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E19C4B" w14:textId="77777777" w:rsidR="00ED1414" w:rsidRPr="00585CA4" w:rsidRDefault="00ED1414" w:rsidP="00713FBF">
      <w:pPr>
        <w:pStyle w:val="a2"/>
        <w:spacing w:before="72"/>
        <w:ind w:firstLineChars="0" w:firstLine="0"/>
      </w:pPr>
    </w:p>
    <w:p w14:paraId="37025837" w14:textId="77777777" w:rsidR="00ED1414" w:rsidRPr="00585CA4" w:rsidRDefault="00ED1414" w:rsidP="00713FBF">
      <w:pPr>
        <w:pStyle w:val="a2"/>
        <w:spacing w:before="72"/>
        <w:ind w:firstLineChars="0" w:firstLine="0"/>
      </w:pPr>
    </w:p>
    <w:p w14:paraId="235A27A4" w14:textId="77777777" w:rsidR="00ED1414" w:rsidRPr="00585CA4" w:rsidRDefault="00ED1414" w:rsidP="00713FBF">
      <w:pPr>
        <w:pStyle w:val="a2"/>
        <w:spacing w:before="72"/>
        <w:ind w:firstLineChars="0" w:firstLine="0"/>
      </w:pPr>
    </w:p>
    <w:p w14:paraId="69DF00D9" w14:textId="77777777" w:rsidR="00ED1414" w:rsidRPr="00585CA4" w:rsidRDefault="00ED1414" w:rsidP="00713FBF">
      <w:pPr>
        <w:pStyle w:val="a2"/>
        <w:spacing w:before="72"/>
        <w:ind w:firstLineChars="0" w:firstLine="0"/>
      </w:pPr>
    </w:p>
    <w:p w14:paraId="7A8FD3F0" w14:textId="77777777" w:rsidR="00ED1414" w:rsidRPr="00585CA4" w:rsidRDefault="00ED1414" w:rsidP="00713FBF">
      <w:pPr>
        <w:pStyle w:val="a2"/>
        <w:spacing w:before="72"/>
        <w:ind w:firstLineChars="0" w:firstLine="0"/>
      </w:pPr>
    </w:p>
    <w:p w14:paraId="146634FB" w14:textId="77777777" w:rsidR="00ED1414" w:rsidRPr="00585CA4" w:rsidRDefault="00ED1414" w:rsidP="00713FBF">
      <w:pPr>
        <w:pStyle w:val="a2"/>
        <w:spacing w:before="72"/>
        <w:ind w:firstLineChars="0" w:firstLine="0"/>
      </w:pPr>
    </w:p>
    <w:p w14:paraId="3B236FB8" w14:textId="77777777" w:rsidR="00ED1414" w:rsidRPr="00585CA4" w:rsidRDefault="00ED1414" w:rsidP="00713FBF">
      <w:pPr>
        <w:pStyle w:val="a2"/>
        <w:spacing w:before="72"/>
        <w:ind w:firstLineChars="0" w:firstLine="0"/>
      </w:pPr>
    </w:p>
    <w:p w14:paraId="61CCA7FE" w14:textId="3AC37AED" w:rsidR="00A474CC" w:rsidRPr="00585CA4" w:rsidRDefault="004F7470" w:rsidP="00ED1414">
      <w:pPr>
        <w:pStyle w:val="a2"/>
        <w:spacing w:before="72"/>
        <w:ind w:firstLineChars="0" w:firstLine="0"/>
        <w:jc w:val="center"/>
        <w:rPr>
          <w:rFonts w:ascii="HG創英角ｺﾞｼｯｸUB" w:eastAsia="HG創英角ｺﾞｼｯｸUB" w:hAnsi="HG創英角ｺﾞｼｯｸUB"/>
          <w:sz w:val="56"/>
        </w:rPr>
      </w:pPr>
      <w:r w:rsidRPr="00585CA4">
        <w:rPr>
          <w:rFonts w:ascii="HG創英角ｺﾞｼｯｸUB" w:eastAsia="HG創英角ｺﾞｼｯｸUB" w:hAnsi="HG創英角ｺﾞｼｯｸUB" w:hint="eastAsia"/>
          <w:sz w:val="56"/>
        </w:rPr>
        <w:t>日野市立</w:t>
      </w:r>
      <w:r w:rsidR="00F00CCF" w:rsidRPr="00585CA4">
        <w:rPr>
          <w:rFonts w:ascii="HG創英角ｺﾞｼｯｸUB" w:eastAsia="HG創英角ｺﾞｼｯｸUB" w:hAnsi="HG創英角ｺﾞｼｯｸUB" w:hint="eastAsia"/>
          <w:sz w:val="56"/>
        </w:rPr>
        <w:t>万願寺交流センター</w:t>
      </w:r>
    </w:p>
    <w:p w14:paraId="0355AA19" w14:textId="784FA1FF" w:rsidR="004F7470" w:rsidRPr="00585CA4" w:rsidRDefault="004F7470" w:rsidP="00ED1414">
      <w:pPr>
        <w:pStyle w:val="a2"/>
        <w:spacing w:before="72"/>
        <w:ind w:firstLineChars="0" w:firstLine="0"/>
        <w:jc w:val="center"/>
        <w:rPr>
          <w:rFonts w:ascii="HG創英角ｺﾞｼｯｸUB" w:eastAsia="HG創英角ｺﾞｼｯｸUB" w:hAnsi="HG創英角ｺﾞｼｯｸUB"/>
          <w:sz w:val="56"/>
        </w:rPr>
      </w:pPr>
      <w:r w:rsidRPr="00585CA4">
        <w:rPr>
          <w:rFonts w:ascii="HG創英角ｺﾞｼｯｸUB" w:eastAsia="HG創英角ｺﾞｼｯｸUB" w:hAnsi="HG創英角ｺﾞｼｯｸUB" w:hint="eastAsia"/>
          <w:sz w:val="56"/>
        </w:rPr>
        <w:t>指定管理者募集要項</w:t>
      </w:r>
    </w:p>
    <w:p w14:paraId="1FDCACF7" w14:textId="77777777" w:rsidR="00ED1414" w:rsidRPr="00585CA4" w:rsidRDefault="00ED1414" w:rsidP="00713FBF">
      <w:pPr>
        <w:pStyle w:val="a2"/>
        <w:spacing w:before="72"/>
        <w:ind w:firstLineChars="0" w:firstLine="0"/>
      </w:pPr>
    </w:p>
    <w:p w14:paraId="20BB47DC" w14:textId="77777777" w:rsidR="00ED1414" w:rsidRPr="00585CA4" w:rsidRDefault="00ED1414" w:rsidP="00713FBF">
      <w:pPr>
        <w:pStyle w:val="a2"/>
        <w:spacing w:before="72"/>
        <w:ind w:firstLineChars="0" w:firstLine="0"/>
      </w:pPr>
    </w:p>
    <w:p w14:paraId="331D669F" w14:textId="17CDC9A2" w:rsidR="00ED1414" w:rsidRPr="00585CA4" w:rsidRDefault="00ED1414" w:rsidP="00713FBF">
      <w:pPr>
        <w:pStyle w:val="a2"/>
        <w:spacing w:before="72"/>
        <w:ind w:firstLineChars="0" w:firstLine="0"/>
      </w:pPr>
    </w:p>
    <w:p w14:paraId="4CBD1056" w14:textId="0C288DD5" w:rsidR="00ED1414" w:rsidRPr="00585CA4" w:rsidRDefault="00ED1414" w:rsidP="00713FBF">
      <w:pPr>
        <w:pStyle w:val="a2"/>
        <w:spacing w:before="72"/>
        <w:ind w:firstLineChars="0" w:firstLine="0"/>
      </w:pPr>
    </w:p>
    <w:p w14:paraId="0AD5EF03" w14:textId="4C3EF645" w:rsidR="00ED1414" w:rsidRPr="00585CA4" w:rsidRDefault="00ED1414" w:rsidP="00713FBF">
      <w:pPr>
        <w:pStyle w:val="a2"/>
        <w:spacing w:before="72"/>
        <w:ind w:firstLineChars="0" w:firstLine="0"/>
      </w:pPr>
    </w:p>
    <w:p w14:paraId="267A870A" w14:textId="459B5988" w:rsidR="00ED1414" w:rsidRPr="00585CA4" w:rsidRDefault="00ED1414" w:rsidP="00713FBF">
      <w:pPr>
        <w:pStyle w:val="a2"/>
        <w:spacing w:before="72"/>
        <w:ind w:firstLineChars="0" w:firstLine="0"/>
      </w:pPr>
    </w:p>
    <w:p w14:paraId="73C69A82" w14:textId="252260D8" w:rsidR="00ED1414" w:rsidRPr="00585CA4" w:rsidRDefault="00ED1414" w:rsidP="00713FBF">
      <w:pPr>
        <w:pStyle w:val="a2"/>
        <w:spacing w:before="72"/>
        <w:ind w:firstLineChars="0" w:firstLine="0"/>
      </w:pPr>
    </w:p>
    <w:p w14:paraId="32E9FC70" w14:textId="5586107B" w:rsidR="00ED1414" w:rsidRPr="00585CA4" w:rsidRDefault="00ED1414" w:rsidP="00713FBF">
      <w:pPr>
        <w:pStyle w:val="a2"/>
        <w:spacing w:before="72"/>
        <w:ind w:firstLineChars="0" w:firstLine="0"/>
      </w:pPr>
    </w:p>
    <w:p w14:paraId="13331694" w14:textId="29F5E1B7" w:rsidR="00ED1414" w:rsidRPr="00585CA4" w:rsidRDefault="00ED1414" w:rsidP="00713FBF">
      <w:pPr>
        <w:pStyle w:val="a2"/>
        <w:spacing w:before="72"/>
        <w:ind w:firstLineChars="0" w:firstLine="0"/>
      </w:pPr>
    </w:p>
    <w:p w14:paraId="13535E81" w14:textId="005D457F" w:rsidR="00ED1414" w:rsidRPr="00585CA4" w:rsidRDefault="00ED1414" w:rsidP="00713FBF">
      <w:pPr>
        <w:pStyle w:val="a2"/>
        <w:spacing w:before="72"/>
        <w:ind w:firstLineChars="0" w:firstLine="0"/>
      </w:pPr>
    </w:p>
    <w:p w14:paraId="153FC952" w14:textId="77777777" w:rsidR="00ED1414" w:rsidRPr="00585CA4" w:rsidRDefault="00ED1414" w:rsidP="00713FBF">
      <w:pPr>
        <w:pStyle w:val="a2"/>
        <w:spacing w:before="72"/>
        <w:ind w:firstLineChars="0" w:firstLine="0"/>
      </w:pPr>
    </w:p>
    <w:p w14:paraId="593D17FA" w14:textId="77777777" w:rsidR="00ED1414" w:rsidRPr="00585CA4" w:rsidRDefault="00ED1414" w:rsidP="00713FBF">
      <w:pPr>
        <w:pStyle w:val="a2"/>
        <w:spacing w:before="72"/>
        <w:ind w:firstLineChars="0" w:firstLine="0"/>
      </w:pPr>
    </w:p>
    <w:p w14:paraId="11C3DB08" w14:textId="077DFF9A" w:rsidR="004F7470" w:rsidRPr="00585CA4" w:rsidRDefault="004F7470" w:rsidP="00ED1414">
      <w:pPr>
        <w:pStyle w:val="a2"/>
        <w:spacing w:before="72"/>
        <w:ind w:firstLineChars="0" w:firstLine="0"/>
        <w:jc w:val="center"/>
        <w:rPr>
          <w:sz w:val="44"/>
        </w:rPr>
      </w:pPr>
      <w:r w:rsidRPr="00585CA4">
        <w:rPr>
          <w:rFonts w:hint="eastAsia"/>
          <w:sz w:val="44"/>
        </w:rPr>
        <w:t>令和</w:t>
      </w:r>
      <w:r w:rsidR="00F00CCF" w:rsidRPr="00585CA4">
        <w:rPr>
          <w:rFonts w:hint="eastAsia"/>
          <w:sz w:val="44"/>
        </w:rPr>
        <w:t>７</w:t>
      </w:r>
      <w:r w:rsidRPr="00585CA4">
        <w:rPr>
          <w:rFonts w:hint="eastAsia"/>
          <w:sz w:val="44"/>
        </w:rPr>
        <w:t>年</w:t>
      </w:r>
      <w:r w:rsidR="00F00CCF" w:rsidRPr="00585CA4">
        <w:rPr>
          <w:rFonts w:hint="eastAsia"/>
          <w:sz w:val="44"/>
        </w:rPr>
        <w:t>６</w:t>
      </w:r>
      <w:r w:rsidRPr="00585CA4">
        <w:rPr>
          <w:rFonts w:hint="eastAsia"/>
          <w:sz w:val="44"/>
        </w:rPr>
        <w:t>月</w:t>
      </w:r>
      <w:r w:rsidR="00BB280C" w:rsidRPr="00585CA4">
        <w:rPr>
          <w:rFonts w:hint="eastAsia"/>
          <w:sz w:val="44"/>
        </w:rPr>
        <w:t>16</w:t>
      </w:r>
      <w:r w:rsidRPr="00585CA4">
        <w:rPr>
          <w:rFonts w:hint="eastAsia"/>
          <w:sz w:val="44"/>
        </w:rPr>
        <w:t>日</w:t>
      </w:r>
    </w:p>
    <w:p w14:paraId="21B685F1" w14:textId="77777777" w:rsidR="004F7470" w:rsidRPr="00585CA4" w:rsidRDefault="004F7470" w:rsidP="00ED1414">
      <w:pPr>
        <w:pStyle w:val="a2"/>
        <w:spacing w:before="72"/>
        <w:ind w:firstLineChars="0" w:firstLine="0"/>
        <w:jc w:val="center"/>
        <w:rPr>
          <w:sz w:val="44"/>
        </w:rPr>
      </w:pPr>
    </w:p>
    <w:p w14:paraId="723D45B1" w14:textId="77777777" w:rsidR="004F7470" w:rsidRPr="00585CA4" w:rsidRDefault="004F7470" w:rsidP="00ED1414">
      <w:pPr>
        <w:pStyle w:val="a2"/>
        <w:spacing w:before="72"/>
        <w:ind w:firstLineChars="0" w:firstLine="0"/>
        <w:jc w:val="center"/>
        <w:rPr>
          <w:sz w:val="44"/>
        </w:rPr>
      </w:pPr>
      <w:r w:rsidRPr="00585CA4">
        <w:rPr>
          <w:rFonts w:hint="eastAsia"/>
          <w:sz w:val="44"/>
        </w:rPr>
        <w:t>日野市</w:t>
      </w:r>
    </w:p>
    <w:p w14:paraId="33A77AA8" w14:textId="77777777" w:rsidR="004F7470" w:rsidRPr="00585CA4" w:rsidRDefault="004F7470">
      <w:pPr>
        <w:widowControl/>
        <w:jc w:val="left"/>
      </w:pPr>
      <w:r w:rsidRPr="00585CA4">
        <w:br w:type="page"/>
      </w:r>
    </w:p>
    <w:p w14:paraId="3B19537A" w14:textId="5F26771A" w:rsidR="004F7470" w:rsidRPr="00585CA4" w:rsidRDefault="004F7470" w:rsidP="00713FBF">
      <w:pPr>
        <w:pStyle w:val="a2"/>
        <w:spacing w:before="72"/>
        <w:ind w:firstLineChars="0" w:firstLine="0"/>
        <w:rPr>
          <w:rFonts w:asciiTheme="majorEastAsia" w:eastAsiaTheme="majorEastAsia" w:hAnsiTheme="majorEastAsia"/>
        </w:rPr>
      </w:pPr>
      <w:r w:rsidRPr="00585CA4">
        <w:rPr>
          <w:rFonts w:asciiTheme="majorEastAsia" w:eastAsiaTheme="majorEastAsia" w:hAnsiTheme="majorEastAsia" w:hint="eastAsia"/>
        </w:rPr>
        <w:lastRenderedPageBreak/>
        <w:t>目次</w:t>
      </w:r>
    </w:p>
    <w:p w14:paraId="67B24422" w14:textId="31D1B761" w:rsidR="00BB280C" w:rsidRPr="00585CA4" w:rsidRDefault="00DD3EAA">
      <w:pPr>
        <w:pStyle w:val="11"/>
        <w:tabs>
          <w:tab w:val="left" w:pos="840"/>
          <w:tab w:val="right" w:leader="dot" w:pos="9402"/>
        </w:tabs>
        <w:rPr>
          <w:rFonts w:asciiTheme="majorEastAsia" w:eastAsiaTheme="majorEastAsia" w:hAnsiTheme="majorEastAsia"/>
          <w:b w:val="0"/>
          <w:bCs w:val="0"/>
          <w:caps w:val="0"/>
          <w:noProof/>
          <w:sz w:val="21"/>
          <w:szCs w:val="21"/>
          <w14:ligatures w14:val="standardContextual"/>
        </w:rPr>
      </w:pPr>
      <w:r w:rsidRPr="00585CA4">
        <w:rPr>
          <w:rFonts w:asciiTheme="majorEastAsia" w:eastAsiaTheme="majorEastAsia" w:hAnsiTheme="majorEastAsia"/>
          <w:sz w:val="21"/>
          <w:szCs w:val="21"/>
        </w:rPr>
        <w:fldChar w:fldCharType="begin"/>
      </w:r>
      <w:r w:rsidRPr="00585CA4">
        <w:rPr>
          <w:rFonts w:asciiTheme="majorEastAsia" w:eastAsiaTheme="majorEastAsia" w:hAnsiTheme="majorEastAsia"/>
          <w:sz w:val="21"/>
          <w:szCs w:val="21"/>
        </w:rPr>
        <w:instrText xml:space="preserve"> TOC \o "1-2" \h \z \u </w:instrText>
      </w:r>
      <w:r w:rsidRPr="00585CA4">
        <w:rPr>
          <w:rFonts w:asciiTheme="majorEastAsia" w:eastAsiaTheme="majorEastAsia" w:hAnsiTheme="majorEastAsia"/>
          <w:sz w:val="21"/>
          <w:szCs w:val="21"/>
        </w:rPr>
        <w:fldChar w:fldCharType="separate"/>
      </w:r>
      <w:hyperlink w:anchor="_Toc199505061" w:history="1">
        <w:r w:rsidR="00BB280C" w:rsidRPr="00585CA4">
          <w:rPr>
            <w:rStyle w:val="af4"/>
            <w:rFonts w:asciiTheme="majorEastAsia" w:eastAsiaTheme="majorEastAsia" w:hAnsiTheme="majorEastAsia"/>
            <w:noProof/>
            <w:color w:val="auto"/>
            <w:sz w:val="21"/>
            <w:szCs w:val="21"/>
          </w:rPr>
          <w:t>第1章</w:t>
        </w:r>
        <w:r w:rsidR="00BB280C" w:rsidRPr="00585CA4">
          <w:rPr>
            <w:rFonts w:asciiTheme="majorEastAsia" w:eastAsiaTheme="majorEastAsia" w:hAnsiTheme="majorEastAsia"/>
            <w:b w:val="0"/>
            <w:bCs w:val="0"/>
            <w:caps w:val="0"/>
            <w:noProof/>
            <w:sz w:val="21"/>
            <w:szCs w:val="21"/>
            <w14:ligatures w14:val="standardContextual"/>
          </w:rPr>
          <w:tab/>
        </w:r>
        <w:r w:rsidR="00BB280C" w:rsidRPr="00585CA4">
          <w:rPr>
            <w:rStyle w:val="af4"/>
            <w:rFonts w:asciiTheme="majorEastAsia" w:eastAsiaTheme="majorEastAsia" w:hAnsiTheme="majorEastAsia"/>
            <w:noProof/>
            <w:color w:val="auto"/>
            <w:sz w:val="21"/>
            <w:szCs w:val="21"/>
          </w:rPr>
          <w:t>募集の目的・趣旨</w:t>
        </w:r>
        <w:r w:rsidR="00BB280C" w:rsidRPr="00585CA4">
          <w:rPr>
            <w:rFonts w:asciiTheme="majorEastAsia" w:eastAsiaTheme="majorEastAsia" w:hAnsiTheme="majorEastAsia"/>
            <w:noProof/>
            <w:webHidden/>
            <w:sz w:val="21"/>
            <w:szCs w:val="21"/>
          </w:rPr>
          <w:tab/>
        </w:r>
        <w:r w:rsidR="00BB280C" w:rsidRPr="00585CA4">
          <w:rPr>
            <w:rFonts w:asciiTheme="majorEastAsia" w:eastAsiaTheme="majorEastAsia" w:hAnsiTheme="majorEastAsia"/>
            <w:noProof/>
            <w:webHidden/>
            <w:sz w:val="21"/>
            <w:szCs w:val="21"/>
          </w:rPr>
          <w:fldChar w:fldCharType="begin"/>
        </w:r>
        <w:r w:rsidR="00BB280C" w:rsidRPr="00585CA4">
          <w:rPr>
            <w:rFonts w:asciiTheme="majorEastAsia" w:eastAsiaTheme="majorEastAsia" w:hAnsiTheme="majorEastAsia"/>
            <w:noProof/>
            <w:webHidden/>
            <w:sz w:val="21"/>
            <w:szCs w:val="21"/>
          </w:rPr>
          <w:instrText xml:space="preserve"> PAGEREF _Toc199505061 \h </w:instrText>
        </w:r>
        <w:r w:rsidR="00BB280C" w:rsidRPr="00585CA4">
          <w:rPr>
            <w:rFonts w:asciiTheme="majorEastAsia" w:eastAsiaTheme="majorEastAsia" w:hAnsiTheme="majorEastAsia"/>
            <w:noProof/>
            <w:webHidden/>
            <w:sz w:val="21"/>
            <w:szCs w:val="21"/>
          </w:rPr>
        </w:r>
        <w:r w:rsidR="00BB280C" w:rsidRPr="00585CA4">
          <w:rPr>
            <w:rFonts w:asciiTheme="majorEastAsia" w:eastAsiaTheme="majorEastAsia" w:hAnsiTheme="majorEastAsia"/>
            <w:noProof/>
            <w:webHidden/>
            <w:sz w:val="21"/>
            <w:szCs w:val="21"/>
          </w:rPr>
          <w:fldChar w:fldCharType="separate"/>
        </w:r>
        <w:r w:rsidR="009C0721">
          <w:rPr>
            <w:rFonts w:asciiTheme="majorEastAsia" w:eastAsiaTheme="majorEastAsia" w:hAnsiTheme="majorEastAsia"/>
            <w:noProof/>
            <w:webHidden/>
            <w:sz w:val="21"/>
            <w:szCs w:val="21"/>
          </w:rPr>
          <w:t>4</w:t>
        </w:r>
        <w:r w:rsidR="00BB280C" w:rsidRPr="00585CA4">
          <w:rPr>
            <w:rFonts w:asciiTheme="majorEastAsia" w:eastAsiaTheme="majorEastAsia" w:hAnsiTheme="majorEastAsia"/>
            <w:noProof/>
            <w:webHidden/>
            <w:sz w:val="21"/>
            <w:szCs w:val="21"/>
          </w:rPr>
          <w:fldChar w:fldCharType="end"/>
        </w:r>
      </w:hyperlink>
    </w:p>
    <w:p w14:paraId="3CECBF38" w14:textId="1B995632" w:rsidR="00BB280C" w:rsidRPr="00585CA4" w:rsidRDefault="009C0721">
      <w:pPr>
        <w:pStyle w:val="23"/>
        <w:tabs>
          <w:tab w:val="left" w:pos="630"/>
          <w:tab w:val="right" w:leader="dot" w:pos="9402"/>
        </w:tabs>
        <w:rPr>
          <w:rFonts w:asciiTheme="majorEastAsia" w:eastAsiaTheme="majorEastAsia" w:hAnsiTheme="majorEastAsia"/>
          <w:smallCaps w:val="0"/>
          <w:noProof/>
          <w:sz w:val="21"/>
          <w:szCs w:val="21"/>
          <w14:ligatures w14:val="standardContextual"/>
        </w:rPr>
      </w:pPr>
      <w:hyperlink w:anchor="_Toc199505062" w:history="1">
        <w:r w:rsidR="00BB280C" w:rsidRPr="00585CA4">
          <w:rPr>
            <w:rStyle w:val="af4"/>
            <w:rFonts w:asciiTheme="majorEastAsia" w:eastAsiaTheme="majorEastAsia" w:hAnsiTheme="majorEastAsia"/>
            <w:noProof/>
            <w:color w:val="auto"/>
            <w:sz w:val="21"/>
            <w:szCs w:val="21"/>
          </w:rPr>
          <w:t>1.</w:t>
        </w:r>
        <w:r w:rsidR="00BB280C" w:rsidRPr="00585CA4">
          <w:rPr>
            <w:rFonts w:asciiTheme="majorEastAsia" w:eastAsiaTheme="majorEastAsia" w:hAnsiTheme="majorEastAsia"/>
            <w:smallCaps w:val="0"/>
            <w:noProof/>
            <w:sz w:val="21"/>
            <w:szCs w:val="21"/>
            <w14:ligatures w14:val="standardContextual"/>
          </w:rPr>
          <w:tab/>
        </w:r>
        <w:r w:rsidR="00BB280C" w:rsidRPr="00585CA4">
          <w:rPr>
            <w:rStyle w:val="af4"/>
            <w:rFonts w:asciiTheme="majorEastAsia" w:eastAsiaTheme="majorEastAsia" w:hAnsiTheme="majorEastAsia"/>
            <w:noProof/>
            <w:color w:val="auto"/>
            <w:sz w:val="21"/>
            <w:szCs w:val="21"/>
          </w:rPr>
          <w:t>施設の設置目的</w:t>
        </w:r>
        <w:r w:rsidR="00BB280C" w:rsidRPr="00585CA4">
          <w:rPr>
            <w:rFonts w:asciiTheme="majorEastAsia" w:eastAsiaTheme="majorEastAsia" w:hAnsiTheme="majorEastAsia"/>
            <w:noProof/>
            <w:webHidden/>
            <w:sz w:val="21"/>
            <w:szCs w:val="21"/>
          </w:rPr>
          <w:tab/>
        </w:r>
        <w:r w:rsidR="00BB280C" w:rsidRPr="00585CA4">
          <w:rPr>
            <w:rFonts w:asciiTheme="majorEastAsia" w:eastAsiaTheme="majorEastAsia" w:hAnsiTheme="majorEastAsia"/>
            <w:noProof/>
            <w:webHidden/>
            <w:sz w:val="21"/>
            <w:szCs w:val="21"/>
          </w:rPr>
          <w:fldChar w:fldCharType="begin"/>
        </w:r>
        <w:r w:rsidR="00BB280C" w:rsidRPr="00585CA4">
          <w:rPr>
            <w:rFonts w:asciiTheme="majorEastAsia" w:eastAsiaTheme="majorEastAsia" w:hAnsiTheme="majorEastAsia"/>
            <w:noProof/>
            <w:webHidden/>
            <w:sz w:val="21"/>
            <w:szCs w:val="21"/>
          </w:rPr>
          <w:instrText xml:space="preserve"> PAGEREF _Toc199505062 \h </w:instrText>
        </w:r>
        <w:r w:rsidR="00BB280C" w:rsidRPr="00585CA4">
          <w:rPr>
            <w:rFonts w:asciiTheme="majorEastAsia" w:eastAsiaTheme="majorEastAsia" w:hAnsiTheme="majorEastAsia"/>
            <w:noProof/>
            <w:webHidden/>
            <w:sz w:val="21"/>
            <w:szCs w:val="21"/>
          </w:rPr>
        </w:r>
        <w:r w:rsidR="00BB280C" w:rsidRPr="00585CA4">
          <w:rPr>
            <w:rFonts w:asciiTheme="majorEastAsia" w:eastAsiaTheme="majorEastAsia" w:hAnsiTheme="majorEastAsia"/>
            <w:noProof/>
            <w:webHidden/>
            <w:sz w:val="21"/>
            <w:szCs w:val="21"/>
          </w:rPr>
          <w:fldChar w:fldCharType="separate"/>
        </w:r>
        <w:r>
          <w:rPr>
            <w:rFonts w:asciiTheme="majorEastAsia" w:eastAsiaTheme="majorEastAsia" w:hAnsiTheme="majorEastAsia"/>
            <w:noProof/>
            <w:webHidden/>
            <w:sz w:val="21"/>
            <w:szCs w:val="21"/>
          </w:rPr>
          <w:t>4</w:t>
        </w:r>
        <w:r w:rsidR="00BB280C" w:rsidRPr="00585CA4">
          <w:rPr>
            <w:rFonts w:asciiTheme="majorEastAsia" w:eastAsiaTheme="majorEastAsia" w:hAnsiTheme="majorEastAsia"/>
            <w:noProof/>
            <w:webHidden/>
            <w:sz w:val="21"/>
            <w:szCs w:val="21"/>
          </w:rPr>
          <w:fldChar w:fldCharType="end"/>
        </w:r>
      </w:hyperlink>
    </w:p>
    <w:p w14:paraId="61708C47" w14:textId="7E32EF40" w:rsidR="00BB280C" w:rsidRPr="00585CA4" w:rsidRDefault="009C0721">
      <w:pPr>
        <w:pStyle w:val="23"/>
        <w:tabs>
          <w:tab w:val="left" w:pos="630"/>
          <w:tab w:val="right" w:leader="dot" w:pos="9402"/>
        </w:tabs>
        <w:rPr>
          <w:rFonts w:asciiTheme="majorEastAsia" w:eastAsiaTheme="majorEastAsia" w:hAnsiTheme="majorEastAsia"/>
          <w:smallCaps w:val="0"/>
          <w:noProof/>
          <w:sz w:val="21"/>
          <w:szCs w:val="21"/>
          <w14:ligatures w14:val="standardContextual"/>
        </w:rPr>
      </w:pPr>
      <w:hyperlink w:anchor="_Toc199505063" w:history="1">
        <w:r w:rsidR="00BB280C" w:rsidRPr="00585CA4">
          <w:rPr>
            <w:rStyle w:val="af4"/>
            <w:rFonts w:asciiTheme="majorEastAsia" w:eastAsiaTheme="majorEastAsia" w:hAnsiTheme="majorEastAsia"/>
            <w:noProof/>
            <w:color w:val="auto"/>
            <w:sz w:val="21"/>
            <w:szCs w:val="21"/>
          </w:rPr>
          <w:t>2.</w:t>
        </w:r>
        <w:r w:rsidR="00BB280C" w:rsidRPr="00585CA4">
          <w:rPr>
            <w:rFonts w:asciiTheme="majorEastAsia" w:eastAsiaTheme="majorEastAsia" w:hAnsiTheme="majorEastAsia"/>
            <w:smallCaps w:val="0"/>
            <w:noProof/>
            <w:sz w:val="21"/>
            <w:szCs w:val="21"/>
            <w14:ligatures w14:val="standardContextual"/>
          </w:rPr>
          <w:tab/>
        </w:r>
        <w:r w:rsidR="00BB280C" w:rsidRPr="00585CA4">
          <w:rPr>
            <w:rStyle w:val="af4"/>
            <w:rFonts w:asciiTheme="majorEastAsia" w:eastAsiaTheme="majorEastAsia" w:hAnsiTheme="majorEastAsia"/>
            <w:noProof/>
            <w:color w:val="auto"/>
            <w:sz w:val="21"/>
            <w:szCs w:val="21"/>
          </w:rPr>
          <w:t>指定管理者に期待する役割</w:t>
        </w:r>
        <w:r w:rsidR="00BB280C" w:rsidRPr="00585CA4">
          <w:rPr>
            <w:rFonts w:asciiTheme="majorEastAsia" w:eastAsiaTheme="majorEastAsia" w:hAnsiTheme="majorEastAsia"/>
            <w:noProof/>
            <w:webHidden/>
            <w:sz w:val="21"/>
            <w:szCs w:val="21"/>
          </w:rPr>
          <w:tab/>
        </w:r>
        <w:r w:rsidR="00BB280C" w:rsidRPr="00585CA4">
          <w:rPr>
            <w:rFonts w:asciiTheme="majorEastAsia" w:eastAsiaTheme="majorEastAsia" w:hAnsiTheme="majorEastAsia"/>
            <w:noProof/>
            <w:webHidden/>
            <w:sz w:val="21"/>
            <w:szCs w:val="21"/>
          </w:rPr>
          <w:fldChar w:fldCharType="begin"/>
        </w:r>
        <w:r w:rsidR="00BB280C" w:rsidRPr="00585CA4">
          <w:rPr>
            <w:rFonts w:asciiTheme="majorEastAsia" w:eastAsiaTheme="majorEastAsia" w:hAnsiTheme="majorEastAsia"/>
            <w:noProof/>
            <w:webHidden/>
            <w:sz w:val="21"/>
            <w:szCs w:val="21"/>
          </w:rPr>
          <w:instrText xml:space="preserve"> PAGEREF _Toc199505063 \h </w:instrText>
        </w:r>
        <w:r w:rsidR="00BB280C" w:rsidRPr="00585CA4">
          <w:rPr>
            <w:rFonts w:asciiTheme="majorEastAsia" w:eastAsiaTheme="majorEastAsia" w:hAnsiTheme="majorEastAsia"/>
            <w:noProof/>
            <w:webHidden/>
            <w:sz w:val="21"/>
            <w:szCs w:val="21"/>
          </w:rPr>
        </w:r>
        <w:r w:rsidR="00BB280C" w:rsidRPr="00585CA4">
          <w:rPr>
            <w:rFonts w:asciiTheme="majorEastAsia" w:eastAsiaTheme="majorEastAsia" w:hAnsiTheme="majorEastAsia"/>
            <w:noProof/>
            <w:webHidden/>
            <w:sz w:val="21"/>
            <w:szCs w:val="21"/>
          </w:rPr>
          <w:fldChar w:fldCharType="separate"/>
        </w:r>
        <w:r>
          <w:rPr>
            <w:rFonts w:asciiTheme="majorEastAsia" w:eastAsiaTheme="majorEastAsia" w:hAnsiTheme="majorEastAsia"/>
            <w:noProof/>
            <w:webHidden/>
            <w:sz w:val="21"/>
            <w:szCs w:val="21"/>
          </w:rPr>
          <w:t>4</w:t>
        </w:r>
        <w:r w:rsidR="00BB280C" w:rsidRPr="00585CA4">
          <w:rPr>
            <w:rFonts w:asciiTheme="majorEastAsia" w:eastAsiaTheme="majorEastAsia" w:hAnsiTheme="majorEastAsia"/>
            <w:noProof/>
            <w:webHidden/>
            <w:sz w:val="21"/>
            <w:szCs w:val="21"/>
          </w:rPr>
          <w:fldChar w:fldCharType="end"/>
        </w:r>
      </w:hyperlink>
    </w:p>
    <w:p w14:paraId="35C25DD4" w14:textId="4DCEDA3B" w:rsidR="00BB280C" w:rsidRPr="00585CA4" w:rsidRDefault="009C0721">
      <w:pPr>
        <w:pStyle w:val="11"/>
        <w:tabs>
          <w:tab w:val="left" w:pos="840"/>
          <w:tab w:val="right" w:leader="dot" w:pos="9402"/>
        </w:tabs>
        <w:rPr>
          <w:rFonts w:asciiTheme="majorEastAsia" w:eastAsiaTheme="majorEastAsia" w:hAnsiTheme="majorEastAsia"/>
          <w:b w:val="0"/>
          <w:bCs w:val="0"/>
          <w:caps w:val="0"/>
          <w:noProof/>
          <w:sz w:val="21"/>
          <w:szCs w:val="21"/>
          <w14:ligatures w14:val="standardContextual"/>
        </w:rPr>
      </w:pPr>
      <w:hyperlink w:anchor="_Toc199505064" w:history="1">
        <w:r w:rsidR="00BB280C" w:rsidRPr="00585CA4">
          <w:rPr>
            <w:rStyle w:val="af4"/>
            <w:rFonts w:asciiTheme="majorEastAsia" w:eastAsiaTheme="majorEastAsia" w:hAnsiTheme="majorEastAsia"/>
            <w:noProof/>
            <w:color w:val="auto"/>
            <w:sz w:val="21"/>
            <w:szCs w:val="21"/>
          </w:rPr>
          <w:t>第2章</w:t>
        </w:r>
        <w:r w:rsidR="00BB280C" w:rsidRPr="00585CA4">
          <w:rPr>
            <w:rFonts w:asciiTheme="majorEastAsia" w:eastAsiaTheme="majorEastAsia" w:hAnsiTheme="majorEastAsia"/>
            <w:b w:val="0"/>
            <w:bCs w:val="0"/>
            <w:caps w:val="0"/>
            <w:noProof/>
            <w:sz w:val="21"/>
            <w:szCs w:val="21"/>
            <w14:ligatures w14:val="standardContextual"/>
          </w:rPr>
          <w:tab/>
        </w:r>
        <w:r w:rsidR="00BB280C" w:rsidRPr="00585CA4">
          <w:rPr>
            <w:rStyle w:val="af4"/>
            <w:rFonts w:asciiTheme="majorEastAsia" w:eastAsiaTheme="majorEastAsia" w:hAnsiTheme="majorEastAsia"/>
            <w:noProof/>
            <w:color w:val="auto"/>
            <w:sz w:val="21"/>
            <w:szCs w:val="21"/>
          </w:rPr>
          <w:t>対象施設の概要</w:t>
        </w:r>
        <w:r w:rsidR="00BB280C" w:rsidRPr="00585CA4">
          <w:rPr>
            <w:rFonts w:asciiTheme="majorEastAsia" w:eastAsiaTheme="majorEastAsia" w:hAnsiTheme="majorEastAsia"/>
            <w:noProof/>
            <w:webHidden/>
            <w:sz w:val="21"/>
            <w:szCs w:val="21"/>
          </w:rPr>
          <w:tab/>
        </w:r>
        <w:r w:rsidR="00BB280C" w:rsidRPr="00585CA4">
          <w:rPr>
            <w:rFonts w:asciiTheme="majorEastAsia" w:eastAsiaTheme="majorEastAsia" w:hAnsiTheme="majorEastAsia"/>
            <w:noProof/>
            <w:webHidden/>
            <w:sz w:val="21"/>
            <w:szCs w:val="21"/>
          </w:rPr>
          <w:fldChar w:fldCharType="begin"/>
        </w:r>
        <w:r w:rsidR="00BB280C" w:rsidRPr="00585CA4">
          <w:rPr>
            <w:rFonts w:asciiTheme="majorEastAsia" w:eastAsiaTheme="majorEastAsia" w:hAnsiTheme="majorEastAsia"/>
            <w:noProof/>
            <w:webHidden/>
            <w:sz w:val="21"/>
            <w:szCs w:val="21"/>
          </w:rPr>
          <w:instrText xml:space="preserve"> PAGEREF _Toc199505064 \h </w:instrText>
        </w:r>
        <w:r w:rsidR="00BB280C" w:rsidRPr="00585CA4">
          <w:rPr>
            <w:rFonts w:asciiTheme="majorEastAsia" w:eastAsiaTheme="majorEastAsia" w:hAnsiTheme="majorEastAsia"/>
            <w:noProof/>
            <w:webHidden/>
            <w:sz w:val="21"/>
            <w:szCs w:val="21"/>
          </w:rPr>
        </w:r>
        <w:r w:rsidR="00BB280C" w:rsidRPr="00585CA4">
          <w:rPr>
            <w:rFonts w:asciiTheme="majorEastAsia" w:eastAsiaTheme="majorEastAsia" w:hAnsiTheme="majorEastAsia"/>
            <w:noProof/>
            <w:webHidden/>
            <w:sz w:val="21"/>
            <w:szCs w:val="21"/>
          </w:rPr>
          <w:fldChar w:fldCharType="separate"/>
        </w:r>
        <w:r>
          <w:rPr>
            <w:rFonts w:asciiTheme="majorEastAsia" w:eastAsiaTheme="majorEastAsia" w:hAnsiTheme="majorEastAsia"/>
            <w:noProof/>
            <w:webHidden/>
            <w:sz w:val="21"/>
            <w:szCs w:val="21"/>
          </w:rPr>
          <w:t>5</w:t>
        </w:r>
        <w:r w:rsidR="00BB280C" w:rsidRPr="00585CA4">
          <w:rPr>
            <w:rFonts w:asciiTheme="majorEastAsia" w:eastAsiaTheme="majorEastAsia" w:hAnsiTheme="majorEastAsia"/>
            <w:noProof/>
            <w:webHidden/>
            <w:sz w:val="21"/>
            <w:szCs w:val="21"/>
          </w:rPr>
          <w:fldChar w:fldCharType="end"/>
        </w:r>
      </w:hyperlink>
    </w:p>
    <w:p w14:paraId="7C966647" w14:textId="1E0183F6" w:rsidR="00BB280C" w:rsidRPr="00585CA4" w:rsidRDefault="009C0721">
      <w:pPr>
        <w:pStyle w:val="23"/>
        <w:tabs>
          <w:tab w:val="left" w:pos="630"/>
          <w:tab w:val="right" w:leader="dot" w:pos="9402"/>
        </w:tabs>
        <w:rPr>
          <w:rFonts w:asciiTheme="majorEastAsia" w:eastAsiaTheme="majorEastAsia" w:hAnsiTheme="majorEastAsia"/>
          <w:smallCaps w:val="0"/>
          <w:noProof/>
          <w:sz w:val="21"/>
          <w:szCs w:val="21"/>
          <w14:ligatures w14:val="standardContextual"/>
        </w:rPr>
      </w:pPr>
      <w:hyperlink w:anchor="_Toc199505065" w:history="1">
        <w:r w:rsidR="00BB280C" w:rsidRPr="00585CA4">
          <w:rPr>
            <w:rStyle w:val="af4"/>
            <w:rFonts w:asciiTheme="majorEastAsia" w:eastAsiaTheme="majorEastAsia" w:hAnsiTheme="majorEastAsia"/>
            <w:noProof/>
            <w:color w:val="auto"/>
            <w:sz w:val="21"/>
            <w:szCs w:val="21"/>
          </w:rPr>
          <w:t>1.</w:t>
        </w:r>
        <w:r w:rsidR="00BB280C" w:rsidRPr="00585CA4">
          <w:rPr>
            <w:rFonts w:asciiTheme="majorEastAsia" w:eastAsiaTheme="majorEastAsia" w:hAnsiTheme="majorEastAsia"/>
            <w:smallCaps w:val="0"/>
            <w:noProof/>
            <w:sz w:val="21"/>
            <w:szCs w:val="21"/>
            <w14:ligatures w14:val="standardContextual"/>
          </w:rPr>
          <w:tab/>
        </w:r>
        <w:r w:rsidR="00BB280C" w:rsidRPr="00585CA4">
          <w:rPr>
            <w:rStyle w:val="af4"/>
            <w:rFonts w:asciiTheme="majorEastAsia" w:eastAsiaTheme="majorEastAsia" w:hAnsiTheme="majorEastAsia"/>
            <w:noProof/>
            <w:color w:val="auto"/>
            <w:sz w:val="21"/>
            <w:szCs w:val="21"/>
          </w:rPr>
          <w:t>施設概要</w:t>
        </w:r>
        <w:r w:rsidR="00BB280C" w:rsidRPr="00585CA4">
          <w:rPr>
            <w:rFonts w:asciiTheme="majorEastAsia" w:eastAsiaTheme="majorEastAsia" w:hAnsiTheme="majorEastAsia"/>
            <w:noProof/>
            <w:webHidden/>
            <w:sz w:val="21"/>
            <w:szCs w:val="21"/>
          </w:rPr>
          <w:tab/>
        </w:r>
        <w:r w:rsidR="00BB280C" w:rsidRPr="00585CA4">
          <w:rPr>
            <w:rFonts w:asciiTheme="majorEastAsia" w:eastAsiaTheme="majorEastAsia" w:hAnsiTheme="majorEastAsia"/>
            <w:noProof/>
            <w:webHidden/>
            <w:sz w:val="21"/>
            <w:szCs w:val="21"/>
          </w:rPr>
          <w:fldChar w:fldCharType="begin"/>
        </w:r>
        <w:r w:rsidR="00BB280C" w:rsidRPr="00585CA4">
          <w:rPr>
            <w:rFonts w:asciiTheme="majorEastAsia" w:eastAsiaTheme="majorEastAsia" w:hAnsiTheme="majorEastAsia"/>
            <w:noProof/>
            <w:webHidden/>
            <w:sz w:val="21"/>
            <w:szCs w:val="21"/>
          </w:rPr>
          <w:instrText xml:space="preserve"> PAGEREF _Toc199505065 \h </w:instrText>
        </w:r>
        <w:r w:rsidR="00BB280C" w:rsidRPr="00585CA4">
          <w:rPr>
            <w:rFonts w:asciiTheme="majorEastAsia" w:eastAsiaTheme="majorEastAsia" w:hAnsiTheme="majorEastAsia"/>
            <w:noProof/>
            <w:webHidden/>
            <w:sz w:val="21"/>
            <w:szCs w:val="21"/>
          </w:rPr>
        </w:r>
        <w:r w:rsidR="00BB280C" w:rsidRPr="00585CA4">
          <w:rPr>
            <w:rFonts w:asciiTheme="majorEastAsia" w:eastAsiaTheme="majorEastAsia" w:hAnsiTheme="majorEastAsia"/>
            <w:noProof/>
            <w:webHidden/>
            <w:sz w:val="21"/>
            <w:szCs w:val="21"/>
          </w:rPr>
          <w:fldChar w:fldCharType="separate"/>
        </w:r>
        <w:r>
          <w:rPr>
            <w:rFonts w:asciiTheme="majorEastAsia" w:eastAsiaTheme="majorEastAsia" w:hAnsiTheme="majorEastAsia"/>
            <w:noProof/>
            <w:webHidden/>
            <w:sz w:val="21"/>
            <w:szCs w:val="21"/>
          </w:rPr>
          <w:t>5</w:t>
        </w:r>
        <w:r w:rsidR="00BB280C" w:rsidRPr="00585CA4">
          <w:rPr>
            <w:rFonts w:asciiTheme="majorEastAsia" w:eastAsiaTheme="majorEastAsia" w:hAnsiTheme="majorEastAsia"/>
            <w:noProof/>
            <w:webHidden/>
            <w:sz w:val="21"/>
            <w:szCs w:val="21"/>
          </w:rPr>
          <w:fldChar w:fldCharType="end"/>
        </w:r>
      </w:hyperlink>
    </w:p>
    <w:p w14:paraId="30DEB0F3" w14:textId="4404BDA8" w:rsidR="00BB280C" w:rsidRPr="00585CA4" w:rsidRDefault="009C0721">
      <w:pPr>
        <w:pStyle w:val="23"/>
        <w:tabs>
          <w:tab w:val="left" w:pos="630"/>
          <w:tab w:val="right" w:leader="dot" w:pos="9402"/>
        </w:tabs>
        <w:rPr>
          <w:rFonts w:asciiTheme="majorEastAsia" w:eastAsiaTheme="majorEastAsia" w:hAnsiTheme="majorEastAsia"/>
          <w:smallCaps w:val="0"/>
          <w:noProof/>
          <w:sz w:val="21"/>
          <w:szCs w:val="21"/>
          <w14:ligatures w14:val="standardContextual"/>
        </w:rPr>
      </w:pPr>
      <w:hyperlink w:anchor="_Toc199505066" w:history="1">
        <w:r w:rsidR="00BB280C" w:rsidRPr="00585CA4">
          <w:rPr>
            <w:rStyle w:val="af4"/>
            <w:rFonts w:asciiTheme="majorEastAsia" w:eastAsiaTheme="majorEastAsia" w:hAnsiTheme="majorEastAsia"/>
            <w:noProof/>
            <w:color w:val="auto"/>
            <w:sz w:val="21"/>
            <w:szCs w:val="21"/>
          </w:rPr>
          <w:t>2.</w:t>
        </w:r>
        <w:r w:rsidR="00BB280C" w:rsidRPr="00585CA4">
          <w:rPr>
            <w:rFonts w:asciiTheme="majorEastAsia" w:eastAsiaTheme="majorEastAsia" w:hAnsiTheme="majorEastAsia"/>
            <w:smallCaps w:val="0"/>
            <w:noProof/>
            <w:sz w:val="21"/>
            <w:szCs w:val="21"/>
            <w14:ligatures w14:val="standardContextual"/>
          </w:rPr>
          <w:tab/>
        </w:r>
        <w:r w:rsidR="00BB280C" w:rsidRPr="00585CA4">
          <w:rPr>
            <w:rStyle w:val="af4"/>
            <w:rFonts w:asciiTheme="majorEastAsia" w:eastAsiaTheme="majorEastAsia" w:hAnsiTheme="majorEastAsia"/>
            <w:noProof/>
            <w:color w:val="auto"/>
            <w:sz w:val="21"/>
            <w:szCs w:val="21"/>
          </w:rPr>
          <w:t>管理運営方針</w:t>
        </w:r>
        <w:r w:rsidR="00BB280C" w:rsidRPr="00585CA4">
          <w:rPr>
            <w:rFonts w:asciiTheme="majorEastAsia" w:eastAsiaTheme="majorEastAsia" w:hAnsiTheme="majorEastAsia"/>
            <w:noProof/>
            <w:webHidden/>
            <w:sz w:val="21"/>
            <w:szCs w:val="21"/>
          </w:rPr>
          <w:tab/>
        </w:r>
        <w:r w:rsidR="00BB280C" w:rsidRPr="00585CA4">
          <w:rPr>
            <w:rFonts w:asciiTheme="majorEastAsia" w:eastAsiaTheme="majorEastAsia" w:hAnsiTheme="majorEastAsia"/>
            <w:noProof/>
            <w:webHidden/>
            <w:sz w:val="21"/>
            <w:szCs w:val="21"/>
          </w:rPr>
          <w:fldChar w:fldCharType="begin"/>
        </w:r>
        <w:r w:rsidR="00BB280C" w:rsidRPr="00585CA4">
          <w:rPr>
            <w:rFonts w:asciiTheme="majorEastAsia" w:eastAsiaTheme="majorEastAsia" w:hAnsiTheme="majorEastAsia"/>
            <w:noProof/>
            <w:webHidden/>
            <w:sz w:val="21"/>
            <w:szCs w:val="21"/>
          </w:rPr>
          <w:instrText xml:space="preserve"> PAGEREF _Toc199505066 \h </w:instrText>
        </w:r>
        <w:r w:rsidR="00BB280C" w:rsidRPr="00585CA4">
          <w:rPr>
            <w:rFonts w:asciiTheme="majorEastAsia" w:eastAsiaTheme="majorEastAsia" w:hAnsiTheme="majorEastAsia"/>
            <w:noProof/>
            <w:webHidden/>
            <w:sz w:val="21"/>
            <w:szCs w:val="21"/>
          </w:rPr>
        </w:r>
        <w:r w:rsidR="00BB280C" w:rsidRPr="00585CA4">
          <w:rPr>
            <w:rFonts w:asciiTheme="majorEastAsia" w:eastAsiaTheme="majorEastAsia" w:hAnsiTheme="majorEastAsia"/>
            <w:noProof/>
            <w:webHidden/>
            <w:sz w:val="21"/>
            <w:szCs w:val="21"/>
          </w:rPr>
          <w:fldChar w:fldCharType="separate"/>
        </w:r>
        <w:r>
          <w:rPr>
            <w:rFonts w:asciiTheme="majorEastAsia" w:eastAsiaTheme="majorEastAsia" w:hAnsiTheme="majorEastAsia"/>
            <w:noProof/>
            <w:webHidden/>
            <w:sz w:val="21"/>
            <w:szCs w:val="21"/>
          </w:rPr>
          <w:t>5</w:t>
        </w:r>
        <w:r w:rsidR="00BB280C" w:rsidRPr="00585CA4">
          <w:rPr>
            <w:rFonts w:asciiTheme="majorEastAsia" w:eastAsiaTheme="majorEastAsia" w:hAnsiTheme="majorEastAsia"/>
            <w:noProof/>
            <w:webHidden/>
            <w:sz w:val="21"/>
            <w:szCs w:val="21"/>
          </w:rPr>
          <w:fldChar w:fldCharType="end"/>
        </w:r>
      </w:hyperlink>
    </w:p>
    <w:p w14:paraId="6A371731" w14:textId="043E310E" w:rsidR="00BB280C" w:rsidRPr="00585CA4" w:rsidRDefault="009C0721">
      <w:pPr>
        <w:pStyle w:val="11"/>
        <w:tabs>
          <w:tab w:val="left" w:pos="840"/>
          <w:tab w:val="right" w:leader="dot" w:pos="9402"/>
        </w:tabs>
        <w:rPr>
          <w:rFonts w:asciiTheme="majorEastAsia" w:eastAsiaTheme="majorEastAsia" w:hAnsiTheme="majorEastAsia"/>
          <w:b w:val="0"/>
          <w:bCs w:val="0"/>
          <w:caps w:val="0"/>
          <w:noProof/>
          <w:sz w:val="21"/>
          <w:szCs w:val="21"/>
          <w14:ligatures w14:val="standardContextual"/>
        </w:rPr>
      </w:pPr>
      <w:hyperlink w:anchor="_Toc199505067" w:history="1">
        <w:r w:rsidR="00BB280C" w:rsidRPr="00585CA4">
          <w:rPr>
            <w:rStyle w:val="af4"/>
            <w:rFonts w:asciiTheme="majorEastAsia" w:eastAsiaTheme="majorEastAsia" w:hAnsiTheme="majorEastAsia"/>
            <w:noProof/>
            <w:color w:val="auto"/>
            <w:sz w:val="21"/>
            <w:szCs w:val="21"/>
          </w:rPr>
          <w:t>第3章</w:t>
        </w:r>
        <w:r w:rsidR="00BB280C" w:rsidRPr="00585CA4">
          <w:rPr>
            <w:rFonts w:asciiTheme="majorEastAsia" w:eastAsiaTheme="majorEastAsia" w:hAnsiTheme="majorEastAsia"/>
            <w:b w:val="0"/>
            <w:bCs w:val="0"/>
            <w:caps w:val="0"/>
            <w:noProof/>
            <w:sz w:val="21"/>
            <w:szCs w:val="21"/>
            <w14:ligatures w14:val="standardContextual"/>
          </w:rPr>
          <w:tab/>
        </w:r>
        <w:r w:rsidR="00BB280C" w:rsidRPr="00585CA4">
          <w:rPr>
            <w:rStyle w:val="af4"/>
            <w:rFonts w:asciiTheme="majorEastAsia" w:eastAsiaTheme="majorEastAsia" w:hAnsiTheme="majorEastAsia"/>
            <w:noProof/>
            <w:color w:val="auto"/>
            <w:sz w:val="21"/>
            <w:szCs w:val="21"/>
          </w:rPr>
          <w:t>指定管理業務の概要</w:t>
        </w:r>
        <w:r w:rsidR="00BB280C" w:rsidRPr="00585CA4">
          <w:rPr>
            <w:rFonts w:asciiTheme="majorEastAsia" w:eastAsiaTheme="majorEastAsia" w:hAnsiTheme="majorEastAsia"/>
            <w:noProof/>
            <w:webHidden/>
            <w:sz w:val="21"/>
            <w:szCs w:val="21"/>
          </w:rPr>
          <w:tab/>
        </w:r>
        <w:r w:rsidR="00BB280C" w:rsidRPr="00585CA4">
          <w:rPr>
            <w:rFonts w:asciiTheme="majorEastAsia" w:eastAsiaTheme="majorEastAsia" w:hAnsiTheme="majorEastAsia"/>
            <w:noProof/>
            <w:webHidden/>
            <w:sz w:val="21"/>
            <w:szCs w:val="21"/>
          </w:rPr>
          <w:fldChar w:fldCharType="begin"/>
        </w:r>
        <w:r w:rsidR="00BB280C" w:rsidRPr="00585CA4">
          <w:rPr>
            <w:rFonts w:asciiTheme="majorEastAsia" w:eastAsiaTheme="majorEastAsia" w:hAnsiTheme="majorEastAsia"/>
            <w:noProof/>
            <w:webHidden/>
            <w:sz w:val="21"/>
            <w:szCs w:val="21"/>
          </w:rPr>
          <w:instrText xml:space="preserve"> PAGEREF _Toc199505067 \h </w:instrText>
        </w:r>
        <w:r w:rsidR="00BB280C" w:rsidRPr="00585CA4">
          <w:rPr>
            <w:rFonts w:asciiTheme="majorEastAsia" w:eastAsiaTheme="majorEastAsia" w:hAnsiTheme="majorEastAsia"/>
            <w:noProof/>
            <w:webHidden/>
            <w:sz w:val="21"/>
            <w:szCs w:val="21"/>
          </w:rPr>
        </w:r>
        <w:r w:rsidR="00BB280C" w:rsidRPr="00585CA4">
          <w:rPr>
            <w:rFonts w:asciiTheme="majorEastAsia" w:eastAsiaTheme="majorEastAsia" w:hAnsiTheme="majorEastAsia"/>
            <w:noProof/>
            <w:webHidden/>
            <w:sz w:val="21"/>
            <w:szCs w:val="21"/>
          </w:rPr>
          <w:fldChar w:fldCharType="separate"/>
        </w:r>
        <w:r>
          <w:rPr>
            <w:rFonts w:asciiTheme="majorEastAsia" w:eastAsiaTheme="majorEastAsia" w:hAnsiTheme="majorEastAsia"/>
            <w:noProof/>
            <w:webHidden/>
            <w:sz w:val="21"/>
            <w:szCs w:val="21"/>
          </w:rPr>
          <w:t>6</w:t>
        </w:r>
        <w:r w:rsidR="00BB280C" w:rsidRPr="00585CA4">
          <w:rPr>
            <w:rFonts w:asciiTheme="majorEastAsia" w:eastAsiaTheme="majorEastAsia" w:hAnsiTheme="majorEastAsia"/>
            <w:noProof/>
            <w:webHidden/>
            <w:sz w:val="21"/>
            <w:szCs w:val="21"/>
          </w:rPr>
          <w:fldChar w:fldCharType="end"/>
        </w:r>
      </w:hyperlink>
    </w:p>
    <w:p w14:paraId="5E81A67D" w14:textId="6E170EA4" w:rsidR="00BB280C" w:rsidRPr="00585CA4" w:rsidRDefault="009C0721">
      <w:pPr>
        <w:pStyle w:val="23"/>
        <w:tabs>
          <w:tab w:val="left" w:pos="630"/>
          <w:tab w:val="right" w:leader="dot" w:pos="9402"/>
        </w:tabs>
        <w:rPr>
          <w:rFonts w:asciiTheme="majorEastAsia" w:eastAsiaTheme="majorEastAsia" w:hAnsiTheme="majorEastAsia"/>
          <w:smallCaps w:val="0"/>
          <w:noProof/>
          <w:sz w:val="21"/>
          <w:szCs w:val="21"/>
          <w14:ligatures w14:val="standardContextual"/>
        </w:rPr>
      </w:pPr>
      <w:hyperlink w:anchor="_Toc199505068" w:history="1">
        <w:r w:rsidR="00BB280C" w:rsidRPr="00585CA4">
          <w:rPr>
            <w:rStyle w:val="af4"/>
            <w:rFonts w:asciiTheme="majorEastAsia" w:eastAsiaTheme="majorEastAsia" w:hAnsiTheme="majorEastAsia"/>
            <w:noProof/>
            <w:color w:val="auto"/>
            <w:sz w:val="21"/>
            <w:szCs w:val="21"/>
          </w:rPr>
          <w:t>1.</w:t>
        </w:r>
        <w:r w:rsidR="00BB280C" w:rsidRPr="00585CA4">
          <w:rPr>
            <w:rFonts w:asciiTheme="majorEastAsia" w:eastAsiaTheme="majorEastAsia" w:hAnsiTheme="majorEastAsia"/>
            <w:smallCaps w:val="0"/>
            <w:noProof/>
            <w:sz w:val="21"/>
            <w:szCs w:val="21"/>
            <w14:ligatures w14:val="standardContextual"/>
          </w:rPr>
          <w:tab/>
        </w:r>
        <w:r w:rsidR="00BB280C" w:rsidRPr="00585CA4">
          <w:rPr>
            <w:rStyle w:val="af4"/>
            <w:rFonts w:asciiTheme="majorEastAsia" w:eastAsiaTheme="majorEastAsia" w:hAnsiTheme="majorEastAsia"/>
            <w:noProof/>
            <w:color w:val="auto"/>
            <w:sz w:val="21"/>
            <w:szCs w:val="21"/>
          </w:rPr>
          <w:t>指定期間</w:t>
        </w:r>
        <w:r w:rsidR="00BB280C" w:rsidRPr="00585CA4">
          <w:rPr>
            <w:rFonts w:asciiTheme="majorEastAsia" w:eastAsiaTheme="majorEastAsia" w:hAnsiTheme="majorEastAsia"/>
            <w:noProof/>
            <w:webHidden/>
            <w:sz w:val="21"/>
            <w:szCs w:val="21"/>
          </w:rPr>
          <w:tab/>
        </w:r>
        <w:r w:rsidR="00BB280C" w:rsidRPr="00585CA4">
          <w:rPr>
            <w:rFonts w:asciiTheme="majorEastAsia" w:eastAsiaTheme="majorEastAsia" w:hAnsiTheme="majorEastAsia"/>
            <w:noProof/>
            <w:webHidden/>
            <w:sz w:val="21"/>
            <w:szCs w:val="21"/>
          </w:rPr>
          <w:fldChar w:fldCharType="begin"/>
        </w:r>
        <w:r w:rsidR="00BB280C" w:rsidRPr="00585CA4">
          <w:rPr>
            <w:rFonts w:asciiTheme="majorEastAsia" w:eastAsiaTheme="majorEastAsia" w:hAnsiTheme="majorEastAsia"/>
            <w:noProof/>
            <w:webHidden/>
            <w:sz w:val="21"/>
            <w:szCs w:val="21"/>
          </w:rPr>
          <w:instrText xml:space="preserve"> PAGEREF _Toc199505068 \h </w:instrText>
        </w:r>
        <w:r w:rsidR="00BB280C" w:rsidRPr="00585CA4">
          <w:rPr>
            <w:rFonts w:asciiTheme="majorEastAsia" w:eastAsiaTheme="majorEastAsia" w:hAnsiTheme="majorEastAsia"/>
            <w:noProof/>
            <w:webHidden/>
            <w:sz w:val="21"/>
            <w:szCs w:val="21"/>
          </w:rPr>
        </w:r>
        <w:r w:rsidR="00BB280C" w:rsidRPr="00585CA4">
          <w:rPr>
            <w:rFonts w:asciiTheme="majorEastAsia" w:eastAsiaTheme="majorEastAsia" w:hAnsiTheme="majorEastAsia"/>
            <w:noProof/>
            <w:webHidden/>
            <w:sz w:val="21"/>
            <w:szCs w:val="21"/>
          </w:rPr>
          <w:fldChar w:fldCharType="separate"/>
        </w:r>
        <w:r>
          <w:rPr>
            <w:rFonts w:asciiTheme="majorEastAsia" w:eastAsiaTheme="majorEastAsia" w:hAnsiTheme="majorEastAsia"/>
            <w:noProof/>
            <w:webHidden/>
            <w:sz w:val="21"/>
            <w:szCs w:val="21"/>
          </w:rPr>
          <w:t>6</w:t>
        </w:r>
        <w:r w:rsidR="00BB280C" w:rsidRPr="00585CA4">
          <w:rPr>
            <w:rFonts w:asciiTheme="majorEastAsia" w:eastAsiaTheme="majorEastAsia" w:hAnsiTheme="majorEastAsia"/>
            <w:noProof/>
            <w:webHidden/>
            <w:sz w:val="21"/>
            <w:szCs w:val="21"/>
          </w:rPr>
          <w:fldChar w:fldCharType="end"/>
        </w:r>
      </w:hyperlink>
    </w:p>
    <w:p w14:paraId="2EDCF4A2" w14:textId="6F251CAA" w:rsidR="00BB280C" w:rsidRPr="00585CA4" w:rsidRDefault="009C0721">
      <w:pPr>
        <w:pStyle w:val="23"/>
        <w:tabs>
          <w:tab w:val="left" w:pos="630"/>
          <w:tab w:val="right" w:leader="dot" w:pos="9402"/>
        </w:tabs>
        <w:rPr>
          <w:rFonts w:asciiTheme="majorEastAsia" w:eastAsiaTheme="majorEastAsia" w:hAnsiTheme="majorEastAsia"/>
          <w:smallCaps w:val="0"/>
          <w:noProof/>
          <w:sz w:val="21"/>
          <w:szCs w:val="21"/>
          <w14:ligatures w14:val="standardContextual"/>
        </w:rPr>
      </w:pPr>
      <w:hyperlink w:anchor="_Toc199505069" w:history="1">
        <w:r w:rsidR="00BB280C" w:rsidRPr="00585CA4">
          <w:rPr>
            <w:rStyle w:val="af4"/>
            <w:rFonts w:asciiTheme="majorEastAsia" w:eastAsiaTheme="majorEastAsia" w:hAnsiTheme="majorEastAsia"/>
            <w:noProof/>
            <w:color w:val="auto"/>
            <w:sz w:val="21"/>
            <w:szCs w:val="21"/>
          </w:rPr>
          <w:t>2.</w:t>
        </w:r>
        <w:r w:rsidR="00BB280C" w:rsidRPr="00585CA4">
          <w:rPr>
            <w:rFonts w:asciiTheme="majorEastAsia" w:eastAsiaTheme="majorEastAsia" w:hAnsiTheme="majorEastAsia"/>
            <w:smallCaps w:val="0"/>
            <w:noProof/>
            <w:sz w:val="21"/>
            <w:szCs w:val="21"/>
            <w14:ligatures w14:val="standardContextual"/>
          </w:rPr>
          <w:tab/>
        </w:r>
        <w:r w:rsidR="00BB280C" w:rsidRPr="00585CA4">
          <w:rPr>
            <w:rStyle w:val="af4"/>
            <w:rFonts w:asciiTheme="majorEastAsia" w:eastAsiaTheme="majorEastAsia" w:hAnsiTheme="majorEastAsia"/>
            <w:noProof/>
            <w:color w:val="auto"/>
            <w:sz w:val="21"/>
            <w:szCs w:val="21"/>
          </w:rPr>
          <w:t>指定管理者が行う業務の範囲</w:t>
        </w:r>
        <w:r w:rsidR="00BB280C" w:rsidRPr="00585CA4">
          <w:rPr>
            <w:rFonts w:asciiTheme="majorEastAsia" w:eastAsiaTheme="majorEastAsia" w:hAnsiTheme="majorEastAsia"/>
            <w:noProof/>
            <w:webHidden/>
            <w:sz w:val="21"/>
            <w:szCs w:val="21"/>
          </w:rPr>
          <w:tab/>
        </w:r>
        <w:r w:rsidR="00BB280C" w:rsidRPr="00585CA4">
          <w:rPr>
            <w:rFonts w:asciiTheme="majorEastAsia" w:eastAsiaTheme="majorEastAsia" w:hAnsiTheme="majorEastAsia"/>
            <w:noProof/>
            <w:webHidden/>
            <w:sz w:val="21"/>
            <w:szCs w:val="21"/>
          </w:rPr>
          <w:fldChar w:fldCharType="begin"/>
        </w:r>
        <w:r w:rsidR="00BB280C" w:rsidRPr="00585CA4">
          <w:rPr>
            <w:rFonts w:asciiTheme="majorEastAsia" w:eastAsiaTheme="majorEastAsia" w:hAnsiTheme="majorEastAsia"/>
            <w:noProof/>
            <w:webHidden/>
            <w:sz w:val="21"/>
            <w:szCs w:val="21"/>
          </w:rPr>
          <w:instrText xml:space="preserve"> PAGEREF _Toc199505069 \h </w:instrText>
        </w:r>
        <w:r w:rsidR="00BB280C" w:rsidRPr="00585CA4">
          <w:rPr>
            <w:rFonts w:asciiTheme="majorEastAsia" w:eastAsiaTheme="majorEastAsia" w:hAnsiTheme="majorEastAsia"/>
            <w:noProof/>
            <w:webHidden/>
            <w:sz w:val="21"/>
            <w:szCs w:val="21"/>
          </w:rPr>
        </w:r>
        <w:r w:rsidR="00BB280C" w:rsidRPr="00585CA4">
          <w:rPr>
            <w:rFonts w:asciiTheme="majorEastAsia" w:eastAsiaTheme="majorEastAsia" w:hAnsiTheme="majorEastAsia"/>
            <w:noProof/>
            <w:webHidden/>
            <w:sz w:val="21"/>
            <w:szCs w:val="21"/>
          </w:rPr>
          <w:fldChar w:fldCharType="separate"/>
        </w:r>
        <w:r>
          <w:rPr>
            <w:rFonts w:asciiTheme="majorEastAsia" w:eastAsiaTheme="majorEastAsia" w:hAnsiTheme="majorEastAsia"/>
            <w:noProof/>
            <w:webHidden/>
            <w:sz w:val="21"/>
            <w:szCs w:val="21"/>
          </w:rPr>
          <w:t>6</w:t>
        </w:r>
        <w:r w:rsidR="00BB280C" w:rsidRPr="00585CA4">
          <w:rPr>
            <w:rFonts w:asciiTheme="majorEastAsia" w:eastAsiaTheme="majorEastAsia" w:hAnsiTheme="majorEastAsia"/>
            <w:noProof/>
            <w:webHidden/>
            <w:sz w:val="21"/>
            <w:szCs w:val="21"/>
          </w:rPr>
          <w:fldChar w:fldCharType="end"/>
        </w:r>
      </w:hyperlink>
    </w:p>
    <w:p w14:paraId="6DA1C1EA" w14:textId="3A9A8F6E" w:rsidR="00BB280C" w:rsidRPr="00585CA4" w:rsidRDefault="009C0721">
      <w:pPr>
        <w:pStyle w:val="23"/>
        <w:tabs>
          <w:tab w:val="left" w:pos="630"/>
          <w:tab w:val="right" w:leader="dot" w:pos="9402"/>
        </w:tabs>
        <w:rPr>
          <w:rFonts w:asciiTheme="majorEastAsia" w:eastAsiaTheme="majorEastAsia" w:hAnsiTheme="majorEastAsia"/>
          <w:smallCaps w:val="0"/>
          <w:noProof/>
          <w:sz w:val="21"/>
          <w:szCs w:val="21"/>
          <w14:ligatures w14:val="standardContextual"/>
        </w:rPr>
      </w:pPr>
      <w:hyperlink w:anchor="_Toc199505070" w:history="1">
        <w:r w:rsidR="00BB280C" w:rsidRPr="00585CA4">
          <w:rPr>
            <w:rStyle w:val="af4"/>
            <w:rFonts w:asciiTheme="majorEastAsia" w:eastAsiaTheme="majorEastAsia" w:hAnsiTheme="majorEastAsia"/>
            <w:noProof/>
            <w:color w:val="auto"/>
            <w:sz w:val="21"/>
            <w:szCs w:val="21"/>
          </w:rPr>
          <w:t>3.</w:t>
        </w:r>
        <w:r w:rsidR="00BB280C" w:rsidRPr="00585CA4">
          <w:rPr>
            <w:rFonts w:asciiTheme="majorEastAsia" w:eastAsiaTheme="majorEastAsia" w:hAnsiTheme="majorEastAsia"/>
            <w:smallCaps w:val="0"/>
            <w:noProof/>
            <w:sz w:val="21"/>
            <w:szCs w:val="21"/>
            <w14:ligatures w14:val="standardContextual"/>
          </w:rPr>
          <w:tab/>
        </w:r>
        <w:r w:rsidR="00BB280C" w:rsidRPr="00585CA4">
          <w:rPr>
            <w:rStyle w:val="af4"/>
            <w:rFonts w:asciiTheme="majorEastAsia" w:eastAsiaTheme="majorEastAsia" w:hAnsiTheme="majorEastAsia"/>
            <w:noProof/>
            <w:color w:val="auto"/>
            <w:sz w:val="21"/>
            <w:szCs w:val="21"/>
          </w:rPr>
          <w:t>管理運営業務に関する留意事項</w:t>
        </w:r>
        <w:r w:rsidR="00BB280C" w:rsidRPr="00585CA4">
          <w:rPr>
            <w:rFonts w:asciiTheme="majorEastAsia" w:eastAsiaTheme="majorEastAsia" w:hAnsiTheme="majorEastAsia"/>
            <w:noProof/>
            <w:webHidden/>
            <w:sz w:val="21"/>
            <w:szCs w:val="21"/>
          </w:rPr>
          <w:tab/>
        </w:r>
        <w:r w:rsidR="00BB280C" w:rsidRPr="00585CA4">
          <w:rPr>
            <w:rFonts w:asciiTheme="majorEastAsia" w:eastAsiaTheme="majorEastAsia" w:hAnsiTheme="majorEastAsia"/>
            <w:noProof/>
            <w:webHidden/>
            <w:sz w:val="21"/>
            <w:szCs w:val="21"/>
          </w:rPr>
          <w:fldChar w:fldCharType="begin"/>
        </w:r>
        <w:r w:rsidR="00BB280C" w:rsidRPr="00585CA4">
          <w:rPr>
            <w:rFonts w:asciiTheme="majorEastAsia" w:eastAsiaTheme="majorEastAsia" w:hAnsiTheme="majorEastAsia"/>
            <w:noProof/>
            <w:webHidden/>
            <w:sz w:val="21"/>
            <w:szCs w:val="21"/>
          </w:rPr>
          <w:instrText xml:space="preserve"> PAGEREF _Toc199505070 \h </w:instrText>
        </w:r>
        <w:r w:rsidR="00BB280C" w:rsidRPr="00585CA4">
          <w:rPr>
            <w:rFonts w:asciiTheme="majorEastAsia" w:eastAsiaTheme="majorEastAsia" w:hAnsiTheme="majorEastAsia"/>
            <w:noProof/>
            <w:webHidden/>
            <w:sz w:val="21"/>
            <w:szCs w:val="21"/>
          </w:rPr>
        </w:r>
        <w:r w:rsidR="00BB280C" w:rsidRPr="00585CA4">
          <w:rPr>
            <w:rFonts w:asciiTheme="majorEastAsia" w:eastAsiaTheme="majorEastAsia" w:hAnsiTheme="majorEastAsia"/>
            <w:noProof/>
            <w:webHidden/>
            <w:sz w:val="21"/>
            <w:szCs w:val="21"/>
          </w:rPr>
          <w:fldChar w:fldCharType="separate"/>
        </w:r>
        <w:r>
          <w:rPr>
            <w:rFonts w:asciiTheme="majorEastAsia" w:eastAsiaTheme="majorEastAsia" w:hAnsiTheme="majorEastAsia"/>
            <w:noProof/>
            <w:webHidden/>
            <w:sz w:val="21"/>
            <w:szCs w:val="21"/>
          </w:rPr>
          <w:t>6</w:t>
        </w:r>
        <w:r w:rsidR="00BB280C" w:rsidRPr="00585CA4">
          <w:rPr>
            <w:rFonts w:asciiTheme="majorEastAsia" w:eastAsiaTheme="majorEastAsia" w:hAnsiTheme="majorEastAsia"/>
            <w:noProof/>
            <w:webHidden/>
            <w:sz w:val="21"/>
            <w:szCs w:val="21"/>
          </w:rPr>
          <w:fldChar w:fldCharType="end"/>
        </w:r>
      </w:hyperlink>
    </w:p>
    <w:p w14:paraId="719930C1" w14:textId="1E114126" w:rsidR="00BB280C" w:rsidRPr="00585CA4" w:rsidRDefault="009C0721">
      <w:pPr>
        <w:pStyle w:val="11"/>
        <w:tabs>
          <w:tab w:val="left" w:pos="840"/>
          <w:tab w:val="right" w:leader="dot" w:pos="9402"/>
        </w:tabs>
        <w:rPr>
          <w:rFonts w:asciiTheme="majorEastAsia" w:eastAsiaTheme="majorEastAsia" w:hAnsiTheme="majorEastAsia"/>
          <w:b w:val="0"/>
          <w:bCs w:val="0"/>
          <w:caps w:val="0"/>
          <w:noProof/>
          <w:sz w:val="21"/>
          <w:szCs w:val="21"/>
          <w14:ligatures w14:val="standardContextual"/>
        </w:rPr>
      </w:pPr>
      <w:hyperlink w:anchor="_Toc199505071" w:history="1">
        <w:r w:rsidR="00BB280C" w:rsidRPr="00585CA4">
          <w:rPr>
            <w:rStyle w:val="af4"/>
            <w:rFonts w:asciiTheme="majorEastAsia" w:eastAsiaTheme="majorEastAsia" w:hAnsiTheme="majorEastAsia"/>
            <w:noProof/>
            <w:color w:val="auto"/>
            <w:sz w:val="21"/>
            <w:szCs w:val="21"/>
          </w:rPr>
          <w:t>第4章</w:t>
        </w:r>
        <w:r w:rsidR="00BB280C" w:rsidRPr="00585CA4">
          <w:rPr>
            <w:rFonts w:asciiTheme="majorEastAsia" w:eastAsiaTheme="majorEastAsia" w:hAnsiTheme="majorEastAsia"/>
            <w:b w:val="0"/>
            <w:bCs w:val="0"/>
            <w:caps w:val="0"/>
            <w:noProof/>
            <w:sz w:val="21"/>
            <w:szCs w:val="21"/>
            <w14:ligatures w14:val="standardContextual"/>
          </w:rPr>
          <w:tab/>
        </w:r>
        <w:r w:rsidR="00BB280C" w:rsidRPr="00585CA4">
          <w:rPr>
            <w:rStyle w:val="af4"/>
            <w:rFonts w:asciiTheme="majorEastAsia" w:eastAsiaTheme="majorEastAsia" w:hAnsiTheme="majorEastAsia"/>
            <w:noProof/>
            <w:color w:val="auto"/>
            <w:sz w:val="21"/>
            <w:szCs w:val="21"/>
          </w:rPr>
          <w:t>指定管理業務に関する経費</w:t>
        </w:r>
        <w:r w:rsidR="00BB280C" w:rsidRPr="00585CA4">
          <w:rPr>
            <w:rFonts w:asciiTheme="majorEastAsia" w:eastAsiaTheme="majorEastAsia" w:hAnsiTheme="majorEastAsia"/>
            <w:noProof/>
            <w:webHidden/>
            <w:sz w:val="21"/>
            <w:szCs w:val="21"/>
          </w:rPr>
          <w:tab/>
        </w:r>
        <w:r w:rsidR="00BB280C" w:rsidRPr="00585CA4">
          <w:rPr>
            <w:rFonts w:asciiTheme="majorEastAsia" w:eastAsiaTheme="majorEastAsia" w:hAnsiTheme="majorEastAsia"/>
            <w:noProof/>
            <w:webHidden/>
            <w:sz w:val="21"/>
            <w:szCs w:val="21"/>
          </w:rPr>
          <w:fldChar w:fldCharType="begin"/>
        </w:r>
        <w:r w:rsidR="00BB280C" w:rsidRPr="00585CA4">
          <w:rPr>
            <w:rFonts w:asciiTheme="majorEastAsia" w:eastAsiaTheme="majorEastAsia" w:hAnsiTheme="majorEastAsia"/>
            <w:noProof/>
            <w:webHidden/>
            <w:sz w:val="21"/>
            <w:szCs w:val="21"/>
          </w:rPr>
          <w:instrText xml:space="preserve"> PAGEREF _Toc199505071 \h </w:instrText>
        </w:r>
        <w:r w:rsidR="00BB280C" w:rsidRPr="00585CA4">
          <w:rPr>
            <w:rFonts w:asciiTheme="majorEastAsia" w:eastAsiaTheme="majorEastAsia" w:hAnsiTheme="majorEastAsia"/>
            <w:noProof/>
            <w:webHidden/>
            <w:sz w:val="21"/>
            <w:szCs w:val="21"/>
          </w:rPr>
        </w:r>
        <w:r w:rsidR="00BB280C" w:rsidRPr="00585CA4">
          <w:rPr>
            <w:rFonts w:asciiTheme="majorEastAsia" w:eastAsiaTheme="majorEastAsia" w:hAnsiTheme="majorEastAsia"/>
            <w:noProof/>
            <w:webHidden/>
            <w:sz w:val="21"/>
            <w:szCs w:val="21"/>
          </w:rPr>
          <w:fldChar w:fldCharType="separate"/>
        </w:r>
        <w:r>
          <w:rPr>
            <w:rFonts w:asciiTheme="majorEastAsia" w:eastAsiaTheme="majorEastAsia" w:hAnsiTheme="majorEastAsia"/>
            <w:noProof/>
            <w:webHidden/>
            <w:sz w:val="21"/>
            <w:szCs w:val="21"/>
          </w:rPr>
          <w:t>12</w:t>
        </w:r>
        <w:r w:rsidR="00BB280C" w:rsidRPr="00585CA4">
          <w:rPr>
            <w:rFonts w:asciiTheme="majorEastAsia" w:eastAsiaTheme="majorEastAsia" w:hAnsiTheme="majorEastAsia"/>
            <w:noProof/>
            <w:webHidden/>
            <w:sz w:val="21"/>
            <w:szCs w:val="21"/>
          </w:rPr>
          <w:fldChar w:fldCharType="end"/>
        </w:r>
      </w:hyperlink>
    </w:p>
    <w:p w14:paraId="1CF05AF8" w14:textId="05E27816" w:rsidR="00BB280C" w:rsidRPr="00585CA4" w:rsidRDefault="009C0721">
      <w:pPr>
        <w:pStyle w:val="23"/>
        <w:tabs>
          <w:tab w:val="left" w:pos="630"/>
          <w:tab w:val="right" w:leader="dot" w:pos="9402"/>
        </w:tabs>
        <w:rPr>
          <w:rFonts w:asciiTheme="majorEastAsia" w:eastAsiaTheme="majorEastAsia" w:hAnsiTheme="majorEastAsia"/>
          <w:smallCaps w:val="0"/>
          <w:noProof/>
          <w:sz w:val="21"/>
          <w:szCs w:val="21"/>
          <w14:ligatures w14:val="standardContextual"/>
        </w:rPr>
      </w:pPr>
      <w:hyperlink w:anchor="_Toc199505072" w:history="1">
        <w:r w:rsidR="00BB280C" w:rsidRPr="00585CA4">
          <w:rPr>
            <w:rStyle w:val="af4"/>
            <w:rFonts w:asciiTheme="majorEastAsia" w:eastAsiaTheme="majorEastAsia" w:hAnsiTheme="majorEastAsia"/>
            <w:noProof/>
            <w:color w:val="auto"/>
            <w:sz w:val="21"/>
            <w:szCs w:val="21"/>
          </w:rPr>
          <w:t>1.</w:t>
        </w:r>
        <w:r w:rsidR="00BB280C" w:rsidRPr="00585CA4">
          <w:rPr>
            <w:rFonts w:asciiTheme="majorEastAsia" w:eastAsiaTheme="majorEastAsia" w:hAnsiTheme="majorEastAsia"/>
            <w:smallCaps w:val="0"/>
            <w:noProof/>
            <w:sz w:val="21"/>
            <w:szCs w:val="21"/>
            <w14:ligatures w14:val="standardContextual"/>
          </w:rPr>
          <w:tab/>
        </w:r>
        <w:r w:rsidR="00BB280C" w:rsidRPr="00585CA4">
          <w:rPr>
            <w:rStyle w:val="af4"/>
            <w:rFonts w:asciiTheme="majorEastAsia" w:eastAsiaTheme="majorEastAsia" w:hAnsiTheme="majorEastAsia"/>
            <w:noProof/>
            <w:color w:val="auto"/>
            <w:sz w:val="21"/>
            <w:szCs w:val="21"/>
          </w:rPr>
          <w:t>経費の負担区分</w:t>
        </w:r>
        <w:r w:rsidR="00BB280C" w:rsidRPr="00585CA4">
          <w:rPr>
            <w:rFonts w:asciiTheme="majorEastAsia" w:eastAsiaTheme="majorEastAsia" w:hAnsiTheme="majorEastAsia"/>
            <w:noProof/>
            <w:webHidden/>
            <w:sz w:val="21"/>
            <w:szCs w:val="21"/>
          </w:rPr>
          <w:tab/>
        </w:r>
        <w:r w:rsidR="00BB280C" w:rsidRPr="00585CA4">
          <w:rPr>
            <w:rFonts w:asciiTheme="majorEastAsia" w:eastAsiaTheme="majorEastAsia" w:hAnsiTheme="majorEastAsia"/>
            <w:noProof/>
            <w:webHidden/>
            <w:sz w:val="21"/>
            <w:szCs w:val="21"/>
          </w:rPr>
          <w:fldChar w:fldCharType="begin"/>
        </w:r>
        <w:r w:rsidR="00BB280C" w:rsidRPr="00585CA4">
          <w:rPr>
            <w:rFonts w:asciiTheme="majorEastAsia" w:eastAsiaTheme="majorEastAsia" w:hAnsiTheme="majorEastAsia"/>
            <w:noProof/>
            <w:webHidden/>
            <w:sz w:val="21"/>
            <w:szCs w:val="21"/>
          </w:rPr>
          <w:instrText xml:space="preserve"> PAGEREF _Toc199505072 \h </w:instrText>
        </w:r>
        <w:r w:rsidR="00BB280C" w:rsidRPr="00585CA4">
          <w:rPr>
            <w:rFonts w:asciiTheme="majorEastAsia" w:eastAsiaTheme="majorEastAsia" w:hAnsiTheme="majorEastAsia"/>
            <w:noProof/>
            <w:webHidden/>
            <w:sz w:val="21"/>
            <w:szCs w:val="21"/>
          </w:rPr>
        </w:r>
        <w:r w:rsidR="00BB280C" w:rsidRPr="00585CA4">
          <w:rPr>
            <w:rFonts w:asciiTheme="majorEastAsia" w:eastAsiaTheme="majorEastAsia" w:hAnsiTheme="majorEastAsia"/>
            <w:noProof/>
            <w:webHidden/>
            <w:sz w:val="21"/>
            <w:szCs w:val="21"/>
          </w:rPr>
          <w:fldChar w:fldCharType="separate"/>
        </w:r>
        <w:r>
          <w:rPr>
            <w:rFonts w:asciiTheme="majorEastAsia" w:eastAsiaTheme="majorEastAsia" w:hAnsiTheme="majorEastAsia"/>
            <w:noProof/>
            <w:webHidden/>
            <w:sz w:val="21"/>
            <w:szCs w:val="21"/>
          </w:rPr>
          <w:t>12</w:t>
        </w:r>
        <w:r w:rsidR="00BB280C" w:rsidRPr="00585CA4">
          <w:rPr>
            <w:rFonts w:asciiTheme="majorEastAsia" w:eastAsiaTheme="majorEastAsia" w:hAnsiTheme="majorEastAsia"/>
            <w:noProof/>
            <w:webHidden/>
            <w:sz w:val="21"/>
            <w:szCs w:val="21"/>
          </w:rPr>
          <w:fldChar w:fldCharType="end"/>
        </w:r>
      </w:hyperlink>
    </w:p>
    <w:p w14:paraId="4BDEA380" w14:textId="2ACE95A5" w:rsidR="00BB280C" w:rsidRPr="00585CA4" w:rsidRDefault="009C0721">
      <w:pPr>
        <w:pStyle w:val="23"/>
        <w:tabs>
          <w:tab w:val="left" w:pos="630"/>
          <w:tab w:val="right" w:leader="dot" w:pos="9402"/>
        </w:tabs>
        <w:rPr>
          <w:rFonts w:asciiTheme="majorEastAsia" w:eastAsiaTheme="majorEastAsia" w:hAnsiTheme="majorEastAsia"/>
          <w:smallCaps w:val="0"/>
          <w:noProof/>
          <w:sz w:val="21"/>
          <w:szCs w:val="21"/>
          <w14:ligatures w14:val="standardContextual"/>
        </w:rPr>
      </w:pPr>
      <w:hyperlink w:anchor="_Toc199505073" w:history="1">
        <w:r w:rsidR="00BB280C" w:rsidRPr="00585CA4">
          <w:rPr>
            <w:rStyle w:val="af4"/>
            <w:rFonts w:asciiTheme="majorEastAsia" w:eastAsiaTheme="majorEastAsia" w:hAnsiTheme="majorEastAsia"/>
            <w:noProof/>
            <w:color w:val="auto"/>
            <w:sz w:val="21"/>
            <w:szCs w:val="21"/>
          </w:rPr>
          <w:t>2.</w:t>
        </w:r>
        <w:r w:rsidR="00BB280C" w:rsidRPr="00585CA4">
          <w:rPr>
            <w:rFonts w:asciiTheme="majorEastAsia" w:eastAsiaTheme="majorEastAsia" w:hAnsiTheme="majorEastAsia"/>
            <w:smallCaps w:val="0"/>
            <w:noProof/>
            <w:sz w:val="21"/>
            <w:szCs w:val="21"/>
            <w14:ligatures w14:val="standardContextual"/>
          </w:rPr>
          <w:tab/>
        </w:r>
        <w:r w:rsidR="00BB280C" w:rsidRPr="00585CA4">
          <w:rPr>
            <w:rStyle w:val="af4"/>
            <w:rFonts w:asciiTheme="majorEastAsia" w:eastAsiaTheme="majorEastAsia" w:hAnsiTheme="majorEastAsia"/>
            <w:noProof/>
            <w:color w:val="auto"/>
            <w:sz w:val="21"/>
            <w:szCs w:val="21"/>
          </w:rPr>
          <w:t>施設の管理運営に必要と見込まれる支出</w:t>
        </w:r>
        <w:r w:rsidR="00BB280C" w:rsidRPr="00585CA4">
          <w:rPr>
            <w:rFonts w:asciiTheme="majorEastAsia" w:eastAsiaTheme="majorEastAsia" w:hAnsiTheme="majorEastAsia"/>
            <w:noProof/>
            <w:webHidden/>
            <w:sz w:val="21"/>
            <w:szCs w:val="21"/>
          </w:rPr>
          <w:tab/>
        </w:r>
        <w:r w:rsidR="00BB280C" w:rsidRPr="00585CA4">
          <w:rPr>
            <w:rFonts w:asciiTheme="majorEastAsia" w:eastAsiaTheme="majorEastAsia" w:hAnsiTheme="majorEastAsia"/>
            <w:noProof/>
            <w:webHidden/>
            <w:sz w:val="21"/>
            <w:szCs w:val="21"/>
          </w:rPr>
          <w:fldChar w:fldCharType="begin"/>
        </w:r>
        <w:r w:rsidR="00BB280C" w:rsidRPr="00585CA4">
          <w:rPr>
            <w:rFonts w:asciiTheme="majorEastAsia" w:eastAsiaTheme="majorEastAsia" w:hAnsiTheme="majorEastAsia"/>
            <w:noProof/>
            <w:webHidden/>
            <w:sz w:val="21"/>
            <w:szCs w:val="21"/>
          </w:rPr>
          <w:instrText xml:space="preserve"> PAGEREF _Toc199505073 \h </w:instrText>
        </w:r>
        <w:r w:rsidR="00BB280C" w:rsidRPr="00585CA4">
          <w:rPr>
            <w:rFonts w:asciiTheme="majorEastAsia" w:eastAsiaTheme="majorEastAsia" w:hAnsiTheme="majorEastAsia"/>
            <w:noProof/>
            <w:webHidden/>
            <w:sz w:val="21"/>
            <w:szCs w:val="21"/>
          </w:rPr>
        </w:r>
        <w:r w:rsidR="00BB280C" w:rsidRPr="00585CA4">
          <w:rPr>
            <w:rFonts w:asciiTheme="majorEastAsia" w:eastAsiaTheme="majorEastAsia" w:hAnsiTheme="majorEastAsia"/>
            <w:noProof/>
            <w:webHidden/>
            <w:sz w:val="21"/>
            <w:szCs w:val="21"/>
          </w:rPr>
          <w:fldChar w:fldCharType="separate"/>
        </w:r>
        <w:r>
          <w:rPr>
            <w:rFonts w:asciiTheme="majorEastAsia" w:eastAsiaTheme="majorEastAsia" w:hAnsiTheme="majorEastAsia"/>
            <w:noProof/>
            <w:webHidden/>
            <w:sz w:val="21"/>
            <w:szCs w:val="21"/>
          </w:rPr>
          <w:t>14</w:t>
        </w:r>
        <w:r w:rsidR="00BB280C" w:rsidRPr="00585CA4">
          <w:rPr>
            <w:rFonts w:asciiTheme="majorEastAsia" w:eastAsiaTheme="majorEastAsia" w:hAnsiTheme="majorEastAsia"/>
            <w:noProof/>
            <w:webHidden/>
            <w:sz w:val="21"/>
            <w:szCs w:val="21"/>
          </w:rPr>
          <w:fldChar w:fldCharType="end"/>
        </w:r>
      </w:hyperlink>
    </w:p>
    <w:p w14:paraId="37334350" w14:textId="54140E24" w:rsidR="00BB280C" w:rsidRPr="00585CA4" w:rsidRDefault="009C0721">
      <w:pPr>
        <w:pStyle w:val="23"/>
        <w:tabs>
          <w:tab w:val="left" w:pos="630"/>
          <w:tab w:val="right" w:leader="dot" w:pos="9402"/>
        </w:tabs>
        <w:rPr>
          <w:rFonts w:asciiTheme="majorEastAsia" w:eastAsiaTheme="majorEastAsia" w:hAnsiTheme="majorEastAsia"/>
          <w:smallCaps w:val="0"/>
          <w:noProof/>
          <w:sz w:val="21"/>
          <w:szCs w:val="21"/>
          <w14:ligatures w14:val="standardContextual"/>
        </w:rPr>
      </w:pPr>
      <w:hyperlink w:anchor="_Toc199505074" w:history="1">
        <w:r w:rsidR="00BB280C" w:rsidRPr="00585CA4">
          <w:rPr>
            <w:rStyle w:val="af4"/>
            <w:rFonts w:asciiTheme="majorEastAsia" w:eastAsiaTheme="majorEastAsia" w:hAnsiTheme="majorEastAsia"/>
            <w:noProof/>
            <w:color w:val="auto"/>
            <w:sz w:val="21"/>
            <w:szCs w:val="21"/>
          </w:rPr>
          <w:t>3.</w:t>
        </w:r>
        <w:r w:rsidR="00BB280C" w:rsidRPr="00585CA4">
          <w:rPr>
            <w:rFonts w:asciiTheme="majorEastAsia" w:eastAsiaTheme="majorEastAsia" w:hAnsiTheme="majorEastAsia"/>
            <w:smallCaps w:val="0"/>
            <w:noProof/>
            <w:sz w:val="21"/>
            <w:szCs w:val="21"/>
            <w14:ligatures w14:val="standardContextual"/>
          </w:rPr>
          <w:tab/>
        </w:r>
        <w:r w:rsidR="00BB280C" w:rsidRPr="00585CA4">
          <w:rPr>
            <w:rStyle w:val="af4"/>
            <w:rFonts w:asciiTheme="majorEastAsia" w:eastAsiaTheme="majorEastAsia" w:hAnsiTheme="majorEastAsia"/>
            <w:noProof/>
            <w:color w:val="auto"/>
            <w:sz w:val="21"/>
            <w:szCs w:val="21"/>
          </w:rPr>
          <w:t>指定管理業務に伴い見込まれる収入</w:t>
        </w:r>
        <w:r w:rsidR="00BB280C" w:rsidRPr="00585CA4">
          <w:rPr>
            <w:rFonts w:asciiTheme="majorEastAsia" w:eastAsiaTheme="majorEastAsia" w:hAnsiTheme="majorEastAsia"/>
            <w:noProof/>
            <w:webHidden/>
            <w:sz w:val="21"/>
            <w:szCs w:val="21"/>
          </w:rPr>
          <w:tab/>
        </w:r>
        <w:r w:rsidR="00BB280C" w:rsidRPr="00585CA4">
          <w:rPr>
            <w:rFonts w:asciiTheme="majorEastAsia" w:eastAsiaTheme="majorEastAsia" w:hAnsiTheme="majorEastAsia"/>
            <w:noProof/>
            <w:webHidden/>
            <w:sz w:val="21"/>
            <w:szCs w:val="21"/>
          </w:rPr>
          <w:fldChar w:fldCharType="begin"/>
        </w:r>
        <w:r w:rsidR="00BB280C" w:rsidRPr="00585CA4">
          <w:rPr>
            <w:rFonts w:asciiTheme="majorEastAsia" w:eastAsiaTheme="majorEastAsia" w:hAnsiTheme="majorEastAsia"/>
            <w:noProof/>
            <w:webHidden/>
            <w:sz w:val="21"/>
            <w:szCs w:val="21"/>
          </w:rPr>
          <w:instrText xml:space="preserve"> PAGEREF _Toc199505074 \h </w:instrText>
        </w:r>
        <w:r w:rsidR="00BB280C" w:rsidRPr="00585CA4">
          <w:rPr>
            <w:rFonts w:asciiTheme="majorEastAsia" w:eastAsiaTheme="majorEastAsia" w:hAnsiTheme="majorEastAsia"/>
            <w:noProof/>
            <w:webHidden/>
            <w:sz w:val="21"/>
            <w:szCs w:val="21"/>
          </w:rPr>
        </w:r>
        <w:r w:rsidR="00BB280C" w:rsidRPr="00585CA4">
          <w:rPr>
            <w:rFonts w:asciiTheme="majorEastAsia" w:eastAsiaTheme="majorEastAsia" w:hAnsiTheme="majorEastAsia"/>
            <w:noProof/>
            <w:webHidden/>
            <w:sz w:val="21"/>
            <w:szCs w:val="21"/>
          </w:rPr>
          <w:fldChar w:fldCharType="separate"/>
        </w:r>
        <w:r>
          <w:rPr>
            <w:rFonts w:asciiTheme="majorEastAsia" w:eastAsiaTheme="majorEastAsia" w:hAnsiTheme="majorEastAsia"/>
            <w:noProof/>
            <w:webHidden/>
            <w:sz w:val="21"/>
            <w:szCs w:val="21"/>
          </w:rPr>
          <w:t>15</w:t>
        </w:r>
        <w:r w:rsidR="00BB280C" w:rsidRPr="00585CA4">
          <w:rPr>
            <w:rFonts w:asciiTheme="majorEastAsia" w:eastAsiaTheme="majorEastAsia" w:hAnsiTheme="majorEastAsia"/>
            <w:noProof/>
            <w:webHidden/>
            <w:sz w:val="21"/>
            <w:szCs w:val="21"/>
          </w:rPr>
          <w:fldChar w:fldCharType="end"/>
        </w:r>
      </w:hyperlink>
    </w:p>
    <w:p w14:paraId="44AA176C" w14:textId="6C7AF1A0" w:rsidR="00BB280C" w:rsidRPr="00585CA4" w:rsidRDefault="009C0721">
      <w:pPr>
        <w:pStyle w:val="23"/>
        <w:tabs>
          <w:tab w:val="left" w:pos="630"/>
          <w:tab w:val="right" w:leader="dot" w:pos="9402"/>
        </w:tabs>
        <w:rPr>
          <w:rFonts w:asciiTheme="majorEastAsia" w:eastAsiaTheme="majorEastAsia" w:hAnsiTheme="majorEastAsia"/>
          <w:smallCaps w:val="0"/>
          <w:noProof/>
          <w:sz w:val="21"/>
          <w:szCs w:val="21"/>
          <w14:ligatures w14:val="standardContextual"/>
        </w:rPr>
      </w:pPr>
      <w:hyperlink w:anchor="_Toc199505075" w:history="1">
        <w:r w:rsidR="00BB280C" w:rsidRPr="00585CA4">
          <w:rPr>
            <w:rStyle w:val="af4"/>
            <w:rFonts w:asciiTheme="majorEastAsia" w:eastAsiaTheme="majorEastAsia" w:hAnsiTheme="majorEastAsia"/>
            <w:noProof/>
            <w:color w:val="auto"/>
            <w:sz w:val="21"/>
            <w:szCs w:val="21"/>
          </w:rPr>
          <w:t>4.</w:t>
        </w:r>
        <w:r w:rsidR="00BB280C" w:rsidRPr="00585CA4">
          <w:rPr>
            <w:rFonts w:asciiTheme="majorEastAsia" w:eastAsiaTheme="majorEastAsia" w:hAnsiTheme="majorEastAsia"/>
            <w:smallCaps w:val="0"/>
            <w:noProof/>
            <w:sz w:val="21"/>
            <w:szCs w:val="21"/>
            <w14:ligatures w14:val="standardContextual"/>
          </w:rPr>
          <w:tab/>
        </w:r>
        <w:r w:rsidR="00BB280C" w:rsidRPr="00585CA4">
          <w:rPr>
            <w:rStyle w:val="af4"/>
            <w:rFonts w:asciiTheme="majorEastAsia" w:eastAsiaTheme="majorEastAsia" w:hAnsiTheme="majorEastAsia"/>
            <w:noProof/>
            <w:color w:val="auto"/>
            <w:sz w:val="21"/>
            <w:szCs w:val="21"/>
          </w:rPr>
          <w:t>指定管理料の参考額及び提案額</w:t>
        </w:r>
        <w:r w:rsidR="00BB280C" w:rsidRPr="00585CA4">
          <w:rPr>
            <w:rFonts w:asciiTheme="majorEastAsia" w:eastAsiaTheme="majorEastAsia" w:hAnsiTheme="majorEastAsia"/>
            <w:noProof/>
            <w:webHidden/>
            <w:sz w:val="21"/>
            <w:szCs w:val="21"/>
          </w:rPr>
          <w:tab/>
        </w:r>
        <w:r w:rsidR="00BB280C" w:rsidRPr="00585CA4">
          <w:rPr>
            <w:rFonts w:asciiTheme="majorEastAsia" w:eastAsiaTheme="majorEastAsia" w:hAnsiTheme="majorEastAsia"/>
            <w:noProof/>
            <w:webHidden/>
            <w:sz w:val="21"/>
            <w:szCs w:val="21"/>
          </w:rPr>
          <w:fldChar w:fldCharType="begin"/>
        </w:r>
        <w:r w:rsidR="00BB280C" w:rsidRPr="00585CA4">
          <w:rPr>
            <w:rFonts w:asciiTheme="majorEastAsia" w:eastAsiaTheme="majorEastAsia" w:hAnsiTheme="majorEastAsia"/>
            <w:noProof/>
            <w:webHidden/>
            <w:sz w:val="21"/>
            <w:szCs w:val="21"/>
          </w:rPr>
          <w:instrText xml:space="preserve"> PAGEREF _Toc199505075 \h </w:instrText>
        </w:r>
        <w:r w:rsidR="00BB280C" w:rsidRPr="00585CA4">
          <w:rPr>
            <w:rFonts w:asciiTheme="majorEastAsia" w:eastAsiaTheme="majorEastAsia" w:hAnsiTheme="majorEastAsia"/>
            <w:noProof/>
            <w:webHidden/>
            <w:sz w:val="21"/>
            <w:szCs w:val="21"/>
          </w:rPr>
        </w:r>
        <w:r w:rsidR="00BB280C" w:rsidRPr="00585CA4">
          <w:rPr>
            <w:rFonts w:asciiTheme="majorEastAsia" w:eastAsiaTheme="majorEastAsia" w:hAnsiTheme="majorEastAsia"/>
            <w:noProof/>
            <w:webHidden/>
            <w:sz w:val="21"/>
            <w:szCs w:val="21"/>
          </w:rPr>
          <w:fldChar w:fldCharType="separate"/>
        </w:r>
        <w:r>
          <w:rPr>
            <w:rFonts w:asciiTheme="majorEastAsia" w:eastAsiaTheme="majorEastAsia" w:hAnsiTheme="majorEastAsia"/>
            <w:noProof/>
            <w:webHidden/>
            <w:sz w:val="21"/>
            <w:szCs w:val="21"/>
          </w:rPr>
          <w:t>16</w:t>
        </w:r>
        <w:r w:rsidR="00BB280C" w:rsidRPr="00585CA4">
          <w:rPr>
            <w:rFonts w:asciiTheme="majorEastAsia" w:eastAsiaTheme="majorEastAsia" w:hAnsiTheme="majorEastAsia"/>
            <w:noProof/>
            <w:webHidden/>
            <w:sz w:val="21"/>
            <w:szCs w:val="21"/>
          </w:rPr>
          <w:fldChar w:fldCharType="end"/>
        </w:r>
      </w:hyperlink>
    </w:p>
    <w:p w14:paraId="4C516F63" w14:textId="2F94E741" w:rsidR="00BB280C" w:rsidRPr="00585CA4" w:rsidRDefault="009C0721">
      <w:pPr>
        <w:pStyle w:val="23"/>
        <w:tabs>
          <w:tab w:val="left" w:pos="630"/>
          <w:tab w:val="right" w:leader="dot" w:pos="9402"/>
        </w:tabs>
        <w:rPr>
          <w:rFonts w:asciiTheme="majorEastAsia" w:eastAsiaTheme="majorEastAsia" w:hAnsiTheme="majorEastAsia"/>
          <w:smallCaps w:val="0"/>
          <w:noProof/>
          <w:sz w:val="21"/>
          <w:szCs w:val="21"/>
          <w14:ligatures w14:val="standardContextual"/>
        </w:rPr>
      </w:pPr>
      <w:hyperlink w:anchor="_Toc199505076" w:history="1">
        <w:r w:rsidR="00BB280C" w:rsidRPr="00585CA4">
          <w:rPr>
            <w:rStyle w:val="af4"/>
            <w:rFonts w:asciiTheme="majorEastAsia" w:eastAsiaTheme="majorEastAsia" w:hAnsiTheme="majorEastAsia"/>
            <w:noProof/>
            <w:color w:val="auto"/>
            <w:sz w:val="21"/>
            <w:szCs w:val="21"/>
          </w:rPr>
          <w:t>5.</w:t>
        </w:r>
        <w:r w:rsidR="00BB280C" w:rsidRPr="00585CA4">
          <w:rPr>
            <w:rFonts w:asciiTheme="majorEastAsia" w:eastAsiaTheme="majorEastAsia" w:hAnsiTheme="majorEastAsia"/>
            <w:smallCaps w:val="0"/>
            <w:noProof/>
            <w:sz w:val="21"/>
            <w:szCs w:val="21"/>
            <w14:ligatures w14:val="standardContextual"/>
          </w:rPr>
          <w:tab/>
        </w:r>
        <w:r w:rsidR="00BB280C" w:rsidRPr="00585CA4">
          <w:rPr>
            <w:rStyle w:val="af4"/>
            <w:rFonts w:asciiTheme="majorEastAsia" w:eastAsiaTheme="majorEastAsia" w:hAnsiTheme="majorEastAsia"/>
            <w:noProof/>
            <w:color w:val="auto"/>
            <w:sz w:val="21"/>
            <w:szCs w:val="21"/>
          </w:rPr>
          <w:t>指定管理料の支払方法</w:t>
        </w:r>
        <w:r w:rsidR="00BB280C" w:rsidRPr="00585CA4">
          <w:rPr>
            <w:rFonts w:asciiTheme="majorEastAsia" w:eastAsiaTheme="majorEastAsia" w:hAnsiTheme="majorEastAsia"/>
            <w:noProof/>
            <w:webHidden/>
            <w:sz w:val="21"/>
            <w:szCs w:val="21"/>
          </w:rPr>
          <w:tab/>
        </w:r>
        <w:r w:rsidR="00BB280C" w:rsidRPr="00585CA4">
          <w:rPr>
            <w:rFonts w:asciiTheme="majorEastAsia" w:eastAsiaTheme="majorEastAsia" w:hAnsiTheme="majorEastAsia"/>
            <w:noProof/>
            <w:webHidden/>
            <w:sz w:val="21"/>
            <w:szCs w:val="21"/>
          </w:rPr>
          <w:fldChar w:fldCharType="begin"/>
        </w:r>
        <w:r w:rsidR="00BB280C" w:rsidRPr="00585CA4">
          <w:rPr>
            <w:rFonts w:asciiTheme="majorEastAsia" w:eastAsiaTheme="majorEastAsia" w:hAnsiTheme="majorEastAsia"/>
            <w:noProof/>
            <w:webHidden/>
            <w:sz w:val="21"/>
            <w:szCs w:val="21"/>
          </w:rPr>
          <w:instrText xml:space="preserve"> PAGEREF _Toc199505076 \h </w:instrText>
        </w:r>
        <w:r w:rsidR="00BB280C" w:rsidRPr="00585CA4">
          <w:rPr>
            <w:rFonts w:asciiTheme="majorEastAsia" w:eastAsiaTheme="majorEastAsia" w:hAnsiTheme="majorEastAsia"/>
            <w:noProof/>
            <w:webHidden/>
            <w:sz w:val="21"/>
            <w:szCs w:val="21"/>
          </w:rPr>
        </w:r>
        <w:r w:rsidR="00BB280C" w:rsidRPr="00585CA4">
          <w:rPr>
            <w:rFonts w:asciiTheme="majorEastAsia" w:eastAsiaTheme="majorEastAsia" w:hAnsiTheme="majorEastAsia"/>
            <w:noProof/>
            <w:webHidden/>
            <w:sz w:val="21"/>
            <w:szCs w:val="21"/>
          </w:rPr>
          <w:fldChar w:fldCharType="separate"/>
        </w:r>
        <w:r>
          <w:rPr>
            <w:rFonts w:asciiTheme="majorEastAsia" w:eastAsiaTheme="majorEastAsia" w:hAnsiTheme="majorEastAsia"/>
            <w:noProof/>
            <w:webHidden/>
            <w:sz w:val="21"/>
            <w:szCs w:val="21"/>
          </w:rPr>
          <w:t>18</w:t>
        </w:r>
        <w:r w:rsidR="00BB280C" w:rsidRPr="00585CA4">
          <w:rPr>
            <w:rFonts w:asciiTheme="majorEastAsia" w:eastAsiaTheme="majorEastAsia" w:hAnsiTheme="majorEastAsia"/>
            <w:noProof/>
            <w:webHidden/>
            <w:sz w:val="21"/>
            <w:szCs w:val="21"/>
          </w:rPr>
          <w:fldChar w:fldCharType="end"/>
        </w:r>
      </w:hyperlink>
    </w:p>
    <w:p w14:paraId="6B2B0B0B" w14:textId="6C79F89E" w:rsidR="00BB280C" w:rsidRPr="00585CA4" w:rsidRDefault="009C0721">
      <w:pPr>
        <w:pStyle w:val="23"/>
        <w:tabs>
          <w:tab w:val="left" w:pos="630"/>
          <w:tab w:val="right" w:leader="dot" w:pos="9402"/>
        </w:tabs>
        <w:rPr>
          <w:rFonts w:asciiTheme="majorEastAsia" w:eastAsiaTheme="majorEastAsia" w:hAnsiTheme="majorEastAsia"/>
          <w:smallCaps w:val="0"/>
          <w:noProof/>
          <w:sz w:val="21"/>
          <w:szCs w:val="21"/>
          <w14:ligatures w14:val="standardContextual"/>
        </w:rPr>
      </w:pPr>
      <w:hyperlink w:anchor="_Toc199505077" w:history="1">
        <w:r w:rsidR="00BB280C" w:rsidRPr="00585CA4">
          <w:rPr>
            <w:rStyle w:val="af4"/>
            <w:rFonts w:asciiTheme="majorEastAsia" w:eastAsiaTheme="majorEastAsia" w:hAnsiTheme="majorEastAsia"/>
            <w:noProof/>
            <w:color w:val="auto"/>
            <w:sz w:val="21"/>
            <w:szCs w:val="21"/>
          </w:rPr>
          <w:t>6.</w:t>
        </w:r>
        <w:r w:rsidR="00BB280C" w:rsidRPr="00585CA4">
          <w:rPr>
            <w:rFonts w:asciiTheme="majorEastAsia" w:eastAsiaTheme="majorEastAsia" w:hAnsiTheme="majorEastAsia"/>
            <w:smallCaps w:val="0"/>
            <w:noProof/>
            <w:sz w:val="21"/>
            <w:szCs w:val="21"/>
            <w14:ligatures w14:val="standardContextual"/>
          </w:rPr>
          <w:tab/>
        </w:r>
        <w:r w:rsidR="00BB280C" w:rsidRPr="00585CA4">
          <w:rPr>
            <w:rStyle w:val="af4"/>
            <w:rFonts w:asciiTheme="majorEastAsia" w:eastAsiaTheme="majorEastAsia" w:hAnsiTheme="majorEastAsia"/>
            <w:noProof/>
            <w:color w:val="auto"/>
            <w:sz w:val="21"/>
            <w:szCs w:val="21"/>
          </w:rPr>
          <w:t>精算項目</w:t>
        </w:r>
        <w:r w:rsidR="00BB280C" w:rsidRPr="00585CA4">
          <w:rPr>
            <w:rFonts w:asciiTheme="majorEastAsia" w:eastAsiaTheme="majorEastAsia" w:hAnsiTheme="majorEastAsia"/>
            <w:noProof/>
            <w:webHidden/>
            <w:sz w:val="21"/>
            <w:szCs w:val="21"/>
          </w:rPr>
          <w:tab/>
        </w:r>
        <w:r w:rsidR="00BB280C" w:rsidRPr="00585CA4">
          <w:rPr>
            <w:rFonts w:asciiTheme="majorEastAsia" w:eastAsiaTheme="majorEastAsia" w:hAnsiTheme="majorEastAsia"/>
            <w:noProof/>
            <w:webHidden/>
            <w:sz w:val="21"/>
            <w:szCs w:val="21"/>
          </w:rPr>
          <w:fldChar w:fldCharType="begin"/>
        </w:r>
        <w:r w:rsidR="00BB280C" w:rsidRPr="00585CA4">
          <w:rPr>
            <w:rFonts w:asciiTheme="majorEastAsia" w:eastAsiaTheme="majorEastAsia" w:hAnsiTheme="majorEastAsia"/>
            <w:noProof/>
            <w:webHidden/>
            <w:sz w:val="21"/>
            <w:szCs w:val="21"/>
          </w:rPr>
          <w:instrText xml:space="preserve"> PAGEREF _Toc199505077 \h </w:instrText>
        </w:r>
        <w:r w:rsidR="00BB280C" w:rsidRPr="00585CA4">
          <w:rPr>
            <w:rFonts w:asciiTheme="majorEastAsia" w:eastAsiaTheme="majorEastAsia" w:hAnsiTheme="majorEastAsia"/>
            <w:noProof/>
            <w:webHidden/>
            <w:sz w:val="21"/>
            <w:szCs w:val="21"/>
          </w:rPr>
        </w:r>
        <w:r w:rsidR="00BB280C" w:rsidRPr="00585CA4">
          <w:rPr>
            <w:rFonts w:asciiTheme="majorEastAsia" w:eastAsiaTheme="majorEastAsia" w:hAnsiTheme="majorEastAsia"/>
            <w:noProof/>
            <w:webHidden/>
            <w:sz w:val="21"/>
            <w:szCs w:val="21"/>
          </w:rPr>
          <w:fldChar w:fldCharType="separate"/>
        </w:r>
        <w:r>
          <w:rPr>
            <w:rFonts w:asciiTheme="majorEastAsia" w:eastAsiaTheme="majorEastAsia" w:hAnsiTheme="majorEastAsia"/>
            <w:noProof/>
            <w:webHidden/>
            <w:sz w:val="21"/>
            <w:szCs w:val="21"/>
          </w:rPr>
          <w:t>18</w:t>
        </w:r>
        <w:r w:rsidR="00BB280C" w:rsidRPr="00585CA4">
          <w:rPr>
            <w:rFonts w:asciiTheme="majorEastAsia" w:eastAsiaTheme="majorEastAsia" w:hAnsiTheme="majorEastAsia"/>
            <w:noProof/>
            <w:webHidden/>
            <w:sz w:val="21"/>
            <w:szCs w:val="21"/>
          </w:rPr>
          <w:fldChar w:fldCharType="end"/>
        </w:r>
      </w:hyperlink>
    </w:p>
    <w:p w14:paraId="6D539C48" w14:textId="266594B3" w:rsidR="00BB280C" w:rsidRPr="00585CA4" w:rsidRDefault="009C0721">
      <w:pPr>
        <w:pStyle w:val="23"/>
        <w:tabs>
          <w:tab w:val="left" w:pos="630"/>
          <w:tab w:val="right" w:leader="dot" w:pos="9402"/>
        </w:tabs>
        <w:rPr>
          <w:rFonts w:asciiTheme="majorEastAsia" w:eastAsiaTheme="majorEastAsia" w:hAnsiTheme="majorEastAsia"/>
          <w:smallCaps w:val="0"/>
          <w:noProof/>
          <w:sz w:val="21"/>
          <w:szCs w:val="21"/>
          <w14:ligatures w14:val="standardContextual"/>
        </w:rPr>
      </w:pPr>
      <w:hyperlink w:anchor="_Toc199505078" w:history="1">
        <w:r w:rsidR="00BB280C" w:rsidRPr="00585CA4">
          <w:rPr>
            <w:rStyle w:val="af4"/>
            <w:rFonts w:asciiTheme="majorEastAsia" w:eastAsiaTheme="majorEastAsia" w:hAnsiTheme="majorEastAsia"/>
            <w:noProof/>
            <w:color w:val="auto"/>
            <w:sz w:val="21"/>
            <w:szCs w:val="21"/>
          </w:rPr>
          <w:t>7.</w:t>
        </w:r>
        <w:r w:rsidR="00BB280C" w:rsidRPr="00585CA4">
          <w:rPr>
            <w:rFonts w:asciiTheme="majorEastAsia" w:eastAsiaTheme="majorEastAsia" w:hAnsiTheme="majorEastAsia"/>
            <w:smallCaps w:val="0"/>
            <w:noProof/>
            <w:sz w:val="21"/>
            <w:szCs w:val="21"/>
            <w14:ligatures w14:val="standardContextual"/>
          </w:rPr>
          <w:tab/>
        </w:r>
        <w:r w:rsidR="00BB280C" w:rsidRPr="00585CA4">
          <w:rPr>
            <w:rStyle w:val="af4"/>
            <w:rFonts w:asciiTheme="majorEastAsia" w:eastAsiaTheme="majorEastAsia" w:hAnsiTheme="majorEastAsia"/>
            <w:noProof/>
            <w:color w:val="auto"/>
            <w:sz w:val="21"/>
            <w:szCs w:val="21"/>
          </w:rPr>
          <w:t>収入に関する留意事項</w:t>
        </w:r>
        <w:r w:rsidR="00BB280C" w:rsidRPr="00585CA4">
          <w:rPr>
            <w:rFonts w:asciiTheme="majorEastAsia" w:eastAsiaTheme="majorEastAsia" w:hAnsiTheme="majorEastAsia"/>
            <w:noProof/>
            <w:webHidden/>
            <w:sz w:val="21"/>
            <w:szCs w:val="21"/>
          </w:rPr>
          <w:tab/>
        </w:r>
        <w:r w:rsidR="00BB280C" w:rsidRPr="00585CA4">
          <w:rPr>
            <w:rFonts w:asciiTheme="majorEastAsia" w:eastAsiaTheme="majorEastAsia" w:hAnsiTheme="majorEastAsia"/>
            <w:noProof/>
            <w:webHidden/>
            <w:sz w:val="21"/>
            <w:szCs w:val="21"/>
          </w:rPr>
          <w:fldChar w:fldCharType="begin"/>
        </w:r>
        <w:r w:rsidR="00BB280C" w:rsidRPr="00585CA4">
          <w:rPr>
            <w:rFonts w:asciiTheme="majorEastAsia" w:eastAsiaTheme="majorEastAsia" w:hAnsiTheme="majorEastAsia"/>
            <w:noProof/>
            <w:webHidden/>
            <w:sz w:val="21"/>
            <w:szCs w:val="21"/>
          </w:rPr>
          <w:instrText xml:space="preserve"> PAGEREF _Toc199505078 \h </w:instrText>
        </w:r>
        <w:r w:rsidR="00BB280C" w:rsidRPr="00585CA4">
          <w:rPr>
            <w:rFonts w:asciiTheme="majorEastAsia" w:eastAsiaTheme="majorEastAsia" w:hAnsiTheme="majorEastAsia"/>
            <w:noProof/>
            <w:webHidden/>
            <w:sz w:val="21"/>
            <w:szCs w:val="21"/>
          </w:rPr>
        </w:r>
        <w:r w:rsidR="00BB280C" w:rsidRPr="00585CA4">
          <w:rPr>
            <w:rFonts w:asciiTheme="majorEastAsia" w:eastAsiaTheme="majorEastAsia" w:hAnsiTheme="majorEastAsia"/>
            <w:noProof/>
            <w:webHidden/>
            <w:sz w:val="21"/>
            <w:szCs w:val="21"/>
          </w:rPr>
          <w:fldChar w:fldCharType="separate"/>
        </w:r>
        <w:r>
          <w:rPr>
            <w:rFonts w:asciiTheme="majorEastAsia" w:eastAsiaTheme="majorEastAsia" w:hAnsiTheme="majorEastAsia"/>
            <w:noProof/>
            <w:webHidden/>
            <w:sz w:val="21"/>
            <w:szCs w:val="21"/>
          </w:rPr>
          <w:t>21</w:t>
        </w:r>
        <w:r w:rsidR="00BB280C" w:rsidRPr="00585CA4">
          <w:rPr>
            <w:rFonts w:asciiTheme="majorEastAsia" w:eastAsiaTheme="majorEastAsia" w:hAnsiTheme="majorEastAsia"/>
            <w:noProof/>
            <w:webHidden/>
            <w:sz w:val="21"/>
            <w:szCs w:val="21"/>
          </w:rPr>
          <w:fldChar w:fldCharType="end"/>
        </w:r>
      </w:hyperlink>
    </w:p>
    <w:p w14:paraId="3B9F5697" w14:textId="66EC2274" w:rsidR="00BB280C" w:rsidRPr="00585CA4" w:rsidRDefault="009C0721">
      <w:pPr>
        <w:pStyle w:val="11"/>
        <w:tabs>
          <w:tab w:val="left" w:pos="840"/>
          <w:tab w:val="right" w:leader="dot" w:pos="9402"/>
        </w:tabs>
        <w:rPr>
          <w:rFonts w:asciiTheme="majorEastAsia" w:eastAsiaTheme="majorEastAsia" w:hAnsiTheme="majorEastAsia"/>
          <w:b w:val="0"/>
          <w:bCs w:val="0"/>
          <w:caps w:val="0"/>
          <w:noProof/>
          <w:sz w:val="21"/>
          <w:szCs w:val="21"/>
          <w14:ligatures w14:val="standardContextual"/>
        </w:rPr>
      </w:pPr>
      <w:hyperlink w:anchor="_Toc199505079" w:history="1">
        <w:r w:rsidR="00BB280C" w:rsidRPr="00585CA4">
          <w:rPr>
            <w:rStyle w:val="af4"/>
            <w:rFonts w:asciiTheme="majorEastAsia" w:eastAsiaTheme="majorEastAsia" w:hAnsiTheme="majorEastAsia"/>
            <w:noProof/>
            <w:color w:val="auto"/>
            <w:sz w:val="21"/>
            <w:szCs w:val="21"/>
          </w:rPr>
          <w:t>第5章</w:t>
        </w:r>
        <w:r w:rsidR="00BB280C" w:rsidRPr="00585CA4">
          <w:rPr>
            <w:rFonts w:asciiTheme="majorEastAsia" w:eastAsiaTheme="majorEastAsia" w:hAnsiTheme="majorEastAsia"/>
            <w:b w:val="0"/>
            <w:bCs w:val="0"/>
            <w:caps w:val="0"/>
            <w:noProof/>
            <w:sz w:val="21"/>
            <w:szCs w:val="21"/>
            <w14:ligatures w14:val="standardContextual"/>
          </w:rPr>
          <w:tab/>
        </w:r>
        <w:r w:rsidR="00BB280C" w:rsidRPr="00585CA4">
          <w:rPr>
            <w:rStyle w:val="af4"/>
            <w:rFonts w:asciiTheme="majorEastAsia" w:eastAsiaTheme="majorEastAsia" w:hAnsiTheme="majorEastAsia"/>
            <w:noProof/>
            <w:color w:val="auto"/>
            <w:sz w:val="21"/>
            <w:szCs w:val="21"/>
          </w:rPr>
          <w:t>リスク分担</w:t>
        </w:r>
        <w:r w:rsidR="00BB280C" w:rsidRPr="00585CA4">
          <w:rPr>
            <w:rFonts w:asciiTheme="majorEastAsia" w:eastAsiaTheme="majorEastAsia" w:hAnsiTheme="majorEastAsia"/>
            <w:noProof/>
            <w:webHidden/>
            <w:sz w:val="21"/>
            <w:szCs w:val="21"/>
          </w:rPr>
          <w:tab/>
        </w:r>
        <w:r w:rsidR="00BB280C" w:rsidRPr="00585CA4">
          <w:rPr>
            <w:rFonts w:asciiTheme="majorEastAsia" w:eastAsiaTheme="majorEastAsia" w:hAnsiTheme="majorEastAsia"/>
            <w:noProof/>
            <w:webHidden/>
            <w:sz w:val="21"/>
            <w:szCs w:val="21"/>
          </w:rPr>
          <w:fldChar w:fldCharType="begin"/>
        </w:r>
        <w:r w:rsidR="00BB280C" w:rsidRPr="00585CA4">
          <w:rPr>
            <w:rFonts w:asciiTheme="majorEastAsia" w:eastAsiaTheme="majorEastAsia" w:hAnsiTheme="majorEastAsia"/>
            <w:noProof/>
            <w:webHidden/>
            <w:sz w:val="21"/>
            <w:szCs w:val="21"/>
          </w:rPr>
          <w:instrText xml:space="preserve"> PAGEREF _Toc199505079 \h </w:instrText>
        </w:r>
        <w:r w:rsidR="00BB280C" w:rsidRPr="00585CA4">
          <w:rPr>
            <w:rFonts w:asciiTheme="majorEastAsia" w:eastAsiaTheme="majorEastAsia" w:hAnsiTheme="majorEastAsia"/>
            <w:noProof/>
            <w:webHidden/>
            <w:sz w:val="21"/>
            <w:szCs w:val="21"/>
          </w:rPr>
        </w:r>
        <w:r w:rsidR="00BB280C" w:rsidRPr="00585CA4">
          <w:rPr>
            <w:rFonts w:asciiTheme="majorEastAsia" w:eastAsiaTheme="majorEastAsia" w:hAnsiTheme="majorEastAsia"/>
            <w:noProof/>
            <w:webHidden/>
            <w:sz w:val="21"/>
            <w:szCs w:val="21"/>
          </w:rPr>
          <w:fldChar w:fldCharType="separate"/>
        </w:r>
        <w:r>
          <w:rPr>
            <w:rFonts w:asciiTheme="majorEastAsia" w:eastAsiaTheme="majorEastAsia" w:hAnsiTheme="majorEastAsia"/>
            <w:noProof/>
            <w:webHidden/>
            <w:sz w:val="21"/>
            <w:szCs w:val="21"/>
          </w:rPr>
          <w:t>22</w:t>
        </w:r>
        <w:r w:rsidR="00BB280C" w:rsidRPr="00585CA4">
          <w:rPr>
            <w:rFonts w:asciiTheme="majorEastAsia" w:eastAsiaTheme="majorEastAsia" w:hAnsiTheme="majorEastAsia"/>
            <w:noProof/>
            <w:webHidden/>
            <w:sz w:val="21"/>
            <w:szCs w:val="21"/>
          </w:rPr>
          <w:fldChar w:fldCharType="end"/>
        </w:r>
      </w:hyperlink>
    </w:p>
    <w:p w14:paraId="6AC9B000" w14:textId="79D731A6" w:rsidR="00BB280C" w:rsidRPr="00585CA4" w:rsidRDefault="009C0721">
      <w:pPr>
        <w:pStyle w:val="11"/>
        <w:tabs>
          <w:tab w:val="left" w:pos="840"/>
          <w:tab w:val="right" w:leader="dot" w:pos="9402"/>
        </w:tabs>
        <w:rPr>
          <w:rFonts w:asciiTheme="majorEastAsia" w:eastAsiaTheme="majorEastAsia" w:hAnsiTheme="majorEastAsia"/>
          <w:b w:val="0"/>
          <w:bCs w:val="0"/>
          <w:caps w:val="0"/>
          <w:noProof/>
          <w:sz w:val="21"/>
          <w:szCs w:val="21"/>
          <w14:ligatures w14:val="standardContextual"/>
        </w:rPr>
      </w:pPr>
      <w:hyperlink w:anchor="_Toc199505080" w:history="1">
        <w:r w:rsidR="00BB280C" w:rsidRPr="00585CA4">
          <w:rPr>
            <w:rStyle w:val="af4"/>
            <w:rFonts w:asciiTheme="majorEastAsia" w:eastAsiaTheme="majorEastAsia" w:hAnsiTheme="majorEastAsia"/>
            <w:noProof/>
            <w:color w:val="auto"/>
            <w:sz w:val="21"/>
            <w:szCs w:val="21"/>
          </w:rPr>
          <w:t>第6章</w:t>
        </w:r>
        <w:r w:rsidR="00BB280C" w:rsidRPr="00585CA4">
          <w:rPr>
            <w:rFonts w:asciiTheme="majorEastAsia" w:eastAsiaTheme="majorEastAsia" w:hAnsiTheme="majorEastAsia"/>
            <w:b w:val="0"/>
            <w:bCs w:val="0"/>
            <w:caps w:val="0"/>
            <w:noProof/>
            <w:sz w:val="21"/>
            <w:szCs w:val="21"/>
            <w14:ligatures w14:val="standardContextual"/>
          </w:rPr>
          <w:tab/>
        </w:r>
        <w:r w:rsidR="00BB280C" w:rsidRPr="00585CA4">
          <w:rPr>
            <w:rStyle w:val="af4"/>
            <w:rFonts w:asciiTheme="majorEastAsia" w:eastAsiaTheme="majorEastAsia" w:hAnsiTheme="majorEastAsia"/>
            <w:noProof/>
            <w:color w:val="auto"/>
            <w:sz w:val="21"/>
            <w:szCs w:val="21"/>
          </w:rPr>
          <w:t>応募手続き</w:t>
        </w:r>
        <w:r w:rsidR="00BB280C" w:rsidRPr="00585CA4">
          <w:rPr>
            <w:rFonts w:asciiTheme="majorEastAsia" w:eastAsiaTheme="majorEastAsia" w:hAnsiTheme="majorEastAsia"/>
            <w:noProof/>
            <w:webHidden/>
            <w:sz w:val="21"/>
            <w:szCs w:val="21"/>
          </w:rPr>
          <w:tab/>
        </w:r>
        <w:r w:rsidR="00BB280C" w:rsidRPr="00585CA4">
          <w:rPr>
            <w:rFonts w:asciiTheme="majorEastAsia" w:eastAsiaTheme="majorEastAsia" w:hAnsiTheme="majorEastAsia"/>
            <w:noProof/>
            <w:webHidden/>
            <w:sz w:val="21"/>
            <w:szCs w:val="21"/>
          </w:rPr>
          <w:fldChar w:fldCharType="begin"/>
        </w:r>
        <w:r w:rsidR="00BB280C" w:rsidRPr="00585CA4">
          <w:rPr>
            <w:rFonts w:asciiTheme="majorEastAsia" w:eastAsiaTheme="majorEastAsia" w:hAnsiTheme="majorEastAsia"/>
            <w:noProof/>
            <w:webHidden/>
            <w:sz w:val="21"/>
            <w:szCs w:val="21"/>
          </w:rPr>
          <w:instrText xml:space="preserve"> PAGEREF _Toc199505080 \h </w:instrText>
        </w:r>
        <w:r w:rsidR="00BB280C" w:rsidRPr="00585CA4">
          <w:rPr>
            <w:rFonts w:asciiTheme="majorEastAsia" w:eastAsiaTheme="majorEastAsia" w:hAnsiTheme="majorEastAsia"/>
            <w:noProof/>
            <w:webHidden/>
            <w:sz w:val="21"/>
            <w:szCs w:val="21"/>
          </w:rPr>
        </w:r>
        <w:r w:rsidR="00BB280C" w:rsidRPr="00585CA4">
          <w:rPr>
            <w:rFonts w:asciiTheme="majorEastAsia" w:eastAsiaTheme="majorEastAsia" w:hAnsiTheme="majorEastAsia"/>
            <w:noProof/>
            <w:webHidden/>
            <w:sz w:val="21"/>
            <w:szCs w:val="21"/>
          </w:rPr>
          <w:fldChar w:fldCharType="separate"/>
        </w:r>
        <w:r>
          <w:rPr>
            <w:rFonts w:asciiTheme="majorEastAsia" w:eastAsiaTheme="majorEastAsia" w:hAnsiTheme="majorEastAsia"/>
            <w:noProof/>
            <w:webHidden/>
            <w:sz w:val="21"/>
            <w:szCs w:val="21"/>
          </w:rPr>
          <w:t>24</w:t>
        </w:r>
        <w:r w:rsidR="00BB280C" w:rsidRPr="00585CA4">
          <w:rPr>
            <w:rFonts w:asciiTheme="majorEastAsia" w:eastAsiaTheme="majorEastAsia" w:hAnsiTheme="majorEastAsia"/>
            <w:noProof/>
            <w:webHidden/>
            <w:sz w:val="21"/>
            <w:szCs w:val="21"/>
          </w:rPr>
          <w:fldChar w:fldCharType="end"/>
        </w:r>
      </w:hyperlink>
    </w:p>
    <w:p w14:paraId="5671E556" w14:textId="2B59F32F" w:rsidR="00BB280C" w:rsidRPr="00585CA4" w:rsidRDefault="009C0721">
      <w:pPr>
        <w:pStyle w:val="23"/>
        <w:tabs>
          <w:tab w:val="left" w:pos="630"/>
          <w:tab w:val="right" w:leader="dot" w:pos="9402"/>
        </w:tabs>
        <w:rPr>
          <w:rFonts w:asciiTheme="majorEastAsia" w:eastAsiaTheme="majorEastAsia" w:hAnsiTheme="majorEastAsia"/>
          <w:smallCaps w:val="0"/>
          <w:noProof/>
          <w:sz w:val="21"/>
          <w:szCs w:val="21"/>
          <w14:ligatures w14:val="standardContextual"/>
        </w:rPr>
      </w:pPr>
      <w:hyperlink w:anchor="_Toc199505081" w:history="1">
        <w:r w:rsidR="00BB280C" w:rsidRPr="00585CA4">
          <w:rPr>
            <w:rStyle w:val="af4"/>
            <w:rFonts w:asciiTheme="majorEastAsia" w:eastAsiaTheme="majorEastAsia" w:hAnsiTheme="majorEastAsia"/>
            <w:noProof/>
            <w:color w:val="auto"/>
            <w:sz w:val="21"/>
            <w:szCs w:val="21"/>
          </w:rPr>
          <w:t>1.</w:t>
        </w:r>
        <w:r w:rsidR="00BB280C" w:rsidRPr="00585CA4">
          <w:rPr>
            <w:rFonts w:asciiTheme="majorEastAsia" w:eastAsiaTheme="majorEastAsia" w:hAnsiTheme="majorEastAsia"/>
            <w:smallCaps w:val="0"/>
            <w:noProof/>
            <w:sz w:val="21"/>
            <w:szCs w:val="21"/>
            <w14:ligatures w14:val="standardContextual"/>
          </w:rPr>
          <w:tab/>
        </w:r>
        <w:r w:rsidR="00BB280C" w:rsidRPr="00585CA4">
          <w:rPr>
            <w:rStyle w:val="af4"/>
            <w:rFonts w:asciiTheme="majorEastAsia" w:eastAsiaTheme="majorEastAsia" w:hAnsiTheme="majorEastAsia"/>
            <w:noProof/>
            <w:color w:val="auto"/>
            <w:sz w:val="21"/>
            <w:szCs w:val="21"/>
          </w:rPr>
          <w:t>募集スケジュール</w:t>
        </w:r>
        <w:r w:rsidR="00BB280C" w:rsidRPr="00585CA4">
          <w:rPr>
            <w:rFonts w:asciiTheme="majorEastAsia" w:eastAsiaTheme="majorEastAsia" w:hAnsiTheme="majorEastAsia"/>
            <w:noProof/>
            <w:webHidden/>
            <w:sz w:val="21"/>
            <w:szCs w:val="21"/>
          </w:rPr>
          <w:tab/>
        </w:r>
        <w:r w:rsidR="00BB280C" w:rsidRPr="00585CA4">
          <w:rPr>
            <w:rFonts w:asciiTheme="majorEastAsia" w:eastAsiaTheme="majorEastAsia" w:hAnsiTheme="majorEastAsia"/>
            <w:noProof/>
            <w:webHidden/>
            <w:sz w:val="21"/>
            <w:szCs w:val="21"/>
          </w:rPr>
          <w:fldChar w:fldCharType="begin"/>
        </w:r>
        <w:r w:rsidR="00BB280C" w:rsidRPr="00585CA4">
          <w:rPr>
            <w:rFonts w:asciiTheme="majorEastAsia" w:eastAsiaTheme="majorEastAsia" w:hAnsiTheme="majorEastAsia"/>
            <w:noProof/>
            <w:webHidden/>
            <w:sz w:val="21"/>
            <w:szCs w:val="21"/>
          </w:rPr>
          <w:instrText xml:space="preserve"> PAGEREF _Toc199505081 \h </w:instrText>
        </w:r>
        <w:r w:rsidR="00BB280C" w:rsidRPr="00585CA4">
          <w:rPr>
            <w:rFonts w:asciiTheme="majorEastAsia" w:eastAsiaTheme="majorEastAsia" w:hAnsiTheme="majorEastAsia"/>
            <w:noProof/>
            <w:webHidden/>
            <w:sz w:val="21"/>
            <w:szCs w:val="21"/>
          </w:rPr>
        </w:r>
        <w:r w:rsidR="00BB280C" w:rsidRPr="00585CA4">
          <w:rPr>
            <w:rFonts w:asciiTheme="majorEastAsia" w:eastAsiaTheme="majorEastAsia" w:hAnsiTheme="majorEastAsia"/>
            <w:noProof/>
            <w:webHidden/>
            <w:sz w:val="21"/>
            <w:szCs w:val="21"/>
          </w:rPr>
          <w:fldChar w:fldCharType="separate"/>
        </w:r>
        <w:r>
          <w:rPr>
            <w:rFonts w:asciiTheme="majorEastAsia" w:eastAsiaTheme="majorEastAsia" w:hAnsiTheme="majorEastAsia"/>
            <w:noProof/>
            <w:webHidden/>
            <w:sz w:val="21"/>
            <w:szCs w:val="21"/>
          </w:rPr>
          <w:t>24</w:t>
        </w:r>
        <w:r w:rsidR="00BB280C" w:rsidRPr="00585CA4">
          <w:rPr>
            <w:rFonts w:asciiTheme="majorEastAsia" w:eastAsiaTheme="majorEastAsia" w:hAnsiTheme="majorEastAsia"/>
            <w:noProof/>
            <w:webHidden/>
            <w:sz w:val="21"/>
            <w:szCs w:val="21"/>
          </w:rPr>
          <w:fldChar w:fldCharType="end"/>
        </w:r>
      </w:hyperlink>
    </w:p>
    <w:p w14:paraId="6A77FF76" w14:textId="235FAC28" w:rsidR="00BB280C" w:rsidRPr="00585CA4" w:rsidRDefault="009C0721">
      <w:pPr>
        <w:pStyle w:val="23"/>
        <w:tabs>
          <w:tab w:val="left" w:pos="630"/>
          <w:tab w:val="right" w:leader="dot" w:pos="9402"/>
        </w:tabs>
        <w:rPr>
          <w:rFonts w:asciiTheme="majorEastAsia" w:eastAsiaTheme="majorEastAsia" w:hAnsiTheme="majorEastAsia"/>
          <w:smallCaps w:val="0"/>
          <w:noProof/>
          <w:sz w:val="21"/>
          <w:szCs w:val="21"/>
          <w14:ligatures w14:val="standardContextual"/>
        </w:rPr>
      </w:pPr>
      <w:hyperlink w:anchor="_Toc199505082" w:history="1">
        <w:r w:rsidR="00BB280C" w:rsidRPr="00585CA4">
          <w:rPr>
            <w:rStyle w:val="af4"/>
            <w:rFonts w:asciiTheme="majorEastAsia" w:eastAsiaTheme="majorEastAsia" w:hAnsiTheme="majorEastAsia"/>
            <w:noProof/>
            <w:color w:val="auto"/>
            <w:sz w:val="21"/>
            <w:szCs w:val="21"/>
          </w:rPr>
          <w:t>2.</w:t>
        </w:r>
        <w:r w:rsidR="00BB280C" w:rsidRPr="00585CA4">
          <w:rPr>
            <w:rFonts w:asciiTheme="majorEastAsia" w:eastAsiaTheme="majorEastAsia" w:hAnsiTheme="majorEastAsia"/>
            <w:smallCaps w:val="0"/>
            <w:noProof/>
            <w:sz w:val="21"/>
            <w:szCs w:val="21"/>
            <w14:ligatures w14:val="standardContextual"/>
          </w:rPr>
          <w:tab/>
        </w:r>
        <w:r w:rsidR="00BB280C" w:rsidRPr="00585CA4">
          <w:rPr>
            <w:rStyle w:val="af4"/>
            <w:rFonts w:asciiTheme="majorEastAsia" w:eastAsiaTheme="majorEastAsia" w:hAnsiTheme="majorEastAsia"/>
            <w:noProof/>
            <w:color w:val="auto"/>
            <w:sz w:val="21"/>
            <w:szCs w:val="21"/>
          </w:rPr>
          <w:t>応募資格要件</w:t>
        </w:r>
        <w:r w:rsidR="00BB280C" w:rsidRPr="00585CA4">
          <w:rPr>
            <w:rFonts w:asciiTheme="majorEastAsia" w:eastAsiaTheme="majorEastAsia" w:hAnsiTheme="majorEastAsia"/>
            <w:noProof/>
            <w:webHidden/>
            <w:sz w:val="21"/>
            <w:szCs w:val="21"/>
          </w:rPr>
          <w:tab/>
        </w:r>
        <w:r w:rsidR="00BB280C" w:rsidRPr="00585CA4">
          <w:rPr>
            <w:rFonts w:asciiTheme="majorEastAsia" w:eastAsiaTheme="majorEastAsia" w:hAnsiTheme="majorEastAsia"/>
            <w:noProof/>
            <w:webHidden/>
            <w:sz w:val="21"/>
            <w:szCs w:val="21"/>
          </w:rPr>
          <w:fldChar w:fldCharType="begin"/>
        </w:r>
        <w:r w:rsidR="00BB280C" w:rsidRPr="00585CA4">
          <w:rPr>
            <w:rFonts w:asciiTheme="majorEastAsia" w:eastAsiaTheme="majorEastAsia" w:hAnsiTheme="majorEastAsia"/>
            <w:noProof/>
            <w:webHidden/>
            <w:sz w:val="21"/>
            <w:szCs w:val="21"/>
          </w:rPr>
          <w:instrText xml:space="preserve"> PAGEREF _Toc199505082 \h </w:instrText>
        </w:r>
        <w:r w:rsidR="00BB280C" w:rsidRPr="00585CA4">
          <w:rPr>
            <w:rFonts w:asciiTheme="majorEastAsia" w:eastAsiaTheme="majorEastAsia" w:hAnsiTheme="majorEastAsia"/>
            <w:noProof/>
            <w:webHidden/>
            <w:sz w:val="21"/>
            <w:szCs w:val="21"/>
          </w:rPr>
        </w:r>
        <w:r w:rsidR="00BB280C" w:rsidRPr="00585CA4">
          <w:rPr>
            <w:rFonts w:asciiTheme="majorEastAsia" w:eastAsiaTheme="majorEastAsia" w:hAnsiTheme="majorEastAsia"/>
            <w:noProof/>
            <w:webHidden/>
            <w:sz w:val="21"/>
            <w:szCs w:val="21"/>
          </w:rPr>
          <w:fldChar w:fldCharType="separate"/>
        </w:r>
        <w:r>
          <w:rPr>
            <w:rFonts w:asciiTheme="majorEastAsia" w:eastAsiaTheme="majorEastAsia" w:hAnsiTheme="majorEastAsia"/>
            <w:noProof/>
            <w:webHidden/>
            <w:sz w:val="21"/>
            <w:szCs w:val="21"/>
          </w:rPr>
          <w:t>25</w:t>
        </w:r>
        <w:r w:rsidR="00BB280C" w:rsidRPr="00585CA4">
          <w:rPr>
            <w:rFonts w:asciiTheme="majorEastAsia" w:eastAsiaTheme="majorEastAsia" w:hAnsiTheme="majorEastAsia"/>
            <w:noProof/>
            <w:webHidden/>
            <w:sz w:val="21"/>
            <w:szCs w:val="21"/>
          </w:rPr>
          <w:fldChar w:fldCharType="end"/>
        </w:r>
      </w:hyperlink>
    </w:p>
    <w:p w14:paraId="18904F4D" w14:textId="775486BE" w:rsidR="00BB280C" w:rsidRPr="00585CA4" w:rsidRDefault="009C0721">
      <w:pPr>
        <w:pStyle w:val="23"/>
        <w:tabs>
          <w:tab w:val="left" w:pos="630"/>
          <w:tab w:val="right" w:leader="dot" w:pos="9402"/>
        </w:tabs>
        <w:rPr>
          <w:rFonts w:asciiTheme="majorEastAsia" w:eastAsiaTheme="majorEastAsia" w:hAnsiTheme="majorEastAsia"/>
          <w:smallCaps w:val="0"/>
          <w:noProof/>
          <w:sz w:val="21"/>
          <w:szCs w:val="21"/>
          <w14:ligatures w14:val="standardContextual"/>
        </w:rPr>
      </w:pPr>
      <w:hyperlink w:anchor="_Toc199505083" w:history="1">
        <w:r w:rsidR="00BB280C" w:rsidRPr="00585CA4">
          <w:rPr>
            <w:rStyle w:val="af4"/>
            <w:rFonts w:asciiTheme="majorEastAsia" w:eastAsiaTheme="majorEastAsia" w:hAnsiTheme="majorEastAsia"/>
            <w:noProof/>
            <w:color w:val="auto"/>
            <w:sz w:val="21"/>
            <w:szCs w:val="21"/>
          </w:rPr>
          <w:t>3.</w:t>
        </w:r>
        <w:r w:rsidR="00BB280C" w:rsidRPr="00585CA4">
          <w:rPr>
            <w:rFonts w:asciiTheme="majorEastAsia" w:eastAsiaTheme="majorEastAsia" w:hAnsiTheme="majorEastAsia"/>
            <w:smallCaps w:val="0"/>
            <w:noProof/>
            <w:sz w:val="21"/>
            <w:szCs w:val="21"/>
            <w14:ligatures w14:val="standardContextual"/>
          </w:rPr>
          <w:tab/>
        </w:r>
        <w:r w:rsidR="00BB280C" w:rsidRPr="00585CA4">
          <w:rPr>
            <w:rStyle w:val="af4"/>
            <w:rFonts w:asciiTheme="majorEastAsia" w:eastAsiaTheme="majorEastAsia" w:hAnsiTheme="majorEastAsia"/>
            <w:noProof/>
            <w:color w:val="auto"/>
            <w:sz w:val="21"/>
            <w:szCs w:val="21"/>
          </w:rPr>
          <w:t>共同事業体による応募に関する留意点</w:t>
        </w:r>
        <w:r w:rsidR="00BB280C" w:rsidRPr="00585CA4">
          <w:rPr>
            <w:rFonts w:asciiTheme="majorEastAsia" w:eastAsiaTheme="majorEastAsia" w:hAnsiTheme="majorEastAsia"/>
            <w:noProof/>
            <w:webHidden/>
            <w:sz w:val="21"/>
            <w:szCs w:val="21"/>
          </w:rPr>
          <w:tab/>
        </w:r>
        <w:r w:rsidR="00BB280C" w:rsidRPr="00585CA4">
          <w:rPr>
            <w:rFonts w:asciiTheme="majorEastAsia" w:eastAsiaTheme="majorEastAsia" w:hAnsiTheme="majorEastAsia"/>
            <w:noProof/>
            <w:webHidden/>
            <w:sz w:val="21"/>
            <w:szCs w:val="21"/>
          </w:rPr>
          <w:fldChar w:fldCharType="begin"/>
        </w:r>
        <w:r w:rsidR="00BB280C" w:rsidRPr="00585CA4">
          <w:rPr>
            <w:rFonts w:asciiTheme="majorEastAsia" w:eastAsiaTheme="majorEastAsia" w:hAnsiTheme="majorEastAsia"/>
            <w:noProof/>
            <w:webHidden/>
            <w:sz w:val="21"/>
            <w:szCs w:val="21"/>
          </w:rPr>
          <w:instrText xml:space="preserve"> PAGEREF _Toc199505083 \h </w:instrText>
        </w:r>
        <w:r w:rsidR="00BB280C" w:rsidRPr="00585CA4">
          <w:rPr>
            <w:rFonts w:asciiTheme="majorEastAsia" w:eastAsiaTheme="majorEastAsia" w:hAnsiTheme="majorEastAsia"/>
            <w:noProof/>
            <w:webHidden/>
            <w:sz w:val="21"/>
            <w:szCs w:val="21"/>
          </w:rPr>
        </w:r>
        <w:r w:rsidR="00BB280C" w:rsidRPr="00585CA4">
          <w:rPr>
            <w:rFonts w:asciiTheme="majorEastAsia" w:eastAsiaTheme="majorEastAsia" w:hAnsiTheme="majorEastAsia"/>
            <w:noProof/>
            <w:webHidden/>
            <w:sz w:val="21"/>
            <w:szCs w:val="21"/>
          </w:rPr>
          <w:fldChar w:fldCharType="separate"/>
        </w:r>
        <w:r>
          <w:rPr>
            <w:rFonts w:asciiTheme="majorEastAsia" w:eastAsiaTheme="majorEastAsia" w:hAnsiTheme="majorEastAsia"/>
            <w:noProof/>
            <w:webHidden/>
            <w:sz w:val="21"/>
            <w:szCs w:val="21"/>
          </w:rPr>
          <w:t>27</w:t>
        </w:r>
        <w:r w:rsidR="00BB280C" w:rsidRPr="00585CA4">
          <w:rPr>
            <w:rFonts w:asciiTheme="majorEastAsia" w:eastAsiaTheme="majorEastAsia" w:hAnsiTheme="majorEastAsia"/>
            <w:noProof/>
            <w:webHidden/>
            <w:sz w:val="21"/>
            <w:szCs w:val="21"/>
          </w:rPr>
          <w:fldChar w:fldCharType="end"/>
        </w:r>
      </w:hyperlink>
    </w:p>
    <w:p w14:paraId="733EF2FE" w14:textId="33CC495E" w:rsidR="00BB280C" w:rsidRPr="00585CA4" w:rsidRDefault="009C0721">
      <w:pPr>
        <w:pStyle w:val="23"/>
        <w:tabs>
          <w:tab w:val="left" w:pos="630"/>
          <w:tab w:val="right" w:leader="dot" w:pos="9402"/>
        </w:tabs>
        <w:rPr>
          <w:rFonts w:asciiTheme="majorEastAsia" w:eastAsiaTheme="majorEastAsia" w:hAnsiTheme="majorEastAsia"/>
          <w:smallCaps w:val="0"/>
          <w:noProof/>
          <w:sz w:val="21"/>
          <w:szCs w:val="21"/>
          <w14:ligatures w14:val="standardContextual"/>
        </w:rPr>
      </w:pPr>
      <w:hyperlink w:anchor="_Toc199505084" w:history="1">
        <w:r w:rsidR="00BB280C" w:rsidRPr="00585CA4">
          <w:rPr>
            <w:rStyle w:val="af4"/>
            <w:rFonts w:asciiTheme="majorEastAsia" w:eastAsiaTheme="majorEastAsia" w:hAnsiTheme="majorEastAsia"/>
            <w:noProof/>
            <w:color w:val="auto"/>
            <w:sz w:val="21"/>
            <w:szCs w:val="21"/>
          </w:rPr>
          <w:t>4.</w:t>
        </w:r>
        <w:r w:rsidR="00BB280C" w:rsidRPr="00585CA4">
          <w:rPr>
            <w:rFonts w:asciiTheme="majorEastAsia" w:eastAsiaTheme="majorEastAsia" w:hAnsiTheme="majorEastAsia"/>
            <w:smallCaps w:val="0"/>
            <w:noProof/>
            <w:sz w:val="21"/>
            <w:szCs w:val="21"/>
            <w14:ligatures w14:val="standardContextual"/>
          </w:rPr>
          <w:tab/>
        </w:r>
        <w:r w:rsidR="00BB280C" w:rsidRPr="00585CA4">
          <w:rPr>
            <w:rStyle w:val="af4"/>
            <w:rFonts w:asciiTheme="majorEastAsia" w:eastAsiaTheme="majorEastAsia" w:hAnsiTheme="majorEastAsia"/>
            <w:noProof/>
            <w:color w:val="auto"/>
            <w:sz w:val="21"/>
            <w:szCs w:val="21"/>
          </w:rPr>
          <w:t>応募書類</w:t>
        </w:r>
        <w:r w:rsidR="00BB280C" w:rsidRPr="00585CA4">
          <w:rPr>
            <w:rFonts w:asciiTheme="majorEastAsia" w:eastAsiaTheme="majorEastAsia" w:hAnsiTheme="majorEastAsia"/>
            <w:noProof/>
            <w:webHidden/>
            <w:sz w:val="21"/>
            <w:szCs w:val="21"/>
          </w:rPr>
          <w:tab/>
        </w:r>
        <w:r w:rsidR="00BB280C" w:rsidRPr="00585CA4">
          <w:rPr>
            <w:rFonts w:asciiTheme="majorEastAsia" w:eastAsiaTheme="majorEastAsia" w:hAnsiTheme="majorEastAsia"/>
            <w:noProof/>
            <w:webHidden/>
            <w:sz w:val="21"/>
            <w:szCs w:val="21"/>
          </w:rPr>
          <w:fldChar w:fldCharType="begin"/>
        </w:r>
        <w:r w:rsidR="00BB280C" w:rsidRPr="00585CA4">
          <w:rPr>
            <w:rFonts w:asciiTheme="majorEastAsia" w:eastAsiaTheme="majorEastAsia" w:hAnsiTheme="majorEastAsia"/>
            <w:noProof/>
            <w:webHidden/>
            <w:sz w:val="21"/>
            <w:szCs w:val="21"/>
          </w:rPr>
          <w:instrText xml:space="preserve"> PAGEREF _Toc199505084 \h </w:instrText>
        </w:r>
        <w:r w:rsidR="00BB280C" w:rsidRPr="00585CA4">
          <w:rPr>
            <w:rFonts w:asciiTheme="majorEastAsia" w:eastAsiaTheme="majorEastAsia" w:hAnsiTheme="majorEastAsia"/>
            <w:noProof/>
            <w:webHidden/>
            <w:sz w:val="21"/>
            <w:szCs w:val="21"/>
          </w:rPr>
        </w:r>
        <w:r w:rsidR="00BB280C" w:rsidRPr="00585CA4">
          <w:rPr>
            <w:rFonts w:asciiTheme="majorEastAsia" w:eastAsiaTheme="majorEastAsia" w:hAnsiTheme="majorEastAsia"/>
            <w:noProof/>
            <w:webHidden/>
            <w:sz w:val="21"/>
            <w:szCs w:val="21"/>
          </w:rPr>
          <w:fldChar w:fldCharType="separate"/>
        </w:r>
        <w:r>
          <w:rPr>
            <w:rFonts w:asciiTheme="majorEastAsia" w:eastAsiaTheme="majorEastAsia" w:hAnsiTheme="majorEastAsia"/>
            <w:noProof/>
            <w:webHidden/>
            <w:sz w:val="21"/>
            <w:szCs w:val="21"/>
          </w:rPr>
          <w:t>28</w:t>
        </w:r>
        <w:r w:rsidR="00BB280C" w:rsidRPr="00585CA4">
          <w:rPr>
            <w:rFonts w:asciiTheme="majorEastAsia" w:eastAsiaTheme="majorEastAsia" w:hAnsiTheme="majorEastAsia"/>
            <w:noProof/>
            <w:webHidden/>
            <w:sz w:val="21"/>
            <w:szCs w:val="21"/>
          </w:rPr>
          <w:fldChar w:fldCharType="end"/>
        </w:r>
      </w:hyperlink>
    </w:p>
    <w:p w14:paraId="50FCF90D" w14:textId="6567261C" w:rsidR="00BB280C" w:rsidRPr="00585CA4" w:rsidRDefault="009C0721">
      <w:pPr>
        <w:pStyle w:val="23"/>
        <w:tabs>
          <w:tab w:val="left" w:pos="630"/>
          <w:tab w:val="right" w:leader="dot" w:pos="9402"/>
        </w:tabs>
        <w:rPr>
          <w:rFonts w:asciiTheme="majorEastAsia" w:eastAsiaTheme="majorEastAsia" w:hAnsiTheme="majorEastAsia"/>
          <w:smallCaps w:val="0"/>
          <w:noProof/>
          <w:sz w:val="21"/>
          <w:szCs w:val="21"/>
          <w14:ligatures w14:val="standardContextual"/>
        </w:rPr>
      </w:pPr>
      <w:hyperlink w:anchor="_Toc199505085" w:history="1">
        <w:r w:rsidR="00BB280C" w:rsidRPr="00585CA4">
          <w:rPr>
            <w:rStyle w:val="af4"/>
            <w:rFonts w:asciiTheme="majorEastAsia" w:eastAsiaTheme="majorEastAsia" w:hAnsiTheme="majorEastAsia"/>
            <w:noProof/>
            <w:color w:val="auto"/>
            <w:sz w:val="21"/>
            <w:szCs w:val="21"/>
          </w:rPr>
          <w:t>5.</w:t>
        </w:r>
        <w:r w:rsidR="00BB280C" w:rsidRPr="00585CA4">
          <w:rPr>
            <w:rFonts w:asciiTheme="majorEastAsia" w:eastAsiaTheme="majorEastAsia" w:hAnsiTheme="majorEastAsia"/>
            <w:smallCaps w:val="0"/>
            <w:noProof/>
            <w:sz w:val="21"/>
            <w:szCs w:val="21"/>
            <w14:ligatures w14:val="standardContextual"/>
          </w:rPr>
          <w:tab/>
        </w:r>
        <w:r w:rsidR="00BB280C" w:rsidRPr="00585CA4">
          <w:rPr>
            <w:rStyle w:val="af4"/>
            <w:rFonts w:asciiTheme="majorEastAsia" w:eastAsiaTheme="majorEastAsia" w:hAnsiTheme="majorEastAsia"/>
            <w:noProof/>
            <w:color w:val="auto"/>
            <w:sz w:val="21"/>
            <w:szCs w:val="21"/>
          </w:rPr>
          <w:t>応募に当たっての留意事項</w:t>
        </w:r>
        <w:r w:rsidR="00BB280C" w:rsidRPr="00585CA4">
          <w:rPr>
            <w:rFonts w:asciiTheme="majorEastAsia" w:eastAsiaTheme="majorEastAsia" w:hAnsiTheme="majorEastAsia"/>
            <w:noProof/>
            <w:webHidden/>
            <w:sz w:val="21"/>
            <w:szCs w:val="21"/>
          </w:rPr>
          <w:tab/>
        </w:r>
        <w:r w:rsidR="00BB280C" w:rsidRPr="00585CA4">
          <w:rPr>
            <w:rFonts w:asciiTheme="majorEastAsia" w:eastAsiaTheme="majorEastAsia" w:hAnsiTheme="majorEastAsia"/>
            <w:noProof/>
            <w:webHidden/>
            <w:sz w:val="21"/>
            <w:szCs w:val="21"/>
          </w:rPr>
          <w:fldChar w:fldCharType="begin"/>
        </w:r>
        <w:r w:rsidR="00BB280C" w:rsidRPr="00585CA4">
          <w:rPr>
            <w:rFonts w:asciiTheme="majorEastAsia" w:eastAsiaTheme="majorEastAsia" w:hAnsiTheme="majorEastAsia"/>
            <w:noProof/>
            <w:webHidden/>
            <w:sz w:val="21"/>
            <w:szCs w:val="21"/>
          </w:rPr>
          <w:instrText xml:space="preserve"> PAGEREF _Toc199505085 \h </w:instrText>
        </w:r>
        <w:r w:rsidR="00BB280C" w:rsidRPr="00585CA4">
          <w:rPr>
            <w:rFonts w:asciiTheme="majorEastAsia" w:eastAsiaTheme="majorEastAsia" w:hAnsiTheme="majorEastAsia"/>
            <w:noProof/>
            <w:webHidden/>
            <w:sz w:val="21"/>
            <w:szCs w:val="21"/>
          </w:rPr>
        </w:r>
        <w:r w:rsidR="00BB280C" w:rsidRPr="00585CA4">
          <w:rPr>
            <w:rFonts w:asciiTheme="majorEastAsia" w:eastAsiaTheme="majorEastAsia" w:hAnsiTheme="majorEastAsia"/>
            <w:noProof/>
            <w:webHidden/>
            <w:sz w:val="21"/>
            <w:szCs w:val="21"/>
          </w:rPr>
          <w:fldChar w:fldCharType="separate"/>
        </w:r>
        <w:r>
          <w:rPr>
            <w:rFonts w:asciiTheme="majorEastAsia" w:eastAsiaTheme="majorEastAsia" w:hAnsiTheme="majorEastAsia"/>
            <w:noProof/>
            <w:webHidden/>
            <w:sz w:val="21"/>
            <w:szCs w:val="21"/>
          </w:rPr>
          <w:t>31</w:t>
        </w:r>
        <w:r w:rsidR="00BB280C" w:rsidRPr="00585CA4">
          <w:rPr>
            <w:rFonts w:asciiTheme="majorEastAsia" w:eastAsiaTheme="majorEastAsia" w:hAnsiTheme="majorEastAsia"/>
            <w:noProof/>
            <w:webHidden/>
            <w:sz w:val="21"/>
            <w:szCs w:val="21"/>
          </w:rPr>
          <w:fldChar w:fldCharType="end"/>
        </w:r>
      </w:hyperlink>
    </w:p>
    <w:p w14:paraId="13EB4E74" w14:textId="1BCBA051" w:rsidR="00BB280C" w:rsidRPr="00585CA4" w:rsidRDefault="009C0721">
      <w:pPr>
        <w:pStyle w:val="23"/>
        <w:tabs>
          <w:tab w:val="left" w:pos="630"/>
          <w:tab w:val="right" w:leader="dot" w:pos="9402"/>
        </w:tabs>
        <w:rPr>
          <w:rFonts w:asciiTheme="majorEastAsia" w:eastAsiaTheme="majorEastAsia" w:hAnsiTheme="majorEastAsia"/>
          <w:smallCaps w:val="0"/>
          <w:noProof/>
          <w:sz w:val="21"/>
          <w:szCs w:val="21"/>
          <w14:ligatures w14:val="standardContextual"/>
        </w:rPr>
      </w:pPr>
      <w:hyperlink w:anchor="_Toc199505086" w:history="1">
        <w:r w:rsidR="00BB280C" w:rsidRPr="00585CA4">
          <w:rPr>
            <w:rStyle w:val="af4"/>
            <w:rFonts w:asciiTheme="majorEastAsia" w:eastAsiaTheme="majorEastAsia" w:hAnsiTheme="majorEastAsia"/>
            <w:noProof/>
            <w:color w:val="auto"/>
            <w:sz w:val="21"/>
            <w:szCs w:val="21"/>
          </w:rPr>
          <w:t>6.</w:t>
        </w:r>
        <w:r w:rsidR="00BB280C" w:rsidRPr="00585CA4">
          <w:rPr>
            <w:rFonts w:asciiTheme="majorEastAsia" w:eastAsiaTheme="majorEastAsia" w:hAnsiTheme="majorEastAsia"/>
            <w:smallCaps w:val="0"/>
            <w:noProof/>
            <w:sz w:val="21"/>
            <w:szCs w:val="21"/>
            <w14:ligatures w14:val="standardContextual"/>
          </w:rPr>
          <w:tab/>
        </w:r>
        <w:r w:rsidR="00BB280C" w:rsidRPr="00585CA4">
          <w:rPr>
            <w:rStyle w:val="af4"/>
            <w:rFonts w:asciiTheme="majorEastAsia" w:eastAsiaTheme="majorEastAsia" w:hAnsiTheme="majorEastAsia"/>
            <w:noProof/>
            <w:color w:val="auto"/>
            <w:sz w:val="21"/>
            <w:szCs w:val="21"/>
          </w:rPr>
          <w:t>審査・選定方法</w:t>
        </w:r>
        <w:r w:rsidR="00BB280C" w:rsidRPr="00585CA4">
          <w:rPr>
            <w:rFonts w:asciiTheme="majorEastAsia" w:eastAsiaTheme="majorEastAsia" w:hAnsiTheme="majorEastAsia"/>
            <w:noProof/>
            <w:webHidden/>
            <w:sz w:val="21"/>
            <w:szCs w:val="21"/>
          </w:rPr>
          <w:tab/>
        </w:r>
        <w:r w:rsidR="00BB280C" w:rsidRPr="00585CA4">
          <w:rPr>
            <w:rFonts w:asciiTheme="majorEastAsia" w:eastAsiaTheme="majorEastAsia" w:hAnsiTheme="majorEastAsia"/>
            <w:noProof/>
            <w:webHidden/>
            <w:sz w:val="21"/>
            <w:szCs w:val="21"/>
          </w:rPr>
          <w:fldChar w:fldCharType="begin"/>
        </w:r>
        <w:r w:rsidR="00BB280C" w:rsidRPr="00585CA4">
          <w:rPr>
            <w:rFonts w:asciiTheme="majorEastAsia" w:eastAsiaTheme="majorEastAsia" w:hAnsiTheme="majorEastAsia"/>
            <w:noProof/>
            <w:webHidden/>
            <w:sz w:val="21"/>
            <w:szCs w:val="21"/>
          </w:rPr>
          <w:instrText xml:space="preserve"> PAGEREF _Toc199505086 \h </w:instrText>
        </w:r>
        <w:r w:rsidR="00BB280C" w:rsidRPr="00585CA4">
          <w:rPr>
            <w:rFonts w:asciiTheme="majorEastAsia" w:eastAsiaTheme="majorEastAsia" w:hAnsiTheme="majorEastAsia"/>
            <w:noProof/>
            <w:webHidden/>
            <w:sz w:val="21"/>
            <w:szCs w:val="21"/>
          </w:rPr>
        </w:r>
        <w:r w:rsidR="00BB280C" w:rsidRPr="00585CA4">
          <w:rPr>
            <w:rFonts w:asciiTheme="majorEastAsia" w:eastAsiaTheme="majorEastAsia" w:hAnsiTheme="majorEastAsia"/>
            <w:noProof/>
            <w:webHidden/>
            <w:sz w:val="21"/>
            <w:szCs w:val="21"/>
          </w:rPr>
          <w:fldChar w:fldCharType="separate"/>
        </w:r>
        <w:r>
          <w:rPr>
            <w:rFonts w:asciiTheme="majorEastAsia" w:eastAsiaTheme="majorEastAsia" w:hAnsiTheme="majorEastAsia"/>
            <w:noProof/>
            <w:webHidden/>
            <w:sz w:val="21"/>
            <w:szCs w:val="21"/>
          </w:rPr>
          <w:t>32</w:t>
        </w:r>
        <w:r w:rsidR="00BB280C" w:rsidRPr="00585CA4">
          <w:rPr>
            <w:rFonts w:asciiTheme="majorEastAsia" w:eastAsiaTheme="majorEastAsia" w:hAnsiTheme="majorEastAsia"/>
            <w:noProof/>
            <w:webHidden/>
            <w:sz w:val="21"/>
            <w:szCs w:val="21"/>
          </w:rPr>
          <w:fldChar w:fldCharType="end"/>
        </w:r>
      </w:hyperlink>
    </w:p>
    <w:p w14:paraId="452D6CBE" w14:textId="2F5DBB06" w:rsidR="00BB280C" w:rsidRPr="00585CA4" w:rsidRDefault="009C0721">
      <w:pPr>
        <w:pStyle w:val="11"/>
        <w:tabs>
          <w:tab w:val="left" w:pos="840"/>
          <w:tab w:val="right" w:leader="dot" w:pos="9402"/>
        </w:tabs>
        <w:rPr>
          <w:rFonts w:asciiTheme="majorEastAsia" w:eastAsiaTheme="majorEastAsia" w:hAnsiTheme="majorEastAsia"/>
          <w:b w:val="0"/>
          <w:bCs w:val="0"/>
          <w:caps w:val="0"/>
          <w:noProof/>
          <w:sz w:val="21"/>
          <w:szCs w:val="21"/>
          <w14:ligatures w14:val="standardContextual"/>
        </w:rPr>
      </w:pPr>
      <w:hyperlink w:anchor="_Toc199505087" w:history="1">
        <w:r w:rsidR="00BB280C" w:rsidRPr="00585CA4">
          <w:rPr>
            <w:rStyle w:val="af4"/>
            <w:rFonts w:asciiTheme="majorEastAsia" w:eastAsiaTheme="majorEastAsia" w:hAnsiTheme="majorEastAsia"/>
            <w:noProof/>
            <w:color w:val="auto"/>
            <w:sz w:val="21"/>
            <w:szCs w:val="21"/>
          </w:rPr>
          <w:t>第7章</w:t>
        </w:r>
        <w:r w:rsidR="00BB280C" w:rsidRPr="00585CA4">
          <w:rPr>
            <w:rFonts w:asciiTheme="majorEastAsia" w:eastAsiaTheme="majorEastAsia" w:hAnsiTheme="majorEastAsia"/>
            <w:b w:val="0"/>
            <w:bCs w:val="0"/>
            <w:caps w:val="0"/>
            <w:noProof/>
            <w:sz w:val="21"/>
            <w:szCs w:val="21"/>
            <w14:ligatures w14:val="standardContextual"/>
          </w:rPr>
          <w:tab/>
        </w:r>
        <w:r w:rsidR="00BB280C" w:rsidRPr="00585CA4">
          <w:rPr>
            <w:rStyle w:val="af4"/>
            <w:rFonts w:asciiTheme="majorEastAsia" w:eastAsiaTheme="majorEastAsia" w:hAnsiTheme="majorEastAsia"/>
            <w:noProof/>
            <w:color w:val="auto"/>
            <w:sz w:val="21"/>
            <w:szCs w:val="21"/>
          </w:rPr>
          <w:t>指定手続き</w:t>
        </w:r>
        <w:r w:rsidR="00BB280C" w:rsidRPr="00585CA4">
          <w:rPr>
            <w:rFonts w:asciiTheme="majorEastAsia" w:eastAsiaTheme="majorEastAsia" w:hAnsiTheme="majorEastAsia"/>
            <w:noProof/>
            <w:webHidden/>
            <w:sz w:val="21"/>
            <w:szCs w:val="21"/>
          </w:rPr>
          <w:tab/>
        </w:r>
        <w:r w:rsidR="00BB280C" w:rsidRPr="00585CA4">
          <w:rPr>
            <w:rFonts w:asciiTheme="majorEastAsia" w:eastAsiaTheme="majorEastAsia" w:hAnsiTheme="majorEastAsia"/>
            <w:noProof/>
            <w:webHidden/>
            <w:sz w:val="21"/>
            <w:szCs w:val="21"/>
          </w:rPr>
          <w:fldChar w:fldCharType="begin"/>
        </w:r>
        <w:r w:rsidR="00BB280C" w:rsidRPr="00585CA4">
          <w:rPr>
            <w:rFonts w:asciiTheme="majorEastAsia" w:eastAsiaTheme="majorEastAsia" w:hAnsiTheme="majorEastAsia"/>
            <w:noProof/>
            <w:webHidden/>
            <w:sz w:val="21"/>
            <w:szCs w:val="21"/>
          </w:rPr>
          <w:instrText xml:space="preserve"> PAGEREF _Toc199505087 \h </w:instrText>
        </w:r>
        <w:r w:rsidR="00BB280C" w:rsidRPr="00585CA4">
          <w:rPr>
            <w:rFonts w:asciiTheme="majorEastAsia" w:eastAsiaTheme="majorEastAsia" w:hAnsiTheme="majorEastAsia"/>
            <w:noProof/>
            <w:webHidden/>
            <w:sz w:val="21"/>
            <w:szCs w:val="21"/>
          </w:rPr>
        </w:r>
        <w:r w:rsidR="00BB280C" w:rsidRPr="00585CA4">
          <w:rPr>
            <w:rFonts w:asciiTheme="majorEastAsia" w:eastAsiaTheme="majorEastAsia" w:hAnsiTheme="majorEastAsia"/>
            <w:noProof/>
            <w:webHidden/>
            <w:sz w:val="21"/>
            <w:szCs w:val="21"/>
          </w:rPr>
          <w:fldChar w:fldCharType="separate"/>
        </w:r>
        <w:r>
          <w:rPr>
            <w:rFonts w:asciiTheme="majorEastAsia" w:eastAsiaTheme="majorEastAsia" w:hAnsiTheme="majorEastAsia"/>
            <w:noProof/>
            <w:webHidden/>
            <w:sz w:val="21"/>
            <w:szCs w:val="21"/>
          </w:rPr>
          <w:t>35</w:t>
        </w:r>
        <w:r w:rsidR="00BB280C" w:rsidRPr="00585CA4">
          <w:rPr>
            <w:rFonts w:asciiTheme="majorEastAsia" w:eastAsiaTheme="majorEastAsia" w:hAnsiTheme="majorEastAsia"/>
            <w:noProof/>
            <w:webHidden/>
            <w:sz w:val="21"/>
            <w:szCs w:val="21"/>
          </w:rPr>
          <w:fldChar w:fldCharType="end"/>
        </w:r>
      </w:hyperlink>
    </w:p>
    <w:p w14:paraId="7AB17C21" w14:textId="6221E543" w:rsidR="00BB280C" w:rsidRPr="00585CA4" w:rsidRDefault="009C0721">
      <w:pPr>
        <w:pStyle w:val="23"/>
        <w:tabs>
          <w:tab w:val="left" w:pos="630"/>
          <w:tab w:val="right" w:leader="dot" w:pos="9402"/>
        </w:tabs>
        <w:rPr>
          <w:rFonts w:asciiTheme="majorEastAsia" w:eastAsiaTheme="majorEastAsia" w:hAnsiTheme="majorEastAsia"/>
          <w:smallCaps w:val="0"/>
          <w:noProof/>
          <w:sz w:val="21"/>
          <w:szCs w:val="21"/>
          <w14:ligatures w14:val="standardContextual"/>
        </w:rPr>
      </w:pPr>
      <w:hyperlink w:anchor="_Toc199505088" w:history="1">
        <w:r w:rsidR="00BB280C" w:rsidRPr="00585CA4">
          <w:rPr>
            <w:rStyle w:val="af4"/>
            <w:rFonts w:asciiTheme="majorEastAsia" w:eastAsiaTheme="majorEastAsia" w:hAnsiTheme="majorEastAsia"/>
            <w:noProof/>
            <w:color w:val="auto"/>
            <w:sz w:val="21"/>
            <w:szCs w:val="21"/>
          </w:rPr>
          <w:t>1.</w:t>
        </w:r>
        <w:r w:rsidR="00BB280C" w:rsidRPr="00585CA4">
          <w:rPr>
            <w:rFonts w:asciiTheme="majorEastAsia" w:eastAsiaTheme="majorEastAsia" w:hAnsiTheme="majorEastAsia"/>
            <w:smallCaps w:val="0"/>
            <w:noProof/>
            <w:sz w:val="21"/>
            <w:szCs w:val="21"/>
            <w14:ligatures w14:val="standardContextual"/>
          </w:rPr>
          <w:tab/>
        </w:r>
        <w:r w:rsidR="00BB280C" w:rsidRPr="00585CA4">
          <w:rPr>
            <w:rStyle w:val="af4"/>
            <w:rFonts w:asciiTheme="majorEastAsia" w:eastAsiaTheme="majorEastAsia" w:hAnsiTheme="majorEastAsia"/>
            <w:noProof/>
            <w:color w:val="auto"/>
            <w:sz w:val="21"/>
            <w:szCs w:val="21"/>
          </w:rPr>
          <w:t>議案が否決された場合</w:t>
        </w:r>
        <w:r w:rsidR="00BB280C" w:rsidRPr="00585CA4">
          <w:rPr>
            <w:rFonts w:asciiTheme="majorEastAsia" w:eastAsiaTheme="majorEastAsia" w:hAnsiTheme="majorEastAsia"/>
            <w:noProof/>
            <w:webHidden/>
            <w:sz w:val="21"/>
            <w:szCs w:val="21"/>
          </w:rPr>
          <w:tab/>
        </w:r>
        <w:r w:rsidR="00BB280C" w:rsidRPr="00585CA4">
          <w:rPr>
            <w:rFonts w:asciiTheme="majorEastAsia" w:eastAsiaTheme="majorEastAsia" w:hAnsiTheme="majorEastAsia"/>
            <w:noProof/>
            <w:webHidden/>
            <w:sz w:val="21"/>
            <w:szCs w:val="21"/>
          </w:rPr>
          <w:fldChar w:fldCharType="begin"/>
        </w:r>
        <w:r w:rsidR="00BB280C" w:rsidRPr="00585CA4">
          <w:rPr>
            <w:rFonts w:asciiTheme="majorEastAsia" w:eastAsiaTheme="majorEastAsia" w:hAnsiTheme="majorEastAsia"/>
            <w:noProof/>
            <w:webHidden/>
            <w:sz w:val="21"/>
            <w:szCs w:val="21"/>
          </w:rPr>
          <w:instrText xml:space="preserve"> PAGEREF _Toc199505088 \h </w:instrText>
        </w:r>
        <w:r w:rsidR="00BB280C" w:rsidRPr="00585CA4">
          <w:rPr>
            <w:rFonts w:asciiTheme="majorEastAsia" w:eastAsiaTheme="majorEastAsia" w:hAnsiTheme="majorEastAsia"/>
            <w:noProof/>
            <w:webHidden/>
            <w:sz w:val="21"/>
            <w:szCs w:val="21"/>
          </w:rPr>
        </w:r>
        <w:r w:rsidR="00BB280C" w:rsidRPr="00585CA4">
          <w:rPr>
            <w:rFonts w:asciiTheme="majorEastAsia" w:eastAsiaTheme="majorEastAsia" w:hAnsiTheme="majorEastAsia"/>
            <w:noProof/>
            <w:webHidden/>
            <w:sz w:val="21"/>
            <w:szCs w:val="21"/>
          </w:rPr>
          <w:fldChar w:fldCharType="separate"/>
        </w:r>
        <w:r>
          <w:rPr>
            <w:rFonts w:asciiTheme="majorEastAsia" w:eastAsiaTheme="majorEastAsia" w:hAnsiTheme="majorEastAsia"/>
            <w:noProof/>
            <w:webHidden/>
            <w:sz w:val="21"/>
            <w:szCs w:val="21"/>
          </w:rPr>
          <w:t>35</w:t>
        </w:r>
        <w:r w:rsidR="00BB280C" w:rsidRPr="00585CA4">
          <w:rPr>
            <w:rFonts w:asciiTheme="majorEastAsia" w:eastAsiaTheme="majorEastAsia" w:hAnsiTheme="majorEastAsia"/>
            <w:noProof/>
            <w:webHidden/>
            <w:sz w:val="21"/>
            <w:szCs w:val="21"/>
          </w:rPr>
          <w:fldChar w:fldCharType="end"/>
        </w:r>
      </w:hyperlink>
    </w:p>
    <w:p w14:paraId="05F3E64B" w14:textId="498DAD7B" w:rsidR="00BB280C" w:rsidRPr="00585CA4" w:rsidRDefault="009C0721">
      <w:pPr>
        <w:pStyle w:val="11"/>
        <w:tabs>
          <w:tab w:val="left" w:pos="840"/>
          <w:tab w:val="right" w:leader="dot" w:pos="9402"/>
        </w:tabs>
        <w:rPr>
          <w:rFonts w:asciiTheme="majorEastAsia" w:eastAsiaTheme="majorEastAsia" w:hAnsiTheme="majorEastAsia"/>
          <w:b w:val="0"/>
          <w:bCs w:val="0"/>
          <w:caps w:val="0"/>
          <w:noProof/>
          <w:sz w:val="21"/>
          <w:szCs w:val="21"/>
          <w14:ligatures w14:val="standardContextual"/>
        </w:rPr>
      </w:pPr>
      <w:hyperlink w:anchor="_Toc199505089" w:history="1">
        <w:r w:rsidR="00BB280C" w:rsidRPr="00585CA4">
          <w:rPr>
            <w:rStyle w:val="af4"/>
            <w:rFonts w:asciiTheme="majorEastAsia" w:eastAsiaTheme="majorEastAsia" w:hAnsiTheme="majorEastAsia"/>
            <w:noProof/>
            <w:color w:val="auto"/>
            <w:sz w:val="21"/>
            <w:szCs w:val="21"/>
          </w:rPr>
          <w:t>第8章</w:t>
        </w:r>
        <w:r w:rsidR="00BB280C" w:rsidRPr="00585CA4">
          <w:rPr>
            <w:rFonts w:asciiTheme="majorEastAsia" w:eastAsiaTheme="majorEastAsia" w:hAnsiTheme="majorEastAsia"/>
            <w:b w:val="0"/>
            <w:bCs w:val="0"/>
            <w:caps w:val="0"/>
            <w:noProof/>
            <w:sz w:val="21"/>
            <w:szCs w:val="21"/>
            <w14:ligatures w14:val="standardContextual"/>
          </w:rPr>
          <w:tab/>
        </w:r>
        <w:r w:rsidR="00BB280C" w:rsidRPr="00585CA4">
          <w:rPr>
            <w:rStyle w:val="af4"/>
            <w:rFonts w:asciiTheme="majorEastAsia" w:eastAsiaTheme="majorEastAsia" w:hAnsiTheme="majorEastAsia"/>
            <w:noProof/>
            <w:color w:val="auto"/>
            <w:sz w:val="21"/>
            <w:szCs w:val="21"/>
          </w:rPr>
          <w:t>協定の締結</w:t>
        </w:r>
        <w:r w:rsidR="00BB280C" w:rsidRPr="00585CA4">
          <w:rPr>
            <w:rFonts w:asciiTheme="majorEastAsia" w:eastAsiaTheme="majorEastAsia" w:hAnsiTheme="majorEastAsia"/>
            <w:noProof/>
            <w:webHidden/>
            <w:sz w:val="21"/>
            <w:szCs w:val="21"/>
          </w:rPr>
          <w:tab/>
        </w:r>
        <w:r w:rsidR="00BB280C" w:rsidRPr="00585CA4">
          <w:rPr>
            <w:rFonts w:asciiTheme="majorEastAsia" w:eastAsiaTheme="majorEastAsia" w:hAnsiTheme="majorEastAsia"/>
            <w:noProof/>
            <w:webHidden/>
            <w:sz w:val="21"/>
            <w:szCs w:val="21"/>
          </w:rPr>
          <w:fldChar w:fldCharType="begin"/>
        </w:r>
        <w:r w:rsidR="00BB280C" w:rsidRPr="00585CA4">
          <w:rPr>
            <w:rFonts w:asciiTheme="majorEastAsia" w:eastAsiaTheme="majorEastAsia" w:hAnsiTheme="majorEastAsia"/>
            <w:noProof/>
            <w:webHidden/>
            <w:sz w:val="21"/>
            <w:szCs w:val="21"/>
          </w:rPr>
          <w:instrText xml:space="preserve"> PAGEREF _Toc199505089 \h </w:instrText>
        </w:r>
        <w:r w:rsidR="00BB280C" w:rsidRPr="00585CA4">
          <w:rPr>
            <w:rFonts w:asciiTheme="majorEastAsia" w:eastAsiaTheme="majorEastAsia" w:hAnsiTheme="majorEastAsia"/>
            <w:noProof/>
            <w:webHidden/>
            <w:sz w:val="21"/>
            <w:szCs w:val="21"/>
          </w:rPr>
        </w:r>
        <w:r w:rsidR="00BB280C" w:rsidRPr="00585CA4">
          <w:rPr>
            <w:rFonts w:asciiTheme="majorEastAsia" w:eastAsiaTheme="majorEastAsia" w:hAnsiTheme="majorEastAsia"/>
            <w:noProof/>
            <w:webHidden/>
            <w:sz w:val="21"/>
            <w:szCs w:val="21"/>
          </w:rPr>
          <w:fldChar w:fldCharType="separate"/>
        </w:r>
        <w:r>
          <w:rPr>
            <w:rFonts w:asciiTheme="majorEastAsia" w:eastAsiaTheme="majorEastAsia" w:hAnsiTheme="majorEastAsia"/>
            <w:noProof/>
            <w:webHidden/>
            <w:sz w:val="21"/>
            <w:szCs w:val="21"/>
          </w:rPr>
          <w:t>35</w:t>
        </w:r>
        <w:r w:rsidR="00BB280C" w:rsidRPr="00585CA4">
          <w:rPr>
            <w:rFonts w:asciiTheme="majorEastAsia" w:eastAsiaTheme="majorEastAsia" w:hAnsiTheme="majorEastAsia"/>
            <w:noProof/>
            <w:webHidden/>
            <w:sz w:val="21"/>
            <w:szCs w:val="21"/>
          </w:rPr>
          <w:fldChar w:fldCharType="end"/>
        </w:r>
      </w:hyperlink>
    </w:p>
    <w:p w14:paraId="78D678B9" w14:textId="07321733" w:rsidR="00BB280C" w:rsidRPr="00585CA4" w:rsidRDefault="009C0721">
      <w:pPr>
        <w:pStyle w:val="23"/>
        <w:tabs>
          <w:tab w:val="left" w:pos="630"/>
          <w:tab w:val="right" w:leader="dot" w:pos="9402"/>
        </w:tabs>
        <w:rPr>
          <w:rFonts w:asciiTheme="majorEastAsia" w:eastAsiaTheme="majorEastAsia" w:hAnsiTheme="majorEastAsia"/>
          <w:smallCaps w:val="0"/>
          <w:noProof/>
          <w:sz w:val="21"/>
          <w:szCs w:val="21"/>
          <w14:ligatures w14:val="standardContextual"/>
        </w:rPr>
      </w:pPr>
      <w:hyperlink w:anchor="_Toc199505090" w:history="1">
        <w:r w:rsidR="00BB280C" w:rsidRPr="00585CA4">
          <w:rPr>
            <w:rStyle w:val="af4"/>
            <w:rFonts w:asciiTheme="majorEastAsia" w:eastAsiaTheme="majorEastAsia" w:hAnsiTheme="majorEastAsia"/>
            <w:noProof/>
            <w:color w:val="auto"/>
            <w:sz w:val="21"/>
            <w:szCs w:val="21"/>
          </w:rPr>
          <w:t>1.</w:t>
        </w:r>
        <w:r w:rsidR="00BB280C" w:rsidRPr="00585CA4">
          <w:rPr>
            <w:rFonts w:asciiTheme="majorEastAsia" w:eastAsiaTheme="majorEastAsia" w:hAnsiTheme="majorEastAsia"/>
            <w:smallCaps w:val="0"/>
            <w:noProof/>
            <w:sz w:val="21"/>
            <w:szCs w:val="21"/>
            <w14:ligatures w14:val="standardContextual"/>
          </w:rPr>
          <w:tab/>
        </w:r>
        <w:r w:rsidR="00BB280C" w:rsidRPr="00585CA4">
          <w:rPr>
            <w:rStyle w:val="af4"/>
            <w:rFonts w:asciiTheme="majorEastAsia" w:eastAsiaTheme="majorEastAsia" w:hAnsiTheme="majorEastAsia"/>
            <w:noProof/>
            <w:color w:val="auto"/>
            <w:sz w:val="21"/>
            <w:szCs w:val="21"/>
          </w:rPr>
          <w:t>基本協定の締結、基本計画の承認</w:t>
        </w:r>
        <w:r w:rsidR="00BB280C" w:rsidRPr="00585CA4">
          <w:rPr>
            <w:rFonts w:asciiTheme="majorEastAsia" w:eastAsiaTheme="majorEastAsia" w:hAnsiTheme="majorEastAsia"/>
            <w:noProof/>
            <w:webHidden/>
            <w:sz w:val="21"/>
            <w:szCs w:val="21"/>
          </w:rPr>
          <w:tab/>
        </w:r>
        <w:r w:rsidR="00BB280C" w:rsidRPr="00585CA4">
          <w:rPr>
            <w:rFonts w:asciiTheme="majorEastAsia" w:eastAsiaTheme="majorEastAsia" w:hAnsiTheme="majorEastAsia"/>
            <w:noProof/>
            <w:webHidden/>
            <w:sz w:val="21"/>
            <w:szCs w:val="21"/>
          </w:rPr>
          <w:fldChar w:fldCharType="begin"/>
        </w:r>
        <w:r w:rsidR="00BB280C" w:rsidRPr="00585CA4">
          <w:rPr>
            <w:rFonts w:asciiTheme="majorEastAsia" w:eastAsiaTheme="majorEastAsia" w:hAnsiTheme="majorEastAsia"/>
            <w:noProof/>
            <w:webHidden/>
            <w:sz w:val="21"/>
            <w:szCs w:val="21"/>
          </w:rPr>
          <w:instrText xml:space="preserve"> PAGEREF _Toc199505090 \h </w:instrText>
        </w:r>
        <w:r w:rsidR="00BB280C" w:rsidRPr="00585CA4">
          <w:rPr>
            <w:rFonts w:asciiTheme="majorEastAsia" w:eastAsiaTheme="majorEastAsia" w:hAnsiTheme="majorEastAsia"/>
            <w:noProof/>
            <w:webHidden/>
            <w:sz w:val="21"/>
            <w:szCs w:val="21"/>
          </w:rPr>
        </w:r>
        <w:r w:rsidR="00BB280C" w:rsidRPr="00585CA4">
          <w:rPr>
            <w:rFonts w:asciiTheme="majorEastAsia" w:eastAsiaTheme="majorEastAsia" w:hAnsiTheme="majorEastAsia"/>
            <w:noProof/>
            <w:webHidden/>
            <w:sz w:val="21"/>
            <w:szCs w:val="21"/>
          </w:rPr>
          <w:fldChar w:fldCharType="separate"/>
        </w:r>
        <w:r>
          <w:rPr>
            <w:rFonts w:asciiTheme="majorEastAsia" w:eastAsiaTheme="majorEastAsia" w:hAnsiTheme="majorEastAsia"/>
            <w:noProof/>
            <w:webHidden/>
            <w:sz w:val="21"/>
            <w:szCs w:val="21"/>
          </w:rPr>
          <w:t>35</w:t>
        </w:r>
        <w:r w:rsidR="00BB280C" w:rsidRPr="00585CA4">
          <w:rPr>
            <w:rFonts w:asciiTheme="majorEastAsia" w:eastAsiaTheme="majorEastAsia" w:hAnsiTheme="majorEastAsia"/>
            <w:noProof/>
            <w:webHidden/>
            <w:sz w:val="21"/>
            <w:szCs w:val="21"/>
          </w:rPr>
          <w:fldChar w:fldCharType="end"/>
        </w:r>
      </w:hyperlink>
    </w:p>
    <w:p w14:paraId="56E25B39" w14:textId="402F0647" w:rsidR="00BB280C" w:rsidRPr="00585CA4" w:rsidRDefault="009C0721">
      <w:pPr>
        <w:pStyle w:val="23"/>
        <w:tabs>
          <w:tab w:val="left" w:pos="630"/>
          <w:tab w:val="right" w:leader="dot" w:pos="9402"/>
        </w:tabs>
        <w:rPr>
          <w:rFonts w:asciiTheme="majorEastAsia" w:eastAsiaTheme="majorEastAsia" w:hAnsiTheme="majorEastAsia"/>
          <w:smallCaps w:val="0"/>
          <w:noProof/>
          <w:sz w:val="21"/>
          <w:szCs w:val="21"/>
          <w14:ligatures w14:val="standardContextual"/>
        </w:rPr>
      </w:pPr>
      <w:hyperlink w:anchor="_Toc199505091" w:history="1">
        <w:r w:rsidR="00BB280C" w:rsidRPr="00585CA4">
          <w:rPr>
            <w:rStyle w:val="af4"/>
            <w:rFonts w:asciiTheme="majorEastAsia" w:eastAsiaTheme="majorEastAsia" w:hAnsiTheme="majorEastAsia"/>
            <w:noProof/>
            <w:color w:val="auto"/>
            <w:sz w:val="21"/>
            <w:szCs w:val="21"/>
          </w:rPr>
          <w:t>2.</w:t>
        </w:r>
        <w:r w:rsidR="00BB280C" w:rsidRPr="00585CA4">
          <w:rPr>
            <w:rFonts w:asciiTheme="majorEastAsia" w:eastAsiaTheme="majorEastAsia" w:hAnsiTheme="majorEastAsia"/>
            <w:smallCaps w:val="0"/>
            <w:noProof/>
            <w:sz w:val="21"/>
            <w:szCs w:val="21"/>
            <w14:ligatures w14:val="standardContextual"/>
          </w:rPr>
          <w:tab/>
        </w:r>
        <w:r w:rsidR="00BB280C" w:rsidRPr="00585CA4">
          <w:rPr>
            <w:rStyle w:val="af4"/>
            <w:rFonts w:asciiTheme="majorEastAsia" w:eastAsiaTheme="majorEastAsia" w:hAnsiTheme="majorEastAsia"/>
            <w:noProof/>
            <w:color w:val="auto"/>
            <w:sz w:val="21"/>
            <w:szCs w:val="21"/>
          </w:rPr>
          <w:t>年度協定の締結、事業計画の承認</w:t>
        </w:r>
        <w:r w:rsidR="00BB280C" w:rsidRPr="00585CA4">
          <w:rPr>
            <w:rFonts w:asciiTheme="majorEastAsia" w:eastAsiaTheme="majorEastAsia" w:hAnsiTheme="majorEastAsia"/>
            <w:noProof/>
            <w:webHidden/>
            <w:sz w:val="21"/>
            <w:szCs w:val="21"/>
          </w:rPr>
          <w:tab/>
        </w:r>
        <w:r w:rsidR="00BB280C" w:rsidRPr="00585CA4">
          <w:rPr>
            <w:rFonts w:asciiTheme="majorEastAsia" w:eastAsiaTheme="majorEastAsia" w:hAnsiTheme="majorEastAsia"/>
            <w:noProof/>
            <w:webHidden/>
            <w:sz w:val="21"/>
            <w:szCs w:val="21"/>
          </w:rPr>
          <w:fldChar w:fldCharType="begin"/>
        </w:r>
        <w:r w:rsidR="00BB280C" w:rsidRPr="00585CA4">
          <w:rPr>
            <w:rFonts w:asciiTheme="majorEastAsia" w:eastAsiaTheme="majorEastAsia" w:hAnsiTheme="majorEastAsia"/>
            <w:noProof/>
            <w:webHidden/>
            <w:sz w:val="21"/>
            <w:szCs w:val="21"/>
          </w:rPr>
          <w:instrText xml:space="preserve"> PAGEREF _Toc199505091 \h </w:instrText>
        </w:r>
        <w:r w:rsidR="00BB280C" w:rsidRPr="00585CA4">
          <w:rPr>
            <w:rFonts w:asciiTheme="majorEastAsia" w:eastAsiaTheme="majorEastAsia" w:hAnsiTheme="majorEastAsia"/>
            <w:noProof/>
            <w:webHidden/>
            <w:sz w:val="21"/>
            <w:szCs w:val="21"/>
          </w:rPr>
        </w:r>
        <w:r w:rsidR="00BB280C" w:rsidRPr="00585CA4">
          <w:rPr>
            <w:rFonts w:asciiTheme="majorEastAsia" w:eastAsiaTheme="majorEastAsia" w:hAnsiTheme="majorEastAsia"/>
            <w:noProof/>
            <w:webHidden/>
            <w:sz w:val="21"/>
            <w:szCs w:val="21"/>
          </w:rPr>
          <w:fldChar w:fldCharType="separate"/>
        </w:r>
        <w:r>
          <w:rPr>
            <w:rFonts w:asciiTheme="majorEastAsia" w:eastAsiaTheme="majorEastAsia" w:hAnsiTheme="majorEastAsia"/>
            <w:noProof/>
            <w:webHidden/>
            <w:sz w:val="21"/>
            <w:szCs w:val="21"/>
          </w:rPr>
          <w:t>37</w:t>
        </w:r>
        <w:r w:rsidR="00BB280C" w:rsidRPr="00585CA4">
          <w:rPr>
            <w:rFonts w:asciiTheme="majorEastAsia" w:eastAsiaTheme="majorEastAsia" w:hAnsiTheme="majorEastAsia"/>
            <w:noProof/>
            <w:webHidden/>
            <w:sz w:val="21"/>
            <w:szCs w:val="21"/>
          </w:rPr>
          <w:fldChar w:fldCharType="end"/>
        </w:r>
      </w:hyperlink>
    </w:p>
    <w:p w14:paraId="44D28A06" w14:textId="059AF745" w:rsidR="00BB280C" w:rsidRPr="00585CA4" w:rsidRDefault="009C0721">
      <w:pPr>
        <w:pStyle w:val="11"/>
        <w:tabs>
          <w:tab w:val="left" w:pos="840"/>
          <w:tab w:val="right" w:leader="dot" w:pos="9402"/>
        </w:tabs>
        <w:rPr>
          <w:rFonts w:asciiTheme="majorEastAsia" w:eastAsiaTheme="majorEastAsia" w:hAnsiTheme="majorEastAsia"/>
          <w:b w:val="0"/>
          <w:bCs w:val="0"/>
          <w:caps w:val="0"/>
          <w:noProof/>
          <w:sz w:val="21"/>
          <w:szCs w:val="21"/>
          <w14:ligatures w14:val="standardContextual"/>
        </w:rPr>
      </w:pPr>
      <w:hyperlink w:anchor="_Toc199505092" w:history="1">
        <w:r w:rsidR="00BB280C" w:rsidRPr="00585CA4">
          <w:rPr>
            <w:rStyle w:val="af4"/>
            <w:rFonts w:asciiTheme="majorEastAsia" w:eastAsiaTheme="majorEastAsia" w:hAnsiTheme="majorEastAsia"/>
            <w:noProof/>
            <w:color w:val="auto"/>
            <w:sz w:val="21"/>
            <w:szCs w:val="21"/>
          </w:rPr>
          <w:t>第9章</w:t>
        </w:r>
        <w:r w:rsidR="00BB280C" w:rsidRPr="00585CA4">
          <w:rPr>
            <w:rFonts w:asciiTheme="majorEastAsia" w:eastAsiaTheme="majorEastAsia" w:hAnsiTheme="majorEastAsia"/>
            <w:b w:val="0"/>
            <w:bCs w:val="0"/>
            <w:caps w:val="0"/>
            <w:noProof/>
            <w:sz w:val="21"/>
            <w:szCs w:val="21"/>
            <w14:ligatures w14:val="standardContextual"/>
          </w:rPr>
          <w:tab/>
        </w:r>
        <w:r w:rsidR="00BB280C" w:rsidRPr="00585CA4">
          <w:rPr>
            <w:rStyle w:val="af4"/>
            <w:rFonts w:asciiTheme="majorEastAsia" w:eastAsiaTheme="majorEastAsia" w:hAnsiTheme="majorEastAsia"/>
            <w:noProof/>
            <w:color w:val="auto"/>
            <w:sz w:val="21"/>
            <w:szCs w:val="21"/>
          </w:rPr>
          <w:t>指定管理業務実施上のモニタリング</w:t>
        </w:r>
        <w:r w:rsidR="00BB280C" w:rsidRPr="00585CA4">
          <w:rPr>
            <w:rFonts w:asciiTheme="majorEastAsia" w:eastAsiaTheme="majorEastAsia" w:hAnsiTheme="majorEastAsia"/>
            <w:noProof/>
            <w:webHidden/>
            <w:sz w:val="21"/>
            <w:szCs w:val="21"/>
          </w:rPr>
          <w:tab/>
        </w:r>
        <w:r w:rsidR="00BB280C" w:rsidRPr="00585CA4">
          <w:rPr>
            <w:rFonts w:asciiTheme="majorEastAsia" w:eastAsiaTheme="majorEastAsia" w:hAnsiTheme="majorEastAsia"/>
            <w:noProof/>
            <w:webHidden/>
            <w:sz w:val="21"/>
            <w:szCs w:val="21"/>
          </w:rPr>
          <w:fldChar w:fldCharType="begin"/>
        </w:r>
        <w:r w:rsidR="00BB280C" w:rsidRPr="00585CA4">
          <w:rPr>
            <w:rFonts w:asciiTheme="majorEastAsia" w:eastAsiaTheme="majorEastAsia" w:hAnsiTheme="majorEastAsia"/>
            <w:noProof/>
            <w:webHidden/>
            <w:sz w:val="21"/>
            <w:szCs w:val="21"/>
          </w:rPr>
          <w:instrText xml:space="preserve"> PAGEREF _Toc199505092 \h </w:instrText>
        </w:r>
        <w:r w:rsidR="00BB280C" w:rsidRPr="00585CA4">
          <w:rPr>
            <w:rFonts w:asciiTheme="majorEastAsia" w:eastAsiaTheme="majorEastAsia" w:hAnsiTheme="majorEastAsia"/>
            <w:noProof/>
            <w:webHidden/>
            <w:sz w:val="21"/>
            <w:szCs w:val="21"/>
          </w:rPr>
        </w:r>
        <w:r w:rsidR="00BB280C" w:rsidRPr="00585CA4">
          <w:rPr>
            <w:rFonts w:asciiTheme="majorEastAsia" w:eastAsiaTheme="majorEastAsia" w:hAnsiTheme="majorEastAsia"/>
            <w:noProof/>
            <w:webHidden/>
            <w:sz w:val="21"/>
            <w:szCs w:val="21"/>
          </w:rPr>
          <w:fldChar w:fldCharType="separate"/>
        </w:r>
        <w:r>
          <w:rPr>
            <w:rFonts w:asciiTheme="majorEastAsia" w:eastAsiaTheme="majorEastAsia" w:hAnsiTheme="majorEastAsia"/>
            <w:noProof/>
            <w:webHidden/>
            <w:sz w:val="21"/>
            <w:szCs w:val="21"/>
          </w:rPr>
          <w:t>38</w:t>
        </w:r>
        <w:r w:rsidR="00BB280C" w:rsidRPr="00585CA4">
          <w:rPr>
            <w:rFonts w:asciiTheme="majorEastAsia" w:eastAsiaTheme="majorEastAsia" w:hAnsiTheme="majorEastAsia"/>
            <w:noProof/>
            <w:webHidden/>
            <w:sz w:val="21"/>
            <w:szCs w:val="21"/>
          </w:rPr>
          <w:fldChar w:fldCharType="end"/>
        </w:r>
      </w:hyperlink>
    </w:p>
    <w:p w14:paraId="5C05ECBB" w14:textId="74B5C62B" w:rsidR="00BB280C" w:rsidRPr="00585CA4" w:rsidRDefault="009C0721">
      <w:pPr>
        <w:pStyle w:val="23"/>
        <w:tabs>
          <w:tab w:val="left" w:pos="630"/>
          <w:tab w:val="right" w:leader="dot" w:pos="9402"/>
        </w:tabs>
        <w:rPr>
          <w:rFonts w:asciiTheme="majorEastAsia" w:eastAsiaTheme="majorEastAsia" w:hAnsiTheme="majorEastAsia"/>
          <w:smallCaps w:val="0"/>
          <w:noProof/>
          <w:sz w:val="21"/>
          <w:szCs w:val="21"/>
          <w14:ligatures w14:val="standardContextual"/>
        </w:rPr>
      </w:pPr>
      <w:hyperlink w:anchor="_Toc199505093" w:history="1">
        <w:r w:rsidR="00BB280C" w:rsidRPr="00585CA4">
          <w:rPr>
            <w:rStyle w:val="af4"/>
            <w:rFonts w:asciiTheme="majorEastAsia" w:eastAsiaTheme="majorEastAsia" w:hAnsiTheme="majorEastAsia"/>
            <w:noProof/>
            <w:color w:val="auto"/>
            <w:sz w:val="21"/>
            <w:szCs w:val="21"/>
          </w:rPr>
          <w:t>1.</w:t>
        </w:r>
        <w:r w:rsidR="00BB280C" w:rsidRPr="00585CA4">
          <w:rPr>
            <w:rFonts w:asciiTheme="majorEastAsia" w:eastAsiaTheme="majorEastAsia" w:hAnsiTheme="majorEastAsia"/>
            <w:smallCaps w:val="0"/>
            <w:noProof/>
            <w:sz w:val="21"/>
            <w:szCs w:val="21"/>
            <w14:ligatures w14:val="standardContextual"/>
          </w:rPr>
          <w:tab/>
        </w:r>
        <w:r w:rsidR="00BB280C" w:rsidRPr="00585CA4">
          <w:rPr>
            <w:rStyle w:val="af4"/>
            <w:rFonts w:asciiTheme="majorEastAsia" w:eastAsiaTheme="majorEastAsia" w:hAnsiTheme="majorEastAsia"/>
            <w:noProof/>
            <w:color w:val="auto"/>
            <w:sz w:val="21"/>
            <w:szCs w:val="21"/>
          </w:rPr>
          <w:t>目標の設定と管理</w:t>
        </w:r>
        <w:r w:rsidR="00BB280C" w:rsidRPr="00585CA4">
          <w:rPr>
            <w:rFonts w:asciiTheme="majorEastAsia" w:eastAsiaTheme="majorEastAsia" w:hAnsiTheme="majorEastAsia"/>
            <w:noProof/>
            <w:webHidden/>
            <w:sz w:val="21"/>
            <w:szCs w:val="21"/>
          </w:rPr>
          <w:tab/>
        </w:r>
        <w:r w:rsidR="00BB280C" w:rsidRPr="00585CA4">
          <w:rPr>
            <w:rFonts w:asciiTheme="majorEastAsia" w:eastAsiaTheme="majorEastAsia" w:hAnsiTheme="majorEastAsia"/>
            <w:noProof/>
            <w:webHidden/>
            <w:sz w:val="21"/>
            <w:szCs w:val="21"/>
          </w:rPr>
          <w:fldChar w:fldCharType="begin"/>
        </w:r>
        <w:r w:rsidR="00BB280C" w:rsidRPr="00585CA4">
          <w:rPr>
            <w:rFonts w:asciiTheme="majorEastAsia" w:eastAsiaTheme="majorEastAsia" w:hAnsiTheme="majorEastAsia"/>
            <w:noProof/>
            <w:webHidden/>
            <w:sz w:val="21"/>
            <w:szCs w:val="21"/>
          </w:rPr>
          <w:instrText xml:space="preserve"> PAGEREF _Toc199505093 \h </w:instrText>
        </w:r>
        <w:r w:rsidR="00BB280C" w:rsidRPr="00585CA4">
          <w:rPr>
            <w:rFonts w:asciiTheme="majorEastAsia" w:eastAsiaTheme="majorEastAsia" w:hAnsiTheme="majorEastAsia"/>
            <w:noProof/>
            <w:webHidden/>
            <w:sz w:val="21"/>
            <w:szCs w:val="21"/>
          </w:rPr>
        </w:r>
        <w:r w:rsidR="00BB280C" w:rsidRPr="00585CA4">
          <w:rPr>
            <w:rFonts w:asciiTheme="majorEastAsia" w:eastAsiaTheme="majorEastAsia" w:hAnsiTheme="majorEastAsia"/>
            <w:noProof/>
            <w:webHidden/>
            <w:sz w:val="21"/>
            <w:szCs w:val="21"/>
          </w:rPr>
          <w:fldChar w:fldCharType="separate"/>
        </w:r>
        <w:r>
          <w:rPr>
            <w:rFonts w:asciiTheme="majorEastAsia" w:eastAsiaTheme="majorEastAsia" w:hAnsiTheme="majorEastAsia"/>
            <w:noProof/>
            <w:webHidden/>
            <w:sz w:val="21"/>
            <w:szCs w:val="21"/>
          </w:rPr>
          <w:t>38</w:t>
        </w:r>
        <w:r w:rsidR="00BB280C" w:rsidRPr="00585CA4">
          <w:rPr>
            <w:rFonts w:asciiTheme="majorEastAsia" w:eastAsiaTheme="majorEastAsia" w:hAnsiTheme="majorEastAsia"/>
            <w:noProof/>
            <w:webHidden/>
            <w:sz w:val="21"/>
            <w:szCs w:val="21"/>
          </w:rPr>
          <w:fldChar w:fldCharType="end"/>
        </w:r>
      </w:hyperlink>
    </w:p>
    <w:p w14:paraId="6A57B8FE" w14:textId="60BE57DE" w:rsidR="00BB280C" w:rsidRPr="00585CA4" w:rsidRDefault="009C0721">
      <w:pPr>
        <w:pStyle w:val="23"/>
        <w:tabs>
          <w:tab w:val="left" w:pos="630"/>
          <w:tab w:val="right" w:leader="dot" w:pos="9402"/>
        </w:tabs>
        <w:rPr>
          <w:rFonts w:asciiTheme="majorEastAsia" w:eastAsiaTheme="majorEastAsia" w:hAnsiTheme="majorEastAsia"/>
          <w:smallCaps w:val="0"/>
          <w:noProof/>
          <w:sz w:val="21"/>
          <w:szCs w:val="21"/>
          <w14:ligatures w14:val="standardContextual"/>
        </w:rPr>
      </w:pPr>
      <w:hyperlink w:anchor="_Toc199505094" w:history="1">
        <w:r w:rsidR="00BB280C" w:rsidRPr="00585CA4">
          <w:rPr>
            <w:rStyle w:val="af4"/>
            <w:rFonts w:asciiTheme="majorEastAsia" w:eastAsiaTheme="majorEastAsia" w:hAnsiTheme="majorEastAsia"/>
            <w:noProof/>
            <w:color w:val="auto"/>
            <w:sz w:val="21"/>
            <w:szCs w:val="21"/>
          </w:rPr>
          <w:t>2.</w:t>
        </w:r>
        <w:r w:rsidR="00BB280C" w:rsidRPr="00585CA4">
          <w:rPr>
            <w:rFonts w:asciiTheme="majorEastAsia" w:eastAsiaTheme="majorEastAsia" w:hAnsiTheme="majorEastAsia"/>
            <w:smallCaps w:val="0"/>
            <w:noProof/>
            <w:sz w:val="21"/>
            <w:szCs w:val="21"/>
            <w14:ligatures w14:val="standardContextual"/>
          </w:rPr>
          <w:tab/>
        </w:r>
        <w:r w:rsidR="00BB280C" w:rsidRPr="00585CA4">
          <w:rPr>
            <w:rStyle w:val="af4"/>
            <w:rFonts w:asciiTheme="majorEastAsia" w:eastAsiaTheme="majorEastAsia" w:hAnsiTheme="majorEastAsia"/>
            <w:noProof/>
            <w:color w:val="auto"/>
            <w:sz w:val="21"/>
            <w:szCs w:val="21"/>
          </w:rPr>
          <w:t>事業報告書の提出</w:t>
        </w:r>
        <w:r w:rsidR="00BB280C" w:rsidRPr="00585CA4">
          <w:rPr>
            <w:rFonts w:asciiTheme="majorEastAsia" w:eastAsiaTheme="majorEastAsia" w:hAnsiTheme="majorEastAsia"/>
            <w:noProof/>
            <w:webHidden/>
            <w:sz w:val="21"/>
            <w:szCs w:val="21"/>
          </w:rPr>
          <w:tab/>
        </w:r>
        <w:r w:rsidR="00BB280C" w:rsidRPr="00585CA4">
          <w:rPr>
            <w:rFonts w:asciiTheme="majorEastAsia" w:eastAsiaTheme="majorEastAsia" w:hAnsiTheme="majorEastAsia"/>
            <w:noProof/>
            <w:webHidden/>
            <w:sz w:val="21"/>
            <w:szCs w:val="21"/>
          </w:rPr>
          <w:fldChar w:fldCharType="begin"/>
        </w:r>
        <w:r w:rsidR="00BB280C" w:rsidRPr="00585CA4">
          <w:rPr>
            <w:rFonts w:asciiTheme="majorEastAsia" w:eastAsiaTheme="majorEastAsia" w:hAnsiTheme="majorEastAsia"/>
            <w:noProof/>
            <w:webHidden/>
            <w:sz w:val="21"/>
            <w:szCs w:val="21"/>
          </w:rPr>
          <w:instrText xml:space="preserve"> PAGEREF _Toc199505094 \h </w:instrText>
        </w:r>
        <w:r w:rsidR="00BB280C" w:rsidRPr="00585CA4">
          <w:rPr>
            <w:rFonts w:asciiTheme="majorEastAsia" w:eastAsiaTheme="majorEastAsia" w:hAnsiTheme="majorEastAsia"/>
            <w:noProof/>
            <w:webHidden/>
            <w:sz w:val="21"/>
            <w:szCs w:val="21"/>
          </w:rPr>
        </w:r>
        <w:r w:rsidR="00BB280C" w:rsidRPr="00585CA4">
          <w:rPr>
            <w:rFonts w:asciiTheme="majorEastAsia" w:eastAsiaTheme="majorEastAsia" w:hAnsiTheme="majorEastAsia"/>
            <w:noProof/>
            <w:webHidden/>
            <w:sz w:val="21"/>
            <w:szCs w:val="21"/>
          </w:rPr>
          <w:fldChar w:fldCharType="separate"/>
        </w:r>
        <w:r>
          <w:rPr>
            <w:rFonts w:asciiTheme="majorEastAsia" w:eastAsiaTheme="majorEastAsia" w:hAnsiTheme="majorEastAsia"/>
            <w:noProof/>
            <w:webHidden/>
            <w:sz w:val="21"/>
            <w:szCs w:val="21"/>
          </w:rPr>
          <w:t>38</w:t>
        </w:r>
        <w:r w:rsidR="00BB280C" w:rsidRPr="00585CA4">
          <w:rPr>
            <w:rFonts w:asciiTheme="majorEastAsia" w:eastAsiaTheme="majorEastAsia" w:hAnsiTheme="majorEastAsia"/>
            <w:noProof/>
            <w:webHidden/>
            <w:sz w:val="21"/>
            <w:szCs w:val="21"/>
          </w:rPr>
          <w:fldChar w:fldCharType="end"/>
        </w:r>
      </w:hyperlink>
    </w:p>
    <w:p w14:paraId="4260DA2A" w14:textId="3AADE34E" w:rsidR="00BB280C" w:rsidRPr="00585CA4" w:rsidRDefault="009C0721">
      <w:pPr>
        <w:pStyle w:val="23"/>
        <w:tabs>
          <w:tab w:val="left" w:pos="630"/>
          <w:tab w:val="right" w:leader="dot" w:pos="9402"/>
        </w:tabs>
        <w:rPr>
          <w:rFonts w:asciiTheme="majorEastAsia" w:eastAsiaTheme="majorEastAsia" w:hAnsiTheme="majorEastAsia"/>
          <w:smallCaps w:val="0"/>
          <w:noProof/>
          <w:sz w:val="21"/>
          <w:szCs w:val="21"/>
          <w14:ligatures w14:val="standardContextual"/>
        </w:rPr>
      </w:pPr>
      <w:hyperlink w:anchor="_Toc199505095" w:history="1">
        <w:r w:rsidR="00BB280C" w:rsidRPr="00585CA4">
          <w:rPr>
            <w:rStyle w:val="af4"/>
            <w:rFonts w:asciiTheme="majorEastAsia" w:eastAsiaTheme="majorEastAsia" w:hAnsiTheme="majorEastAsia"/>
            <w:noProof/>
            <w:color w:val="auto"/>
            <w:sz w:val="21"/>
            <w:szCs w:val="21"/>
          </w:rPr>
          <w:t>3.</w:t>
        </w:r>
        <w:r w:rsidR="00BB280C" w:rsidRPr="00585CA4">
          <w:rPr>
            <w:rFonts w:asciiTheme="majorEastAsia" w:eastAsiaTheme="majorEastAsia" w:hAnsiTheme="majorEastAsia"/>
            <w:smallCaps w:val="0"/>
            <w:noProof/>
            <w:sz w:val="21"/>
            <w:szCs w:val="21"/>
            <w14:ligatures w14:val="standardContextual"/>
          </w:rPr>
          <w:tab/>
        </w:r>
        <w:r w:rsidR="00BB280C" w:rsidRPr="00585CA4">
          <w:rPr>
            <w:rStyle w:val="af4"/>
            <w:rFonts w:asciiTheme="majorEastAsia" w:eastAsiaTheme="majorEastAsia" w:hAnsiTheme="majorEastAsia"/>
            <w:noProof/>
            <w:color w:val="auto"/>
            <w:sz w:val="21"/>
            <w:szCs w:val="21"/>
          </w:rPr>
          <w:t>日報・月報等の報告</w:t>
        </w:r>
        <w:r w:rsidR="00BB280C" w:rsidRPr="00585CA4">
          <w:rPr>
            <w:rFonts w:asciiTheme="majorEastAsia" w:eastAsiaTheme="majorEastAsia" w:hAnsiTheme="majorEastAsia"/>
            <w:noProof/>
            <w:webHidden/>
            <w:sz w:val="21"/>
            <w:szCs w:val="21"/>
          </w:rPr>
          <w:tab/>
        </w:r>
        <w:r w:rsidR="00BB280C" w:rsidRPr="00585CA4">
          <w:rPr>
            <w:rFonts w:asciiTheme="majorEastAsia" w:eastAsiaTheme="majorEastAsia" w:hAnsiTheme="majorEastAsia"/>
            <w:noProof/>
            <w:webHidden/>
            <w:sz w:val="21"/>
            <w:szCs w:val="21"/>
          </w:rPr>
          <w:fldChar w:fldCharType="begin"/>
        </w:r>
        <w:r w:rsidR="00BB280C" w:rsidRPr="00585CA4">
          <w:rPr>
            <w:rFonts w:asciiTheme="majorEastAsia" w:eastAsiaTheme="majorEastAsia" w:hAnsiTheme="majorEastAsia"/>
            <w:noProof/>
            <w:webHidden/>
            <w:sz w:val="21"/>
            <w:szCs w:val="21"/>
          </w:rPr>
          <w:instrText xml:space="preserve"> PAGEREF _Toc199505095 \h </w:instrText>
        </w:r>
        <w:r w:rsidR="00BB280C" w:rsidRPr="00585CA4">
          <w:rPr>
            <w:rFonts w:asciiTheme="majorEastAsia" w:eastAsiaTheme="majorEastAsia" w:hAnsiTheme="majorEastAsia"/>
            <w:noProof/>
            <w:webHidden/>
            <w:sz w:val="21"/>
            <w:szCs w:val="21"/>
          </w:rPr>
        </w:r>
        <w:r w:rsidR="00BB280C" w:rsidRPr="00585CA4">
          <w:rPr>
            <w:rFonts w:asciiTheme="majorEastAsia" w:eastAsiaTheme="majorEastAsia" w:hAnsiTheme="majorEastAsia"/>
            <w:noProof/>
            <w:webHidden/>
            <w:sz w:val="21"/>
            <w:szCs w:val="21"/>
          </w:rPr>
          <w:fldChar w:fldCharType="separate"/>
        </w:r>
        <w:r>
          <w:rPr>
            <w:rFonts w:asciiTheme="majorEastAsia" w:eastAsiaTheme="majorEastAsia" w:hAnsiTheme="majorEastAsia"/>
            <w:noProof/>
            <w:webHidden/>
            <w:sz w:val="21"/>
            <w:szCs w:val="21"/>
          </w:rPr>
          <w:t>38</w:t>
        </w:r>
        <w:r w:rsidR="00BB280C" w:rsidRPr="00585CA4">
          <w:rPr>
            <w:rFonts w:asciiTheme="majorEastAsia" w:eastAsiaTheme="majorEastAsia" w:hAnsiTheme="majorEastAsia"/>
            <w:noProof/>
            <w:webHidden/>
            <w:sz w:val="21"/>
            <w:szCs w:val="21"/>
          </w:rPr>
          <w:fldChar w:fldCharType="end"/>
        </w:r>
      </w:hyperlink>
    </w:p>
    <w:p w14:paraId="189E5AB2" w14:textId="64451EC3" w:rsidR="00BB280C" w:rsidRPr="00585CA4" w:rsidRDefault="009C0721">
      <w:pPr>
        <w:pStyle w:val="23"/>
        <w:tabs>
          <w:tab w:val="left" w:pos="630"/>
          <w:tab w:val="right" w:leader="dot" w:pos="9402"/>
        </w:tabs>
        <w:rPr>
          <w:rFonts w:asciiTheme="majorEastAsia" w:eastAsiaTheme="majorEastAsia" w:hAnsiTheme="majorEastAsia"/>
          <w:smallCaps w:val="0"/>
          <w:noProof/>
          <w:sz w:val="21"/>
          <w:szCs w:val="21"/>
          <w14:ligatures w14:val="standardContextual"/>
        </w:rPr>
      </w:pPr>
      <w:hyperlink w:anchor="_Toc199505096" w:history="1">
        <w:r w:rsidR="00BB280C" w:rsidRPr="00585CA4">
          <w:rPr>
            <w:rStyle w:val="af4"/>
            <w:rFonts w:asciiTheme="majorEastAsia" w:eastAsiaTheme="majorEastAsia" w:hAnsiTheme="majorEastAsia"/>
            <w:noProof/>
            <w:color w:val="auto"/>
            <w:sz w:val="21"/>
            <w:szCs w:val="21"/>
          </w:rPr>
          <w:t>4.</w:t>
        </w:r>
        <w:r w:rsidR="00BB280C" w:rsidRPr="00585CA4">
          <w:rPr>
            <w:rFonts w:asciiTheme="majorEastAsia" w:eastAsiaTheme="majorEastAsia" w:hAnsiTheme="majorEastAsia"/>
            <w:smallCaps w:val="0"/>
            <w:noProof/>
            <w:sz w:val="21"/>
            <w:szCs w:val="21"/>
            <w14:ligatures w14:val="standardContextual"/>
          </w:rPr>
          <w:tab/>
        </w:r>
        <w:r w:rsidR="00BB280C" w:rsidRPr="00585CA4">
          <w:rPr>
            <w:rStyle w:val="af4"/>
            <w:rFonts w:asciiTheme="majorEastAsia" w:eastAsiaTheme="majorEastAsia" w:hAnsiTheme="majorEastAsia"/>
            <w:noProof/>
            <w:color w:val="auto"/>
            <w:sz w:val="21"/>
            <w:szCs w:val="21"/>
          </w:rPr>
          <w:t>利用者アンケートの実施</w:t>
        </w:r>
        <w:r w:rsidR="00BB280C" w:rsidRPr="00585CA4">
          <w:rPr>
            <w:rFonts w:asciiTheme="majorEastAsia" w:eastAsiaTheme="majorEastAsia" w:hAnsiTheme="majorEastAsia"/>
            <w:noProof/>
            <w:webHidden/>
            <w:sz w:val="21"/>
            <w:szCs w:val="21"/>
          </w:rPr>
          <w:tab/>
        </w:r>
        <w:r w:rsidR="00BB280C" w:rsidRPr="00585CA4">
          <w:rPr>
            <w:rFonts w:asciiTheme="majorEastAsia" w:eastAsiaTheme="majorEastAsia" w:hAnsiTheme="majorEastAsia"/>
            <w:noProof/>
            <w:webHidden/>
            <w:sz w:val="21"/>
            <w:szCs w:val="21"/>
          </w:rPr>
          <w:fldChar w:fldCharType="begin"/>
        </w:r>
        <w:r w:rsidR="00BB280C" w:rsidRPr="00585CA4">
          <w:rPr>
            <w:rFonts w:asciiTheme="majorEastAsia" w:eastAsiaTheme="majorEastAsia" w:hAnsiTheme="majorEastAsia"/>
            <w:noProof/>
            <w:webHidden/>
            <w:sz w:val="21"/>
            <w:szCs w:val="21"/>
          </w:rPr>
          <w:instrText xml:space="preserve"> PAGEREF _Toc199505096 \h </w:instrText>
        </w:r>
        <w:r w:rsidR="00BB280C" w:rsidRPr="00585CA4">
          <w:rPr>
            <w:rFonts w:asciiTheme="majorEastAsia" w:eastAsiaTheme="majorEastAsia" w:hAnsiTheme="majorEastAsia"/>
            <w:noProof/>
            <w:webHidden/>
            <w:sz w:val="21"/>
            <w:szCs w:val="21"/>
          </w:rPr>
        </w:r>
        <w:r w:rsidR="00BB280C" w:rsidRPr="00585CA4">
          <w:rPr>
            <w:rFonts w:asciiTheme="majorEastAsia" w:eastAsiaTheme="majorEastAsia" w:hAnsiTheme="majorEastAsia"/>
            <w:noProof/>
            <w:webHidden/>
            <w:sz w:val="21"/>
            <w:szCs w:val="21"/>
          </w:rPr>
          <w:fldChar w:fldCharType="separate"/>
        </w:r>
        <w:r>
          <w:rPr>
            <w:rFonts w:asciiTheme="majorEastAsia" w:eastAsiaTheme="majorEastAsia" w:hAnsiTheme="majorEastAsia"/>
            <w:noProof/>
            <w:webHidden/>
            <w:sz w:val="21"/>
            <w:szCs w:val="21"/>
          </w:rPr>
          <w:t>38</w:t>
        </w:r>
        <w:r w:rsidR="00BB280C" w:rsidRPr="00585CA4">
          <w:rPr>
            <w:rFonts w:asciiTheme="majorEastAsia" w:eastAsiaTheme="majorEastAsia" w:hAnsiTheme="majorEastAsia"/>
            <w:noProof/>
            <w:webHidden/>
            <w:sz w:val="21"/>
            <w:szCs w:val="21"/>
          </w:rPr>
          <w:fldChar w:fldCharType="end"/>
        </w:r>
      </w:hyperlink>
    </w:p>
    <w:p w14:paraId="0E0A258D" w14:textId="5ED5F6BB" w:rsidR="00BB280C" w:rsidRPr="00585CA4" w:rsidRDefault="009C0721">
      <w:pPr>
        <w:pStyle w:val="23"/>
        <w:tabs>
          <w:tab w:val="left" w:pos="630"/>
          <w:tab w:val="right" w:leader="dot" w:pos="9402"/>
        </w:tabs>
        <w:rPr>
          <w:rFonts w:asciiTheme="majorEastAsia" w:eastAsiaTheme="majorEastAsia" w:hAnsiTheme="majorEastAsia"/>
          <w:smallCaps w:val="0"/>
          <w:noProof/>
          <w:sz w:val="21"/>
          <w:szCs w:val="21"/>
          <w14:ligatures w14:val="standardContextual"/>
        </w:rPr>
      </w:pPr>
      <w:hyperlink w:anchor="_Toc199505097" w:history="1">
        <w:r w:rsidR="00BB280C" w:rsidRPr="00585CA4">
          <w:rPr>
            <w:rStyle w:val="af4"/>
            <w:rFonts w:asciiTheme="majorEastAsia" w:eastAsiaTheme="majorEastAsia" w:hAnsiTheme="majorEastAsia"/>
            <w:noProof/>
            <w:color w:val="auto"/>
            <w:sz w:val="21"/>
            <w:szCs w:val="21"/>
          </w:rPr>
          <w:t>5.</w:t>
        </w:r>
        <w:r w:rsidR="00BB280C" w:rsidRPr="00585CA4">
          <w:rPr>
            <w:rFonts w:asciiTheme="majorEastAsia" w:eastAsiaTheme="majorEastAsia" w:hAnsiTheme="majorEastAsia"/>
            <w:smallCaps w:val="0"/>
            <w:noProof/>
            <w:sz w:val="21"/>
            <w:szCs w:val="21"/>
            <w14:ligatures w14:val="standardContextual"/>
          </w:rPr>
          <w:tab/>
        </w:r>
        <w:r w:rsidR="00BB280C" w:rsidRPr="00585CA4">
          <w:rPr>
            <w:rStyle w:val="af4"/>
            <w:rFonts w:asciiTheme="majorEastAsia" w:eastAsiaTheme="majorEastAsia" w:hAnsiTheme="majorEastAsia"/>
            <w:noProof/>
            <w:color w:val="auto"/>
            <w:sz w:val="21"/>
            <w:szCs w:val="21"/>
          </w:rPr>
          <w:t>監査の受審</w:t>
        </w:r>
        <w:r w:rsidR="00BB280C" w:rsidRPr="00585CA4">
          <w:rPr>
            <w:rFonts w:asciiTheme="majorEastAsia" w:eastAsiaTheme="majorEastAsia" w:hAnsiTheme="majorEastAsia"/>
            <w:noProof/>
            <w:webHidden/>
            <w:sz w:val="21"/>
            <w:szCs w:val="21"/>
          </w:rPr>
          <w:tab/>
        </w:r>
        <w:r w:rsidR="00BB280C" w:rsidRPr="00585CA4">
          <w:rPr>
            <w:rFonts w:asciiTheme="majorEastAsia" w:eastAsiaTheme="majorEastAsia" w:hAnsiTheme="majorEastAsia"/>
            <w:noProof/>
            <w:webHidden/>
            <w:sz w:val="21"/>
            <w:szCs w:val="21"/>
          </w:rPr>
          <w:fldChar w:fldCharType="begin"/>
        </w:r>
        <w:r w:rsidR="00BB280C" w:rsidRPr="00585CA4">
          <w:rPr>
            <w:rFonts w:asciiTheme="majorEastAsia" w:eastAsiaTheme="majorEastAsia" w:hAnsiTheme="majorEastAsia"/>
            <w:noProof/>
            <w:webHidden/>
            <w:sz w:val="21"/>
            <w:szCs w:val="21"/>
          </w:rPr>
          <w:instrText xml:space="preserve"> PAGEREF _Toc199505097 \h </w:instrText>
        </w:r>
        <w:r w:rsidR="00BB280C" w:rsidRPr="00585CA4">
          <w:rPr>
            <w:rFonts w:asciiTheme="majorEastAsia" w:eastAsiaTheme="majorEastAsia" w:hAnsiTheme="majorEastAsia"/>
            <w:noProof/>
            <w:webHidden/>
            <w:sz w:val="21"/>
            <w:szCs w:val="21"/>
          </w:rPr>
        </w:r>
        <w:r w:rsidR="00BB280C" w:rsidRPr="00585CA4">
          <w:rPr>
            <w:rFonts w:asciiTheme="majorEastAsia" w:eastAsiaTheme="majorEastAsia" w:hAnsiTheme="majorEastAsia"/>
            <w:noProof/>
            <w:webHidden/>
            <w:sz w:val="21"/>
            <w:szCs w:val="21"/>
          </w:rPr>
          <w:fldChar w:fldCharType="separate"/>
        </w:r>
        <w:r>
          <w:rPr>
            <w:rFonts w:asciiTheme="majorEastAsia" w:eastAsiaTheme="majorEastAsia" w:hAnsiTheme="majorEastAsia"/>
            <w:noProof/>
            <w:webHidden/>
            <w:sz w:val="21"/>
            <w:szCs w:val="21"/>
          </w:rPr>
          <w:t>38</w:t>
        </w:r>
        <w:r w:rsidR="00BB280C" w:rsidRPr="00585CA4">
          <w:rPr>
            <w:rFonts w:asciiTheme="majorEastAsia" w:eastAsiaTheme="majorEastAsia" w:hAnsiTheme="majorEastAsia"/>
            <w:noProof/>
            <w:webHidden/>
            <w:sz w:val="21"/>
            <w:szCs w:val="21"/>
          </w:rPr>
          <w:fldChar w:fldCharType="end"/>
        </w:r>
      </w:hyperlink>
    </w:p>
    <w:p w14:paraId="364F3F41" w14:textId="027172D2" w:rsidR="00BB280C" w:rsidRPr="00585CA4" w:rsidRDefault="009C0721">
      <w:pPr>
        <w:pStyle w:val="11"/>
        <w:tabs>
          <w:tab w:val="left" w:pos="1050"/>
          <w:tab w:val="right" w:leader="dot" w:pos="9402"/>
        </w:tabs>
        <w:rPr>
          <w:rFonts w:asciiTheme="majorEastAsia" w:eastAsiaTheme="majorEastAsia" w:hAnsiTheme="majorEastAsia"/>
          <w:b w:val="0"/>
          <w:bCs w:val="0"/>
          <w:caps w:val="0"/>
          <w:noProof/>
          <w:sz w:val="21"/>
          <w:szCs w:val="21"/>
          <w14:ligatures w14:val="standardContextual"/>
        </w:rPr>
      </w:pPr>
      <w:hyperlink w:anchor="_Toc199505098" w:history="1">
        <w:r w:rsidR="00BB280C" w:rsidRPr="00585CA4">
          <w:rPr>
            <w:rStyle w:val="af4"/>
            <w:rFonts w:asciiTheme="majorEastAsia" w:eastAsiaTheme="majorEastAsia" w:hAnsiTheme="majorEastAsia"/>
            <w:noProof/>
            <w:color w:val="auto"/>
            <w:sz w:val="21"/>
            <w:szCs w:val="21"/>
          </w:rPr>
          <w:t>第10章</w:t>
        </w:r>
        <w:r w:rsidR="00BB280C" w:rsidRPr="00585CA4">
          <w:rPr>
            <w:rFonts w:asciiTheme="majorEastAsia" w:eastAsiaTheme="majorEastAsia" w:hAnsiTheme="majorEastAsia"/>
            <w:b w:val="0"/>
            <w:bCs w:val="0"/>
            <w:caps w:val="0"/>
            <w:noProof/>
            <w:sz w:val="21"/>
            <w:szCs w:val="21"/>
            <w14:ligatures w14:val="standardContextual"/>
          </w:rPr>
          <w:tab/>
        </w:r>
        <w:r w:rsidR="00BB280C" w:rsidRPr="00585CA4">
          <w:rPr>
            <w:rStyle w:val="af4"/>
            <w:rFonts w:asciiTheme="majorEastAsia" w:eastAsiaTheme="majorEastAsia" w:hAnsiTheme="majorEastAsia"/>
            <w:noProof/>
            <w:color w:val="auto"/>
            <w:sz w:val="21"/>
            <w:szCs w:val="21"/>
          </w:rPr>
          <w:t>指定の取消し等</w:t>
        </w:r>
        <w:r w:rsidR="00BB280C" w:rsidRPr="00585CA4">
          <w:rPr>
            <w:rFonts w:asciiTheme="majorEastAsia" w:eastAsiaTheme="majorEastAsia" w:hAnsiTheme="majorEastAsia"/>
            <w:noProof/>
            <w:webHidden/>
            <w:sz w:val="21"/>
            <w:szCs w:val="21"/>
          </w:rPr>
          <w:tab/>
        </w:r>
        <w:r w:rsidR="00BB280C" w:rsidRPr="00585CA4">
          <w:rPr>
            <w:rFonts w:asciiTheme="majorEastAsia" w:eastAsiaTheme="majorEastAsia" w:hAnsiTheme="majorEastAsia"/>
            <w:noProof/>
            <w:webHidden/>
            <w:sz w:val="21"/>
            <w:szCs w:val="21"/>
          </w:rPr>
          <w:fldChar w:fldCharType="begin"/>
        </w:r>
        <w:r w:rsidR="00BB280C" w:rsidRPr="00585CA4">
          <w:rPr>
            <w:rFonts w:asciiTheme="majorEastAsia" w:eastAsiaTheme="majorEastAsia" w:hAnsiTheme="majorEastAsia"/>
            <w:noProof/>
            <w:webHidden/>
            <w:sz w:val="21"/>
            <w:szCs w:val="21"/>
          </w:rPr>
          <w:instrText xml:space="preserve"> PAGEREF _Toc199505098 \h </w:instrText>
        </w:r>
        <w:r w:rsidR="00BB280C" w:rsidRPr="00585CA4">
          <w:rPr>
            <w:rFonts w:asciiTheme="majorEastAsia" w:eastAsiaTheme="majorEastAsia" w:hAnsiTheme="majorEastAsia"/>
            <w:noProof/>
            <w:webHidden/>
            <w:sz w:val="21"/>
            <w:szCs w:val="21"/>
          </w:rPr>
        </w:r>
        <w:r w:rsidR="00BB280C" w:rsidRPr="00585CA4">
          <w:rPr>
            <w:rFonts w:asciiTheme="majorEastAsia" w:eastAsiaTheme="majorEastAsia" w:hAnsiTheme="majorEastAsia"/>
            <w:noProof/>
            <w:webHidden/>
            <w:sz w:val="21"/>
            <w:szCs w:val="21"/>
          </w:rPr>
          <w:fldChar w:fldCharType="separate"/>
        </w:r>
        <w:r>
          <w:rPr>
            <w:rFonts w:asciiTheme="majorEastAsia" w:eastAsiaTheme="majorEastAsia" w:hAnsiTheme="majorEastAsia"/>
            <w:noProof/>
            <w:webHidden/>
            <w:sz w:val="21"/>
            <w:szCs w:val="21"/>
          </w:rPr>
          <w:t>38</w:t>
        </w:r>
        <w:r w:rsidR="00BB280C" w:rsidRPr="00585CA4">
          <w:rPr>
            <w:rFonts w:asciiTheme="majorEastAsia" w:eastAsiaTheme="majorEastAsia" w:hAnsiTheme="majorEastAsia"/>
            <w:noProof/>
            <w:webHidden/>
            <w:sz w:val="21"/>
            <w:szCs w:val="21"/>
          </w:rPr>
          <w:fldChar w:fldCharType="end"/>
        </w:r>
      </w:hyperlink>
    </w:p>
    <w:p w14:paraId="193A80D3" w14:textId="40420F7E" w:rsidR="00BB280C" w:rsidRPr="00585CA4" w:rsidRDefault="009C0721">
      <w:pPr>
        <w:pStyle w:val="23"/>
        <w:tabs>
          <w:tab w:val="left" w:pos="630"/>
          <w:tab w:val="right" w:leader="dot" w:pos="9402"/>
        </w:tabs>
        <w:rPr>
          <w:rFonts w:asciiTheme="majorEastAsia" w:eastAsiaTheme="majorEastAsia" w:hAnsiTheme="majorEastAsia"/>
          <w:smallCaps w:val="0"/>
          <w:noProof/>
          <w:sz w:val="21"/>
          <w:szCs w:val="21"/>
          <w14:ligatures w14:val="standardContextual"/>
        </w:rPr>
      </w:pPr>
      <w:hyperlink w:anchor="_Toc199505099" w:history="1">
        <w:r w:rsidR="00BB280C" w:rsidRPr="00585CA4">
          <w:rPr>
            <w:rStyle w:val="af4"/>
            <w:rFonts w:asciiTheme="majorEastAsia" w:eastAsiaTheme="majorEastAsia" w:hAnsiTheme="majorEastAsia"/>
            <w:noProof/>
            <w:color w:val="auto"/>
            <w:sz w:val="21"/>
            <w:szCs w:val="21"/>
          </w:rPr>
          <w:t>1.</w:t>
        </w:r>
        <w:r w:rsidR="00BB280C" w:rsidRPr="00585CA4">
          <w:rPr>
            <w:rFonts w:asciiTheme="majorEastAsia" w:eastAsiaTheme="majorEastAsia" w:hAnsiTheme="majorEastAsia"/>
            <w:smallCaps w:val="0"/>
            <w:noProof/>
            <w:sz w:val="21"/>
            <w:szCs w:val="21"/>
            <w14:ligatures w14:val="standardContextual"/>
          </w:rPr>
          <w:tab/>
        </w:r>
        <w:r w:rsidR="00BB280C" w:rsidRPr="00585CA4">
          <w:rPr>
            <w:rStyle w:val="af4"/>
            <w:rFonts w:asciiTheme="majorEastAsia" w:eastAsiaTheme="majorEastAsia" w:hAnsiTheme="majorEastAsia"/>
            <w:noProof/>
            <w:color w:val="auto"/>
            <w:sz w:val="21"/>
            <w:szCs w:val="21"/>
          </w:rPr>
          <w:t>損害賠償</w:t>
        </w:r>
        <w:r w:rsidR="00BB280C" w:rsidRPr="00585CA4">
          <w:rPr>
            <w:rFonts w:asciiTheme="majorEastAsia" w:eastAsiaTheme="majorEastAsia" w:hAnsiTheme="majorEastAsia"/>
            <w:noProof/>
            <w:webHidden/>
            <w:sz w:val="21"/>
            <w:szCs w:val="21"/>
          </w:rPr>
          <w:tab/>
        </w:r>
        <w:r w:rsidR="00BB280C" w:rsidRPr="00585CA4">
          <w:rPr>
            <w:rFonts w:asciiTheme="majorEastAsia" w:eastAsiaTheme="majorEastAsia" w:hAnsiTheme="majorEastAsia"/>
            <w:noProof/>
            <w:webHidden/>
            <w:sz w:val="21"/>
            <w:szCs w:val="21"/>
          </w:rPr>
          <w:fldChar w:fldCharType="begin"/>
        </w:r>
        <w:r w:rsidR="00BB280C" w:rsidRPr="00585CA4">
          <w:rPr>
            <w:rFonts w:asciiTheme="majorEastAsia" w:eastAsiaTheme="majorEastAsia" w:hAnsiTheme="majorEastAsia"/>
            <w:noProof/>
            <w:webHidden/>
            <w:sz w:val="21"/>
            <w:szCs w:val="21"/>
          </w:rPr>
          <w:instrText xml:space="preserve"> PAGEREF _Toc199505099 \h </w:instrText>
        </w:r>
        <w:r w:rsidR="00BB280C" w:rsidRPr="00585CA4">
          <w:rPr>
            <w:rFonts w:asciiTheme="majorEastAsia" w:eastAsiaTheme="majorEastAsia" w:hAnsiTheme="majorEastAsia"/>
            <w:noProof/>
            <w:webHidden/>
            <w:sz w:val="21"/>
            <w:szCs w:val="21"/>
          </w:rPr>
        </w:r>
        <w:r w:rsidR="00BB280C" w:rsidRPr="00585CA4">
          <w:rPr>
            <w:rFonts w:asciiTheme="majorEastAsia" w:eastAsiaTheme="majorEastAsia" w:hAnsiTheme="majorEastAsia"/>
            <w:noProof/>
            <w:webHidden/>
            <w:sz w:val="21"/>
            <w:szCs w:val="21"/>
          </w:rPr>
          <w:fldChar w:fldCharType="separate"/>
        </w:r>
        <w:r>
          <w:rPr>
            <w:rFonts w:asciiTheme="majorEastAsia" w:eastAsiaTheme="majorEastAsia" w:hAnsiTheme="majorEastAsia"/>
            <w:noProof/>
            <w:webHidden/>
            <w:sz w:val="21"/>
            <w:szCs w:val="21"/>
          </w:rPr>
          <w:t>39</w:t>
        </w:r>
        <w:r w:rsidR="00BB280C" w:rsidRPr="00585CA4">
          <w:rPr>
            <w:rFonts w:asciiTheme="majorEastAsia" w:eastAsiaTheme="majorEastAsia" w:hAnsiTheme="majorEastAsia"/>
            <w:noProof/>
            <w:webHidden/>
            <w:sz w:val="21"/>
            <w:szCs w:val="21"/>
          </w:rPr>
          <w:fldChar w:fldCharType="end"/>
        </w:r>
      </w:hyperlink>
    </w:p>
    <w:p w14:paraId="746CDAD1" w14:textId="1672024B" w:rsidR="00BB280C" w:rsidRPr="00585CA4" w:rsidRDefault="009C0721">
      <w:pPr>
        <w:pStyle w:val="11"/>
        <w:tabs>
          <w:tab w:val="left" w:pos="1050"/>
          <w:tab w:val="right" w:leader="dot" w:pos="9402"/>
        </w:tabs>
        <w:rPr>
          <w:rFonts w:asciiTheme="majorEastAsia" w:eastAsiaTheme="majorEastAsia" w:hAnsiTheme="majorEastAsia"/>
          <w:b w:val="0"/>
          <w:bCs w:val="0"/>
          <w:caps w:val="0"/>
          <w:noProof/>
          <w:sz w:val="21"/>
          <w:szCs w:val="21"/>
          <w14:ligatures w14:val="standardContextual"/>
        </w:rPr>
      </w:pPr>
      <w:hyperlink w:anchor="_Toc199505100" w:history="1">
        <w:r w:rsidR="00BB280C" w:rsidRPr="00585CA4">
          <w:rPr>
            <w:rStyle w:val="af4"/>
            <w:rFonts w:asciiTheme="majorEastAsia" w:eastAsiaTheme="majorEastAsia" w:hAnsiTheme="majorEastAsia"/>
            <w:noProof/>
            <w:color w:val="auto"/>
            <w:sz w:val="21"/>
            <w:szCs w:val="21"/>
          </w:rPr>
          <w:t>第11章</w:t>
        </w:r>
        <w:r w:rsidR="00BB280C" w:rsidRPr="00585CA4">
          <w:rPr>
            <w:rFonts w:asciiTheme="majorEastAsia" w:eastAsiaTheme="majorEastAsia" w:hAnsiTheme="majorEastAsia"/>
            <w:b w:val="0"/>
            <w:bCs w:val="0"/>
            <w:caps w:val="0"/>
            <w:noProof/>
            <w:sz w:val="21"/>
            <w:szCs w:val="21"/>
            <w14:ligatures w14:val="standardContextual"/>
          </w:rPr>
          <w:tab/>
        </w:r>
        <w:r w:rsidR="00BB280C" w:rsidRPr="00585CA4">
          <w:rPr>
            <w:rStyle w:val="af4"/>
            <w:rFonts w:asciiTheme="majorEastAsia" w:eastAsiaTheme="majorEastAsia" w:hAnsiTheme="majorEastAsia"/>
            <w:noProof/>
            <w:color w:val="auto"/>
            <w:sz w:val="21"/>
            <w:szCs w:val="21"/>
          </w:rPr>
          <w:t>業務の引継ぎ</w:t>
        </w:r>
        <w:r w:rsidR="00BB280C" w:rsidRPr="00585CA4">
          <w:rPr>
            <w:rFonts w:asciiTheme="majorEastAsia" w:eastAsiaTheme="majorEastAsia" w:hAnsiTheme="majorEastAsia"/>
            <w:noProof/>
            <w:webHidden/>
            <w:sz w:val="21"/>
            <w:szCs w:val="21"/>
          </w:rPr>
          <w:tab/>
        </w:r>
        <w:r w:rsidR="00BB280C" w:rsidRPr="00585CA4">
          <w:rPr>
            <w:rFonts w:asciiTheme="majorEastAsia" w:eastAsiaTheme="majorEastAsia" w:hAnsiTheme="majorEastAsia"/>
            <w:noProof/>
            <w:webHidden/>
            <w:sz w:val="21"/>
            <w:szCs w:val="21"/>
          </w:rPr>
          <w:fldChar w:fldCharType="begin"/>
        </w:r>
        <w:r w:rsidR="00BB280C" w:rsidRPr="00585CA4">
          <w:rPr>
            <w:rFonts w:asciiTheme="majorEastAsia" w:eastAsiaTheme="majorEastAsia" w:hAnsiTheme="majorEastAsia"/>
            <w:noProof/>
            <w:webHidden/>
            <w:sz w:val="21"/>
            <w:szCs w:val="21"/>
          </w:rPr>
          <w:instrText xml:space="preserve"> PAGEREF _Toc199505100 \h </w:instrText>
        </w:r>
        <w:r w:rsidR="00BB280C" w:rsidRPr="00585CA4">
          <w:rPr>
            <w:rFonts w:asciiTheme="majorEastAsia" w:eastAsiaTheme="majorEastAsia" w:hAnsiTheme="majorEastAsia"/>
            <w:noProof/>
            <w:webHidden/>
            <w:sz w:val="21"/>
            <w:szCs w:val="21"/>
          </w:rPr>
        </w:r>
        <w:r w:rsidR="00BB280C" w:rsidRPr="00585CA4">
          <w:rPr>
            <w:rFonts w:asciiTheme="majorEastAsia" w:eastAsiaTheme="majorEastAsia" w:hAnsiTheme="majorEastAsia"/>
            <w:noProof/>
            <w:webHidden/>
            <w:sz w:val="21"/>
            <w:szCs w:val="21"/>
          </w:rPr>
          <w:fldChar w:fldCharType="separate"/>
        </w:r>
        <w:r>
          <w:rPr>
            <w:rFonts w:asciiTheme="majorEastAsia" w:eastAsiaTheme="majorEastAsia" w:hAnsiTheme="majorEastAsia"/>
            <w:noProof/>
            <w:webHidden/>
            <w:sz w:val="21"/>
            <w:szCs w:val="21"/>
          </w:rPr>
          <w:t>39</w:t>
        </w:r>
        <w:r w:rsidR="00BB280C" w:rsidRPr="00585CA4">
          <w:rPr>
            <w:rFonts w:asciiTheme="majorEastAsia" w:eastAsiaTheme="majorEastAsia" w:hAnsiTheme="majorEastAsia"/>
            <w:noProof/>
            <w:webHidden/>
            <w:sz w:val="21"/>
            <w:szCs w:val="21"/>
          </w:rPr>
          <w:fldChar w:fldCharType="end"/>
        </w:r>
      </w:hyperlink>
    </w:p>
    <w:p w14:paraId="0F137EA9" w14:textId="4D5AE022" w:rsidR="00BB280C" w:rsidRPr="00585CA4" w:rsidRDefault="009C0721">
      <w:pPr>
        <w:pStyle w:val="11"/>
        <w:tabs>
          <w:tab w:val="left" w:pos="1050"/>
          <w:tab w:val="right" w:leader="dot" w:pos="9402"/>
        </w:tabs>
        <w:rPr>
          <w:rFonts w:asciiTheme="majorEastAsia" w:eastAsiaTheme="majorEastAsia" w:hAnsiTheme="majorEastAsia"/>
          <w:b w:val="0"/>
          <w:bCs w:val="0"/>
          <w:caps w:val="0"/>
          <w:noProof/>
          <w:sz w:val="21"/>
          <w:szCs w:val="21"/>
          <w14:ligatures w14:val="standardContextual"/>
        </w:rPr>
      </w:pPr>
      <w:hyperlink w:anchor="_Toc199505101" w:history="1">
        <w:r w:rsidR="00BB280C" w:rsidRPr="00585CA4">
          <w:rPr>
            <w:rStyle w:val="af4"/>
            <w:rFonts w:asciiTheme="majorEastAsia" w:eastAsiaTheme="majorEastAsia" w:hAnsiTheme="majorEastAsia"/>
            <w:noProof/>
            <w:color w:val="auto"/>
            <w:sz w:val="21"/>
            <w:szCs w:val="21"/>
          </w:rPr>
          <w:t>第12章</w:t>
        </w:r>
        <w:r w:rsidR="00BB280C" w:rsidRPr="00585CA4">
          <w:rPr>
            <w:rFonts w:asciiTheme="majorEastAsia" w:eastAsiaTheme="majorEastAsia" w:hAnsiTheme="majorEastAsia"/>
            <w:b w:val="0"/>
            <w:bCs w:val="0"/>
            <w:caps w:val="0"/>
            <w:noProof/>
            <w:sz w:val="21"/>
            <w:szCs w:val="21"/>
            <w14:ligatures w14:val="standardContextual"/>
          </w:rPr>
          <w:tab/>
        </w:r>
        <w:r w:rsidR="00BB280C" w:rsidRPr="00585CA4">
          <w:rPr>
            <w:rStyle w:val="af4"/>
            <w:rFonts w:asciiTheme="majorEastAsia" w:eastAsiaTheme="majorEastAsia" w:hAnsiTheme="majorEastAsia"/>
            <w:noProof/>
            <w:color w:val="auto"/>
            <w:sz w:val="21"/>
            <w:szCs w:val="21"/>
          </w:rPr>
          <w:t>問合せ先</w:t>
        </w:r>
        <w:r w:rsidR="00BB280C" w:rsidRPr="00585CA4">
          <w:rPr>
            <w:rFonts w:asciiTheme="majorEastAsia" w:eastAsiaTheme="majorEastAsia" w:hAnsiTheme="majorEastAsia"/>
            <w:noProof/>
            <w:webHidden/>
            <w:sz w:val="21"/>
            <w:szCs w:val="21"/>
          </w:rPr>
          <w:tab/>
        </w:r>
        <w:r w:rsidR="00BB280C" w:rsidRPr="00585CA4">
          <w:rPr>
            <w:rFonts w:asciiTheme="majorEastAsia" w:eastAsiaTheme="majorEastAsia" w:hAnsiTheme="majorEastAsia"/>
            <w:noProof/>
            <w:webHidden/>
            <w:sz w:val="21"/>
            <w:szCs w:val="21"/>
          </w:rPr>
          <w:fldChar w:fldCharType="begin"/>
        </w:r>
        <w:r w:rsidR="00BB280C" w:rsidRPr="00585CA4">
          <w:rPr>
            <w:rFonts w:asciiTheme="majorEastAsia" w:eastAsiaTheme="majorEastAsia" w:hAnsiTheme="majorEastAsia"/>
            <w:noProof/>
            <w:webHidden/>
            <w:sz w:val="21"/>
            <w:szCs w:val="21"/>
          </w:rPr>
          <w:instrText xml:space="preserve"> PAGEREF _Toc199505101 \h </w:instrText>
        </w:r>
        <w:r w:rsidR="00BB280C" w:rsidRPr="00585CA4">
          <w:rPr>
            <w:rFonts w:asciiTheme="majorEastAsia" w:eastAsiaTheme="majorEastAsia" w:hAnsiTheme="majorEastAsia"/>
            <w:noProof/>
            <w:webHidden/>
            <w:sz w:val="21"/>
            <w:szCs w:val="21"/>
          </w:rPr>
        </w:r>
        <w:r w:rsidR="00BB280C" w:rsidRPr="00585CA4">
          <w:rPr>
            <w:rFonts w:asciiTheme="majorEastAsia" w:eastAsiaTheme="majorEastAsia" w:hAnsiTheme="majorEastAsia"/>
            <w:noProof/>
            <w:webHidden/>
            <w:sz w:val="21"/>
            <w:szCs w:val="21"/>
          </w:rPr>
          <w:fldChar w:fldCharType="separate"/>
        </w:r>
        <w:r>
          <w:rPr>
            <w:rFonts w:asciiTheme="majorEastAsia" w:eastAsiaTheme="majorEastAsia" w:hAnsiTheme="majorEastAsia"/>
            <w:noProof/>
            <w:webHidden/>
            <w:sz w:val="21"/>
            <w:szCs w:val="21"/>
          </w:rPr>
          <w:t>40</w:t>
        </w:r>
        <w:r w:rsidR="00BB280C" w:rsidRPr="00585CA4">
          <w:rPr>
            <w:rFonts w:asciiTheme="majorEastAsia" w:eastAsiaTheme="majorEastAsia" w:hAnsiTheme="majorEastAsia"/>
            <w:noProof/>
            <w:webHidden/>
            <w:sz w:val="21"/>
            <w:szCs w:val="21"/>
          </w:rPr>
          <w:fldChar w:fldCharType="end"/>
        </w:r>
      </w:hyperlink>
    </w:p>
    <w:p w14:paraId="55A43DFE" w14:textId="79EEE13F" w:rsidR="004F7470" w:rsidRPr="00585CA4" w:rsidRDefault="00DD3EAA" w:rsidP="00713FBF">
      <w:pPr>
        <w:pStyle w:val="a2"/>
        <w:spacing w:before="72"/>
        <w:ind w:firstLineChars="0" w:firstLine="0"/>
      </w:pPr>
      <w:r w:rsidRPr="00585CA4">
        <w:rPr>
          <w:rFonts w:asciiTheme="majorEastAsia" w:eastAsiaTheme="majorEastAsia" w:hAnsiTheme="majorEastAsia"/>
        </w:rPr>
        <w:fldChar w:fldCharType="end"/>
      </w:r>
    </w:p>
    <w:p w14:paraId="18EB2ED7" w14:textId="7649B67C" w:rsidR="004F7470" w:rsidRPr="00585CA4" w:rsidRDefault="004F7470">
      <w:pPr>
        <w:widowControl/>
        <w:jc w:val="left"/>
      </w:pPr>
      <w:r w:rsidRPr="00585CA4">
        <w:br w:type="page"/>
      </w:r>
    </w:p>
    <w:p w14:paraId="1170A15C" w14:textId="77777777" w:rsidR="004F7470" w:rsidRPr="00585CA4" w:rsidRDefault="004F7470" w:rsidP="004F7470">
      <w:pPr>
        <w:pStyle w:val="1"/>
        <w:spacing w:before="180"/>
      </w:pPr>
      <w:bookmarkStart w:id="0" w:name="_Toc199505061"/>
      <w:r w:rsidRPr="00585CA4">
        <w:rPr>
          <w:rFonts w:hint="eastAsia"/>
        </w:rPr>
        <w:lastRenderedPageBreak/>
        <w:t>募集の目的・趣旨</w:t>
      </w:r>
      <w:bookmarkEnd w:id="0"/>
    </w:p>
    <w:p w14:paraId="28EB0331" w14:textId="44DFFC2D" w:rsidR="004F7470" w:rsidRPr="00585CA4" w:rsidRDefault="004F7470" w:rsidP="004F7470">
      <w:pPr>
        <w:pStyle w:val="a2"/>
        <w:spacing w:before="72"/>
        <w:ind w:firstLine="210"/>
      </w:pPr>
      <w:r w:rsidRPr="00585CA4">
        <w:rPr>
          <w:rFonts w:hint="eastAsia"/>
        </w:rPr>
        <w:t>日野市（以下「市」という。）では、地方自治法（昭和22年法律第67号。以下「地自法」という。）第244条の2第3項及び日野市公の施設の指定管理者の指定の手続等に関する条例（平成17年条例第20号。以下「手続条例」という。）</w:t>
      </w:r>
      <w:r w:rsidR="000A3CC0" w:rsidRPr="00585CA4">
        <w:rPr>
          <w:rFonts w:hint="eastAsia"/>
        </w:rPr>
        <w:t>並びに日野市公の施設の指定管理者の指定の手続等に関する条例施行規則（平成17年規則第24号）</w:t>
      </w:r>
      <w:r w:rsidR="00FF1D55" w:rsidRPr="00585CA4">
        <w:rPr>
          <w:rFonts w:hint="eastAsia"/>
        </w:rPr>
        <w:t>並びに日野市立</w:t>
      </w:r>
      <w:r w:rsidR="00F00CCF" w:rsidRPr="00585CA4">
        <w:rPr>
          <w:rFonts w:hint="eastAsia"/>
        </w:rPr>
        <w:t>交流センター条例（平成</w:t>
      </w:r>
      <w:r w:rsidR="00F00CCF" w:rsidRPr="00585CA4">
        <w:t>13年日野市条例第9号）（以下「施設条例」という。）第1</w:t>
      </w:r>
      <w:r w:rsidR="00A50268" w:rsidRPr="00585CA4">
        <w:rPr>
          <w:rFonts w:hint="eastAsia"/>
        </w:rPr>
        <w:t>6</w:t>
      </w:r>
      <w:r w:rsidR="00F00CCF" w:rsidRPr="00585CA4">
        <w:t>条</w:t>
      </w:r>
      <w:r w:rsidR="00FF1D55" w:rsidRPr="00585CA4">
        <w:rPr>
          <w:rFonts w:hint="eastAsia"/>
        </w:rPr>
        <w:t>の規定に基づき、日野市立</w:t>
      </w:r>
      <w:r w:rsidR="00A50268" w:rsidRPr="00585CA4">
        <w:rPr>
          <w:rFonts w:hint="eastAsia"/>
        </w:rPr>
        <w:t>万願寺交流センター</w:t>
      </w:r>
      <w:r w:rsidR="00FF1D55" w:rsidRPr="00585CA4">
        <w:rPr>
          <w:rFonts w:hint="eastAsia"/>
        </w:rPr>
        <w:t>（以下「</w:t>
      </w:r>
      <w:r w:rsidR="00A50268" w:rsidRPr="00585CA4">
        <w:rPr>
          <w:rFonts w:hint="eastAsia"/>
        </w:rPr>
        <w:t>万願寺交流センター</w:t>
      </w:r>
      <w:r w:rsidR="00FF1D55" w:rsidRPr="00585CA4">
        <w:rPr>
          <w:rFonts w:hint="eastAsia"/>
        </w:rPr>
        <w:t>」という。）の管理運営を効果的かつ効率的に行うため、民間の能力や手法を活用して更なる市民サービスの向上を図るよう、指定管理者を募集いたします。</w:t>
      </w:r>
    </w:p>
    <w:p w14:paraId="5AE62E30" w14:textId="033F0175" w:rsidR="00FF1D55" w:rsidRPr="00585CA4" w:rsidRDefault="00FF1D55" w:rsidP="004F7470">
      <w:pPr>
        <w:pStyle w:val="a2"/>
        <w:spacing w:before="72"/>
        <w:ind w:firstLine="210"/>
      </w:pPr>
      <w:r w:rsidRPr="00585CA4">
        <w:rPr>
          <w:rFonts w:hint="eastAsia"/>
        </w:rPr>
        <w:t>市は、</w:t>
      </w:r>
      <w:r w:rsidR="00A50268" w:rsidRPr="00585CA4">
        <w:rPr>
          <w:rFonts w:hint="eastAsia"/>
        </w:rPr>
        <w:t>万願寺交流センター</w:t>
      </w:r>
      <w:r w:rsidRPr="00585CA4">
        <w:rPr>
          <w:rFonts w:hint="eastAsia"/>
        </w:rPr>
        <w:t>の管理について指定管理者制度を</w:t>
      </w:r>
      <w:r w:rsidR="006F4F1F" w:rsidRPr="00585CA4">
        <w:rPr>
          <w:rFonts w:hint="eastAsia"/>
        </w:rPr>
        <w:t>平成18</w:t>
      </w:r>
      <w:r w:rsidRPr="00585CA4">
        <w:rPr>
          <w:rFonts w:hint="eastAsia"/>
        </w:rPr>
        <w:t>年</w:t>
      </w:r>
      <w:r w:rsidR="006F4F1F" w:rsidRPr="00585CA4">
        <w:rPr>
          <w:rFonts w:hint="eastAsia"/>
        </w:rPr>
        <w:t>度</w:t>
      </w:r>
      <w:r w:rsidRPr="00585CA4">
        <w:rPr>
          <w:rFonts w:hint="eastAsia"/>
        </w:rPr>
        <w:t>から導入しており、今後も市民の皆様に気持ちよくご利用いただけるよう、熱意をもって施設管理に取り組んでいただける団体（地自法第244条の2第3項の「法人その他の団体」をいう。以下同じ。）を募集しますので、応募希望の団体（以下「応募者」という。）は、本募集要項及び関係資料を必ずお読みのうえ、必要書類を期限内に提出していただきますようお願いいたします。</w:t>
      </w:r>
    </w:p>
    <w:p w14:paraId="4B86DAE7" w14:textId="77777777" w:rsidR="00FF1D55" w:rsidRPr="00585CA4" w:rsidRDefault="00FF1D55" w:rsidP="004F7470">
      <w:pPr>
        <w:pStyle w:val="a2"/>
        <w:spacing w:before="72"/>
        <w:ind w:firstLine="210"/>
      </w:pPr>
      <w:r w:rsidRPr="00585CA4">
        <w:rPr>
          <w:rFonts w:hint="eastAsia"/>
        </w:rPr>
        <w:t>なお、指定管理者の指定は、地自法第244条の2及び手続条例の規定に基づき、市議会の議決を得て指定管理者として指定いたします。</w:t>
      </w:r>
    </w:p>
    <w:p w14:paraId="085E2F3B" w14:textId="77777777" w:rsidR="00FF1D55" w:rsidRPr="00585CA4" w:rsidRDefault="00FF1D55" w:rsidP="004F7470">
      <w:pPr>
        <w:pStyle w:val="a2"/>
        <w:spacing w:before="72"/>
        <w:ind w:firstLine="210"/>
        <w:rPr>
          <w:u w:val="single"/>
        </w:rPr>
      </w:pPr>
      <w:r w:rsidRPr="00585CA4">
        <w:rPr>
          <w:rFonts w:hint="eastAsia"/>
          <w:u w:val="single"/>
        </w:rPr>
        <w:t>応募者は、応募書類の提出をもって本募集要項の記載内容を承諾したものとみなしますので、内容をご確認のうえ、ご応募ください。</w:t>
      </w:r>
    </w:p>
    <w:p w14:paraId="20469F56" w14:textId="77777777" w:rsidR="004F7470" w:rsidRPr="00585CA4" w:rsidRDefault="004F7470" w:rsidP="004F7470">
      <w:pPr>
        <w:pStyle w:val="a2"/>
        <w:spacing w:before="72"/>
        <w:ind w:firstLine="210"/>
      </w:pPr>
    </w:p>
    <w:p w14:paraId="505B62DC" w14:textId="77777777" w:rsidR="006031B6" w:rsidRPr="00585CA4" w:rsidRDefault="004F7470" w:rsidP="006031B6">
      <w:pPr>
        <w:pStyle w:val="2"/>
        <w:spacing w:before="108"/>
      </w:pPr>
      <w:bookmarkStart w:id="1" w:name="_Toc199505062"/>
      <w:r w:rsidRPr="00585CA4">
        <w:rPr>
          <w:rFonts w:hint="eastAsia"/>
        </w:rPr>
        <w:t>施設の設置目的</w:t>
      </w:r>
      <w:bookmarkEnd w:id="1"/>
    </w:p>
    <w:p w14:paraId="324B8D89" w14:textId="696854C8" w:rsidR="00E902C2" w:rsidRPr="00585CA4" w:rsidRDefault="006F4F1F" w:rsidP="00E902C2">
      <w:pPr>
        <w:pStyle w:val="a2"/>
        <w:spacing w:before="72"/>
        <w:ind w:firstLine="210"/>
      </w:pPr>
      <w:r w:rsidRPr="00585CA4">
        <w:rPr>
          <w:rFonts w:hint="eastAsia"/>
        </w:rPr>
        <w:t>交流センターは、市民相互の交流を通してコミュニティの形成を促進し、市民の生涯にわたる学習活動を支援するとともに、文化、スポーツ及びレクリエーションの振興を図る</w:t>
      </w:r>
      <w:r w:rsidR="00A90A91" w:rsidRPr="00585CA4">
        <w:rPr>
          <w:rFonts w:hint="eastAsia"/>
        </w:rPr>
        <w:t>ことを目的とした</w:t>
      </w:r>
      <w:r w:rsidRPr="00585CA4">
        <w:rPr>
          <w:rFonts w:hint="eastAsia"/>
        </w:rPr>
        <w:t>施設</w:t>
      </w:r>
      <w:r w:rsidR="00A90A91" w:rsidRPr="00585CA4">
        <w:rPr>
          <w:rFonts w:hint="eastAsia"/>
        </w:rPr>
        <w:t>として、</w:t>
      </w:r>
      <w:r w:rsidR="00CB304E" w:rsidRPr="00585CA4">
        <w:rPr>
          <w:rFonts w:hint="eastAsia"/>
        </w:rPr>
        <w:t>市内に全７</w:t>
      </w:r>
      <w:r w:rsidR="008913C4" w:rsidRPr="00585CA4">
        <w:rPr>
          <w:rFonts w:hint="eastAsia"/>
        </w:rPr>
        <w:t>館</w:t>
      </w:r>
      <w:r w:rsidR="00A90A91" w:rsidRPr="00585CA4">
        <w:rPr>
          <w:rFonts w:hint="eastAsia"/>
        </w:rPr>
        <w:t>設置しております</w:t>
      </w:r>
      <w:r w:rsidR="00CB304E" w:rsidRPr="00585CA4">
        <w:rPr>
          <w:rFonts w:hint="eastAsia"/>
        </w:rPr>
        <w:t>。</w:t>
      </w:r>
    </w:p>
    <w:p w14:paraId="5CEC69BD" w14:textId="0F671308" w:rsidR="006031B6" w:rsidRPr="00585CA4" w:rsidRDefault="00CB304E" w:rsidP="00E13DB1">
      <w:pPr>
        <w:pStyle w:val="a2"/>
        <w:spacing w:before="72"/>
        <w:ind w:firstLine="210"/>
      </w:pPr>
      <w:r w:rsidRPr="00585CA4">
        <w:rPr>
          <w:rFonts w:hint="eastAsia"/>
        </w:rPr>
        <w:t>万願寺交流センターは</w:t>
      </w:r>
      <w:r w:rsidR="000A0913" w:rsidRPr="00585CA4">
        <w:rPr>
          <w:rFonts w:hint="eastAsia"/>
        </w:rPr>
        <w:t>、当初、</w:t>
      </w:r>
      <w:r w:rsidRPr="00585CA4">
        <w:rPr>
          <w:rFonts w:hint="eastAsia"/>
        </w:rPr>
        <w:t>新選組フェスタのメイン会場として平成</w:t>
      </w:r>
      <w:r w:rsidRPr="00585CA4">
        <w:t>15年に開設し、17年に交流センターと</w:t>
      </w:r>
      <w:r w:rsidRPr="00585CA4">
        <w:rPr>
          <w:rFonts w:hint="eastAsia"/>
        </w:rPr>
        <w:t>して</w:t>
      </w:r>
      <w:r w:rsidR="00E839C4" w:rsidRPr="00585CA4">
        <w:rPr>
          <w:rFonts w:hint="eastAsia"/>
        </w:rPr>
        <w:t>開所いたしました。</w:t>
      </w:r>
      <w:r w:rsidR="00E13DB1" w:rsidRPr="00585CA4">
        <w:rPr>
          <w:rFonts w:hint="eastAsia"/>
        </w:rPr>
        <w:t>万願寺中央</w:t>
      </w:r>
      <w:r w:rsidRPr="00585CA4">
        <w:rPr>
          <w:rFonts w:hint="eastAsia"/>
        </w:rPr>
        <w:t>公園内に</w:t>
      </w:r>
      <w:r w:rsidR="00E13DB1" w:rsidRPr="00585CA4">
        <w:rPr>
          <w:rFonts w:hint="eastAsia"/>
        </w:rPr>
        <w:t>あり、公園内には</w:t>
      </w:r>
      <w:r w:rsidRPr="00585CA4">
        <w:rPr>
          <w:rFonts w:hint="eastAsia"/>
        </w:rPr>
        <w:t>児童館が</w:t>
      </w:r>
      <w:r w:rsidR="00E13DB1" w:rsidRPr="00585CA4">
        <w:rPr>
          <w:rFonts w:hint="eastAsia"/>
        </w:rPr>
        <w:t>併設されているという立地である</w:t>
      </w:r>
      <w:r w:rsidRPr="00585CA4">
        <w:rPr>
          <w:rFonts w:hint="eastAsia"/>
        </w:rPr>
        <w:t>こと</w:t>
      </w:r>
      <w:r w:rsidR="00E839C4" w:rsidRPr="00585CA4">
        <w:rPr>
          <w:rFonts w:hint="eastAsia"/>
        </w:rPr>
        <w:t>に加え、市の「子育てひろば」事業</w:t>
      </w:r>
      <w:r w:rsidR="000A0913" w:rsidRPr="00585CA4">
        <w:rPr>
          <w:rFonts w:hint="eastAsia"/>
        </w:rPr>
        <w:t>を実施している施設であること</w:t>
      </w:r>
      <w:r w:rsidR="00A90A91" w:rsidRPr="00585CA4">
        <w:rPr>
          <w:rFonts w:hint="eastAsia"/>
        </w:rPr>
        <w:t>から、</w:t>
      </w:r>
      <w:r w:rsidR="000A0913" w:rsidRPr="00585CA4">
        <w:rPr>
          <w:rFonts w:hint="eastAsia"/>
        </w:rPr>
        <w:t>子育て中の親や子どもの利用者が非常に多いという</w:t>
      </w:r>
      <w:r w:rsidR="00E13DB1" w:rsidRPr="00585CA4">
        <w:rPr>
          <w:rFonts w:hint="eastAsia"/>
        </w:rPr>
        <w:t>特徴</w:t>
      </w:r>
      <w:r w:rsidR="000A0913" w:rsidRPr="00585CA4">
        <w:rPr>
          <w:rFonts w:hint="eastAsia"/>
        </w:rPr>
        <w:t>がございます</w:t>
      </w:r>
      <w:r w:rsidR="00E13DB1" w:rsidRPr="00585CA4">
        <w:rPr>
          <w:rFonts w:hint="eastAsia"/>
        </w:rPr>
        <w:t>。</w:t>
      </w:r>
      <w:r w:rsidR="00E902C2" w:rsidRPr="00585CA4">
        <w:rPr>
          <w:rFonts w:hint="eastAsia"/>
        </w:rPr>
        <w:t>こうした特性も生かしつつ、</w:t>
      </w:r>
      <w:r w:rsidR="00F06A7E" w:rsidRPr="00585CA4">
        <w:rPr>
          <w:rFonts w:hint="eastAsia"/>
        </w:rPr>
        <w:t>当センターを拠点とした</w:t>
      </w:r>
      <w:r w:rsidR="00E902C2" w:rsidRPr="00585CA4">
        <w:rPr>
          <w:rFonts w:hint="eastAsia"/>
        </w:rPr>
        <w:t>多世代コミュニケーションの場を作り出し、地域コミュニティの活性化を目指していきます。</w:t>
      </w:r>
    </w:p>
    <w:p w14:paraId="15099BB2" w14:textId="77777777" w:rsidR="00F04EF5" w:rsidRPr="00585CA4" w:rsidRDefault="00F04EF5" w:rsidP="00E13DB1">
      <w:pPr>
        <w:pStyle w:val="a2"/>
        <w:spacing w:before="72"/>
        <w:ind w:firstLine="210"/>
      </w:pPr>
    </w:p>
    <w:p w14:paraId="1F435D76" w14:textId="77777777" w:rsidR="004F7470" w:rsidRPr="00585CA4" w:rsidRDefault="004F7470" w:rsidP="004F7470">
      <w:pPr>
        <w:pStyle w:val="2"/>
        <w:spacing w:before="108"/>
      </w:pPr>
      <w:bookmarkStart w:id="2" w:name="_Toc199505063"/>
      <w:r w:rsidRPr="00585CA4">
        <w:rPr>
          <w:rFonts w:hint="eastAsia"/>
        </w:rPr>
        <w:t>指定管理者に期待する役割</w:t>
      </w:r>
      <w:bookmarkEnd w:id="2"/>
    </w:p>
    <w:p w14:paraId="25BA986C" w14:textId="765090A8" w:rsidR="00F07E76" w:rsidRPr="00585CA4" w:rsidRDefault="00F07E76" w:rsidP="00E902C2">
      <w:pPr>
        <w:pStyle w:val="a2"/>
        <w:spacing w:before="72"/>
        <w:ind w:firstLine="210"/>
      </w:pPr>
      <w:r w:rsidRPr="00585CA4">
        <w:rPr>
          <w:rFonts w:hint="eastAsia"/>
        </w:rPr>
        <w:t>上記目的を達成するにあたり、指定管理者制度を導入することで、指定管理者には創意工夫をもって</w:t>
      </w:r>
      <w:r w:rsidR="00C7654E" w:rsidRPr="00585CA4">
        <w:rPr>
          <w:rFonts w:hint="eastAsia"/>
        </w:rPr>
        <w:t>次の役割を担っていただきたいものです。</w:t>
      </w:r>
    </w:p>
    <w:p w14:paraId="526DD8BC" w14:textId="77777777" w:rsidR="00E92A8F" w:rsidRPr="00585CA4" w:rsidRDefault="00E92A8F" w:rsidP="00E92A8F">
      <w:pPr>
        <w:pStyle w:val="a2"/>
        <w:numPr>
          <w:ilvl w:val="0"/>
          <w:numId w:val="50"/>
        </w:numPr>
        <w:spacing w:before="72"/>
        <w:ind w:firstLineChars="0"/>
      </w:pPr>
      <w:r w:rsidRPr="00585CA4">
        <w:rPr>
          <w:rFonts w:hint="eastAsia"/>
        </w:rPr>
        <w:t>地域や多世代・他団体との交流機会の創出</w:t>
      </w:r>
    </w:p>
    <w:p w14:paraId="5A7B73AA" w14:textId="4A794148" w:rsidR="00E902C2" w:rsidRPr="00585CA4" w:rsidRDefault="00E902C2" w:rsidP="00E902C2">
      <w:pPr>
        <w:pStyle w:val="a2"/>
        <w:numPr>
          <w:ilvl w:val="0"/>
          <w:numId w:val="50"/>
        </w:numPr>
        <w:spacing w:before="72"/>
        <w:ind w:firstLineChars="0"/>
      </w:pPr>
      <w:r w:rsidRPr="00585CA4">
        <w:rPr>
          <w:rFonts w:hint="eastAsia"/>
        </w:rPr>
        <w:t>利用者のニーズに合わせたサービス提供と環境整備</w:t>
      </w:r>
    </w:p>
    <w:p w14:paraId="326E37D3" w14:textId="3EA6E26C" w:rsidR="00E92A8F" w:rsidRPr="00585CA4" w:rsidRDefault="00E92A8F" w:rsidP="00E92A8F">
      <w:pPr>
        <w:pStyle w:val="a2"/>
        <w:numPr>
          <w:ilvl w:val="0"/>
          <w:numId w:val="50"/>
        </w:numPr>
        <w:spacing w:before="72"/>
        <w:ind w:firstLineChars="0"/>
      </w:pPr>
      <w:r w:rsidRPr="00585CA4">
        <w:rPr>
          <w:rFonts w:hint="eastAsia"/>
        </w:rPr>
        <w:t>貸室等の施設利用に関する適正な管理とＰＲ</w:t>
      </w:r>
    </w:p>
    <w:p w14:paraId="08856E91" w14:textId="77777777" w:rsidR="004F7470" w:rsidRPr="00585CA4" w:rsidRDefault="004F7470" w:rsidP="004F7470">
      <w:pPr>
        <w:pStyle w:val="1"/>
        <w:spacing w:before="180"/>
      </w:pPr>
      <w:bookmarkStart w:id="3" w:name="_Toc199505064"/>
      <w:r w:rsidRPr="00585CA4">
        <w:rPr>
          <w:rFonts w:hint="eastAsia"/>
        </w:rPr>
        <w:lastRenderedPageBreak/>
        <w:t>対象施設の概要</w:t>
      </w:r>
      <w:bookmarkEnd w:id="3"/>
    </w:p>
    <w:p w14:paraId="01EF60B5" w14:textId="77777777" w:rsidR="004F7470" w:rsidRPr="00585CA4" w:rsidRDefault="004F7470" w:rsidP="004F7470">
      <w:pPr>
        <w:pStyle w:val="2"/>
        <w:spacing w:before="108"/>
      </w:pPr>
      <w:bookmarkStart w:id="4" w:name="_Toc199505065"/>
      <w:r w:rsidRPr="00585CA4">
        <w:rPr>
          <w:rFonts w:hint="eastAsia"/>
        </w:rPr>
        <w:t>施設概要</w:t>
      </w:r>
      <w:bookmarkEnd w:id="4"/>
    </w:p>
    <w:tbl>
      <w:tblPr>
        <w:tblStyle w:val="af2"/>
        <w:tblW w:w="0" w:type="auto"/>
        <w:tblLook w:val="04A0" w:firstRow="1" w:lastRow="0" w:firstColumn="1" w:lastColumn="0" w:noHBand="0" w:noVBand="1"/>
      </w:tblPr>
      <w:tblGrid>
        <w:gridCol w:w="1271"/>
        <w:gridCol w:w="1701"/>
        <w:gridCol w:w="6430"/>
      </w:tblGrid>
      <w:tr w:rsidR="00585CA4" w:rsidRPr="00585CA4" w14:paraId="2E87560A" w14:textId="77777777" w:rsidTr="00C7654E">
        <w:tc>
          <w:tcPr>
            <w:tcW w:w="2972" w:type="dxa"/>
            <w:gridSpan w:val="2"/>
            <w:shd w:val="clear" w:color="auto" w:fill="E0F4FF" w:themeFill="accent2" w:themeFillTint="33"/>
          </w:tcPr>
          <w:p w14:paraId="575DC3CA" w14:textId="77777777" w:rsidR="00F07E76" w:rsidRPr="00585CA4" w:rsidRDefault="00F07E76" w:rsidP="006031B6">
            <w:r w:rsidRPr="00585CA4">
              <w:rPr>
                <w:rFonts w:hint="eastAsia"/>
              </w:rPr>
              <w:t>施設の名称</w:t>
            </w:r>
          </w:p>
        </w:tc>
        <w:tc>
          <w:tcPr>
            <w:tcW w:w="6430" w:type="dxa"/>
          </w:tcPr>
          <w:p w14:paraId="432CF387" w14:textId="68C9562A" w:rsidR="00F07E76" w:rsidRPr="00585CA4" w:rsidRDefault="002177E8" w:rsidP="006031B6">
            <w:r w:rsidRPr="00585CA4">
              <w:rPr>
                <w:rFonts w:hint="eastAsia"/>
              </w:rPr>
              <w:t>日野市立万願寺交流センター</w:t>
            </w:r>
          </w:p>
        </w:tc>
      </w:tr>
      <w:tr w:rsidR="00585CA4" w:rsidRPr="00585CA4" w14:paraId="50A02733" w14:textId="77777777" w:rsidTr="00C7654E">
        <w:tc>
          <w:tcPr>
            <w:tcW w:w="2972" w:type="dxa"/>
            <w:gridSpan w:val="2"/>
            <w:shd w:val="clear" w:color="auto" w:fill="E0F4FF" w:themeFill="accent2" w:themeFillTint="33"/>
          </w:tcPr>
          <w:p w14:paraId="18FC88DD" w14:textId="77777777" w:rsidR="00F07E76" w:rsidRPr="00585CA4" w:rsidRDefault="00F07E76" w:rsidP="006031B6">
            <w:r w:rsidRPr="00585CA4">
              <w:rPr>
                <w:rFonts w:hint="eastAsia"/>
              </w:rPr>
              <w:t>所在地</w:t>
            </w:r>
          </w:p>
        </w:tc>
        <w:tc>
          <w:tcPr>
            <w:tcW w:w="6430" w:type="dxa"/>
          </w:tcPr>
          <w:p w14:paraId="2B1B47D9" w14:textId="5E67AB2E" w:rsidR="00F07E76" w:rsidRPr="00585CA4" w:rsidRDefault="002177E8" w:rsidP="006031B6">
            <w:r w:rsidRPr="00585CA4">
              <w:rPr>
                <w:rFonts w:hint="eastAsia"/>
              </w:rPr>
              <w:t>日野市</w:t>
            </w:r>
            <w:bookmarkStart w:id="5" w:name="_Hlk200108758"/>
            <w:r w:rsidRPr="00585CA4">
              <w:rPr>
                <w:rFonts w:hint="eastAsia"/>
              </w:rPr>
              <w:t>万願寺４－２０－１２　万願寺中央公園内</w:t>
            </w:r>
            <w:bookmarkEnd w:id="5"/>
          </w:p>
        </w:tc>
      </w:tr>
      <w:tr w:rsidR="00585CA4" w:rsidRPr="00585CA4" w14:paraId="05CA1546" w14:textId="77777777" w:rsidTr="00C7654E">
        <w:tc>
          <w:tcPr>
            <w:tcW w:w="2972" w:type="dxa"/>
            <w:gridSpan w:val="2"/>
            <w:shd w:val="clear" w:color="auto" w:fill="E0F4FF" w:themeFill="accent2" w:themeFillTint="33"/>
          </w:tcPr>
          <w:p w14:paraId="2B0CA16D" w14:textId="77777777" w:rsidR="00F07E76" w:rsidRPr="00585CA4" w:rsidRDefault="00F07E76" w:rsidP="006031B6">
            <w:r w:rsidRPr="00585CA4">
              <w:rPr>
                <w:rFonts w:hint="eastAsia"/>
              </w:rPr>
              <w:t>開設時期</w:t>
            </w:r>
          </w:p>
        </w:tc>
        <w:tc>
          <w:tcPr>
            <w:tcW w:w="6430" w:type="dxa"/>
          </w:tcPr>
          <w:p w14:paraId="1E999A88" w14:textId="01BA5D5F" w:rsidR="00F07E76" w:rsidRPr="00585CA4" w:rsidRDefault="002177E8" w:rsidP="006031B6">
            <w:r w:rsidRPr="00585CA4">
              <w:rPr>
                <w:rFonts w:hint="eastAsia"/>
              </w:rPr>
              <w:t>平成</w:t>
            </w:r>
            <w:r w:rsidRPr="00585CA4">
              <w:t>17年4月</w:t>
            </w:r>
          </w:p>
        </w:tc>
      </w:tr>
      <w:tr w:rsidR="00585CA4" w:rsidRPr="00585CA4" w14:paraId="18EA620E" w14:textId="77777777" w:rsidTr="00C7654E">
        <w:tc>
          <w:tcPr>
            <w:tcW w:w="1271" w:type="dxa"/>
            <w:vMerge w:val="restart"/>
            <w:shd w:val="clear" w:color="auto" w:fill="E0F4FF" w:themeFill="accent2" w:themeFillTint="33"/>
          </w:tcPr>
          <w:p w14:paraId="349EC4F2" w14:textId="77777777" w:rsidR="00F07E76" w:rsidRPr="00585CA4" w:rsidRDefault="00F07E76" w:rsidP="006031B6">
            <w:r w:rsidRPr="00585CA4">
              <w:rPr>
                <w:rFonts w:hint="eastAsia"/>
              </w:rPr>
              <w:t>建物の構造・面積等</w:t>
            </w:r>
          </w:p>
        </w:tc>
        <w:tc>
          <w:tcPr>
            <w:tcW w:w="1701" w:type="dxa"/>
            <w:tcBorders>
              <w:bottom w:val="dotted" w:sz="4" w:space="0" w:color="auto"/>
            </w:tcBorders>
          </w:tcPr>
          <w:p w14:paraId="49F63954" w14:textId="77777777" w:rsidR="00F07E76" w:rsidRPr="00585CA4" w:rsidRDefault="00F07E76" w:rsidP="006031B6">
            <w:r w:rsidRPr="00585CA4">
              <w:rPr>
                <w:rFonts w:hint="eastAsia"/>
              </w:rPr>
              <w:t>構造</w:t>
            </w:r>
          </w:p>
        </w:tc>
        <w:tc>
          <w:tcPr>
            <w:tcW w:w="6430" w:type="dxa"/>
            <w:tcBorders>
              <w:bottom w:val="dotted" w:sz="4" w:space="0" w:color="auto"/>
            </w:tcBorders>
          </w:tcPr>
          <w:p w14:paraId="060214F3" w14:textId="2C7DD947" w:rsidR="00F07E76" w:rsidRPr="00585CA4" w:rsidRDefault="002B3F32" w:rsidP="006031B6">
            <w:r w:rsidRPr="00585CA4">
              <w:rPr>
                <w:rFonts w:hint="eastAsia"/>
              </w:rPr>
              <w:t>鉄筋コンクリート造一部木造</w:t>
            </w:r>
          </w:p>
        </w:tc>
      </w:tr>
      <w:tr w:rsidR="00585CA4" w:rsidRPr="00585CA4" w14:paraId="1029019D" w14:textId="77777777" w:rsidTr="00C7654E">
        <w:tc>
          <w:tcPr>
            <w:tcW w:w="1271" w:type="dxa"/>
            <w:vMerge/>
            <w:shd w:val="clear" w:color="auto" w:fill="E0F4FF" w:themeFill="accent2" w:themeFillTint="33"/>
          </w:tcPr>
          <w:p w14:paraId="72C07A44" w14:textId="77777777" w:rsidR="00F07E76" w:rsidRPr="00585CA4" w:rsidRDefault="00F07E76" w:rsidP="006031B6"/>
        </w:tc>
        <w:tc>
          <w:tcPr>
            <w:tcW w:w="1701" w:type="dxa"/>
            <w:tcBorders>
              <w:top w:val="dotted" w:sz="4" w:space="0" w:color="auto"/>
              <w:bottom w:val="dotted" w:sz="4" w:space="0" w:color="auto"/>
            </w:tcBorders>
          </w:tcPr>
          <w:p w14:paraId="5D1F71F8" w14:textId="77777777" w:rsidR="00F07E76" w:rsidRPr="00585CA4" w:rsidRDefault="00F07E76" w:rsidP="006031B6">
            <w:r w:rsidRPr="00585CA4">
              <w:rPr>
                <w:rFonts w:hint="eastAsia"/>
              </w:rPr>
              <w:t>規模</w:t>
            </w:r>
          </w:p>
        </w:tc>
        <w:tc>
          <w:tcPr>
            <w:tcW w:w="6430" w:type="dxa"/>
            <w:tcBorders>
              <w:top w:val="dotted" w:sz="4" w:space="0" w:color="auto"/>
              <w:bottom w:val="dotted" w:sz="4" w:space="0" w:color="auto"/>
            </w:tcBorders>
          </w:tcPr>
          <w:p w14:paraId="1A642D42" w14:textId="2D6BA659" w:rsidR="00F07E76" w:rsidRPr="00585CA4" w:rsidRDefault="00F00B8C" w:rsidP="006031B6">
            <w:r w:rsidRPr="00585CA4">
              <w:rPr>
                <w:rFonts w:hint="eastAsia"/>
              </w:rPr>
              <w:t>地上一階建て</w:t>
            </w:r>
          </w:p>
        </w:tc>
      </w:tr>
      <w:tr w:rsidR="00585CA4" w:rsidRPr="00585CA4" w14:paraId="60DFF0E6" w14:textId="77777777" w:rsidTr="00C7654E">
        <w:tc>
          <w:tcPr>
            <w:tcW w:w="1271" w:type="dxa"/>
            <w:vMerge/>
            <w:shd w:val="clear" w:color="auto" w:fill="E0F4FF" w:themeFill="accent2" w:themeFillTint="33"/>
          </w:tcPr>
          <w:p w14:paraId="102FA633" w14:textId="77777777" w:rsidR="00F07E76" w:rsidRPr="00585CA4" w:rsidRDefault="00F07E76" w:rsidP="006031B6"/>
        </w:tc>
        <w:tc>
          <w:tcPr>
            <w:tcW w:w="1701" w:type="dxa"/>
            <w:tcBorders>
              <w:top w:val="dotted" w:sz="4" w:space="0" w:color="auto"/>
              <w:bottom w:val="dotted" w:sz="4" w:space="0" w:color="auto"/>
            </w:tcBorders>
          </w:tcPr>
          <w:p w14:paraId="0F07B4EB" w14:textId="77777777" w:rsidR="00F07E76" w:rsidRPr="00585CA4" w:rsidRDefault="00F07E76" w:rsidP="006031B6">
            <w:r w:rsidRPr="00585CA4">
              <w:rPr>
                <w:rFonts w:hint="eastAsia"/>
              </w:rPr>
              <w:t>敷地面積</w:t>
            </w:r>
          </w:p>
        </w:tc>
        <w:tc>
          <w:tcPr>
            <w:tcW w:w="6430" w:type="dxa"/>
            <w:tcBorders>
              <w:top w:val="dotted" w:sz="4" w:space="0" w:color="auto"/>
              <w:bottom w:val="dotted" w:sz="4" w:space="0" w:color="auto"/>
            </w:tcBorders>
          </w:tcPr>
          <w:p w14:paraId="35B44C4D" w14:textId="7C2870F0" w:rsidR="00F07E76" w:rsidRPr="00585CA4" w:rsidRDefault="00724EB0" w:rsidP="006031B6">
            <w:r w:rsidRPr="00585CA4">
              <w:rPr>
                <w:rFonts w:hint="eastAsia"/>
              </w:rPr>
              <w:t>４３７５．００㎡</w:t>
            </w:r>
          </w:p>
        </w:tc>
      </w:tr>
      <w:tr w:rsidR="00585CA4" w:rsidRPr="00585CA4" w14:paraId="12196D29" w14:textId="77777777" w:rsidTr="00C7654E">
        <w:tc>
          <w:tcPr>
            <w:tcW w:w="1271" w:type="dxa"/>
            <w:vMerge/>
            <w:shd w:val="clear" w:color="auto" w:fill="E0F4FF" w:themeFill="accent2" w:themeFillTint="33"/>
          </w:tcPr>
          <w:p w14:paraId="0A2999F9" w14:textId="77777777" w:rsidR="00F07E76" w:rsidRPr="00585CA4" w:rsidRDefault="00F07E76" w:rsidP="006031B6"/>
        </w:tc>
        <w:tc>
          <w:tcPr>
            <w:tcW w:w="1701" w:type="dxa"/>
            <w:tcBorders>
              <w:top w:val="dotted" w:sz="4" w:space="0" w:color="auto"/>
              <w:bottom w:val="dotted" w:sz="4" w:space="0" w:color="auto"/>
            </w:tcBorders>
          </w:tcPr>
          <w:p w14:paraId="7904A6F1" w14:textId="77777777" w:rsidR="00F07E76" w:rsidRPr="00585CA4" w:rsidRDefault="00F07E76" w:rsidP="006031B6">
            <w:r w:rsidRPr="00585CA4">
              <w:rPr>
                <w:rFonts w:hint="eastAsia"/>
              </w:rPr>
              <w:t>建築面積</w:t>
            </w:r>
          </w:p>
        </w:tc>
        <w:tc>
          <w:tcPr>
            <w:tcW w:w="6430" w:type="dxa"/>
            <w:tcBorders>
              <w:top w:val="dotted" w:sz="4" w:space="0" w:color="auto"/>
              <w:bottom w:val="dotted" w:sz="4" w:space="0" w:color="auto"/>
            </w:tcBorders>
          </w:tcPr>
          <w:p w14:paraId="42856250" w14:textId="2E8F1429" w:rsidR="00F07E76" w:rsidRPr="00585CA4" w:rsidRDefault="00E976FD" w:rsidP="006031B6">
            <w:r w:rsidRPr="00585CA4">
              <w:rPr>
                <w:rFonts w:hint="eastAsia"/>
              </w:rPr>
              <w:t>４０１</w:t>
            </w:r>
            <w:r w:rsidR="00F00B8C" w:rsidRPr="00585CA4">
              <w:rPr>
                <w:rFonts w:hint="eastAsia"/>
              </w:rPr>
              <w:t>．</w:t>
            </w:r>
            <w:r w:rsidRPr="00585CA4">
              <w:rPr>
                <w:rFonts w:hint="eastAsia"/>
              </w:rPr>
              <w:t>４３</w:t>
            </w:r>
            <w:r w:rsidR="00F00B8C" w:rsidRPr="00585CA4">
              <w:rPr>
                <w:rFonts w:hint="eastAsia"/>
              </w:rPr>
              <w:t>㎡</w:t>
            </w:r>
          </w:p>
        </w:tc>
      </w:tr>
      <w:tr w:rsidR="00585CA4" w:rsidRPr="00585CA4" w14:paraId="107F3BB6" w14:textId="77777777" w:rsidTr="00C7654E">
        <w:tc>
          <w:tcPr>
            <w:tcW w:w="1271" w:type="dxa"/>
            <w:vMerge/>
            <w:shd w:val="clear" w:color="auto" w:fill="E0F4FF" w:themeFill="accent2" w:themeFillTint="33"/>
          </w:tcPr>
          <w:p w14:paraId="747D660E" w14:textId="77777777" w:rsidR="00F07E76" w:rsidRPr="00585CA4" w:rsidRDefault="00F07E76" w:rsidP="006031B6"/>
        </w:tc>
        <w:tc>
          <w:tcPr>
            <w:tcW w:w="1701" w:type="dxa"/>
            <w:tcBorders>
              <w:top w:val="dotted" w:sz="4" w:space="0" w:color="auto"/>
              <w:bottom w:val="dotted" w:sz="4" w:space="0" w:color="auto"/>
            </w:tcBorders>
          </w:tcPr>
          <w:p w14:paraId="09C10EB7" w14:textId="77777777" w:rsidR="00F07E76" w:rsidRPr="00585CA4" w:rsidRDefault="00F07E76" w:rsidP="006031B6">
            <w:r w:rsidRPr="00585CA4">
              <w:rPr>
                <w:rFonts w:hint="eastAsia"/>
              </w:rPr>
              <w:t>建築延べ床面積</w:t>
            </w:r>
          </w:p>
        </w:tc>
        <w:tc>
          <w:tcPr>
            <w:tcW w:w="6430" w:type="dxa"/>
            <w:tcBorders>
              <w:top w:val="dotted" w:sz="4" w:space="0" w:color="auto"/>
              <w:bottom w:val="dotted" w:sz="4" w:space="0" w:color="auto"/>
            </w:tcBorders>
          </w:tcPr>
          <w:p w14:paraId="4E5E3E0C" w14:textId="4EEE41D9" w:rsidR="00F07E76" w:rsidRPr="00585CA4" w:rsidRDefault="00724EB0" w:rsidP="006031B6">
            <w:r w:rsidRPr="00585CA4">
              <w:rPr>
                <w:rFonts w:hint="eastAsia"/>
              </w:rPr>
              <w:t>３４７．０２㎡</w:t>
            </w:r>
          </w:p>
        </w:tc>
      </w:tr>
      <w:tr w:rsidR="00585CA4" w:rsidRPr="00585CA4" w14:paraId="06DE0EB8" w14:textId="77777777" w:rsidTr="00C7654E">
        <w:tc>
          <w:tcPr>
            <w:tcW w:w="1271" w:type="dxa"/>
            <w:vMerge/>
            <w:shd w:val="clear" w:color="auto" w:fill="E0F4FF" w:themeFill="accent2" w:themeFillTint="33"/>
          </w:tcPr>
          <w:p w14:paraId="7C22776D" w14:textId="77777777" w:rsidR="00F07E76" w:rsidRPr="00585CA4" w:rsidRDefault="00F07E76" w:rsidP="006031B6"/>
        </w:tc>
        <w:tc>
          <w:tcPr>
            <w:tcW w:w="1701" w:type="dxa"/>
            <w:tcBorders>
              <w:top w:val="dotted" w:sz="4" w:space="0" w:color="auto"/>
            </w:tcBorders>
          </w:tcPr>
          <w:p w14:paraId="514C8749" w14:textId="152EE67D" w:rsidR="00F07E76" w:rsidRPr="00585CA4" w:rsidRDefault="00F07E76" w:rsidP="006031B6">
            <w:r w:rsidRPr="00585CA4">
              <w:rPr>
                <w:rFonts w:hint="eastAsia"/>
              </w:rPr>
              <w:t>竣工</w:t>
            </w:r>
            <w:r w:rsidR="00137204" w:rsidRPr="00585CA4">
              <w:rPr>
                <w:rFonts w:hint="eastAsia"/>
              </w:rPr>
              <w:t>年月</w:t>
            </w:r>
          </w:p>
        </w:tc>
        <w:tc>
          <w:tcPr>
            <w:tcW w:w="6430" w:type="dxa"/>
            <w:tcBorders>
              <w:top w:val="dotted" w:sz="4" w:space="0" w:color="auto"/>
            </w:tcBorders>
          </w:tcPr>
          <w:p w14:paraId="7FEECA91" w14:textId="3591170F" w:rsidR="00F07E76" w:rsidRPr="00585CA4" w:rsidRDefault="002177E8" w:rsidP="006031B6">
            <w:r w:rsidRPr="00585CA4">
              <w:t>平成15年11月</w:t>
            </w:r>
          </w:p>
        </w:tc>
      </w:tr>
      <w:tr w:rsidR="00585CA4" w:rsidRPr="00585CA4" w14:paraId="45BC3174" w14:textId="77777777" w:rsidTr="00C7654E">
        <w:tc>
          <w:tcPr>
            <w:tcW w:w="2972" w:type="dxa"/>
            <w:gridSpan w:val="2"/>
            <w:shd w:val="clear" w:color="auto" w:fill="E0F4FF" w:themeFill="accent2" w:themeFillTint="33"/>
          </w:tcPr>
          <w:p w14:paraId="0FE76E01" w14:textId="77777777" w:rsidR="00F07E76" w:rsidRPr="00585CA4" w:rsidRDefault="00F07E76" w:rsidP="006031B6">
            <w:r w:rsidRPr="00585CA4">
              <w:rPr>
                <w:rFonts w:hint="eastAsia"/>
              </w:rPr>
              <w:t>施設の内容</w:t>
            </w:r>
          </w:p>
        </w:tc>
        <w:tc>
          <w:tcPr>
            <w:tcW w:w="6430" w:type="dxa"/>
          </w:tcPr>
          <w:p w14:paraId="3C73E8F1" w14:textId="055A21C0" w:rsidR="00F07E76" w:rsidRPr="00585CA4" w:rsidRDefault="00F00B8C" w:rsidP="006031B6">
            <w:r w:rsidRPr="00585CA4">
              <w:rPr>
                <w:rFonts w:hint="eastAsia"/>
              </w:rPr>
              <w:t>コミュニティ施設（集会所）</w:t>
            </w:r>
          </w:p>
        </w:tc>
      </w:tr>
      <w:tr w:rsidR="00585CA4" w:rsidRPr="00585CA4" w14:paraId="4E5A52D7" w14:textId="77777777" w:rsidTr="00C7654E">
        <w:tc>
          <w:tcPr>
            <w:tcW w:w="2972" w:type="dxa"/>
            <w:gridSpan w:val="2"/>
            <w:shd w:val="clear" w:color="auto" w:fill="E0F4FF" w:themeFill="accent2" w:themeFillTint="33"/>
          </w:tcPr>
          <w:p w14:paraId="5FC2090E" w14:textId="77777777" w:rsidR="00F07E76" w:rsidRPr="00585CA4" w:rsidRDefault="00F07E76" w:rsidP="006031B6">
            <w:r w:rsidRPr="00585CA4">
              <w:rPr>
                <w:rFonts w:hint="eastAsia"/>
              </w:rPr>
              <w:t>休館日</w:t>
            </w:r>
          </w:p>
        </w:tc>
        <w:tc>
          <w:tcPr>
            <w:tcW w:w="6430" w:type="dxa"/>
          </w:tcPr>
          <w:p w14:paraId="31E236BA" w14:textId="6DF907D5" w:rsidR="00F07E76" w:rsidRPr="00585CA4" w:rsidRDefault="00724EB0" w:rsidP="006031B6">
            <w:r w:rsidRPr="00585CA4">
              <w:rPr>
                <w:rFonts w:hint="eastAsia"/>
              </w:rPr>
              <w:t>年末年始（12/29～1/3）</w:t>
            </w:r>
          </w:p>
        </w:tc>
      </w:tr>
      <w:tr w:rsidR="00585CA4" w:rsidRPr="00585CA4" w14:paraId="2096DC49" w14:textId="77777777" w:rsidTr="00C7654E">
        <w:tc>
          <w:tcPr>
            <w:tcW w:w="2972" w:type="dxa"/>
            <w:gridSpan w:val="2"/>
            <w:tcBorders>
              <w:bottom w:val="single" w:sz="4" w:space="0" w:color="auto"/>
            </w:tcBorders>
            <w:shd w:val="clear" w:color="auto" w:fill="E0F4FF" w:themeFill="accent2" w:themeFillTint="33"/>
          </w:tcPr>
          <w:p w14:paraId="7A28D0B4" w14:textId="77777777" w:rsidR="00F07E76" w:rsidRPr="00585CA4" w:rsidRDefault="00F07E76" w:rsidP="006031B6">
            <w:r w:rsidRPr="00585CA4">
              <w:rPr>
                <w:rFonts w:hint="eastAsia"/>
              </w:rPr>
              <w:t>開館時間</w:t>
            </w:r>
          </w:p>
        </w:tc>
        <w:tc>
          <w:tcPr>
            <w:tcW w:w="6430" w:type="dxa"/>
            <w:tcBorders>
              <w:bottom w:val="single" w:sz="4" w:space="0" w:color="auto"/>
            </w:tcBorders>
          </w:tcPr>
          <w:p w14:paraId="0ADB77FD" w14:textId="25ABB212" w:rsidR="00F07E76" w:rsidRPr="00585CA4" w:rsidRDefault="00724EB0" w:rsidP="006031B6">
            <w:r w:rsidRPr="00585CA4">
              <w:rPr>
                <w:rFonts w:hint="eastAsia"/>
              </w:rPr>
              <w:t>午前</w:t>
            </w:r>
            <w:r w:rsidRPr="00585CA4">
              <w:t>9時から午後9時まで</w:t>
            </w:r>
          </w:p>
        </w:tc>
      </w:tr>
      <w:tr w:rsidR="00585CA4" w:rsidRPr="00585CA4" w14:paraId="00FBBB08" w14:textId="77777777" w:rsidTr="00C7654E">
        <w:tc>
          <w:tcPr>
            <w:tcW w:w="2972" w:type="dxa"/>
            <w:gridSpan w:val="2"/>
            <w:tcBorders>
              <w:bottom w:val="single" w:sz="4" w:space="0" w:color="auto"/>
            </w:tcBorders>
            <w:shd w:val="clear" w:color="auto" w:fill="E0F4FF" w:themeFill="accent2" w:themeFillTint="33"/>
          </w:tcPr>
          <w:p w14:paraId="62B098AD" w14:textId="387CF18B" w:rsidR="007A2D49" w:rsidRPr="00585CA4" w:rsidRDefault="007A2D49" w:rsidP="006031B6">
            <w:r w:rsidRPr="00585CA4">
              <w:rPr>
                <w:rFonts w:hint="eastAsia"/>
              </w:rPr>
              <w:t>貸室</w:t>
            </w:r>
            <w:r w:rsidR="00A24DA2" w:rsidRPr="00585CA4">
              <w:rPr>
                <w:rFonts w:hint="eastAsia"/>
              </w:rPr>
              <w:t>（面積・定員）</w:t>
            </w:r>
          </w:p>
        </w:tc>
        <w:tc>
          <w:tcPr>
            <w:tcW w:w="6430" w:type="dxa"/>
            <w:tcBorders>
              <w:bottom w:val="single" w:sz="4" w:space="0" w:color="auto"/>
            </w:tcBorders>
          </w:tcPr>
          <w:p w14:paraId="2EDC06E0" w14:textId="05B9FADF" w:rsidR="00A24DA2" w:rsidRPr="00585CA4" w:rsidRDefault="007A2D49" w:rsidP="007A2D49">
            <w:r w:rsidRPr="00585CA4">
              <w:rPr>
                <w:rFonts w:hint="eastAsia"/>
              </w:rPr>
              <w:t>和室</w:t>
            </w:r>
            <w:r w:rsidR="00A24DA2" w:rsidRPr="00585CA4">
              <w:rPr>
                <w:rFonts w:hint="eastAsia"/>
              </w:rPr>
              <w:t>（18畳・30名）</w:t>
            </w:r>
            <w:r w:rsidRPr="00585CA4">
              <w:rPr>
                <w:rFonts w:hint="eastAsia"/>
              </w:rPr>
              <w:t>、多目的室</w:t>
            </w:r>
            <w:r w:rsidR="00A24DA2" w:rsidRPr="00585CA4">
              <w:rPr>
                <w:rFonts w:hint="eastAsia"/>
              </w:rPr>
              <w:t>※防音室（約17.64㎡・4名）</w:t>
            </w:r>
            <w:r w:rsidRPr="00585CA4">
              <w:rPr>
                <w:rFonts w:hint="eastAsia"/>
              </w:rPr>
              <w:t>、</w:t>
            </w:r>
          </w:p>
          <w:p w14:paraId="2BDE0F3F" w14:textId="2918936A" w:rsidR="007A2D49" w:rsidRPr="00585CA4" w:rsidRDefault="007A2D49" w:rsidP="007A2D49">
            <w:r w:rsidRPr="00585CA4">
              <w:rPr>
                <w:rFonts w:hint="eastAsia"/>
              </w:rPr>
              <w:t>映像室</w:t>
            </w:r>
            <w:r w:rsidR="00A24DA2" w:rsidRPr="00585CA4">
              <w:rPr>
                <w:rFonts w:hint="eastAsia"/>
              </w:rPr>
              <w:t>（約17.64㎡・10名）</w:t>
            </w:r>
          </w:p>
        </w:tc>
      </w:tr>
      <w:tr w:rsidR="00585CA4" w:rsidRPr="00585CA4" w14:paraId="4B168BB6" w14:textId="77777777" w:rsidTr="00F04EF5">
        <w:tc>
          <w:tcPr>
            <w:tcW w:w="1271" w:type="dxa"/>
            <w:vMerge w:val="restart"/>
            <w:shd w:val="clear" w:color="auto" w:fill="E0F4FF" w:themeFill="accent2" w:themeFillTint="33"/>
          </w:tcPr>
          <w:p w14:paraId="568D98E9" w14:textId="77777777" w:rsidR="00C7654E" w:rsidRPr="00585CA4" w:rsidRDefault="00C7654E" w:rsidP="00C7654E">
            <w:r w:rsidRPr="00585CA4">
              <w:rPr>
                <w:rFonts w:hint="eastAsia"/>
              </w:rPr>
              <w:t>利用状況</w:t>
            </w:r>
          </w:p>
        </w:tc>
        <w:tc>
          <w:tcPr>
            <w:tcW w:w="1701" w:type="dxa"/>
            <w:tcBorders>
              <w:bottom w:val="dotted" w:sz="4" w:space="0" w:color="auto"/>
            </w:tcBorders>
          </w:tcPr>
          <w:p w14:paraId="11300BEC" w14:textId="77777777" w:rsidR="00C7654E" w:rsidRPr="00585CA4" w:rsidRDefault="00C7654E" w:rsidP="00C7654E">
            <w:r w:rsidRPr="00585CA4">
              <w:rPr>
                <w:rFonts w:hint="eastAsia"/>
              </w:rPr>
              <w:t>稼働率</w:t>
            </w:r>
          </w:p>
        </w:tc>
        <w:tc>
          <w:tcPr>
            <w:tcW w:w="6430" w:type="dxa"/>
            <w:tcBorders>
              <w:bottom w:val="dotted" w:sz="4" w:space="0" w:color="auto"/>
            </w:tcBorders>
          </w:tcPr>
          <w:p w14:paraId="7B461813" w14:textId="5D169556" w:rsidR="00C7654E" w:rsidRPr="00585CA4" w:rsidRDefault="00A561E0" w:rsidP="00C7654E">
            <w:r w:rsidRPr="00585CA4">
              <w:rPr>
                <w:rFonts w:hint="eastAsia"/>
              </w:rPr>
              <w:t>【R6】</w:t>
            </w:r>
            <w:r w:rsidR="00724EB0" w:rsidRPr="00585CA4">
              <w:rPr>
                <w:rFonts w:hint="eastAsia"/>
              </w:rPr>
              <w:t>71.5％</w:t>
            </w:r>
            <w:r w:rsidRPr="00585CA4">
              <w:rPr>
                <w:rFonts w:hint="eastAsia"/>
              </w:rPr>
              <w:t xml:space="preserve"> </w:t>
            </w:r>
            <w:r w:rsidR="00724EB0" w:rsidRPr="00585CA4">
              <w:rPr>
                <w:rFonts w:hint="eastAsia"/>
              </w:rPr>
              <w:t xml:space="preserve">    </w:t>
            </w:r>
            <w:r w:rsidRPr="00585CA4">
              <w:rPr>
                <w:rFonts w:hint="eastAsia"/>
              </w:rPr>
              <w:t>【R5】</w:t>
            </w:r>
            <w:r w:rsidR="00724EB0" w:rsidRPr="00585CA4">
              <w:rPr>
                <w:rFonts w:hint="eastAsia"/>
              </w:rPr>
              <w:t xml:space="preserve">78.3％  </w:t>
            </w:r>
            <w:r w:rsidRPr="00585CA4">
              <w:rPr>
                <w:rFonts w:hint="eastAsia"/>
              </w:rPr>
              <w:t xml:space="preserve">  </w:t>
            </w:r>
            <w:r w:rsidR="00724EB0" w:rsidRPr="00585CA4">
              <w:rPr>
                <w:rFonts w:hint="eastAsia"/>
              </w:rPr>
              <w:t xml:space="preserve">  </w:t>
            </w:r>
            <w:r w:rsidRPr="00585CA4">
              <w:rPr>
                <w:rFonts w:hint="eastAsia"/>
              </w:rPr>
              <w:t>【</w:t>
            </w:r>
            <w:r w:rsidR="00724EB0" w:rsidRPr="00585CA4">
              <w:rPr>
                <w:rFonts w:hint="eastAsia"/>
              </w:rPr>
              <w:t>R4</w:t>
            </w:r>
            <w:r w:rsidRPr="00585CA4">
              <w:rPr>
                <w:rFonts w:hint="eastAsia"/>
              </w:rPr>
              <w:t>】</w:t>
            </w:r>
            <w:r w:rsidR="00724EB0" w:rsidRPr="00585CA4">
              <w:rPr>
                <w:rFonts w:hint="eastAsia"/>
              </w:rPr>
              <w:t>75.8％</w:t>
            </w:r>
          </w:p>
        </w:tc>
      </w:tr>
      <w:tr w:rsidR="00585CA4" w:rsidRPr="00585CA4" w14:paraId="61126060" w14:textId="77777777" w:rsidTr="00F04EF5">
        <w:tc>
          <w:tcPr>
            <w:tcW w:w="1271" w:type="dxa"/>
            <w:vMerge/>
            <w:shd w:val="clear" w:color="auto" w:fill="E0F4FF" w:themeFill="accent2" w:themeFillTint="33"/>
          </w:tcPr>
          <w:p w14:paraId="3AFA93DE" w14:textId="77777777" w:rsidR="00C7654E" w:rsidRPr="00585CA4" w:rsidRDefault="00C7654E" w:rsidP="00C7654E"/>
        </w:tc>
        <w:tc>
          <w:tcPr>
            <w:tcW w:w="1701" w:type="dxa"/>
            <w:tcBorders>
              <w:top w:val="dotted" w:sz="4" w:space="0" w:color="auto"/>
              <w:bottom w:val="single" w:sz="4" w:space="0" w:color="auto"/>
            </w:tcBorders>
          </w:tcPr>
          <w:p w14:paraId="3A0781D1" w14:textId="77777777" w:rsidR="00C7654E" w:rsidRPr="00585CA4" w:rsidRDefault="00C7654E" w:rsidP="00C7654E">
            <w:r w:rsidRPr="00585CA4">
              <w:rPr>
                <w:rFonts w:hint="eastAsia"/>
              </w:rPr>
              <w:t>利用者数</w:t>
            </w:r>
          </w:p>
        </w:tc>
        <w:tc>
          <w:tcPr>
            <w:tcW w:w="6430" w:type="dxa"/>
            <w:tcBorders>
              <w:top w:val="dotted" w:sz="4" w:space="0" w:color="auto"/>
              <w:bottom w:val="single" w:sz="4" w:space="0" w:color="auto"/>
            </w:tcBorders>
          </w:tcPr>
          <w:p w14:paraId="4D0C046B" w14:textId="27E28867" w:rsidR="00C7654E" w:rsidRPr="00585CA4" w:rsidRDefault="00A561E0" w:rsidP="00C7654E">
            <w:r w:rsidRPr="00585CA4">
              <w:rPr>
                <w:rFonts w:hint="eastAsia"/>
              </w:rPr>
              <w:t>【R6】</w:t>
            </w:r>
            <w:r w:rsidR="00724EB0" w:rsidRPr="00585CA4">
              <w:rPr>
                <w:rFonts w:hint="eastAsia"/>
              </w:rPr>
              <w:t xml:space="preserve">15,880人   </w:t>
            </w:r>
            <w:r w:rsidRPr="00585CA4">
              <w:rPr>
                <w:rFonts w:hint="eastAsia"/>
              </w:rPr>
              <w:t>【R5】</w:t>
            </w:r>
            <w:r w:rsidR="00724EB0" w:rsidRPr="00585CA4">
              <w:rPr>
                <w:rFonts w:hint="eastAsia"/>
              </w:rPr>
              <w:t xml:space="preserve">17,211人   </w:t>
            </w:r>
            <w:r w:rsidRPr="00585CA4">
              <w:rPr>
                <w:rFonts w:hint="eastAsia"/>
              </w:rPr>
              <w:t>【</w:t>
            </w:r>
            <w:r w:rsidR="00724EB0" w:rsidRPr="00585CA4">
              <w:rPr>
                <w:rFonts w:hint="eastAsia"/>
              </w:rPr>
              <w:t>R4</w:t>
            </w:r>
            <w:r w:rsidRPr="00585CA4">
              <w:rPr>
                <w:rFonts w:hint="eastAsia"/>
              </w:rPr>
              <w:t>】</w:t>
            </w:r>
            <w:r w:rsidR="00724EB0" w:rsidRPr="00585CA4">
              <w:t>15,851</w:t>
            </w:r>
            <w:r w:rsidR="00724EB0" w:rsidRPr="00585CA4">
              <w:rPr>
                <w:rFonts w:hint="eastAsia"/>
              </w:rPr>
              <w:t>人</w:t>
            </w:r>
          </w:p>
        </w:tc>
      </w:tr>
      <w:tr w:rsidR="00585CA4" w:rsidRPr="00585CA4" w14:paraId="4893B204" w14:textId="77777777" w:rsidTr="00A90E8B">
        <w:tc>
          <w:tcPr>
            <w:tcW w:w="2972" w:type="dxa"/>
            <w:gridSpan w:val="2"/>
            <w:tcBorders>
              <w:bottom w:val="single" w:sz="4" w:space="0" w:color="auto"/>
            </w:tcBorders>
            <w:shd w:val="clear" w:color="auto" w:fill="E0F4FF" w:themeFill="accent2" w:themeFillTint="33"/>
          </w:tcPr>
          <w:p w14:paraId="11016793" w14:textId="77777777" w:rsidR="00A24DA2" w:rsidRPr="00585CA4" w:rsidRDefault="00F04EF5" w:rsidP="00C7654E">
            <w:r w:rsidRPr="00585CA4">
              <w:rPr>
                <w:rFonts w:hint="eastAsia"/>
              </w:rPr>
              <w:t>直近の主な修繕履歴</w:t>
            </w:r>
          </w:p>
          <w:p w14:paraId="5304BD91" w14:textId="30ADA78C" w:rsidR="00F04EF5" w:rsidRPr="00585CA4" w:rsidRDefault="00A24DA2" w:rsidP="00C7654E">
            <w:r w:rsidRPr="00585CA4">
              <w:rPr>
                <w:rFonts w:hint="eastAsia"/>
              </w:rPr>
              <w:t>（年度ごと）</w:t>
            </w:r>
          </w:p>
        </w:tc>
        <w:tc>
          <w:tcPr>
            <w:tcW w:w="6430" w:type="dxa"/>
            <w:tcBorders>
              <w:top w:val="single" w:sz="4" w:space="0" w:color="auto"/>
              <w:bottom w:val="single" w:sz="4" w:space="0" w:color="auto"/>
            </w:tcBorders>
          </w:tcPr>
          <w:p w14:paraId="12A6D44E" w14:textId="4F45CC2A" w:rsidR="00A24DA2" w:rsidRPr="00585CA4" w:rsidRDefault="00A561E0" w:rsidP="00A24DA2">
            <w:pPr>
              <w:ind w:left="630" w:hangingChars="300" w:hanging="630"/>
            </w:pPr>
            <w:r w:rsidRPr="00585CA4">
              <w:rPr>
                <w:rFonts w:hint="eastAsia"/>
              </w:rPr>
              <w:t>【</w:t>
            </w:r>
            <w:r w:rsidR="00F04EF5" w:rsidRPr="00585CA4">
              <w:rPr>
                <w:rFonts w:hint="eastAsia"/>
              </w:rPr>
              <w:t>R6</w:t>
            </w:r>
            <w:r w:rsidRPr="00585CA4">
              <w:rPr>
                <w:rFonts w:hint="eastAsia"/>
              </w:rPr>
              <w:t>】</w:t>
            </w:r>
            <w:r w:rsidR="00F04EF5" w:rsidRPr="00585CA4">
              <w:rPr>
                <w:rFonts w:hint="eastAsia"/>
              </w:rPr>
              <w:t>全館空調修繕、和室天井雨漏り補修、女子トイレ詰まり修繕、分電盤修繕</w:t>
            </w:r>
            <w:r w:rsidRPr="00585CA4">
              <w:rPr>
                <w:rFonts w:hint="eastAsia"/>
              </w:rPr>
              <w:t xml:space="preserve">　</w:t>
            </w:r>
          </w:p>
          <w:p w14:paraId="0D264925" w14:textId="43B65939" w:rsidR="00A24DA2" w:rsidRPr="00585CA4" w:rsidRDefault="00A561E0" w:rsidP="00A24DA2">
            <w:pPr>
              <w:ind w:left="630" w:hangingChars="300" w:hanging="630"/>
            </w:pPr>
            <w:r w:rsidRPr="00585CA4">
              <w:rPr>
                <w:rFonts w:hint="eastAsia"/>
              </w:rPr>
              <w:t>【</w:t>
            </w:r>
            <w:r w:rsidR="00F04EF5" w:rsidRPr="00585CA4">
              <w:rPr>
                <w:rFonts w:hint="eastAsia"/>
              </w:rPr>
              <w:t>R5</w:t>
            </w:r>
            <w:r w:rsidRPr="00585CA4">
              <w:rPr>
                <w:rFonts w:hint="eastAsia"/>
              </w:rPr>
              <w:t>】</w:t>
            </w:r>
            <w:r w:rsidR="00F04EF5" w:rsidRPr="00585CA4">
              <w:rPr>
                <w:rFonts w:hint="eastAsia"/>
              </w:rPr>
              <w:t>和室ガラス取り換え修繕、</w:t>
            </w:r>
            <w:r w:rsidRPr="00585CA4">
              <w:rPr>
                <w:rFonts w:hint="eastAsia"/>
              </w:rPr>
              <w:t>和室側トイレ保温便座取付、和室LED化修繕</w:t>
            </w:r>
          </w:p>
          <w:p w14:paraId="327A913F" w14:textId="4589C41C" w:rsidR="00A24DA2" w:rsidRPr="00585CA4" w:rsidRDefault="00A561E0" w:rsidP="00A24DA2">
            <w:pPr>
              <w:ind w:left="630" w:hangingChars="300" w:hanging="630"/>
            </w:pPr>
            <w:r w:rsidRPr="00585CA4">
              <w:rPr>
                <w:rFonts w:hint="eastAsia"/>
              </w:rPr>
              <w:t>【R4】展示室床カーペット化、展示室ブレーカー交換、空調機・室外機修繕</w:t>
            </w:r>
          </w:p>
          <w:p w14:paraId="5C44C69F" w14:textId="77777777" w:rsidR="00A24DA2" w:rsidRPr="00585CA4" w:rsidRDefault="00A561E0" w:rsidP="007A2D49">
            <w:r w:rsidRPr="00585CA4">
              <w:rPr>
                <w:rFonts w:hint="eastAsia"/>
              </w:rPr>
              <w:t>【R3】玄関・廊下・南通路壁塗装、トイレ洗面手洗い水栓交換</w:t>
            </w:r>
          </w:p>
          <w:p w14:paraId="77E93498" w14:textId="7AEF0450" w:rsidR="007A2D49" w:rsidRPr="00585CA4" w:rsidRDefault="00A561E0" w:rsidP="00A24DA2">
            <w:pPr>
              <w:ind w:left="630" w:hangingChars="300" w:hanging="630"/>
            </w:pPr>
            <w:r w:rsidRPr="00585CA4">
              <w:rPr>
                <w:rFonts w:hint="eastAsia"/>
              </w:rPr>
              <w:t>【R2】</w:t>
            </w:r>
            <w:r w:rsidR="007A2D49" w:rsidRPr="00585CA4">
              <w:rPr>
                <w:rFonts w:hint="eastAsia"/>
              </w:rPr>
              <w:t>カーペット張替え修繕、廊下・サロン・</w:t>
            </w:r>
            <w:r w:rsidR="00A437BB" w:rsidRPr="00585CA4">
              <w:rPr>
                <w:rFonts w:hint="eastAsia"/>
              </w:rPr>
              <w:t>ギャラリー</w:t>
            </w:r>
            <w:r w:rsidR="007A2D49" w:rsidRPr="00585CA4">
              <w:rPr>
                <w:rFonts w:hint="eastAsia"/>
              </w:rPr>
              <w:t>等照明LED化修繕、和室網戸張替え交換修繕</w:t>
            </w:r>
            <w:r w:rsidR="00A24DA2" w:rsidRPr="00585CA4">
              <w:rPr>
                <w:rFonts w:hint="eastAsia"/>
              </w:rPr>
              <w:t xml:space="preserve"> </w:t>
            </w:r>
            <w:r w:rsidR="00A437BB" w:rsidRPr="00585CA4">
              <w:rPr>
                <w:rFonts w:hint="eastAsia"/>
              </w:rPr>
              <w:t xml:space="preserve">　</w:t>
            </w:r>
            <w:r w:rsidR="00A24DA2" w:rsidRPr="00585CA4">
              <w:rPr>
                <w:rFonts w:hint="eastAsia"/>
              </w:rPr>
              <w:t>等</w:t>
            </w:r>
          </w:p>
        </w:tc>
      </w:tr>
    </w:tbl>
    <w:p w14:paraId="4D19976A" w14:textId="77777777" w:rsidR="003C4AD3" w:rsidRPr="00585CA4" w:rsidRDefault="003C4AD3" w:rsidP="00F00B8C">
      <w:pPr>
        <w:pStyle w:val="a2"/>
        <w:spacing w:before="72"/>
        <w:ind w:firstLineChars="0" w:firstLine="0"/>
      </w:pPr>
    </w:p>
    <w:p w14:paraId="69D2A8CE" w14:textId="77777777" w:rsidR="004F7470" w:rsidRPr="00585CA4" w:rsidRDefault="004F7470" w:rsidP="004F7470">
      <w:pPr>
        <w:pStyle w:val="2"/>
        <w:spacing w:before="108"/>
      </w:pPr>
      <w:bookmarkStart w:id="6" w:name="_Toc199505066"/>
      <w:r w:rsidRPr="00585CA4">
        <w:rPr>
          <w:rFonts w:hint="eastAsia"/>
        </w:rPr>
        <w:t>管理運営方針</w:t>
      </w:r>
      <w:bookmarkEnd w:id="6"/>
    </w:p>
    <w:p w14:paraId="51A2C4DF" w14:textId="4C1AC3A1" w:rsidR="004F7470" w:rsidRPr="00585CA4" w:rsidRDefault="00724EB0" w:rsidP="00C7654E">
      <w:pPr>
        <w:pStyle w:val="a2"/>
        <w:numPr>
          <w:ilvl w:val="0"/>
          <w:numId w:val="20"/>
        </w:numPr>
        <w:spacing w:before="72"/>
        <w:ind w:firstLineChars="0"/>
      </w:pPr>
      <w:r w:rsidRPr="00585CA4">
        <w:rPr>
          <w:rFonts w:hint="eastAsia"/>
        </w:rPr>
        <w:t>万願寺交流センター</w:t>
      </w:r>
      <w:r w:rsidR="00C7654E" w:rsidRPr="00585CA4">
        <w:rPr>
          <w:rFonts w:hint="eastAsia"/>
        </w:rPr>
        <w:t>は、地自法に基づく公の施設であり、</w:t>
      </w:r>
      <w:r w:rsidR="00F04CD0" w:rsidRPr="00585CA4">
        <w:rPr>
          <w:rFonts w:hint="eastAsia"/>
        </w:rPr>
        <w:t>施設条例に基づき運営される施設であることから、</w:t>
      </w:r>
      <w:r w:rsidR="00C7654E" w:rsidRPr="00585CA4">
        <w:rPr>
          <w:rFonts w:hint="eastAsia"/>
        </w:rPr>
        <w:t>サービスの提供に当たっては公平な取扱いを行わなければならない。</w:t>
      </w:r>
    </w:p>
    <w:p w14:paraId="6C677746" w14:textId="77777777" w:rsidR="00C7654E" w:rsidRPr="00585CA4" w:rsidRDefault="00C7654E" w:rsidP="00C7654E">
      <w:pPr>
        <w:pStyle w:val="a2"/>
        <w:numPr>
          <w:ilvl w:val="0"/>
          <w:numId w:val="20"/>
        </w:numPr>
        <w:spacing w:before="72"/>
        <w:ind w:firstLineChars="0"/>
      </w:pPr>
      <w:r w:rsidRPr="00585CA4">
        <w:rPr>
          <w:rFonts w:hint="eastAsia"/>
        </w:rPr>
        <w:t>施設の設置目的を踏まえ、創意工夫のある企画や質の高いサービスの提供により、利用者の多様なニーズにこたえ、効果的かつ効率的な管理運営を目指す。</w:t>
      </w:r>
    </w:p>
    <w:p w14:paraId="5857B795" w14:textId="77777777" w:rsidR="00C7654E" w:rsidRPr="00585CA4" w:rsidRDefault="00C7654E" w:rsidP="00C7654E">
      <w:pPr>
        <w:pStyle w:val="a2"/>
        <w:numPr>
          <w:ilvl w:val="0"/>
          <w:numId w:val="20"/>
        </w:numPr>
        <w:spacing w:before="72"/>
        <w:ind w:firstLineChars="0"/>
      </w:pPr>
      <w:r w:rsidRPr="00585CA4">
        <w:rPr>
          <w:rFonts w:hint="eastAsia"/>
        </w:rPr>
        <w:t>地域と連携した企画・運営により憩いの場を提供し、地域コミュニティの醸成を図る。</w:t>
      </w:r>
    </w:p>
    <w:p w14:paraId="458BB817" w14:textId="525E32DB" w:rsidR="006A6862" w:rsidRPr="00585CA4" w:rsidRDefault="006A6862" w:rsidP="00C7654E">
      <w:pPr>
        <w:pStyle w:val="a2"/>
        <w:numPr>
          <w:ilvl w:val="0"/>
          <w:numId w:val="20"/>
        </w:numPr>
        <w:spacing w:before="72"/>
        <w:ind w:firstLineChars="0"/>
      </w:pPr>
      <w:r w:rsidRPr="00585CA4">
        <w:rPr>
          <w:rFonts w:hint="eastAsia"/>
        </w:rPr>
        <w:t>乳幼児から高齢者まで、多世代の方が利用する施設であることを踏まえ、利用者が安全で安心して過ごすことのできる施設環境の整備に取り組む。</w:t>
      </w:r>
    </w:p>
    <w:p w14:paraId="382AB269" w14:textId="77777777" w:rsidR="00C7654E" w:rsidRPr="00585CA4" w:rsidRDefault="00C7654E" w:rsidP="00C7654E">
      <w:pPr>
        <w:pStyle w:val="a2"/>
        <w:numPr>
          <w:ilvl w:val="0"/>
          <w:numId w:val="20"/>
        </w:numPr>
        <w:spacing w:before="72"/>
        <w:ind w:firstLineChars="0"/>
      </w:pPr>
      <w:r w:rsidRPr="00585CA4">
        <w:rPr>
          <w:rFonts w:hint="eastAsia"/>
        </w:rPr>
        <w:lastRenderedPageBreak/>
        <w:t>管理運営に関する目標</w:t>
      </w:r>
    </w:p>
    <w:p w14:paraId="5CA7E4CF" w14:textId="77777777" w:rsidR="00985FC7" w:rsidRPr="00585CA4" w:rsidRDefault="00985FC7" w:rsidP="00985FC7">
      <w:pPr>
        <w:pStyle w:val="a2"/>
        <w:numPr>
          <w:ilvl w:val="1"/>
          <w:numId w:val="20"/>
        </w:numPr>
        <w:spacing w:before="72"/>
        <w:ind w:firstLineChars="0"/>
      </w:pPr>
      <w:r w:rsidRPr="00585CA4">
        <w:rPr>
          <w:rFonts w:hint="eastAsia"/>
        </w:rPr>
        <w:t>地域連携と多世代交流</w:t>
      </w:r>
    </w:p>
    <w:p w14:paraId="590B3378" w14:textId="261A23EA" w:rsidR="00C7654E" w:rsidRPr="00585CA4" w:rsidRDefault="00C7654E" w:rsidP="00C7654E">
      <w:pPr>
        <w:pStyle w:val="a2"/>
        <w:numPr>
          <w:ilvl w:val="1"/>
          <w:numId w:val="20"/>
        </w:numPr>
        <w:spacing w:before="72"/>
        <w:ind w:firstLineChars="0"/>
      </w:pPr>
      <w:r w:rsidRPr="00585CA4">
        <w:rPr>
          <w:rFonts w:hint="eastAsia"/>
        </w:rPr>
        <w:t>稼働率の向上</w:t>
      </w:r>
      <w:r w:rsidR="006A6862" w:rsidRPr="00585CA4">
        <w:rPr>
          <w:rFonts w:hint="eastAsia"/>
        </w:rPr>
        <w:t>・利用団体の増加</w:t>
      </w:r>
    </w:p>
    <w:p w14:paraId="540F2C8D" w14:textId="07DC597F" w:rsidR="00F00B8C" w:rsidRPr="00585CA4" w:rsidRDefault="00F00B8C" w:rsidP="00F00B8C">
      <w:pPr>
        <w:pStyle w:val="a2"/>
        <w:spacing w:before="72"/>
        <w:ind w:left="1050" w:firstLineChars="0" w:firstLine="0"/>
      </w:pPr>
    </w:p>
    <w:p w14:paraId="23D570D0" w14:textId="7AE84514" w:rsidR="00C7654E" w:rsidRPr="00585CA4" w:rsidRDefault="00C7654E" w:rsidP="00C7654E">
      <w:pPr>
        <w:pStyle w:val="a2"/>
        <w:spacing w:before="72"/>
        <w:ind w:firstLine="210"/>
      </w:pPr>
      <w:r w:rsidRPr="00585CA4">
        <w:rPr>
          <w:rFonts w:hint="eastAsia"/>
        </w:rPr>
        <w:t>その他、別添「</w:t>
      </w:r>
      <w:r w:rsidR="00B57466" w:rsidRPr="00585CA4">
        <w:rPr>
          <w:rFonts w:hint="eastAsia"/>
        </w:rPr>
        <w:t>日野市立</w:t>
      </w:r>
      <w:r w:rsidR="00F00B8C" w:rsidRPr="00585CA4">
        <w:rPr>
          <w:rFonts w:hint="eastAsia"/>
        </w:rPr>
        <w:t>万願寺交流センター管理基準仕様書</w:t>
      </w:r>
      <w:r w:rsidRPr="00585CA4">
        <w:rPr>
          <w:rFonts w:hint="eastAsia"/>
        </w:rPr>
        <w:t>」を確認の上、その内容について順守してください。なお、具体的な目標値等は、指定管理者と協議のうえ決定します。</w:t>
      </w:r>
    </w:p>
    <w:p w14:paraId="3CBDAF1D" w14:textId="77777777" w:rsidR="00A24DA2" w:rsidRPr="00585CA4" w:rsidRDefault="00A24DA2" w:rsidP="004F7470">
      <w:pPr>
        <w:pStyle w:val="a2"/>
        <w:spacing w:before="72"/>
        <w:ind w:firstLine="210"/>
      </w:pPr>
    </w:p>
    <w:p w14:paraId="454BAE10" w14:textId="77777777" w:rsidR="004F7470" w:rsidRPr="00585CA4" w:rsidRDefault="004F7470" w:rsidP="004F7470">
      <w:pPr>
        <w:pStyle w:val="1"/>
        <w:spacing w:before="180"/>
      </w:pPr>
      <w:bookmarkStart w:id="7" w:name="_Toc199505067"/>
      <w:r w:rsidRPr="00585CA4">
        <w:rPr>
          <w:rFonts w:hint="eastAsia"/>
        </w:rPr>
        <w:t>指定管理業務の概要</w:t>
      </w:r>
      <w:bookmarkEnd w:id="7"/>
    </w:p>
    <w:p w14:paraId="036162EC" w14:textId="77777777" w:rsidR="004F7470" w:rsidRPr="00585CA4" w:rsidRDefault="004F7470" w:rsidP="004F7470">
      <w:pPr>
        <w:pStyle w:val="2"/>
        <w:spacing w:before="108"/>
      </w:pPr>
      <w:bookmarkStart w:id="8" w:name="_Toc199505068"/>
      <w:r w:rsidRPr="00585CA4">
        <w:rPr>
          <w:rFonts w:hint="eastAsia"/>
        </w:rPr>
        <w:t>指定期間</w:t>
      </w:r>
      <w:bookmarkEnd w:id="8"/>
    </w:p>
    <w:p w14:paraId="4A1CB9AC" w14:textId="2B0BB148" w:rsidR="00C7654E" w:rsidRPr="00585CA4" w:rsidRDefault="00C7654E" w:rsidP="00C7654E">
      <w:pPr>
        <w:pStyle w:val="a2"/>
        <w:spacing w:before="72"/>
        <w:ind w:firstLine="210"/>
      </w:pPr>
      <w:r w:rsidRPr="00585CA4">
        <w:rPr>
          <w:rFonts w:hint="eastAsia"/>
        </w:rPr>
        <w:t>令和</w:t>
      </w:r>
      <w:r w:rsidR="00F00B8C" w:rsidRPr="00585CA4">
        <w:rPr>
          <w:rFonts w:hint="eastAsia"/>
        </w:rPr>
        <w:t>８</w:t>
      </w:r>
      <w:r w:rsidRPr="00585CA4">
        <w:rPr>
          <w:rFonts w:hint="eastAsia"/>
        </w:rPr>
        <w:t>年</w:t>
      </w:r>
      <w:r w:rsidR="00F00B8C" w:rsidRPr="00585CA4">
        <w:rPr>
          <w:rFonts w:hint="eastAsia"/>
        </w:rPr>
        <w:t>４</w:t>
      </w:r>
      <w:r w:rsidRPr="00585CA4">
        <w:rPr>
          <w:rFonts w:hint="eastAsia"/>
        </w:rPr>
        <w:t>月</w:t>
      </w:r>
      <w:r w:rsidR="00F00B8C" w:rsidRPr="00585CA4">
        <w:rPr>
          <w:rFonts w:hint="eastAsia"/>
        </w:rPr>
        <w:t>１</w:t>
      </w:r>
      <w:r w:rsidRPr="00585CA4">
        <w:rPr>
          <w:rFonts w:hint="eastAsia"/>
        </w:rPr>
        <w:t>日　から　令和</w:t>
      </w:r>
      <w:r w:rsidR="00F00B8C" w:rsidRPr="00585CA4">
        <w:rPr>
          <w:rFonts w:hint="eastAsia"/>
        </w:rPr>
        <w:t>１３</w:t>
      </w:r>
      <w:r w:rsidRPr="00585CA4">
        <w:rPr>
          <w:rFonts w:hint="eastAsia"/>
        </w:rPr>
        <w:t>年</w:t>
      </w:r>
      <w:r w:rsidR="00F00B8C" w:rsidRPr="00585CA4">
        <w:rPr>
          <w:rFonts w:hint="eastAsia"/>
        </w:rPr>
        <w:t>３</w:t>
      </w:r>
      <w:r w:rsidRPr="00585CA4">
        <w:rPr>
          <w:rFonts w:hint="eastAsia"/>
        </w:rPr>
        <w:t>月</w:t>
      </w:r>
      <w:r w:rsidR="00F00B8C" w:rsidRPr="00585CA4">
        <w:rPr>
          <w:rFonts w:hint="eastAsia"/>
        </w:rPr>
        <w:t>３１</w:t>
      </w:r>
      <w:r w:rsidRPr="00585CA4">
        <w:rPr>
          <w:rFonts w:hint="eastAsia"/>
        </w:rPr>
        <w:t>日まで　（</w:t>
      </w:r>
      <w:r w:rsidR="00F00B8C" w:rsidRPr="00585CA4">
        <w:rPr>
          <w:rFonts w:hint="eastAsia"/>
        </w:rPr>
        <w:t>５</w:t>
      </w:r>
      <w:r w:rsidRPr="00585CA4">
        <w:rPr>
          <w:rFonts w:hint="eastAsia"/>
        </w:rPr>
        <w:t>年間）</w:t>
      </w:r>
    </w:p>
    <w:p w14:paraId="6A4EFEAA" w14:textId="3B4CF209" w:rsidR="00C62E30" w:rsidRPr="00585CA4" w:rsidRDefault="00C62E30" w:rsidP="00640D98">
      <w:pPr>
        <w:pStyle w:val="a2"/>
        <w:spacing w:before="72"/>
        <w:ind w:firstLineChars="55" w:firstLine="115"/>
      </w:pPr>
    </w:p>
    <w:p w14:paraId="796E7E53" w14:textId="77777777" w:rsidR="004F7470" w:rsidRPr="00585CA4" w:rsidRDefault="004F7470" w:rsidP="004F7470">
      <w:pPr>
        <w:pStyle w:val="2"/>
        <w:spacing w:before="108"/>
      </w:pPr>
      <w:bookmarkStart w:id="9" w:name="_Toc199505069"/>
      <w:r w:rsidRPr="00585CA4">
        <w:rPr>
          <w:rFonts w:hint="eastAsia"/>
        </w:rPr>
        <w:t>指定管理者が行う業務の範囲</w:t>
      </w:r>
      <w:bookmarkEnd w:id="9"/>
    </w:p>
    <w:p w14:paraId="01AB37FF" w14:textId="121F3C69" w:rsidR="005D1DC3" w:rsidRPr="00585CA4" w:rsidRDefault="005D1DC3" w:rsidP="005D1DC3">
      <w:pPr>
        <w:pStyle w:val="a2"/>
        <w:numPr>
          <w:ilvl w:val="0"/>
          <w:numId w:val="21"/>
        </w:numPr>
        <w:spacing w:before="72"/>
        <w:ind w:firstLineChars="0"/>
      </w:pPr>
      <w:r w:rsidRPr="00585CA4">
        <w:rPr>
          <w:rFonts w:hint="eastAsia"/>
        </w:rPr>
        <w:t>施設条例第</w:t>
      </w:r>
      <w:r w:rsidRPr="00585CA4">
        <w:t>4条各号に掲げる事業の実施に関する業務</w:t>
      </w:r>
    </w:p>
    <w:p w14:paraId="208FDAB3" w14:textId="0A5D0F2F" w:rsidR="005D1DC3" w:rsidRPr="00585CA4" w:rsidRDefault="005D1DC3" w:rsidP="005D1DC3">
      <w:pPr>
        <w:pStyle w:val="a2"/>
        <w:numPr>
          <w:ilvl w:val="0"/>
          <w:numId w:val="21"/>
        </w:numPr>
        <w:spacing w:before="72"/>
        <w:ind w:firstLineChars="0"/>
      </w:pPr>
      <w:r w:rsidRPr="00585CA4">
        <w:t>万願寺交流センターの使用の許可に関する業務</w:t>
      </w:r>
    </w:p>
    <w:p w14:paraId="49C5CD2F" w14:textId="2F1C3A8B" w:rsidR="005D1DC3" w:rsidRPr="00585CA4" w:rsidRDefault="005D1DC3" w:rsidP="005D1DC3">
      <w:pPr>
        <w:pStyle w:val="a2"/>
        <w:numPr>
          <w:ilvl w:val="0"/>
          <w:numId w:val="21"/>
        </w:numPr>
        <w:spacing w:before="72"/>
        <w:ind w:firstLineChars="0"/>
      </w:pPr>
      <w:r w:rsidRPr="00585CA4">
        <w:t>万願寺交流センターの施設等の維持及び管理（修繕等）に関する業務</w:t>
      </w:r>
    </w:p>
    <w:p w14:paraId="445D71D8" w14:textId="68FEB060" w:rsidR="005D1DC3" w:rsidRPr="00585CA4" w:rsidRDefault="005D1DC3" w:rsidP="005D1DC3">
      <w:pPr>
        <w:pStyle w:val="a2"/>
        <w:numPr>
          <w:ilvl w:val="0"/>
          <w:numId w:val="21"/>
        </w:numPr>
        <w:spacing w:before="72"/>
        <w:ind w:firstLineChars="0"/>
      </w:pPr>
      <w:r w:rsidRPr="00585CA4">
        <w:t>その他、万願寺交流センターの管理上必要と認める業務</w:t>
      </w:r>
    </w:p>
    <w:p w14:paraId="62CA0F55" w14:textId="0102CEBE" w:rsidR="003C4AD3" w:rsidRPr="00585CA4" w:rsidRDefault="005D1DC3" w:rsidP="005D1DC3">
      <w:pPr>
        <w:pStyle w:val="a2"/>
        <w:spacing w:before="72"/>
        <w:ind w:left="210" w:firstLineChars="0" w:firstLine="0"/>
      </w:pPr>
      <w:r w:rsidRPr="00585CA4">
        <w:rPr>
          <w:rFonts w:hint="eastAsia"/>
        </w:rPr>
        <w:t>なお、具体的な業務内容等の詳細は、別添「</w:t>
      </w:r>
      <w:r w:rsidR="00B57466" w:rsidRPr="00585CA4">
        <w:rPr>
          <w:rFonts w:hint="eastAsia"/>
        </w:rPr>
        <w:t>日野市立</w:t>
      </w:r>
      <w:r w:rsidRPr="00585CA4">
        <w:rPr>
          <w:rFonts w:hint="eastAsia"/>
        </w:rPr>
        <w:t>万願寺交流センター管理基準仕様書」のとおり。</w:t>
      </w:r>
    </w:p>
    <w:p w14:paraId="17B27B41" w14:textId="77777777" w:rsidR="003C4AD3" w:rsidRPr="00585CA4" w:rsidRDefault="003C4AD3" w:rsidP="003C4AD3">
      <w:pPr>
        <w:pStyle w:val="a2"/>
        <w:spacing w:before="72"/>
        <w:ind w:firstLineChars="0"/>
      </w:pPr>
    </w:p>
    <w:p w14:paraId="352F39B7" w14:textId="77777777" w:rsidR="004F7470" w:rsidRPr="00585CA4" w:rsidRDefault="004F7470" w:rsidP="004F7470">
      <w:pPr>
        <w:pStyle w:val="2"/>
        <w:spacing w:before="108"/>
      </w:pPr>
      <w:bookmarkStart w:id="10" w:name="_Toc199505070"/>
      <w:r w:rsidRPr="00585CA4">
        <w:rPr>
          <w:rFonts w:hint="eastAsia"/>
        </w:rPr>
        <w:t>管理運営業務に関する留意事項</w:t>
      </w:r>
      <w:bookmarkEnd w:id="10"/>
    </w:p>
    <w:p w14:paraId="3FBA08A1" w14:textId="32A6C7C3" w:rsidR="00640D98" w:rsidRPr="00585CA4" w:rsidRDefault="00640D98" w:rsidP="00640D98">
      <w:pPr>
        <w:pStyle w:val="a2"/>
        <w:spacing w:before="72"/>
        <w:ind w:firstLine="210"/>
      </w:pPr>
      <w:r w:rsidRPr="00585CA4">
        <w:rPr>
          <w:rFonts w:hint="eastAsia"/>
        </w:rPr>
        <w:t>以下に記述する内容の詳細は、日野市公の施設における指定管理者制度に関するガイドラインをご参照ください。</w:t>
      </w:r>
    </w:p>
    <w:p w14:paraId="6FC5F7CC" w14:textId="77777777" w:rsidR="004F7470" w:rsidRPr="00585CA4" w:rsidRDefault="004F7470" w:rsidP="004F7470">
      <w:pPr>
        <w:pStyle w:val="3"/>
        <w:spacing w:before="72"/>
      </w:pPr>
      <w:r w:rsidRPr="00585CA4">
        <w:rPr>
          <w:rFonts w:hint="eastAsia"/>
        </w:rPr>
        <w:t>経理の取扱い</w:t>
      </w:r>
    </w:p>
    <w:p w14:paraId="18C0308B" w14:textId="77777777" w:rsidR="00E7734A" w:rsidRPr="00585CA4" w:rsidRDefault="00E7734A" w:rsidP="00E7734A">
      <w:pPr>
        <w:pStyle w:val="4"/>
      </w:pPr>
      <w:r w:rsidRPr="00585CA4">
        <w:rPr>
          <w:rFonts w:hint="eastAsia"/>
        </w:rPr>
        <w:t>会計の区分及び独立</w:t>
      </w:r>
    </w:p>
    <w:p w14:paraId="2012F979" w14:textId="77777777" w:rsidR="00E7734A" w:rsidRPr="00585CA4" w:rsidRDefault="00E7734A" w:rsidP="00E7734A">
      <w:pPr>
        <w:pStyle w:val="31"/>
      </w:pPr>
      <w:r w:rsidRPr="00585CA4">
        <w:rPr>
          <w:rFonts w:hint="eastAsia"/>
        </w:rPr>
        <w:t>指定管理者は、施設の管理運営業務に係る経理を、自主事業を含むその他の指定管理者の事業経理とは区分し、独立した経理規程及び会計帳簿類を設け、会計年度における施設の収支状況が明らかになるようにするものとします。</w:t>
      </w:r>
    </w:p>
    <w:p w14:paraId="12F95A8C" w14:textId="77777777" w:rsidR="00E7734A" w:rsidRPr="00585CA4" w:rsidRDefault="00E7734A" w:rsidP="00E7734A">
      <w:pPr>
        <w:pStyle w:val="31"/>
      </w:pPr>
      <w:r w:rsidRPr="00585CA4">
        <w:rPr>
          <w:rFonts w:hint="eastAsia"/>
        </w:rPr>
        <w:t>自主事業については、指定管理事業とは別に、独立した収支計算書を作成します。</w:t>
      </w:r>
    </w:p>
    <w:p w14:paraId="03135A32" w14:textId="77777777" w:rsidR="00E7734A" w:rsidRPr="00585CA4" w:rsidRDefault="00E7734A" w:rsidP="00E7734A">
      <w:pPr>
        <w:pStyle w:val="31"/>
      </w:pPr>
      <w:r w:rsidRPr="00585CA4">
        <w:rPr>
          <w:rFonts w:hint="eastAsia"/>
        </w:rPr>
        <w:t>自主事業により得た収入を指定管理事業に充当する場合は、自主事業会計上で収入として計上し、指定管理事業会計への繰出金として自主事業会計上の支出を計上します。そのうえで、指定管理事業会計上の収入に、自主事業会計からの繰入金として計上します。</w:t>
      </w:r>
    </w:p>
    <w:p w14:paraId="1877DF86" w14:textId="77777777" w:rsidR="00E7734A" w:rsidRPr="00585CA4" w:rsidRDefault="00E7734A" w:rsidP="00E7734A">
      <w:pPr>
        <w:pStyle w:val="31"/>
      </w:pPr>
    </w:p>
    <w:p w14:paraId="49C6C35D" w14:textId="77777777" w:rsidR="00E7734A" w:rsidRPr="00585CA4" w:rsidRDefault="00E7734A" w:rsidP="00E7734A">
      <w:pPr>
        <w:pStyle w:val="4"/>
      </w:pPr>
      <w:r w:rsidRPr="00585CA4">
        <w:rPr>
          <w:rFonts w:hint="eastAsia"/>
        </w:rPr>
        <w:t>指定管理業務専用の口座の開設</w:t>
      </w:r>
    </w:p>
    <w:p w14:paraId="6941B3A7" w14:textId="77777777" w:rsidR="00E7734A" w:rsidRPr="00585CA4" w:rsidRDefault="00E7734A" w:rsidP="00E7734A">
      <w:pPr>
        <w:pStyle w:val="31"/>
      </w:pPr>
      <w:r w:rsidRPr="00585CA4">
        <w:rPr>
          <w:rFonts w:hint="eastAsia"/>
        </w:rPr>
        <w:t>指定管理業務の実施に係る支出及び収入を適切に管理するため、金融機関（銀行等）に</w:t>
      </w:r>
      <w:r w:rsidRPr="00585CA4">
        <w:rPr>
          <w:rFonts w:hint="eastAsia"/>
        </w:rPr>
        <w:lastRenderedPageBreak/>
        <w:t>専用の口座を開設し、適切な運用を図るものとします。</w:t>
      </w:r>
    </w:p>
    <w:p w14:paraId="18960AF3" w14:textId="77777777" w:rsidR="00E7734A" w:rsidRPr="00585CA4" w:rsidRDefault="00E7734A" w:rsidP="00E7734A">
      <w:pPr>
        <w:pStyle w:val="21"/>
      </w:pPr>
    </w:p>
    <w:p w14:paraId="4F2EDABA" w14:textId="4175567D" w:rsidR="00E7734A" w:rsidRPr="00585CA4" w:rsidRDefault="00E7734A" w:rsidP="00E7734A">
      <w:pPr>
        <w:pStyle w:val="21"/>
      </w:pPr>
      <w:r w:rsidRPr="00585CA4">
        <w:rPr>
          <w:rFonts w:hint="eastAsia"/>
        </w:rPr>
        <w:t>なお、指定管理業務の一部を本社で行っており、指定管理料専用口座から本社</w:t>
      </w:r>
      <w:r w:rsidR="00BD3B56" w:rsidRPr="00585CA4">
        <w:rPr>
          <w:rFonts w:hint="eastAsia"/>
        </w:rPr>
        <w:t>口座</w:t>
      </w:r>
      <w:r w:rsidRPr="00585CA4">
        <w:rPr>
          <w:rFonts w:hint="eastAsia"/>
        </w:rPr>
        <w:t>にその費用を振り替える必要がある場合は、その費用の内訳が明らかとなるよう施設現金出納帳を整理させ、把握できるようにしておくものとします。</w:t>
      </w:r>
    </w:p>
    <w:p w14:paraId="5389F23A" w14:textId="77777777" w:rsidR="00E7734A" w:rsidRPr="00585CA4" w:rsidRDefault="00E7734A" w:rsidP="00E7734A">
      <w:pPr>
        <w:pStyle w:val="21"/>
      </w:pPr>
    </w:p>
    <w:p w14:paraId="6E1E810C" w14:textId="77777777" w:rsidR="004F7470" w:rsidRPr="00585CA4" w:rsidRDefault="004F7470" w:rsidP="004F7470">
      <w:pPr>
        <w:pStyle w:val="3"/>
        <w:spacing w:before="72"/>
      </w:pPr>
      <w:r w:rsidRPr="00585CA4">
        <w:rPr>
          <w:rFonts w:hint="eastAsia"/>
        </w:rPr>
        <w:t>自主事業の取扱い</w:t>
      </w:r>
    </w:p>
    <w:p w14:paraId="23498B5E" w14:textId="77777777" w:rsidR="0076590F" w:rsidRPr="00585CA4" w:rsidRDefault="00DB7234" w:rsidP="0076590F">
      <w:pPr>
        <w:pStyle w:val="21"/>
      </w:pPr>
      <w:r w:rsidRPr="00585CA4">
        <w:rPr>
          <w:rFonts w:hint="eastAsia"/>
        </w:rPr>
        <w:t>応募提案いただいた事業のうち、指定管理業務として位置付けなかった事業を実施する場合は、これを自主事業として扱います。</w:t>
      </w:r>
    </w:p>
    <w:p w14:paraId="38276DC9" w14:textId="62A028DE" w:rsidR="00640D98" w:rsidRPr="00585CA4" w:rsidRDefault="00640D98" w:rsidP="0076590F">
      <w:pPr>
        <w:pStyle w:val="21"/>
      </w:pPr>
      <w:r w:rsidRPr="00585CA4">
        <w:rPr>
          <w:rFonts w:hint="eastAsia"/>
        </w:rPr>
        <w:t>自主事業は、施設の設置目的と合致するもの（目的内自主事業）と施設の設置目的の範囲外のもの（目的外自主事業）が考えられます。</w:t>
      </w:r>
    </w:p>
    <w:p w14:paraId="57745F1A" w14:textId="4D83CC48" w:rsidR="00DB7234" w:rsidRPr="00585CA4" w:rsidRDefault="00203AAA" w:rsidP="0076590F">
      <w:pPr>
        <w:pStyle w:val="21"/>
      </w:pPr>
      <w:r w:rsidRPr="00585CA4">
        <w:rPr>
          <w:rFonts w:hint="eastAsia"/>
        </w:rPr>
        <w:t>自主事業を実施するにあたり施設を利用する必要があり、かつ当該自主事業が施設の設置目的と合致するものである場合は、</w:t>
      </w:r>
      <w:r w:rsidR="00DB7234" w:rsidRPr="00585CA4">
        <w:rPr>
          <w:rFonts w:hint="eastAsia"/>
        </w:rPr>
        <w:t>指定管理者としての立場ではなく、一事業者としての立場から実施し、施設利用等に当たっては一般の利用者と同様</w:t>
      </w:r>
      <w:r w:rsidRPr="00585CA4">
        <w:rPr>
          <w:rFonts w:hint="eastAsia"/>
        </w:rPr>
        <w:t>に</w:t>
      </w:r>
      <w:r w:rsidR="00DB7234" w:rsidRPr="00585CA4">
        <w:rPr>
          <w:rFonts w:hint="eastAsia"/>
        </w:rPr>
        <w:t>取扱うものとします。</w:t>
      </w:r>
    </w:p>
    <w:p w14:paraId="01FEC935" w14:textId="5AE8A698" w:rsidR="00640D98" w:rsidRPr="00585CA4" w:rsidRDefault="00640D98" w:rsidP="0076590F">
      <w:pPr>
        <w:pStyle w:val="21"/>
      </w:pPr>
      <w:r w:rsidRPr="00585CA4">
        <w:rPr>
          <w:rFonts w:hint="eastAsia"/>
        </w:rPr>
        <w:t>施設の設置目的の範囲外のものである場合は、行政財産目的外使用許可を受けて実施します。</w:t>
      </w:r>
    </w:p>
    <w:p w14:paraId="26714D00" w14:textId="76C7B207" w:rsidR="00DB7234" w:rsidRPr="00585CA4" w:rsidRDefault="00DB7234" w:rsidP="0076590F">
      <w:pPr>
        <w:pStyle w:val="21"/>
      </w:pPr>
      <w:r w:rsidRPr="00585CA4">
        <w:rPr>
          <w:rFonts w:hint="eastAsia"/>
        </w:rPr>
        <w:t>また、そ</w:t>
      </w:r>
      <w:r w:rsidR="00640D98" w:rsidRPr="00585CA4">
        <w:rPr>
          <w:rFonts w:hint="eastAsia"/>
        </w:rPr>
        <w:t>れら</w:t>
      </w:r>
      <w:r w:rsidRPr="00585CA4">
        <w:rPr>
          <w:rFonts w:hint="eastAsia"/>
        </w:rPr>
        <w:t>の費用及び責任は指定管理者が負担しますが、</w:t>
      </w:r>
      <w:r w:rsidR="00D059A3" w:rsidRPr="00585CA4">
        <w:rPr>
          <w:rFonts w:hint="eastAsia"/>
        </w:rPr>
        <w:t>公の施設を資源として活用していることに鑑み発生した収益の一部を指定管理経費に充当いただくものとします。</w:t>
      </w:r>
    </w:p>
    <w:p w14:paraId="63A3C9B2" w14:textId="5440BBF3" w:rsidR="00217C70" w:rsidRPr="00585CA4" w:rsidRDefault="00217C70" w:rsidP="0076590F">
      <w:pPr>
        <w:pStyle w:val="21"/>
      </w:pPr>
      <w:r w:rsidRPr="00585CA4">
        <w:rPr>
          <w:rFonts w:hint="eastAsia"/>
        </w:rPr>
        <w:t>自主事業の実施に当たっては、年度協定の締結の際、自主事業計画書を市に提出し、承認された</w:t>
      </w:r>
      <w:r w:rsidR="00203AAA" w:rsidRPr="00585CA4">
        <w:rPr>
          <w:rFonts w:hint="eastAsia"/>
        </w:rPr>
        <w:t>もの</w:t>
      </w:r>
      <w:r w:rsidRPr="00585CA4">
        <w:rPr>
          <w:rFonts w:hint="eastAsia"/>
        </w:rPr>
        <w:t>について実施するものとします。</w:t>
      </w:r>
    </w:p>
    <w:p w14:paraId="1D7DA38F" w14:textId="77777777" w:rsidR="0076590F" w:rsidRPr="00585CA4" w:rsidRDefault="0076590F" w:rsidP="0076590F">
      <w:pPr>
        <w:pStyle w:val="21"/>
      </w:pPr>
    </w:p>
    <w:p w14:paraId="77F85C05" w14:textId="77777777" w:rsidR="001310BB" w:rsidRPr="00585CA4" w:rsidRDefault="001310BB" w:rsidP="001310BB">
      <w:pPr>
        <w:pStyle w:val="4"/>
      </w:pPr>
      <w:r w:rsidRPr="00585CA4">
        <w:rPr>
          <w:rFonts w:hint="eastAsia"/>
        </w:rPr>
        <w:t>損害賠償保険への加入</w:t>
      </w:r>
    </w:p>
    <w:p w14:paraId="0DEF1911" w14:textId="77777777" w:rsidR="001310BB" w:rsidRPr="00585CA4" w:rsidRDefault="001310BB" w:rsidP="001310BB">
      <w:pPr>
        <w:pStyle w:val="31"/>
      </w:pPr>
      <w:r w:rsidRPr="00585CA4">
        <w:rPr>
          <w:rFonts w:hint="eastAsia"/>
        </w:rPr>
        <w:t>市は、行政運営上で発生する事故によって発生する法律上の損害賠償責任を対象に、市民総合賠償責任保険に加入しています。この保険は、施設の管理を行う第三者が指定管理者である場合において、法律上の賠償責任が発生した場合にも対象となります。</w:t>
      </w:r>
    </w:p>
    <w:p w14:paraId="28A14E5C" w14:textId="77777777" w:rsidR="007427CC" w:rsidRPr="00585CA4" w:rsidRDefault="007427CC" w:rsidP="001310BB">
      <w:pPr>
        <w:pStyle w:val="31"/>
      </w:pPr>
    </w:p>
    <w:p w14:paraId="4F47E734" w14:textId="77777777" w:rsidR="001310BB" w:rsidRPr="00585CA4" w:rsidRDefault="001310BB" w:rsidP="001310BB">
      <w:pPr>
        <w:pStyle w:val="31"/>
      </w:pPr>
      <w:r w:rsidRPr="00585CA4">
        <w:rPr>
          <w:rFonts w:hint="eastAsia"/>
          <w:u w:val="single"/>
        </w:rPr>
        <w:t>ただし、指定管理者が独自に行う自主事業については、本保険の対象外となります</w:t>
      </w:r>
      <w:r w:rsidRPr="00585CA4">
        <w:rPr>
          <w:rFonts w:hint="eastAsia"/>
        </w:rPr>
        <w:t>。</w:t>
      </w:r>
    </w:p>
    <w:p w14:paraId="147D902F" w14:textId="77777777" w:rsidR="007427CC" w:rsidRPr="00585CA4" w:rsidRDefault="007427CC" w:rsidP="001310BB">
      <w:pPr>
        <w:pStyle w:val="31"/>
      </w:pPr>
    </w:p>
    <w:p w14:paraId="301109D5" w14:textId="77777777" w:rsidR="007427CC" w:rsidRPr="00585CA4" w:rsidRDefault="007427CC" w:rsidP="001310BB">
      <w:pPr>
        <w:pStyle w:val="31"/>
      </w:pPr>
      <w:r w:rsidRPr="00585CA4">
        <w:rPr>
          <w:rFonts w:hint="eastAsia"/>
        </w:rPr>
        <w:t>したがって、指定管理者が自主事業を行う場合には、指定管理者の費用負担により、指定管理者が加入手続きを行ったうえ、下記市民総合賠償責任保険の内容を参考に、「施設賠償責任保険」及び「第三者賠償責任保険」に加入し、当該保険からの保険支払いによって損害賠償責任に対応することを原則とします。</w:t>
      </w:r>
    </w:p>
    <w:p w14:paraId="18B2F10B" w14:textId="77777777" w:rsidR="001310BB" w:rsidRPr="00585CA4" w:rsidRDefault="001310BB" w:rsidP="001310BB">
      <w:pPr>
        <w:pStyle w:val="31"/>
      </w:pPr>
    </w:p>
    <w:p w14:paraId="23D60379" w14:textId="77777777" w:rsidR="007427CC" w:rsidRPr="00585CA4" w:rsidRDefault="007427CC" w:rsidP="007427CC">
      <w:pPr>
        <w:pStyle w:val="31"/>
        <w:ind w:leftChars="473" w:hangingChars="27" w:hanging="57"/>
      </w:pPr>
      <w:r w:rsidRPr="00585CA4">
        <w:rPr>
          <w:rFonts w:hint="eastAsia"/>
        </w:rPr>
        <w:t>【市民総合賠償責任保険における保険金額】</w:t>
      </w:r>
    </w:p>
    <w:tbl>
      <w:tblPr>
        <w:tblpPr w:leftFromText="142" w:rightFromText="142" w:vertAnchor="text" w:tblpX="1115" w:tblpY="1"/>
        <w:tblOverlap w:val="never"/>
        <w:tblW w:w="83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1"/>
        <w:gridCol w:w="3265"/>
        <w:gridCol w:w="3827"/>
      </w:tblGrid>
      <w:tr w:rsidR="00585CA4" w:rsidRPr="00585CA4" w14:paraId="5A75BA48" w14:textId="77777777" w:rsidTr="007427CC">
        <w:tc>
          <w:tcPr>
            <w:tcW w:w="1271" w:type="dxa"/>
            <w:vMerge w:val="restart"/>
            <w:shd w:val="clear" w:color="auto" w:fill="E0F4FF" w:themeFill="accent2" w:themeFillTint="33"/>
          </w:tcPr>
          <w:p w14:paraId="644FEF94" w14:textId="77777777" w:rsidR="007427CC" w:rsidRPr="00585CA4" w:rsidRDefault="007427CC" w:rsidP="007427CC">
            <w:r w:rsidRPr="00585CA4">
              <w:rPr>
                <w:rFonts w:hint="eastAsia"/>
              </w:rPr>
              <w:t>賠償保険</w:t>
            </w:r>
          </w:p>
        </w:tc>
        <w:tc>
          <w:tcPr>
            <w:tcW w:w="3265" w:type="dxa"/>
            <w:vMerge w:val="restart"/>
            <w:vAlign w:val="center"/>
          </w:tcPr>
          <w:p w14:paraId="69A6EA90" w14:textId="77777777" w:rsidR="007427CC" w:rsidRPr="00585CA4" w:rsidRDefault="007427CC" w:rsidP="007427CC">
            <w:r w:rsidRPr="00585CA4">
              <w:rPr>
                <w:rFonts w:hint="eastAsia"/>
              </w:rPr>
              <w:t>身体賠償</w:t>
            </w:r>
          </w:p>
        </w:tc>
        <w:tc>
          <w:tcPr>
            <w:tcW w:w="3827" w:type="dxa"/>
            <w:vAlign w:val="center"/>
          </w:tcPr>
          <w:p w14:paraId="4381826F" w14:textId="77777777" w:rsidR="007427CC" w:rsidRPr="00585CA4" w:rsidRDefault="007427CC" w:rsidP="007427CC">
            <w:r w:rsidRPr="00585CA4">
              <w:rPr>
                <w:rFonts w:hint="eastAsia"/>
              </w:rPr>
              <w:t>1名につき2億円</w:t>
            </w:r>
          </w:p>
        </w:tc>
      </w:tr>
      <w:tr w:rsidR="00585CA4" w:rsidRPr="00585CA4" w14:paraId="0D873249" w14:textId="77777777" w:rsidTr="007427CC">
        <w:tc>
          <w:tcPr>
            <w:tcW w:w="1271" w:type="dxa"/>
            <w:vMerge/>
            <w:shd w:val="clear" w:color="auto" w:fill="E0F4FF" w:themeFill="accent2" w:themeFillTint="33"/>
          </w:tcPr>
          <w:p w14:paraId="717853D0" w14:textId="77777777" w:rsidR="007427CC" w:rsidRPr="00585CA4" w:rsidRDefault="007427CC" w:rsidP="007427CC"/>
        </w:tc>
        <w:tc>
          <w:tcPr>
            <w:tcW w:w="3265" w:type="dxa"/>
            <w:vMerge/>
          </w:tcPr>
          <w:p w14:paraId="303455D7" w14:textId="77777777" w:rsidR="007427CC" w:rsidRPr="00585CA4" w:rsidRDefault="007427CC" w:rsidP="007427CC"/>
        </w:tc>
        <w:tc>
          <w:tcPr>
            <w:tcW w:w="3827" w:type="dxa"/>
            <w:vAlign w:val="center"/>
          </w:tcPr>
          <w:p w14:paraId="62CDD592" w14:textId="77777777" w:rsidR="007427CC" w:rsidRPr="00585CA4" w:rsidRDefault="007427CC" w:rsidP="007427CC">
            <w:r w:rsidRPr="00585CA4">
              <w:rPr>
                <w:rFonts w:hint="eastAsia"/>
              </w:rPr>
              <w:t>1事故につき20億円</w:t>
            </w:r>
          </w:p>
        </w:tc>
      </w:tr>
      <w:tr w:rsidR="00585CA4" w:rsidRPr="00585CA4" w14:paraId="4A5523B8" w14:textId="77777777" w:rsidTr="007427CC">
        <w:tc>
          <w:tcPr>
            <w:tcW w:w="1271" w:type="dxa"/>
            <w:vMerge/>
            <w:shd w:val="clear" w:color="auto" w:fill="E0F4FF" w:themeFill="accent2" w:themeFillTint="33"/>
          </w:tcPr>
          <w:p w14:paraId="16A0D1BF" w14:textId="77777777" w:rsidR="007427CC" w:rsidRPr="00585CA4" w:rsidRDefault="007427CC" w:rsidP="007427CC"/>
        </w:tc>
        <w:tc>
          <w:tcPr>
            <w:tcW w:w="3265" w:type="dxa"/>
          </w:tcPr>
          <w:p w14:paraId="329B3AD8" w14:textId="77777777" w:rsidR="007427CC" w:rsidRPr="00585CA4" w:rsidRDefault="007427CC" w:rsidP="007427CC">
            <w:r w:rsidRPr="00585CA4">
              <w:rPr>
                <w:rFonts w:hint="eastAsia"/>
              </w:rPr>
              <w:t>財物賠償</w:t>
            </w:r>
          </w:p>
        </w:tc>
        <w:tc>
          <w:tcPr>
            <w:tcW w:w="3827" w:type="dxa"/>
            <w:vAlign w:val="center"/>
          </w:tcPr>
          <w:p w14:paraId="082D3BA0" w14:textId="77777777" w:rsidR="007427CC" w:rsidRPr="00585CA4" w:rsidRDefault="007427CC" w:rsidP="007427CC">
            <w:r w:rsidRPr="00585CA4">
              <w:rPr>
                <w:rFonts w:hint="eastAsia"/>
              </w:rPr>
              <w:t>1事故につき2,000万円</w:t>
            </w:r>
          </w:p>
        </w:tc>
      </w:tr>
      <w:tr w:rsidR="00585CA4" w:rsidRPr="00585CA4" w14:paraId="54428A7A" w14:textId="77777777" w:rsidTr="007427CC">
        <w:tc>
          <w:tcPr>
            <w:tcW w:w="1271" w:type="dxa"/>
            <w:vMerge/>
            <w:shd w:val="clear" w:color="auto" w:fill="E0F4FF" w:themeFill="accent2" w:themeFillTint="33"/>
          </w:tcPr>
          <w:p w14:paraId="3F482555" w14:textId="77777777" w:rsidR="007427CC" w:rsidRPr="00585CA4" w:rsidRDefault="007427CC" w:rsidP="007427CC"/>
        </w:tc>
        <w:tc>
          <w:tcPr>
            <w:tcW w:w="3265" w:type="dxa"/>
          </w:tcPr>
          <w:p w14:paraId="4DCCFF66" w14:textId="77777777" w:rsidR="007427CC" w:rsidRPr="00585CA4" w:rsidRDefault="007427CC" w:rsidP="007427CC">
            <w:r w:rsidRPr="00585CA4">
              <w:rPr>
                <w:rFonts w:hint="eastAsia"/>
              </w:rPr>
              <w:t>個人情報漏えい・サイバー攻撃等による損害賠償</w:t>
            </w:r>
          </w:p>
        </w:tc>
        <w:tc>
          <w:tcPr>
            <w:tcW w:w="3827" w:type="dxa"/>
            <w:vAlign w:val="center"/>
          </w:tcPr>
          <w:p w14:paraId="4C6EDDDF" w14:textId="77777777" w:rsidR="007427CC" w:rsidRPr="00585CA4" w:rsidRDefault="007427CC" w:rsidP="007427CC">
            <w:r w:rsidRPr="00585CA4">
              <w:rPr>
                <w:rFonts w:hint="eastAsia"/>
              </w:rPr>
              <w:t>年間　2億円</w:t>
            </w:r>
          </w:p>
        </w:tc>
      </w:tr>
      <w:tr w:rsidR="00585CA4" w:rsidRPr="00585CA4" w14:paraId="1FB6F812" w14:textId="77777777" w:rsidTr="007427CC">
        <w:tc>
          <w:tcPr>
            <w:tcW w:w="1271" w:type="dxa"/>
            <w:vMerge/>
            <w:shd w:val="clear" w:color="auto" w:fill="E0F4FF" w:themeFill="accent2" w:themeFillTint="33"/>
          </w:tcPr>
          <w:p w14:paraId="17C75BB1" w14:textId="77777777" w:rsidR="007427CC" w:rsidRPr="00585CA4" w:rsidRDefault="007427CC" w:rsidP="007427CC"/>
        </w:tc>
        <w:tc>
          <w:tcPr>
            <w:tcW w:w="3265" w:type="dxa"/>
          </w:tcPr>
          <w:p w14:paraId="561541F5" w14:textId="77777777" w:rsidR="007427CC" w:rsidRPr="00585CA4" w:rsidRDefault="007427CC" w:rsidP="007427CC">
            <w:r w:rsidRPr="00585CA4">
              <w:rPr>
                <w:rFonts w:hint="eastAsia"/>
              </w:rPr>
              <w:t>個人情報漏えい・サイバー攻撃等による対応費用</w:t>
            </w:r>
          </w:p>
        </w:tc>
        <w:tc>
          <w:tcPr>
            <w:tcW w:w="3827" w:type="dxa"/>
            <w:vAlign w:val="center"/>
          </w:tcPr>
          <w:p w14:paraId="089037BD" w14:textId="77777777" w:rsidR="007427CC" w:rsidRPr="00585CA4" w:rsidRDefault="007427CC" w:rsidP="007427CC">
            <w:r w:rsidRPr="00585CA4">
              <w:rPr>
                <w:rFonts w:hint="eastAsia"/>
              </w:rPr>
              <w:t>1事故・年間　3,000万円</w:t>
            </w:r>
          </w:p>
        </w:tc>
      </w:tr>
      <w:tr w:rsidR="00585CA4" w:rsidRPr="00585CA4" w14:paraId="020B85A1" w14:textId="77777777" w:rsidTr="007427CC">
        <w:tc>
          <w:tcPr>
            <w:tcW w:w="1271" w:type="dxa"/>
            <w:vMerge w:val="restart"/>
            <w:shd w:val="clear" w:color="auto" w:fill="E0F4FF" w:themeFill="accent2" w:themeFillTint="33"/>
          </w:tcPr>
          <w:p w14:paraId="49579D09" w14:textId="77777777" w:rsidR="007427CC" w:rsidRPr="00585CA4" w:rsidRDefault="007427CC" w:rsidP="007427CC">
            <w:r w:rsidRPr="00585CA4">
              <w:rPr>
                <w:rFonts w:hint="eastAsia"/>
              </w:rPr>
              <w:t>補償保険</w:t>
            </w:r>
          </w:p>
        </w:tc>
        <w:tc>
          <w:tcPr>
            <w:tcW w:w="3265" w:type="dxa"/>
          </w:tcPr>
          <w:p w14:paraId="41303B96" w14:textId="77777777" w:rsidR="007427CC" w:rsidRPr="00585CA4" w:rsidRDefault="007427CC" w:rsidP="007427CC">
            <w:r w:rsidRPr="00585CA4">
              <w:rPr>
                <w:rFonts w:hint="eastAsia"/>
              </w:rPr>
              <w:t>死亡保険金額</w:t>
            </w:r>
          </w:p>
        </w:tc>
        <w:tc>
          <w:tcPr>
            <w:tcW w:w="3827" w:type="dxa"/>
          </w:tcPr>
          <w:p w14:paraId="726AB0BF" w14:textId="77777777" w:rsidR="007427CC" w:rsidRPr="00585CA4" w:rsidRDefault="007427CC" w:rsidP="007427CC">
            <w:r w:rsidRPr="00585CA4">
              <w:rPr>
                <w:rFonts w:hint="eastAsia"/>
              </w:rPr>
              <w:t>1口：死亡100万円×5口</w:t>
            </w:r>
          </w:p>
        </w:tc>
      </w:tr>
      <w:tr w:rsidR="00585CA4" w:rsidRPr="00585CA4" w14:paraId="71657E99" w14:textId="77777777" w:rsidTr="007427CC">
        <w:tc>
          <w:tcPr>
            <w:tcW w:w="1271" w:type="dxa"/>
            <w:vMerge/>
            <w:shd w:val="clear" w:color="auto" w:fill="E0F4FF" w:themeFill="accent2" w:themeFillTint="33"/>
          </w:tcPr>
          <w:p w14:paraId="0F1216E1" w14:textId="77777777" w:rsidR="007427CC" w:rsidRPr="00585CA4" w:rsidRDefault="007427CC" w:rsidP="007427CC"/>
        </w:tc>
        <w:tc>
          <w:tcPr>
            <w:tcW w:w="3265" w:type="dxa"/>
          </w:tcPr>
          <w:p w14:paraId="440481B8" w14:textId="77777777" w:rsidR="007427CC" w:rsidRPr="00585CA4" w:rsidRDefault="007427CC" w:rsidP="007427CC">
            <w:r w:rsidRPr="00585CA4">
              <w:rPr>
                <w:rFonts w:hint="eastAsia"/>
              </w:rPr>
              <w:t>後遺障害保険金額</w:t>
            </w:r>
          </w:p>
        </w:tc>
        <w:tc>
          <w:tcPr>
            <w:tcW w:w="3827" w:type="dxa"/>
          </w:tcPr>
          <w:p w14:paraId="7BF1415D" w14:textId="77777777" w:rsidR="007427CC" w:rsidRPr="00585CA4" w:rsidRDefault="007427CC" w:rsidP="007427CC">
            <w:r w:rsidRPr="00585CA4">
              <w:rPr>
                <w:rFonts w:hint="eastAsia"/>
              </w:rPr>
              <w:t>死亡保険金の4％から100％</w:t>
            </w:r>
          </w:p>
        </w:tc>
      </w:tr>
      <w:tr w:rsidR="00585CA4" w:rsidRPr="00585CA4" w14:paraId="2B0F1693" w14:textId="77777777" w:rsidTr="007427CC">
        <w:tc>
          <w:tcPr>
            <w:tcW w:w="1271" w:type="dxa"/>
            <w:vMerge/>
            <w:shd w:val="clear" w:color="auto" w:fill="E0F4FF" w:themeFill="accent2" w:themeFillTint="33"/>
          </w:tcPr>
          <w:p w14:paraId="5DB6B07C" w14:textId="77777777" w:rsidR="007427CC" w:rsidRPr="00585CA4" w:rsidRDefault="007427CC" w:rsidP="007427CC"/>
        </w:tc>
        <w:tc>
          <w:tcPr>
            <w:tcW w:w="3265" w:type="dxa"/>
          </w:tcPr>
          <w:p w14:paraId="449D7D75" w14:textId="77777777" w:rsidR="007427CC" w:rsidRPr="00585CA4" w:rsidRDefault="007427CC" w:rsidP="007427CC">
            <w:r w:rsidRPr="00585CA4">
              <w:rPr>
                <w:rFonts w:hint="eastAsia"/>
              </w:rPr>
              <w:t>入院補償保険金額</w:t>
            </w:r>
          </w:p>
        </w:tc>
        <w:tc>
          <w:tcPr>
            <w:tcW w:w="3827" w:type="dxa"/>
          </w:tcPr>
          <w:p w14:paraId="68E2C75F" w14:textId="77777777" w:rsidR="007427CC" w:rsidRPr="00585CA4" w:rsidRDefault="007427CC" w:rsidP="007427CC">
            <w:r w:rsidRPr="00585CA4">
              <w:rPr>
                <w:rFonts w:hint="eastAsia"/>
              </w:rPr>
              <w:t>入院日数：</w:t>
            </w:r>
          </w:p>
          <w:p w14:paraId="5F07677E" w14:textId="77777777" w:rsidR="007427CC" w:rsidRPr="00585CA4" w:rsidRDefault="007427CC" w:rsidP="007427CC">
            <w:r w:rsidRPr="00585CA4">
              <w:rPr>
                <w:rFonts w:hint="eastAsia"/>
              </w:rPr>
              <w:t>1日から5日　20,000円</w:t>
            </w:r>
          </w:p>
          <w:p w14:paraId="3A1A40C3" w14:textId="77777777" w:rsidR="007427CC" w:rsidRPr="00585CA4" w:rsidRDefault="007427CC" w:rsidP="007427CC">
            <w:r w:rsidRPr="00585CA4">
              <w:rPr>
                <w:rFonts w:hint="eastAsia"/>
              </w:rPr>
              <w:t>6日から15日　60,000円</w:t>
            </w:r>
          </w:p>
          <w:p w14:paraId="1C335993" w14:textId="77777777" w:rsidR="007427CC" w:rsidRPr="00585CA4" w:rsidRDefault="007427CC" w:rsidP="007427CC">
            <w:r w:rsidRPr="00585CA4">
              <w:rPr>
                <w:rFonts w:hint="eastAsia"/>
              </w:rPr>
              <w:t>16日から30日　120,000円</w:t>
            </w:r>
          </w:p>
          <w:p w14:paraId="790022FB" w14:textId="77777777" w:rsidR="007427CC" w:rsidRPr="00585CA4" w:rsidRDefault="007427CC" w:rsidP="007427CC">
            <w:r w:rsidRPr="00585CA4">
              <w:rPr>
                <w:rFonts w:hint="eastAsia"/>
              </w:rPr>
              <w:t>31日から60日　180,000円</w:t>
            </w:r>
          </w:p>
          <w:p w14:paraId="154AFB6F" w14:textId="77777777" w:rsidR="007427CC" w:rsidRPr="00585CA4" w:rsidRDefault="007427CC" w:rsidP="007427CC">
            <w:r w:rsidRPr="00585CA4">
              <w:rPr>
                <w:rFonts w:hint="eastAsia"/>
              </w:rPr>
              <w:t>61日から90日　240,000円</w:t>
            </w:r>
          </w:p>
          <w:p w14:paraId="789C9BBA" w14:textId="77777777" w:rsidR="007427CC" w:rsidRPr="00585CA4" w:rsidRDefault="007427CC" w:rsidP="007427CC">
            <w:r w:rsidRPr="00585CA4">
              <w:rPr>
                <w:rFonts w:hint="eastAsia"/>
              </w:rPr>
              <w:t>91日以上　300,000円</w:t>
            </w:r>
          </w:p>
        </w:tc>
      </w:tr>
      <w:tr w:rsidR="00585CA4" w:rsidRPr="00585CA4" w14:paraId="53D5CAC6" w14:textId="77777777" w:rsidTr="007427CC">
        <w:tc>
          <w:tcPr>
            <w:tcW w:w="1271" w:type="dxa"/>
            <w:vMerge/>
            <w:shd w:val="clear" w:color="auto" w:fill="E0F4FF" w:themeFill="accent2" w:themeFillTint="33"/>
          </w:tcPr>
          <w:p w14:paraId="7CE1BD5F" w14:textId="77777777" w:rsidR="007427CC" w:rsidRPr="00585CA4" w:rsidRDefault="007427CC" w:rsidP="007427CC"/>
        </w:tc>
        <w:tc>
          <w:tcPr>
            <w:tcW w:w="3265" w:type="dxa"/>
          </w:tcPr>
          <w:p w14:paraId="7B2AD9A6" w14:textId="77777777" w:rsidR="007427CC" w:rsidRPr="00585CA4" w:rsidRDefault="007427CC" w:rsidP="007427CC">
            <w:r w:rsidRPr="00585CA4">
              <w:rPr>
                <w:rFonts w:hint="eastAsia"/>
              </w:rPr>
              <w:t>通院補償保険金額</w:t>
            </w:r>
          </w:p>
        </w:tc>
        <w:tc>
          <w:tcPr>
            <w:tcW w:w="3827" w:type="dxa"/>
          </w:tcPr>
          <w:p w14:paraId="35ECA420" w14:textId="77777777" w:rsidR="007427CC" w:rsidRPr="00585CA4" w:rsidRDefault="007427CC" w:rsidP="007427CC">
            <w:r w:rsidRPr="00585CA4">
              <w:rPr>
                <w:rFonts w:hint="eastAsia"/>
              </w:rPr>
              <w:t>通院日数：</w:t>
            </w:r>
          </w:p>
          <w:p w14:paraId="52612BFA" w14:textId="77777777" w:rsidR="007427CC" w:rsidRPr="00585CA4" w:rsidRDefault="007427CC" w:rsidP="007427CC">
            <w:r w:rsidRPr="00585CA4">
              <w:rPr>
                <w:rFonts w:hint="eastAsia"/>
              </w:rPr>
              <w:t>1日から5日　5,000円</w:t>
            </w:r>
          </w:p>
          <w:p w14:paraId="74E0F32E" w14:textId="77777777" w:rsidR="007427CC" w:rsidRPr="00585CA4" w:rsidRDefault="007427CC" w:rsidP="007427CC">
            <w:r w:rsidRPr="00585CA4">
              <w:rPr>
                <w:rFonts w:hint="eastAsia"/>
              </w:rPr>
              <w:t>6日から15日　20,000円</w:t>
            </w:r>
          </w:p>
          <w:p w14:paraId="74DE11FC" w14:textId="77777777" w:rsidR="007427CC" w:rsidRPr="00585CA4" w:rsidRDefault="007427CC" w:rsidP="007427CC">
            <w:r w:rsidRPr="00585CA4">
              <w:rPr>
                <w:rFonts w:hint="eastAsia"/>
              </w:rPr>
              <w:t>16日から30日　60,000円</w:t>
            </w:r>
          </w:p>
          <w:p w14:paraId="0664EE81" w14:textId="77777777" w:rsidR="007427CC" w:rsidRPr="00585CA4" w:rsidRDefault="007427CC" w:rsidP="007427CC">
            <w:r w:rsidRPr="00585CA4">
              <w:rPr>
                <w:rFonts w:hint="eastAsia"/>
              </w:rPr>
              <w:t>31日から60日　90,000円</w:t>
            </w:r>
          </w:p>
          <w:p w14:paraId="691E8B60" w14:textId="77777777" w:rsidR="007427CC" w:rsidRPr="00585CA4" w:rsidRDefault="007427CC" w:rsidP="007427CC">
            <w:r w:rsidRPr="00585CA4">
              <w:rPr>
                <w:rFonts w:hint="eastAsia"/>
              </w:rPr>
              <w:t>61日以上　120,000円</w:t>
            </w:r>
          </w:p>
        </w:tc>
      </w:tr>
    </w:tbl>
    <w:p w14:paraId="4BD0F328" w14:textId="77777777" w:rsidR="007427CC" w:rsidRPr="00585CA4" w:rsidRDefault="007427CC" w:rsidP="001310BB">
      <w:pPr>
        <w:pStyle w:val="31"/>
      </w:pPr>
    </w:p>
    <w:p w14:paraId="56C0D6EE" w14:textId="77777777" w:rsidR="004F7470" w:rsidRPr="00585CA4" w:rsidRDefault="004F7470" w:rsidP="004F7470">
      <w:pPr>
        <w:pStyle w:val="3"/>
        <w:spacing w:before="72"/>
      </w:pPr>
      <w:r w:rsidRPr="00585CA4">
        <w:rPr>
          <w:rFonts w:hint="eastAsia"/>
        </w:rPr>
        <w:t>再委託の禁止</w:t>
      </w:r>
    </w:p>
    <w:p w14:paraId="3F024945" w14:textId="73CDF444" w:rsidR="000F0287" w:rsidRPr="00585CA4" w:rsidRDefault="000F0287" w:rsidP="000F0287">
      <w:pPr>
        <w:pStyle w:val="21"/>
      </w:pPr>
      <w:r w:rsidRPr="00585CA4">
        <w:rPr>
          <w:rFonts w:hint="eastAsia"/>
        </w:rPr>
        <w:t>指定管理業務の全部又は主たる部分を再委託することはできません。ただし、清掃・</w:t>
      </w:r>
      <w:r w:rsidR="00F96E01" w:rsidRPr="00585CA4">
        <w:rPr>
          <w:rFonts w:hint="eastAsia"/>
        </w:rPr>
        <w:t>警備</w:t>
      </w:r>
      <w:r w:rsidRPr="00585CA4">
        <w:rPr>
          <w:rFonts w:hint="eastAsia"/>
        </w:rPr>
        <w:t>及び設備の保守点検などの個別業務等に</w:t>
      </w:r>
      <w:r w:rsidR="00C62E30" w:rsidRPr="00585CA4">
        <w:rPr>
          <w:rFonts w:hint="eastAsia"/>
        </w:rPr>
        <w:t>ついて</w:t>
      </w:r>
      <w:r w:rsidRPr="00585CA4">
        <w:rPr>
          <w:rFonts w:hint="eastAsia"/>
        </w:rPr>
        <w:t>は、市の承認を得た場合に限り、再委託できます。</w:t>
      </w:r>
    </w:p>
    <w:p w14:paraId="55C1A99E" w14:textId="77777777" w:rsidR="000F0287" w:rsidRPr="00585CA4" w:rsidRDefault="000F0287" w:rsidP="000F0287">
      <w:pPr>
        <w:pStyle w:val="21"/>
      </w:pPr>
      <w:r w:rsidRPr="00585CA4">
        <w:rPr>
          <w:rFonts w:hint="eastAsia"/>
        </w:rPr>
        <w:t>また、権利の譲渡はできません。</w:t>
      </w:r>
    </w:p>
    <w:p w14:paraId="0194EC2B" w14:textId="77777777" w:rsidR="000F0287" w:rsidRPr="00585CA4" w:rsidRDefault="000F0287" w:rsidP="000F0287">
      <w:pPr>
        <w:pStyle w:val="21"/>
      </w:pPr>
      <w:r w:rsidRPr="00585CA4">
        <w:rPr>
          <w:rFonts w:hint="eastAsia"/>
        </w:rPr>
        <w:t>再委託に関する留意事項は次のとおりです。</w:t>
      </w:r>
    </w:p>
    <w:p w14:paraId="4934D1F6" w14:textId="77777777" w:rsidR="000F0287" w:rsidRPr="00585CA4" w:rsidRDefault="000F0287" w:rsidP="000F0287">
      <w:pPr>
        <w:pStyle w:val="21"/>
      </w:pPr>
    </w:p>
    <w:p w14:paraId="0A67A7E2" w14:textId="77777777" w:rsidR="000F0287" w:rsidRPr="00585CA4" w:rsidRDefault="000F0287" w:rsidP="000F0287">
      <w:pPr>
        <w:pStyle w:val="4"/>
      </w:pPr>
      <w:r w:rsidRPr="00585CA4">
        <w:rPr>
          <w:rFonts w:hint="eastAsia"/>
        </w:rPr>
        <w:t>再委託先に順守させる事項</w:t>
      </w:r>
    </w:p>
    <w:p w14:paraId="45A03C0E" w14:textId="77777777" w:rsidR="000F0287" w:rsidRPr="00585CA4" w:rsidRDefault="000F0287" w:rsidP="000F0287">
      <w:pPr>
        <w:pStyle w:val="31"/>
      </w:pPr>
      <w:r w:rsidRPr="00585CA4">
        <w:rPr>
          <w:rFonts w:hint="eastAsia"/>
        </w:rPr>
        <w:t>「日野市暴力団排除条例（以下「暴排条例」という。）」及び「日野市指定管理者制度における暴力団等排除措置要綱（以下「指定管理者暴排要綱」という。）」の適用を受けるため、これを順守することとします。</w:t>
      </w:r>
    </w:p>
    <w:p w14:paraId="2F2CAC58" w14:textId="77777777" w:rsidR="000F0287" w:rsidRPr="00585CA4" w:rsidRDefault="000F0287" w:rsidP="000F0287">
      <w:pPr>
        <w:pStyle w:val="31"/>
      </w:pPr>
      <w:r w:rsidRPr="00585CA4">
        <w:rPr>
          <w:rFonts w:hint="eastAsia"/>
        </w:rPr>
        <w:t>また、日野市情報セキュリティポリシー等の適用を受けるため、これを順守することとします。</w:t>
      </w:r>
    </w:p>
    <w:p w14:paraId="5FDC7BD7" w14:textId="77777777" w:rsidR="000F0287" w:rsidRPr="00585CA4" w:rsidRDefault="000F0287" w:rsidP="000F0287">
      <w:pPr>
        <w:pStyle w:val="31"/>
      </w:pPr>
    </w:p>
    <w:p w14:paraId="2887D913" w14:textId="77777777" w:rsidR="000F0287" w:rsidRPr="00585CA4" w:rsidRDefault="000F0287" w:rsidP="000F0287">
      <w:pPr>
        <w:pStyle w:val="4"/>
      </w:pPr>
      <w:r w:rsidRPr="00585CA4">
        <w:rPr>
          <w:rFonts w:hint="eastAsia"/>
        </w:rPr>
        <w:t>落選応募事業者の再委託受託の不可</w:t>
      </w:r>
    </w:p>
    <w:p w14:paraId="7E9F6BF1" w14:textId="77777777" w:rsidR="000F0287" w:rsidRPr="00585CA4" w:rsidRDefault="000F0287" w:rsidP="000F0287">
      <w:pPr>
        <w:pStyle w:val="31"/>
      </w:pPr>
      <w:r w:rsidRPr="00585CA4">
        <w:rPr>
          <w:rFonts w:hint="eastAsia"/>
        </w:rPr>
        <w:t>指定管理者に選定、指定された事業者は、同選定に応募した事業者に再委託することはできないものとします。</w:t>
      </w:r>
    </w:p>
    <w:p w14:paraId="44FCE5AD" w14:textId="77777777" w:rsidR="000F0287" w:rsidRPr="00585CA4" w:rsidRDefault="000F0287" w:rsidP="000F0287">
      <w:pPr>
        <w:pStyle w:val="21"/>
      </w:pPr>
    </w:p>
    <w:p w14:paraId="3503F1B2" w14:textId="77777777" w:rsidR="004F7470" w:rsidRPr="00585CA4" w:rsidRDefault="004F7470" w:rsidP="004F7470">
      <w:pPr>
        <w:pStyle w:val="3"/>
        <w:spacing w:before="72"/>
      </w:pPr>
      <w:r w:rsidRPr="00585CA4">
        <w:rPr>
          <w:rFonts w:hint="eastAsia"/>
        </w:rPr>
        <w:lastRenderedPageBreak/>
        <w:t>ネーミングライツ</w:t>
      </w:r>
    </w:p>
    <w:p w14:paraId="735BF6F4" w14:textId="01F51311" w:rsidR="0076590F" w:rsidRPr="00585CA4" w:rsidRDefault="0076590F" w:rsidP="0076590F">
      <w:pPr>
        <w:pStyle w:val="21"/>
      </w:pPr>
      <w:r w:rsidRPr="00585CA4">
        <w:rPr>
          <w:rFonts w:hint="eastAsia"/>
        </w:rPr>
        <w:t>日野市では、ネーミングライツにより新たな財源を確保し、市民サービスの向上を図ることを目的として、ネーミングライツパートナーを募集しています。</w:t>
      </w:r>
      <w:r w:rsidR="005D1DC3" w:rsidRPr="00585CA4">
        <w:rPr>
          <w:rFonts w:hint="eastAsia"/>
        </w:rPr>
        <w:t>万願寺交流センター</w:t>
      </w:r>
      <w:r w:rsidRPr="00585CA4">
        <w:rPr>
          <w:rFonts w:hint="eastAsia"/>
        </w:rPr>
        <w:t>について、ネーミングライツパートナー提案をいただく場合は、下記担当までお問い合わせください。</w:t>
      </w:r>
    </w:p>
    <w:p w14:paraId="2A1DDECF" w14:textId="77777777" w:rsidR="0076590F" w:rsidRPr="00585CA4" w:rsidRDefault="0076590F" w:rsidP="0076590F">
      <w:pPr>
        <w:pStyle w:val="21"/>
      </w:pPr>
    </w:p>
    <w:tbl>
      <w:tblPr>
        <w:tblStyle w:val="af2"/>
        <w:tblW w:w="0" w:type="auto"/>
        <w:tblInd w:w="704" w:type="dxa"/>
        <w:tblBorders>
          <w:insideH w:val="none" w:sz="0" w:space="0" w:color="auto"/>
          <w:insideV w:val="none" w:sz="0" w:space="0" w:color="auto"/>
        </w:tblBorders>
        <w:tblLook w:val="04A0" w:firstRow="1" w:lastRow="0" w:firstColumn="1" w:lastColumn="0" w:noHBand="0" w:noVBand="1"/>
      </w:tblPr>
      <w:tblGrid>
        <w:gridCol w:w="992"/>
        <w:gridCol w:w="353"/>
        <w:gridCol w:w="7353"/>
      </w:tblGrid>
      <w:tr w:rsidR="00585CA4" w:rsidRPr="00585CA4" w14:paraId="0DB57C48" w14:textId="77777777" w:rsidTr="0076590F">
        <w:tc>
          <w:tcPr>
            <w:tcW w:w="992" w:type="dxa"/>
            <w:tcMar>
              <w:right w:w="28" w:type="dxa"/>
            </w:tcMar>
          </w:tcPr>
          <w:p w14:paraId="56F981E4" w14:textId="77777777" w:rsidR="0076590F" w:rsidRPr="00585CA4" w:rsidRDefault="0076590F" w:rsidP="0076590F">
            <w:pPr>
              <w:pStyle w:val="a2"/>
              <w:spacing w:beforeLines="0" w:before="0"/>
              <w:ind w:firstLineChars="0" w:firstLine="0"/>
              <w:jc w:val="distribute"/>
            </w:pPr>
            <w:r w:rsidRPr="00585CA4">
              <w:rPr>
                <w:rFonts w:hint="eastAsia"/>
              </w:rPr>
              <w:t>部署名</w:t>
            </w:r>
          </w:p>
        </w:tc>
        <w:tc>
          <w:tcPr>
            <w:tcW w:w="353" w:type="dxa"/>
            <w:tcMar>
              <w:left w:w="28" w:type="dxa"/>
            </w:tcMar>
          </w:tcPr>
          <w:p w14:paraId="3CF8E7BD" w14:textId="77777777" w:rsidR="0076590F" w:rsidRPr="00585CA4" w:rsidRDefault="0076590F" w:rsidP="0076590F">
            <w:pPr>
              <w:pStyle w:val="a2"/>
              <w:spacing w:beforeLines="0" w:before="0"/>
              <w:ind w:firstLineChars="0" w:firstLine="0"/>
            </w:pPr>
            <w:r w:rsidRPr="00585CA4">
              <w:rPr>
                <w:rFonts w:hint="eastAsia"/>
              </w:rPr>
              <w:t>：</w:t>
            </w:r>
          </w:p>
        </w:tc>
        <w:tc>
          <w:tcPr>
            <w:tcW w:w="7353" w:type="dxa"/>
          </w:tcPr>
          <w:p w14:paraId="33DF0452" w14:textId="77777777" w:rsidR="0076590F" w:rsidRPr="00585CA4" w:rsidRDefault="0076590F" w:rsidP="0076590F">
            <w:pPr>
              <w:pStyle w:val="a2"/>
              <w:spacing w:beforeLines="0" w:before="0"/>
              <w:ind w:firstLineChars="0" w:firstLine="0"/>
            </w:pPr>
            <w:r w:rsidRPr="00585CA4">
              <w:rPr>
                <w:rFonts w:hint="eastAsia"/>
              </w:rPr>
              <w:t>日野市企画部企画経営課</w:t>
            </w:r>
          </w:p>
        </w:tc>
      </w:tr>
      <w:tr w:rsidR="00585CA4" w:rsidRPr="00585CA4" w14:paraId="20742C35" w14:textId="77777777" w:rsidTr="0076590F">
        <w:tc>
          <w:tcPr>
            <w:tcW w:w="992" w:type="dxa"/>
            <w:tcMar>
              <w:right w:w="28" w:type="dxa"/>
            </w:tcMar>
          </w:tcPr>
          <w:p w14:paraId="066D9C5E" w14:textId="77777777" w:rsidR="0076590F" w:rsidRPr="00585CA4" w:rsidRDefault="0076590F" w:rsidP="0076590F">
            <w:pPr>
              <w:pStyle w:val="a2"/>
              <w:spacing w:beforeLines="0" w:before="0"/>
              <w:ind w:firstLineChars="0" w:firstLine="0"/>
              <w:jc w:val="distribute"/>
            </w:pPr>
            <w:r w:rsidRPr="00585CA4">
              <w:rPr>
                <w:rFonts w:hint="eastAsia"/>
              </w:rPr>
              <w:t>所在地</w:t>
            </w:r>
          </w:p>
        </w:tc>
        <w:tc>
          <w:tcPr>
            <w:tcW w:w="353" w:type="dxa"/>
            <w:tcMar>
              <w:left w:w="28" w:type="dxa"/>
            </w:tcMar>
          </w:tcPr>
          <w:p w14:paraId="36147D31" w14:textId="77777777" w:rsidR="0076590F" w:rsidRPr="00585CA4" w:rsidRDefault="0076590F" w:rsidP="0076590F">
            <w:pPr>
              <w:pStyle w:val="a2"/>
              <w:spacing w:beforeLines="0" w:before="0"/>
              <w:ind w:firstLineChars="0" w:firstLine="0"/>
            </w:pPr>
            <w:r w:rsidRPr="00585CA4">
              <w:rPr>
                <w:rFonts w:hint="eastAsia"/>
              </w:rPr>
              <w:t>：</w:t>
            </w:r>
          </w:p>
        </w:tc>
        <w:tc>
          <w:tcPr>
            <w:tcW w:w="7353" w:type="dxa"/>
          </w:tcPr>
          <w:p w14:paraId="4B139FBC" w14:textId="77777777" w:rsidR="0076590F" w:rsidRPr="00585CA4" w:rsidRDefault="0076590F" w:rsidP="0076590F">
            <w:pPr>
              <w:pStyle w:val="a2"/>
              <w:spacing w:beforeLines="0" w:before="0"/>
              <w:ind w:firstLineChars="0" w:firstLine="0"/>
            </w:pPr>
            <w:r w:rsidRPr="00585CA4">
              <w:rPr>
                <w:rFonts w:hint="eastAsia"/>
              </w:rPr>
              <w:t>〒191-8686</w:t>
            </w:r>
          </w:p>
          <w:p w14:paraId="4AE3CE75" w14:textId="77777777" w:rsidR="0076590F" w:rsidRPr="00585CA4" w:rsidRDefault="0076590F" w:rsidP="0076590F">
            <w:pPr>
              <w:pStyle w:val="a2"/>
              <w:spacing w:beforeLines="0" w:before="0"/>
              <w:ind w:firstLineChars="0" w:firstLine="0"/>
            </w:pPr>
            <w:r w:rsidRPr="00585CA4">
              <w:rPr>
                <w:rFonts w:hint="eastAsia"/>
              </w:rPr>
              <w:t>東京都日野市神明1-12-1　日野市役所本庁舎4階</w:t>
            </w:r>
          </w:p>
        </w:tc>
      </w:tr>
      <w:tr w:rsidR="00585CA4" w:rsidRPr="00585CA4" w14:paraId="27196CC4" w14:textId="77777777" w:rsidTr="0076590F">
        <w:tc>
          <w:tcPr>
            <w:tcW w:w="992" w:type="dxa"/>
            <w:tcMar>
              <w:right w:w="28" w:type="dxa"/>
            </w:tcMar>
          </w:tcPr>
          <w:p w14:paraId="23D0AE98" w14:textId="77777777" w:rsidR="0076590F" w:rsidRPr="00585CA4" w:rsidRDefault="0076590F" w:rsidP="0076590F">
            <w:pPr>
              <w:pStyle w:val="a2"/>
              <w:spacing w:beforeLines="0" w:before="0"/>
              <w:ind w:firstLineChars="0" w:firstLine="0"/>
              <w:jc w:val="distribute"/>
            </w:pPr>
            <w:r w:rsidRPr="00585CA4">
              <w:rPr>
                <w:rFonts w:hint="eastAsia"/>
              </w:rPr>
              <w:t>電話</w:t>
            </w:r>
          </w:p>
        </w:tc>
        <w:tc>
          <w:tcPr>
            <w:tcW w:w="353" w:type="dxa"/>
            <w:tcMar>
              <w:left w:w="28" w:type="dxa"/>
            </w:tcMar>
          </w:tcPr>
          <w:p w14:paraId="17C6BFAF" w14:textId="77777777" w:rsidR="0076590F" w:rsidRPr="00585CA4" w:rsidRDefault="0076590F" w:rsidP="0076590F">
            <w:pPr>
              <w:pStyle w:val="a2"/>
              <w:spacing w:beforeLines="0" w:before="0"/>
              <w:ind w:firstLineChars="0" w:firstLine="0"/>
            </w:pPr>
            <w:r w:rsidRPr="00585CA4">
              <w:rPr>
                <w:rFonts w:hint="eastAsia"/>
              </w:rPr>
              <w:t>：</w:t>
            </w:r>
          </w:p>
        </w:tc>
        <w:tc>
          <w:tcPr>
            <w:tcW w:w="7353" w:type="dxa"/>
          </w:tcPr>
          <w:p w14:paraId="3EB45479" w14:textId="77777777" w:rsidR="0076590F" w:rsidRPr="00585CA4" w:rsidRDefault="0076590F" w:rsidP="0076590F">
            <w:pPr>
              <w:pStyle w:val="a2"/>
              <w:spacing w:beforeLines="0" w:before="0"/>
              <w:ind w:firstLineChars="0" w:firstLine="0"/>
            </w:pPr>
            <w:r w:rsidRPr="00585CA4">
              <w:rPr>
                <w:rFonts w:hint="eastAsia"/>
              </w:rPr>
              <w:t>042-514-8047</w:t>
            </w:r>
          </w:p>
        </w:tc>
      </w:tr>
      <w:tr w:rsidR="00585CA4" w:rsidRPr="00585CA4" w14:paraId="3A7B0885" w14:textId="77777777" w:rsidTr="0076590F">
        <w:tc>
          <w:tcPr>
            <w:tcW w:w="992" w:type="dxa"/>
            <w:tcMar>
              <w:right w:w="28" w:type="dxa"/>
            </w:tcMar>
          </w:tcPr>
          <w:p w14:paraId="156E67A2" w14:textId="77777777" w:rsidR="0076590F" w:rsidRPr="00585CA4" w:rsidRDefault="0076590F" w:rsidP="0076590F">
            <w:pPr>
              <w:pStyle w:val="a2"/>
              <w:spacing w:beforeLines="0" w:before="0"/>
              <w:ind w:firstLineChars="0" w:firstLine="0"/>
              <w:jc w:val="distribute"/>
            </w:pPr>
            <w:r w:rsidRPr="00585CA4">
              <w:rPr>
                <w:rFonts w:hint="eastAsia"/>
              </w:rPr>
              <w:t>FAX</w:t>
            </w:r>
          </w:p>
        </w:tc>
        <w:tc>
          <w:tcPr>
            <w:tcW w:w="353" w:type="dxa"/>
            <w:tcMar>
              <w:left w:w="28" w:type="dxa"/>
            </w:tcMar>
          </w:tcPr>
          <w:p w14:paraId="478A6FD1" w14:textId="77777777" w:rsidR="0076590F" w:rsidRPr="00585CA4" w:rsidRDefault="0076590F" w:rsidP="0076590F">
            <w:pPr>
              <w:pStyle w:val="a2"/>
              <w:spacing w:beforeLines="0" w:before="0"/>
              <w:ind w:firstLineChars="0" w:firstLine="0"/>
            </w:pPr>
            <w:r w:rsidRPr="00585CA4">
              <w:rPr>
                <w:rFonts w:hint="eastAsia"/>
              </w:rPr>
              <w:t>：</w:t>
            </w:r>
          </w:p>
        </w:tc>
        <w:tc>
          <w:tcPr>
            <w:tcW w:w="7353" w:type="dxa"/>
          </w:tcPr>
          <w:p w14:paraId="24F08715" w14:textId="77777777" w:rsidR="0076590F" w:rsidRPr="00585CA4" w:rsidRDefault="00A75050" w:rsidP="0076590F">
            <w:pPr>
              <w:pStyle w:val="a2"/>
              <w:spacing w:beforeLines="0" w:before="0"/>
              <w:ind w:firstLineChars="0" w:firstLine="0"/>
            </w:pPr>
            <w:r w:rsidRPr="00585CA4">
              <w:rPr>
                <w:rFonts w:hint="eastAsia"/>
              </w:rPr>
              <w:t>042-581-2516</w:t>
            </w:r>
          </w:p>
        </w:tc>
      </w:tr>
      <w:tr w:rsidR="001561E5" w:rsidRPr="00585CA4" w14:paraId="7EA84312" w14:textId="77777777" w:rsidTr="0076590F">
        <w:tc>
          <w:tcPr>
            <w:tcW w:w="992" w:type="dxa"/>
            <w:tcMar>
              <w:right w:w="28" w:type="dxa"/>
            </w:tcMar>
          </w:tcPr>
          <w:p w14:paraId="1D02B2A1" w14:textId="77777777" w:rsidR="0076590F" w:rsidRPr="00585CA4" w:rsidRDefault="0076590F" w:rsidP="0076590F">
            <w:pPr>
              <w:pStyle w:val="a2"/>
              <w:spacing w:beforeLines="0" w:before="0"/>
              <w:ind w:firstLineChars="0" w:firstLine="0"/>
              <w:jc w:val="distribute"/>
            </w:pPr>
            <w:r w:rsidRPr="00585CA4">
              <w:rPr>
                <w:rFonts w:hint="eastAsia"/>
              </w:rPr>
              <w:t>E-Mail</w:t>
            </w:r>
          </w:p>
        </w:tc>
        <w:tc>
          <w:tcPr>
            <w:tcW w:w="353" w:type="dxa"/>
            <w:tcMar>
              <w:left w:w="28" w:type="dxa"/>
            </w:tcMar>
          </w:tcPr>
          <w:p w14:paraId="0B8B9BF0" w14:textId="77777777" w:rsidR="0076590F" w:rsidRPr="00585CA4" w:rsidRDefault="0076590F" w:rsidP="0076590F">
            <w:pPr>
              <w:pStyle w:val="a2"/>
              <w:spacing w:beforeLines="0" w:before="0"/>
              <w:ind w:firstLineChars="0" w:firstLine="0"/>
            </w:pPr>
            <w:r w:rsidRPr="00585CA4">
              <w:rPr>
                <w:rFonts w:hint="eastAsia"/>
              </w:rPr>
              <w:t>：</w:t>
            </w:r>
          </w:p>
        </w:tc>
        <w:tc>
          <w:tcPr>
            <w:tcW w:w="7353" w:type="dxa"/>
          </w:tcPr>
          <w:p w14:paraId="05EA0AAD" w14:textId="03DAD2B6" w:rsidR="00A75050" w:rsidRPr="00585CA4" w:rsidRDefault="009C0721" w:rsidP="00A75050">
            <w:pPr>
              <w:pStyle w:val="a2"/>
              <w:spacing w:beforeLines="0" w:before="0"/>
              <w:ind w:firstLineChars="0" w:firstLine="0"/>
            </w:pPr>
            <w:hyperlink r:id="rId8" w:history="1">
              <w:r w:rsidR="00A75050" w:rsidRPr="00585CA4">
                <w:rPr>
                  <w:rStyle w:val="af4"/>
                  <w:rFonts w:hint="eastAsia"/>
                  <w:color w:val="auto"/>
                </w:rPr>
                <w:t>kikaku@</w:t>
              </w:r>
              <w:r w:rsidR="00A75050" w:rsidRPr="00585CA4">
                <w:rPr>
                  <w:rStyle w:val="af4"/>
                  <w:color w:val="auto"/>
                </w:rPr>
                <w:t>city.hino.lg.jp</w:t>
              </w:r>
            </w:hyperlink>
          </w:p>
        </w:tc>
      </w:tr>
    </w:tbl>
    <w:p w14:paraId="2B3EECFC" w14:textId="77777777" w:rsidR="00A576D8" w:rsidRPr="00585CA4" w:rsidRDefault="00A576D8" w:rsidP="00B5148F">
      <w:pPr>
        <w:pStyle w:val="21"/>
        <w:ind w:leftChars="0" w:left="0" w:firstLineChars="0" w:firstLine="0"/>
      </w:pPr>
    </w:p>
    <w:p w14:paraId="281653C5" w14:textId="77777777" w:rsidR="004F7470" w:rsidRPr="00585CA4" w:rsidRDefault="004F7470" w:rsidP="004F7470">
      <w:pPr>
        <w:pStyle w:val="3"/>
        <w:spacing w:before="72"/>
      </w:pPr>
      <w:r w:rsidRPr="00585CA4">
        <w:rPr>
          <w:rFonts w:hint="eastAsia"/>
        </w:rPr>
        <w:t>大規模災害協定</w:t>
      </w:r>
    </w:p>
    <w:p w14:paraId="66C03384" w14:textId="77777777" w:rsidR="007A755C" w:rsidRPr="00585CA4" w:rsidRDefault="007A755C" w:rsidP="00DC7EC9">
      <w:pPr>
        <w:pStyle w:val="21"/>
      </w:pPr>
      <w:r w:rsidRPr="00585CA4">
        <w:rPr>
          <w:rFonts w:hint="eastAsia"/>
        </w:rPr>
        <w:t>本施設は、日野市地域防災計画に基づく指定避難所ではありませんが、大規模災害が発生した際、日野市地域防災計画に基づき、予備的</w:t>
      </w:r>
      <w:r w:rsidR="00B9791F" w:rsidRPr="00585CA4">
        <w:rPr>
          <w:rFonts w:hint="eastAsia"/>
        </w:rPr>
        <w:t>避難</w:t>
      </w:r>
      <w:r w:rsidRPr="00585CA4">
        <w:rPr>
          <w:rFonts w:hint="eastAsia"/>
        </w:rPr>
        <w:t>施設</w:t>
      </w:r>
      <w:r w:rsidR="00B9791F" w:rsidRPr="00585CA4">
        <w:rPr>
          <w:rFonts w:hint="eastAsia"/>
        </w:rPr>
        <w:t>（or帰宅困難者のための一時滞在予定施設）</w:t>
      </w:r>
      <w:r w:rsidRPr="00585CA4">
        <w:rPr>
          <w:rFonts w:hint="eastAsia"/>
        </w:rPr>
        <w:t>として発災後に避難所に指定することがあります。</w:t>
      </w:r>
    </w:p>
    <w:p w14:paraId="76853A79" w14:textId="77E338F4" w:rsidR="007A755C" w:rsidRPr="00585CA4" w:rsidRDefault="007A755C" w:rsidP="007A755C">
      <w:pPr>
        <w:pStyle w:val="21"/>
      </w:pPr>
      <w:r w:rsidRPr="00585CA4">
        <w:rPr>
          <w:rFonts w:hint="eastAsia"/>
        </w:rPr>
        <w:t>その場合、地震や台風等により大規模災害発生時における利用者の</w:t>
      </w:r>
      <w:r w:rsidR="009C50A6" w:rsidRPr="00585CA4">
        <w:rPr>
          <w:rFonts w:hint="eastAsia"/>
        </w:rPr>
        <w:t>避難誘導、市が行う避難所開設</w:t>
      </w:r>
      <w:r w:rsidR="00CF011D" w:rsidRPr="00585CA4">
        <w:rPr>
          <w:rFonts w:hint="eastAsia"/>
        </w:rPr>
        <w:t>等</w:t>
      </w:r>
      <w:r w:rsidR="009C50A6" w:rsidRPr="00585CA4">
        <w:rPr>
          <w:rFonts w:hint="eastAsia"/>
        </w:rPr>
        <w:t>の際に、指定管理者として可能な範囲の応急対応をいただくため、その内容を事前協議のうえ、</w:t>
      </w:r>
      <w:r w:rsidR="00682A84" w:rsidRPr="00585CA4">
        <w:rPr>
          <w:rFonts w:hint="eastAsia"/>
        </w:rPr>
        <w:t>災害時協定に関する条項を基本協定上に規定すること</w:t>
      </w:r>
      <w:r w:rsidR="009C50A6" w:rsidRPr="00585CA4">
        <w:rPr>
          <w:rFonts w:hint="eastAsia"/>
        </w:rPr>
        <w:t>を求めます。</w:t>
      </w:r>
    </w:p>
    <w:p w14:paraId="6D1F1789" w14:textId="77777777" w:rsidR="007A755C" w:rsidRPr="00585CA4" w:rsidRDefault="007A755C" w:rsidP="00DC7EC9">
      <w:pPr>
        <w:pStyle w:val="21"/>
        <w:ind w:leftChars="0" w:left="0" w:firstLineChars="0" w:firstLine="0"/>
      </w:pPr>
    </w:p>
    <w:p w14:paraId="5CD6D1F6" w14:textId="77777777" w:rsidR="004F7470" w:rsidRPr="00585CA4" w:rsidRDefault="004F7470" w:rsidP="007427CC">
      <w:pPr>
        <w:pStyle w:val="3"/>
        <w:spacing w:before="72"/>
      </w:pPr>
      <w:r w:rsidRPr="00585CA4">
        <w:rPr>
          <w:rFonts w:hint="eastAsia"/>
        </w:rPr>
        <w:t>その他の事項</w:t>
      </w:r>
    </w:p>
    <w:p w14:paraId="3841B97D" w14:textId="77777777" w:rsidR="001310BB" w:rsidRPr="00585CA4" w:rsidRDefault="001310BB" w:rsidP="007427CC">
      <w:pPr>
        <w:pStyle w:val="4"/>
      </w:pPr>
      <w:r w:rsidRPr="00585CA4">
        <w:rPr>
          <w:rFonts w:hint="eastAsia"/>
        </w:rPr>
        <w:t>法令順守</w:t>
      </w:r>
    </w:p>
    <w:p w14:paraId="4C75B232" w14:textId="77777777" w:rsidR="001310BB" w:rsidRPr="00585CA4" w:rsidRDefault="001310BB" w:rsidP="007427CC">
      <w:pPr>
        <w:pStyle w:val="31"/>
      </w:pPr>
      <w:r w:rsidRPr="00585CA4">
        <w:rPr>
          <w:rFonts w:hint="eastAsia"/>
        </w:rPr>
        <w:t>業務を遂行する上で関係する法令等を遵守します。地自法はもちろんのこと、労働法令、個人情報保護法令、税法、その他各種法令を十分に確認</w:t>
      </w:r>
      <w:r w:rsidR="007427CC" w:rsidRPr="00585CA4">
        <w:rPr>
          <w:rFonts w:hint="eastAsia"/>
        </w:rPr>
        <w:t>してください</w:t>
      </w:r>
      <w:r w:rsidRPr="00585CA4">
        <w:rPr>
          <w:rFonts w:hint="eastAsia"/>
        </w:rPr>
        <w:t>。</w:t>
      </w:r>
    </w:p>
    <w:p w14:paraId="5A42146F" w14:textId="77777777" w:rsidR="001310BB" w:rsidRPr="00585CA4" w:rsidRDefault="001310BB" w:rsidP="001310BB">
      <w:pPr>
        <w:pStyle w:val="21"/>
      </w:pPr>
    </w:p>
    <w:p w14:paraId="3416D239" w14:textId="77777777" w:rsidR="001310BB" w:rsidRPr="00585CA4" w:rsidRDefault="001310BB" w:rsidP="007427CC">
      <w:pPr>
        <w:pStyle w:val="4"/>
      </w:pPr>
      <w:r w:rsidRPr="00585CA4">
        <w:rPr>
          <w:rFonts w:hint="eastAsia"/>
        </w:rPr>
        <w:t>インボイス制度への対応</w:t>
      </w:r>
    </w:p>
    <w:p w14:paraId="6A8B9DC3" w14:textId="77777777" w:rsidR="003E4E2B" w:rsidRPr="00585CA4" w:rsidRDefault="003E4E2B" w:rsidP="007427CC">
      <w:pPr>
        <w:pStyle w:val="31"/>
      </w:pPr>
    </w:p>
    <w:p w14:paraId="2798F4EE" w14:textId="769E99FE" w:rsidR="00C62E30" w:rsidRPr="00585CA4" w:rsidRDefault="00C62E30" w:rsidP="00C62E30">
      <w:pPr>
        <w:pStyle w:val="31"/>
      </w:pPr>
      <w:r w:rsidRPr="00585CA4">
        <w:rPr>
          <w:rFonts w:hint="eastAsia"/>
        </w:rPr>
        <w:t>本施設は使用料制のため、消費税法の規定により、インボイスの交付は代理交付</w:t>
      </w:r>
      <w:r w:rsidRPr="00585CA4">
        <w:rPr>
          <w:rFonts w:hint="eastAsia"/>
          <w:vertAlign w:val="superscript"/>
        </w:rPr>
        <w:t>※</w:t>
      </w:r>
      <w:r w:rsidRPr="00585CA4">
        <w:rPr>
          <w:rFonts w:hint="eastAsia"/>
        </w:rPr>
        <w:t>によることとなります。</w:t>
      </w:r>
    </w:p>
    <w:p w14:paraId="6A88D192" w14:textId="77777777" w:rsidR="003E4E2B" w:rsidRPr="00585CA4" w:rsidRDefault="003E4E2B" w:rsidP="003E4E2B">
      <w:pPr>
        <w:pStyle w:val="31"/>
      </w:pPr>
      <w:r w:rsidRPr="00585CA4">
        <w:rPr>
          <w:rFonts w:hint="eastAsia"/>
        </w:rPr>
        <w:t>インボイス制度への対応については、指定管理者と協議のうえ対応の有無を決するとともに、基本協定書における業務の範囲にその旨を明記し、対応の有無を市ホームページ等で公表することとします。</w:t>
      </w:r>
    </w:p>
    <w:p w14:paraId="6DF247DB" w14:textId="4D1C80D1" w:rsidR="00C62E30" w:rsidRPr="00585CA4" w:rsidRDefault="00C62E30" w:rsidP="00640D98">
      <w:pPr>
        <w:pStyle w:val="31"/>
        <w:numPr>
          <w:ilvl w:val="0"/>
          <w:numId w:val="49"/>
        </w:numPr>
        <w:tabs>
          <w:tab w:val="left" w:pos="1560"/>
          <w:tab w:val="left" w:leader="middleDot" w:pos="2835"/>
        </w:tabs>
        <w:ind w:leftChars="0" w:left="2835" w:firstLineChars="0" w:hanging="1575"/>
      </w:pPr>
      <w:r w:rsidRPr="00585CA4">
        <w:rPr>
          <w:rFonts w:hint="eastAsia"/>
        </w:rPr>
        <w:t>代理交付</w:t>
      </w:r>
      <w:r w:rsidRPr="00585CA4">
        <w:tab/>
      </w:r>
      <w:r w:rsidRPr="00585CA4">
        <w:rPr>
          <w:rFonts w:hint="eastAsia"/>
        </w:rPr>
        <w:t>市が発行するインボイス（適格</w:t>
      </w:r>
      <w:r w:rsidR="00AA0533" w:rsidRPr="00585CA4">
        <w:rPr>
          <w:rFonts w:hint="eastAsia"/>
        </w:rPr>
        <w:t>請求書）</w:t>
      </w:r>
      <w:r w:rsidRPr="00585CA4">
        <w:rPr>
          <w:rFonts w:hint="eastAsia"/>
        </w:rPr>
        <w:t>を、指定管理者が交付する手続き</w:t>
      </w:r>
    </w:p>
    <w:p w14:paraId="7769D144" w14:textId="77777777" w:rsidR="002A7097" w:rsidRPr="00585CA4" w:rsidRDefault="002A7097" w:rsidP="002A7097">
      <w:pPr>
        <w:pStyle w:val="31"/>
        <w:tabs>
          <w:tab w:val="left" w:pos="1560"/>
          <w:tab w:val="left" w:leader="middleDot" w:pos="2835"/>
        </w:tabs>
        <w:ind w:leftChars="0" w:left="2835" w:firstLineChars="0" w:firstLine="0"/>
      </w:pPr>
    </w:p>
    <w:p w14:paraId="00C1977A" w14:textId="77777777" w:rsidR="001310BB" w:rsidRPr="00585CA4" w:rsidRDefault="001310BB" w:rsidP="002124E3">
      <w:pPr>
        <w:pStyle w:val="4"/>
      </w:pPr>
      <w:r w:rsidRPr="00585CA4">
        <w:rPr>
          <w:rFonts w:hint="eastAsia"/>
        </w:rPr>
        <w:t>職員の労働環境の確保</w:t>
      </w:r>
    </w:p>
    <w:p w14:paraId="1DDCC0CF" w14:textId="77777777" w:rsidR="001310BB" w:rsidRPr="00585CA4" w:rsidRDefault="00BE2E93" w:rsidP="002124E3">
      <w:pPr>
        <w:pStyle w:val="31"/>
      </w:pPr>
      <w:r w:rsidRPr="00585CA4">
        <w:rPr>
          <w:rFonts w:hint="eastAsia"/>
        </w:rPr>
        <w:t>指定管理者としての業務に従事する職員に対し、職員の良好な労働環境の確保に必要な</w:t>
      </w:r>
      <w:r w:rsidRPr="00585CA4">
        <w:rPr>
          <w:rFonts w:hint="eastAsia"/>
        </w:rPr>
        <w:lastRenderedPageBreak/>
        <w:t>対策を講ずるよう努めてください。</w:t>
      </w:r>
    </w:p>
    <w:p w14:paraId="38DD77BE" w14:textId="77777777" w:rsidR="001310BB" w:rsidRPr="00585CA4" w:rsidRDefault="001310BB" w:rsidP="002124E3">
      <w:pPr>
        <w:pStyle w:val="31"/>
      </w:pPr>
      <w:r w:rsidRPr="00585CA4">
        <w:rPr>
          <w:rFonts w:hint="eastAsia"/>
        </w:rPr>
        <w:t>なお、市は必要に応じて職員の労働環境の確保のための報告を求め、調査をする場合があります。報告及び調査の結果、履行状況が不適切と認められる場合は、指定管理者に対し、労働環境の改善を指示することがあります。</w:t>
      </w:r>
    </w:p>
    <w:p w14:paraId="234773A4" w14:textId="77777777" w:rsidR="001310BB" w:rsidRPr="00585CA4" w:rsidRDefault="001310BB" w:rsidP="002124E3">
      <w:pPr>
        <w:pStyle w:val="31"/>
      </w:pPr>
    </w:p>
    <w:p w14:paraId="072C163A" w14:textId="77777777" w:rsidR="001310BB" w:rsidRPr="00585CA4" w:rsidRDefault="001310BB" w:rsidP="0059744B">
      <w:pPr>
        <w:pStyle w:val="4"/>
      </w:pPr>
      <w:r w:rsidRPr="00585CA4">
        <w:rPr>
          <w:rFonts w:hint="eastAsia"/>
        </w:rPr>
        <w:t>文書の管理・保存</w:t>
      </w:r>
    </w:p>
    <w:p w14:paraId="415D52A9" w14:textId="77777777" w:rsidR="001310BB" w:rsidRPr="00585CA4" w:rsidRDefault="001310BB" w:rsidP="0059744B">
      <w:pPr>
        <w:pStyle w:val="31"/>
      </w:pPr>
      <w:r w:rsidRPr="00585CA4">
        <w:rPr>
          <w:rFonts w:hint="eastAsia"/>
        </w:rPr>
        <w:t>指定管理業務の履行にあたり、作成し、又は取得した文書等は、次の事項に留意して適切に管理・運営することとします。</w:t>
      </w:r>
      <w:r w:rsidR="0059744B" w:rsidRPr="00585CA4">
        <w:rPr>
          <w:rFonts w:hint="eastAsia"/>
        </w:rPr>
        <w:t xml:space="preserve">　</w:t>
      </w:r>
    </w:p>
    <w:p w14:paraId="343901F3" w14:textId="77777777" w:rsidR="001310BB" w:rsidRPr="00585CA4" w:rsidRDefault="001310BB" w:rsidP="001310BB">
      <w:pPr>
        <w:pStyle w:val="21"/>
      </w:pPr>
    </w:p>
    <w:p w14:paraId="0A0C97FB" w14:textId="77777777" w:rsidR="001310BB" w:rsidRPr="00585CA4" w:rsidRDefault="001310BB" w:rsidP="001310BB">
      <w:pPr>
        <w:pStyle w:val="31"/>
        <w:numPr>
          <w:ilvl w:val="0"/>
          <w:numId w:val="40"/>
        </w:numPr>
        <w:ind w:leftChars="0" w:firstLineChars="0"/>
      </w:pPr>
      <w:r w:rsidRPr="00585CA4">
        <w:rPr>
          <w:rFonts w:hint="eastAsia"/>
        </w:rPr>
        <w:t>指定管理業務に従事している者が文書等を取り扱う際には、適正かつ円滑に処理し、散逸、毀損等のないようにするとともに、常にその所在及び処理の経過を明らかにしておくよう必要な措置を講ずること。</w:t>
      </w:r>
    </w:p>
    <w:p w14:paraId="202F1D5A" w14:textId="77777777" w:rsidR="001310BB" w:rsidRPr="00585CA4" w:rsidRDefault="001310BB" w:rsidP="001310BB">
      <w:pPr>
        <w:pStyle w:val="31"/>
        <w:numPr>
          <w:ilvl w:val="0"/>
          <w:numId w:val="40"/>
        </w:numPr>
        <w:ind w:leftChars="0" w:firstLineChars="0"/>
      </w:pPr>
      <w:r w:rsidRPr="00585CA4">
        <w:rPr>
          <w:rFonts w:hint="eastAsia"/>
        </w:rPr>
        <w:t>処理が完結した文書等の保存年限は、完結した年度末から起算して10年間とすること。この期間は指定期間が終了した後も適用すること。</w:t>
      </w:r>
    </w:p>
    <w:p w14:paraId="4A85BCC4" w14:textId="77777777" w:rsidR="001310BB" w:rsidRPr="00585CA4" w:rsidRDefault="001310BB" w:rsidP="001310BB">
      <w:pPr>
        <w:pStyle w:val="31"/>
        <w:numPr>
          <w:ilvl w:val="0"/>
          <w:numId w:val="40"/>
        </w:numPr>
        <w:ind w:leftChars="0" w:firstLineChars="0"/>
      </w:pPr>
      <w:r w:rsidRPr="00585CA4">
        <w:rPr>
          <w:rFonts w:hint="eastAsia"/>
        </w:rPr>
        <w:t>保存年限が到来した完結文書の廃棄等の処理は、市とあらかじめ協議すること。</w:t>
      </w:r>
    </w:p>
    <w:p w14:paraId="07A79874" w14:textId="77777777" w:rsidR="001310BB" w:rsidRPr="00585CA4" w:rsidRDefault="001310BB" w:rsidP="001310BB">
      <w:pPr>
        <w:pStyle w:val="31"/>
        <w:numPr>
          <w:ilvl w:val="0"/>
          <w:numId w:val="40"/>
        </w:numPr>
        <w:ind w:leftChars="0" w:firstLineChars="0"/>
      </w:pPr>
      <w:r w:rsidRPr="00585CA4">
        <w:rPr>
          <w:rFonts w:hint="eastAsia"/>
        </w:rPr>
        <w:t>指定期間の終了時又は指定の取消し時には、保存年限が到来していない完結文書又は市が指示した文書等を、市又は市の立会いのもと後継指定管理者に引き継ぐこと。</w:t>
      </w:r>
    </w:p>
    <w:p w14:paraId="4390472C" w14:textId="77777777" w:rsidR="001310BB" w:rsidRPr="00585CA4" w:rsidRDefault="001310BB" w:rsidP="001310BB">
      <w:pPr>
        <w:pStyle w:val="21"/>
      </w:pPr>
    </w:p>
    <w:p w14:paraId="11074332" w14:textId="77777777" w:rsidR="001310BB" w:rsidRPr="00585CA4" w:rsidRDefault="001310BB" w:rsidP="0059744B">
      <w:pPr>
        <w:pStyle w:val="4"/>
      </w:pPr>
      <w:r w:rsidRPr="00585CA4">
        <w:rPr>
          <w:rFonts w:hint="eastAsia"/>
        </w:rPr>
        <w:t>情報公開</w:t>
      </w:r>
    </w:p>
    <w:p w14:paraId="446AF0B4" w14:textId="77777777" w:rsidR="008E777A" w:rsidRPr="00585CA4" w:rsidRDefault="008E777A" w:rsidP="008E777A">
      <w:pPr>
        <w:pStyle w:val="31"/>
      </w:pPr>
      <w:r w:rsidRPr="00585CA4">
        <w:rPr>
          <w:rFonts w:hint="eastAsia"/>
        </w:rPr>
        <w:t>指定管理者は、公の施設の管理権限を委任され、市の公の施設の管理運営事務を執行する立場にあることから、市と同様の市民への説明責任が求められます。</w:t>
      </w:r>
    </w:p>
    <w:p w14:paraId="2A393E40" w14:textId="77777777" w:rsidR="001310BB" w:rsidRPr="00585CA4" w:rsidRDefault="001310BB" w:rsidP="0059744B">
      <w:pPr>
        <w:pStyle w:val="31"/>
      </w:pPr>
      <w:r w:rsidRPr="00585CA4">
        <w:rPr>
          <w:rFonts w:hint="eastAsia"/>
        </w:rPr>
        <w:t>そのため、指定管理者は情報公開手続に関する規程を整備し、指定管理者が管理業務を行うにあたり作成し、又は取得した文書で、指定管理者が管理しているものについては当該規程に則り適切に公開していくものとします。</w:t>
      </w:r>
    </w:p>
    <w:p w14:paraId="7115E4F4" w14:textId="77777777" w:rsidR="001310BB" w:rsidRPr="00585CA4" w:rsidRDefault="001310BB" w:rsidP="0059744B">
      <w:pPr>
        <w:pStyle w:val="31"/>
      </w:pPr>
      <w:r w:rsidRPr="00585CA4">
        <w:rPr>
          <w:rFonts w:hint="eastAsia"/>
        </w:rPr>
        <w:t>なお、市に対して指定管理者が保有する文書等に関する情報公開請求があった場合は、日野市情報公開条例第26条の2第3項の規定に基づき、指定管理者に当該対象文書の提供を求め、市から情報公開をすることがあります。</w:t>
      </w:r>
    </w:p>
    <w:p w14:paraId="6FFD5E52" w14:textId="77777777" w:rsidR="001310BB" w:rsidRPr="00585CA4" w:rsidRDefault="001310BB" w:rsidP="0059744B">
      <w:pPr>
        <w:pStyle w:val="31"/>
      </w:pPr>
      <w:r w:rsidRPr="00585CA4">
        <w:rPr>
          <w:rFonts w:hint="eastAsia"/>
        </w:rPr>
        <w:t>また、市に対して情報公開請求された公開対象文書に指定管理者の情報が記載されている場合は、日野市情報公開条例第14条の規定に基づき、意見書の提出を求めることがあります。</w:t>
      </w:r>
    </w:p>
    <w:p w14:paraId="66186F64" w14:textId="77777777" w:rsidR="001310BB" w:rsidRPr="00585CA4" w:rsidRDefault="001310BB" w:rsidP="001310BB">
      <w:pPr>
        <w:pStyle w:val="21"/>
      </w:pPr>
    </w:p>
    <w:p w14:paraId="5276360E" w14:textId="77777777" w:rsidR="001310BB" w:rsidRPr="00585CA4" w:rsidRDefault="001310BB" w:rsidP="0059744B">
      <w:pPr>
        <w:pStyle w:val="4"/>
      </w:pPr>
      <w:r w:rsidRPr="00585CA4">
        <w:rPr>
          <w:rFonts w:hint="eastAsia"/>
        </w:rPr>
        <w:t>個人情報保護</w:t>
      </w:r>
    </w:p>
    <w:p w14:paraId="1C04920D" w14:textId="77777777" w:rsidR="001310BB" w:rsidRPr="00585CA4" w:rsidRDefault="001310BB" w:rsidP="0059744B">
      <w:pPr>
        <w:pStyle w:val="31"/>
      </w:pPr>
      <w:r w:rsidRPr="00585CA4">
        <w:rPr>
          <w:rFonts w:hint="eastAsia"/>
        </w:rPr>
        <w:t>令和</w:t>
      </w:r>
      <w:r w:rsidRPr="00585CA4">
        <w:t>5年4月1日より、個人情報</w:t>
      </w:r>
      <w:r w:rsidRPr="00585CA4">
        <w:rPr>
          <w:rFonts w:hint="eastAsia"/>
        </w:rPr>
        <w:t>の</w:t>
      </w:r>
      <w:r w:rsidRPr="00585CA4">
        <w:t>保護</w:t>
      </w:r>
      <w:r w:rsidRPr="00585CA4">
        <w:rPr>
          <w:rFonts w:hint="eastAsia"/>
        </w:rPr>
        <w:t>に関する法律</w:t>
      </w:r>
      <w:r w:rsidRPr="00585CA4">
        <w:t>（</w:t>
      </w:r>
      <w:r w:rsidR="0059744B" w:rsidRPr="00585CA4">
        <w:t>平成15年法律第57号</w:t>
      </w:r>
      <w:r w:rsidR="0059744B" w:rsidRPr="00585CA4">
        <w:rPr>
          <w:rFonts w:hint="eastAsia"/>
        </w:rPr>
        <w:t>。</w:t>
      </w:r>
      <w:r w:rsidRPr="00585CA4">
        <w:rPr>
          <w:rFonts w:hint="eastAsia"/>
        </w:rPr>
        <w:t>以下「個人情報保護法」という。</w:t>
      </w:r>
      <w:r w:rsidRPr="00585CA4">
        <w:t>）が</w:t>
      </w:r>
      <w:r w:rsidR="0059744B" w:rsidRPr="00585CA4">
        <w:t>改正、</w:t>
      </w:r>
      <w:r w:rsidRPr="00585CA4">
        <w:t>施行され</w:t>
      </w:r>
      <w:r w:rsidRPr="00585CA4">
        <w:rPr>
          <w:rFonts w:hint="eastAsia"/>
        </w:rPr>
        <w:t>ました。指定管理者は、個人情報保護法</w:t>
      </w:r>
      <w:r w:rsidRPr="00585CA4">
        <w:t>に基づき、</w:t>
      </w:r>
      <w:r w:rsidRPr="00585CA4">
        <w:rPr>
          <w:rFonts w:hint="eastAsia"/>
        </w:rPr>
        <w:t>安全管理のために</w:t>
      </w:r>
      <w:r w:rsidRPr="00585CA4">
        <w:t>必要</w:t>
      </w:r>
      <w:r w:rsidRPr="00585CA4">
        <w:rPr>
          <w:rFonts w:hint="eastAsia"/>
        </w:rPr>
        <w:t>かつ適切</w:t>
      </w:r>
      <w:r w:rsidRPr="00585CA4">
        <w:t>な</w:t>
      </w:r>
      <w:r w:rsidRPr="00585CA4">
        <w:rPr>
          <w:rFonts w:hint="eastAsia"/>
        </w:rPr>
        <w:t>措置</w:t>
      </w:r>
      <w:r w:rsidRPr="00585CA4">
        <w:t>を講じ</w:t>
      </w:r>
      <w:r w:rsidRPr="00585CA4">
        <w:rPr>
          <w:rFonts w:hint="eastAsia"/>
        </w:rPr>
        <w:t>る必要があります</w:t>
      </w:r>
      <w:r w:rsidRPr="00585CA4">
        <w:t>。</w:t>
      </w:r>
    </w:p>
    <w:p w14:paraId="7663C3D4" w14:textId="77777777" w:rsidR="0059744B" w:rsidRPr="00585CA4" w:rsidRDefault="0059744B" w:rsidP="0059744B">
      <w:pPr>
        <w:pStyle w:val="31"/>
      </w:pPr>
      <w:r w:rsidRPr="00585CA4">
        <w:rPr>
          <w:rFonts w:hint="eastAsia"/>
        </w:rPr>
        <w:t>管理基準書に添付する「</w:t>
      </w:r>
      <w:r w:rsidRPr="00585CA4">
        <w:t>個人情報</w:t>
      </w:r>
      <w:r w:rsidRPr="00585CA4">
        <w:rPr>
          <w:rFonts w:hint="eastAsia"/>
        </w:rPr>
        <w:t>を取り扱う受託業務について個人情報の保護に関し定める条項」を順守し、指定管理者が扱う個人情報は、</w:t>
      </w:r>
      <w:r w:rsidRPr="00585CA4">
        <w:t>公の施設の管理業務に係るものと、法人固有の情報とを明確に区別して</w:t>
      </w:r>
      <w:r w:rsidRPr="00585CA4">
        <w:rPr>
          <w:rFonts w:hint="eastAsia"/>
        </w:rPr>
        <w:t>適切に管理してください</w:t>
      </w:r>
      <w:r w:rsidRPr="00585CA4">
        <w:t>。</w:t>
      </w:r>
    </w:p>
    <w:p w14:paraId="6C5C8450" w14:textId="77777777" w:rsidR="001310BB" w:rsidRPr="00585CA4" w:rsidRDefault="001310BB" w:rsidP="001310BB">
      <w:pPr>
        <w:pStyle w:val="21"/>
      </w:pPr>
    </w:p>
    <w:p w14:paraId="344CEB46" w14:textId="77777777" w:rsidR="001310BB" w:rsidRPr="00585CA4" w:rsidRDefault="001310BB" w:rsidP="0059744B">
      <w:pPr>
        <w:pStyle w:val="4"/>
      </w:pPr>
      <w:r w:rsidRPr="00585CA4">
        <w:rPr>
          <w:rFonts w:hint="eastAsia"/>
        </w:rPr>
        <w:t>情報セキュリティ対策</w:t>
      </w:r>
    </w:p>
    <w:p w14:paraId="05EA99CD" w14:textId="24E46289" w:rsidR="001310BB" w:rsidRPr="00585CA4" w:rsidRDefault="001310BB" w:rsidP="0059744B">
      <w:pPr>
        <w:pStyle w:val="31"/>
      </w:pPr>
      <w:r w:rsidRPr="00585CA4">
        <w:rPr>
          <w:rFonts w:hint="eastAsia"/>
        </w:rPr>
        <w:t>公の施設における情報セキュリティは、「日野市情報セキュリティ基本方針」に基づき行う必要があります。具体的には、「外部委託における情報セキュリティ遵守事項」に基づき、必要な手続きを行うとともに、指定管理者においてセキュリティ対策を十分に行ってください。</w:t>
      </w:r>
    </w:p>
    <w:p w14:paraId="141AF7E3" w14:textId="60B5FB1D" w:rsidR="001310BB" w:rsidRPr="00585CA4" w:rsidRDefault="001310BB" w:rsidP="0059744B">
      <w:pPr>
        <w:pStyle w:val="31"/>
      </w:pPr>
      <w:r w:rsidRPr="00585CA4">
        <w:rPr>
          <w:rFonts w:hint="eastAsia"/>
        </w:rPr>
        <w:t>指定管理業務を履行するにあたっては、個人情報等の重要情報を取り扱う場合には、盗難・改ざん・紛失・破損</w:t>
      </w:r>
      <w:r w:rsidR="00F96E01" w:rsidRPr="00585CA4">
        <w:rPr>
          <w:rFonts w:hint="eastAsia"/>
        </w:rPr>
        <w:t>等</w:t>
      </w:r>
      <w:r w:rsidRPr="00585CA4">
        <w:rPr>
          <w:rFonts w:hint="eastAsia"/>
        </w:rPr>
        <w:t>を防止するための適切な処置を講じるとともに、情報漏えい</w:t>
      </w:r>
      <w:r w:rsidR="004A1DA6" w:rsidRPr="00585CA4">
        <w:rPr>
          <w:rFonts w:hint="eastAsia"/>
        </w:rPr>
        <w:t>等</w:t>
      </w:r>
      <w:r w:rsidRPr="00585CA4">
        <w:rPr>
          <w:rFonts w:hint="eastAsia"/>
        </w:rPr>
        <w:t>が発生した場合の報告体制を整備してください。</w:t>
      </w:r>
    </w:p>
    <w:p w14:paraId="69A46B98" w14:textId="77777777" w:rsidR="001310BB" w:rsidRPr="00585CA4" w:rsidRDefault="001310BB" w:rsidP="001310BB">
      <w:pPr>
        <w:pStyle w:val="21"/>
      </w:pPr>
    </w:p>
    <w:p w14:paraId="63C0A5E5" w14:textId="77777777" w:rsidR="001310BB" w:rsidRPr="00585CA4" w:rsidRDefault="001310BB" w:rsidP="007B7EE5">
      <w:pPr>
        <w:pStyle w:val="4"/>
      </w:pPr>
      <w:r w:rsidRPr="00585CA4">
        <w:rPr>
          <w:rFonts w:hint="eastAsia"/>
        </w:rPr>
        <w:t>暴力団排除措置</w:t>
      </w:r>
    </w:p>
    <w:p w14:paraId="70A92FCF" w14:textId="77777777" w:rsidR="001310BB" w:rsidRPr="00585CA4" w:rsidRDefault="001310BB" w:rsidP="007B7EE5">
      <w:pPr>
        <w:pStyle w:val="31"/>
      </w:pPr>
      <w:r w:rsidRPr="00585CA4">
        <w:rPr>
          <w:rFonts w:hint="eastAsia"/>
        </w:rPr>
        <w:t>暴排条例及び指定管理者暴排要綱に基づき、指定管理者制度から暴力団等を排除するため、次の事項その他各例規に定める事項を順守します。</w:t>
      </w:r>
    </w:p>
    <w:p w14:paraId="259C0E70" w14:textId="77777777" w:rsidR="001310BB" w:rsidRPr="00585CA4" w:rsidRDefault="001310BB" w:rsidP="001310BB">
      <w:pPr>
        <w:pStyle w:val="21"/>
      </w:pPr>
    </w:p>
    <w:p w14:paraId="6EE2AA70" w14:textId="77777777" w:rsidR="001310BB" w:rsidRPr="00585CA4" w:rsidRDefault="001310BB" w:rsidP="007B7EE5">
      <w:pPr>
        <w:pStyle w:val="31"/>
        <w:numPr>
          <w:ilvl w:val="0"/>
          <w:numId w:val="45"/>
        </w:numPr>
        <w:ind w:leftChars="0" w:firstLineChars="0"/>
      </w:pPr>
      <w:r w:rsidRPr="00585CA4">
        <w:rPr>
          <w:rFonts w:hint="eastAsia"/>
        </w:rPr>
        <w:t>公の施設における措置</w:t>
      </w:r>
    </w:p>
    <w:p w14:paraId="08B17D08" w14:textId="77777777" w:rsidR="001310BB" w:rsidRPr="00585CA4" w:rsidRDefault="001310BB" w:rsidP="007B7EE5">
      <w:pPr>
        <w:pStyle w:val="31"/>
        <w:ind w:leftChars="600" w:left="1260"/>
      </w:pPr>
      <w:r w:rsidRPr="00585CA4">
        <w:rPr>
          <w:rFonts w:hint="eastAsia"/>
        </w:rPr>
        <w:t>暴排条例第9条に基づき、市が設置する公の施設の使用若しくは利用の目的内容が暴力団の活動を助長し、又は暴力団の運営に資することとなるものと認めるときは、警察等と協力し、当該公の施設の使用又は利用について定める他の条例の規定にかかわらず、使用若しくは利用を承認せず、又は使用若しくは利用の承認を取り消すものとします。</w:t>
      </w:r>
    </w:p>
    <w:p w14:paraId="1C165694" w14:textId="77777777" w:rsidR="001310BB" w:rsidRPr="00585CA4" w:rsidRDefault="001310BB" w:rsidP="001310BB">
      <w:pPr>
        <w:pStyle w:val="31"/>
      </w:pPr>
    </w:p>
    <w:p w14:paraId="200427DC" w14:textId="77777777" w:rsidR="001310BB" w:rsidRPr="00585CA4" w:rsidRDefault="001310BB" w:rsidP="007B7EE5">
      <w:pPr>
        <w:pStyle w:val="31"/>
        <w:numPr>
          <w:ilvl w:val="0"/>
          <w:numId w:val="45"/>
        </w:numPr>
        <w:ind w:leftChars="0" w:firstLineChars="0"/>
      </w:pPr>
      <w:r w:rsidRPr="00585CA4">
        <w:rPr>
          <w:rFonts w:hint="eastAsia"/>
        </w:rPr>
        <w:t>指定管理者からの排除措置</w:t>
      </w:r>
    </w:p>
    <w:p w14:paraId="5A79F052" w14:textId="77777777" w:rsidR="001310BB" w:rsidRPr="00585CA4" w:rsidRDefault="001310BB" w:rsidP="007B7EE5">
      <w:pPr>
        <w:pStyle w:val="31"/>
        <w:ind w:leftChars="600" w:left="1260"/>
      </w:pPr>
      <w:r w:rsidRPr="00585CA4">
        <w:rPr>
          <w:rFonts w:hint="eastAsia"/>
        </w:rPr>
        <w:t>指定管理者暴排要綱第3条に掲げる各措置要件に該当する行為をしないこと。</w:t>
      </w:r>
    </w:p>
    <w:p w14:paraId="13056BFC" w14:textId="77777777" w:rsidR="001310BB" w:rsidRPr="00585CA4" w:rsidRDefault="001310BB" w:rsidP="007B7EE5">
      <w:pPr>
        <w:pStyle w:val="31"/>
        <w:ind w:leftChars="600" w:left="1260"/>
      </w:pPr>
      <w:r w:rsidRPr="00585CA4">
        <w:rPr>
          <w:rFonts w:hint="eastAsia"/>
        </w:rPr>
        <w:t>また、再委託先は措置要件に該当しないものを選定するとともに、措置要件に該当することが判明した場合は契約の解除その他の必要な措置を講ずること。再委託先もまた同様とするよう再委託契約に規定すること。</w:t>
      </w:r>
    </w:p>
    <w:p w14:paraId="520C4F21" w14:textId="77777777" w:rsidR="001310BB" w:rsidRPr="00585CA4" w:rsidRDefault="001310BB" w:rsidP="001310BB">
      <w:pPr>
        <w:pStyle w:val="31"/>
      </w:pPr>
    </w:p>
    <w:p w14:paraId="3D4481C0" w14:textId="77777777" w:rsidR="001310BB" w:rsidRPr="00585CA4" w:rsidRDefault="001310BB" w:rsidP="007B7EE5">
      <w:pPr>
        <w:pStyle w:val="31"/>
        <w:numPr>
          <w:ilvl w:val="0"/>
          <w:numId w:val="45"/>
        </w:numPr>
        <w:ind w:leftChars="0" w:firstLineChars="0"/>
      </w:pPr>
      <w:r w:rsidRPr="00585CA4">
        <w:rPr>
          <w:rFonts w:hint="eastAsia"/>
        </w:rPr>
        <w:t>暴力団等による不当介入等に係る措置</w:t>
      </w:r>
    </w:p>
    <w:p w14:paraId="083277A6" w14:textId="77777777" w:rsidR="001310BB" w:rsidRPr="00585CA4" w:rsidRDefault="001310BB" w:rsidP="007B7EE5">
      <w:pPr>
        <w:pStyle w:val="31"/>
        <w:ind w:leftChars="600" w:left="1260"/>
      </w:pPr>
      <w:r w:rsidRPr="00585CA4">
        <w:rPr>
          <w:rFonts w:hint="eastAsia"/>
        </w:rPr>
        <w:t>指定管理者又は再委託先が暴力団等による不当介入等を受けたときは、速やかに市に報告し、警察への届出を行うこと。</w:t>
      </w:r>
    </w:p>
    <w:p w14:paraId="1324C711" w14:textId="77777777" w:rsidR="001310BB" w:rsidRPr="00585CA4" w:rsidRDefault="001310BB" w:rsidP="001310BB">
      <w:pPr>
        <w:pStyle w:val="31"/>
      </w:pPr>
    </w:p>
    <w:p w14:paraId="04F58DA7" w14:textId="77777777" w:rsidR="001310BB" w:rsidRPr="00585CA4" w:rsidRDefault="001310BB" w:rsidP="007B7EE5">
      <w:pPr>
        <w:pStyle w:val="4"/>
      </w:pPr>
      <w:r w:rsidRPr="00585CA4">
        <w:rPr>
          <w:rFonts w:hint="eastAsia"/>
        </w:rPr>
        <w:t>環境負荷低減の取組について</w:t>
      </w:r>
    </w:p>
    <w:p w14:paraId="5B47F52A" w14:textId="68A4F46A" w:rsidR="001310BB" w:rsidRPr="00585CA4" w:rsidRDefault="001310BB" w:rsidP="007B7EE5">
      <w:pPr>
        <w:pStyle w:val="31"/>
      </w:pPr>
      <w:r w:rsidRPr="00585CA4">
        <w:rPr>
          <w:rFonts w:hint="eastAsia"/>
        </w:rPr>
        <w:t>日野市では、「SDGs未来都市」として、環境配慮に関する様々な取組を行っています。指定管理業務を履行するにあたっては、市の環境基本計画、環境配慮指針等を踏まえ、廃棄物の削減や省エネ等に取り組むものとします。</w:t>
      </w:r>
    </w:p>
    <w:p w14:paraId="7295409E" w14:textId="77777777" w:rsidR="001310BB" w:rsidRPr="00585CA4" w:rsidRDefault="001310BB" w:rsidP="001310BB">
      <w:pPr>
        <w:pStyle w:val="21"/>
        <w:ind w:leftChars="0" w:left="0" w:firstLineChars="0" w:firstLine="0"/>
      </w:pPr>
    </w:p>
    <w:p w14:paraId="62DCF0F9" w14:textId="77777777" w:rsidR="001310BB" w:rsidRPr="00585CA4" w:rsidRDefault="001310BB" w:rsidP="007B7EE5">
      <w:pPr>
        <w:pStyle w:val="4"/>
      </w:pPr>
      <w:r w:rsidRPr="00585CA4">
        <w:rPr>
          <w:rFonts w:hint="eastAsia"/>
        </w:rPr>
        <w:t>障害を理由とする不当な差別的取扱いの禁止及び合理的配慮の提供の義務</w:t>
      </w:r>
    </w:p>
    <w:p w14:paraId="511558CC" w14:textId="77777777" w:rsidR="001310BB" w:rsidRPr="00585CA4" w:rsidRDefault="001310BB" w:rsidP="007B7EE5">
      <w:pPr>
        <w:pStyle w:val="31"/>
      </w:pPr>
      <w:r w:rsidRPr="00585CA4">
        <w:rPr>
          <w:rFonts w:hint="eastAsia"/>
        </w:rPr>
        <w:t>日野市では、「日野市障害者差別解消推進条例」を定め、「ともに生きるまち日野」を目指して取組を進めています。</w:t>
      </w:r>
    </w:p>
    <w:p w14:paraId="3AFC69DE" w14:textId="7840897A" w:rsidR="001310BB" w:rsidRPr="00585CA4" w:rsidRDefault="001310BB" w:rsidP="007B7EE5">
      <w:pPr>
        <w:pStyle w:val="31"/>
      </w:pPr>
      <w:r w:rsidRPr="00585CA4">
        <w:rPr>
          <w:rFonts w:hint="eastAsia"/>
        </w:rPr>
        <w:lastRenderedPageBreak/>
        <w:t>指定管理者</w:t>
      </w:r>
      <w:r w:rsidR="004A1DA6" w:rsidRPr="00585CA4">
        <w:rPr>
          <w:rFonts w:hint="eastAsia"/>
        </w:rPr>
        <w:t>に</w:t>
      </w:r>
      <w:r w:rsidRPr="00585CA4">
        <w:rPr>
          <w:rFonts w:hint="eastAsia"/>
        </w:rPr>
        <w:t>は、これに基づき、障害を理由とする不当な差別的取扱いの禁止及び障害者への合理的配慮の提供が</w:t>
      </w:r>
      <w:r w:rsidR="004A1DA6" w:rsidRPr="00585CA4">
        <w:rPr>
          <w:rFonts w:hint="eastAsia"/>
        </w:rPr>
        <w:t>求められています</w:t>
      </w:r>
      <w:r w:rsidRPr="00585CA4">
        <w:rPr>
          <w:rFonts w:hint="eastAsia"/>
        </w:rPr>
        <w:t>。</w:t>
      </w:r>
    </w:p>
    <w:p w14:paraId="007648BD" w14:textId="77777777" w:rsidR="001310BB" w:rsidRPr="00585CA4" w:rsidRDefault="001310BB" w:rsidP="007B7EE5">
      <w:pPr>
        <w:pStyle w:val="31"/>
      </w:pPr>
      <w:r w:rsidRPr="00585CA4">
        <w:rPr>
          <w:rFonts w:hint="eastAsia"/>
        </w:rPr>
        <w:t>また、指定管理者は、従業員に対し、障害及び障害者に対する理解を深める取り組みを行うよう努めるものとします。</w:t>
      </w:r>
    </w:p>
    <w:p w14:paraId="54D11B07" w14:textId="77777777" w:rsidR="001310BB" w:rsidRPr="00585CA4" w:rsidRDefault="001310BB" w:rsidP="001310BB">
      <w:pPr>
        <w:pStyle w:val="21"/>
      </w:pPr>
    </w:p>
    <w:p w14:paraId="7506C75D" w14:textId="5EE700EF" w:rsidR="001310BB" w:rsidRPr="00585CA4" w:rsidRDefault="001310BB" w:rsidP="007B7EE5">
      <w:pPr>
        <w:pStyle w:val="4"/>
      </w:pPr>
      <w:r w:rsidRPr="00585CA4">
        <w:rPr>
          <w:rFonts w:hint="eastAsia"/>
        </w:rPr>
        <w:t>環境により</w:t>
      </w:r>
      <w:r w:rsidR="004A1DA6" w:rsidRPr="00585CA4">
        <w:rPr>
          <w:rFonts w:hint="eastAsia"/>
        </w:rPr>
        <w:t>負荷</w:t>
      </w:r>
      <w:r w:rsidRPr="00585CA4">
        <w:rPr>
          <w:rFonts w:hint="eastAsia"/>
        </w:rPr>
        <w:t>の小さい自動車利用</w:t>
      </w:r>
    </w:p>
    <w:p w14:paraId="201B2EB4" w14:textId="77777777" w:rsidR="001310BB" w:rsidRPr="00585CA4" w:rsidRDefault="001310BB" w:rsidP="007B7EE5">
      <w:pPr>
        <w:pStyle w:val="31"/>
      </w:pPr>
      <w:r w:rsidRPr="00585CA4">
        <w:rPr>
          <w:rFonts w:hint="eastAsia"/>
        </w:rPr>
        <w:t>指定管理業</w:t>
      </w:r>
      <w:r w:rsidRPr="00585CA4">
        <w:rPr>
          <w:rStyle w:val="32"/>
          <w:rFonts w:hint="eastAsia"/>
        </w:rPr>
        <w:t>務を履行するにあたって自動車を使用する場合は、東京都条例「都民の健康と安全を確保する環境に関する条例」等の条例により、ディーゼル車規制に適合する自動車であること等の規制</w:t>
      </w:r>
      <w:r w:rsidRPr="00585CA4">
        <w:rPr>
          <w:rFonts w:hint="eastAsia"/>
        </w:rPr>
        <w:t>があるので、これを順守するものとします。</w:t>
      </w:r>
    </w:p>
    <w:p w14:paraId="4DDB62DE" w14:textId="77777777" w:rsidR="001310BB" w:rsidRPr="00585CA4" w:rsidRDefault="001310BB" w:rsidP="001310BB">
      <w:pPr>
        <w:pStyle w:val="21"/>
      </w:pPr>
    </w:p>
    <w:p w14:paraId="746CB051" w14:textId="77777777" w:rsidR="001310BB" w:rsidRPr="00585CA4" w:rsidRDefault="001310BB" w:rsidP="007B7EE5">
      <w:pPr>
        <w:pStyle w:val="4"/>
      </w:pPr>
      <w:r w:rsidRPr="00585CA4">
        <w:rPr>
          <w:rFonts w:hint="eastAsia"/>
        </w:rPr>
        <w:t>内部通報制度</w:t>
      </w:r>
    </w:p>
    <w:p w14:paraId="08B5132F" w14:textId="77777777" w:rsidR="001310BB" w:rsidRPr="00585CA4" w:rsidRDefault="001310BB" w:rsidP="007B7EE5">
      <w:pPr>
        <w:pStyle w:val="31"/>
      </w:pPr>
      <w:r w:rsidRPr="00585CA4">
        <w:rPr>
          <w:rFonts w:hint="eastAsia"/>
        </w:rPr>
        <w:t>日野市では、「日野市職員等の内部通報及びコンプライアンス確保に関する条例」を定め、内部通報制度を導入しています。</w:t>
      </w:r>
    </w:p>
    <w:p w14:paraId="25AD9A03" w14:textId="5F1BB527" w:rsidR="001310BB" w:rsidRPr="00585CA4" w:rsidRDefault="001310BB" w:rsidP="007B7EE5">
      <w:pPr>
        <w:pStyle w:val="31"/>
      </w:pPr>
      <w:r w:rsidRPr="00585CA4">
        <w:rPr>
          <w:rFonts w:hint="eastAsia"/>
        </w:rPr>
        <w:t>指定管理業務の履行にあたり、市の事務事業に関係する法令違反、不当な行為等を発見したときは、市が設置する行政監察</w:t>
      </w:r>
      <w:r w:rsidR="004A1DA6" w:rsidRPr="00585CA4">
        <w:rPr>
          <w:rFonts w:hint="eastAsia"/>
        </w:rPr>
        <w:t>員</w:t>
      </w:r>
      <w:r w:rsidRPr="00585CA4">
        <w:rPr>
          <w:rFonts w:hint="eastAsia"/>
        </w:rPr>
        <w:t>に対し、その旨を相談又は通報するよう努め、また行政監察員の調査に対して協力するものとします。</w:t>
      </w:r>
    </w:p>
    <w:p w14:paraId="0FFA37D0" w14:textId="77777777" w:rsidR="001310BB" w:rsidRPr="00585CA4" w:rsidRDefault="001310BB" w:rsidP="007B7EE5">
      <w:pPr>
        <w:pStyle w:val="31"/>
      </w:pPr>
      <w:r w:rsidRPr="00585CA4">
        <w:rPr>
          <w:rFonts w:hint="eastAsia"/>
        </w:rPr>
        <w:t>内部通報をしたこと又は行政監察員の調査に協力したことを理由に不利益な取り扱いを受けたと思われるときは、行政監察員に対してその旨を相談又は申し出ることができます。</w:t>
      </w:r>
    </w:p>
    <w:p w14:paraId="21587141" w14:textId="77777777" w:rsidR="002A7097" w:rsidRPr="00585CA4" w:rsidRDefault="002A7097" w:rsidP="007B7EE5">
      <w:pPr>
        <w:pStyle w:val="31"/>
      </w:pPr>
    </w:p>
    <w:p w14:paraId="0A0384F4" w14:textId="77777777" w:rsidR="004F7470" w:rsidRPr="00585CA4" w:rsidRDefault="004F7470" w:rsidP="004F7470">
      <w:pPr>
        <w:pStyle w:val="1"/>
        <w:spacing w:before="180"/>
      </w:pPr>
      <w:bookmarkStart w:id="11" w:name="_Toc199505071"/>
      <w:r w:rsidRPr="00585CA4">
        <w:rPr>
          <w:rFonts w:hint="eastAsia"/>
        </w:rPr>
        <w:t>指定管理業務に関する経費</w:t>
      </w:r>
      <w:bookmarkEnd w:id="11"/>
    </w:p>
    <w:p w14:paraId="44102B3B" w14:textId="77777777" w:rsidR="004F7470" w:rsidRPr="00585CA4" w:rsidRDefault="004F7470" w:rsidP="004F7470">
      <w:pPr>
        <w:pStyle w:val="2"/>
        <w:spacing w:before="108"/>
      </w:pPr>
      <w:bookmarkStart w:id="12" w:name="_Toc199505072"/>
      <w:r w:rsidRPr="00585CA4">
        <w:rPr>
          <w:rFonts w:hint="eastAsia"/>
        </w:rPr>
        <w:t>経費の負担区分</w:t>
      </w:r>
      <w:bookmarkEnd w:id="12"/>
    </w:p>
    <w:p w14:paraId="3B573ED1" w14:textId="77777777" w:rsidR="003C4AD3" w:rsidRPr="00585CA4" w:rsidRDefault="003C4AD3" w:rsidP="003C4AD3">
      <w:pPr>
        <w:pStyle w:val="3"/>
        <w:spacing w:before="72"/>
      </w:pPr>
      <w:r w:rsidRPr="00585CA4">
        <w:rPr>
          <w:rFonts w:hint="eastAsia"/>
        </w:rPr>
        <w:t>指定管理料</w:t>
      </w:r>
    </w:p>
    <w:p w14:paraId="1D119D3D" w14:textId="77777777" w:rsidR="006A3585" w:rsidRPr="00585CA4" w:rsidRDefault="006A3585" w:rsidP="006A3585">
      <w:pPr>
        <w:pStyle w:val="21"/>
      </w:pPr>
      <w:r w:rsidRPr="00585CA4">
        <w:rPr>
          <w:rFonts w:hint="eastAsia"/>
        </w:rPr>
        <w:t>管理運営業務は、原則として市が支出する指定管理料により運営するものとします。</w:t>
      </w:r>
    </w:p>
    <w:p w14:paraId="47C9E14F" w14:textId="77777777" w:rsidR="006A3585" w:rsidRPr="00585CA4" w:rsidRDefault="006A3585" w:rsidP="006A3585">
      <w:pPr>
        <w:pStyle w:val="21"/>
      </w:pPr>
      <w:r w:rsidRPr="00585CA4">
        <w:rPr>
          <w:rFonts w:hint="eastAsia"/>
        </w:rPr>
        <w:t>指定管理者の選定・指定の後、指定管理者と協議のうえ、指定期間全体の指定管理料について協議し、基本協定書にて総額を決定します。</w:t>
      </w:r>
    </w:p>
    <w:p w14:paraId="26D57DBA" w14:textId="77777777" w:rsidR="006A3585" w:rsidRPr="00585CA4" w:rsidRDefault="006A3585" w:rsidP="006A3585">
      <w:pPr>
        <w:pStyle w:val="21"/>
      </w:pPr>
      <w:r w:rsidRPr="00585CA4">
        <w:rPr>
          <w:rFonts w:hint="eastAsia"/>
        </w:rPr>
        <w:t>年度ごとの指定管理料は、前年度の事業報告書等を踏まえ、指定管理者と改めて協議のうえ決定します。</w:t>
      </w:r>
    </w:p>
    <w:p w14:paraId="6744FCDE" w14:textId="5B20482E" w:rsidR="006A3585" w:rsidRPr="00585CA4" w:rsidRDefault="006A3585" w:rsidP="006A3585">
      <w:pPr>
        <w:pStyle w:val="21"/>
      </w:pPr>
      <w:r w:rsidRPr="00585CA4">
        <w:rPr>
          <w:rFonts w:hint="eastAsia"/>
        </w:rPr>
        <w:t>なお、実績報告により指定管理料に過不足があった場合、</w:t>
      </w:r>
      <w:r w:rsidRPr="00585CA4">
        <w:t xml:space="preserve"> </w:t>
      </w:r>
      <w:r w:rsidRPr="00585CA4">
        <w:fldChar w:fldCharType="begin"/>
      </w:r>
      <w:r w:rsidRPr="00585CA4">
        <w:instrText xml:space="preserve"> REF _Ref190615473 \r \h </w:instrText>
      </w:r>
      <w:r w:rsidRPr="00585CA4">
        <w:fldChar w:fldCharType="separate"/>
      </w:r>
      <w:r w:rsidR="009C0721">
        <w:t>第5章</w:t>
      </w:r>
      <w:r w:rsidRPr="00585CA4">
        <w:fldChar w:fldCharType="end"/>
      </w:r>
      <w:r w:rsidRPr="00585CA4">
        <w:fldChar w:fldCharType="begin"/>
      </w:r>
      <w:r w:rsidRPr="00585CA4">
        <w:instrText xml:space="preserve"> REF _Ref190615473 \h </w:instrText>
      </w:r>
      <w:r w:rsidRPr="00585CA4">
        <w:fldChar w:fldCharType="separate"/>
      </w:r>
      <w:r w:rsidR="009C0721" w:rsidRPr="00585CA4">
        <w:rPr>
          <w:rFonts w:hint="eastAsia"/>
        </w:rPr>
        <w:t>リスク分担</w:t>
      </w:r>
      <w:r w:rsidRPr="00585CA4">
        <w:fldChar w:fldCharType="end"/>
      </w:r>
      <w:r w:rsidRPr="00585CA4">
        <w:rPr>
          <w:rFonts w:hint="eastAsia"/>
        </w:rPr>
        <w:t>に掲げるリスク分担（p.</w:t>
      </w:r>
      <w:r w:rsidRPr="00585CA4">
        <w:fldChar w:fldCharType="begin"/>
      </w:r>
      <w:r w:rsidRPr="00585CA4">
        <w:instrText xml:space="preserve"> </w:instrText>
      </w:r>
      <w:r w:rsidRPr="00585CA4">
        <w:rPr>
          <w:rFonts w:hint="eastAsia"/>
        </w:rPr>
        <w:instrText>PAGEREF _Ref190615473 \h</w:instrText>
      </w:r>
      <w:r w:rsidRPr="00585CA4">
        <w:instrText xml:space="preserve"> </w:instrText>
      </w:r>
      <w:r w:rsidRPr="00585CA4">
        <w:fldChar w:fldCharType="separate"/>
      </w:r>
      <w:r w:rsidR="009C0721">
        <w:rPr>
          <w:noProof/>
        </w:rPr>
        <w:t>22</w:t>
      </w:r>
      <w:r w:rsidRPr="00585CA4">
        <w:fldChar w:fldCharType="end"/>
      </w:r>
      <w:r w:rsidRPr="00585CA4">
        <w:rPr>
          <w:rFonts w:hint="eastAsia"/>
        </w:rPr>
        <w:t>）によるほか、</w:t>
      </w:r>
      <w:r w:rsidRPr="00585CA4">
        <w:fldChar w:fldCharType="begin"/>
      </w:r>
      <w:r w:rsidRPr="00585CA4">
        <w:instrText xml:space="preserve"> </w:instrText>
      </w:r>
      <w:r w:rsidRPr="00585CA4">
        <w:rPr>
          <w:rFonts w:hint="eastAsia"/>
        </w:rPr>
        <w:instrText>REF _Ref190615565 \r \h</w:instrText>
      </w:r>
      <w:r w:rsidRPr="00585CA4">
        <w:instrText xml:space="preserve"> </w:instrText>
      </w:r>
      <w:r w:rsidRPr="00585CA4">
        <w:fldChar w:fldCharType="separate"/>
      </w:r>
      <w:r w:rsidR="009C0721">
        <w:t>6</w:t>
      </w:r>
      <w:r w:rsidRPr="00585CA4">
        <w:fldChar w:fldCharType="end"/>
      </w:r>
      <w:r w:rsidRPr="00585CA4">
        <w:fldChar w:fldCharType="begin"/>
      </w:r>
      <w:r w:rsidRPr="00585CA4">
        <w:instrText xml:space="preserve"> REF _Ref190615565 \h </w:instrText>
      </w:r>
      <w:r w:rsidRPr="00585CA4">
        <w:fldChar w:fldCharType="separate"/>
      </w:r>
      <w:r w:rsidR="009C0721" w:rsidRPr="00585CA4">
        <w:rPr>
          <w:rFonts w:hint="eastAsia"/>
        </w:rPr>
        <w:t>精算項目</w:t>
      </w:r>
      <w:r w:rsidRPr="00585CA4">
        <w:fldChar w:fldCharType="end"/>
      </w:r>
      <w:r w:rsidRPr="00585CA4">
        <w:rPr>
          <w:rFonts w:hint="eastAsia"/>
        </w:rPr>
        <w:t>（p.</w:t>
      </w:r>
      <w:r w:rsidRPr="00585CA4">
        <w:fldChar w:fldCharType="begin"/>
      </w:r>
      <w:r w:rsidRPr="00585CA4">
        <w:instrText xml:space="preserve"> </w:instrText>
      </w:r>
      <w:r w:rsidRPr="00585CA4">
        <w:rPr>
          <w:rFonts w:hint="eastAsia"/>
        </w:rPr>
        <w:instrText>PAGEREF _Ref190615565 \h</w:instrText>
      </w:r>
      <w:r w:rsidRPr="00585CA4">
        <w:instrText xml:space="preserve"> </w:instrText>
      </w:r>
      <w:r w:rsidRPr="00585CA4">
        <w:fldChar w:fldCharType="separate"/>
      </w:r>
      <w:r w:rsidR="009C0721">
        <w:rPr>
          <w:noProof/>
        </w:rPr>
        <w:t>18</w:t>
      </w:r>
      <w:r w:rsidRPr="00585CA4">
        <w:fldChar w:fldCharType="end"/>
      </w:r>
      <w:r w:rsidRPr="00585CA4">
        <w:rPr>
          <w:rFonts w:hint="eastAsia"/>
        </w:rPr>
        <w:t>）により</w:t>
      </w:r>
      <w:r w:rsidR="00C0447C" w:rsidRPr="00585CA4">
        <w:rPr>
          <w:rFonts w:hint="eastAsia"/>
        </w:rPr>
        <w:t>精算するものとします。</w:t>
      </w:r>
    </w:p>
    <w:p w14:paraId="5CA5C89B" w14:textId="77777777" w:rsidR="00C0447C" w:rsidRPr="00585CA4" w:rsidRDefault="00C0447C" w:rsidP="006A3585">
      <w:pPr>
        <w:pStyle w:val="21"/>
      </w:pPr>
    </w:p>
    <w:p w14:paraId="5F0DDB17" w14:textId="77777777" w:rsidR="003C4AD3" w:rsidRPr="00585CA4" w:rsidRDefault="00AC70A2" w:rsidP="003C4AD3">
      <w:pPr>
        <w:pStyle w:val="3"/>
        <w:spacing w:before="72"/>
      </w:pPr>
      <w:bookmarkStart w:id="13" w:name="_Ref190617240"/>
      <w:r w:rsidRPr="00585CA4">
        <w:rPr>
          <w:rFonts w:hint="eastAsia"/>
        </w:rPr>
        <w:t>修繕料</w:t>
      </w:r>
      <w:bookmarkEnd w:id="13"/>
    </w:p>
    <w:p w14:paraId="319AFA11" w14:textId="77777777" w:rsidR="00C0447C" w:rsidRPr="00585CA4" w:rsidRDefault="00C0447C" w:rsidP="00C0447C">
      <w:pPr>
        <w:pStyle w:val="21"/>
      </w:pPr>
      <w:r w:rsidRPr="00585CA4">
        <w:rPr>
          <w:rFonts w:hint="eastAsia"/>
        </w:rPr>
        <w:t>公の施設の修繕は、原則として施設設置者として市が行うべきものであることから、次の金額区分により経費を負担することとし、指定管理者が負担した修繕料には指定管理料を充当するとともにその過不足は精算するものとします。</w:t>
      </w:r>
    </w:p>
    <w:p w14:paraId="2178298E" w14:textId="77777777" w:rsidR="00C0447C" w:rsidRPr="00585CA4" w:rsidRDefault="00C0447C" w:rsidP="00C0447C">
      <w:pPr>
        <w:pStyle w:val="21"/>
      </w:pPr>
    </w:p>
    <w:tbl>
      <w:tblPr>
        <w:tblStyle w:val="af2"/>
        <w:tblW w:w="0" w:type="auto"/>
        <w:tblInd w:w="630" w:type="dxa"/>
        <w:tblLook w:val="04A0" w:firstRow="1" w:lastRow="0" w:firstColumn="1" w:lastColumn="0" w:noHBand="0" w:noVBand="1"/>
      </w:tblPr>
      <w:tblGrid>
        <w:gridCol w:w="1633"/>
        <w:gridCol w:w="4253"/>
      </w:tblGrid>
      <w:tr w:rsidR="00585CA4" w:rsidRPr="00585CA4" w14:paraId="480CFC8B" w14:textId="77777777" w:rsidTr="00C0447C">
        <w:tc>
          <w:tcPr>
            <w:tcW w:w="1633" w:type="dxa"/>
            <w:shd w:val="clear" w:color="auto" w:fill="E0F4FF" w:themeFill="accent2" w:themeFillTint="33"/>
          </w:tcPr>
          <w:p w14:paraId="19DEFC16" w14:textId="77777777" w:rsidR="00C0447C" w:rsidRPr="00585CA4" w:rsidRDefault="00C0447C" w:rsidP="00C0447C"/>
        </w:tc>
        <w:tc>
          <w:tcPr>
            <w:tcW w:w="4253" w:type="dxa"/>
            <w:shd w:val="clear" w:color="auto" w:fill="E0F4FF" w:themeFill="accent2" w:themeFillTint="33"/>
          </w:tcPr>
          <w:p w14:paraId="1A79A71E" w14:textId="77777777" w:rsidR="00C0447C" w:rsidRPr="00585CA4" w:rsidRDefault="00C0447C" w:rsidP="00C0447C">
            <w:pPr>
              <w:jc w:val="center"/>
            </w:pPr>
            <w:r w:rsidRPr="00585CA4">
              <w:rPr>
                <w:rFonts w:hint="eastAsia"/>
              </w:rPr>
              <w:t>実施する修繕</w:t>
            </w:r>
            <w:r w:rsidR="00AC70A2" w:rsidRPr="00585CA4">
              <w:rPr>
                <w:rFonts w:hint="eastAsia"/>
              </w:rPr>
              <w:t>料</w:t>
            </w:r>
            <w:r w:rsidRPr="00585CA4">
              <w:rPr>
                <w:rFonts w:hint="eastAsia"/>
              </w:rPr>
              <w:t>の負担区分</w:t>
            </w:r>
          </w:p>
        </w:tc>
      </w:tr>
      <w:tr w:rsidR="00585CA4" w:rsidRPr="00585CA4" w14:paraId="1D82E2D4" w14:textId="77777777" w:rsidTr="00C0447C">
        <w:tc>
          <w:tcPr>
            <w:tcW w:w="1633" w:type="dxa"/>
            <w:shd w:val="clear" w:color="auto" w:fill="E0F4FF" w:themeFill="accent2" w:themeFillTint="33"/>
          </w:tcPr>
          <w:p w14:paraId="354147C0" w14:textId="77777777" w:rsidR="00C0447C" w:rsidRPr="00585CA4" w:rsidRDefault="00C0447C" w:rsidP="00C0447C">
            <w:pPr>
              <w:jc w:val="center"/>
            </w:pPr>
            <w:r w:rsidRPr="00585CA4">
              <w:rPr>
                <w:rFonts w:hint="eastAsia"/>
              </w:rPr>
              <w:t>市</w:t>
            </w:r>
          </w:p>
        </w:tc>
        <w:tc>
          <w:tcPr>
            <w:tcW w:w="4253" w:type="dxa"/>
          </w:tcPr>
          <w:p w14:paraId="246A4FC4" w14:textId="16636F42" w:rsidR="00C0447C" w:rsidRPr="00585CA4" w:rsidRDefault="00C0447C" w:rsidP="00C0447C">
            <w:r w:rsidRPr="00585CA4">
              <w:rPr>
                <w:rFonts w:hint="eastAsia"/>
              </w:rPr>
              <w:t>1件</w:t>
            </w:r>
            <w:r w:rsidR="000F276D" w:rsidRPr="00585CA4">
              <w:rPr>
                <w:rFonts w:hint="eastAsia"/>
              </w:rPr>
              <w:t>１０</w:t>
            </w:r>
            <w:r w:rsidRPr="00585CA4">
              <w:rPr>
                <w:rFonts w:hint="eastAsia"/>
              </w:rPr>
              <w:t>万円以上の修繕に要する経費</w:t>
            </w:r>
          </w:p>
        </w:tc>
      </w:tr>
      <w:tr w:rsidR="00585CA4" w:rsidRPr="00585CA4" w14:paraId="2D8AE6E0" w14:textId="77777777" w:rsidTr="00C0447C">
        <w:tc>
          <w:tcPr>
            <w:tcW w:w="1633" w:type="dxa"/>
            <w:shd w:val="clear" w:color="auto" w:fill="E0F4FF" w:themeFill="accent2" w:themeFillTint="33"/>
          </w:tcPr>
          <w:p w14:paraId="4144A393" w14:textId="77777777" w:rsidR="00C0447C" w:rsidRPr="00585CA4" w:rsidRDefault="00C0447C" w:rsidP="00C0447C">
            <w:pPr>
              <w:jc w:val="center"/>
            </w:pPr>
            <w:r w:rsidRPr="00585CA4">
              <w:rPr>
                <w:rFonts w:hint="eastAsia"/>
              </w:rPr>
              <w:t>指定管理者</w:t>
            </w:r>
          </w:p>
        </w:tc>
        <w:tc>
          <w:tcPr>
            <w:tcW w:w="4253" w:type="dxa"/>
          </w:tcPr>
          <w:p w14:paraId="01441FF7" w14:textId="11D1EA35" w:rsidR="00C0447C" w:rsidRPr="00585CA4" w:rsidRDefault="00C0447C" w:rsidP="00C0447C">
            <w:r w:rsidRPr="00585CA4">
              <w:rPr>
                <w:rFonts w:hint="eastAsia"/>
              </w:rPr>
              <w:t>1件</w:t>
            </w:r>
            <w:r w:rsidR="000F276D" w:rsidRPr="00585CA4">
              <w:rPr>
                <w:rFonts w:hint="eastAsia"/>
              </w:rPr>
              <w:t>１０</w:t>
            </w:r>
            <w:r w:rsidRPr="00585CA4">
              <w:rPr>
                <w:rFonts w:hint="eastAsia"/>
              </w:rPr>
              <w:t>万円未満の修繕に要する経費</w:t>
            </w:r>
          </w:p>
        </w:tc>
      </w:tr>
    </w:tbl>
    <w:p w14:paraId="44C7F64B" w14:textId="77777777" w:rsidR="00C0447C" w:rsidRPr="00585CA4" w:rsidRDefault="00C0447C" w:rsidP="00C0447C">
      <w:pPr>
        <w:pStyle w:val="21"/>
      </w:pPr>
    </w:p>
    <w:p w14:paraId="46407533" w14:textId="77777777" w:rsidR="00C0447C" w:rsidRPr="00585CA4" w:rsidRDefault="00C0447C" w:rsidP="00C0447C">
      <w:pPr>
        <w:pStyle w:val="21"/>
      </w:pPr>
      <w:r w:rsidRPr="00585CA4">
        <w:rPr>
          <w:rFonts w:hint="eastAsia"/>
        </w:rPr>
        <w:t>なお、修繕の実施に当たっては2者以上の事業者から見積りを徴取するなど、市が契約を行う場合と同程度の透明性と効率性を確保するものとします。</w:t>
      </w:r>
    </w:p>
    <w:p w14:paraId="31DCEE82" w14:textId="77777777" w:rsidR="00C0447C" w:rsidRPr="00585CA4" w:rsidRDefault="00C0447C" w:rsidP="00C0447C">
      <w:pPr>
        <w:pStyle w:val="21"/>
      </w:pPr>
    </w:p>
    <w:p w14:paraId="03B6C7EC" w14:textId="77777777" w:rsidR="003C4AD3" w:rsidRPr="00585CA4" w:rsidRDefault="003C4AD3" w:rsidP="003C4AD3">
      <w:pPr>
        <w:pStyle w:val="3"/>
        <w:spacing w:before="72"/>
      </w:pPr>
      <w:bookmarkStart w:id="14" w:name="_Ref190617898"/>
      <w:r w:rsidRPr="00585CA4">
        <w:rPr>
          <w:rFonts w:hint="eastAsia"/>
        </w:rPr>
        <w:t>備品購入費</w:t>
      </w:r>
      <w:bookmarkEnd w:id="14"/>
    </w:p>
    <w:p w14:paraId="16206248" w14:textId="6ACBAB30" w:rsidR="00C0447C" w:rsidRPr="00585CA4" w:rsidRDefault="00C0447C" w:rsidP="00C0447C">
      <w:pPr>
        <w:pStyle w:val="21"/>
      </w:pPr>
      <w:r w:rsidRPr="00585CA4">
        <w:rPr>
          <w:rFonts w:hint="eastAsia"/>
        </w:rPr>
        <w:t>公の施設に設置される備品</w:t>
      </w:r>
      <w:r w:rsidR="004A1DA6" w:rsidRPr="00585CA4">
        <w:rPr>
          <w:rFonts w:hint="eastAsia"/>
        </w:rPr>
        <w:t>（指定管理期間終了後も市に帰属する財産）</w:t>
      </w:r>
      <w:r w:rsidRPr="00585CA4">
        <w:rPr>
          <w:rFonts w:hint="eastAsia"/>
        </w:rPr>
        <w:t>は、原則として施設設置者として市が購入すべきものであることから、次の金額区分により経費を負担することとし、指定管理者が負担した備品購入費には指定管理料を充当するとともにその過不足は精算するものとします。</w:t>
      </w:r>
    </w:p>
    <w:p w14:paraId="73672AD0" w14:textId="77777777" w:rsidR="00C0447C" w:rsidRPr="00585CA4" w:rsidRDefault="00C0447C" w:rsidP="00C0447C">
      <w:pPr>
        <w:pStyle w:val="21"/>
      </w:pPr>
    </w:p>
    <w:tbl>
      <w:tblPr>
        <w:tblStyle w:val="af2"/>
        <w:tblW w:w="0" w:type="auto"/>
        <w:tblInd w:w="630" w:type="dxa"/>
        <w:tblLook w:val="04A0" w:firstRow="1" w:lastRow="0" w:firstColumn="1" w:lastColumn="0" w:noHBand="0" w:noVBand="1"/>
      </w:tblPr>
      <w:tblGrid>
        <w:gridCol w:w="1633"/>
        <w:gridCol w:w="4536"/>
      </w:tblGrid>
      <w:tr w:rsidR="00585CA4" w:rsidRPr="00585CA4" w14:paraId="0083356B" w14:textId="77777777" w:rsidTr="000F276D">
        <w:tc>
          <w:tcPr>
            <w:tcW w:w="1633" w:type="dxa"/>
            <w:shd w:val="clear" w:color="auto" w:fill="E0F4FF" w:themeFill="accent2" w:themeFillTint="33"/>
          </w:tcPr>
          <w:p w14:paraId="57E2526A" w14:textId="77777777" w:rsidR="00C0447C" w:rsidRPr="00585CA4" w:rsidRDefault="00C0447C" w:rsidP="0020549E"/>
        </w:tc>
        <w:tc>
          <w:tcPr>
            <w:tcW w:w="4536" w:type="dxa"/>
            <w:shd w:val="clear" w:color="auto" w:fill="E0F4FF" w:themeFill="accent2" w:themeFillTint="33"/>
          </w:tcPr>
          <w:p w14:paraId="2080993B" w14:textId="77777777" w:rsidR="00C0447C" w:rsidRPr="00585CA4" w:rsidRDefault="00C0447C" w:rsidP="0020549E">
            <w:pPr>
              <w:jc w:val="center"/>
            </w:pPr>
            <w:r w:rsidRPr="00585CA4">
              <w:rPr>
                <w:rFonts w:hint="eastAsia"/>
              </w:rPr>
              <w:t>実施する備品購入費の経費区分</w:t>
            </w:r>
          </w:p>
        </w:tc>
      </w:tr>
      <w:tr w:rsidR="00585CA4" w:rsidRPr="00585CA4" w14:paraId="3543D8CF" w14:textId="77777777" w:rsidTr="000F276D">
        <w:tc>
          <w:tcPr>
            <w:tcW w:w="1633" w:type="dxa"/>
            <w:shd w:val="clear" w:color="auto" w:fill="E0F4FF" w:themeFill="accent2" w:themeFillTint="33"/>
          </w:tcPr>
          <w:p w14:paraId="44A4FA33" w14:textId="77777777" w:rsidR="00C0447C" w:rsidRPr="00585CA4" w:rsidRDefault="00C0447C" w:rsidP="0020549E">
            <w:pPr>
              <w:jc w:val="center"/>
            </w:pPr>
            <w:r w:rsidRPr="00585CA4">
              <w:rPr>
                <w:rFonts w:hint="eastAsia"/>
              </w:rPr>
              <w:t>市</w:t>
            </w:r>
          </w:p>
        </w:tc>
        <w:tc>
          <w:tcPr>
            <w:tcW w:w="4536" w:type="dxa"/>
          </w:tcPr>
          <w:p w14:paraId="081F5671" w14:textId="3511402F" w:rsidR="00C0447C" w:rsidRPr="00585CA4" w:rsidRDefault="00C0447C" w:rsidP="0020549E">
            <w:r w:rsidRPr="00585CA4">
              <w:rPr>
                <w:rFonts w:hint="eastAsia"/>
              </w:rPr>
              <w:t>1件</w:t>
            </w:r>
            <w:r w:rsidR="000F276D" w:rsidRPr="00585CA4">
              <w:rPr>
                <w:rFonts w:hint="eastAsia"/>
              </w:rPr>
              <w:t>１０</w:t>
            </w:r>
            <w:r w:rsidRPr="00585CA4">
              <w:rPr>
                <w:rFonts w:hint="eastAsia"/>
              </w:rPr>
              <w:t>万円以上の備品の購入に要する経費</w:t>
            </w:r>
          </w:p>
        </w:tc>
      </w:tr>
      <w:tr w:rsidR="00585CA4" w:rsidRPr="00585CA4" w14:paraId="777AD159" w14:textId="77777777" w:rsidTr="000F276D">
        <w:tc>
          <w:tcPr>
            <w:tcW w:w="1633" w:type="dxa"/>
            <w:shd w:val="clear" w:color="auto" w:fill="E0F4FF" w:themeFill="accent2" w:themeFillTint="33"/>
          </w:tcPr>
          <w:p w14:paraId="06E15A0A" w14:textId="77777777" w:rsidR="00C0447C" w:rsidRPr="00585CA4" w:rsidRDefault="00C0447C" w:rsidP="0020549E">
            <w:pPr>
              <w:jc w:val="center"/>
            </w:pPr>
            <w:r w:rsidRPr="00585CA4">
              <w:rPr>
                <w:rFonts w:hint="eastAsia"/>
              </w:rPr>
              <w:t>指定管理者</w:t>
            </w:r>
          </w:p>
        </w:tc>
        <w:tc>
          <w:tcPr>
            <w:tcW w:w="4536" w:type="dxa"/>
          </w:tcPr>
          <w:p w14:paraId="0E47E723" w14:textId="5EA2C8D3" w:rsidR="00C0447C" w:rsidRPr="00585CA4" w:rsidRDefault="00C0447C" w:rsidP="0020549E">
            <w:r w:rsidRPr="00585CA4">
              <w:rPr>
                <w:rFonts w:hint="eastAsia"/>
              </w:rPr>
              <w:t>1件</w:t>
            </w:r>
            <w:r w:rsidR="000F276D" w:rsidRPr="00585CA4">
              <w:rPr>
                <w:rFonts w:hint="eastAsia"/>
              </w:rPr>
              <w:t>１０</w:t>
            </w:r>
            <w:r w:rsidRPr="00585CA4">
              <w:rPr>
                <w:rFonts w:hint="eastAsia"/>
              </w:rPr>
              <w:t>万円未満の備品の購入に要する経費</w:t>
            </w:r>
          </w:p>
        </w:tc>
      </w:tr>
    </w:tbl>
    <w:p w14:paraId="3DBE46E8" w14:textId="77777777" w:rsidR="00C0447C" w:rsidRPr="00585CA4" w:rsidRDefault="00C0447C" w:rsidP="00C0447C">
      <w:pPr>
        <w:pStyle w:val="21"/>
      </w:pPr>
    </w:p>
    <w:p w14:paraId="47B30A9F" w14:textId="77777777" w:rsidR="00C0447C" w:rsidRPr="00585CA4" w:rsidRDefault="00C0447C" w:rsidP="00C0447C">
      <w:pPr>
        <w:pStyle w:val="21"/>
      </w:pPr>
      <w:r w:rsidRPr="00585CA4">
        <w:rPr>
          <w:rFonts w:hint="eastAsia"/>
        </w:rPr>
        <w:t>なお、備品の購入に当たっては2者以上の事業者から見積りを徴取するなど、市が契約を行う場合と同程度の透明性と効率性を確保するものとします。</w:t>
      </w:r>
    </w:p>
    <w:p w14:paraId="3AAB5585" w14:textId="186789C0" w:rsidR="00C0447C" w:rsidRPr="00585CA4" w:rsidRDefault="00C0447C" w:rsidP="00C0447C">
      <w:pPr>
        <w:pStyle w:val="21"/>
      </w:pPr>
      <w:r w:rsidRPr="00585CA4">
        <w:rPr>
          <w:rFonts w:hint="eastAsia"/>
        </w:rPr>
        <w:t>また、指定管理者が業務を行うために自らの判断で用意して使用する備品</w:t>
      </w:r>
      <w:r w:rsidR="00377FC6" w:rsidRPr="00585CA4">
        <w:rPr>
          <w:rFonts w:hint="eastAsia"/>
        </w:rPr>
        <w:t>（指定管理期間終了後は指定管理者に帰属する財産）</w:t>
      </w:r>
      <w:r w:rsidRPr="00585CA4">
        <w:rPr>
          <w:rFonts w:hint="eastAsia"/>
        </w:rPr>
        <w:t>の購入は、指定管理者の負担とし、指定管理料の充当を行うことはできません。ただし、その使用に関する経費は充当できます（プリンターのトナー代等）。</w:t>
      </w:r>
    </w:p>
    <w:p w14:paraId="59FCAE66" w14:textId="77777777" w:rsidR="00C0447C" w:rsidRPr="00585CA4" w:rsidRDefault="00C0447C" w:rsidP="00C0447C">
      <w:pPr>
        <w:pStyle w:val="21"/>
      </w:pPr>
    </w:p>
    <w:p w14:paraId="4DBB6C26" w14:textId="77777777" w:rsidR="003C4AD3" w:rsidRPr="00585CA4" w:rsidRDefault="003C4AD3" w:rsidP="003C4AD3">
      <w:pPr>
        <w:pStyle w:val="3"/>
        <w:spacing w:before="72"/>
      </w:pPr>
      <w:bookmarkStart w:id="15" w:name="_Ref190617460"/>
      <w:r w:rsidRPr="00585CA4">
        <w:rPr>
          <w:rFonts w:hint="eastAsia"/>
        </w:rPr>
        <w:t>電気料</w:t>
      </w:r>
      <w:bookmarkEnd w:id="15"/>
    </w:p>
    <w:p w14:paraId="2A30D9A1" w14:textId="45017B53" w:rsidR="003C4AD3" w:rsidRPr="00585CA4" w:rsidRDefault="0094268E" w:rsidP="0094268E">
      <w:pPr>
        <w:pStyle w:val="21"/>
      </w:pPr>
      <w:r w:rsidRPr="00585CA4">
        <w:rPr>
          <w:rFonts w:hint="eastAsia"/>
        </w:rPr>
        <w:t>市は、電力自由化に伴い、また環境配慮への積極的な取組の観点から、公共施設の電力を再生可能エネルギーにより一括して調達する事業を行っております。これにより、</w:t>
      </w:r>
      <w:r w:rsidR="00377FC6" w:rsidRPr="00585CA4">
        <w:rPr>
          <w:rFonts w:hint="eastAsia"/>
        </w:rPr>
        <w:t>当該施設</w:t>
      </w:r>
      <w:r w:rsidR="00C0447C" w:rsidRPr="00585CA4">
        <w:rPr>
          <w:rFonts w:hint="eastAsia"/>
        </w:rPr>
        <w:t>には、市が</w:t>
      </w:r>
      <w:r w:rsidRPr="00585CA4">
        <w:rPr>
          <w:rFonts w:hint="eastAsia"/>
        </w:rPr>
        <w:t>従前に契約した電力供給契約による電力供給が行われております。</w:t>
      </w:r>
    </w:p>
    <w:p w14:paraId="2F19B794" w14:textId="77777777" w:rsidR="00C0447C" w:rsidRPr="00585CA4" w:rsidRDefault="0094268E" w:rsidP="006A3585">
      <w:pPr>
        <w:pStyle w:val="21"/>
      </w:pPr>
      <w:r w:rsidRPr="00585CA4">
        <w:rPr>
          <w:rFonts w:hint="eastAsia"/>
        </w:rPr>
        <w:t>光熱水費のうち、電気料については、原則として本契約を引き継いでいただくとともに、指定管理料を充当してお支払いいただき、実績報告により生じた過不足を精算するものとします。</w:t>
      </w:r>
    </w:p>
    <w:p w14:paraId="08A46430" w14:textId="77777777" w:rsidR="0094268E" w:rsidRPr="00585CA4" w:rsidRDefault="0094268E" w:rsidP="006A3585">
      <w:pPr>
        <w:pStyle w:val="21"/>
      </w:pPr>
      <w:r w:rsidRPr="00585CA4">
        <w:rPr>
          <w:rFonts w:hint="eastAsia"/>
        </w:rPr>
        <w:t>その他の光熱水費に係る供給事業者を変更する場合は、あらかじめ市と協議するものとします。</w:t>
      </w:r>
    </w:p>
    <w:p w14:paraId="25A43A7D" w14:textId="77777777" w:rsidR="00C0447C" w:rsidRPr="00585CA4" w:rsidRDefault="00C0447C" w:rsidP="006A3585">
      <w:pPr>
        <w:pStyle w:val="21"/>
      </w:pPr>
    </w:p>
    <w:p w14:paraId="286497F7" w14:textId="77777777" w:rsidR="004F7470" w:rsidRPr="00585CA4" w:rsidRDefault="004F7470" w:rsidP="004F7470">
      <w:pPr>
        <w:pStyle w:val="2"/>
        <w:spacing w:before="108"/>
      </w:pPr>
      <w:bookmarkStart w:id="16" w:name="_Toc199505073"/>
      <w:r w:rsidRPr="00585CA4">
        <w:rPr>
          <w:rFonts w:hint="eastAsia"/>
        </w:rPr>
        <w:lastRenderedPageBreak/>
        <w:t>施設の管理運営に必要と見込まれる支出</w:t>
      </w:r>
      <w:bookmarkEnd w:id="16"/>
    </w:p>
    <w:p w14:paraId="3626AE4E" w14:textId="64E4F70B" w:rsidR="00AC70A2" w:rsidRPr="00585CA4" w:rsidRDefault="00AC70A2" w:rsidP="00AC70A2">
      <w:pPr>
        <w:pStyle w:val="a2"/>
        <w:spacing w:before="72"/>
        <w:ind w:firstLine="210"/>
      </w:pPr>
      <w:r w:rsidRPr="00585CA4">
        <w:rPr>
          <w:rFonts w:hint="eastAsia"/>
        </w:rPr>
        <w:t>施設の管理運営</w:t>
      </w:r>
      <w:r w:rsidR="00377FC6" w:rsidRPr="00585CA4">
        <w:rPr>
          <w:rFonts w:hint="eastAsia"/>
        </w:rPr>
        <w:t>に</w:t>
      </w:r>
      <w:r w:rsidRPr="00585CA4">
        <w:rPr>
          <w:rFonts w:hint="eastAsia"/>
        </w:rPr>
        <w:t>必要と見込まれる支出は、概ね次のとおりです。</w:t>
      </w:r>
    </w:p>
    <w:p w14:paraId="04F9BC6F" w14:textId="77777777" w:rsidR="00AC70A2" w:rsidRPr="00585CA4" w:rsidRDefault="00AC70A2" w:rsidP="00AC70A2">
      <w:pPr>
        <w:pStyle w:val="a2"/>
        <w:spacing w:before="72"/>
        <w:ind w:firstLine="210"/>
      </w:pPr>
    </w:p>
    <w:tbl>
      <w:tblPr>
        <w:tblpPr w:leftFromText="142" w:rightFromText="142" w:vertAnchor="text" w:tblpY="1"/>
        <w:tblOverlap w:val="never"/>
        <w:tblW w:w="0" w:type="auto"/>
        <w:tblLook w:val="04A0" w:firstRow="1" w:lastRow="0" w:firstColumn="1" w:lastColumn="0" w:noHBand="0" w:noVBand="1"/>
      </w:tblPr>
      <w:tblGrid>
        <w:gridCol w:w="1271"/>
        <w:gridCol w:w="1843"/>
        <w:gridCol w:w="6237"/>
      </w:tblGrid>
      <w:tr w:rsidR="00585CA4" w:rsidRPr="00585CA4" w14:paraId="35451DDC" w14:textId="77777777" w:rsidTr="00A576D8">
        <w:tc>
          <w:tcPr>
            <w:tcW w:w="1271" w:type="dxa"/>
            <w:tcBorders>
              <w:top w:val="single" w:sz="4" w:space="0" w:color="auto"/>
              <w:left w:val="single" w:sz="4" w:space="0" w:color="auto"/>
              <w:bottom w:val="single" w:sz="4" w:space="0" w:color="auto"/>
              <w:right w:val="single" w:sz="4" w:space="0" w:color="auto"/>
            </w:tcBorders>
            <w:shd w:val="clear" w:color="auto" w:fill="E0F4FF" w:themeFill="accent2" w:themeFillTint="33"/>
            <w:vAlign w:val="center"/>
          </w:tcPr>
          <w:p w14:paraId="7BBE967C" w14:textId="77777777" w:rsidR="00AC70A2" w:rsidRPr="00585CA4" w:rsidRDefault="00AC70A2" w:rsidP="00AC70A2">
            <w:pPr>
              <w:jc w:val="center"/>
            </w:pPr>
            <w:r w:rsidRPr="00585CA4">
              <w:rPr>
                <w:rFonts w:hint="eastAsia"/>
              </w:rPr>
              <w:t>費目</w:t>
            </w:r>
          </w:p>
        </w:tc>
        <w:tc>
          <w:tcPr>
            <w:tcW w:w="1843" w:type="dxa"/>
            <w:tcBorders>
              <w:top w:val="single" w:sz="4" w:space="0" w:color="auto"/>
              <w:left w:val="single" w:sz="4" w:space="0" w:color="auto"/>
              <w:bottom w:val="single" w:sz="4" w:space="0" w:color="auto"/>
              <w:right w:val="single" w:sz="4" w:space="0" w:color="auto"/>
            </w:tcBorders>
            <w:shd w:val="clear" w:color="auto" w:fill="E0F4FF" w:themeFill="accent2" w:themeFillTint="33"/>
            <w:vAlign w:val="center"/>
          </w:tcPr>
          <w:p w14:paraId="599FFAAC" w14:textId="77777777" w:rsidR="00AC70A2" w:rsidRPr="00585CA4" w:rsidRDefault="00AC70A2" w:rsidP="00AC70A2">
            <w:pPr>
              <w:jc w:val="center"/>
            </w:pPr>
            <w:r w:rsidRPr="00585CA4">
              <w:rPr>
                <w:rFonts w:hint="eastAsia"/>
              </w:rPr>
              <w:t>細目</w:t>
            </w:r>
          </w:p>
        </w:tc>
        <w:tc>
          <w:tcPr>
            <w:tcW w:w="6237" w:type="dxa"/>
            <w:tcBorders>
              <w:top w:val="single" w:sz="4" w:space="0" w:color="auto"/>
              <w:left w:val="single" w:sz="4" w:space="0" w:color="auto"/>
              <w:bottom w:val="single" w:sz="4" w:space="0" w:color="auto"/>
              <w:right w:val="single" w:sz="4" w:space="0" w:color="auto"/>
            </w:tcBorders>
            <w:shd w:val="clear" w:color="auto" w:fill="E0F4FF" w:themeFill="accent2" w:themeFillTint="33"/>
            <w:vAlign w:val="center"/>
          </w:tcPr>
          <w:p w14:paraId="69607A6A" w14:textId="77777777" w:rsidR="00AC70A2" w:rsidRPr="00585CA4" w:rsidRDefault="00AC70A2" w:rsidP="00AC70A2">
            <w:pPr>
              <w:jc w:val="center"/>
            </w:pPr>
            <w:r w:rsidRPr="00585CA4">
              <w:rPr>
                <w:rFonts w:hint="eastAsia"/>
              </w:rPr>
              <w:t>積算に係る留意事項</w:t>
            </w:r>
          </w:p>
        </w:tc>
      </w:tr>
      <w:tr w:rsidR="00585CA4" w:rsidRPr="00585CA4" w14:paraId="1228F9BE" w14:textId="77777777" w:rsidTr="00AC70A2">
        <w:tc>
          <w:tcPr>
            <w:tcW w:w="1271" w:type="dxa"/>
            <w:vMerge w:val="restart"/>
            <w:tcBorders>
              <w:top w:val="single" w:sz="4" w:space="0" w:color="auto"/>
              <w:left w:val="single" w:sz="4" w:space="0" w:color="auto"/>
              <w:right w:val="single" w:sz="4" w:space="0" w:color="auto"/>
            </w:tcBorders>
          </w:tcPr>
          <w:p w14:paraId="3797433C" w14:textId="77777777" w:rsidR="00AC70A2" w:rsidRPr="00585CA4" w:rsidRDefault="00AC70A2" w:rsidP="00AC70A2">
            <w:pPr>
              <w:rPr>
                <w:sz w:val="20"/>
                <w:szCs w:val="20"/>
              </w:rPr>
            </w:pPr>
            <w:r w:rsidRPr="00585CA4">
              <w:rPr>
                <w:rFonts w:hint="eastAsia"/>
                <w:sz w:val="20"/>
                <w:szCs w:val="20"/>
              </w:rPr>
              <w:t>人件費</w:t>
            </w:r>
          </w:p>
        </w:tc>
        <w:tc>
          <w:tcPr>
            <w:tcW w:w="1843" w:type="dxa"/>
            <w:tcBorders>
              <w:top w:val="single" w:sz="4" w:space="0" w:color="auto"/>
              <w:left w:val="single" w:sz="4" w:space="0" w:color="auto"/>
              <w:bottom w:val="dotted" w:sz="4" w:space="0" w:color="auto"/>
              <w:right w:val="single" w:sz="4" w:space="0" w:color="auto"/>
            </w:tcBorders>
          </w:tcPr>
          <w:p w14:paraId="40FB251F" w14:textId="77777777" w:rsidR="00AC70A2" w:rsidRPr="00585CA4" w:rsidRDefault="00AC70A2" w:rsidP="00AC70A2">
            <w:pPr>
              <w:rPr>
                <w:sz w:val="20"/>
                <w:szCs w:val="20"/>
              </w:rPr>
            </w:pPr>
            <w:r w:rsidRPr="00585CA4">
              <w:rPr>
                <w:rFonts w:hint="eastAsia"/>
                <w:sz w:val="20"/>
                <w:szCs w:val="20"/>
              </w:rPr>
              <w:t>常勤職員</w:t>
            </w:r>
          </w:p>
        </w:tc>
        <w:tc>
          <w:tcPr>
            <w:tcW w:w="6237" w:type="dxa"/>
            <w:tcBorders>
              <w:top w:val="single" w:sz="4" w:space="0" w:color="auto"/>
              <w:left w:val="single" w:sz="4" w:space="0" w:color="auto"/>
              <w:bottom w:val="dotted" w:sz="4" w:space="0" w:color="auto"/>
              <w:right w:val="single" w:sz="4" w:space="0" w:color="auto"/>
            </w:tcBorders>
          </w:tcPr>
          <w:p w14:paraId="7DCBE54F" w14:textId="77777777" w:rsidR="00AC70A2" w:rsidRPr="00585CA4" w:rsidRDefault="00AC70A2" w:rsidP="00AC70A2">
            <w:pPr>
              <w:rPr>
                <w:sz w:val="20"/>
                <w:szCs w:val="20"/>
              </w:rPr>
            </w:pPr>
            <w:r w:rsidRPr="00585CA4">
              <w:rPr>
                <w:rFonts w:hint="eastAsia"/>
                <w:sz w:val="20"/>
                <w:szCs w:val="20"/>
              </w:rPr>
              <w:t>正規職員分の給与・諸手当・法定福利費等</w:t>
            </w:r>
          </w:p>
        </w:tc>
      </w:tr>
      <w:tr w:rsidR="00585CA4" w:rsidRPr="00585CA4" w14:paraId="303B52F4" w14:textId="77777777" w:rsidTr="00AC70A2">
        <w:tc>
          <w:tcPr>
            <w:tcW w:w="1271" w:type="dxa"/>
            <w:vMerge/>
            <w:tcBorders>
              <w:left w:val="single" w:sz="4" w:space="0" w:color="auto"/>
              <w:right w:val="single" w:sz="4" w:space="0" w:color="auto"/>
            </w:tcBorders>
          </w:tcPr>
          <w:p w14:paraId="4901B32F" w14:textId="77777777" w:rsidR="00AC70A2" w:rsidRPr="00585CA4" w:rsidRDefault="00AC70A2" w:rsidP="00AC70A2">
            <w:pPr>
              <w:rPr>
                <w:sz w:val="20"/>
                <w:szCs w:val="20"/>
              </w:rPr>
            </w:pPr>
          </w:p>
        </w:tc>
        <w:tc>
          <w:tcPr>
            <w:tcW w:w="1843" w:type="dxa"/>
            <w:tcBorders>
              <w:top w:val="dotted" w:sz="4" w:space="0" w:color="auto"/>
              <w:left w:val="single" w:sz="4" w:space="0" w:color="auto"/>
              <w:bottom w:val="dotted" w:sz="4" w:space="0" w:color="auto"/>
              <w:right w:val="single" w:sz="4" w:space="0" w:color="auto"/>
            </w:tcBorders>
          </w:tcPr>
          <w:p w14:paraId="6143DEA6" w14:textId="77777777" w:rsidR="00AC70A2" w:rsidRPr="00585CA4" w:rsidRDefault="00AC70A2" w:rsidP="00AC70A2">
            <w:pPr>
              <w:rPr>
                <w:sz w:val="20"/>
                <w:szCs w:val="20"/>
              </w:rPr>
            </w:pPr>
            <w:r w:rsidRPr="00585CA4">
              <w:rPr>
                <w:rFonts w:hint="eastAsia"/>
                <w:sz w:val="20"/>
                <w:szCs w:val="20"/>
              </w:rPr>
              <w:t>非常勤職員</w:t>
            </w:r>
          </w:p>
        </w:tc>
        <w:tc>
          <w:tcPr>
            <w:tcW w:w="6237" w:type="dxa"/>
            <w:tcBorders>
              <w:top w:val="dotted" w:sz="4" w:space="0" w:color="auto"/>
              <w:left w:val="single" w:sz="4" w:space="0" w:color="auto"/>
              <w:bottom w:val="dotted" w:sz="4" w:space="0" w:color="auto"/>
              <w:right w:val="single" w:sz="4" w:space="0" w:color="auto"/>
            </w:tcBorders>
          </w:tcPr>
          <w:p w14:paraId="03C17893" w14:textId="77777777" w:rsidR="00AC70A2" w:rsidRPr="00585CA4" w:rsidRDefault="00AC70A2" w:rsidP="00AC70A2">
            <w:pPr>
              <w:rPr>
                <w:sz w:val="20"/>
                <w:szCs w:val="20"/>
              </w:rPr>
            </w:pPr>
            <w:r w:rsidRPr="00585CA4">
              <w:rPr>
                <w:rFonts w:hint="eastAsia"/>
                <w:sz w:val="20"/>
                <w:szCs w:val="20"/>
              </w:rPr>
              <w:t>非常勤職員分の給与・諸手当・法定福利費等</w:t>
            </w:r>
          </w:p>
        </w:tc>
      </w:tr>
      <w:tr w:rsidR="00585CA4" w:rsidRPr="00585CA4" w14:paraId="4A621680" w14:textId="77777777" w:rsidTr="00AC70A2">
        <w:tc>
          <w:tcPr>
            <w:tcW w:w="1271" w:type="dxa"/>
            <w:vMerge/>
            <w:tcBorders>
              <w:left w:val="single" w:sz="4" w:space="0" w:color="auto"/>
              <w:bottom w:val="single" w:sz="4" w:space="0" w:color="auto"/>
              <w:right w:val="single" w:sz="4" w:space="0" w:color="auto"/>
            </w:tcBorders>
          </w:tcPr>
          <w:p w14:paraId="6EEA3347" w14:textId="77777777" w:rsidR="00AC70A2" w:rsidRPr="00585CA4" w:rsidRDefault="00AC70A2" w:rsidP="00AC70A2">
            <w:pPr>
              <w:rPr>
                <w:sz w:val="20"/>
                <w:szCs w:val="20"/>
              </w:rPr>
            </w:pPr>
          </w:p>
        </w:tc>
        <w:tc>
          <w:tcPr>
            <w:tcW w:w="1843" w:type="dxa"/>
            <w:tcBorders>
              <w:top w:val="dotted" w:sz="4" w:space="0" w:color="auto"/>
              <w:left w:val="single" w:sz="4" w:space="0" w:color="auto"/>
              <w:bottom w:val="single" w:sz="4" w:space="0" w:color="auto"/>
              <w:right w:val="single" w:sz="4" w:space="0" w:color="auto"/>
            </w:tcBorders>
          </w:tcPr>
          <w:p w14:paraId="29BE266D" w14:textId="77777777" w:rsidR="00AC70A2" w:rsidRPr="00585CA4" w:rsidRDefault="00AC70A2" w:rsidP="00AC70A2">
            <w:pPr>
              <w:rPr>
                <w:sz w:val="20"/>
                <w:szCs w:val="20"/>
              </w:rPr>
            </w:pPr>
            <w:r w:rsidRPr="00585CA4">
              <w:rPr>
                <w:rFonts w:hint="eastAsia"/>
                <w:sz w:val="20"/>
                <w:szCs w:val="20"/>
              </w:rPr>
              <w:t>その他の人件費</w:t>
            </w:r>
          </w:p>
        </w:tc>
        <w:tc>
          <w:tcPr>
            <w:tcW w:w="6237" w:type="dxa"/>
            <w:tcBorders>
              <w:top w:val="dotted" w:sz="4" w:space="0" w:color="auto"/>
              <w:left w:val="single" w:sz="4" w:space="0" w:color="auto"/>
              <w:bottom w:val="single" w:sz="4" w:space="0" w:color="auto"/>
              <w:right w:val="single" w:sz="4" w:space="0" w:color="auto"/>
            </w:tcBorders>
          </w:tcPr>
          <w:p w14:paraId="7ED4F258" w14:textId="77777777" w:rsidR="00AC70A2" w:rsidRPr="00585CA4" w:rsidRDefault="00AC70A2" w:rsidP="00AC70A2">
            <w:pPr>
              <w:rPr>
                <w:sz w:val="20"/>
                <w:szCs w:val="20"/>
              </w:rPr>
            </w:pPr>
            <w:r w:rsidRPr="00585CA4">
              <w:rPr>
                <w:rFonts w:hint="eastAsia"/>
                <w:sz w:val="20"/>
                <w:szCs w:val="20"/>
              </w:rPr>
              <w:t>健康診断等の福利厚生費、人材育成に係る経費等</w:t>
            </w:r>
          </w:p>
        </w:tc>
      </w:tr>
      <w:tr w:rsidR="00585CA4" w:rsidRPr="00585CA4" w14:paraId="1042C806" w14:textId="77777777" w:rsidTr="00AC70A2">
        <w:tc>
          <w:tcPr>
            <w:tcW w:w="1271" w:type="dxa"/>
            <w:vMerge w:val="restart"/>
            <w:tcBorders>
              <w:top w:val="single" w:sz="4" w:space="0" w:color="auto"/>
              <w:left w:val="single" w:sz="4" w:space="0" w:color="auto"/>
              <w:right w:val="single" w:sz="4" w:space="0" w:color="auto"/>
            </w:tcBorders>
          </w:tcPr>
          <w:p w14:paraId="30060225" w14:textId="77777777" w:rsidR="00AC70A2" w:rsidRPr="00585CA4" w:rsidRDefault="00AC70A2" w:rsidP="00AC70A2">
            <w:pPr>
              <w:rPr>
                <w:sz w:val="20"/>
                <w:szCs w:val="20"/>
              </w:rPr>
            </w:pPr>
            <w:r w:rsidRPr="00585CA4">
              <w:rPr>
                <w:rFonts w:hint="eastAsia"/>
                <w:sz w:val="20"/>
                <w:szCs w:val="20"/>
              </w:rPr>
              <w:t>旅費及び</w:t>
            </w:r>
            <w:r w:rsidRPr="00585CA4">
              <w:rPr>
                <w:sz w:val="20"/>
                <w:szCs w:val="20"/>
              </w:rPr>
              <w:br/>
            </w:r>
            <w:r w:rsidRPr="00585CA4">
              <w:rPr>
                <w:rFonts w:hint="eastAsia"/>
                <w:sz w:val="20"/>
                <w:szCs w:val="20"/>
              </w:rPr>
              <w:t>報償費</w:t>
            </w:r>
          </w:p>
        </w:tc>
        <w:tc>
          <w:tcPr>
            <w:tcW w:w="1843" w:type="dxa"/>
            <w:tcBorders>
              <w:top w:val="single" w:sz="4" w:space="0" w:color="auto"/>
              <w:left w:val="single" w:sz="4" w:space="0" w:color="auto"/>
              <w:bottom w:val="dotted" w:sz="4" w:space="0" w:color="auto"/>
              <w:right w:val="single" w:sz="4" w:space="0" w:color="auto"/>
            </w:tcBorders>
          </w:tcPr>
          <w:p w14:paraId="718D1084" w14:textId="77777777" w:rsidR="00AC70A2" w:rsidRPr="00585CA4" w:rsidRDefault="00AC70A2" w:rsidP="00AC70A2">
            <w:pPr>
              <w:rPr>
                <w:sz w:val="20"/>
                <w:szCs w:val="20"/>
              </w:rPr>
            </w:pPr>
            <w:r w:rsidRPr="00585CA4">
              <w:rPr>
                <w:rFonts w:hint="eastAsia"/>
                <w:sz w:val="20"/>
                <w:szCs w:val="20"/>
              </w:rPr>
              <w:t>旅費</w:t>
            </w:r>
          </w:p>
        </w:tc>
        <w:tc>
          <w:tcPr>
            <w:tcW w:w="6237" w:type="dxa"/>
            <w:tcBorders>
              <w:top w:val="single" w:sz="4" w:space="0" w:color="auto"/>
              <w:left w:val="single" w:sz="4" w:space="0" w:color="auto"/>
              <w:bottom w:val="dotted" w:sz="4" w:space="0" w:color="auto"/>
              <w:right w:val="single" w:sz="4" w:space="0" w:color="auto"/>
            </w:tcBorders>
          </w:tcPr>
          <w:p w14:paraId="4BBF984E" w14:textId="77777777" w:rsidR="00AC70A2" w:rsidRPr="00585CA4" w:rsidRDefault="00AC70A2" w:rsidP="00AC70A2">
            <w:pPr>
              <w:rPr>
                <w:sz w:val="20"/>
                <w:szCs w:val="20"/>
              </w:rPr>
            </w:pPr>
            <w:r w:rsidRPr="00585CA4">
              <w:rPr>
                <w:rFonts w:hint="eastAsia"/>
                <w:sz w:val="20"/>
                <w:szCs w:val="20"/>
              </w:rPr>
              <w:t>出張旅費等職員の業務に係る交通費</w:t>
            </w:r>
          </w:p>
        </w:tc>
      </w:tr>
      <w:tr w:rsidR="00585CA4" w:rsidRPr="00585CA4" w14:paraId="5C196F16" w14:textId="77777777" w:rsidTr="00AC70A2">
        <w:tc>
          <w:tcPr>
            <w:tcW w:w="1271" w:type="dxa"/>
            <w:vMerge/>
            <w:tcBorders>
              <w:left w:val="single" w:sz="4" w:space="0" w:color="auto"/>
              <w:bottom w:val="single" w:sz="4" w:space="0" w:color="auto"/>
              <w:right w:val="single" w:sz="4" w:space="0" w:color="auto"/>
            </w:tcBorders>
          </w:tcPr>
          <w:p w14:paraId="6D003FEE" w14:textId="77777777" w:rsidR="00AC70A2" w:rsidRPr="00585CA4" w:rsidRDefault="00AC70A2" w:rsidP="00AC70A2">
            <w:pPr>
              <w:rPr>
                <w:sz w:val="20"/>
                <w:szCs w:val="20"/>
              </w:rPr>
            </w:pPr>
          </w:p>
        </w:tc>
        <w:tc>
          <w:tcPr>
            <w:tcW w:w="1843" w:type="dxa"/>
            <w:tcBorders>
              <w:top w:val="dotted" w:sz="4" w:space="0" w:color="auto"/>
              <w:left w:val="single" w:sz="4" w:space="0" w:color="auto"/>
              <w:bottom w:val="single" w:sz="4" w:space="0" w:color="auto"/>
              <w:right w:val="single" w:sz="4" w:space="0" w:color="auto"/>
            </w:tcBorders>
          </w:tcPr>
          <w:p w14:paraId="3DA17EAE" w14:textId="77777777" w:rsidR="00AC70A2" w:rsidRPr="00585CA4" w:rsidRDefault="00AC70A2" w:rsidP="00AC70A2">
            <w:pPr>
              <w:rPr>
                <w:sz w:val="20"/>
                <w:szCs w:val="20"/>
              </w:rPr>
            </w:pPr>
            <w:r w:rsidRPr="00585CA4">
              <w:rPr>
                <w:rFonts w:hint="eastAsia"/>
                <w:sz w:val="20"/>
                <w:szCs w:val="20"/>
              </w:rPr>
              <w:t>報償費</w:t>
            </w:r>
          </w:p>
        </w:tc>
        <w:tc>
          <w:tcPr>
            <w:tcW w:w="6237" w:type="dxa"/>
            <w:tcBorders>
              <w:top w:val="dotted" w:sz="4" w:space="0" w:color="auto"/>
              <w:left w:val="single" w:sz="4" w:space="0" w:color="auto"/>
              <w:bottom w:val="single" w:sz="4" w:space="0" w:color="auto"/>
              <w:right w:val="single" w:sz="4" w:space="0" w:color="auto"/>
            </w:tcBorders>
          </w:tcPr>
          <w:p w14:paraId="77859E5E" w14:textId="77777777" w:rsidR="00AC70A2" w:rsidRPr="00585CA4" w:rsidRDefault="00AC70A2" w:rsidP="00AC70A2">
            <w:pPr>
              <w:rPr>
                <w:sz w:val="20"/>
                <w:szCs w:val="20"/>
              </w:rPr>
            </w:pPr>
            <w:r w:rsidRPr="00585CA4">
              <w:rPr>
                <w:rFonts w:hint="eastAsia"/>
                <w:sz w:val="20"/>
                <w:szCs w:val="20"/>
              </w:rPr>
              <w:t>研修等の講師謝礼、講演料、その他事業に係る謝礼金</w:t>
            </w:r>
          </w:p>
        </w:tc>
      </w:tr>
      <w:tr w:rsidR="00585CA4" w:rsidRPr="00585CA4" w14:paraId="2BCEC245" w14:textId="77777777" w:rsidTr="00AC70A2">
        <w:tc>
          <w:tcPr>
            <w:tcW w:w="1271" w:type="dxa"/>
            <w:vMerge w:val="restart"/>
            <w:tcBorders>
              <w:left w:val="single" w:sz="4" w:space="0" w:color="auto"/>
              <w:right w:val="single" w:sz="4" w:space="0" w:color="auto"/>
            </w:tcBorders>
          </w:tcPr>
          <w:p w14:paraId="56C79168" w14:textId="77777777" w:rsidR="00AC70A2" w:rsidRPr="00585CA4" w:rsidRDefault="00AC70A2" w:rsidP="00AC70A2">
            <w:pPr>
              <w:rPr>
                <w:sz w:val="20"/>
                <w:szCs w:val="20"/>
              </w:rPr>
            </w:pPr>
            <w:r w:rsidRPr="00585CA4">
              <w:rPr>
                <w:rFonts w:hint="eastAsia"/>
                <w:sz w:val="20"/>
                <w:szCs w:val="20"/>
              </w:rPr>
              <w:t>需用費</w:t>
            </w:r>
          </w:p>
        </w:tc>
        <w:tc>
          <w:tcPr>
            <w:tcW w:w="1843" w:type="dxa"/>
            <w:tcBorders>
              <w:top w:val="single" w:sz="4" w:space="0" w:color="auto"/>
              <w:left w:val="single" w:sz="4" w:space="0" w:color="auto"/>
              <w:bottom w:val="dotted" w:sz="4" w:space="0" w:color="auto"/>
              <w:right w:val="single" w:sz="4" w:space="0" w:color="auto"/>
            </w:tcBorders>
          </w:tcPr>
          <w:p w14:paraId="41222AA2" w14:textId="77777777" w:rsidR="00AC70A2" w:rsidRPr="00585CA4" w:rsidRDefault="00AC70A2" w:rsidP="00AC70A2">
            <w:pPr>
              <w:rPr>
                <w:sz w:val="20"/>
                <w:szCs w:val="20"/>
              </w:rPr>
            </w:pPr>
            <w:r w:rsidRPr="00585CA4">
              <w:rPr>
                <w:rFonts w:hint="eastAsia"/>
                <w:sz w:val="20"/>
                <w:szCs w:val="20"/>
              </w:rPr>
              <w:t>消耗品</w:t>
            </w:r>
          </w:p>
        </w:tc>
        <w:tc>
          <w:tcPr>
            <w:tcW w:w="6237" w:type="dxa"/>
            <w:tcBorders>
              <w:top w:val="single" w:sz="4" w:space="0" w:color="auto"/>
              <w:left w:val="single" w:sz="4" w:space="0" w:color="auto"/>
              <w:bottom w:val="dotted" w:sz="4" w:space="0" w:color="auto"/>
              <w:right w:val="single" w:sz="4" w:space="0" w:color="auto"/>
            </w:tcBorders>
          </w:tcPr>
          <w:p w14:paraId="56CA5940" w14:textId="77777777" w:rsidR="00AC70A2" w:rsidRPr="00585CA4" w:rsidRDefault="00AC70A2" w:rsidP="00AC70A2">
            <w:pPr>
              <w:rPr>
                <w:sz w:val="20"/>
                <w:szCs w:val="20"/>
              </w:rPr>
            </w:pPr>
            <w:r w:rsidRPr="00585CA4">
              <w:rPr>
                <w:rFonts w:hint="eastAsia"/>
                <w:sz w:val="20"/>
                <w:szCs w:val="20"/>
              </w:rPr>
              <w:t>事務に係る消耗品費</w:t>
            </w:r>
          </w:p>
        </w:tc>
      </w:tr>
      <w:tr w:rsidR="00585CA4" w:rsidRPr="00585CA4" w14:paraId="3A2C60A8" w14:textId="77777777" w:rsidTr="00AC70A2">
        <w:tc>
          <w:tcPr>
            <w:tcW w:w="1271" w:type="dxa"/>
            <w:vMerge/>
            <w:tcBorders>
              <w:left w:val="single" w:sz="4" w:space="0" w:color="auto"/>
              <w:right w:val="single" w:sz="4" w:space="0" w:color="auto"/>
            </w:tcBorders>
          </w:tcPr>
          <w:p w14:paraId="35FF98A0" w14:textId="77777777" w:rsidR="00AC70A2" w:rsidRPr="00585CA4" w:rsidRDefault="00AC70A2" w:rsidP="00AC70A2">
            <w:pPr>
              <w:rPr>
                <w:sz w:val="20"/>
                <w:szCs w:val="20"/>
              </w:rPr>
            </w:pPr>
          </w:p>
        </w:tc>
        <w:tc>
          <w:tcPr>
            <w:tcW w:w="1843" w:type="dxa"/>
            <w:tcBorders>
              <w:top w:val="dotted" w:sz="4" w:space="0" w:color="auto"/>
              <w:left w:val="single" w:sz="4" w:space="0" w:color="auto"/>
              <w:bottom w:val="dotted" w:sz="4" w:space="0" w:color="auto"/>
              <w:right w:val="single" w:sz="4" w:space="0" w:color="auto"/>
            </w:tcBorders>
          </w:tcPr>
          <w:p w14:paraId="298EF783" w14:textId="77777777" w:rsidR="00AC70A2" w:rsidRPr="00585CA4" w:rsidRDefault="00AC70A2" w:rsidP="00AC70A2">
            <w:pPr>
              <w:rPr>
                <w:sz w:val="20"/>
                <w:szCs w:val="20"/>
              </w:rPr>
            </w:pPr>
            <w:r w:rsidRPr="00585CA4">
              <w:rPr>
                <w:rFonts w:hint="eastAsia"/>
                <w:sz w:val="20"/>
                <w:szCs w:val="20"/>
              </w:rPr>
              <w:t>印刷製本費</w:t>
            </w:r>
          </w:p>
        </w:tc>
        <w:tc>
          <w:tcPr>
            <w:tcW w:w="6237" w:type="dxa"/>
            <w:tcBorders>
              <w:top w:val="dotted" w:sz="4" w:space="0" w:color="auto"/>
              <w:left w:val="single" w:sz="4" w:space="0" w:color="auto"/>
              <w:bottom w:val="dotted" w:sz="4" w:space="0" w:color="auto"/>
              <w:right w:val="single" w:sz="4" w:space="0" w:color="auto"/>
            </w:tcBorders>
          </w:tcPr>
          <w:p w14:paraId="6CBA17B5" w14:textId="77777777" w:rsidR="00AC70A2" w:rsidRPr="00585CA4" w:rsidRDefault="00AC70A2" w:rsidP="00AC70A2">
            <w:pPr>
              <w:rPr>
                <w:sz w:val="20"/>
                <w:szCs w:val="20"/>
              </w:rPr>
            </w:pPr>
            <w:r w:rsidRPr="00585CA4">
              <w:rPr>
                <w:rFonts w:hint="eastAsia"/>
                <w:sz w:val="20"/>
                <w:szCs w:val="20"/>
              </w:rPr>
              <w:t>パンフレット等の印刷製本費</w:t>
            </w:r>
          </w:p>
        </w:tc>
      </w:tr>
      <w:tr w:rsidR="00585CA4" w:rsidRPr="00585CA4" w14:paraId="3EB5F933" w14:textId="77777777" w:rsidTr="00AC70A2">
        <w:tc>
          <w:tcPr>
            <w:tcW w:w="1271" w:type="dxa"/>
            <w:vMerge/>
            <w:tcBorders>
              <w:left w:val="single" w:sz="4" w:space="0" w:color="auto"/>
              <w:right w:val="single" w:sz="4" w:space="0" w:color="auto"/>
            </w:tcBorders>
          </w:tcPr>
          <w:p w14:paraId="5384E811" w14:textId="77777777" w:rsidR="00AC70A2" w:rsidRPr="00585CA4" w:rsidRDefault="00AC70A2" w:rsidP="00AC70A2">
            <w:pPr>
              <w:rPr>
                <w:sz w:val="20"/>
                <w:szCs w:val="20"/>
              </w:rPr>
            </w:pPr>
          </w:p>
        </w:tc>
        <w:tc>
          <w:tcPr>
            <w:tcW w:w="1843" w:type="dxa"/>
            <w:tcBorders>
              <w:top w:val="dotted" w:sz="4" w:space="0" w:color="auto"/>
              <w:left w:val="single" w:sz="4" w:space="0" w:color="auto"/>
              <w:bottom w:val="dotted" w:sz="4" w:space="0" w:color="auto"/>
              <w:right w:val="single" w:sz="4" w:space="0" w:color="auto"/>
            </w:tcBorders>
          </w:tcPr>
          <w:p w14:paraId="2CC7C89E" w14:textId="77777777" w:rsidR="00AC70A2" w:rsidRPr="00585CA4" w:rsidRDefault="00AC70A2" w:rsidP="00AC70A2">
            <w:pPr>
              <w:rPr>
                <w:sz w:val="20"/>
                <w:szCs w:val="20"/>
              </w:rPr>
            </w:pPr>
            <w:r w:rsidRPr="00585CA4">
              <w:rPr>
                <w:rFonts w:hint="eastAsia"/>
                <w:sz w:val="20"/>
                <w:szCs w:val="20"/>
              </w:rPr>
              <w:t>修繕料</w:t>
            </w:r>
          </w:p>
        </w:tc>
        <w:tc>
          <w:tcPr>
            <w:tcW w:w="6237" w:type="dxa"/>
            <w:tcBorders>
              <w:top w:val="dotted" w:sz="4" w:space="0" w:color="auto"/>
              <w:left w:val="single" w:sz="4" w:space="0" w:color="auto"/>
              <w:bottom w:val="dotted" w:sz="4" w:space="0" w:color="auto"/>
              <w:right w:val="single" w:sz="4" w:space="0" w:color="auto"/>
            </w:tcBorders>
          </w:tcPr>
          <w:p w14:paraId="07681338" w14:textId="2C3A867D" w:rsidR="00AC70A2" w:rsidRPr="00585CA4" w:rsidRDefault="00AC70A2" w:rsidP="00AC70A2">
            <w:pPr>
              <w:rPr>
                <w:sz w:val="20"/>
                <w:szCs w:val="20"/>
              </w:rPr>
            </w:pPr>
            <w:r w:rsidRPr="00585CA4">
              <w:rPr>
                <w:sz w:val="20"/>
                <w:szCs w:val="20"/>
              </w:rPr>
              <w:fldChar w:fldCharType="begin"/>
            </w:r>
            <w:r w:rsidRPr="00585CA4">
              <w:rPr>
                <w:sz w:val="20"/>
                <w:szCs w:val="20"/>
              </w:rPr>
              <w:instrText xml:space="preserve"> REF _Ref190617240 \r \h </w:instrText>
            </w:r>
            <w:r w:rsidRPr="00585CA4">
              <w:rPr>
                <w:sz w:val="20"/>
                <w:szCs w:val="20"/>
              </w:rPr>
            </w:r>
            <w:r w:rsidRPr="00585CA4">
              <w:rPr>
                <w:sz w:val="20"/>
                <w:szCs w:val="20"/>
              </w:rPr>
              <w:fldChar w:fldCharType="separate"/>
            </w:r>
            <w:r w:rsidR="009C0721">
              <w:rPr>
                <w:sz w:val="20"/>
                <w:szCs w:val="20"/>
              </w:rPr>
              <w:t>1.（2）</w:t>
            </w:r>
            <w:r w:rsidRPr="00585CA4">
              <w:rPr>
                <w:sz w:val="20"/>
                <w:szCs w:val="20"/>
              </w:rPr>
              <w:fldChar w:fldCharType="end"/>
            </w:r>
            <w:r w:rsidRPr="00585CA4">
              <w:rPr>
                <w:sz w:val="20"/>
                <w:szCs w:val="20"/>
              </w:rPr>
              <w:fldChar w:fldCharType="begin"/>
            </w:r>
            <w:r w:rsidRPr="00585CA4">
              <w:rPr>
                <w:sz w:val="20"/>
                <w:szCs w:val="20"/>
              </w:rPr>
              <w:instrText xml:space="preserve"> REF _Ref190617240 \h </w:instrText>
            </w:r>
            <w:r w:rsidRPr="00585CA4">
              <w:rPr>
                <w:sz w:val="20"/>
                <w:szCs w:val="20"/>
              </w:rPr>
            </w:r>
            <w:r w:rsidRPr="00585CA4">
              <w:rPr>
                <w:sz w:val="20"/>
                <w:szCs w:val="20"/>
              </w:rPr>
              <w:fldChar w:fldCharType="separate"/>
            </w:r>
            <w:r w:rsidR="009C0721" w:rsidRPr="00585CA4">
              <w:rPr>
                <w:rFonts w:hint="eastAsia"/>
              </w:rPr>
              <w:t>修繕料</w:t>
            </w:r>
            <w:r w:rsidRPr="00585CA4">
              <w:rPr>
                <w:sz w:val="20"/>
                <w:szCs w:val="20"/>
              </w:rPr>
              <w:fldChar w:fldCharType="end"/>
            </w:r>
            <w:r w:rsidRPr="00585CA4">
              <w:rPr>
                <w:rFonts w:hint="eastAsia"/>
                <w:sz w:val="20"/>
                <w:szCs w:val="20"/>
              </w:rPr>
              <w:t>に記載した範囲の修繕料</w:t>
            </w:r>
          </w:p>
        </w:tc>
      </w:tr>
      <w:tr w:rsidR="00585CA4" w:rsidRPr="00585CA4" w14:paraId="0E90BD79" w14:textId="77777777" w:rsidTr="00AC70A2">
        <w:tc>
          <w:tcPr>
            <w:tcW w:w="1271" w:type="dxa"/>
            <w:vMerge/>
            <w:tcBorders>
              <w:left w:val="single" w:sz="4" w:space="0" w:color="auto"/>
              <w:right w:val="single" w:sz="4" w:space="0" w:color="auto"/>
            </w:tcBorders>
          </w:tcPr>
          <w:p w14:paraId="6625F9A9" w14:textId="77777777" w:rsidR="00AC70A2" w:rsidRPr="00585CA4" w:rsidRDefault="00AC70A2" w:rsidP="00AC70A2">
            <w:pPr>
              <w:rPr>
                <w:sz w:val="20"/>
                <w:szCs w:val="20"/>
              </w:rPr>
            </w:pPr>
          </w:p>
        </w:tc>
        <w:tc>
          <w:tcPr>
            <w:tcW w:w="1843" w:type="dxa"/>
            <w:tcBorders>
              <w:top w:val="dotted" w:sz="4" w:space="0" w:color="auto"/>
              <w:left w:val="single" w:sz="4" w:space="0" w:color="auto"/>
              <w:bottom w:val="dotted" w:sz="4" w:space="0" w:color="auto"/>
              <w:right w:val="single" w:sz="4" w:space="0" w:color="auto"/>
            </w:tcBorders>
          </w:tcPr>
          <w:p w14:paraId="59E7A3F5" w14:textId="77777777" w:rsidR="00AC70A2" w:rsidRPr="00585CA4" w:rsidRDefault="00AC70A2" w:rsidP="00AC70A2">
            <w:pPr>
              <w:rPr>
                <w:sz w:val="20"/>
                <w:szCs w:val="20"/>
              </w:rPr>
            </w:pPr>
            <w:r w:rsidRPr="00585CA4">
              <w:rPr>
                <w:rFonts w:hint="eastAsia"/>
                <w:sz w:val="20"/>
                <w:szCs w:val="20"/>
              </w:rPr>
              <w:t>電気料</w:t>
            </w:r>
          </w:p>
        </w:tc>
        <w:tc>
          <w:tcPr>
            <w:tcW w:w="6237" w:type="dxa"/>
            <w:tcBorders>
              <w:top w:val="dotted" w:sz="4" w:space="0" w:color="auto"/>
              <w:left w:val="single" w:sz="4" w:space="0" w:color="auto"/>
              <w:bottom w:val="dotted" w:sz="4" w:space="0" w:color="auto"/>
              <w:right w:val="single" w:sz="4" w:space="0" w:color="auto"/>
            </w:tcBorders>
          </w:tcPr>
          <w:p w14:paraId="2689C67F" w14:textId="12D3A0D9" w:rsidR="00AC70A2" w:rsidRPr="00585CA4" w:rsidRDefault="002D1F91" w:rsidP="00AC70A2">
            <w:pPr>
              <w:rPr>
                <w:sz w:val="20"/>
                <w:szCs w:val="20"/>
              </w:rPr>
            </w:pPr>
            <w:r w:rsidRPr="00585CA4">
              <w:rPr>
                <w:rFonts w:hint="eastAsia"/>
                <w:sz w:val="20"/>
                <w:szCs w:val="20"/>
              </w:rPr>
              <w:t>施設の電気料</w:t>
            </w:r>
          </w:p>
        </w:tc>
      </w:tr>
      <w:tr w:rsidR="00585CA4" w:rsidRPr="00585CA4" w14:paraId="4F4BE3A8" w14:textId="77777777" w:rsidTr="00AC70A2">
        <w:tc>
          <w:tcPr>
            <w:tcW w:w="1271" w:type="dxa"/>
            <w:vMerge/>
            <w:tcBorders>
              <w:left w:val="single" w:sz="4" w:space="0" w:color="auto"/>
              <w:right w:val="single" w:sz="4" w:space="0" w:color="auto"/>
            </w:tcBorders>
          </w:tcPr>
          <w:p w14:paraId="61C17B6F" w14:textId="77777777" w:rsidR="00AC70A2" w:rsidRPr="00585CA4" w:rsidRDefault="00AC70A2" w:rsidP="00AC70A2">
            <w:pPr>
              <w:rPr>
                <w:sz w:val="20"/>
                <w:szCs w:val="20"/>
              </w:rPr>
            </w:pPr>
          </w:p>
        </w:tc>
        <w:tc>
          <w:tcPr>
            <w:tcW w:w="1843" w:type="dxa"/>
            <w:tcBorders>
              <w:top w:val="dotted" w:sz="4" w:space="0" w:color="auto"/>
              <w:left w:val="single" w:sz="4" w:space="0" w:color="auto"/>
              <w:bottom w:val="dotted" w:sz="4" w:space="0" w:color="auto"/>
              <w:right w:val="single" w:sz="4" w:space="0" w:color="auto"/>
            </w:tcBorders>
          </w:tcPr>
          <w:p w14:paraId="56A93F2B" w14:textId="77777777" w:rsidR="00AC70A2" w:rsidRPr="00585CA4" w:rsidRDefault="00AC70A2" w:rsidP="00AC70A2">
            <w:pPr>
              <w:rPr>
                <w:sz w:val="20"/>
                <w:szCs w:val="20"/>
              </w:rPr>
            </w:pPr>
            <w:r w:rsidRPr="00585CA4">
              <w:rPr>
                <w:rFonts w:hint="eastAsia"/>
                <w:sz w:val="20"/>
                <w:szCs w:val="20"/>
              </w:rPr>
              <w:t>上下水道料</w:t>
            </w:r>
          </w:p>
        </w:tc>
        <w:tc>
          <w:tcPr>
            <w:tcW w:w="6237" w:type="dxa"/>
            <w:tcBorders>
              <w:top w:val="dotted" w:sz="4" w:space="0" w:color="auto"/>
              <w:left w:val="single" w:sz="4" w:space="0" w:color="auto"/>
              <w:bottom w:val="dotted" w:sz="4" w:space="0" w:color="auto"/>
              <w:right w:val="single" w:sz="4" w:space="0" w:color="auto"/>
            </w:tcBorders>
          </w:tcPr>
          <w:p w14:paraId="35E93967" w14:textId="77777777" w:rsidR="00AC70A2" w:rsidRPr="00585CA4" w:rsidRDefault="00AC70A2" w:rsidP="00AC70A2">
            <w:pPr>
              <w:rPr>
                <w:sz w:val="20"/>
                <w:szCs w:val="20"/>
              </w:rPr>
            </w:pPr>
            <w:r w:rsidRPr="00585CA4">
              <w:rPr>
                <w:rFonts w:hint="eastAsia"/>
                <w:sz w:val="20"/>
                <w:szCs w:val="20"/>
              </w:rPr>
              <w:t>施設の上下水道料</w:t>
            </w:r>
          </w:p>
        </w:tc>
      </w:tr>
      <w:tr w:rsidR="00585CA4" w:rsidRPr="00585CA4" w14:paraId="58E0C896" w14:textId="77777777" w:rsidTr="00AC70A2">
        <w:tc>
          <w:tcPr>
            <w:tcW w:w="1271" w:type="dxa"/>
            <w:vMerge/>
            <w:tcBorders>
              <w:left w:val="single" w:sz="4" w:space="0" w:color="auto"/>
              <w:right w:val="single" w:sz="4" w:space="0" w:color="auto"/>
            </w:tcBorders>
          </w:tcPr>
          <w:p w14:paraId="2D69898F" w14:textId="77777777" w:rsidR="00AC70A2" w:rsidRPr="00585CA4" w:rsidRDefault="00AC70A2" w:rsidP="00AC70A2">
            <w:pPr>
              <w:rPr>
                <w:sz w:val="20"/>
                <w:szCs w:val="20"/>
              </w:rPr>
            </w:pPr>
          </w:p>
        </w:tc>
        <w:tc>
          <w:tcPr>
            <w:tcW w:w="1843" w:type="dxa"/>
            <w:tcBorders>
              <w:top w:val="dotted" w:sz="4" w:space="0" w:color="auto"/>
              <w:left w:val="single" w:sz="4" w:space="0" w:color="auto"/>
              <w:bottom w:val="dotted" w:sz="4" w:space="0" w:color="auto"/>
              <w:right w:val="single" w:sz="4" w:space="0" w:color="auto"/>
            </w:tcBorders>
          </w:tcPr>
          <w:p w14:paraId="44CF1182" w14:textId="77777777" w:rsidR="00AC70A2" w:rsidRPr="00585CA4" w:rsidRDefault="00AC70A2" w:rsidP="00AC70A2">
            <w:pPr>
              <w:rPr>
                <w:sz w:val="20"/>
                <w:szCs w:val="20"/>
              </w:rPr>
            </w:pPr>
            <w:r w:rsidRPr="00585CA4">
              <w:rPr>
                <w:rFonts w:hint="eastAsia"/>
                <w:sz w:val="20"/>
                <w:szCs w:val="20"/>
              </w:rPr>
              <w:t>ガス代</w:t>
            </w:r>
          </w:p>
        </w:tc>
        <w:tc>
          <w:tcPr>
            <w:tcW w:w="6237" w:type="dxa"/>
            <w:tcBorders>
              <w:top w:val="dotted" w:sz="4" w:space="0" w:color="auto"/>
              <w:left w:val="single" w:sz="4" w:space="0" w:color="auto"/>
              <w:bottom w:val="dotted" w:sz="4" w:space="0" w:color="auto"/>
              <w:right w:val="single" w:sz="4" w:space="0" w:color="auto"/>
            </w:tcBorders>
          </w:tcPr>
          <w:p w14:paraId="56DF8AE8" w14:textId="77777777" w:rsidR="00AC70A2" w:rsidRPr="00585CA4" w:rsidRDefault="00AC70A2" w:rsidP="00AC70A2">
            <w:pPr>
              <w:rPr>
                <w:sz w:val="20"/>
                <w:szCs w:val="20"/>
              </w:rPr>
            </w:pPr>
            <w:r w:rsidRPr="00585CA4">
              <w:rPr>
                <w:rFonts w:hint="eastAsia"/>
                <w:sz w:val="20"/>
                <w:szCs w:val="20"/>
              </w:rPr>
              <w:t>施設の</w:t>
            </w:r>
            <w:r w:rsidR="00792A5D" w:rsidRPr="00585CA4">
              <w:rPr>
                <w:rFonts w:hint="eastAsia"/>
                <w:sz w:val="20"/>
                <w:szCs w:val="20"/>
              </w:rPr>
              <w:t>ガス代</w:t>
            </w:r>
          </w:p>
        </w:tc>
      </w:tr>
      <w:tr w:rsidR="00585CA4" w:rsidRPr="00585CA4" w14:paraId="057CB1B5" w14:textId="77777777" w:rsidTr="00AC70A2">
        <w:tc>
          <w:tcPr>
            <w:tcW w:w="1271" w:type="dxa"/>
            <w:vMerge/>
            <w:tcBorders>
              <w:left w:val="single" w:sz="4" w:space="0" w:color="auto"/>
              <w:bottom w:val="single" w:sz="4" w:space="0" w:color="auto"/>
              <w:right w:val="single" w:sz="4" w:space="0" w:color="auto"/>
            </w:tcBorders>
          </w:tcPr>
          <w:p w14:paraId="427C0852" w14:textId="77777777" w:rsidR="00AC70A2" w:rsidRPr="00585CA4" w:rsidRDefault="00AC70A2" w:rsidP="00AC70A2">
            <w:pPr>
              <w:rPr>
                <w:sz w:val="20"/>
                <w:szCs w:val="20"/>
              </w:rPr>
            </w:pPr>
          </w:p>
        </w:tc>
        <w:tc>
          <w:tcPr>
            <w:tcW w:w="1843" w:type="dxa"/>
            <w:tcBorders>
              <w:top w:val="dotted" w:sz="4" w:space="0" w:color="auto"/>
              <w:left w:val="single" w:sz="4" w:space="0" w:color="auto"/>
              <w:bottom w:val="single" w:sz="4" w:space="0" w:color="auto"/>
              <w:right w:val="single" w:sz="4" w:space="0" w:color="auto"/>
            </w:tcBorders>
          </w:tcPr>
          <w:p w14:paraId="2B5805DC" w14:textId="77777777" w:rsidR="00AC70A2" w:rsidRPr="00585CA4" w:rsidRDefault="00AC70A2" w:rsidP="00AC70A2">
            <w:pPr>
              <w:rPr>
                <w:sz w:val="20"/>
                <w:szCs w:val="20"/>
              </w:rPr>
            </w:pPr>
            <w:r w:rsidRPr="00585CA4">
              <w:rPr>
                <w:rFonts w:hint="eastAsia"/>
                <w:sz w:val="20"/>
                <w:szCs w:val="20"/>
              </w:rPr>
              <w:t>その他の需用費</w:t>
            </w:r>
          </w:p>
        </w:tc>
        <w:tc>
          <w:tcPr>
            <w:tcW w:w="6237" w:type="dxa"/>
            <w:tcBorders>
              <w:top w:val="dotted" w:sz="4" w:space="0" w:color="auto"/>
              <w:left w:val="single" w:sz="4" w:space="0" w:color="auto"/>
              <w:bottom w:val="single" w:sz="4" w:space="0" w:color="auto"/>
              <w:right w:val="single" w:sz="4" w:space="0" w:color="auto"/>
            </w:tcBorders>
          </w:tcPr>
          <w:p w14:paraId="6AE59B1E" w14:textId="77777777" w:rsidR="00AC70A2" w:rsidRPr="00585CA4" w:rsidRDefault="00792A5D" w:rsidP="00AC70A2">
            <w:pPr>
              <w:rPr>
                <w:sz w:val="20"/>
                <w:szCs w:val="20"/>
              </w:rPr>
            </w:pPr>
            <w:r w:rsidRPr="00585CA4">
              <w:rPr>
                <w:rFonts w:hint="eastAsia"/>
                <w:sz w:val="20"/>
                <w:szCs w:val="20"/>
              </w:rPr>
              <w:t>燃料費、原材料費等上記に含まれない需用費</w:t>
            </w:r>
          </w:p>
        </w:tc>
      </w:tr>
      <w:tr w:rsidR="00585CA4" w:rsidRPr="00585CA4" w14:paraId="42462F13" w14:textId="77777777" w:rsidTr="00AC70A2">
        <w:tc>
          <w:tcPr>
            <w:tcW w:w="1271" w:type="dxa"/>
            <w:vMerge w:val="restart"/>
            <w:tcBorders>
              <w:top w:val="single" w:sz="4" w:space="0" w:color="auto"/>
              <w:left w:val="single" w:sz="4" w:space="0" w:color="auto"/>
              <w:right w:val="single" w:sz="4" w:space="0" w:color="auto"/>
            </w:tcBorders>
          </w:tcPr>
          <w:p w14:paraId="1BBA1E22" w14:textId="77777777" w:rsidR="00AC70A2" w:rsidRPr="00585CA4" w:rsidRDefault="00AC70A2" w:rsidP="00AC70A2">
            <w:pPr>
              <w:rPr>
                <w:sz w:val="20"/>
                <w:szCs w:val="20"/>
              </w:rPr>
            </w:pPr>
            <w:r w:rsidRPr="00585CA4">
              <w:rPr>
                <w:rFonts w:hint="eastAsia"/>
                <w:sz w:val="20"/>
                <w:szCs w:val="20"/>
              </w:rPr>
              <w:t>役務費</w:t>
            </w:r>
          </w:p>
        </w:tc>
        <w:tc>
          <w:tcPr>
            <w:tcW w:w="1843" w:type="dxa"/>
            <w:tcBorders>
              <w:top w:val="single" w:sz="4" w:space="0" w:color="auto"/>
              <w:left w:val="single" w:sz="4" w:space="0" w:color="auto"/>
              <w:bottom w:val="dotted" w:sz="4" w:space="0" w:color="auto"/>
              <w:right w:val="single" w:sz="4" w:space="0" w:color="auto"/>
            </w:tcBorders>
          </w:tcPr>
          <w:p w14:paraId="4E22CCBA" w14:textId="77777777" w:rsidR="00AC70A2" w:rsidRPr="00585CA4" w:rsidRDefault="00AC70A2" w:rsidP="00AC70A2">
            <w:pPr>
              <w:rPr>
                <w:sz w:val="20"/>
                <w:szCs w:val="20"/>
              </w:rPr>
            </w:pPr>
            <w:r w:rsidRPr="00585CA4">
              <w:rPr>
                <w:rFonts w:hint="eastAsia"/>
                <w:sz w:val="20"/>
                <w:szCs w:val="20"/>
              </w:rPr>
              <w:t>郵便料</w:t>
            </w:r>
          </w:p>
        </w:tc>
        <w:tc>
          <w:tcPr>
            <w:tcW w:w="6237" w:type="dxa"/>
            <w:tcBorders>
              <w:top w:val="single" w:sz="4" w:space="0" w:color="auto"/>
              <w:left w:val="single" w:sz="4" w:space="0" w:color="auto"/>
              <w:bottom w:val="dotted" w:sz="4" w:space="0" w:color="auto"/>
              <w:right w:val="single" w:sz="4" w:space="0" w:color="auto"/>
            </w:tcBorders>
          </w:tcPr>
          <w:p w14:paraId="2814D543" w14:textId="77777777" w:rsidR="00AC70A2" w:rsidRPr="00585CA4" w:rsidRDefault="00792A5D" w:rsidP="00AC70A2">
            <w:pPr>
              <w:rPr>
                <w:sz w:val="20"/>
                <w:szCs w:val="20"/>
              </w:rPr>
            </w:pPr>
            <w:r w:rsidRPr="00585CA4">
              <w:rPr>
                <w:rFonts w:hint="eastAsia"/>
                <w:sz w:val="20"/>
                <w:szCs w:val="20"/>
              </w:rPr>
              <w:t>管理運営業務実施に係る郵便料金</w:t>
            </w:r>
          </w:p>
        </w:tc>
      </w:tr>
      <w:tr w:rsidR="00585CA4" w:rsidRPr="00585CA4" w14:paraId="6AF01D66" w14:textId="77777777" w:rsidTr="00AC70A2">
        <w:tc>
          <w:tcPr>
            <w:tcW w:w="1271" w:type="dxa"/>
            <w:vMerge/>
            <w:tcBorders>
              <w:left w:val="single" w:sz="4" w:space="0" w:color="auto"/>
              <w:right w:val="single" w:sz="4" w:space="0" w:color="auto"/>
            </w:tcBorders>
          </w:tcPr>
          <w:p w14:paraId="1988CD89" w14:textId="77777777" w:rsidR="00AC70A2" w:rsidRPr="00585CA4" w:rsidRDefault="00AC70A2" w:rsidP="00AC70A2">
            <w:pPr>
              <w:rPr>
                <w:sz w:val="20"/>
                <w:szCs w:val="20"/>
              </w:rPr>
            </w:pPr>
          </w:p>
        </w:tc>
        <w:tc>
          <w:tcPr>
            <w:tcW w:w="1843" w:type="dxa"/>
            <w:tcBorders>
              <w:top w:val="dotted" w:sz="4" w:space="0" w:color="auto"/>
              <w:left w:val="single" w:sz="4" w:space="0" w:color="auto"/>
              <w:bottom w:val="dotted" w:sz="4" w:space="0" w:color="auto"/>
              <w:right w:val="single" w:sz="4" w:space="0" w:color="auto"/>
            </w:tcBorders>
          </w:tcPr>
          <w:p w14:paraId="3041CE3F" w14:textId="77777777" w:rsidR="00AC70A2" w:rsidRPr="00585CA4" w:rsidRDefault="00AC70A2" w:rsidP="00AC70A2">
            <w:pPr>
              <w:rPr>
                <w:sz w:val="20"/>
                <w:szCs w:val="20"/>
              </w:rPr>
            </w:pPr>
            <w:r w:rsidRPr="00585CA4">
              <w:rPr>
                <w:rFonts w:hint="eastAsia"/>
                <w:sz w:val="20"/>
                <w:szCs w:val="20"/>
              </w:rPr>
              <w:t>電話料及び通信料</w:t>
            </w:r>
          </w:p>
        </w:tc>
        <w:tc>
          <w:tcPr>
            <w:tcW w:w="6237" w:type="dxa"/>
            <w:tcBorders>
              <w:top w:val="dotted" w:sz="4" w:space="0" w:color="auto"/>
              <w:left w:val="single" w:sz="4" w:space="0" w:color="auto"/>
              <w:bottom w:val="dotted" w:sz="4" w:space="0" w:color="auto"/>
              <w:right w:val="single" w:sz="4" w:space="0" w:color="auto"/>
            </w:tcBorders>
          </w:tcPr>
          <w:p w14:paraId="679219AE" w14:textId="77777777" w:rsidR="00AC70A2" w:rsidRPr="00585CA4" w:rsidRDefault="00792A5D" w:rsidP="00AC70A2">
            <w:pPr>
              <w:rPr>
                <w:sz w:val="20"/>
                <w:szCs w:val="20"/>
              </w:rPr>
            </w:pPr>
            <w:r w:rsidRPr="00585CA4">
              <w:rPr>
                <w:rFonts w:hint="eastAsia"/>
                <w:sz w:val="20"/>
                <w:szCs w:val="20"/>
              </w:rPr>
              <w:t>電話料、インターネット利用料金その他の通信費</w:t>
            </w:r>
          </w:p>
        </w:tc>
      </w:tr>
      <w:tr w:rsidR="00585CA4" w:rsidRPr="00585CA4" w14:paraId="60D2B1E2" w14:textId="77777777" w:rsidTr="00AC70A2">
        <w:tc>
          <w:tcPr>
            <w:tcW w:w="1271" w:type="dxa"/>
            <w:vMerge/>
            <w:tcBorders>
              <w:left w:val="single" w:sz="4" w:space="0" w:color="auto"/>
              <w:right w:val="single" w:sz="4" w:space="0" w:color="auto"/>
            </w:tcBorders>
          </w:tcPr>
          <w:p w14:paraId="18A4AF31" w14:textId="77777777" w:rsidR="00AC70A2" w:rsidRPr="00585CA4" w:rsidRDefault="00AC70A2" w:rsidP="00AC70A2">
            <w:pPr>
              <w:rPr>
                <w:sz w:val="20"/>
                <w:szCs w:val="20"/>
              </w:rPr>
            </w:pPr>
          </w:p>
        </w:tc>
        <w:tc>
          <w:tcPr>
            <w:tcW w:w="1843" w:type="dxa"/>
            <w:tcBorders>
              <w:top w:val="dotted" w:sz="4" w:space="0" w:color="auto"/>
              <w:left w:val="single" w:sz="4" w:space="0" w:color="auto"/>
              <w:bottom w:val="dotted" w:sz="4" w:space="0" w:color="auto"/>
              <w:right w:val="single" w:sz="4" w:space="0" w:color="auto"/>
            </w:tcBorders>
          </w:tcPr>
          <w:p w14:paraId="00E1BC41" w14:textId="77777777" w:rsidR="00AC70A2" w:rsidRPr="00585CA4" w:rsidRDefault="00AC70A2" w:rsidP="00AC70A2">
            <w:pPr>
              <w:rPr>
                <w:sz w:val="20"/>
                <w:szCs w:val="20"/>
              </w:rPr>
            </w:pPr>
            <w:r w:rsidRPr="00585CA4">
              <w:rPr>
                <w:rFonts w:hint="eastAsia"/>
                <w:sz w:val="20"/>
                <w:szCs w:val="20"/>
              </w:rPr>
              <w:t>手数料</w:t>
            </w:r>
          </w:p>
        </w:tc>
        <w:tc>
          <w:tcPr>
            <w:tcW w:w="6237" w:type="dxa"/>
            <w:tcBorders>
              <w:top w:val="dotted" w:sz="4" w:space="0" w:color="auto"/>
              <w:left w:val="single" w:sz="4" w:space="0" w:color="auto"/>
              <w:bottom w:val="dotted" w:sz="4" w:space="0" w:color="auto"/>
              <w:right w:val="single" w:sz="4" w:space="0" w:color="auto"/>
            </w:tcBorders>
          </w:tcPr>
          <w:p w14:paraId="6EFFA7BB" w14:textId="77777777" w:rsidR="00AC70A2" w:rsidRPr="00585CA4" w:rsidRDefault="00792A5D" w:rsidP="00AC70A2">
            <w:pPr>
              <w:rPr>
                <w:sz w:val="20"/>
                <w:szCs w:val="20"/>
              </w:rPr>
            </w:pPr>
            <w:r w:rsidRPr="00585CA4">
              <w:rPr>
                <w:rFonts w:hint="eastAsia"/>
                <w:sz w:val="20"/>
                <w:szCs w:val="20"/>
              </w:rPr>
              <w:t>ごみ処理手数料、口座振替手数料等の手数料</w:t>
            </w:r>
          </w:p>
        </w:tc>
      </w:tr>
      <w:tr w:rsidR="00585CA4" w:rsidRPr="00585CA4" w14:paraId="30F8FA64" w14:textId="77777777" w:rsidTr="00AC70A2">
        <w:tc>
          <w:tcPr>
            <w:tcW w:w="1271" w:type="dxa"/>
            <w:vMerge/>
            <w:tcBorders>
              <w:left w:val="single" w:sz="4" w:space="0" w:color="auto"/>
              <w:right w:val="single" w:sz="4" w:space="0" w:color="auto"/>
            </w:tcBorders>
          </w:tcPr>
          <w:p w14:paraId="0DFF27B6" w14:textId="77777777" w:rsidR="00AC70A2" w:rsidRPr="00585CA4" w:rsidRDefault="00AC70A2" w:rsidP="00AC70A2">
            <w:pPr>
              <w:rPr>
                <w:sz w:val="20"/>
                <w:szCs w:val="20"/>
              </w:rPr>
            </w:pPr>
          </w:p>
        </w:tc>
        <w:tc>
          <w:tcPr>
            <w:tcW w:w="1843" w:type="dxa"/>
            <w:tcBorders>
              <w:top w:val="dotted" w:sz="4" w:space="0" w:color="auto"/>
              <w:left w:val="single" w:sz="4" w:space="0" w:color="auto"/>
              <w:bottom w:val="dotted" w:sz="4" w:space="0" w:color="auto"/>
              <w:right w:val="single" w:sz="4" w:space="0" w:color="auto"/>
            </w:tcBorders>
          </w:tcPr>
          <w:p w14:paraId="10A32738" w14:textId="77777777" w:rsidR="00AC70A2" w:rsidRPr="00585CA4" w:rsidRDefault="00AC70A2" w:rsidP="00AC70A2">
            <w:pPr>
              <w:rPr>
                <w:sz w:val="20"/>
                <w:szCs w:val="20"/>
              </w:rPr>
            </w:pPr>
            <w:r w:rsidRPr="00585CA4">
              <w:rPr>
                <w:rFonts w:hint="eastAsia"/>
                <w:sz w:val="20"/>
                <w:szCs w:val="20"/>
              </w:rPr>
              <w:t>保険料</w:t>
            </w:r>
          </w:p>
        </w:tc>
        <w:tc>
          <w:tcPr>
            <w:tcW w:w="6237" w:type="dxa"/>
            <w:tcBorders>
              <w:top w:val="dotted" w:sz="4" w:space="0" w:color="auto"/>
              <w:left w:val="single" w:sz="4" w:space="0" w:color="auto"/>
              <w:bottom w:val="dotted" w:sz="4" w:space="0" w:color="auto"/>
              <w:right w:val="single" w:sz="4" w:space="0" w:color="auto"/>
            </w:tcBorders>
          </w:tcPr>
          <w:p w14:paraId="5E24485D" w14:textId="77777777" w:rsidR="00AC70A2" w:rsidRPr="00585CA4" w:rsidRDefault="00792A5D" w:rsidP="00AC70A2">
            <w:pPr>
              <w:rPr>
                <w:sz w:val="20"/>
                <w:szCs w:val="20"/>
              </w:rPr>
            </w:pPr>
            <w:r w:rsidRPr="00585CA4">
              <w:rPr>
                <w:rFonts w:hint="eastAsia"/>
                <w:sz w:val="20"/>
                <w:szCs w:val="20"/>
              </w:rPr>
              <w:t>損害賠償責任保険等の経費。ただし、自主事業に関する損害賠償責任を算入することはできません。</w:t>
            </w:r>
          </w:p>
        </w:tc>
      </w:tr>
      <w:tr w:rsidR="00585CA4" w:rsidRPr="00585CA4" w14:paraId="504B607F" w14:textId="77777777" w:rsidTr="00AC70A2">
        <w:tc>
          <w:tcPr>
            <w:tcW w:w="1271" w:type="dxa"/>
            <w:vMerge/>
            <w:tcBorders>
              <w:left w:val="single" w:sz="4" w:space="0" w:color="auto"/>
              <w:bottom w:val="single" w:sz="4" w:space="0" w:color="auto"/>
              <w:right w:val="single" w:sz="4" w:space="0" w:color="auto"/>
            </w:tcBorders>
          </w:tcPr>
          <w:p w14:paraId="5AAAA9AA" w14:textId="77777777" w:rsidR="00AC70A2" w:rsidRPr="00585CA4" w:rsidRDefault="00AC70A2" w:rsidP="00AC70A2">
            <w:pPr>
              <w:rPr>
                <w:sz w:val="20"/>
                <w:szCs w:val="20"/>
              </w:rPr>
            </w:pPr>
          </w:p>
        </w:tc>
        <w:tc>
          <w:tcPr>
            <w:tcW w:w="1843" w:type="dxa"/>
            <w:tcBorders>
              <w:top w:val="dotted" w:sz="4" w:space="0" w:color="auto"/>
              <w:left w:val="single" w:sz="4" w:space="0" w:color="auto"/>
              <w:bottom w:val="single" w:sz="4" w:space="0" w:color="auto"/>
              <w:right w:val="single" w:sz="4" w:space="0" w:color="auto"/>
            </w:tcBorders>
          </w:tcPr>
          <w:p w14:paraId="603BC8B4" w14:textId="77777777" w:rsidR="00AC70A2" w:rsidRPr="00585CA4" w:rsidRDefault="00AC70A2" w:rsidP="00AC70A2">
            <w:pPr>
              <w:rPr>
                <w:sz w:val="20"/>
                <w:szCs w:val="20"/>
              </w:rPr>
            </w:pPr>
            <w:r w:rsidRPr="00585CA4">
              <w:rPr>
                <w:rFonts w:hint="eastAsia"/>
                <w:sz w:val="20"/>
                <w:szCs w:val="20"/>
              </w:rPr>
              <w:t>広告料</w:t>
            </w:r>
          </w:p>
        </w:tc>
        <w:tc>
          <w:tcPr>
            <w:tcW w:w="6237" w:type="dxa"/>
            <w:tcBorders>
              <w:top w:val="dotted" w:sz="4" w:space="0" w:color="auto"/>
              <w:left w:val="single" w:sz="4" w:space="0" w:color="auto"/>
              <w:bottom w:val="single" w:sz="4" w:space="0" w:color="auto"/>
              <w:right w:val="single" w:sz="4" w:space="0" w:color="auto"/>
            </w:tcBorders>
          </w:tcPr>
          <w:p w14:paraId="708F9B72" w14:textId="77777777" w:rsidR="00AC70A2" w:rsidRPr="00585CA4" w:rsidRDefault="00792A5D" w:rsidP="00AC70A2">
            <w:pPr>
              <w:rPr>
                <w:sz w:val="20"/>
                <w:szCs w:val="20"/>
              </w:rPr>
            </w:pPr>
            <w:r w:rsidRPr="00585CA4">
              <w:rPr>
                <w:rFonts w:hint="eastAsia"/>
                <w:sz w:val="20"/>
                <w:szCs w:val="20"/>
              </w:rPr>
              <w:t>施設の広告宣伝又は指定事業に係る広告宣伝に係る経費</w:t>
            </w:r>
          </w:p>
        </w:tc>
      </w:tr>
      <w:tr w:rsidR="00585CA4" w:rsidRPr="00585CA4" w14:paraId="49948023" w14:textId="77777777" w:rsidTr="00AC70A2">
        <w:tc>
          <w:tcPr>
            <w:tcW w:w="1271" w:type="dxa"/>
            <w:vMerge w:val="restart"/>
            <w:tcBorders>
              <w:top w:val="single" w:sz="4" w:space="0" w:color="auto"/>
              <w:left w:val="single" w:sz="4" w:space="0" w:color="auto"/>
              <w:right w:val="single" w:sz="4" w:space="0" w:color="auto"/>
            </w:tcBorders>
          </w:tcPr>
          <w:p w14:paraId="76C1BA2E" w14:textId="77777777" w:rsidR="00AC70A2" w:rsidRPr="00585CA4" w:rsidRDefault="00AC70A2" w:rsidP="00AC70A2">
            <w:pPr>
              <w:rPr>
                <w:sz w:val="20"/>
                <w:szCs w:val="20"/>
              </w:rPr>
            </w:pPr>
            <w:r w:rsidRPr="00585CA4">
              <w:rPr>
                <w:rFonts w:hint="eastAsia"/>
                <w:sz w:val="20"/>
                <w:szCs w:val="20"/>
              </w:rPr>
              <w:t>使用料及び</w:t>
            </w:r>
            <w:r w:rsidRPr="00585CA4">
              <w:rPr>
                <w:sz w:val="20"/>
                <w:szCs w:val="20"/>
              </w:rPr>
              <w:br/>
            </w:r>
            <w:r w:rsidRPr="00585CA4">
              <w:rPr>
                <w:rFonts w:hint="eastAsia"/>
                <w:sz w:val="20"/>
                <w:szCs w:val="20"/>
              </w:rPr>
              <w:t>賃借料</w:t>
            </w:r>
          </w:p>
        </w:tc>
        <w:tc>
          <w:tcPr>
            <w:tcW w:w="1843" w:type="dxa"/>
            <w:tcBorders>
              <w:top w:val="single" w:sz="4" w:space="0" w:color="auto"/>
              <w:left w:val="single" w:sz="4" w:space="0" w:color="auto"/>
              <w:bottom w:val="dotted" w:sz="4" w:space="0" w:color="auto"/>
              <w:right w:val="single" w:sz="4" w:space="0" w:color="auto"/>
            </w:tcBorders>
          </w:tcPr>
          <w:p w14:paraId="011072F2" w14:textId="77777777" w:rsidR="00AC70A2" w:rsidRPr="00585CA4" w:rsidRDefault="00AC70A2" w:rsidP="00AC70A2">
            <w:pPr>
              <w:rPr>
                <w:sz w:val="20"/>
                <w:szCs w:val="20"/>
              </w:rPr>
            </w:pPr>
            <w:r w:rsidRPr="00585CA4">
              <w:rPr>
                <w:rFonts w:hint="eastAsia"/>
                <w:sz w:val="20"/>
                <w:szCs w:val="20"/>
              </w:rPr>
              <w:t>使用料</w:t>
            </w:r>
          </w:p>
        </w:tc>
        <w:tc>
          <w:tcPr>
            <w:tcW w:w="6237" w:type="dxa"/>
            <w:tcBorders>
              <w:top w:val="single" w:sz="4" w:space="0" w:color="auto"/>
              <w:left w:val="single" w:sz="4" w:space="0" w:color="auto"/>
              <w:bottom w:val="dotted" w:sz="4" w:space="0" w:color="auto"/>
              <w:right w:val="single" w:sz="4" w:space="0" w:color="auto"/>
            </w:tcBorders>
          </w:tcPr>
          <w:p w14:paraId="6F1667AE" w14:textId="77777777" w:rsidR="00AC70A2" w:rsidRPr="00585CA4" w:rsidRDefault="00792A5D" w:rsidP="00AC70A2">
            <w:pPr>
              <w:rPr>
                <w:sz w:val="20"/>
                <w:szCs w:val="20"/>
              </w:rPr>
            </w:pPr>
            <w:r w:rsidRPr="00585CA4">
              <w:rPr>
                <w:rFonts w:hint="eastAsia"/>
                <w:sz w:val="20"/>
                <w:szCs w:val="20"/>
              </w:rPr>
              <w:t>指定管理業務の遂行に必要となるシステム、アプリケーション等の使用料</w:t>
            </w:r>
          </w:p>
        </w:tc>
      </w:tr>
      <w:tr w:rsidR="00585CA4" w:rsidRPr="00585CA4" w14:paraId="7807C1F2" w14:textId="77777777" w:rsidTr="00AC70A2">
        <w:tc>
          <w:tcPr>
            <w:tcW w:w="1271" w:type="dxa"/>
            <w:vMerge/>
            <w:tcBorders>
              <w:left w:val="single" w:sz="4" w:space="0" w:color="auto"/>
              <w:bottom w:val="single" w:sz="4" w:space="0" w:color="auto"/>
              <w:right w:val="single" w:sz="4" w:space="0" w:color="auto"/>
            </w:tcBorders>
          </w:tcPr>
          <w:p w14:paraId="6104A2BE" w14:textId="77777777" w:rsidR="00AC70A2" w:rsidRPr="00585CA4" w:rsidRDefault="00AC70A2" w:rsidP="00AC70A2">
            <w:pPr>
              <w:rPr>
                <w:sz w:val="20"/>
                <w:szCs w:val="20"/>
              </w:rPr>
            </w:pPr>
          </w:p>
        </w:tc>
        <w:tc>
          <w:tcPr>
            <w:tcW w:w="1843" w:type="dxa"/>
            <w:tcBorders>
              <w:top w:val="dotted" w:sz="4" w:space="0" w:color="auto"/>
              <w:left w:val="single" w:sz="4" w:space="0" w:color="auto"/>
              <w:bottom w:val="single" w:sz="4" w:space="0" w:color="auto"/>
              <w:right w:val="single" w:sz="4" w:space="0" w:color="auto"/>
            </w:tcBorders>
          </w:tcPr>
          <w:p w14:paraId="09E43FAC" w14:textId="77777777" w:rsidR="00AC70A2" w:rsidRPr="00585CA4" w:rsidRDefault="00AC70A2" w:rsidP="00AC70A2">
            <w:pPr>
              <w:rPr>
                <w:sz w:val="20"/>
                <w:szCs w:val="20"/>
              </w:rPr>
            </w:pPr>
            <w:r w:rsidRPr="00585CA4">
              <w:rPr>
                <w:rFonts w:hint="eastAsia"/>
                <w:sz w:val="20"/>
                <w:szCs w:val="20"/>
              </w:rPr>
              <w:t>賃借料</w:t>
            </w:r>
          </w:p>
        </w:tc>
        <w:tc>
          <w:tcPr>
            <w:tcW w:w="6237" w:type="dxa"/>
            <w:tcBorders>
              <w:top w:val="dotted" w:sz="4" w:space="0" w:color="auto"/>
              <w:left w:val="single" w:sz="4" w:space="0" w:color="auto"/>
              <w:bottom w:val="single" w:sz="4" w:space="0" w:color="auto"/>
              <w:right w:val="single" w:sz="4" w:space="0" w:color="auto"/>
            </w:tcBorders>
          </w:tcPr>
          <w:p w14:paraId="146B6B80" w14:textId="77777777" w:rsidR="00AC70A2" w:rsidRPr="00585CA4" w:rsidRDefault="00792A5D" w:rsidP="00AC70A2">
            <w:pPr>
              <w:rPr>
                <w:sz w:val="20"/>
                <w:szCs w:val="20"/>
              </w:rPr>
            </w:pPr>
            <w:r w:rsidRPr="00585CA4">
              <w:rPr>
                <w:rFonts w:hint="eastAsia"/>
                <w:sz w:val="20"/>
                <w:szCs w:val="20"/>
              </w:rPr>
              <w:t>指定管理業務の履行に必要となるプリンター、自動車等のリース料等</w:t>
            </w:r>
          </w:p>
        </w:tc>
      </w:tr>
      <w:tr w:rsidR="00585CA4" w:rsidRPr="00585CA4" w14:paraId="0DFECA7E" w14:textId="77777777" w:rsidTr="00AC70A2">
        <w:tc>
          <w:tcPr>
            <w:tcW w:w="1271" w:type="dxa"/>
            <w:tcBorders>
              <w:top w:val="single" w:sz="4" w:space="0" w:color="auto"/>
              <w:left w:val="single" w:sz="4" w:space="0" w:color="auto"/>
              <w:bottom w:val="single" w:sz="4" w:space="0" w:color="auto"/>
              <w:right w:val="single" w:sz="4" w:space="0" w:color="auto"/>
            </w:tcBorders>
          </w:tcPr>
          <w:p w14:paraId="5CA866CF" w14:textId="77777777" w:rsidR="00AC70A2" w:rsidRPr="00585CA4" w:rsidRDefault="00AC70A2" w:rsidP="00AC70A2">
            <w:pPr>
              <w:rPr>
                <w:sz w:val="20"/>
                <w:szCs w:val="20"/>
              </w:rPr>
            </w:pPr>
            <w:r w:rsidRPr="00585CA4">
              <w:rPr>
                <w:rFonts w:hint="eastAsia"/>
                <w:sz w:val="20"/>
                <w:szCs w:val="20"/>
              </w:rPr>
              <w:t>委託料</w:t>
            </w:r>
          </w:p>
        </w:tc>
        <w:tc>
          <w:tcPr>
            <w:tcW w:w="1843" w:type="dxa"/>
            <w:tcBorders>
              <w:top w:val="single" w:sz="4" w:space="0" w:color="auto"/>
              <w:left w:val="single" w:sz="4" w:space="0" w:color="auto"/>
              <w:bottom w:val="single" w:sz="4" w:space="0" w:color="auto"/>
              <w:right w:val="single" w:sz="4" w:space="0" w:color="auto"/>
            </w:tcBorders>
          </w:tcPr>
          <w:p w14:paraId="437D03D1" w14:textId="77777777" w:rsidR="00AC70A2" w:rsidRPr="00585CA4" w:rsidRDefault="00AC70A2" w:rsidP="00AC70A2">
            <w:pPr>
              <w:rPr>
                <w:sz w:val="20"/>
                <w:szCs w:val="20"/>
              </w:rPr>
            </w:pPr>
            <w:r w:rsidRPr="00585CA4">
              <w:rPr>
                <w:rFonts w:hint="eastAsia"/>
                <w:sz w:val="20"/>
                <w:szCs w:val="20"/>
              </w:rPr>
              <w:t>委託料</w:t>
            </w:r>
          </w:p>
        </w:tc>
        <w:tc>
          <w:tcPr>
            <w:tcW w:w="6237" w:type="dxa"/>
            <w:tcBorders>
              <w:top w:val="single" w:sz="4" w:space="0" w:color="auto"/>
              <w:left w:val="single" w:sz="4" w:space="0" w:color="auto"/>
              <w:bottom w:val="single" w:sz="4" w:space="0" w:color="auto"/>
              <w:right w:val="single" w:sz="4" w:space="0" w:color="auto"/>
            </w:tcBorders>
          </w:tcPr>
          <w:p w14:paraId="2E0842FE" w14:textId="77777777" w:rsidR="00AC70A2" w:rsidRPr="00585CA4" w:rsidRDefault="00792A5D" w:rsidP="00AC70A2">
            <w:pPr>
              <w:rPr>
                <w:sz w:val="20"/>
                <w:szCs w:val="20"/>
              </w:rPr>
            </w:pPr>
            <w:r w:rsidRPr="00585CA4">
              <w:rPr>
                <w:rFonts w:hint="eastAsia"/>
                <w:sz w:val="20"/>
                <w:szCs w:val="20"/>
              </w:rPr>
              <w:t>保守点検等や指定事業の実施に係る業務委託料</w:t>
            </w:r>
          </w:p>
        </w:tc>
      </w:tr>
      <w:tr w:rsidR="00585CA4" w:rsidRPr="00585CA4" w14:paraId="0A749442" w14:textId="77777777" w:rsidTr="00AC70A2">
        <w:tc>
          <w:tcPr>
            <w:tcW w:w="1271" w:type="dxa"/>
            <w:tcBorders>
              <w:top w:val="single" w:sz="4" w:space="0" w:color="auto"/>
              <w:left w:val="single" w:sz="4" w:space="0" w:color="auto"/>
              <w:bottom w:val="single" w:sz="4" w:space="0" w:color="auto"/>
              <w:right w:val="single" w:sz="4" w:space="0" w:color="auto"/>
            </w:tcBorders>
          </w:tcPr>
          <w:p w14:paraId="02AAEA71" w14:textId="77777777" w:rsidR="00AC70A2" w:rsidRPr="00585CA4" w:rsidRDefault="00AC70A2" w:rsidP="00AC70A2">
            <w:pPr>
              <w:rPr>
                <w:sz w:val="20"/>
                <w:szCs w:val="20"/>
              </w:rPr>
            </w:pPr>
            <w:r w:rsidRPr="00585CA4">
              <w:rPr>
                <w:rFonts w:hint="eastAsia"/>
                <w:sz w:val="20"/>
                <w:szCs w:val="20"/>
              </w:rPr>
              <w:t>備品購入費</w:t>
            </w:r>
          </w:p>
        </w:tc>
        <w:tc>
          <w:tcPr>
            <w:tcW w:w="1843" w:type="dxa"/>
            <w:tcBorders>
              <w:top w:val="single" w:sz="4" w:space="0" w:color="auto"/>
              <w:left w:val="single" w:sz="4" w:space="0" w:color="auto"/>
              <w:bottom w:val="single" w:sz="4" w:space="0" w:color="auto"/>
              <w:right w:val="single" w:sz="4" w:space="0" w:color="auto"/>
            </w:tcBorders>
          </w:tcPr>
          <w:p w14:paraId="71F09A09" w14:textId="77777777" w:rsidR="00AC70A2" w:rsidRPr="00585CA4" w:rsidRDefault="00AC70A2" w:rsidP="00AC70A2">
            <w:pPr>
              <w:rPr>
                <w:sz w:val="20"/>
                <w:szCs w:val="20"/>
              </w:rPr>
            </w:pPr>
            <w:r w:rsidRPr="00585CA4">
              <w:rPr>
                <w:rFonts w:hint="eastAsia"/>
                <w:sz w:val="20"/>
                <w:szCs w:val="20"/>
              </w:rPr>
              <w:t>備品購入費</w:t>
            </w:r>
          </w:p>
        </w:tc>
        <w:tc>
          <w:tcPr>
            <w:tcW w:w="6237" w:type="dxa"/>
            <w:tcBorders>
              <w:top w:val="single" w:sz="4" w:space="0" w:color="auto"/>
              <w:left w:val="single" w:sz="4" w:space="0" w:color="auto"/>
              <w:bottom w:val="single" w:sz="4" w:space="0" w:color="auto"/>
              <w:right w:val="single" w:sz="4" w:space="0" w:color="auto"/>
            </w:tcBorders>
          </w:tcPr>
          <w:p w14:paraId="365232D3" w14:textId="02EC947F" w:rsidR="00AC70A2" w:rsidRPr="00585CA4" w:rsidRDefault="00792A5D" w:rsidP="00AC70A2">
            <w:pPr>
              <w:rPr>
                <w:sz w:val="20"/>
                <w:szCs w:val="20"/>
              </w:rPr>
            </w:pPr>
            <w:r w:rsidRPr="00585CA4">
              <w:rPr>
                <w:sz w:val="20"/>
                <w:szCs w:val="20"/>
              </w:rPr>
              <w:fldChar w:fldCharType="begin"/>
            </w:r>
            <w:r w:rsidRPr="00585CA4">
              <w:rPr>
                <w:sz w:val="20"/>
                <w:szCs w:val="20"/>
              </w:rPr>
              <w:instrText xml:space="preserve"> REF _Ref190617898 \r \h </w:instrText>
            </w:r>
            <w:r w:rsidRPr="00585CA4">
              <w:rPr>
                <w:sz w:val="20"/>
                <w:szCs w:val="20"/>
              </w:rPr>
            </w:r>
            <w:r w:rsidRPr="00585CA4">
              <w:rPr>
                <w:sz w:val="20"/>
                <w:szCs w:val="20"/>
              </w:rPr>
              <w:fldChar w:fldCharType="separate"/>
            </w:r>
            <w:r w:rsidR="009C0721">
              <w:rPr>
                <w:sz w:val="20"/>
                <w:szCs w:val="20"/>
              </w:rPr>
              <w:t>1.（3）</w:t>
            </w:r>
            <w:r w:rsidRPr="00585CA4">
              <w:rPr>
                <w:sz w:val="20"/>
                <w:szCs w:val="20"/>
              </w:rPr>
              <w:fldChar w:fldCharType="end"/>
            </w:r>
            <w:r w:rsidRPr="00585CA4">
              <w:rPr>
                <w:sz w:val="20"/>
                <w:szCs w:val="20"/>
              </w:rPr>
              <w:fldChar w:fldCharType="begin"/>
            </w:r>
            <w:r w:rsidRPr="00585CA4">
              <w:rPr>
                <w:sz w:val="20"/>
                <w:szCs w:val="20"/>
              </w:rPr>
              <w:instrText xml:space="preserve"> REF _Ref190617898 \h </w:instrText>
            </w:r>
            <w:r w:rsidRPr="00585CA4">
              <w:rPr>
                <w:sz w:val="20"/>
                <w:szCs w:val="20"/>
              </w:rPr>
            </w:r>
            <w:r w:rsidRPr="00585CA4">
              <w:rPr>
                <w:sz w:val="20"/>
                <w:szCs w:val="20"/>
              </w:rPr>
              <w:fldChar w:fldCharType="separate"/>
            </w:r>
            <w:r w:rsidR="009C0721" w:rsidRPr="00585CA4">
              <w:rPr>
                <w:rFonts w:hint="eastAsia"/>
              </w:rPr>
              <w:t>備品購入費</w:t>
            </w:r>
            <w:r w:rsidRPr="00585CA4">
              <w:rPr>
                <w:sz w:val="20"/>
                <w:szCs w:val="20"/>
              </w:rPr>
              <w:fldChar w:fldCharType="end"/>
            </w:r>
            <w:r w:rsidRPr="00585CA4">
              <w:rPr>
                <w:rFonts w:hint="eastAsia"/>
                <w:sz w:val="20"/>
                <w:szCs w:val="20"/>
              </w:rPr>
              <w:t>に記載した範囲の備品購入費</w:t>
            </w:r>
          </w:p>
        </w:tc>
      </w:tr>
      <w:tr w:rsidR="00585CA4" w:rsidRPr="00585CA4" w14:paraId="0A4DD176" w14:textId="77777777" w:rsidTr="000F276D">
        <w:trPr>
          <w:trHeight w:val="821"/>
        </w:trPr>
        <w:tc>
          <w:tcPr>
            <w:tcW w:w="1271" w:type="dxa"/>
            <w:tcBorders>
              <w:top w:val="single" w:sz="4" w:space="0" w:color="auto"/>
              <w:left w:val="single" w:sz="4" w:space="0" w:color="auto"/>
              <w:bottom w:val="single" w:sz="4" w:space="0" w:color="auto"/>
              <w:right w:val="single" w:sz="4" w:space="0" w:color="auto"/>
            </w:tcBorders>
          </w:tcPr>
          <w:p w14:paraId="35686605" w14:textId="77777777" w:rsidR="00AC70A2" w:rsidRPr="00585CA4" w:rsidRDefault="00AC70A2" w:rsidP="00AC70A2">
            <w:pPr>
              <w:rPr>
                <w:sz w:val="20"/>
                <w:szCs w:val="20"/>
              </w:rPr>
            </w:pPr>
            <w:r w:rsidRPr="00585CA4">
              <w:rPr>
                <w:rFonts w:hint="eastAsia"/>
                <w:sz w:val="20"/>
                <w:szCs w:val="20"/>
              </w:rPr>
              <w:t>その他の経費</w:t>
            </w:r>
          </w:p>
        </w:tc>
        <w:tc>
          <w:tcPr>
            <w:tcW w:w="1843" w:type="dxa"/>
            <w:tcBorders>
              <w:top w:val="single" w:sz="4" w:space="0" w:color="auto"/>
              <w:left w:val="single" w:sz="4" w:space="0" w:color="auto"/>
              <w:bottom w:val="single" w:sz="4" w:space="0" w:color="auto"/>
              <w:right w:val="single" w:sz="4" w:space="0" w:color="auto"/>
            </w:tcBorders>
          </w:tcPr>
          <w:p w14:paraId="011E9095" w14:textId="77777777" w:rsidR="00AC70A2" w:rsidRPr="00585CA4" w:rsidRDefault="00AC70A2" w:rsidP="00AC70A2">
            <w:pPr>
              <w:rPr>
                <w:sz w:val="20"/>
                <w:szCs w:val="20"/>
              </w:rPr>
            </w:pPr>
            <w:r w:rsidRPr="00585CA4">
              <w:rPr>
                <w:rFonts w:hint="eastAsia"/>
                <w:sz w:val="20"/>
                <w:szCs w:val="20"/>
              </w:rPr>
              <w:t>その他の経費</w:t>
            </w:r>
          </w:p>
        </w:tc>
        <w:tc>
          <w:tcPr>
            <w:tcW w:w="6237" w:type="dxa"/>
            <w:tcBorders>
              <w:top w:val="single" w:sz="4" w:space="0" w:color="auto"/>
              <w:left w:val="single" w:sz="4" w:space="0" w:color="auto"/>
              <w:bottom w:val="single" w:sz="4" w:space="0" w:color="auto"/>
              <w:right w:val="single" w:sz="4" w:space="0" w:color="auto"/>
            </w:tcBorders>
          </w:tcPr>
          <w:p w14:paraId="0C9D518A" w14:textId="7CC66349" w:rsidR="00AC70A2" w:rsidRPr="00585CA4" w:rsidRDefault="00792A5D" w:rsidP="00AC70A2">
            <w:pPr>
              <w:rPr>
                <w:sz w:val="20"/>
                <w:szCs w:val="20"/>
              </w:rPr>
            </w:pPr>
            <w:r w:rsidRPr="00585CA4">
              <w:rPr>
                <w:rFonts w:hint="eastAsia"/>
                <w:sz w:val="20"/>
                <w:szCs w:val="20"/>
              </w:rPr>
              <w:t>雑費。印紙代等指定管理業務に付随し、</w:t>
            </w:r>
            <w:r w:rsidR="00377FC6" w:rsidRPr="00585CA4">
              <w:rPr>
                <w:rFonts w:hint="eastAsia"/>
                <w:sz w:val="20"/>
                <w:szCs w:val="20"/>
              </w:rPr>
              <w:t>少額で</w:t>
            </w:r>
            <w:r w:rsidRPr="00585CA4">
              <w:rPr>
                <w:rFonts w:hint="eastAsia"/>
                <w:sz w:val="20"/>
                <w:szCs w:val="20"/>
              </w:rPr>
              <w:t>どの科目にも属さない臨時的な経費。</w:t>
            </w:r>
          </w:p>
        </w:tc>
      </w:tr>
      <w:tr w:rsidR="00585CA4" w:rsidRPr="00585CA4" w14:paraId="04E911F6" w14:textId="77777777" w:rsidTr="00AC70A2">
        <w:tc>
          <w:tcPr>
            <w:tcW w:w="1271" w:type="dxa"/>
            <w:tcBorders>
              <w:top w:val="single" w:sz="4" w:space="0" w:color="auto"/>
              <w:left w:val="single" w:sz="4" w:space="0" w:color="auto"/>
              <w:bottom w:val="single" w:sz="4" w:space="0" w:color="auto"/>
              <w:right w:val="single" w:sz="4" w:space="0" w:color="auto"/>
            </w:tcBorders>
          </w:tcPr>
          <w:p w14:paraId="66694EEE" w14:textId="77777777" w:rsidR="00AC70A2" w:rsidRPr="00585CA4" w:rsidRDefault="00AC70A2" w:rsidP="00AC70A2">
            <w:pPr>
              <w:rPr>
                <w:sz w:val="20"/>
                <w:szCs w:val="20"/>
              </w:rPr>
            </w:pPr>
            <w:r w:rsidRPr="00585CA4">
              <w:rPr>
                <w:rFonts w:hint="eastAsia"/>
                <w:sz w:val="20"/>
                <w:szCs w:val="20"/>
              </w:rPr>
              <w:t>一般管理費</w:t>
            </w:r>
          </w:p>
        </w:tc>
        <w:tc>
          <w:tcPr>
            <w:tcW w:w="1843" w:type="dxa"/>
            <w:tcBorders>
              <w:top w:val="single" w:sz="4" w:space="0" w:color="auto"/>
              <w:left w:val="single" w:sz="4" w:space="0" w:color="auto"/>
              <w:bottom w:val="single" w:sz="4" w:space="0" w:color="auto"/>
              <w:right w:val="single" w:sz="4" w:space="0" w:color="auto"/>
            </w:tcBorders>
          </w:tcPr>
          <w:p w14:paraId="7105E559" w14:textId="77777777" w:rsidR="00AC70A2" w:rsidRPr="00585CA4" w:rsidRDefault="00792A5D" w:rsidP="00AC70A2">
            <w:pPr>
              <w:rPr>
                <w:sz w:val="20"/>
                <w:szCs w:val="20"/>
              </w:rPr>
            </w:pPr>
            <w:r w:rsidRPr="00585CA4">
              <w:rPr>
                <w:rFonts w:hint="eastAsia"/>
                <w:sz w:val="20"/>
                <w:szCs w:val="20"/>
              </w:rPr>
              <w:t>一般管理費</w:t>
            </w:r>
          </w:p>
        </w:tc>
        <w:tc>
          <w:tcPr>
            <w:tcW w:w="6237" w:type="dxa"/>
            <w:tcBorders>
              <w:top w:val="single" w:sz="4" w:space="0" w:color="auto"/>
              <w:left w:val="single" w:sz="4" w:space="0" w:color="auto"/>
              <w:bottom w:val="single" w:sz="4" w:space="0" w:color="auto"/>
              <w:right w:val="single" w:sz="4" w:space="0" w:color="auto"/>
            </w:tcBorders>
          </w:tcPr>
          <w:p w14:paraId="0A3C8A9C" w14:textId="77777777" w:rsidR="00AC70A2" w:rsidRPr="00585CA4" w:rsidRDefault="00792A5D" w:rsidP="00AC70A2">
            <w:pPr>
              <w:rPr>
                <w:sz w:val="20"/>
                <w:szCs w:val="20"/>
              </w:rPr>
            </w:pPr>
            <w:r w:rsidRPr="00585CA4">
              <w:rPr>
                <w:rFonts w:hint="eastAsia"/>
                <w:sz w:val="20"/>
                <w:szCs w:val="20"/>
              </w:rPr>
              <w:t>指定管理事業を行うために必要な間接経費。指定管理者の本社の総務・経理部門の人件費等の一部や、指定管理事業を受託するうえで指定管理者が収受すべき利益。</w:t>
            </w:r>
          </w:p>
          <w:p w14:paraId="4F9E3F23" w14:textId="77777777" w:rsidR="00792A5D" w:rsidRPr="00585CA4" w:rsidRDefault="00792A5D" w:rsidP="00AC70A2">
            <w:pPr>
              <w:rPr>
                <w:sz w:val="20"/>
                <w:szCs w:val="20"/>
              </w:rPr>
            </w:pPr>
            <w:r w:rsidRPr="00585CA4">
              <w:rPr>
                <w:rFonts w:hint="eastAsia"/>
                <w:sz w:val="20"/>
                <w:szCs w:val="20"/>
              </w:rPr>
              <w:t>なお、最大で本項目を除く直接経費の15%までとします。</w:t>
            </w:r>
          </w:p>
        </w:tc>
      </w:tr>
      <w:tr w:rsidR="00585CA4" w:rsidRPr="00585CA4" w14:paraId="265B5B09" w14:textId="77777777" w:rsidTr="00AC70A2">
        <w:tc>
          <w:tcPr>
            <w:tcW w:w="1271" w:type="dxa"/>
            <w:tcBorders>
              <w:top w:val="single" w:sz="4" w:space="0" w:color="auto"/>
              <w:left w:val="single" w:sz="4" w:space="0" w:color="auto"/>
              <w:bottom w:val="single" w:sz="4" w:space="0" w:color="auto"/>
              <w:right w:val="single" w:sz="4" w:space="0" w:color="auto"/>
            </w:tcBorders>
          </w:tcPr>
          <w:p w14:paraId="7C62C196" w14:textId="61DBE878" w:rsidR="00AC70A2" w:rsidRPr="00585CA4" w:rsidRDefault="00B85CC0" w:rsidP="00AC70A2">
            <w:pPr>
              <w:rPr>
                <w:sz w:val="20"/>
                <w:szCs w:val="20"/>
              </w:rPr>
            </w:pPr>
            <w:r w:rsidRPr="00585CA4">
              <w:rPr>
                <w:rFonts w:hint="eastAsia"/>
                <w:sz w:val="20"/>
                <w:szCs w:val="20"/>
              </w:rPr>
              <w:t>公租公課</w:t>
            </w:r>
          </w:p>
        </w:tc>
        <w:tc>
          <w:tcPr>
            <w:tcW w:w="1843" w:type="dxa"/>
            <w:tcBorders>
              <w:top w:val="single" w:sz="4" w:space="0" w:color="auto"/>
              <w:left w:val="single" w:sz="4" w:space="0" w:color="auto"/>
              <w:bottom w:val="single" w:sz="4" w:space="0" w:color="auto"/>
              <w:right w:val="single" w:sz="4" w:space="0" w:color="auto"/>
            </w:tcBorders>
          </w:tcPr>
          <w:p w14:paraId="73A992AC" w14:textId="4C7234A9" w:rsidR="00AC70A2" w:rsidRPr="00585CA4" w:rsidRDefault="00B85CC0" w:rsidP="00AC70A2">
            <w:pPr>
              <w:rPr>
                <w:sz w:val="20"/>
                <w:szCs w:val="20"/>
              </w:rPr>
            </w:pPr>
            <w:r w:rsidRPr="00585CA4">
              <w:rPr>
                <w:rFonts w:hint="eastAsia"/>
                <w:sz w:val="20"/>
                <w:szCs w:val="20"/>
              </w:rPr>
              <w:t>公租公課</w:t>
            </w:r>
          </w:p>
        </w:tc>
        <w:tc>
          <w:tcPr>
            <w:tcW w:w="6237" w:type="dxa"/>
            <w:tcBorders>
              <w:top w:val="single" w:sz="4" w:space="0" w:color="auto"/>
              <w:left w:val="single" w:sz="4" w:space="0" w:color="auto"/>
              <w:bottom w:val="single" w:sz="4" w:space="0" w:color="auto"/>
              <w:right w:val="single" w:sz="4" w:space="0" w:color="auto"/>
            </w:tcBorders>
          </w:tcPr>
          <w:p w14:paraId="4B6CC200" w14:textId="5797756F" w:rsidR="00AC70A2" w:rsidRPr="00585CA4" w:rsidRDefault="00B85CC0" w:rsidP="00AC70A2">
            <w:pPr>
              <w:rPr>
                <w:sz w:val="20"/>
                <w:szCs w:val="20"/>
              </w:rPr>
            </w:pPr>
            <w:r w:rsidRPr="00585CA4">
              <w:rPr>
                <w:rFonts w:hint="eastAsia"/>
                <w:sz w:val="20"/>
                <w:szCs w:val="20"/>
              </w:rPr>
              <w:t>消費税及び地方消費税</w:t>
            </w:r>
          </w:p>
        </w:tc>
      </w:tr>
    </w:tbl>
    <w:p w14:paraId="19C0245D" w14:textId="77777777" w:rsidR="00AC70A2" w:rsidRPr="00585CA4" w:rsidRDefault="00AC70A2" w:rsidP="00AC70A2">
      <w:pPr>
        <w:pStyle w:val="a2"/>
        <w:spacing w:before="72"/>
        <w:ind w:firstLine="210"/>
      </w:pPr>
    </w:p>
    <w:p w14:paraId="7B3FD12F" w14:textId="77777777" w:rsidR="00550BF2" w:rsidRPr="00585CA4" w:rsidRDefault="00550BF2" w:rsidP="00AC70A2">
      <w:pPr>
        <w:pStyle w:val="a2"/>
        <w:spacing w:before="72"/>
        <w:ind w:firstLine="210"/>
      </w:pPr>
      <w:r w:rsidRPr="00585CA4">
        <w:rPr>
          <w:rFonts w:hint="eastAsia"/>
        </w:rPr>
        <w:t>なお、提案いただいた事業のうち指定事業として指定管理業務に位置付ける事業に係る経費につい</w:t>
      </w:r>
      <w:r w:rsidRPr="00585CA4">
        <w:rPr>
          <w:rFonts w:hint="eastAsia"/>
        </w:rPr>
        <w:lastRenderedPageBreak/>
        <w:t>ては、上記に算入することができますが、これに位置付けずに実施する場合の事業（自主事業）については、上記経費に算入することはできません。</w:t>
      </w:r>
    </w:p>
    <w:p w14:paraId="5A48EA43" w14:textId="3B8B59E2" w:rsidR="00550BF2" w:rsidRPr="00585CA4" w:rsidRDefault="00550BF2" w:rsidP="00AC70A2">
      <w:pPr>
        <w:pStyle w:val="a2"/>
        <w:spacing w:before="72"/>
        <w:ind w:firstLine="210"/>
      </w:pPr>
      <w:r w:rsidRPr="00585CA4">
        <w:rPr>
          <w:rFonts w:hint="eastAsia"/>
        </w:rPr>
        <w:t>また、自主事業を実施するにあたっては施設に係る利用料金は通常の利用と同様に発生しますが、この支出についても同様に</w:t>
      </w:r>
      <w:r w:rsidR="00F96E01" w:rsidRPr="00585CA4">
        <w:rPr>
          <w:rFonts w:hint="eastAsia"/>
        </w:rPr>
        <w:t>算入</w:t>
      </w:r>
      <w:r w:rsidRPr="00585CA4">
        <w:rPr>
          <w:rFonts w:hint="eastAsia"/>
        </w:rPr>
        <w:t>しません（収入は算入されます）。</w:t>
      </w:r>
    </w:p>
    <w:p w14:paraId="3A5005A6" w14:textId="77777777" w:rsidR="00550BF2" w:rsidRPr="00585CA4" w:rsidRDefault="00550BF2" w:rsidP="00AC70A2">
      <w:pPr>
        <w:pStyle w:val="a2"/>
        <w:spacing w:before="72"/>
        <w:ind w:firstLine="210"/>
      </w:pPr>
    </w:p>
    <w:p w14:paraId="2AF58E11" w14:textId="77777777" w:rsidR="006E234E" w:rsidRPr="00585CA4" w:rsidRDefault="004F7470" w:rsidP="00032682">
      <w:pPr>
        <w:pStyle w:val="3"/>
        <w:spacing w:before="72"/>
      </w:pPr>
      <w:r w:rsidRPr="00585CA4">
        <w:rPr>
          <w:rFonts w:hint="eastAsia"/>
        </w:rPr>
        <w:t>公租公課の取扱い</w:t>
      </w:r>
    </w:p>
    <w:p w14:paraId="2957F712" w14:textId="77777777" w:rsidR="00032682" w:rsidRPr="00585CA4" w:rsidRDefault="00032682" w:rsidP="00032682">
      <w:pPr>
        <w:pStyle w:val="21"/>
      </w:pPr>
      <w:r w:rsidRPr="00585CA4">
        <w:rPr>
          <w:rFonts w:hint="eastAsia"/>
        </w:rPr>
        <w:t>会社等の法人に係る市民税、指定管理者が新たに設置した償却資産に係る固定資産税等の納税義務者となる可能性がありますので、市納税課にお問い合わせください。なお、国税については税務署、都税については都税事務所へお問い合わせください。</w:t>
      </w:r>
    </w:p>
    <w:p w14:paraId="2EAE3FA9" w14:textId="77777777" w:rsidR="00032682" w:rsidRPr="00585CA4" w:rsidRDefault="00032682" w:rsidP="00032682">
      <w:pPr>
        <w:pStyle w:val="21"/>
      </w:pPr>
    </w:p>
    <w:p w14:paraId="6DCD133A" w14:textId="77777777" w:rsidR="004F7470" w:rsidRPr="00585CA4" w:rsidRDefault="004F7470" w:rsidP="004F7470">
      <w:pPr>
        <w:pStyle w:val="2"/>
        <w:spacing w:before="108"/>
      </w:pPr>
      <w:bookmarkStart w:id="17" w:name="_Ref190682349"/>
      <w:bookmarkStart w:id="18" w:name="_Toc199505074"/>
      <w:r w:rsidRPr="00585CA4">
        <w:rPr>
          <w:rFonts w:hint="eastAsia"/>
        </w:rPr>
        <w:t>指定管理業務に伴い見込まれる収入</w:t>
      </w:r>
      <w:bookmarkEnd w:id="17"/>
      <w:bookmarkEnd w:id="18"/>
    </w:p>
    <w:p w14:paraId="6F679A4B" w14:textId="77777777" w:rsidR="004F7470" w:rsidRPr="00585CA4" w:rsidRDefault="004F7470" w:rsidP="004F7470">
      <w:pPr>
        <w:pStyle w:val="3"/>
        <w:spacing w:before="72"/>
      </w:pPr>
      <w:r w:rsidRPr="00585CA4">
        <w:rPr>
          <w:rFonts w:hint="eastAsia"/>
        </w:rPr>
        <w:t>利用に係る料金の取扱い</w:t>
      </w:r>
    </w:p>
    <w:p w14:paraId="5271D22E" w14:textId="77777777" w:rsidR="009A4BA5" w:rsidRPr="00585CA4" w:rsidRDefault="009A4BA5" w:rsidP="009A4BA5">
      <w:pPr>
        <w:pStyle w:val="21"/>
        <w:ind w:leftChars="0" w:left="840" w:firstLineChars="0" w:firstLine="0"/>
      </w:pPr>
      <w:r w:rsidRPr="00585CA4">
        <w:rPr>
          <w:rFonts w:hint="eastAsia"/>
        </w:rPr>
        <w:t>本施設は、地自法第225条に定める使用料制を採用する施設です。</w:t>
      </w:r>
    </w:p>
    <w:p w14:paraId="73991C7A" w14:textId="77777777" w:rsidR="009A4BA5" w:rsidRPr="00585CA4" w:rsidRDefault="009A4BA5" w:rsidP="009A4BA5">
      <w:pPr>
        <w:pStyle w:val="21"/>
        <w:numPr>
          <w:ilvl w:val="0"/>
          <w:numId w:val="24"/>
        </w:numPr>
        <w:ind w:leftChars="0" w:firstLineChars="0"/>
      </w:pPr>
      <w:r w:rsidRPr="00585CA4">
        <w:rPr>
          <w:rFonts w:hint="eastAsia"/>
        </w:rPr>
        <w:t>使用料は、市の収入となるほか、公金となるため原則として</w:t>
      </w:r>
      <w:r w:rsidR="002F0948" w:rsidRPr="00585CA4">
        <w:rPr>
          <w:rFonts w:hint="eastAsia"/>
        </w:rPr>
        <w:t>地自法第243条により指定管理者が収納等を行うことはできません。</w:t>
      </w:r>
    </w:p>
    <w:p w14:paraId="53E6787E" w14:textId="77777777" w:rsidR="002F0948" w:rsidRPr="00585CA4" w:rsidRDefault="002F0948" w:rsidP="002F0948">
      <w:pPr>
        <w:pStyle w:val="21"/>
        <w:numPr>
          <w:ilvl w:val="0"/>
          <w:numId w:val="24"/>
        </w:numPr>
        <w:ind w:leftChars="0" w:firstLineChars="0"/>
      </w:pPr>
      <w:r w:rsidRPr="00585CA4">
        <w:rPr>
          <w:rFonts w:hint="eastAsia"/>
        </w:rPr>
        <w:t>本件による指定管理者に使用料等の収納業務を委託するため、別途地自法第243条の2第1項による指定公金事務委託を締結することを想定しています。</w:t>
      </w:r>
    </w:p>
    <w:p w14:paraId="4BA9637F" w14:textId="77777777" w:rsidR="002F0948" w:rsidRPr="00585CA4" w:rsidRDefault="002F0948" w:rsidP="002F0948">
      <w:pPr>
        <w:pStyle w:val="21"/>
        <w:numPr>
          <w:ilvl w:val="0"/>
          <w:numId w:val="24"/>
        </w:numPr>
        <w:ind w:leftChars="0" w:firstLineChars="0"/>
      </w:pPr>
      <w:r w:rsidRPr="00585CA4">
        <w:rPr>
          <w:rFonts w:hint="eastAsia"/>
        </w:rPr>
        <w:t>ついては、本公募にあたっては指定公金事務取扱者への指定の申し出を含めて行います。</w:t>
      </w:r>
    </w:p>
    <w:p w14:paraId="0024F316" w14:textId="77777777" w:rsidR="00550BF2" w:rsidRPr="00585CA4" w:rsidRDefault="00550BF2" w:rsidP="00550BF2">
      <w:pPr>
        <w:pStyle w:val="21"/>
      </w:pPr>
    </w:p>
    <w:p w14:paraId="248E559B" w14:textId="77777777" w:rsidR="002F0948" w:rsidRPr="00585CA4" w:rsidRDefault="002F0948" w:rsidP="002F0948">
      <w:pPr>
        <w:pStyle w:val="3"/>
        <w:spacing w:before="72"/>
      </w:pPr>
      <w:r w:rsidRPr="00585CA4">
        <w:rPr>
          <w:rFonts w:hint="eastAsia"/>
        </w:rPr>
        <w:t>指定事業に係る収入</w:t>
      </w:r>
    </w:p>
    <w:p w14:paraId="0376E126" w14:textId="77777777" w:rsidR="002F0948" w:rsidRPr="00585CA4" w:rsidRDefault="002F0948" w:rsidP="002F0948">
      <w:pPr>
        <w:pStyle w:val="21"/>
      </w:pPr>
      <w:r w:rsidRPr="00585CA4">
        <w:rPr>
          <w:rFonts w:hint="eastAsia"/>
        </w:rPr>
        <w:t>管理基準書に位置付ける指定事業について、実費徴収を行うことで、指定事業収入に計上することができます。</w:t>
      </w:r>
    </w:p>
    <w:p w14:paraId="02A81566" w14:textId="77777777" w:rsidR="002F0948" w:rsidRPr="00585CA4" w:rsidRDefault="002F0948" w:rsidP="002F0948">
      <w:pPr>
        <w:pStyle w:val="21"/>
      </w:pPr>
      <w:r w:rsidRPr="00585CA4">
        <w:rPr>
          <w:rFonts w:hint="eastAsia"/>
        </w:rPr>
        <w:t>徴収の有無及び徴収額は、管理基準書に定めるとおりとします。</w:t>
      </w:r>
    </w:p>
    <w:p w14:paraId="05498C13" w14:textId="77777777" w:rsidR="002F0948" w:rsidRPr="00585CA4" w:rsidRDefault="002F0948" w:rsidP="002F0948">
      <w:pPr>
        <w:pStyle w:val="21"/>
      </w:pPr>
    </w:p>
    <w:p w14:paraId="718F7A36" w14:textId="77777777" w:rsidR="002F0948" w:rsidRPr="00585CA4" w:rsidRDefault="002F0948" w:rsidP="002F0948">
      <w:pPr>
        <w:pStyle w:val="3"/>
        <w:spacing w:before="72"/>
      </w:pPr>
      <w:r w:rsidRPr="00585CA4">
        <w:rPr>
          <w:rFonts w:hint="eastAsia"/>
        </w:rPr>
        <w:t>自主事業に係る収入</w:t>
      </w:r>
    </w:p>
    <w:p w14:paraId="28505B20" w14:textId="77777777" w:rsidR="002F0948" w:rsidRPr="00585CA4" w:rsidRDefault="002F0948" w:rsidP="002F0948">
      <w:pPr>
        <w:pStyle w:val="21"/>
      </w:pPr>
      <w:r w:rsidRPr="00585CA4">
        <w:rPr>
          <w:rFonts w:hint="eastAsia"/>
        </w:rPr>
        <w:t>自主事業として実施する事業について</w:t>
      </w:r>
      <w:r w:rsidR="00400422" w:rsidRPr="00585CA4">
        <w:rPr>
          <w:rFonts w:hint="eastAsia"/>
        </w:rPr>
        <w:t>、</w:t>
      </w:r>
      <w:r w:rsidRPr="00585CA4">
        <w:rPr>
          <w:rFonts w:hint="eastAsia"/>
        </w:rPr>
        <w:t>実費徴収等収入を得る場合</w:t>
      </w:r>
      <w:r w:rsidR="00400422" w:rsidRPr="00585CA4">
        <w:rPr>
          <w:rFonts w:hint="eastAsia"/>
        </w:rPr>
        <w:t>は、指定管理者の収入となります。</w:t>
      </w:r>
    </w:p>
    <w:p w14:paraId="2DC4AC60" w14:textId="3B9D7593" w:rsidR="00400422" w:rsidRPr="00585CA4" w:rsidRDefault="00400422" w:rsidP="002F0948">
      <w:pPr>
        <w:pStyle w:val="21"/>
      </w:pPr>
      <w:r w:rsidRPr="00585CA4">
        <w:rPr>
          <w:rFonts w:hint="eastAsia"/>
        </w:rPr>
        <w:t>ただし、自主事業であっても公の施設を利用して行う収入であることから、これにより利益が生じた場合は、一定割合を指定管理料とともに</w:t>
      </w:r>
      <w:r w:rsidR="00377FC6" w:rsidRPr="00585CA4">
        <w:rPr>
          <w:rFonts w:hint="eastAsia"/>
        </w:rPr>
        <w:t>指定管理業務に要する</w:t>
      </w:r>
      <w:r w:rsidRPr="00585CA4">
        <w:rPr>
          <w:rFonts w:hint="eastAsia"/>
        </w:rPr>
        <w:t>経費に充当するものとします。</w:t>
      </w:r>
      <w:r w:rsidR="0037544B" w:rsidRPr="00585CA4">
        <w:rPr>
          <w:rFonts w:hint="eastAsia"/>
        </w:rPr>
        <w:t>充当割合や充当額については、応募者による提案内容を尊重し、協議の上決定するものとします。</w:t>
      </w:r>
      <w:r w:rsidR="0037544B" w:rsidRPr="00585CA4">
        <w:t xml:space="preserve">  </w:t>
      </w:r>
    </w:p>
    <w:p w14:paraId="6D1598DE" w14:textId="77777777" w:rsidR="002F0948" w:rsidRPr="00585CA4" w:rsidRDefault="002F0948" w:rsidP="002F0948">
      <w:pPr>
        <w:pStyle w:val="21"/>
      </w:pPr>
    </w:p>
    <w:p w14:paraId="74057B09" w14:textId="77777777" w:rsidR="002F0948" w:rsidRPr="00585CA4" w:rsidRDefault="002F0948" w:rsidP="002F0948">
      <w:pPr>
        <w:pStyle w:val="21"/>
      </w:pPr>
    </w:p>
    <w:p w14:paraId="114E0148" w14:textId="77777777" w:rsidR="004F7470" w:rsidRPr="00585CA4" w:rsidRDefault="004F7470" w:rsidP="004F7470">
      <w:pPr>
        <w:pStyle w:val="2"/>
        <w:spacing w:before="108"/>
      </w:pPr>
      <w:bookmarkStart w:id="19" w:name="_Toc199505075"/>
      <w:r w:rsidRPr="00585CA4">
        <w:rPr>
          <w:rFonts w:hint="eastAsia"/>
        </w:rPr>
        <w:lastRenderedPageBreak/>
        <w:t>指定管理料の参考額</w:t>
      </w:r>
      <w:r w:rsidR="0094268E" w:rsidRPr="00585CA4">
        <w:rPr>
          <w:rFonts w:hint="eastAsia"/>
        </w:rPr>
        <w:t>及び提案額</w:t>
      </w:r>
      <w:bookmarkEnd w:id="19"/>
    </w:p>
    <w:p w14:paraId="7893E81E" w14:textId="77777777" w:rsidR="0094268E" w:rsidRPr="00585CA4" w:rsidRDefault="0094268E" w:rsidP="0094268E">
      <w:pPr>
        <w:pStyle w:val="3"/>
        <w:spacing w:before="72"/>
      </w:pPr>
      <w:r w:rsidRPr="00585CA4">
        <w:rPr>
          <w:rFonts w:hint="eastAsia"/>
        </w:rPr>
        <w:t>参考額</w:t>
      </w:r>
    </w:p>
    <w:p w14:paraId="734D4506" w14:textId="0B7A403D" w:rsidR="00B74F07" w:rsidRPr="00585CA4" w:rsidRDefault="00B74F07" w:rsidP="00B74F07">
      <w:pPr>
        <w:pStyle w:val="21"/>
      </w:pPr>
      <w:r w:rsidRPr="00585CA4">
        <w:rPr>
          <w:rFonts w:hint="eastAsia"/>
        </w:rPr>
        <w:t>応募者に指定管理料を提案いただくにあたり、市による指定管理料の参考額</w:t>
      </w:r>
      <w:r w:rsidR="00AC1DA1" w:rsidRPr="00585CA4">
        <w:rPr>
          <w:rFonts w:hint="eastAsia"/>
        </w:rPr>
        <w:t>（A,Bの2パターン）</w:t>
      </w:r>
      <w:r w:rsidRPr="00585CA4">
        <w:rPr>
          <w:rFonts w:hint="eastAsia"/>
        </w:rPr>
        <w:t>を次のとおりご提示します。各年度の収支計画作成の参考としてください。</w:t>
      </w:r>
    </w:p>
    <w:p w14:paraId="765DE2D9" w14:textId="32874BF8" w:rsidR="00B74F07" w:rsidRPr="00585CA4" w:rsidRDefault="00B74F07" w:rsidP="00B74F07">
      <w:pPr>
        <w:pStyle w:val="21"/>
      </w:pPr>
      <w:r w:rsidRPr="00585CA4">
        <w:rPr>
          <w:rFonts w:hint="eastAsia"/>
        </w:rPr>
        <w:t>なお、</w:t>
      </w:r>
      <w:r w:rsidR="00AC1DA1" w:rsidRPr="00585CA4">
        <w:rPr>
          <w:rFonts w:hint="eastAsia"/>
        </w:rPr>
        <w:t>提案いただく指定管理料がB：過年度予算を基準に算出した額を超えていた場合は、</w:t>
      </w:r>
      <w:r w:rsidRPr="00585CA4">
        <w:rPr>
          <w:rFonts w:hint="eastAsia"/>
        </w:rPr>
        <w:t>一部の採点基準について減点対象とすることがあります。</w:t>
      </w:r>
    </w:p>
    <w:p w14:paraId="0AD49FCA" w14:textId="77777777" w:rsidR="00B74F07" w:rsidRPr="00585CA4" w:rsidRDefault="00B74F07" w:rsidP="00B74F07">
      <w:pPr>
        <w:pStyle w:val="21"/>
      </w:pPr>
      <w:r w:rsidRPr="00585CA4">
        <w:rPr>
          <w:rFonts w:hint="eastAsia"/>
        </w:rPr>
        <w:t>また、実際に市が支払う指定管理料を下記の額で確定するものではありません。同時に、上記金額以下であれば必ず予算措置がされることを確約するものではなく、市内部での予算編成及び市議会における予算議決の動向によって協議をさせていただく場合があることをご了承ください。</w:t>
      </w:r>
    </w:p>
    <w:p w14:paraId="1A02ACBA" w14:textId="77777777" w:rsidR="00B74F07" w:rsidRPr="00585CA4" w:rsidRDefault="00B74F07" w:rsidP="00B74F07">
      <w:pPr>
        <w:pStyle w:val="21"/>
      </w:pPr>
    </w:p>
    <w:tbl>
      <w:tblPr>
        <w:tblStyle w:val="af2"/>
        <w:tblW w:w="8726" w:type="dxa"/>
        <w:tblInd w:w="630" w:type="dxa"/>
        <w:tblLook w:val="04A0" w:firstRow="1" w:lastRow="0" w:firstColumn="1" w:lastColumn="0" w:noHBand="0" w:noVBand="1"/>
      </w:tblPr>
      <w:tblGrid>
        <w:gridCol w:w="1922"/>
        <w:gridCol w:w="3402"/>
        <w:gridCol w:w="3402"/>
      </w:tblGrid>
      <w:tr w:rsidR="00585CA4" w:rsidRPr="00585CA4" w14:paraId="071B7E04" w14:textId="77777777" w:rsidTr="00834F3D">
        <w:trPr>
          <w:trHeight w:val="393"/>
        </w:trPr>
        <w:tc>
          <w:tcPr>
            <w:tcW w:w="1922" w:type="dxa"/>
            <w:vMerge w:val="restart"/>
            <w:tcBorders>
              <w:top w:val="single" w:sz="4" w:space="0" w:color="auto"/>
              <w:left w:val="single" w:sz="4" w:space="0" w:color="auto"/>
              <w:right w:val="single" w:sz="4" w:space="0" w:color="auto"/>
            </w:tcBorders>
            <w:shd w:val="clear" w:color="auto" w:fill="E0F4FF" w:themeFill="accent2" w:themeFillTint="33"/>
            <w:vAlign w:val="center"/>
          </w:tcPr>
          <w:p w14:paraId="73A912B7" w14:textId="77777777" w:rsidR="00B74F07" w:rsidRPr="00585CA4" w:rsidRDefault="00B74F07" w:rsidP="00834F3D">
            <w:pPr>
              <w:pStyle w:val="21"/>
              <w:ind w:leftChars="0" w:left="0" w:firstLineChars="0" w:firstLine="0"/>
              <w:jc w:val="center"/>
            </w:pPr>
            <w:r w:rsidRPr="00585CA4">
              <w:rPr>
                <w:rFonts w:hint="eastAsia"/>
              </w:rPr>
              <w:t>年度</w:t>
            </w:r>
          </w:p>
        </w:tc>
        <w:tc>
          <w:tcPr>
            <w:tcW w:w="6804" w:type="dxa"/>
            <w:gridSpan w:val="2"/>
            <w:tcBorders>
              <w:top w:val="single" w:sz="4" w:space="0" w:color="auto"/>
              <w:left w:val="single" w:sz="4" w:space="0" w:color="auto"/>
              <w:bottom w:val="dotted" w:sz="4" w:space="0" w:color="auto"/>
              <w:right w:val="single" w:sz="4" w:space="0" w:color="auto"/>
            </w:tcBorders>
            <w:shd w:val="clear" w:color="auto" w:fill="E0F4FF" w:themeFill="accent2" w:themeFillTint="33"/>
            <w:vAlign w:val="center"/>
          </w:tcPr>
          <w:p w14:paraId="383FEAB2" w14:textId="77777777" w:rsidR="00B74F07" w:rsidRPr="00585CA4" w:rsidRDefault="00B74F07" w:rsidP="00834F3D">
            <w:pPr>
              <w:pStyle w:val="21"/>
              <w:snapToGrid w:val="0"/>
              <w:spacing w:beforeLines="0" w:before="0"/>
              <w:ind w:leftChars="0" w:left="0" w:firstLineChars="0" w:firstLine="0"/>
              <w:jc w:val="center"/>
            </w:pPr>
            <w:r w:rsidRPr="00585CA4">
              <w:rPr>
                <w:rFonts w:hint="eastAsia"/>
              </w:rPr>
              <w:t>指定管理料（円）</w:t>
            </w:r>
          </w:p>
        </w:tc>
      </w:tr>
      <w:tr w:rsidR="00585CA4" w:rsidRPr="00585CA4" w14:paraId="4A64DF5B" w14:textId="77777777" w:rsidTr="00834F3D">
        <w:tc>
          <w:tcPr>
            <w:tcW w:w="1922" w:type="dxa"/>
            <w:vMerge/>
            <w:shd w:val="clear" w:color="auto" w:fill="E0F4FF" w:themeFill="accent2" w:themeFillTint="33"/>
            <w:vAlign w:val="center"/>
          </w:tcPr>
          <w:p w14:paraId="44BE20A4" w14:textId="77777777" w:rsidR="00B74F07" w:rsidRPr="00585CA4" w:rsidDel="00B8770B" w:rsidRDefault="00B74F07" w:rsidP="00834F3D">
            <w:pPr>
              <w:jc w:val="center"/>
            </w:pPr>
          </w:p>
        </w:tc>
        <w:tc>
          <w:tcPr>
            <w:tcW w:w="3402" w:type="dxa"/>
            <w:tcBorders>
              <w:top w:val="dotted" w:sz="4" w:space="0" w:color="auto"/>
              <w:right w:val="dotted" w:sz="4" w:space="0" w:color="auto"/>
            </w:tcBorders>
            <w:shd w:val="clear" w:color="auto" w:fill="E0F4FF" w:themeFill="accent2" w:themeFillTint="33"/>
          </w:tcPr>
          <w:p w14:paraId="4CF70E77" w14:textId="0E12900E" w:rsidR="00B74F07" w:rsidRPr="00585CA4" w:rsidRDefault="00AC1DA1" w:rsidP="00834F3D">
            <w:pPr>
              <w:pStyle w:val="21"/>
              <w:ind w:leftChars="0" w:left="0" w:firstLineChars="0" w:firstLine="0"/>
              <w:jc w:val="center"/>
            </w:pPr>
            <w:r w:rsidRPr="00585CA4">
              <w:rPr>
                <w:rFonts w:hint="eastAsia"/>
              </w:rPr>
              <w:t>A:</w:t>
            </w:r>
            <w:r w:rsidR="00B74F07" w:rsidRPr="00585CA4">
              <w:rPr>
                <w:rFonts w:hint="eastAsia"/>
              </w:rPr>
              <w:t>ガイドライン積算基準</w:t>
            </w:r>
            <w:r w:rsidR="00B74F07" w:rsidRPr="00585CA4">
              <w:br/>
            </w:r>
            <w:r w:rsidR="00B74F07" w:rsidRPr="00585CA4">
              <w:rPr>
                <w:rFonts w:hint="eastAsia"/>
              </w:rPr>
              <w:t>により算出した一般額</w:t>
            </w:r>
          </w:p>
        </w:tc>
        <w:tc>
          <w:tcPr>
            <w:tcW w:w="3402" w:type="dxa"/>
            <w:tcBorders>
              <w:top w:val="dotted" w:sz="4" w:space="0" w:color="auto"/>
              <w:left w:val="dotted" w:sz="4" w:space="0" w:color="auto"/>
            </w:tcBorders>
            <w:shd w:val="clear" w:color="auto" w:fill="E0F4FF" w:themeFill="accent2" w:themeFillTint="33"/>
            <w:vAlign w:val="center"/>
          </w:tcPr>
          <w:p w14:paraId="3CF2D1BC" w14:textId="674F2523" w:rsidR="00B74F07" w:rsidRPr="00585CA4" w:rsidRDefault="00AC1DA1" w:rsidP="00834F3D">
            <w:pPr>
              <w:pStyle w:val="21"/>
              <w:ind w:leftChars="0" w:left="0" w:firstLineChars="0" w:firstLine="0"/>
              <w:jc w:val="center"/>
            </w:pPr>
            <w:r w:rsidRPr="00585CA4">
              <w:rPr>
                <w:rFonts w:hint="eastAsia"/>
              </w:rPr>
              <w:t>B:</w:t>
            </w:r>
            <w:r w:rsidR="00B74F07" w:rsidRPr="00585CA4">
              <w:rPr>
                <w:rFonts w:hint="eastAsia"/>
              </w:rPr>
              <w:t>過年度予算を基準に算出した額</w:t>
            </w:r>
            <w:r w:rsidR="00B74F07" w:rsidRPr="00585CA4">
              <w:br/>
            </w:r>
            <w:r w:rsidR="00B74F07" w:rsidRPr="00585CA4">
              <w:rPr>
                <w:rFonts w:hint="eastAsia"/>
              </w:rPr>
              <w:t>（基準：令和7年度）</w:t>
            </w:r>
          </w:p>
        </w:tc>
      </w:tr>
      <w:tr w:rsidR="00585CA4" w:rsidRPr="00585CA4" w14:paraId="6293C9DB" w14:textId="77777777" w:rsidTr="00834F3D">
        <w:tc>
          <w:tcPr>
            <w:tcW w:w="1922" w:type="dxa"/>
            <w:shd w:val="clear" w:color="auto" w:fill="E0F4FF" w:themeFill="accent2" w:themeFillTint="33"/>
            <w:vAlign w:val="center"/>
          </w:tcPr>
          <w:p w14:paraId="1AD97988" w14:textId="17324D51" w:rsidR="00B74F07" w:rsidRPr="00585CA4" w:rsidRDefault="00B74F07" w:rsidP="00834F3D">
            <w:pPr>
              <w:jc w:val="center"/>
            </w:pPr>
            <w:r w:rsidRPr="00585CA4">
              <w:rPr>
                <w:rFonts w:hint="eastAsia"/>
              </w:rPr>
              <w:t>令和8年度</w:t>
            </w:r>
          </w:p>
        </w:tc>
        <w:tc>
          <w:tcPr>
            <w:tcW w:w="3402" w:type="dxa"/>
            <w:tcBorders>
              <w:right w:val="dotted" w:sz="4" w:space="0" w:color="auto"/>
            </w:tcBorders>
          </w:tcPr>
          <w:p w14:paraId="24181739" w14:textId="5B4CBD18" w:rsidR="00B74F07" w:rsidRPr="00585CA4" w:rsidRDefault="00B74F07" w:rsidP="00834F3D">
            <w:pPr>
              <w:pStyle w:val="21"/>
              <w:ind w:leftChars="0" w:left="0" w:rightChars="86" w:right="181" w:firstLineChars="0" w:firstLine="0"/>
              <w:jc w:val="right"/>
            </w:pPr>
            <w:r w:rsidRPr="00585CA4">
              <w:t>33</w:t>
            </w:r>
            <w:r w:rsidRPr="00585CA4">
              <w:rPr>
                <w:rFonts w:hint="eastAsia"/>
              </w:rPr>
              <w:t>,</w:t>
            </w:r>
            <w:r w:rsidRPr="00585CA4">
              <w:t>541</w:t>
            </w:r>
            <w:r w:rsidRPr="00585CA4">
              <w:rPr>
                <w:rFonts w:hint="eastAsia"/>
              </w:rPr>
              <w:t>,</w:t>
            </w:r>
            <w:r w:rsidRPr="00585CA4">
              <w:t>000</w:t>
            </w:r>
          </w:p>
        </w:tc>
        <w:tc>
          <w:tcPr>
            <w:tcW w:w="3402" w:type="dxa"/>
            <w:tcBorders>
              <w:left w:val="dotted" w:sz="4" w:space="0" w:color="auto"/>
            </w:tcBorders>
          </w:tcPr>
          <w:p w14:paraId="4B3F9DC1" w14:textId="2D7E408E" w:rsidR="00B74F07" w:rsidRPr="00585CA4" w:rsidRDefault="00B74F07" w:rsidP="00834F3D">
            <w:pPr>
              <w:pStyle w:val="21"/>
              <w:ind w:leftChars="0" w:left="0" w:rightChars="86" w:right="181" w:firstLineChars="0" w:firstLine="0"/>
              <w:jc w:val="right"/>
            </w:pPr>
            <w:r w:rsidRPr="00585CA4">
              <w:t>11,420,000</w:t>
            </w:r>
          </w:p>
        </w:tc>
      </w:tr>
      <w:tr w:rsidR="00585CA4" w:rsidRPr="00585CA4" w14:paraId="090B3AD0" w14:textId="77777777" w:rsidTr="00834F3D">
        <w:tc>
          <w:tcPr>
            <w:tcW w:w="1922" w:type="dxa"/>
            <w:shd w:val="clear" w:color="auto" w:fill="E0F4FF" w:themeFill="accent2" w:themeFillTint="33"/>
            <w:vAlign w:val="center"/>
          </w:tcPr>
          <w:p w14:paraId="5AB3C11B" w14:textId="7AE87944" w:rsidR="00B74F07" w:rsidRPr="00585CA4" w:rsidRDefault="00B74F07" w:rsidP="00834F3D">
            <w:pPr>
              <w:jc w:val="center"/>
            </w:pPr>
            <w:r w:rsidRPr="00585CA4">
              <w:rPr>
                <w:rFonts w:hint="eastAsia"/>
              </w:rPr>
              <w:t>令和9年度</w:t>
            </w:r>
          </w:p>
        </w:tc>
        <w:tc>
          <w:tcPr>
            <w:tcW w:w="3402" w:type="dxa"/>
            <w:tcBorders>
              <w:right w:val="dotted" w:sz="4" w:space="0" w:color="auto"/>
            </w:tcBorders>
          </w:tcPr>
          <w:p w14:paraId="3D040DE3" w14:textId="1604594F" w:rsidR="00B74F07" w:rsidRPr="00585CA4" w:rsidRDefault="00B74F07" w:rsidP="00834F3D">
            <w:pPr>
              <w:pStyle w:val="21"/>
              <w:ind w:leftChars="0" w:left="0" w:rightChars="86" w:right="181" w:firstLineChars="0" w:firstLine="0"/>
              <w:jc w:val="right"/>
            </w:pPr>
            <w:r w:rsidRPr="00585CA4">
              <w:t>34</w:t>
            </w:r>
            <w:r w:rsidRPr="00585CA4">
              <w:rPr>
                <w:rFonts w:hint="eastAsia"/>
              </w:rPr>
              <w:t>,</w:t>
            </w:r>
            <w:r w:rsidRPr="00585CA4">
              <w:t>198</w:t>
            </w:r>
            <w:r w:rsidRPr="00585CA4">
              <w:rPr>
                <w:rFonts w:hint="eastAsia"/>
              </w:rPr>
              <w:t>,</w:t>
            </w:r>
            <w:r w:rsidRPr="00585CA4">
              <w:t>000</w:t>
            </w:r>
          </w:p>
        </w:tc>
        <w:tc>
          <w:tcPr>
            <w:tcW w:w="3402" w:type="dxa"/>
            <w:tcBorders>
              <w:left w:val="dotted" w:sz="4" w:space="0" w:color="auto"/>
            </w:tcBorders>
          </w:tcPr>
          <w:p w14:paraId="5F959893" w14:textId="2359DDD7" w:rsidR="00B74F07" w:rsidRPr="00585CA4" w:rsidRDefault="00B74F07" w:rsidP="00834F3D">
            <w:pPr>
              <w:pStyle w:val="21"/>
              <w:ind w:leftChars="0" w:left="0" w:rightChars="86" w:right="181" w:firstLineChars="0" w:firstLine="0"/>
              <w:jc w:val="right"/>
            </w:pPr>
            <w:r w:rsidRPr="00585CA4">
              <w:t>11,644,000</w:t>
            </w:r>
          </w:p>
        </w:tc>
      </w:tr>
      <w:tr w:rsidR="00585CA4" w:rsidRPr="00585CA4" w14:paraId="29C4C1A0" w14:textId="77777777" w:rsidTr="00834F3D">
        <w:tc>
          <w:tcPr>
            <w:tcW w:w="1922" w:type="dxa"/>
            <w:shd w:val="clear" w:color="auto" w:fill="E0F4FF" w:themeFill="accent2" w:themeFillTint="33"/>
            <w:vAlign w:val="center"/>
          </w:tcPr>
          <w:p w14:paraId="0EDBF743" w14:textId="2750E962" w:rsidR="00B74F07" w:rsidRPr="00585CA4" w:rsidRDefault="00B74F07" w:rsidP="00834F3D">
            <w:pPr>
              <w:jc w:val="center"/>
            </w:pPr>
            <w:r w:rsidRPr="00585CA4">
              <w:rPr>
                <w:rFonts w:hint="eastAsia"/>
              </w:rPr>
              <w:t>令和10年度</w:t>
            </w:r>
          </w:p>
        </w:tc>
        <w:tc>
          <w:tcPr>
            <w:tcW w:w="3402" w:type="dxa"/>
            <w:tcBorders>
              <w:right w:val="dotted" w:sz="4" w:space="0" w:color="auto"/>
            </w:tcBorders>
          </w:tcPr>
          <w:p w14:paraId="27A97393" w14:textId="7EF120CE" w:rsidR="00B74F07" w:rsidRPr="00585CA4" w:rsidRDefault="00B74F07" w:rsidP="00834F3D">
            <w:pPr>
              <w:pStyle w:val="21"/>
              <w:ind w:leftChars="0" w:left="0" w:rightChars="86" w:right="181" w:firstLineChars="0" w:firstLine="0"/>
              <w:jc w:val="right"/>
            </w:pPr>
            <w:r w:rsidRPr="00585CA4">
              <w:t>34</w:t>
            </w:r>
            <w:r w:rsidRPr="00585CA4">
              <w:rPr>
                <w:rFonts w:hint="eastAsia"/>
              </w:rPr>
              <w:t>,</w:t>
            </w:r>
            <w:r w:rsidRPr="00585CA4">
              <w:t>885</w:t>
            </w:r>
            <w:r w:rsidRPr="00585CA4">
              <w:rPr>
                <w:rFonts w:hint="eastAsia"/>
              </w:rPr>
              <w:t>,</w:t>
            </w:r>
            <w:r w:rsidRPr="00585CA4">
              <w:t>000</w:t>
            </w:r>
          </w:p>
        </w:tc>
        <w:tc>
          <w:tcPr>
            <w:tcW w:w="3402" w:type="dxa"/>
            <w:tcBorders>
              <w:left w:val="dotted" w:sz="4" w:space="0" w:color="auto"/>
            </w:tcBorders>
          </w:tcPr>
          <w:p w14:paraId="2AC384A7" w14:textId="4F37B2A8" w:rsidR="00B74F07" w:rsidRPr="00585CA4" w:rsidRDefault="00B74F07" w:rsidP="00834F3D">
            <w:pPr>
              <w:pStyle w:val="21"/>
              <w:ind w:leftChars="0" w:left="0" w:rightChars="86" w:right="181" w:firstLineChars="0" w:firstLine="0"/>
              <w:jc w:val="right"/>
            </w:pPr>
            <w:r w:rsidRPr="00585CA4">
              <w:t>11,878,000</w:t>
            </w:r>
          </w:p>
        </w:tc>
      </w:tr>
      <w:tr w:rsidR="00585CA4" w:rsidRPr="00585CA4" w14:paraId="6674F9CA" w14:textId="77777777" w:rsidTr="00834F3D">
        <w:tc>
          <w:tcPr>
            <w:tcW w:w="1922" w:type="dxa"/>
            <w:shd w:val="clear" w:color="auto" w:fill="E0F4FF" w:themeFill="accent2" w:themeFillTint="33"/>
            <w:vAlign w:val="center"/>
          </w:tcPr>
          <w:p w14:paraId="7C44F17C" w14:textId="6A707F67" w:rsidR="00B74F07" w:rsidRPr="00585CA4" w:rsidRDefault="00B74F07" w:rsidP="00834F3D">
            <w:pPr>
              <w:jc w:val="center"/>
            </w:pPr>
            <w:r w:rsidRPr="00585CA4">
              <w:rPr>
                <w:rFonts w:hint="eastAsia"/>
              </w:rPr>
              <w:t>令和11年度</w:t>
            </w:r>
          </w:p>
        </w:tc>
        <w:tc>
          <w:tcPr>
            <w:tcW w:w="3402" w:type="dxa"/>
            <w:tcBorders>
              <w:right w:val="dotted" w:sz="4" w:space="0" w:color="auto"/>
            </w:tcBorders>
          </w:tcPr>
          <w:p w14:paraId="7BF1247E" w14:textId="0296FDDC" w:rsidR="00B74F07" w:rsidRPr="00585CA4" w:rsidRDefault="00B74F07" w:rsidP="00834F3D">
            <w:pPr>
              <w:pStyle w:val="21"/>
              <w:ind w:leftChars="0" w:left="0" w:rightChars="86" w:right="181" w:firstLineChars="0" w:firstLine="0"/>
              <w:jc w:val="right"/>
            </w:pPr>
            <w:r w:rsidRPr="00585CA4">
              <w:t>35</w:t>
            </w:r>
            <w:r w:rsidRPr="00585CA4">
              <w:rPr>
                <w:rFonts w:hint="eastAsia"/>
              </w:rPr>
              <w:t>,</w:t>
            </w:r>
            <w:r w:rsidRPr="00585CA4">
              <w:t>589</w:t>
            </w:r>
            <w:r w:rsidRPr="00585CA4">
              <w:rPr>
                <w:rFonts w:hint="eastAsia"/>
              </w:rPr>
              <w:t>,</w:t>
            </w:r>
            <w:r w:rsidRPr="00585CA4">
              <w:t>000</w:t>
            </w:r>
          </w:p>
        </w:tc>
        <w:tc>
          <w:tcPr>
            <w:tcW w:w="3402" w:type="dxa"/>
            <w:tcBorders>
              <w:left w:val="dotted" w:sz="4" w:space="0" w:color="auto"/>
            </w:tcBorders>
          </w:tcPr>
          <w:p w14:paraId="6D11FF1D" w14:textId="09EE3768" w:rsidR="00B74F07" w:rsidRPr="00585CA4" w:rsidRDefault="00B74F07" w:rsidP="00834F3D">
            <w:pPr>
              <w:pStyle w:val="21"/>
              <w:ind w:leftChars="0" w:left="0" w:rightChars="86" w:right="181" w:firstLineChars="0" w:firstLine="0"/>
              <w:jc w:val="right"/>
            </w:pPr>
            <w:r w:rsidRPr="00585CA4">
              <w:t>12,117,000</w:t>
            </w:r>
          </w:p>
        </w:tc>
      </w:tr>
      <w:tr w:rsidR="00585CA4" w:rsidRPr="00585CA4" w14:paraId="3C354FAF" w14:textId="77777777" w:rsidTr="00834F3D">
        <w:tc>
          <w:tcPr>
            <w:tcW w:w="1922" w:type="dxa"/>
            <w:shd w:val="clear" w:color="auto" w:fill="E0F4FF" w:themeFill="accent2" w:themeFillTint="33"/>
            <w:vAlign w:val="center"/>
          </w:tcPr>
          <w:p w14:paraId="309F96C5" w14:textId="600ED582" w:rsidR="00B74F07" w:rsidRPr="00585CA4" w:rsidRDefault="00B74F07" w:rsidP="00834F3D">
            <w:pPr>
              <w:jc w:val="center"/>
            </w:pPr>
            <w:r w:rsidRPr="00585CA4">
              <w:rPr>
                <w:rFonts w:hint="eastAsia"/>
              </w:rPr>
              <w:t>令和12年度</w:t>
            </w:r>
          </w:p>
        </w:tc>
        <w:tc>
          <w:tcPr>
            <w:tcW w:w="3402" w:type="dxa"/>
            <w:tcBorders>
              <w:right w:val="dotted" w:sz="4" w:space="0" w:color="auto"/>
            </w:tcBorders>
          </w:tcPr>
          <w:p w14:paraId="7567DBFB" w14:textId="18ED11FC" w:rsidR="00B74F07" w:rsidRPr="00585CA4" w:rsidRDefault="00B74F07" w:rsidP="00834F3D">
            <w:pPr>
              <w:pStyle w:val="21"/>
              <w:ind w:leftChars="0" w:left="0" w:rightChars="86" w:right="181" w:firstLineChars="0" w:firstLine="0"/>
              <w:jc w:val="right"/>
            </w:pPr>
            <w:r w:rsidRPr="00585CA4">
              <w:t>36</w:t>
            </w:r>
            <w:r w:rsidRPr="00585CA4">
              <w:rPr>
                <w:rFonts w:hint="eastAsia"/>
              </w:rPr>
              <w:t>,</w:t>
            </w:r>
            <w:r w:rsidRPr="00585CA4">
              <w:t>304</w:t>
            </w:r>
            <w:r w:rsidRPr="00585CA4">
              <w:rPr>
                <w:rFonts w:hint="eastAsia"/>
              </w:rPr>
              <w:t>,</w:t>
            </w:r>
            <w:r w:rsidRPr="00585CA4">
              <w:t>000</w:t>
            </w:r>
          </w:p>
        </w:tc>
        <w:tc>
          <w:tcPr>
            <w:tcW w:w="3402" w:type="dxa"/>
            <w:tcBorders>
              <w:left w:val="dotted" w:sz="4" w:space="0" w:color="auto"/>
            </w:tcBorders>
          </w:tcPr>
          <w:p w14:paraId="2C6F12E9" w14:textId="453890B4" w:rsidR="00B74F07" w:rsidRPr="00585CA4" w:rsidRDefault="00B74F07" w:rsidP="00834F3D">
            <w:pPr>
              <w:pStyle w:val="21"/>
              <w:ind w:leftChars="0" w:left="0" w:rightChars="86" w:right="181" w:firstLineChars="0" w:firstLine="0"/>
              <w:jc w:val="right"/>
            </w:pPr>
            <w:r w:rsidRPr="00585CA4">
              <w:t>12,361,000</w:t>
            </w:r>
          </w:p>
        </w:tc>
      </w:tr>
    </w:tbl>
    <w:p w14:paraId="643EBAA6" w14:textId="77777777" w:rsidR="00B74F07" w:rsidRPr="00585CA4" w:rsidRDefault="00B74F07" w:rsidP="00B74F07">
      <w:pPr>
        <w:pStyle w:val="21"/>
      </w:pPr>
    </w:p>
    <w:p w14:paraId="558B567C" w14:textId="77777777" w:rsidR="00B74F07" w:rsidRPr="00585CA4" w:rsidRDefault="00B74F07" w:rsidP="00B74F07">
      <w:pPr>
        <w:pStyle w:val="21"/>
      </w:pPr>
      <w:r w:rsidRPr="00585CA4">
        <w:rPr>
          <w:rFonts w:hint="eastAsia"/>
        </w:rPr>
        <w:t>指定当初に市と指定管理者とで協議のうえ締結する基本協定書に定めた額を指定期間の指定管理料総額として、毎年度の指定管理料は当該総額の範囲内で前年度の事業実績等を踏まえて改めて協議のうえ年度協定書に定めたものにより支払います。</w:t>
      </w:r>
    </w:p>
    <w:p w14:paraId="5D81A744" w14:textId="77777777" w:rsidR="00B74F07" w:rsidRPr="00585CA4" w:rsidRDefault="00B74F07" w:rsidP="00B74F07">
      <w:pPr>
        <w:pStyle w:val="21"/>
      </w:pPr>
      <w:r w:rsidRPr="00585CA4">
        <w:rPr>
          <w:rFonts w:hint="eastAsia"/>
        </w:rPr>
        <w:t>また、協議により事業内容を修正等した場合は、指定管理料の総額又は年額を変更することがあります。</w:t>
      </w:r>
    </w:p>
    <w:p w14:paraId="4D80EB74" w14:textId="77777777" w:rsidR="0037544B" w:rsidRPr="00585CA4" w:rsidRDefault="0037544B" w:rsidP="00B74F07">
      <w:pPr>
        <w:pStyle w:val="21"/>
        <w:ind w:leftChars="0" w:left="0" w:firstLineChars="0" w:firstLine="0"/>
      </w:pPr>
    </w:p>
    <w:p w14:paraId="0F10AD37" w14:textId="77777777" w:rsidR="0037544B" w:rsidRPr="00585CA4" w:rsidRDefault="0037544B" w:rsidP="0037544B">
      <w:pPr>
        <w:pStyle w:val="3"/>
        <w:spacing w:before="72"/>
      </w:pPr>
      <w:r w:rsidRPr="00585CA4">
        <w:rPr>
          <w:rFonts w:hint="eastAsia"/>
        </w:rPr>
        <w:t>精算対象費目（修繕料、電気料、備品購入費）の基準額</w:t>
      </w:r>
    </w:p>
    <w:p w14:paraId="0DD1C537" w14:textId="77777777" w:rsidR="0037544B" w:rsidRPr="00585CA4" w:rsidRDefault="0037544B" w:rsidP="0037544B">
      <w:pPr>
        <w:pStyle w:val="21"/>
        <w:ind w:leftChars="337" w:left="708" w:firstLineChars="0" w:firstLine="0"/>
      </w:pPr>
      <w:r w:rsidRPr="00585CA4">
        <w:rPr>
          <w:rFonts w:hint="eastAsia"/>
        </w:rPr>
        <w:t xml:space="preserve">　精算対象費目の基準額は次の通りです。前項の参考額にこの基準額は含まれております。各年度の収支計画を作成する際は、本基準額を前提としてご検討ください。</w:t>
      </w:r>
    </w:p>
    <w:p w14:paraId="4387853B" w14:textId="77777777" w:rsidR="0037544B" w:rsidRPr="00585CA4" w:rsidRDefault="0037544B" w:rsidP="0037544B">
      <w:pPr>
        <w:pStyle w:val="21"/>
        <w:ind w:leftChars="337" w:left="708" w:firstLineChars="0" w:firstLine="0"/>
      </w:pPr>
    </w:p>
    <w:tbl>
      <w:tblPr>
        <w:tblStyle w:val="af2"/>
        <w:tblW w:w="0" w:type="auto"/>
        <w:tblInd w:w="708" w:type="dxa"/>
        <w:tblLook w:val="04A0" w:firstRow="1" w:lastRow="0" w:firstColumn="1" w:lastColumn="0" w:noHBand="0" w:noVBand="1"/>
      </w:tblPr>
      <w:tblGrid>
        <w:gridCol w:w="1555"/>
        <w:gridCol w:w="2362"/>
        <w:gridCol w:w="2363"/>
        <w:gridCol w:w="2363"/>
      </w:tblGrid>
      <w:tr w:rsidR="00585CA4" w:rsidRPr="00585CA4" w14:paraId="3CEE32BC" w14:textId="77777777" w:rsidTr="000D34F6">
        <w:tc>
          <w:tcPr>
            <w:tcW w:w="1555" w:type="dxa"/>
            <w:shd w:val="clear" w:color="auto" w:fill="E0F4FF" w:themeFill="accent2" w:themeFillTint="33"/>
          </w:tcPr>
          <w:p w14:paraId="410EEF64" w14:textId="77777777" w:rsidR="0037544B" w:rsidRPr="00585CA4" w:rsidRDefault="0037544B" w:rsidP="000D34F6">
            <w:pPr>
              <w:pStyle w:val="21"/>
              <w:ind w:leftChars="0" w:left="0" w:firstLineChars="0" w:firstLine="0"/>
              <w:jc w:val="center"/>
            </w:pPr>
            <w:r w:rsidRPr="00585CA4">
              <w:rPr>
                <w:rFonts w:hint="eastAsia"/>
              </w:rPr>
              <w:t>年度</w:t>
            </w:r>
          </w:p>
        </w:tc>
        <w:tc>
          <w:tcPr>
            <w:tcW w:w="2362" w:type="dxa"/>
            <w:shd w:val="clear" w:color="auto" w:fill="E0F4FF" w:themeFill="accent2" w:themeFillTint="33"/>
          </w:tcPr>
          <w:p w14:paraId="7502A9B0" w14:textId="44C26ED7" w:rsidR="0037544B" w:rsidRPr="00585CA4" w:rsidRDefault="0037544B" w:rsidP="000D34F6">
            <w:pPr>
              <w:pStyle w:val="21"/>
              <w:ind w:leftChars="0" w:left="0" w:firstLineChars="0" w:firstLine="0"/>
              <w:jc w:val="center"/>
            </w:pPr>
            <w:r w:rsidRPr="00585CA4">
              <w:rPr>
                <w:rFonts w:hint="eastAsia"/>
              </w:rPr>
              <w:t>修繕料</w:t>
            </w:r>
            <w:r w:rsidR="002332A8" w:rsidRPr="00585CA4">
              <w:rPr>
                <w:rFonts w:hint="eastAsia"/>
              </w:rPr>
              <w:t>（円）</w:t>
            </w:r>
          </w:p>
        </w:tc>
        <w:tc>
          <w:tcPr>
            <w:tcW w:w="2363" w:type="dxa"/>
            <w:shd w:val="clear" w:color="auto" w:fill="E0F4FF" w:themeFill="accent2" w:themeFillTint="33"/>
          </w:tcPr>
          <w:p w14:paraId="0234C764" w14:textId="0FAFD4A1" w:rsidR="0037544B" w:rsidRPr="00585CA4" w:rsidRDefault="0037544B" w:rsidP="000D34F6">
            <w:pPr>
              <w:pStyle w:val="21"/>
              <w:ind w:leftChars="0" w:left="0" w:firstLineChars="0" w:firstLine="0"/>
              <w:jc w:val="center"/>
            </w:pPr>
            <w:r w:rsidRPr="00585CA4">
              <w:rPr>
                <w:rFonts w:hint="eastAsia"/>
              </w:rPr>
              <w:t>電気料</w:t>
            </w:r>
            <w:r w:rsidR="002332A8" w:rsidRPr="00585CA4">
              <w:rPr>
                <w:rFonts w:hint="eastAsia"/>
              </w:rPr>
              <w:t>（円）</w:t>
            </w:r>
          </w:p>
        </w:tc>
        <w:tc>
          <w:tcPr>
            <w:tcW w:w="2363" w:type="dxa"/>
            <w:shd w:val="clear" w:color="auto" w:fill="E0F4FF" w:themeFill="accent2" w:themeFillTint="33"/>
          </w:tcPr>
          <w:p w14:paraId="3DD203F2" w14:textId="637C67AB" w:rsidR="0037544B" w:rsidRPr="00585CA4" w:rsidRDefault="0037544B" w:rsidP="000D34F6">
            <w:pPr>
              <w:pStyle w:val="21"/>
              <w:ind w:leftChars="0" w:left="0" w:firstLineChars="0" w:firstLine="0"/>
              <w:jc w:val="center"/>
            </w:pPr>
            <w:r w:rsidRPr="00585CA4">
              <w:rPr>
                <w:rFonts w:hint="eastAsia"/>
              </w:rPr>
              <w:t>備品購入費</w:t>
            </w:r>
            <w:r w:rsidR="002332A8" w:rsidRPr="00585CA4">
              <w:rPr>
                <w:rFonts w:hint="eastAsia"/>
              </w:rPr>
              <w:t>（円）</w:t>
            </w:r>
          </w:p>
        </w:tc>
      </w:tr>
      <w:tr w:rsidR="00585CA4" w:rsidRPr="00585CA4" w14:paraId="60E7BF7D" w14:textId="77777777" w:rsidTr="000D34F6">
        <w:tc>
          <w:tcPr>
            <w:tcW w:w="1555" w:type="dxa"/>
            <w:shd w:val="clear" w:color="auto" w:fill="E0F4FF" w:themeFill="accent2" w:themeFillTint="33"/>
          </w:tcPr>
          <w:p w14:paraId="191D1C48" w14:textId="1B8C10CA" w:rsidR="0037544B" w:rsidRPr="00585CA4" w:rsidRDefault="0037544B" w:rsidP="000D34F6">
            <w:pPr>
              <w:pStyle w:val="21"/>
              <w:ind w:leftChars="0" w:left="0" w:firstLineChars="0" w:firstLine="0"/>
              <w:jc w:val="center"/>
            </w:pPr>
            <w:r w:rsidRPr="00585CA4">
              <w:rPr>
                <w:rFonts w:hint="eastAsia"/>
              </w:rPr>
              <w:t>令和8年度</w:t>
            </w:r>
          </w:p>
        </w:tc>
        <w:tc>
          <w:tcPr>
            <w:tcW w:w="2362" w:type="dxa"/>
          </w:tcPr>
          <w:p w14:paraId="0CD2C2A9" w14:textId="732AA071" w:rsidR="00D27CC6" w:rsidRPr="00585CA4" w:rsidRDefault="00D27CC6" w:rsidP="000D34F6">
            <w:pPr>
              <w:pStyle w:val="21"/>
              <w:ind w:leftChars="0" w:left="0" w:firstLineChars="0" w:firstLine="0"/>
            </w:pPr>
            <w:r w:rsidRPr="00585CA4">
              <w:rPr>
                <w:rFonts w:hint="eastAsia"/>
              </w:rPr>
              <w:t>1</w:t>
            </w:r>
            <w:r w:rsidR="00180A76" w:rsidRPr="00585CA4">
              <w:rPr>
                <w:rFonts w:hint="eastAsia"/>
              </w:rPr>
              <w:t>6</w:t>
            </w:r>
            <w:r w:rsidRPr="00585CA4">
              <w:rPr>
                <w:rFonts w:hint="eastAsia"/>
              </w:rPr>
              <w:t>0,000</w:t>
            </w:r>
          </w:p>
        </w:tc>
        <w:tc>
          <w:tcPr>
            <w:tcW w:w="2363" w:type="dxa"/>
          </w:tcPr>
          <w:p w14:paraId="0C829255" w14:textId="0AD366FF" w:rsidR="00D27CC6" w:rsidRPr="00585CA4" w:rsidRDefault="00D27CC6" w:rsidP="000D34F6">
            <w:pPr>
              <w:pStyle w:val="21"/>
              <w:ind w:leftChars="0" w:left="0" w:firstLineChars="0" w:firstLine="0"/>
            </w:pPr>
            <w:r w:rsidRPr="00585CA4">
              <w:rPr>
                <w:rFonts w:hint="eastAsia"/>
              </w:rPr>
              <w:t>1,5</w:t>
            </w:r>
            <w:r w:rsidR="00180A76" w:rsidRPr="00585CA4">
              <w:rPr>
                <w:rFonts w:hint="eastAsia"/>
              </w:rPr>
              <w:t>29</w:t>
            </w:r>
            <w:r w:rsidRPr="00585CA4">
              <w:rPr>
                <w:rFonts w:hint="eastAsia"/>
              </w:rPr>
              <w:t>,000</w:t>
            </w:r>
          </w:p>
        </w:tc>
        <w:tc>
          <w:tcPr>
            <w:tcW w:w="2363" w:type="dxa"/>
          </w:tcPr>
          <w:p w14:paraId="08347E8E" w14:textId="62D56C4A" w:rsidR="00D27CC6" w:rsidRPr="00585CA4" w:rsidRDefault="00180A76" w:rsidP="000D34F6">
            <w:pPr>
              <w:pStyle w:val="21"/>
              <w:ind w:leftChars="0" w:left="0" w:firstLineChars="0" w:firstLine="0"/>
            </w:pPr>
            <w:r w:rsidRPr="00585CA4">
              <w:rPr>
                <w:rFonts w:hint="eastAsia"/>
              </w:rPr>
              <w:t>0</w:t>
            </w:r>
          </w:p>
        </w:tc>
      </w:tr>
      <w:tr w:rsidR="00585CA4" w:rsidRPr="00585CA4" w14:paraId="1E2DF3C9" w14:textId="77777777" w:rsidTr="000D34F6">
        <w:tc>
          <w:tcPr>
            <w:tcW w:w="1555" w:type="dxa"/>
            <w:shd w:val="clear" w:color="auto" w:fill="E0F4FF" w:themeFill="accent2" w:themeFillTint="33"/>
          </w:tcPr>
          <w:p w14:paraId="35A9F733" w14:textId="66AF499C" w:rsidR="0037544B" w:rsidRPr="00585CA4" w:rsidRDefault="0037544B" w:rsidP="000D34F6">
            <w:pPr>
              <w:pStyle w:val="21"/>
              <w:ind w:leftChars="0" w:left="0" w:firstLineChars="0" w:firstLine="0"/>
              <w:jc w:val="center"/>
            </w:pPr>
            <w:r w:rsidRPr="00585CA4">
              <w:rPr>
                <w:rFonts w:hint="eastAsia"/>
              </w:rPr>
              <w:t>令和9年度</w:t>
            </w:r>
          </w:p>
        </w:tc>
        <w:tc>
          <w:tcPr>
            <w:tcW w:w="2362" w:type="dxa"/>
          </w:tcPr>
          <w:p w14:paraId="547D42BB" w14:textId="2C6863D3" w:rsidR="0037544B" w:rsidRPr="00585CA4" w:rsidRDefault="00D27CC6" w:rsidP="000D34F6">
            <w:pPr>
              <w:pStyle w:val="21"/>
              <w:ind w:leftChars="0" w:left="0" w:firstLineChars="0" w:firstLine="0"/>
            </w:pPr>
            <w:r w:rsidRPr="00585CA4">
              <w:rPr>
                <w:rFonts w:hint="eastAsia"/>
              </w:rPr>
              <w:t>1</w:t>
            </w:r>
            <w:r w:rsidR="00180A76" w:rsidRPr="00585CA4">
              <w:rPr>
                <w:rFonts w:hint="eastAsia"/>
              </w:rPr>
              <w:t>7</w:t>
            </w:r>
            <w:r w:rsidRPr="00585CA4">
              <w:rPr>
                <w:rFonts w:hint="eastAsia"/>
              </w:rPr>
              <w:t>0,000</w:t>
            </w:r>
          </w:p>
        </w:tc>
        <w:tc>
          <w:tcPr>
            <w:tcW w:w="2363" w:type="dxa"/>
          </w:tcPr>
          <w:p w14:paraId="6475ECA7" w14:textId="479E7A46" w:rsidR="0037544B" w:rsidRPr="00585CA4" w:rsidRDefault="00180A76" w:rsidP="000D34F6">
            <w:pPr>
              <w:pStyle w:val="21"/>
              <w:ind w:leftChars="0" w:left="0" w:firstLineChars="0" w:firstLine="0"/>
            </w:pPr>
            <w:r w:rsidRPr="00585CA4">
              <w:t>1,559,000</w:t>
            </w:r>
          </w:p>
        </w:tc>
        <w:tc>
          <w:tcPr>
            <w:tcW w:w="2363" w:type="dxa"/>
          </w:tcPr>
          <w:p w14:paraId="1B04B204" w14:textId="50C2D9D0" w:rsidR="0037544B" w:rsidRPr="00585CA4" w:rsidRDefault="00180A76" w:rsidP="000D34F6">
            <w:pPr>
              <w:pStyle w:val="21"/>
              <w:ind w:leftChars="0" w:left="0" w:firstLineChars="0" w:firstLine="0"/>
            </w:pPr>
            <w:r w:rsidRPr="00585CA4">
              <w:rPr>
                <w:rFonts w:hint="eastAsia"/>
              </w:rPr>
              <w:t>0</w:t>
            </w:r>
          </w:p>
        </w:tc>
      </w:tr>
      <w:tr w:rsidR="00585CA4" w:rsidRPr="00585CA4" w14:paraId="723D5D58" w14:textId="77777777" w:rsidTr="000D34F6">
        <w:tc>
          <w:tcPr>
            <w:tcW w:w="1555" w:type="dxa"/>
            <w:shd w:val="clear" w:color="auto" w:fill="E0F4FF" w:themeFill="accent2" w:themeFillTint="33"/>
          </w:tcPr>
          <w:p w14:paraId="63EE1F90" w14:textId="03EEE134" w:rsidR="0037544B" w:rsidRPr="00585CA4" w:rsidRDefault="0037544B" w:rsidP="000D34F6">
            <w:pPr>
              <w:pStyle w:val="21"/>
              <w:ind w:leftChars="0" w:left="0" w:firstLineChars="0" w:firstLine="0"/>
              <w:jc w:val="center"/>
            </w:pPr>
            <w:r w:rsidRPr="00585CA4">
              <w:rPr>
                <w:rFonts w:hint="eastAsia"/>
              </w:rPr>
              <w:lastRenderedPageBreak/>
              <w:t>令和10年度</w:t>
            </w:r>
          </w:p>
        </w:tc>
        <w:tc>
          <w:tcPr>
            <w:tcW w:w="2362" w:type="dxa"/>
          </w:tcPr>
          <w:p w14:paraId="413DC455" w14:textId="5B538F58" w:rsidR="0037544B" w:rsidRPr="00585CA4" w:rsidRDefault="00D27CC6" w:rsidP="000D34F6">
            <w:pPr>
              <w:pStyle w:val="21"/>
              <w:ind w:leftChars="0" w:left="0" w:firstLineChars="0" w:firstLine="0"/>
            </w:pPr>
            <w:r w:rsidRPr="00585CA4">
              <w:rPr>
                <w:rFonts w:hint="eastAsia"/>
              </w:rPr>
              <w:t>1</w:t>
            </w:r>
            <w:r w:rsidR="00180A76" w:rsidRPr="00585CA4">
              <w:rPr>
                <w:rFonts w:hint="eastAsia"/>
              </w:rPr>
              <w:t>8</w:t>
            </w:r>
            <w:r w:rsidRPr="00585CA4">
              <w:rPr>
                <w:rFonts w:hint="eastAsia"/>
              </w:rPr>
              <w:t>0,000</w:t>
            </w:r>
          </w:p>
        </w:tc>
        <w:tc>
          <w:tcPr>
            <w:tcW w:w="2363" w:type="dxa"/>
          </w:tcPr>
          <w:p w14:paraId="79A1D5BB" w14:textId="6BA8D7C4" w:rsidR="0037544B" w:rsidRPr="00585CA4" w:rsidRDefault="00180A76" w:rsidP="000D34F6">
            <w:pPr>
              <w:pStyle w:val="21"/>
              <w:ind w:leftChars="0" w:left="0" w:firstLineChars="0" w:firstLine="0"/>
            </w:pPr>
            <w:r w:rsidRPr="00585CA4">
              <w:t>1,591,000</w:t>
            </w:r>
          </w:p>
        </w:tc>
        <w:tc>
          <w:tcPr>
            <w:tcW w:w="2363" w:type="dxa"/>
          </w:tcPr>
          <w:p w14:paraId="50915381" w14:textId="21A9A30F" w:rsidR="0037544B" w:rsidRPr="00585CA4" w:rsidRDefault="00180A76" w:rsidP="000D34F6">
            <w:pPr>
              <w:pStyle w:val="21"/>
              <w:ind w:leftChars="0" w:left="0" w:firstLineChars="0" w:firstLine="0"/>
            </w:pPr>
            <w:r w:rsidRPr="00585CA4">
              <w:rPr>
                <w:rFonts w:hint="eastAsia"/>
              </w:rPr>
              <w:t>0</w:t>
            </w:r>
          </w:p>
        </w:tc>
      </w:tr>
      <w:tr w:rsidR="00585CA4" w:rsidRPr="00585CA4" w14:paraId="782B2519" w14:textId="77777777" w:rsidTr="000D34F6">
        <w:tc>
          <w:tcPr>
            <w:tcW w:w="1555" w:type="dxa"/>
            <w:shd w:val="clear" w:color="auto" w:fill="E0F4FF" w:themeFill="accent2" w:themeFillTint="33"/>
          </w:tcPr>
          <w:p w14:paraId="3732DEDF" w14:textId="61B5E5EA" w:rsidR="0037544B" w:rsidRPr="00585CA4" w:rsidRDefault="0037544B" w:rsidP="000D34F6">
            <w:pPr>
              <w:pStyle w:val="21"/>
              <w:ind w:leftChars="0" w:left="0" w:firstLineChars="0" w:firstLine="0"/>
              <w:jc w:val="center"/>
            </w:pPr>
            <w:r w:rsidRPr="00585CA4">
              <w:rPr>
                <w:rFonts w:hint="eastAsia"/>
              </w:rPr>
              <w:t>令和11年度</w:t>
            </w:r>
          </w:p>
        </w:tc>
        <w:tc>
          <w:tcPr>
            <w:tcW w:w="2362" w:type="dxa"/>
          </w:tcPr>
          <w:p w14:paraId="359CEC0D" w14:textId="3DD9255C" w:rsidR="0037544B" w:rsidRPr="00585CA4" w:rsidRDefault="00D27CC6" w:rsidP="000D34F6">
            <w:pPr>
              <w:pStyle w:val="21"/>
              <w:ind w:leftChars="0" w:left="0" w:firstLineChars="0" w:firstLine="0"/>
            </w:pPr>
            <w:r w:rsidRPr="00585CA4">
              <w:rPr>
                <w:rFonts w:hint="eastAsia"/>
              </w:rPr>
              <w:t>1</w:t>
            </w:r>
            <w:r w:rsidR="00180A76" w:rsidRPr="00585CA4">
              <w:rPr>
                <w:rFonts w:hint="eastAsia"/>
              </w:rPr>
              <w:t>9</w:t>
            </w:r>
            <w:r w:rsidRPr="00585CA4">
              <w:rPr>
                <w:rFonts w:hint="eastAsia"/>
              </w:rPr>
              <w:t>0,000</w:t>
            </w:r>
          </w:p>
        </w:tc>
        <w:tc>
          <w:tcPr>
            <w:tcW w:w="2363" w:type="dxa"/>
          </w:tcPr>
          <w:p w14:paraId="60187CCC" w14:textId="0F69C025" w:rsidR="0037544B" w:rsidRPr="00585CA4" w:rsidRDefault="00180A76" w:rsidP="000D34F6">
            <w:pPr>
              <w:pStyle w:val="21"/>
              <w:ind w:leftChars="0" w:left="0" w:firstLineChars="0" w:firstLine="0"/>
            </w:pPr>
            <w:r w:rsidRPr="00585CA4">
              <w:t>1,624,000</w:t>
            </w:r>
          </w:p>
        </w:tc>
        <w:tc>
          <w:tcPr>
            <w:tcW w:w="2363" w:type="dxa"/>
          </w:tcPr>
          <w:p w14:paraId="2678824A" w14:textId="1E11ED79" w:rsidR="0037544B" w:rsidRPr="00585CA4" w:rsidRDefault="00180A76" w:rsidP="000D34F6">
            <w:pPr>
              <w:pStyle w:val="21"/>
              <w:ind w:leftChars="0" w:left="0" w:firstLineChars="0" w:firstLine="0"/>
            </w:pPr>
            <w:r w:rsidRPr="00585CA4">
              <w:rPr>
                <w:rFonts w:hint="eastAsia"/>
              </w:rPr>
              <w:t>0</w:t>
            </w:r>
          </w:p>
        </w:tc>
      </w:tr>
      <w:tr w:rsidR="00585CA4" w:rsidRPr="00585CA4" w14:paraId="20C7147F" w14:textId="77777777" w:rsidTr="000D34F6">
        <w:tc>
          <w:tcPr>
            <w:tcW w:w="1555" w:type="dxa"/>
            <w:shd w:val="clear" w:color="auto" w:fill="E0F4FF" w:themeFill="accent2" w:themeFillTint="33"/>
          </w:tcPr>
          <w:p w14:paraId="2A3B3694" w14:textId="62368C0D" w:rsidR="0037544B" w:rsidRPr="00585CA4" w:rsidRDefault="0037544B" w:rsidP="000D34F6">
            <w:pPr>
              <w:pStyle w:val="21"/>
              <w:ind w:leftChars="0" w:left="0" w:firstLineChars="0" w:firstLine="0"/>
              <w:jc w:val="center"/>
            </w:pPr>
            <w:r w:rsidRPr="00585CA4">
              <w:rPr>
                <w:rFonts w:hint="eastAsia"/>
              </w:rPr>
              <w:t>令和12年度</w:t>
            </w:r>
          </w:p>
        </w:tc>
        <w:tc>
          <w:tcPr>
            <w:tcW w:w="2362" w:type="dxa"/>
          </w:tcPr>
          <w:p w14:paraId="3CA9A767" w14:textId="5ED2917D" w:rsidR="0037544B" w:rsidRPr="00585CA4" w:rsidRDefault="00180A76" w:rsidP="000D34F6">
            <w:pPr>
              <w:pStyle w:val="21"/>
              <w:ind w:leftChars="0" w:left="0" w:firstLineChars="0" w:firstLine="0"/>
            </w:pPr>
            <w:r w:rsidRPr="00585CA4">
              <w:rPr>
                <w:rFonts w:hint="eastAsia"/>
              </w:rPr>
              <w:t>20</w:t>
            </w:r>
            <w:r w:rsidR="00D27CC6" w:rsidRPr="00585CA4">
              <w:rPr>
                <w:rFonts w:hint="eastAsia"/>
              </w:rPr>
              <w:t>0,000</w:t>
            </w:r>
          </w:p>
        </w:tc>
        <w:tc>
          <w:tcPr>
            <w:tcW w:w="2363" w:type="dxa"/>
          </w:tcPr>
          <w:p w14:paraId="5387F9E0" w14:textId="0D986611" w:rsidR="0037544B" w:rsidRPr="00585CA4" w:rsidRDefault="00180A76" w:rsidP="000D34F6">
            <w:pPr>
              <w:pStyle w:val="21"/>
              <w:ind w:leftChars="0" w:left="0" w:firstLineChars="0" w:firstLine="0"/>
            </w:pPr>
            <w:r w:rsidRPr="00585CA4">
              <w:t>1,657,000</w:t>
            </w:r>
          </w:p>
        </w:tc>
        <w:tc>
          <w:tcPr>
            <w:tcW w:w="2363" w:type="dxa"/>
          </w:tcPr>
          <w:p w14:paraId="2289EFF3" w14:textId="570CA259" w:rsidR="0037544B" w:rsidRPr="00585CA4" w:rsidRDefault="00180A76" w:rsidP="000D34F6">
            <w:pPr>
              <w:pStyle w:val="21"/>
              <w:ind w:leftChars="0" w:left="0" w:firstLineChars="0" w:firstLine="0"/>
            </w:pPr>
            <w:r w:rsidRPr="00585CA4">
              <w:rPr>
                <w:rFonts w:hint="eastAsia"/>
              </w:rPr>
              <w:t>0</w:t>
            </w:r>
          </w:p>
        </w:tc>
      </w:tr>
    </w:tbl>
    <w:p w14:paraId="25A5456E" w14:textId="2F09C3B1" w:rsidR="00180A76" w:rsidRPr="00585CA4" w:rsidRDefault="00FA3C68" w:rsidP="009D0601">
      <w:pPr>
        <w:pStyle w:val="21"/>
        <w:ind w:leftChars="400" w:left="1050" w:hangingChars="100" w:hanging="210"/>
      </w:pPr>
      <w:r w:rsidRPr="00585CA4">
        <w:rPr>
          <w:rFonts w:hint="eastAsia"/>
        </w:rPr>
        <w:t>※修繕</w:t>
      </w:r>
      <w:r w:rsidR="00180A76" w:rsidRPr="00585CA4">
        <w:rPr>
          <w:rFonts w:hint="eastAsia"/>
        </w:rPr>
        <w:t>料：</w:t>
      </w:r>
      <w:r w:rsidRPr="00585CA4">
        <w:rPr>
          <w:rFonts w:hint="eastAsia"/>
        </w:rPr>
        <w:t>設備の不具合や事故等による破損等に対する軽修繕</w:t>
      </w:r>
      <w:r w:rsidR="00180A76" w:rsidRPr="00585CA4">
        <w:rPr>
          <w:rFonts w:hint="eastAsia"/>
        </w:rPr>
        <w:t>を見込んでいます。（年度内で5万円程度の修繕を3件ほど想定。基準額150,000円に物価上昇分を乗じた金額）</w:t>
      </w:r>
    </w:p>
    <w:p w14:paraId="29D98F87" w14:textId="186B62D5" w:rsidR="00180A76" w:rsidRPr="00585CA4" w:rsidRDefault="00180A76" w:rsidP="00180A76">
      <w:pPr>
        <w:pStyle w:val="21"/>
        <w:ind w:leftChars="400" w:left="840" w:firstLineChars="0" w:firstLine="0"/>
      </w:pPr>
      <w:r w:rsidRPr="00585CA4">
        <w:rPr>
          <w:rFonts w:hint="eastAsia"/>
        </w:rPr>
        <w:t>※電気料：基準額（R7予算額</w:t>
      </w:r>
      <w:r w:rsidR="009D0601" w:rsidRPr="00585CA4">
        <w:rPr>
          <w:rFonts w:hint="eastAsia"/>
        </w:rPr>
        <w:t>1,503,000円</w:t>
      </w:r>
      <w:r w:rsidRPr="00585CA4">
        <w:rPr>
          <w:rFonts w:hint="eastAsia"/>
        </w:rPr>
        <w:t>）に物価上昇分を乗じた金額</w:t>
      </w:r>
    </w:p>
    <w:p w14:paraId="3311709D" w14:textId="34AB474B" w:rsidR="00400422" w:rsidRPr="00585CA4" w:rsidRDefault="00FA3C68" w:rsidP="00180A76">
      <w:pPr>
        <w:pStyle w:val="21"/>
        <w:ind w:leftChars="400" w:left="840" w:firstLineChars="0" w:firstLine="0"/>
      </w:pPr>
      <w:r w:rsidRPr="00585CA4">
        <w:rPr>
          <w:rFonts w:hint="eastAsia"/>
        </w:rPr>
        <w:t>※備品</w:t>
      </w:r>
      <w:r w:rsidR="00180A76" w:rsidRPr="00585CA4">
        <w:rPr>
          <w:rFonts w:hint="eastAsia"/>
        </w:rPr>
        <w:t>購入費</w:t>
      </w:r>
      <w:r w:rsidRPr="00585CA4">
        <w:rPr>
          <w:rFonts w:hint="eastAsia"/>
        </w:rPr>
        <w:t>については、現段階での買い替え・購入の見込みはございません</w:t>
      </w:r>
      <w:r w:rsidR="00180A76" w:rsidRPr="00585CA4">
        <w:rPr>
          <w:rFonts w:hint="eastAsia"/>
        </w:rPr>
        <w:t>が、</w:t>
      </w:r>
      <w:r w:rsidR="009D0601" w:rsidRPr="00585CA4">
        <w:rPr>
          <w:rFonts w:hint="eastAsia"/>
        </w:rPr>
        <w:t>施設内の機能の見直し（展示室の活用等）に</w:t>
      </w:r>
      <w:r w:rsidR="00180A76" w:rsidRPr="00585CA4">
        <w:rPr>
          <w:rFonts w:hint="eastAsia"/>
        </w:rPr>
        <w:t>伴い</w:t>
      </w:r>
      <w:r w:rsidR="009D0601" w:rsidRPr="00585CA4">
        <w:rPr>
          <w:rFonts w:hint="eastAsia"/>
        </w:rPr>
        <w:t>必要になる場合は、別途協議を行います。</w:t>
      </w:r>
    </w:p>
    <w:p w14:paraId="3650BD5A" w14:textId="77777777" w:rsidR="00FA3C68" w:rsidRPr="00585CA4" w:rsidRDefault="00FA3C68" w:rsidP="0094268E">
      <w:pPr>
        <w:pStyle w:val="21"/>
      </w:pPr>
    </w:p>
    <w:p w14:paraId="3F1A082F" w14:textId="453DD622" w:rsidR="0094268E" w:rsidRPr="00585CA4" w:rsidRDefault="0094268E" w:rsidP="0094268E">
      <w:pPr>
        <w:pStyle w:val="3"/>
        <w:spacing w:before="72"/>
      </w:pPr>
      <w:r w:rsidRPr="00585CA4">
        <w:rPr>
          <w:rFonts w:hint="eastAsia"/>
        </w:rPr>
        <w:t>提案額</w:t>
      </w:r>
    </w:p>
    <w:p w14:paraId="29414B76" w14:textId="2CC23103" w:rsidR="00D02891" w:rsidRPr="00585CA4" w:rsidRDefault="00D02891" w:rsidP="00640D98">
      <w:pPr>
        <w:pStyle w:val="4"/>
      </w:pPr>
      <w:r w:rsidRPr="00585CA4">
        <w:rPr>
          <w:rFonts w:hint="eastAsia"/>
        </w:rPr>
        <w:t>計算方法</w:t>
      </w:r>
    </w:p>
    <w:p w14:paraId="64B8C20C" w14:textId="704CA5A0" w:rsidR="0094268E" w:rsidRPr="00585CA4" w:rsidRDefault="0094268E" w:rsidP="0094268E">
      <w:pPr>
        <w:pStyle w:val="21"/>
      </w:pPr>
      <w:r w:rsidRPr="00585CA4">
        <w:rPr>
          <w:rFonts w:hint="eastAsia"/>
        </w:rPr>
        <w:t>ご提案いただく指定管理料（以下「提案額」という。）は、施設の管理運営に必要と見込まれる支出の総額（利益含む）から、</w:t>
      </w:r>
      <w:r w:rsidR="00D02891" w:rsidRPr="00585CA4">
        <w:rPr>
          <w:rFonts w:hint="eastAsia"/>
        </w:rPr>
        <w:t>利用料金収入</w:t>
      </w:r>
      <w:r w:rsidR="0020549E" w:rsidRPr="00585CA4">
        <w:rPr>
          <w:rFonts w:hint="eastAsia"/>
        </w:rPr>
        <w:t>など指定管理業務に伴い見込まれる収入の合計額を減じた額によるものとします。</w:t>
      </w:r>
    </w:p>
    <w:p w14:paraId="1EF9316F" w14:textId="27BDB50A" w:rsidR="0020549E" w:rsidRPr="00585CA4" w:rsidRDefault="0020549E" w:rsidP="0094268E">
      <w:pPr>
        <w:pStyle w:val="21"/>
      </w:pPr>
      <w:r w:rsidRPr="00585CA4">
        <w:rPr>
          <w:rFonts w:hint="eastAsia"/>
        </w:rPr>
        <w:t>指定管理に係る収入全体及び施設の運営</w:t>
      </w:r>
      <w:r w:rsidR="002D1F91" w:rsidRPr="00585CA4">
        <w:rPr>
          <w:rFonts w:hint="eastAsia"/>
        </w:rPr>
        <w:t>上</w:t>
      </w:r>
      <w:r w:rsidRPr="00585CA4">
        <w:rPr>
          <w:rFonts w:hint="eastAsia"/>
        </w:rPr>
        <w:t>必要と見込まれる支出全体の収支計画では、収入と支出の額が同額となるよう計画してください。</w:t>
      </w:r>
    </w:p>
    <w:p w14:paraId="0F1330FB" w14:textId="59CBC45D" w:rsidR="00D02891" w:rsidRPr="00585CA4" w:rsidRDefault="00D02891" w:rsidP="0094268E">
      <w:pPr>
        <w:pStyle w:val="21"/>
      </w:pPr>
      <w:r w:rsidRPr="00585CA4">
        <w:rPr>
          <w:rFonts w:hint="eastAsia"/>
        </w:rPr>
        <w:t>なお、提案額は様式第G-10号収支計画提案書</w:t>
      </w:r>
      <w:r w:rsidR="00C302CC" w:rsidRPr="00585CA4">
        <w:rPr>
          <w:rFonts w:hint="eastAsia"/>
        </w:rPr>
        <w:t>を用いて算出します。</w:t>
      </w:r>
    </w:p>
    <w:p w14:paraId="61DC8CBE" w14:textId="77777777" w:rsidR="00D02891" w:rsidRPr="00585CA4" w:rsidRDefault="00D02891" w:rsidP="0094268E">
      <w:pPr>
        <w:pStyle w:val="21"/>
      </w:pPr>
    </w:p>
    <w:p w14:paraId="31F03900" w14:textId="1E6DFC61" w:rsidR="00D02891" w:rsidRPr="00585CA4" w:rsidRDefault="00D02891" w:rsidP="00640D98">
      <w:pPr>
        <w:pStyle w:val="4"/>
      </w:pPr>
      <w:r w:rsidRPr="00585CA4">
        <w:rPr>
          <w:rFonts w:hint="eastAsia"/>
        </w:rPr>
        <w:t>物価変動率の反映</w:t>
      </w:r>
    </w:p>
    <w:p w14:paraId="58EA3874" w14:textId="3DC60108" w:rsidR="0010359B" w:rsidRPr="00585CA4" w:rsidRDefault="00D02891" w:rsidP="0094268E">
      <w:pPr>
        <w:pStyle w:val="21"/>
      </w:pPr>
      <w:r w:rsidRPr="00585CA4">
        <w:rPr>
          <w:rFonts w:hint="eastAsia"/>
        </w:rPr>
        <w:t>指定期間中の物価変動率は、次に掲げるもののとおりとし</w:t>
      </w:r>
      <w:r w:rsidR="00C302CC" w:rsidRPr="00585CA4">
        <w:rPr>
          <w:rFonts w:hint="eastAsia"/>
        </w:rPr>
        <w:t>て算出します。</w:t>
      </w:r>
    </w:p>
    <w:p w14:paraId="092946AD" w14:textId="08092DDA" w:rsidR="00C302CC" w:rsidRPr="00585CA4" w:rsidRDefault="00C302CC" w:rsidP="0094268E">
      <w:pPr>
        <w:pStyle w:val="21"/>
      </w:pPr>
      <w:r w:rsidRPr="00585CA4">
        <w:rPr>
          <w:rFonts w:hint="eastAsia"/>
        </w:rPr>
        <w:t>一律で総額に自動計算で乗算しますので、各費目の積算時には</w:t>
      </w:r>
      <w:r w:rsidRPr="00585CA4">
        <w:rPr>
          <w:rFonts w:hint="eastAsia"/>
          <w:u w:val="single"/>
        </w:rPr>
        <w:t>物価変動率を含めずに</w:t>
      </w:r>
      <w:r w:rsidRPr="00585CA4">
        <w:rPr>
          <w:rFonts w:hint="eastAsia"/>
        </w:rPr>
        <w:t>入力してください。</w:t>
      </w:r>
    </w:p>
    <w:p w14:paraId="6B41ED02" w14:textId="77777777" w:rsidR="00D02891" w:rsidRPr="00585CA4" w:rsidRDefault="00D02891" w:rsidP="0094268E">
      <w:pPr>
        <w:pStyle w:val="21"/>
      </w:pPr>
    </w:p>
    <w:tbl>
      <w:tblPr>
        <w:tblStyle w:val="af2"/>
        <w:tblW w:w="0" w:type="auto"/>
        <w:tblInd w:w="630" w:type="dxa"/>
        <w:tblLook w:val="04A0" w:firstRow="1" w:lastRow="0" w:firstColumn="1" w:lastColumn="0" w:noHBand="0" w:noVBand="1"/>
      </w:tblPr>
      <w:tblGrid>
        <w:gridCol w:w="1437"/>
        <w:gridCol w:w="1467"/>
        <w:gridCol w:w="1467"/>
        <w:gridCol w:w="1467"/>
        <w:gridCol w:w="1467"/>
        <w:gridCol w:w="1467"/>
      </w:tblGrid>
      <w:tr w:rsidR="00585CA4" w:rsidRPr="00585CA4" w14:paraId="20A284DC" w14:textId="77777777" w:rsidTr="00C302CC">
        <w:tc>
          <w:tcPr>
            <w:tcW w:w="1567" w:type="dxa"/>
          </w:tcPr>
          <w:p w14:paraId="0EA1B814" w14:textId="10136AD6" w:rsidR="00C302CC" w:rsidRPr="00585CA4" w:rsidRDefault="00C302CC" w:rsidP="00640D98">
            <w:pPr>
              <w:jc w:val="center"/>
            </w:pPr>
            <w:r w:rsidRPr="00585CA4">
              <w:rPr>
                <w:rFonts w:hint="eastAsia"/>
              </w:rPr>
              <w:t>年度</w:t>
            </w:r>
          </w:p>
        </w:tc>
        <w:tc>
          <w:tcPr>
            <w:tcW w:w="1567" w:type="dxa"/>
          </w:tcPr>
          <w:p w14:paraId="6D1F8E56" w14:textId="6E920E7C" w:rsidR="00C302CC" w:rsidRPr="00585CA4" w:rsidRDefault="00C302CC" w:rsidP="00640D98">
            <w:pPr>
              <w:jc w:val="center"/>
            </w:pPr>
            <w:r w:rsidRPr="00585CA4">
              <w:rPr>
                <w:rFonts w:hint="eastAsia"/>
              </w:rPr>
              <w:t>令和</w:t>
            </w:r>
            <w:r w:rsidR="009A60D5" w:rsidRPr="00585CA4">
              <w:rPr>
                <w:rFonts w:hint="eastAsia"/>
              </w:rPr>
              <w:t>8</w:t>
            </w:r>
            <w:r w:rsidRPr="00585CA4">
              <w:rPr>
                <w:rFonts w:hint="eastAsia"/>
              </w:rPr>
              <w:t>年度</w:t>
            </w:r>
          </w:p>
        </w:tc>
        <w:tc>
          <w:tcPr>
            <w:tcW w:w="1567" w:type="dxa"/>
          </w:tcPr>
          <w:p w14:paraId="6EA4667C" w14:textId="08DB02D0" w:rsidR="00C302CC" w:rsidRPr="00585CA4" w:rsidRDefault="00C302CC" w:rsidP="00640D98">
            <w:pPr>
              <w:jc w:val="center"/>
            </w:pPr>
            <w:r w:rsidRPr="00585CA4">
              <w:rPr>
                <w:rFonts w:hint="eastAsia"/>
              </w:rPr>
              <w:t>令和</w:t>
            </w:r>
            <w:r w:rsidR="009A60D5" w:rsidRPr="00585CA4">
              <w:rPr>
                <w:rFonts w:hint="eastAsia"/>
              </w:rPr>
              <w:t>9</w:t>
            </w:r>
            <w:r w:rsidRPr="00585CA4">
              <w:rPr>
                <w:rFonts w:hint="eastAsia"/>
              </w:rPr>
              <w:t>年度</w:t>
            </w:r>
          </w:p>
        </w:tc>
        <w:tc>
          <w:tcPr>
            <w:tcW w:w="1567" w:type="dxa"/>
          </w:tcPr>
          <w:p w14:paraId="33FC9CF5" w14:textId="429E9362" w:rsidR="00C302CC" w:rsidRPr="00585CA4" w:rsidRDefault="00C302CC" w:rsidP="00640D98">
            <w:pPr>
              <w:jc w:val="center"/>
            </w:pPr>
            <w:r w:rsidRPr="00585CA4">
              <w:rPr>
                <w:rFonts w:hint="eastAsia"/>
              </w:rPr>
              <w:t>令和</w:t>
            </w:r>
            <w:r w:rsidR="009A60D5" w:rsidRPr="00585CA4">
              <w:rPr>
                <w:rFonts w:hint="eastAsia"/>
              </w:rPr>
              <w:t>10</w:t>
            </w:r>
            <w:r w:rsidRPr="00585CA4">
              <w:rPr>
                <w:rFonts w:hint="eastAsia"/>
              </w:rPr>
              <w:t>年度</w:t>
            </w:r>
          </w:p>
        </w:tc>
        <w:tc>
          <w:tcPr>
            <w:tcW w:w="1567" w:type="dxa"/>
          </w:tcPr>
          <w:p w14:paraId="7D1E2ADB" w14:textId="7F4FE497" w:rsidR="00C302CC" w:rsidRPr="00585CA4" w:rsidRDefault="00C302CC" w:rsidP="00640D98">
            <w:pPr>
              <w:jc w:val="center"/>
            </w:pPr>
            <w:r w:rsidRPr="00585CA4">
              <w:rPr>
                <w:rFonts w:hint="eastAsia"/>
              </w:rPr>
              <w:t>令和</w:t>
            </w:r>
            <w:r w:rsidR="009A60D5" w:rsidRPr="00585CA4">
              <w:rPr>
                <w:rFonts w:hint="eastAsia"/>
              </w:rPr>
              <w:t>11</w:t>
            </w:r>
            <w:r w:rsidRPr="00585CA4">
              <w:rPr>
                <w:rFonts w:hint="eastAsia"/>
              </w:rPr>
              <w:t>年度</w:t>
            </w:r>
          </w:p>
        </w:tc>
        <w:tc>
          <w:tcPr>
            <w:tcW w:w="1567" w:type="dxa"/>
          </w:tcPr>
          <w:p w14:paraId="095F1B2F" w14:textId="618C27B5" w:rsidR="00C302CC" w:rsidRPr="00585CA4" w:rsidRDefault="00C302CC" w:rsidP="00640D98">
            <w:pPr>
              <w:jc w:val="center"/>
            </w:pPr>
            <w:r w:rsidRPr="00585CA4">
              <w:rPr>
                <w:rFonts w:hint="eastAsia"/>
              </w:rPr>
              <w:t>令和</w:t>
            </w:r>
            <w:r w:rsidR="009A60D5" w:rsidRPr="00585CA4">
              <w:rPr>
                <w:rFonts w:hint="eastAsia"/>
              </w:rPr>
              <w:t>12</w:t>
            </w:r>
            <w:r w:rsidRPr="00585CA4">
              <w:rPr>
                <w:rFonts w:hint="eastAsia"/>
              </w:rPr>
              <w:t>年度</w:t>
            </w:r>
          </w:p>
        </w:tc>
      </w:tr>
      <w:tr w:rsidR="002C2A86" w:rsidRPr="00585CA4" w14:paraId="0959F1E5" w14:textId="77777777" w:rsidTr="00640D98">
        <w:tc>
          <w:tcPr>
            <w:tcW w:w="1567" w:type="dxa"/>
          </w:tcPr>
          <w:p w14:paraId="77C60694" w14:textId="77777777" w:rsidR="00C302CC" w:rsidRPr="00585CA4" w:rsidRDefault="00C302CC" w:rsidP="00C302CC">
            <w:pPr>
              <w:jc w:val="center"/>
            </w:pPr>
            <w:r w:rsidRPr="00585CA4">
              <w:rPr>
                <w:rFonts w:hint="eastAsia"/>
              </w:rPr>
              <w:t>物価変動率</w:t>
            </w:r>
          </w:p>
          <w:p w14:paraId="15CFBAE6" w14:textId="79CD04EB" w:rsidR="00C302CC" w:rsidRPr="00585CA4" w:rsidRDefault="00C302CC" w:rsidP="00640D98">
            <w:pPr>
              <w:jc w:val="center"/>
            </w:pPr>
            <w:r w:rsidRPr="00585CA4">
              <w:rPr>
                <w:rFonts w:hint="eastAsia"/>
              </w:rPr>
              <w:t>（前年比）</w:t>
            </w:r>
          </w:p>
        </w:tc>
        <w:tc>
          <w:tcPr>
            <w:tcW w:w="1567" w:type="dxa"/>
            <w:vAlign w:val="center"/>
          </w:tcPr>
          <w:p w14:paraId="5D41CE43" w14:textId="23920C2B" w:rsidR="00C302CC" w:rsidRPr="00585CA4" w:rsidRDefault="009A60D5" w:rsidP="009A60D5">
            <w:pPr>
              <w:jc w:val="right"/>
            </w:pPr>
            <w:r w:rsidRPr="00585CA4">
              <w:rPr>
                <w:rFonts w:hint="eastAsia"/>
              </w:rPr>
              <w:t>1.714</w:t>
            </w:r>
            <w:r w:rsidR="00C302CC" w:rsidRPr="00585CA4">
              <w:rPr>
                <w:rFonts w:hint="eastAsia"/>
              </w:rPr>
              <w:t>%</w:t>
            </w:r>
          </w:p>
        </w:tc>
        <w:tc>
          <w:tcPr>
            <w:tcW w:w="1567" w:type="dxa"/>
            <w:vAlign w:val="center"/>
          </w:tcPr>
          <w:p w14:paraId="4092CFD5" w14:textId="6243A40E" w:rsidR="00C302CC" w:rsidRPr="00585CA4" w:rsidRDefault="009A60D5" w:rsidP="00640D98">
            <w:pPr>
              <w:jc w:val="right"/>
            </w:pPr>
            <w:r w:rsidRPr="00585CA4">
              <w:t>1.961</w:t>
            </w:r>
            <w:r w:rsidR="00C302CC" w:rsidRPr="00585CA4">
              <w:rPr>
                <w:rFonts w:hint="eastAsia"/>
              </w:rPr>
              <w:t>%</w:t>
            </w:r>
          </w:p>
        </w:tc>
        <w:tc>
          <w:tcPr>
            <w:tcW w:w="1567" w:type="dxa"/>
            <w:vAlign w:val="center"/>
          </w:tcPr>
          <w:p w14:paraId="5B3C0302" w14:textId="25AB6C52" w:rsidR="00C302CC" w:rsidRPr="00585CA4" w:rsidRDefault="009A60D5" w:rsidP="00640D98">
            <w:pPr>
              <w:jc w:val="right"/>
            </w:pPr>
            <w:r w:rsidRPr="00585CA4">
              <w:t>2.007</w:t>
            </w:r>
            <w:r w:rsidR="00C302CC" w:rsidRPr="00585CA4">
              <w:rPr>
                <w:rFonts w:hint="eastAsia"/>
              </w:rPr>
              <w:t>%</w:t>
            </w:r>
          </w:p>
        </w:tc>
        <w:tc>
          <w:tcPr>
            <w:tcW w:w="1567" w:type="dxa"/>
            <w:vAlign w:val="center"/>
          </w:tcPr>
          <w:p w14:paraId="284C3B65" w14:textId="37F8036D" w:rsidR="00C302CC" w:rsidRPr="00585CA4" w:rsidRDefault="009A60D5" w:rsidP="00640D98">
            <w:pPr>
              <w:jc w:val="right"/>
            </w:pPr>
            <w:r w:rsidRPr="00585CA4">
              <w:t>2.019</w:t>
            </w:r>
            <w:r w:rsidR="00C302CC" w:rsidRPr="00585CA4">
              <w:rPr>
                <w:rFonts w:hint="eastAsia"/>
              </w:rPr>
              <w:t>%</w:t>
            </w:r>
          </w:p>
        </w:tc>
        <w:tc>
          <w:tcPr>
            <w:tcW w:w="1567" w:type="dxa"/>
            <w:vAlign w:val="center"/>
          </w:tcPr>
          <w:p w14:paraId="0F8F591A" w14:textId="4C756CBF" w:rsidR="00C302CC" w:rsidRPr="00585CA4" w:rsidRDefault="009A60D5" w:rsidP="00640D98">
            <w:pPr>
              <w:jc w:val="right"/>
            </w:pPr>
            <w:r w:rsidRPr="00585CA4">
              <w:t>2.009</w:t>
            </w:r>
            <w:r w:rsidR="00C302CC" w:rsidRPr="00585CA4">
              <w:rPr>
                <w:rFonts w:hint="eastAsia"/>
              </w:rPr>
              <w:t>%</w:t>
            </w:r>
          </w:p>
        </w:tc>
      </w:tr>
    </w:tbl>
    <w:p w14:paraId="19AB2FB9" w14:textId="77777777" w:rsidR="00C302CC" w:rsidRPr="00585CA4" w:rsidRDefault="00C302CC" w:rsidP="0094268E">
      <w:pPr>
        <w:pStyle w:val="21"/>
      </w:pPr>
    </w:p>
    <w:p w14:paraId="0C9DC673" w14:textId="038DDEBB" w:rsidR="00C302CC" w:rsidRPr="00585CA4" w:rsidRDefault="00C302CC" w:rsidP="00640D98">
      <w:pPr>
        <w:pStyle w:val="4"/>
      </w:pPr>
      <w:r w:rsidRPr="00585CA4">
        <w:rPr>
          <w:rFonts w:hint="eastAsia"/>
        </w:rPr>
        <w:t>指定後の物価変動リスクの取扱い</w:t>
      </w:r>
    </w:p>
    <w:p w14:paraId="4E0FC547" w14:textId="17512058" w:rsidR="00C302CC" w:rsidRPr="00585CA4" w:rsidRDefault="00C302CC" w:rsidP="0094268E">
      <w:pPr>
        <w:pStyle w:val="21"/>
      </w:pPr>
      <w:r w:rsidRPr="00585CA4">
        <w:rPr>
          <w:rFonts w:hint="eastAsia"/>
        </w:rPr>
        <w:t>指定管理者として選定された際は、再度事業内容等を協議のうえ整理し、指定管理料を再積算いただきます。協議後、基本協定を締結</w:t>
      </w:r>
      <w:r w:rsidR="000C7CC5" w:rsidRPr="00585CA4">
        <w:rPr>
          <w:rFonts w:hint="eastAsia"/>
        </w:rPr>
        <w:t>して指定管理料の総額を決定</w:t>
      </w:r>
      <w:r w:rsidRPr="00585CA4">
        <w:rPr>
          <w:rFonts w:hint="eastAsia"/>
        </w:rPr>
        <w:t>する際にも、上記の物価変動率を見込んで様式第G-17号総収支計画書を用いて積算します。</w:t>
      </w:r>
    </w:p>
    <w:p w14:paraId="2D8B7DBF" w14:textId="16C785A9" w:rsidR="000C7CC5" w:rsidRPr="00585CA4" w:rsidRDefault="00C302CC" w:rsidP="000C7CC5">
      <w:pPr>
        <w:pStyle w:val="21"/>
      </w:pPr>
      <w:r w:rsidRPr="00585CA4">
        <w:rPr>
          <w:rFonts w:hint="eastAsia"/>
        </w:rPr>
        <w:t>各年度の年度協定を締結する際は、改めて直近の見込みから物価変動率を提示しますので、当該年度の指定管理料を改めて</w:t>
      </w:r>
      <w:r w:rsidR="000C7CC5" w:rsidRPr="00585CA4">
        <w:rPr>
          <w:rFonts w:hint="eastAsia"/>
        </w:rPr>
        <w:t>見直します。このとき、基本協定締結時に予定していた物価変動率を超えた場合であっても物価変動率上昇分の増額は原則として認められます。</w:t>
      </w:r>
    </w:p>
    <w:p w14:paraId="0BB9C843" w14:textId="58917AD3" w:rsidR="007A7B5C" w:rsidRPr="00585CA4" w:rsidRDefault="000C7CC5" w:rsidP="007A7B5C">
      <w:pPr>
        <w:pStyle w:val="21"/>
      </w:pPr>
      <w:r w:rsidRPr="00585CA4">
        <w:rPr>
          <w:rFonts w:hint="eastAsia"/>
        </w:rPr>
        <w:lastRenderedPageBreak/>
        <w:t>年度協定締結後、年度内の物価変動については、原則として指定管理者の負担リスクとなるため、想定を超える物価変動があったとしても、原則として増額しません</w:t>
      </w:r>
      <w:r w:rsidR="007A7B5C" w:rsidRPr="00585CA4">
        <w:rPr>
          <w:rFonts w:hint="eastAsia"/>
        </w:rPr>
        <w:t>。</w:t>
      </w:r>
    </w:p>
    <w:p w14:paraId="4AA2ADB3" w14:textId="77777777" w:rsidR="007A7B5C" w:rsidRPr="00585CA4" w:rsidRDefault="007A7B5C" w:rsidP="007A7B5C">
      <w:pPr>
        <w:pStyle w:val="21"/>
      </w:pPr>
    </w:p>
    <w:p w14:paraId="532C36BC" w14:textId="7DCCF55A" w:rsidR="007A7B5C" w:rsidRPr="00585CA4" w:rsidRDefault="007A7B5C" w:rsidP="007A7B5C">
      <w:pPr>
        <w:pStyle w:val="4"/>
      </w:pPr>
      <w:r w:rsidRPr="00585CA4">
        <w:rPr>
          <w:rFonts w:hint="eastAsia"/>
        </w:rPr>
        <w:t>万願寺交流センター修繕計画について</w:t>
      </w:r>
    </w:p>
    <w:p w14:paraId="623A4E05" w14:textId="77777777" w:rsidR="007A057A" w:rsidRPr="00585CA4" w:rsidRDefault="007A7B5C" w:rsidP="007A7B5C">
      <w:pPr>
        <w:pStyle w:val="21"/>
      </w:pPr>
      <w:r w:rsidRPr="00585CA4">
        <w:rPr>
          <w:rFonts w:hint="eastAsia"/>
        </w:rPr>
        <w:t>万願寺交流センターは、築20年を経過しており、「日野市コミュニティ施設個別施設計画（令和6年3月策定）」上で、</w:t>
      </w:r>
      <w:r w:rsidR="00D576E4" w:rsidRPr="00585CA4">
        <w:rPr>
          <w:rFonts w:hint="eastAsia"/>
        </w:rPr>
        <w:t>令和8年に</w:t>
      </w:r>
      <w:r w:rsidR="00B65B31" w:rsidRPr="00585CA4">
        <w:rPr>
          <w:rFonts w:hint="eastAsia"/>
        </w:rPr>
        <w:t>「前期改修該当分（※）」修繕を行うことと規定されています。実施範囲としては、外壁修繕や屋上窓防水修繕等を想定しており、</w:t>
      </w:r>
      <w:r w:rsidR="007A057A" w:rsidRPr="00585CA4">
        <w:rPr>
          <w:rFonts w:hint="eastAsia"/>
        </w:rPr>
        <w:t>一定期間の</w:t>
      </w:r>
      <w:r w:rsidR="00B65B31" w:rsidRPr="00585CA4">
        <w:rPr>
          <w:rFonts w:hint="eastAsia"/>
        </w:rPr>
        <w:t>休館等を伴う可能性もございます。</w:t>
      </w:r>
    </w:p>
    <w:p w14:paraId="357A09AA" w14:textId="1A2D9859" w:rsidR="007A7B5C" w:rsidRPr="00585CA4" w:rsidRDefault="00B65B31" w:rsidP="007A057A">
      <w:pPr>
        <w:pStyle w:val="21"/>
        <w:ind w:firstLineChars="0" w:firstLine="0"/>
      </w:pPr>
      <w:r w:rsidRPr="00585CA4">
        <w:rPr>
          <w:rFonts w:hint="eastAsia"/>
        </w:rPr>
        <w:t>（※）建物の長寿命化を実施して、使用期限を延伸するために、使用期限を80年と設定し、中間となる40年目に長寿命化改修を実施、また予防保全の考え方から長寿命化改修の前後20年目に前期改修・後期改修をそれぞれ実施するという計画です。施設の老朽化の状況等を個別に確認した上で</w:t>
      </w:r>
      <w:r w:rsidR="007A057A" w:rsidRPr="00585CA4">
        <w:rPr>
          <w:rFonts w:hint="eastAsia"/>
        </w:rPr>
        <w:t>改修項目を決定します。</w:t>
      </w:r>
    </w:p>
    <w:p w14:paraId="5DEB8586" w14:textId="77777777" w:rsidR="00655533" w:rsidRPr="00585CA4" w:rsidRDefault="007A057A" w:rsidP="007A057A">
      <w:pPr>
        <w:pStyle w:val="21"/>
        <w:ind w:firstLineChars="0" w:firstLine="0"/>
      </w:pPr>
      <w:r w:rsidRPr="00585CA4">
        <w:rPr>
          <w:rFonts w:hint="eastAsia"/>
        </w:rPr>
        <w:t xml:space="preserve">　また、本改修にあわせて、既存施設内の機能の見直しを図ることによる更なる活用の充実を目指していきたいと考えております。</w:t>
      </w:r>
      <w:r w:rsidR="00E059ED" w:rsidRPr="00585CA4">
        <w:rPr>
          <w:rFonts w:hint="eastAsia"/>
        </w:rPr>
        <w:t>具体的には、展示室（サロン）</w:t>
      </w:r>
      <w:r w:rsidR="00262D58" w:rsidRPr="00585CA4">
        <w:rPr>
          <w:rFonts w:hint="eastAsia"/>
        </w:rPr>
        <w:t>部分の有効活用を検討しております。</w:t>
      </w:r>
      <w:r w:rsidR="00655533" w:rsidRPr="00585CA4">
        <w:rPr>
          <w:rFonts w:hint="eastAsia"/>
        </w:rPr>
        <w:t>展示室の活用にあたっては、下記の２つのパターンで事業の提案をお願いいたします。</w:t>
      </w:r>
    </w:p>
    <w:p w14:paraId="5B176A17" w14:textId="322C1E9F" w:rsidR="00655533" w:rsidRPr="00585CA4" w:rsidRDefault="00655533" w:rsidP="007A057A">
      <w:pPr>
        <w:pStyle w:val="21"/>
        <w:ind w:firstLineChars="0" w:firstLine="0"/>
      </w:pPr>
      <w:r w:rsidRPr="00585CA4">
        <w:rPr>
          <w:rFonts w:hint="eastAsia"/>
        </w:rPr>
        <w:t>（１）既存の展示スペースを活かした提案（展示内容、展示方法等）</w:t>
      </w:r>
    </w:p>
    <w:p w14:paraId="042772D8" w14:textId="37522433" w:rsidR="007A057A" w:rsidRPr="00585CA4" w:rsidRDefault="00655533" w:rsidP="009325EC">
      <w:pPr>
        <w:pStyle w:val="21"/>
        <w:ind w:left="1260" w:hangingChars="300" w:hanging="630"/>
      </w:pPr>
      <w:r w:rsidRPr="00585CA4">
        <w:rPr>
          <w:rFonts w:hint="eastAsia"/>
        </w:rPr>
        <w:t>（２）展示ケースを解体し、部屋面積を拡大した場合の</w:t>
      </w:r>
      <w:r w:rsidR="009325EC" w:rsidRPr="00585CA4">
        <w:rPr>
          <w:rFonts w:hint="eastAsia"/>
        </w:rPr>
        <w:t>スペース活用（より多様な利用促進）</w:t>
      </w:r>
    </w:p>
    <w:p w14:paraId="6625CE01" w14:textId="480BB5C1" w:rsidR="00262D58" w:rsidRPr="00585CA4" w:rsidRDefault="00262D58" w:rsidP="007A057A">
      <w:pPr>
        <w:pStyle w:val="21"/>
        <w:ind w:firstLineChars="0" w:firstLine="0"/>
      </w:pPr>
      <w:r w:rsidRPr="00585CA4">
        <w:rPr>
          <w:rFonts w:hint="eastAsia"/>
        </w:rPr>
        <w:t xml:space="preserve">　なお、</w:t>
      </w:r>
      <w:r w:rsidR="009325EC" w:rsidRPr="00585CA4">
        <w:rPr>
          <w:rFonts w:hint="eastAsia"/>
        </w:rPr>
        <w:t>修繕実施</w:t>
      </w:r>
      <w:r w:rsidR="00655533" w:rsidRPr="00585CA4">
        <w:rPr>
          <w:rFonts w:hint="eastAsia"/>
        </w:rPr>
        <w:t>期間中においては、管理業務に係る人件費、光熱水費、委託料等のみを協議の上、算出して支払うものとします。</w:t>
      </w:r>
      <w:r w:rsidR="009325EC" w:rsidRPr="00585CA4">
        <w:rPr>
          <w:rFonts w:hint="eastAsia"/>
        </w:rPr>
        <w:t>修繕の</w:t>
      </w:r>
      <w:r w:rsidR="00655533" w:rsidRPr="00585CA4">
        <w:rPr>
          <w:rFonts w:hint="eastAsia"/>
        </w:rPr>
        <w:t>詳細は現時点では未定のため、応募</w:t>
      </w:r>
      <w:r w:rsidR="009325EC" w:rsidRPr="00585CA4">
        <w:rPr>
          <w:rFonts w:hint="eastAsia"/>
        </w:rPr>
        <w:t>段階では、</w:t>
      </w:r>
      <w:r w:rsidR="00655533" w:rsidRPr="00585CA4">
        <w:rPr>
          <w:rFonts w:hint="eastAsia"/>
        </w:rPr>
        <w:t>修繕</w:t>
      </w:r>
      <w:r w:rsidR="009325EC" w:rsidRPr="00585CA4">
        <w:rPr>
          <w:rFonts w:hint="eastAsia"/>
        </w:rPr>
        <w:t>による休館は</w:t>
      </w:r>
      <w:r w:rsidR="00655533" w:rsidRPr="00585CA4">
        <w:rPr>
          <w:rFonts w:hint="eastAsia"/>
        </w:rPr>
        <w:t>無い</w:t>
      </w:r>
      <w:r w:rsidR="009325EC" w:rsidRPr="00585CA4">
        <w:rPr>
          <w:rFonts w:hint="eastAsia"/>
        </w:rPr>
        <w:t>という想定</w:t>
      </w:r>
      <w:r w:rsidR="00655533" w:rsidRPr="00585CA4">
        <w:rPr>
          <w:rFonts w:hint="eastAsia"/>
        </w:rPr>
        <w:t>で</w:t>
      </w:r>
      <w:r w:rsidR="009325EC" w:rsidRPr="00585CA4">
        <w:rPr>
          <w:rFonts w:hint="eastAsia"/>
        </w:rPr>
        <w:t>指定管理料を積算してください。</w:t>
      </w:r>
    </w:p>
    <w:p w14:paraId="4262E521" w14:textId="77777777" w:rsidR="007A7B5C" w:rsidRPr="00585CA4" w:rsidRDefault="007A7B5C" w:rsidP="0094268E">
      <w:pPr>
        <w:pStyle w:val="21"/>
      </w:pPr>
    </w:p>
    <w:p w14:paraId="2C849EC5" w14:textId="77777777" w:rsidR="004F7470" w:rsidRPr="00585CA4" w:rsidRDefault="004F7470" w:rsidP="004F7470">
      <w:pPr>
        <w:pStyle w:val="2"/>
        <w:spacing w:before="108"/>
      </w:pPr>
      <w:bookmarkStart w:id="20" w:name="_Toc199505076"/>
      <w:r w:rsidRPr="00585CA4">
        <w:rPr>
          <w:rFonts w:hint="eastAsia"/>
        </w:rPr>
        <w:t>指定管理料の支払方法</w:t>
      </w:r>
      <w:bookmarkEnd w:id="20"/>
    </w:p>
    <w:p w14:paraId="76CBC33B" w14:textId="77777777" w:rsidR="0010359B" w:rsidRPr="00585CA4" w:rsidRDefault="0010359B" w:rsidP="0010359B">
      <w:pPr>
        <w:pStyle w:val="a2"/>
        <w:spacing w:before="72"/>
        <w:ind w:firstLine="210"/>
      </w:pPr>
      <w:r w:rsidRPr="00585CA4">
        <w:rPr>
          <w:rFonts w:hint="eastAsia"/>
        </w:rPr>
        <w:t>指定管理料は、年度協定により当該年度の予算の範囲内で支払うものとします。</w:t>
      </w:r>
    </w:p>
    <w:p w14:paraId="020D9C35" w14:textId="77777777" w:rsidR="0010359B" w:rsidRPr="00585CA4" w:rsidRDefault="0010359B" w:rsidP="0010359B">
      <w:pPr>
        <w:pStyle w:val="a2"/>
        <w:spacing w:before="72"/>
        <w:ind w:firstLine="210"/>
      </w:pPr>
      <w:r w:rsidRPr="00585CA4">
        <w:rPr>
          <w:rFonts w:hint="eastAsia"/>
        </w:rPr>
        <w:t>支払いは、会計年度（4月1日から翌年3月31日まで）を基準として、分割払いによることとし、支払時期は別途年度協定により定めるものとします。</w:t>
      </w:r>
    </w:p>
    <w:p w14:paraId="5F2E54C6" w14:textId="77777777" w:rsidR="001F60B7" w:rsidRPr="00585CA4" w:rsidRDefault="001F60B7" w:rsidP="0010359B">
      <w:pPr>
        <w:pStyle w:val="a2"/>
        <w:spacing w:before="72"/>
        <w:ind w:firstLine="210"/>
      </w:pPr>
    </w:p>
    <w:p w14:paraId="0F7720A1" w14:textId="77777777" w:rsidR="004F7470" w:rsidRPr="00585CA4" w:rsidRDefault="004F7470" w:rsidP="004F7470">
      <w:pPr>
        <w:pStyle w:val="2"/>
        <w:spacing w:before="108"/>
      </w:pPr>
      <w:bookmarkStart w:id="21" w:name="_Ref190615565"/>
      <w:bookmarkStart w:id="22" w:name="_Toc199505077"/>
      <w:r w:rsidRPr="00585CA4">
        <w:rPr>
          <w:rFonts w:hint="eastAsia"/>
        </w:rPr>
        <w:t>精算項目</w:t>
      </w:r>
      <w:bookmarkEnd w:id="21"/>
      <w:bookmarkEnd w:id="22"/>
    </w:p>
    <w:p w14:paraId="682B6BCB" w14:textId="501FB1A1" w:rsidR="001F60B7" w:rsidRPr="00585CA4" w:rsidRDefault="00D81AB9" w:rsidP="001F60B7">
      <w:pPr>
        <w:pStyle w:val="a2"/>
        <w:spacing w:before="72"/>
        <w:ind w:firstLine="210"/>
      </w:pPr>
      <w:r w:rsidRPr="00585CA4">
        <w:rPr>
          <w:rFonts w:hint="eastAsia"/>
        </w:rPr>
        <w:t>指定管理業務において</w:t>
      </w:r>
      <w:r w:rsidR="001F60B7" w:rsidRPr="00585CA4">
        <w:rPr>
          <w:rFonts w:hint="eastAsia"/>
        </w:rPr>
        <w:t>発生した利益は、指定管理者がその一部を収受するとともに、次の計算式により精算するものとします。</w:t>
      </w:r>
    </w:p>
    <w:p w14:paraId="64D34A7F" w14:textId="4A208B89" w:rsidR="00C3054D" w:rsidRPr="00585CA4" w:rsidRDefault="00C3054D" w:rsidP="001F60B7">
      <w:pPr>
        <w:pStyle w:val="a2"/>
        <w:spacing w:before="72"/>
        <w:ind w:firstLine="210"/>
      </w:pPr>
      <w:r w:rsidRPr="00585CA4">
        <w:rPr>
          <w:rFonts w:hint="eastAsia"/>
        </w:rPr>
        <w:t>本精算については、様式第</w:t>
      </w:r>
      <w:r w:rsidR="00413274" w:rsidRPr="00585CA4">
        <w:rPr>
          <w:rFonts w:hint="eastAsia"/>
        </w:rPr>
        <w:t>G-29</w:t>
      </w:r>
      <w:r w:rsidRPr="00585CA4">
        <w:rPr>
          <w:rFonts w:hint="eastAsia"/>
        </w:rPr>
        <w:t>号により機械的に算出するものとします。</w:t>
      </w:r>
    </w:p>
    <w:p w14:paraId="573E90AC" w14:textId="210C100E" w:rsidR="00D81AB9" w:rsidRPr="00585CA4" w:rsidRDefault="00D81AB9" w:rsidP="001F60B7">
      <w:pPr>
        <w:pStyle w:val="a2"/>
        <w:spacing w:before="72"/>
        <w:ind w:firstLine="210"/>
      </w:pPr>
      <w:r w:rsidRPr="00585CA4">
        <w:rPr>
          <w:rFonts w:hint="eastAsia"/>
        </w:rPr>
        <w:t>ただし、利益の発生理由が、「外的要因やサービス水準の低下等により発生したもの」ではなく、「指定管理者の創意工夫などの経営努力により、実際の経費が当初見込額より縮減されたことにより発生した利益」であることが客観的に確認可能なエビデンスにより示された場合には、当該利益相当分について本精算を行わず、市との協議を経て、指定管理者へのインセンティブとして精算対象から</w:t>
      </w:r>
      <w:r w:rsidRPr="00585CA4">
        <w:rPr>
          <w:rFonts w:hint="eastAsia"/>
        </w:rPr>
        <w:lastRenderedPageBreak/>
        <w:t>控除することを認めることとします。</w:t>
      </w:r>
      <w:r w:rsidRPr="00585CA4">
        <w:t xml:space="preserve">  </w:t>
      </w:r>
    </w:p>
    <w:p w14:paraId="18DDDEBA" w14:textId="77777777" w:rsidR="001F60B7" w:rsidRPr="00585CA4" w:rsidRDefault="001F60B7" w:rsidP="001F60B7">
      <w:pPr>
        <w:pStyle w:val="a2"/>
        <w:spacing w:before="72"/>
        <w:ind w:firstLine="210"/>
      </w:pPr>
    </w:p>
    <w:p w14:paraId="12B65153" w14:textId="77777777" w:rsidR="0030680C" w:rsidRPr="00585CA4" w:rsidRDefault="0030680C" w:rsidP="001F60B7">
      <w:pPr>
        <w:pStyle w:val="3"/>
        <w:spacing w:before="72"/>
      </w:pPr>
      <w:r w:rsidRPr="00585CA4">
        <w:rPr>
          <w:rFonts w:hint="eastAsia"/>
        </w:rPr>
        <w:t>精算対象費目に関する精算</w:t>
      </w:r>
    </w:p>
    <w:p w14:paraId="775AA920" w14:textId="77777777" w:rsidR="0030680C" w:rsidRPr="00585CA4" w:rsidRDefault="0030680C" w:rsidP="0030680C">
      <w:pPr>
        <w:pStyle w:val="4"/>
      </w:pPr>
      <w:r w:rsidRPr="00585CA4">
        <w:rPr>
          <w:rFonts w:hint="eastAsia"/>
        </w:rPr>
        <w:t>精算対象費目</w:t>
      </w:r>
    </w:p>
    <w:p w14:paraId="6C1737DE" w14:textId="77777777" w:rsidR="0030680C" w:rsidRPr="00585CA4" w:rsidRDefault="0030680C" w:rsidP="0030680C">
      <w:pPr>
        <w:pStyle w:val="31"/>
      </w:pPr>
      <w:r w:rsidRPr="00585CA4">
        <w:rPr>
          <w:rFonts w:hint="eastAsia"/>
        </w:rPr>
        <w:t>次の費目については、精算対象とします。</w:t>
      </w:r>
    </w:p>
    <w:p w14:paraId="51C73A9B" w14:textId="77777777" w:rsidR="0030680C" w:rsidRPr="00585CA4" w:rsidRDefault="0030680C" w:rsidP="0030680C">
      <w:pPr>
        <w:pStyle w:val="31"/>
      </w:pPr>
    </w:p>
    <w:p w14:paraId="632028FE" w14:textId="77777777" w:rsidR="0030680C" w:rsidRPr="00585CA4" w:rsidRDefault="0030680C" w:rsidP="0030680C">
      <w:pPr>
        <w:pStyle w:val="31"/>
        <w:numPr>
          <w:ilvl w:val="0"/>
          <w:numId w:val="27"/>
        </w:numPr>
        <w:ind w:leftChars="0" w:firstLineChars="0"/>
      </w:pPr>
      <w:r w:rsidRPr="00585CA4">
        <w:rPr>
          <w:rFonts w:hint="eastAsia"/>
        </w:rPr>
        <w:t>修繕料</w:t>
      </w:r>
    </w:p>
    <w:p w14:paraId="63D18C8F" w14:textId="77777777" w:rsidR="0030680C" w:rsidRPr="00585CA4" w:rsidRDefault="0030680C" w:rsidP="0030680C">
      <w:pPr>
        <w:pStyle w:val="31"/>
        <w:numPr>
          <w:ilvl w:val="0"/>
          <w:numId w:val="27"/>
        </w:numPr>
        <w:ind w:leftChars="0" w:firstLineChars="0"/>
      </w:pPr>
      <w:r w:rsidRPr="00585CA4">
        <w:rPr>
          <w:rFonts w:hint="eastAsia"/>
        </w:rPr>
        <w:t>電気料</w:t>
      </w:r>
    </w:p>
    <w:p w14:paraId="790A468D" w14:textId="77777777" w:rsidR="0030680C" w:rsidRPr="00585CA4" w:rsidRDefault="0030680C" w:rsidP="0030680C">
      <w:pPr>
        <w:pStyle w:val="31"/>
        <w:numPr>
          <w:ilvl w:val="0"/>
          <w:numId w:val="27"/>
        </w:numPr>
        <w:ind w:leftChars="0" w:firstLineChars="0"/>
      </w:pPr>
      <w:r w:rsidRPr="00585CA4">
        <w:rPr>
          <w:rFonts w:hint="eastAsia"/>
        </w:rPr>
        <w:t>備品購入費</w:t>
      </w:r>
    </w:p>
    <w:p w14:paraId="1A41920D" w14:textId="77777777" w:rsidR="0030680C" w:rsidRPr="00585CA4" w:rsidRDefault="0030680C" w:rsidP="0030680C">
      <w:pPr>
        <w:pStyle w:val="31"/>
      </w:pPr>
    </w:p>
    <w:p w14:paraId="608CB5E4" w14:textId="77777777" w:rsidR="0030680C" w:rsidRPr="00585CA4" w:rsidRDefault="006E234E" w:rsidP="0030680C">
      <w:pPr>
        <w:pStyle w:val="4"/>
      </w:pPr>
      <w:r w:rsidRPr="00585CA4">
        <w:rPr>
          <w:rFonts w:hint="eastAsia"/>
        </w:rPr>
        <w:t>精算対象費目に関する</w:t>
      </w:r>
      <w:r w:rsidR="0030680C" w:rsidRPr="00585CA4">
        <w:rPr>
          <w:rFonts w:hint="eastAsia"/>
        </w:rPr>
        <w:t>精算額</w:t>
      </w:r>
      <w:r w:rsidRPr="00585CA4">
        <w:rPr>
          <w:rFonts w:hint="eastAsia"/>
        </w:rPr>
        <w:t>の</w:t>
      </w:r>
      <w:r w:rsidR="0030680C" w:rsidRPr="00585CA4">
        <w:rPr>
          <w:rFonts w:hint="eastAsia"/>
        </w:rPr>
        <w:t>算出方法</w:t>
      </w:r>
    </w:p>
    <w:p w14:paraId="112ADC60" w14:textId="77777777" w:rsidR="0030680C" w:rsidRPr="00585CA4" w:rsidRDefault="0030680C" w:rsidP="0030680C">
      <w:pPr>
        <w:pStyle w:val="31"/>
      </w:pPr>
      <w:r w:rsidRPr="00585CA4">
        <w:rPr>
          <w:rFonts w:hint="eastAsia"/>
        </w:rPr>
        <w:t>精算対象費目は、年度協定締結時（当初予算時）の各費目の額（年度中に収支計画及び年度協定を変更した場合はその変更後の額）と、決算時の各費目の額の差額を精算額とします。</w:t>
      </w:r>
    </w:p>
    <w:p w14:paraId="3454FB9C" w14:textId="77777777" w:rsidR="0030680C" w:rsidRPr="00585CA4" w:rsidRDefault="0030680C" w:rsidP="0030680C">
      <w:pPr>
        <w:pStyle w:val="31"/>
      </w:pPr>
    </w:p>
    <w:p w14:paraId="3B455402" w14:textId="77777777" w:rsidR="0030680C" w:rsidRPr="00585CA4" w:rsidRDefault="0030680C" w:rsidP="0030680C">
      <w:pPr>
        <w:pStyle w:val="3"/>
        <w:spacing w:before="72"/>
      </w:pPr>
      <w:r w:rsidRPr="00585CA4">
        <w:rPr>
          <w:rFonts w:hint="eastAsia"/>
        </w:rPr>
        <w:t>収益精算</w:t>
      </w:r>
    </w:p>
    <w:p w14:paraId="6DB49D60" w14:textId="77777777" w:rsidR="001F60B7" w:rsidRPr="00585CA4" w:rsidRDefault="001F60B7" w:rsidP="0030680C">
      <w:pPr>
        <w:pStyle w:val="4"/>
      </w:pPr>
      <w:r w:rsidRPr="00585CA4">
        <w:rPr>
          <w:rFonts w:hint="eastAsia"/>
        </w:rPr>
        <w:t>一般管理経費率</w:t>
      </w:r>
      <w:r w:rsidR="00C3054D" w:rsidRPr="00585CA4">
        <w:rPr>
          <w:rFonts w:hint="eastAsia"/>
        </w:rPr>
        <w:t>による決算補正</w:t>
      </w:r>
    </w:p>
    <w:p w14:paraId="4506651C" w14:textId="77777777" w:rsidR="001F60B7" w:rsidRPr="00585CA4" w:rsidRDefault="001F60B7" w:rsidP="0030680C">
      <w:pPr>
        <w:pStyle w:val="31"/>
      </w:pPr>
      <w:r w:rsidRPr="00585CA4">
        <w:rPr>
          <w:rFonts w:hint="eastAsia"/>
        </w:rPr>
        <w:t>一般管理経費</w:t>
      </w:r>
      <w:r w:rsidR="00C3054D" w:rsidRPr="00585CA4">
        <w:rPr>
          <w:rFonts w:hint="eastAsia"/>
        </w:rPr>
        <w:t>（</w:t>
      </w:r>
      <w:r w:rsidRPr="00585CA4">
        <w:rPr>
          <w:rFonts w:hint="eastAsia"/>
        </w:rPr>
        <w:t>間接経費</w:t>
      </w:r>
      <w:r w:rsidR="00C3054D" w:rsidRPr="00585CA4">
        <w:rPr>
          <w:rFonts w:hint="eastAsia"/>
        </w:rPr>
        <w:t>）</w:t>
      </w:r>
      <w:r w:rsidRPr="00585CA4">
        <w:rPr>
          <w:rFonts w:hint="eastAsia"/>
        </w:rPr>
        <w:t>は直接経費</w:t>
      </w:r>
      <w:r w:rsidR="00C3054D" w:rsidRPr="00585CA4">
        <w:rPr>
          <w:rFonts w:hint="eastAsia"/>
        </w:rPr>
        <w:t>に対する比率によってその上限値を定めます。具体的には、年度協定締結時（当初予算時）の一般管理経費率を、決算による直接経費額に乗じた額を上限とします。</w:t>
      </w:r>
    </w:p>
    <w:p w14:paraId="2161B91E" w14:textId="77777777" w:rsidR="00C3054D" w:rsidRPr="00585CA4" w:rsidRDefault="00C3054D" w:rsidP="0030680C">
      <w:pPr>
        <w:pStyle w:val="31"/>
      </w:pPr>
      <w:r w:rsidRPr="00585CA4">
        <w:rPr>
          <w:rFonts w:hint="eastAsia"/>
        </w:rPr>
        <w:t>一般管理経費の決算額と、上記上限額を比較していずれか低い方の額をもって、他の直接経費決算額と合計した額を補正後指定管理</w:t>
      </w:r>
      <w:r w:rsidR="0030680C" w:rsidRPr="00585CA4">
        <w:rPr>
          <w:rFonts w:hint="eastAsia"/>
        </w:rPr>
        <w:t>総支出額</w:t>
      </w:r>
      <w:r w:rsidRPr="00585CA4">
        <w:rPr>
          <w:rFonts w:hint="eastAsia"/>
        </w:rPr>
        <w:t>とします。</w:t>
      </w:r>
    </w:p>
    <w:p w14:paraId="3D07747D" w14:textId="77777777" w:rsidR="00C3054D" w:rsidRPr="00585CA4" w:rsidRDefault="00C3054D" w:rsidP="0030680C">
      <w:pPr>
        <w:pStyle w:val="31"/>
      </w:pPr>
      <w:r w:rsidRPr="00585CA4">
        <w:rPr>
          <w:rFonts w:hint="eastAsia"/>
        </w:rPr>
        <w:t>当初予算時に計上する一般管理経費率についても、15%を上限とし、その範囲内で適正額を積算するものとします。</w:t>
      </w:r>
    </w:p>
    <w:p w14:paraId="620CA8EA" w14:textId="77777777" w:rsidR="001F60B7" w:rsidRPr="00585CA4" w:rsidRDefault="001F60B7" w:rsidP="001F60B7">
      <w:pPr>
        <w:pStyle w:val="a2"/>
        <w:spacing w:before="72"/>
        <w:ind w:firstLine="210"/>
      </w:pPr>
    </w:p>
    <w:p w14:paraId="1AB8FA1E" w14:textId="77777777" w:rsidR="00C3054D" w:rsidRPr="00585CA4" w:rsidRDefault="00C3054D" w:rsidP="0030680C">
      <w:pPr>
        <w:pStyle w:val="4"/>
      </w:pPr>
      <w:r w:rsidRPr="00585CA4">
        <w:rPr>
          <w:rFonts w:hint="eastAsia"/>
        </w:rPr>
        <w:t>実質利益の算出</w:t>
      </w:r>
    </w:p>
    <w:p w14:paraId="456013F6" w14:textId="0EF8B016" w:rsidR="0030680C" w:rsidRPr="00585CA4" w:rsidRDefault="00C3054D" w:rsidP="0030680C">
      <w:pPr>
        <w:pStyle w:val="31"/>
      </w:pPr>
      <w:r w:rsidRPr="00585CA4">
        <w:rPr>
          <w:rFonts w:hint="eastAsia"/>
        </w:rPr>
        <w:t>指定管理料、利用料金収入等「</w:t>
      </w:r>
      <w:r w:rsidRPr="00585CA4">
        <w:fldChar w:fldCharType="begin"/>
      </w:r>
      <w:r w:rsidRPr="00585CA4">
        <w:instrText xml:space="preserve"> </w:instrText>
      </w:r>
      <w:r w:rsidRPr="00585CA4">
        <w:rPr>
          <w:rFonts w:hint="eastAsia"/>
        </w:rPr>
        <w:instrText>REF _Ref190682349 \r \h</w:instrText>
      </w:r>
      <w:r w:rsidRPr="00585CA4">
        <w:instrText xml:space="preserve"> </w:instrText>
      </w:r>
      <w:r w:rsidRPr="00585CA4">
        <w:fldChar w:fldCharType="separate"/>
      </w:r>
      <w:r w:rsidR="009C0721">
        <w:t>3</w:t>
      </w:r>
      <w:r w:rsidRPr="00585CA4">
        <w:fldChar w:fldCharType="end"/>
      </w:r>
      <w:r w:rsidRPr="00585CA4">
        <w:fldChar w:fldCharType="begin"/>
      </w:r>
      <w:r w:rsidRPr="00585CA4">
        <w:instrText xml:space="preserve"> REF _Ref190682349 \h </w:instrText>
      </w:r>
      <w:r w:rsidRPr="00585CA4">
        <w:fldChar w:fldCharType="separate"/>
      </w:r>
      <w:r w:rsidR="009C0721" w:rsidRPr="00585CA4">
        <w:rPr>
          <w:rFonts w:hint="eastAsia"/>
        </w:rPr>
        <w:t>指定管理業務に伴い見込まれる収入</w:t>
      </w:r>
      <w:r w:rsidRPr="00585CA4">
        <w:fldChar w:fldCharType="end"/>
      </w:r>
      <w:r w:rsidRPr="00585CA4">
        <w:rPr>
          <w:rFonts w:hint="eastAsia"/>
        </w:rPr>
        <w:t>」に列挙する各収入の決算合計額</w:t>
      </w:r>
      <w:r w:rsidR="0030680C" w:rsidRPr="00585CA4">
        <w:rPr>
          <w:rFonts w:hint="eastAsia"/>
        </w:rPr>
        <w:t>と、補正後指定管理総支出額の差額を実質利益とします。</w:t>
      </w:r>
    </w:p>
    <w:p w14:paraId="11EA8DA6" w14:textId="77777777" w:rsidR="006E234E" w:rsidRPr="00585CA4" w:rsidRDefault="006E234E" w:rsidP="0030680C">
      <w:pPr>
        <w:pStyle w:val="31"/>
      </w:pPr>
      <w:r w:rsidRPr="00585CA4">
        <w:rPr>
          <w:rFonts w:hint="eastAsia"/>
        </w:rPr>
        <w:t>計算結果が負の値である場合は、これを0とし、以下の収益精算に係る計算は行いません。</w:t>
      </w:r>
    </w:p>
    <w:p w14:paraId="6E48E581" w14:textId="77777777" w:rsidR="006E234E" w:rsidRPr="00585CA4" w:rsidRDefault="006E234E" w:rsidP="0030680C">
      <w:pPr>
        <w:pStyle w:val="31"/>
      </w:pPr>
      <w:r w:rsidRPr="00585CA4">
        <w:rPr>
          <w:rFonts w:hint="eastAsia"/>
        </w:rPr>
        <w:t>当該実質利益は、間接経費に含まれる利益を超えて発生している利益として扱います。</w:t>
      </w:r>
    </w:p>
    <w:p w14:paraId="7D997BA6" w14:textId="77777777" w:rsidR="0030680C" w:rsidRPr="00585CA4" w:rsidRDefault="0030680C" w:rsidP="0030680C">
      <w:pPr>
        <w:pStyle w:val="21"/>
      </w:pPr>
    </w:p>
    <w:p w14:paraId="04297DD4" w14:textId="77777777" w:rsidR="0030680C" w:rsidRPr="00585CA4" w:rsidRDefault="0030680C" w:rsidP="0030680C">
      <w:pPr>
        <w:pStyle w:val="4"/>
      </w:pPr>
      <w:r w:rsidRPr="00585CA4">
        <w:rPr>
          <w:rFonts w:hint="eastAsia"/>
        </w:rPr>
        <w:t>指定管理料率の算出</w:t>
      </w:r>
    </w:p>
    <w:p w14:paraId="46CCDE7F" w14:textId="77777777" w:rsidR="0030680C" w:rsidRPr="00585CA4" w:rsidRDefault="0030680C" w:rsidP="0030680C">
      <w:pPr>
        <w:pStyle w:val="31"/>
      </w:pPr>
      <w:r w:rsidRPr="00585CA4">
        <w:rPr>
          <w:rFonts w:hint="eastAsia"/>
        </w:rPr>
        <w:t>当初予算で定めた割合を超える</w:t>
      </w:r>
      <w:r w:rsidR="006E234E" w:rsidRPr="00585CA4">
        <w:rPr>
          <w:rFonts w:hint="eastAsia"/>
        </w:rPr>
        <w:t>利益（実質利益）については、市と指定管理者との経費負担割合で按分して収受するものとします。</w:t>
      </w:r>
    </w:p>
    <w:p w14:paraId="3C80759E" w14:textId="39220511" w:rsidR="006E234E" w:rsidRPr="00585CA4" w:rsidRDefault="006E234E" w:rsidP="0030680C">
      <w:pPr>
        <w:pStyle w:val="31"/>
      </w:pPr>
      <w:r w:rsidRPr="00585CA4">
        <w:rPr>
          <w:rFonts w:hint="eastAsia"/>
        </w:rPr>
        <w:t>市と指定管理者との経費負担割合は、指定管理料とその他の収入の比率とします。</w:t>
      </w:r>
    </w:p>
    <w:p w14:paraId="272D132E" w14:textId="54BC9B0F" w:rsidR="006E234E" w:rsidRPr="00585CA4" w:rsidRDefault="006E234E" w:rsidP="0030680C">
      <w:pPr>
        <w:pStyle w:val="31"/>
      </w:pPr>
      <w:r w:rsidRPr="00585CA4">
        <w:rPr>
          <w:rFonts w:hint="eastAsia"/>
        </w:rPr>
        <w:t>なお、ここでいう「その他の収入」は、「</w:t>
      </w:r>
      <w:r w:rsidRPr="00585CA4">
        <w:fldChar w:fldCharType="begin"/>
      </w:r>
      <w:r w:rsidRPr="00585CA4">
        <w:instrText xml:space="preserve"> </w:instrText>
      </w:r>
      <w:r w:rsidRPr="00585CA4">
        <w:rPr>
          <w:rFonts w:hint="eastAsia"/>
        </w:rPr>
        <w:instrText>REF _Ref190682349 \r \h</w:instrText>
      </w:r>
      <w:r w:rsidRPr="00585CA4">
        <w:instrText xml:space="preserve"> </w:instrText>
      </w:r>
      <w:r w:rsidRPr="00585CA4">
        <w:fldChar w:fldCharType="separate"/>
      </w:r>
      <w:r w:rsidR="009C0721">
        <w:t>3</w:t>
      </w:r>
      <w:r w:rsidRPr="00585CA4">
        <w:fldChar w:fldCharType="end"/>
      </w:r>
      <w:r w:rsidRPr="00585CA4">
        <w:fldChar w:fldCharType="begin"/>
      </w:r>
      <w:r w:rsidRPr="00585CA4">
        <w:instrText xml:space="preserve"> REF _Ref190682349 \h </w:instrText>
      </w:r>
      <w:r w:rsidRPr="00585CA4">
        <w:fldChar w:fldCharType="separate"/>
      </w:r>
      <w:r w:rsidR="009C0721" w:rsidRPr="00585CA4">
        <w:rPr>
          <w:rFonts w:hint="eastAsia"/>
        </w:rPr>
        <w:t>指定管理業務に伴い見込まれる収入</w:t>
      </w:r>
      <w:r w:rsidRPr="00585CA4">
        <w:fldChar w:fldCharType="end"/>
      </w:r>
      <w:r w:rsidRPr="00585CA4">
        <w:rPr>
          <w:rFonts w:hint="eastAsia"/>
        </w:rPr>
        <w:t>」に掲げ</w:t>
      </w:r>
      <w:r w:rsidRPr="00585CA4">
        <w:rPr>
          <w:rFonts w:hint="eastAsia"/>
        </w:rPr>
        <w:lastRenderedPageBreak/>
        <w:t>る指定管理料以外の収入及び収益のほか、市が収受している使用料についても計上するものとします。</w:t>
      </w:r>
    </w:p>
    <w:p w14:paraId="07458AF4" w14:textId="77777777" w:rsidR="006E234E" w:rsidRPr="00585CA4" w:rsidRDefault="006E234E" w:rsidP="0030680C">
      <w:pPr>
        <w:pStyle w:val="31"/>
      </w:pPr>
    </w:p>
    <w:p w14:paraId="11F071CF" w14:textId="77777777" w:rsidR="006E234E" w:rsidRPr="00585CA4" w:rsidRDefault="006E234E" w:rsidP="006E234E">
      <w:pPr>
        <w:pStyle w:val="4"/>
      </w:pPr>
      <w:r w:rsidRPr="00585CA4">
        <w:rPr>
          <w:rFonts w:hint="eastAsia"/>
        </w:rPr>
        <w:t>収益精算額の算出方法</w:t>
      </w:r>
    </w:p>
    <w:p w14:paraId="504ACA65" w14:textId="400BA9DC" w:rsidR="006E234E" w:rsidRPr="00585CA4" w:rsidRDefault="006E234E" w:rsidP="006E234E">
      <w:pPr>
        <w:pStyle w:val="31"/>
      </w:pPr>
      <w:r w:rsidRPr="00585CA4">
        <w:rPr>
          <w:rFonts w:hint="eastAsia"/>
        </w:rPr>
        <w:t>実質利益からあらかじめ前項の精算対象費目に関する精算額</w:t>
      </w:r>
      <w:r w:rsidR="0058311A" w:rsidRPr="00585CA4">
        <w:rPr>
          <w:rFonts w:hint="eastAsia"/>
        </w:rPr>
        <w:t>（負の値の場合は0とする）</w:t>
      </w:r>
      <w:r w:rsidRPr="00585CA4">
        <w:rPr>
          <w:rFonts w:hint="eastAsia"/>
        </w:rPr>
        <w:t>を差し引いた額</w:t>
      </w:r>
      <w:r w:rsidR="0058311A" w:rsidRPr="00585CA4">
        <w:rPr>
          <w:rFonts w:hint="eastAsia"/>
        </w:rPr>
        <w:t>（負の値の場合は</w:t>
      </w:r>
      <w:r w:rsidR="00F96E01" w:rsidRPr="00585CA4">
        <w:rPr>
          <w:rFonts w:hint="eastAsia"/>
        </w:rPr>
        <w:t>-</w:t>
      </w:r>
      <w:r w:rsidR="0058311A" w:rsidRPr="00585CA4">
        <w:rPr>
          <w:rFonts w:hint="eastAsia"/>
        </w:rPr>
        <w:t>0とする）</w:t>
      </w:r>
      <w:r w:rsidRPr="00585CA4">
        <w:rPr>
          <w:rFonts w:hint="eastAsia"/>
        </w:rPr>
        <w:t>に、指定管理料率を乗じて得た額を収益精算額とします。</w:t>
      </w:r>
      <w:r w:rsidR="00D81AB9" w:rsidRPr="00585CA4">
        <w:rPr>
          <w:rFonts w:hint="eastAsia"/>
        </w:rPr>
        <w:t>ただし、</w:t>
      </w:r>
      <w:r w:rsidR="00D81AB9" w:rsidRPr="00585CA4">
        <w:t>インセンティブ控除額として、指定管理者の支出削減又は収益向上の取組の結果生じた利益と客観的に認められる場合の当該利益相当額を控除できるものとします。</w:t>
      </w:r>
    </w:p>
    <w:p w14:paraId="6043675F" w14:textId="77777777" w:rsidR="006E234E" w:rsidRPr="00585CA4" w:rsidRDefault="006E234E" w:rsidP="006E234E">
      <w:pPr>
        <w:pStyle w:val="31"/>
      </w:pPr>
    </w:p>
    <w:p w14:paraId="14E189D2" w14:textId="77777777" w:rsidR="001F60B7" w:rsidRPr="00585CA4" w:rsidRDefault="006E234E" w:rsidP="006E234E">
      <w:pPr>
        <w:pStyle w:val="3"/>
        <w:spacing w:before="72"/>
      </w:pPr>
      <w:r w:rsidRPr="00585CA4">
        <w:rPr>
          <w:rFonts w:hint="eastAsia"/>
        </w:rPr>
        <w:t>総精算額</w:t>
      </w:r>
    </w:p>
    <w:p w14:paraId="774E3EDA" w14:textId="286EA659" w:rsidR="00B5148F" w:rsidRPr="00585CA4" w:rsidRDefault="006E234E" w:rsidP="00B5148F">
      <w:pPr>
        <w:pStyle w:val="21"/>
        <w:numPr>
          <w:ilvl w:val="2"/>
          <w:numId w:val="20"/>
        </w:numPr>
        <w:ind w:leftChars="0" w:firstLineChars="0"/>
      </w:pPr>
      <w:r w:rsidRPr="00585CA4">
        <w:rPr>
          <w:rFonts w:hint="eastAsia"/>
        </w:rPr>
        <w:t>精算対象費目の精算額及び(2)収益精算額の合計を精算対象とし、</w:t>
      </w:r>
      <w:r w:rsidR="0058311A" w:rsidRPr="00585CA4">
        <w:rPr>
          <w:rFonts w:hint="eastAsia"/>
        </w:rPr>
        <w:t>負の値であれば市が補填し、正の値であれば市へ返還するものとします。</w:t>
      </w:r>
    </w:p>
    <w:p w14:paraId="49B69EEB" w14:textId="77777777" w:rsidR="00B5148F" w:rsidRPr="00585CA4" w:rsidRDefault="00B5148F" w:rsidP="00B5148F">
      <w:pPr>
        <w:pStyle w:val="21"/>
        <w:ind w:leftChars="0" w:left="1410" w:firstLineChars="0" w:firstLine="0"/>
      </w:pPr>
    </w:p>
    <w:p w14:paraId="35807946" w14:textId="7DEC7753" w:rsidR="0058311A" w:rsidRPr="00585CA4" w:rsidRDefault="0058311A" w:rsidP="00B5148F">
      <w:pPr>
        <w:widowControl/>
        <w:ind w:firstLineChars="300" w:firstLine="630"/>
        <w:jc w:val="left"/>
      </w:pPr>
      <w:r w:rsidRPr="00585CA4">
        <w:rPr>
          <w:rFonts w:hint="eastAsia"/>
        </w:rPr>
        <w:t>【精算計算まとめ表】</w:t>
      </w:r>
    </w:p>
    <w:tbl>
      <w:tblPr>
        <w:tblW w:w="8789"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89"/>
      </w:tblGrid>
      <w:tr w:rsidR="00585CA4" w:rsidRPr="00585CA4" w14:paraId="6045E419" w14:textId="77777777" w:rsidTr="00DA3A08">
        <w:trPr>
          <w:trHeight w:val="850"/>
        </w:trPr>
        <w:tc>
          <w:tcPr>
            <w:tcW w:w="8789" w:type="dxa"/>
            <w:vAlign w:val="center"/>
          </w:tcPr>
          <w:p w14:paraId="1CB92FE0" w14:textId="77777777" w:rsidR="00642592" w:rsidRPr="00585CA4" w:rsidRDefault="00642592" w:rsidP="00247C47">
            <w:pPr>
              <w:shd w:val="clear" w:color="auto" w:fill="E0F4FF" w:themeFill="accent2" w:themeFillTint="33"/>
              <w:snapToGrid w:val="0"/>
              <w:rPr>
                <w:rFonts w:ascii="HGPｺﾞｼｯｸE" w:eastAsia="HGPｺﾞｼｯｸE" w:hAnsi="HGPｺﾞｼｯｸE"/>
                <w:sz w:val="28"/>
                <w:szCs w:val="22"/>
                <w:shd w:val="clear" w:color="auto" w:fill="FFFFFF" w:themeFill="background1"/>
              </w:rPr>
            </w:pPr>
            <w:r w:rsidRPr="00585CA4">
              <w:rPr>
                <w:rFonts w:ascii="HGPｺﾞｼｯｸE" w:eastAsia="HGPｺﾞｼｯｸE" w:hAnsi="HGPｺﾞｼｯｸE" w:hint="eastAsia"/>
                <w:sz w:val="28"/>
                <w:szCs w:val="22"/>
              </w:rPr>
              <w:t>（１）</w:t>
            </w:r>
            <w:r w:rsidR="00360E21" w:rsidRPr="00585CA4">
              <w:rPr>
                <w:rFonts w:ascii="HGPｺﾞｼｯｸE" w:eastAsia="HGPｺﾞｼｯｸE" w:hAnsi="HGPｺﾞｼｯｸE" w:hint="eastAsia"/>
                <w:sz w:val="28"/>
                <w:szCs w:val="22"/>
              </w:rPr>
              <w:t xml:space="preserve">　</w:t>
            </w:r>
            <w:r w:rsidRPr="00585CA4">
              <w:rPr>
                <w:rFonts w:ascii="HGPｺﾞｼｯｸE" w:eastAsia="HGPｺﾞｼｯｸE" w:hAnsi="HGPｺﾞｼｯｸE" w:hint="eastAsia"/>
                <w:sz w:val="28"/>
                <w:szCs w:val="22"/>
              </w:rPr>
              <w:t>精算対象費目の精算額</w:t>
            </w:r>
          </w:p>
          <w:p w14:paraId="076E55C2" w14:textId="77777777" w:rsidR="00642592" w:rsidRPr="00585CA4" w:rsidRDefault="00642592" w:rsidP="00DA3A08">
            <w:pPr>
              <w:rPr>
                <w:rFonts w:ascii="BIZ UDPゴシック" w:eastAsia="BIZ UDPゴシック" w:hAnsi="BIZ UDPゴシック"/>
                <w:sz w:val="22"/>
                <w:szCs w:val="22"/>
              </w:rPr>
            </w:pPr>
            <w:r w:rsidRPr="00585CA4">
              <w:rPr>
                <w:rFonts w:ascii="BIZ UDPゴシック" w:eastAsia="BIZ UDPゴシック" w:hAnsi="BIZ UDPゴシック" w:hint="eastAsia"/>
                <w:szCs w:val="22"/>
              </w:rPr>
              <w:t>＝　精算対象費目の総</w:t>
            </w:r>
            <w:r w:rsidR="00360E21" w:rsidRPr="00585CA4">
              <w:rPr>
                <w:rFonts w:ascii="BIZ UDPゴシック" w:eastAsia="BIZ UDPゴシック" w:hAnsi="BIZ UDPゴシック" w:hint="eastAsia"/>
                <w:szCs w:val="22"/>
              </w:rPr>
              <w:t>支出</w:t>
            </w:r>
            <w:r w:rsidRPr="00585CA4">
              <w:rPr>
                <w:rFonts w:ascii="BIZ UDPゴシック" w:eastAsia="BIZ UDPゴシック" w:hAnsi="BIZ UDPゴシック" w:hint="eastAsia"/>
                <w:szCs w:val="22"/>
              </w:rPr>
              <w:t>額（予算額）　－　精算対象費目の総</w:t>
            </w:r>
            <w:r w:rsidR="00360E21" w:rsidRPr="00585CA4">
              <w:rPr>
                <w:rFonts w:ascii="BIZ UDPゴシック" w:eastAsia="BIZ UDPゴシック" w:hAnsi="BIZ UDPゴシック" w:hint="eastAsia"/>
                <w:szCs w:val="22"/>
              </w:rPr>
              <w:t>支出</w:t>
            </w:r>
            <w:r w:rsidRPr="00585CA4">
              <w:rPr>
                <w:rFonts w:ascii="BIZ UDPゴシック" w:eastAsia="BIZ UDPゴシック" w:hAnsi="BIZ UDPゴシック" w:hint="eastAsia"/>
                <w:szCs w:val="22"/>
              </w:rPr>
              <w:t>額（決算額）</w:t>
            </w:r>
          </w:p>
          <w:p w14:paraId="2EDC9B7D" w14:textId="77777777" w:rsidR="00360E21" w:rsidRPr="00585CA4" w:rsidRDefault="00360E21" w:rsidP="00DA3A08">
            <w:pPr>
              <w:rPr>
                <w:rFonts w:ascii="BIZ UDPゴシック" w:eastAsia="BIZ UDPゴシック" w:hAnsi="BIZ UDPゴシック"/>
                <w:sz w:val="22"/>
                <w:szCs w:val="22"/>
              </w:rPr>
            </w:pPr>
          </w:p>
        </w:tc>
      </w:tr>
      <w:tr w:rsidR="00585CA4" w:rsidRPr="00585CA4" w14:paraId="755368B9" w14:textId="77777777" w:rsidTr="00360E21">
        <w:trPr>
          <w:trHeight w:val="558"/>
        </w:trPr>
        <w:tc>
          <w:tcPr>
            <w:tcW w:w="8789" w:type="dxa"/>
            <w:tcBorders>
              <w:bottom w:val="dotted" w:sz="4" w:space="0" w:color="auto"/>
            </w:tcBorders>
            <w:vAlign w:val="center"/>
          </w:tcPr>
          <w:p w14:paraId="744C7D2D" w14:textId="77777777" w:rsidR="00360E21" w:rsidRPr="00585CA4" w:rsidRDefault="00360E21" w:rsidP="00247C47">
            <w:pPr>
              <w:shd w:val="clear" w:color="auto" w:fill="D2F0E1" w:themeFill="accent6" w:themeFillTint="33"/>
              <w:snapToGrid w:val="0"/>
              <w:rPr>
                <w:rFonts w:ascii="HGPｺﾞｼｯｸE" w:eastAsia="HGPｺﾞｼｯｸE" w:hAnsi="HGPｺﾞｼｯｸE"/>
                <w:sz w:val="28"/>
                <w:szCs w:val="22"/>
                <w:shd w:val="clear" w:color="auto" w:fill="FFFFFF" w:themeFill="background1"/>
              </w:rPr>
            </w:pPr>
            <w:r w:rsidRPr="00585CA4">
              <w:rPr>
                <w:rFonts w:ascii="HGPｺﾞｼｯｸE" w:eastAsia="HGPｺﾞｼｯｸE" w:hAnsi="HGPｺﾞｼｯｸE" w:hint="eastAsia"/>
                <w:sz w:val="28"/>
                <w:szCs w:val="22"/>
              </w:rPr>
              <w:t>（２）　収益精算額</w:t>
            </w:r>
          </w:p>
          <w:p w14:paraId="356B2F58" w14:textId="77777777" w:rsidR="00360E21" w:rsidRPr="00585CA4" w:rsidRDefault="00360E21" w:rsidP="00DA3A08">
            <w:pPr>
              <w:rPr>
                <w:rFonts w:ascii="HGPｺﾞｼｯｸE" w:eastAsia="HGPｺﾞｼｯｸE" w:hAnsi="HGPｺﾞｼｯｸE"/>
                <w:sz w:val="24"/>
                <w:szCs w:val="22"/>
                <w:shd w:val="clear" w:color="auto" w:fill="E0F4FF" w:themeFill="accent2" w:themeFillTint="33"/>
              </w:rPr>
            </w:pPr>
          </w:p>
          <w:p w14:paraId="6C041084" w14:textId="77777777" w:rsidR="0058311A" w:rsidRPr="00585CA4" w:rsidRDefault="0058311A" w:rsidP="00DA3A08">
            <w:pPr>
              <w:rPr>
                <w:rFonts w:ascii="BIZ UDPゴシック" w:eastAsia="BIZ UDPゴシック" w:hAnsi="BIZ UDPゴシック"/>
                <w:sz w:val="22"/>
                <w:szCs w:val="22"/>
                <w:bdr w:val="single" w:sz="4" w:space="0" w:color="auto"/>
              </w:rPr>
            </w:pPr>
            <w:r w:rsidRPr="00585CA4">
              <w:rPr>
                <w:rFonts w:ascii="BIZ UDPゴシック" w:eastAsia="BIZ UDPゴシック" w:hAnsi="BIZ UDPゴシック" w:hint="eastAsia"/>
                <w:sz w:val="24"/>
                <w:szCs w:val="22"/>
                <w:bdr w:val="single" w:sz="4" w:space="0" w:color="auto"/>
              </w:rPr>
              <w:t>①補正後指定管理総支出額</w:t>
            </w:r>
          </w:p>
          <w:p w14:paraId="72FA9814" w14:textId="77777777" w:rsidR="00642592" w:rsidRPr="00585CA4" w:rsidRDefault="0058311A" w:rsidP="00DA3A08">
            <w:pPr>
              <w:ind w:left="383" w:hangingChars="174" w:hanging="383"/>
              <w:rPr>
                <w:rFonts w:ascii="BIZ UDPゴシック" w:eastAsia="BIZ UDPゴシック" w:hAnsi="BIZ UDPゴシック"/>
                <w:sz w:val="22"/>
                <w:szCs w:val="22"/>
              </w:rPr>
            </w:pPr>
            <w:r w:rsidRPr="00585CA4">
              <w:rPr>
                <w:rFonts w:ascii="BIZ UDPゴシック" w:eastAsia="BIZ UDPゴシック" w:hAnsi="BIZ UDPゴシック" w:hint="eastAsia"/>
                <w:sz w:val="22"/>
                <w:szCs w:val="22"/>
              </w:rPr>
              <w:t>①-1</w:t>
            </w:r>
            <w:r w:rsidR="00642592" w:rsidRPr="00585CA4">
              <w:rPr>
                <w:rFonts w:ascii="BIZ UDPゴシック" w:eastAsia="BIZ UDPゴシック" w:hAnsi="BIZ UDPゴシック" w:hint="eastAsia"/>
                <w:sz w:val="22"/>
                <w:szCs w:val="22"/>
              </w:rPr>
              <w:t>一般管理経費率</w:t>
            </w:r>
          </w:p>
          <w:p w14:paraId="12A9287C" w14:textId="77777777" w:rsidR="00642592" w:rsidRPr="00585CA4" w:rsidRDefault="00642592" w:rsidP="00642592">
            <w:pPr>
              <w:ind w:left="383" w:hangingChars="174" w:hanging="383"/>
              <w:rPr>
                <w:rFonts w:ascii="BIZ UDPゴシック" w:eastAsia="BIZ UDPゴシック" w:hAnsi="BIZ UDPゴシック"/>
                <w:sz w:val="22"/>
                <w:szCs w:val="22"/>
              </w:rPr>
            </w:pPr>
            <w:r w:rsidRPr="00585CA4">
              <w:rPr>
                <w:rFonts w:ascii="BIZ UDPゴシック" w:eastAsia="BIZ UDPゴシック" w:hAnsi="BIZ UDPゴシック" w:hint="eastAsia"/>
                <w:sz w:val="22"/>
                <w:szCs w:val="22"/>
              </w:rPr>
              <w:t>＝　一般管理</w:t>
            </w:r>
            <w:r w:rsidR="0058311A" w:rsidRPr="00585CA4">
              <w:rPr>
                <w:rFonts w:ascii="BIZ UDPゴシック" w:eastAsia="BIZ UDPゴシック" w:hAnsi="BIZ UDPゴシック" w:hint="eastAsia"/>
                <w:sz w:val="22"/>
                <w:szCs w:val="22"/>
              </w:rPr>
              <w:t xml:space="preserve">経費（予算額）　÷　</w:t>
            </w:r>
            <w:r w:rsidRPr="00585CA4">
              <w:rPr>
                <w:rFonts w:ascii="BIZ UDPゴシック" w:eastAsia="BIZ UDPゴシック" w:hAnsi="BIZ UDPゴシック" w:hint="eastAsia"/>
                <w:sz w:val="22"/>
                <w:szCs w:val="22"/>
              </w:rPr>
              <w:t>一般管理経費を除く総支出額（予算額）</w:t>
            </w:r>
          </w:p>
          <w:p w14:paraId="7E82E234" w14:textId="77777777" w:rsidR="00642592" w:rsidRPr="00585CA4" w:rsidRDefault="00642592" w:rsidP="00642592">
            <w:pPr>
              <w:ind w:left="383" w:hangingChars="174" w:hanging="383"/>
              <w:rPr>
                <w:rFonts w:ascii="BIZ UDPゴシック" w:eastAsia="BIZ UDPゴシック" w:hAnsi="BIZ UDPゴシック"/>
                <w:sz w:val="22"/>
                <w:szCs w:val="22"/>
              </w:rPr>
            </w:pPr>
          </w:p>
          <w:p w14:paraId="7E2CD7D4" w14:textId="77777777" w:rsidR="00642592" w:rsidRPr="00585CA4" w:rsidRDefault="00642592" w:rsidP="00642592">
            <w:pPr>
              <w:ind w:left="383" w:hangingChars="174" w:hanging="383"/>
              <w:rPr>
                <w:rFonts w:ascii="BIZ UDPゴシック" w:eastAsia="BIZ UDPゴシック" w:hAnsi="BIZ UDPゴシック"/>
                <w:sz w:val="22"/>
                <w:szCs w:val="22"/>
              </w:rPr>
            </w:pPr>
            <w:r w:rsidRPr="00585CA4">
              <w:rPr>
                <w:rFonts w:ascii="BIZ UDPゴシック" w:eastAsia="BIZ UDPゴシック" w:hAnsi="BIZ UDPゴシック" w:hint="eastAsia"/>
                <w:sz w:val="22"/>
                <w:szCs w:val="22"/>
              </w:rPr>
              <w:t>①-2一般管理経費上限額</w:t>
            </w:r>
          </w:p>
          <w:p w14:paraId="1960D26F" w14:textId="77777777" w:rsidR="00642592" w:rsidRPr="00585CA4" w:rsidRDefault="00642592" w:rsidP="00642592">
            <w:pPr>
              <w:ind w:left="383" w:hangingChars="174" w:hanging="383"/>
              <w:rPr>
                <w:rFonts w:ascii="BIZ UDPゴシック" w:eastAsia="BIZ UDPゴシック" w:hAnsi="BIZ UDPゴシック"/>
                <w:sz w:val="22"/>
                <w:szCs w:val="22"/>
              </w:rPr>
            </w:pPr>
            <w:r w:rsidRPr="00585CA4">
              <w:rPr>
                <w:rFonts w:ascii="BIZ UDPゴシック" w:eastAsia="BIZ UDPゴシック" w:hAnsi="BIZ UDPゴシック" w:hint="eastAsia"/>
                <w:sz w:val="22"/>
                <w:szCs w:val="22"/>
              </w:rPr>
              <w:t xml:space="preserve">＝　一般管理経費を除く総支出額（決算額）　×　</w:t>
            </w:r>
            <w:r w:rsidR="00360E21" w:rsidRPr="00585CA4">
              <w:rPr>
                <w:rFonts w:ascii="BIZ UDPゴシック" w:eastAsia="BIZ UDPゴシック" w:hAnsi="BIZ UDPゴシック" w:hint="eastAsia"/>
                <w:sz w:val="22"/>
                <w:szCs w:val="22"/>
              </w:rPr>
              <w:t>①-1</w:t>
            </w:r>
            <w:r w:rsidRPr="00585CA4">
              <w:rPr>
                <w:rFonts w:ascii="BIZ UDPゴシック" w:eastAsia="BIZ UDPゴシック" w:hAnsi="BIZ UDPゴシック" w:hint="eastAsia"/>
                <w:sz w:val="22"/>
                <w:szCs w:val="22"/>
              </w:rPr>
              <w:t>一般管理経費率</w:t>
            </w:r>
          </w:p>
          <w:p w14:paraId="3275ADE3" w14:textId="77777777" w:rsidR="00642592" w:rsidRPr="00585CA4" w:rsidRDefault="00642592" w:rsidP="00642592">
            <w:pPr>
              <w:ind w:left="383" w:hangingChars="174" w:hanging="383"/>
              <w:rPr>
                <w:rFonts w:ascii="BIZ UDPゴシック" w:eastAsia="BIZ UDPゴシック" w:hAnsi="BIZ UDPゴシック"/>
                <w:sz w:val="22"/>
                <w:szCs w:val="22"/>
              </w:rPr>
            </w:pPr>
          </w:p>
          <w:p w14:paraId="679CB4D4" w14:textId="77777777" w:rsidR="00642592" w:rsidRPr="00585CA4" w:rsidRDefault="00642592" w:rsidP="00360E21">
            <w:pPr>
              <w:shd w:val="clear" w:color="auto" w:fill="FFD4CC" w:themeFill="accent1" w:themeFillTint="33"/>
              <w:ind w:left="383" w:hangingChars="174" w:hanging="383"/>
              <w:rPr>
                <w:rFonts w:ascii="BIZ UDPゴシック" w:eastAsia="BIZ UDPゴシック" w:hAnsi="BIZ UDPゴシック"/>
                <w:sz w:val="22"/>
                <w:szCs w:val="22"/>
              </w:rPr>
            </w:pPr>
            <w:r w:rsidRPr="00585CA4">
              <w:rPr>
                <w:rFonts w:ascii="BIZ UDPゴシック" w:eastAsia="BIZ UDPゴシック" w:hAnsi="BIZ UDPゴシック" w:hint="eastAsia"/>
                <w:sz w:val="22"/>
                <w:szCs w:val="22"/>
              </w:rPr>
              <w:t>①-3</w:t>
            </w:r>
            <w:r w:rsidR="00360E21" w:rsidRPr="00585CA4">
              <w:rPr>
                <w:rFonts w:ascii="BIZ UDPゴシック" w:eastAsia="BIZ UDPゴシック" w:hAnsi="BIZ UDPゴシック" w:hint="eastAsia"/>
                <w:sz w:val="22"/>
                <w:szCs w:val="22"/>
              </w:rPr>
              <w:t>補正後指定管理総支出額</w:t>
            </w:r>
          </w:p>
          <w:p w14:paraId="01D22148" w14:textId="77777777" w:rsidR="0058311A" w:rsidRPr="00585CA4" w:rsidRDefault="0058311A" w:rsidP="00642592">
            <w:pPr>
              <w:ind w:left="383" w:hangingChars="174" w:hanging="383"/>
              <w:rPr>
                <w:rFonts w:ascii="BIZ UDPゴシック" w:eastAsia="BIZ UDPゴシック" w:hAnsi="BIZ UDPゴシック"/>
                <w:sz w:val="22"/>
                <w:szCs w:val="22"/>
              </w:rPr>
            </w:pPr>
            <w:r w:rsidRPr="00585CA4">
              <w:rPr>
                <w:rFonts w:ascii="BIZ UDPゴシック" w:eastAsia="BIZ UDPゴシック" w:hAnsi="BIZ UDPゴシック" w:hint="eastAsia"/>
                <w:sz w:val="22"/>
                <w:szCs w:val="22"/>
              </w:rPr>
              <w:t xml:space="preserve">＝　</w:t>
            </w:r>
            <w:r w:rsidR="00360E21" w:rsidRPr="00585CA4">
              <w:rPr>
                <w:rFonts w:ascii="BIZ UDPゴシック" w:eastAsia="BIZ UDPゴシック" w:hAnsi="BIZ UDPゴシック" w:hint="eastAsia"/>
                <w:sz w:val="22"/>
                <w:szCs w:val="22"/>
              </w:rPr>
              <w:t>①-2</w:t>
            </w:r>
            <w:r w:rsidRPr="00585CA4">
              <w:rPr>
                <w:rFonts w:ascii="BIZ UDPゴシック" w:eastAsia="BIZ UDPゴシック" w:hAnsi="BIZ UDPゴシック" w:hint="eastAsia"/>
                <w:sz w:val="22"/>
                <w:szCs w:val="22"/>
              </w:rPr>
              <w:t>一般管理経費</w:t>
            </w:r>
            <w:r w:rsidR="00642592" w:rsidRPr="00585CA4">
              <w:rPr>
                <w:rFonts w:ascii="BIZ UDPゴシック" w:eastAsia="BIZ UDPゴシック" w:hAnsi="BIZ UDPゴシック" w:hint="eastAsia"/>
                <w:sz w:val="22"/>
                <w:szCs w:val="22"/>
              </w:rPr>
              <w:t>（</w:t>
            </w:r>
            <w:r w:rsidRPr="00585CA4">
              <w:rPr>
                <w:rFonts w:ascii="BIZ UDPゴシック" w:eastAsia="BIZ UDPゴシック" w:hAnsi="BIZ UDPゴシック" w:hint="eastAsia"/>
                <w:sz w:val="22"/>
                <w:szCs w:val="22"/>
              </w:rPr>
              <w:t>上限額</w:t>
            </w:r>
            <w:r w:rsidR="00642592" w:rsidRPr="00585CA4">
              <w:rPr>
                <w:rFonts w:ascii="BIZ UDPゴシック" w:eastAsia="BIZ UDPゴシック" w:hAnsi="BIZ UDPゴシック" w:hint="eastAsia"/>
                <w:sz w:val="22"/>
                <w:szCs w:val="22"/>
              </w:rPr>
              <w:t>）</w:t>
            </w:r>
            <w:r w:rsidRPr="00585CA4">
              <w:rPr>
                <w:rFonts w:ascii="BIZ UDPゴシック" w:eastAsia="BIZ UDPゴシック" w:hAnsi="BIZ UDPゴシック" w:hint="eastAsia"/>
                <w:sz w:val="22"/>
                <w:szCs w:val="22"/>
              </w:rPr>
              <w:t>又は</w:t>
            </w:r>
            <w:r w:rsidR="00642592" w:rsidRPr="00585CA4">
              <w:rPr>
                <w:rFonts w:ascii="BIZ UDPゴシック" w:eastAsia="BIZ UDPゴシック" w:hAnsi="BIZ UDPゴシック" w:hint="eastAsia"/>
                <w:sz w:val="22"/>
                <w:szCs w:val="22"/>
              </w:rPr>
              <w:t>一般管理経費（</w:t>
            </w:r>
            <w:r w:rsidRPr="00585CA4">
              <w:rPr>
                <w:rFonts w:ascii="BIZ UDPゴシック" w:eastAsia="BIZ UDPゴシック" w:hAnsi="BIZ UDPゴシック" w:hint="eastAsia"/>
                <w:sz w:val="22"/>
                <w:szCs w:val="22"/>
              </w:rPr>
              <w:t>決算額</w:t>
            </w:r>
            <w:r w:rsidR="00642592" w:rsidRPr="00585CA4">
              <w:rPr>
                <w:rFonts w:ascii="BIZ UDPゴシック" w:eastAsia="BIZ UDPゴシック" w:hAnsi="BIZ UDPゴシック" w:hint="eastAsia"/>
                <w:sz w:val="22"/>
                <w:szCs w:val="22"/>
              </w:rPr>
              <w:t>）</w:t>
            </w:r>
            <w:r w:rsidRPr="00585CA4">
              <w:rPr>
                <w:rFonts w:ascii="BIZ UDPゴシック" w:eastAsia="BIZ UDPゴシック" w:hAnsi="BIZ UDPゴシック" w:hint="eastAsia"/>
                <w:sz w:val="22"/>
                <w:szCs w:val="22"/>
              </w:rPr>
              <w:t>のうち低い方の額　＋　一般管理経費を除く</w:t>
            </w:r>
            <w:r w:rsidR="00642592" w:rsidRPr="00585CA4">
              <w:rPr>
                <w:rFonts w:ascii="BIZ UDPゴシック" w:eastAsia="BIZ UDPゴシック" w:hAnsi="BIZ UDPゴシック" w:hint="eastAsia"/>
                <w:sz w:val="22"/>
                <w:szCs w:val="22"/>
              </w:rPr>
              <w:t>総支出額</w:t>
            </w:r>
            <w:r w:rsidRPr="00585CA4">
              <w:rPr>
                <w:rFonts w:ascii="BIZ UDPゴシック" w:eastAsia="BIZ UDPゴシック" w:hAnsi="BIZ UDPゴシック" w:hint="eastAsia"/>
                <w:sz w:val="22"/>
                <w:szCs w:val="22"/>
              </w:rPr>
              <w:t>（決算額）</w:t>
            </w:r>
          </w:p>
        </w:tc>
      </w:tr>
      <w:tr w:rsidR="00585CA4" w:rsidRPr="00585CA4" w14:paraId="6960B6EA" w14:textId="77777777" w:rsidTr="00376CF2">
        <w:trPr>
          <w:trHeight w:val="1587"/>
        </w:trPr>
        <w:tc>
          <w:tcPr>
            <w:tcW w:w="8789" w:type="dxa"/>
            <w:tcBorders>
              <w:top w:val="dotted" w:sz="4" w:space="0" w:color="auto"/>
              <w:bottom w:val="dotted" w:sz="4" w:space="0" w:color="auto"/>
            </w:tcBorders>
            <w:vAlign w:val="center"/>
          </w:tcPr>
          <w:p w14:paraId="1BE56970" w14:textId="77777777" w:rsidR="00360E21" w:rsidRPr="00585CA4" w:rsidRDefault="00360E21" w:rsidP="00360E21">
            <w:pPr>
              <w:rPr>
                <w:rFonts w:ascii="BIZ UDPゴシック" w:eastAsia="BIZ UDPゴシック" w:hAnsi="BIZ UDPゴシック"/>
                <w:sz w:val="24"/>
                <w:szCs w:val="22"/>
                <w:bdr w:val="single" w:sz="4" w:space="0" w:color="auto"/>
              </w:rPr>
            </w:pPr>
            <w:r w:rsidRPr="00585CA4">
              <w:rPr>
                <w:rFonts w:ascii="BIZ UDPゴシック" w:eastAsia="BIZ UDPゴシック" w:hAnsi="BIZ UDPゴシック" w:hint="eastAsia"/>
                <w:sz w:val="24"/>
                <w:szCs w:val="22"/>
                <w:bdr w:val="single" w:sz="4" w:space="0" w:color="auto"/>
              </w:rPr>
              <w:t>②</w:t>
            </w:r>
            <w:r w:rsidR="0058311A" w:rsidRPr="00585CA4">
              <w:rPr>
                <w:rFonts w:ascii="BIZ UDPゴシック" w:eastAsia="BIZ UDPゴシック" w:hAnsi="BIZ UDPゴシック" w:hint="eastAsia"/>
                <w:sz w:val="24"/>
                <w:szCs w:val="22"/>
                <w:bdr w:val="single" w:sz="4" w:space="0" w:color="auto"/>
              </w:rPr>
              <w:t>実質利益</w:t>
            </w:r>
          </w:p>
          <w:p w14:paraId="4B0AAB34" w14:textId="77777777" w:rsidR="00360E21" w:rsidRPr="00585CA4" w:rsidRDefault="00360E21" w:rsidP="00360E21">
            <w:pPr>
              <w:ind w:left="383" w:hangingChars="174" w:hanging="383"/>
              <w:rPr>
                <w:rFonts w:ascii="BIZ UDPゴシック" w:eastAsia="BIZ UDPゴシック" w:hAnsi="BIZ UDPゴシック"/>
                <w:sz w:val="22"/>
                <w:szCs w:val="22"/>
              </w:rPr>
            </w:pPr>
            <w:r w:rsidRPr="00585CA4">
              <w:rPr>
                <w:rFonts w:ascii="BIZ UDPゴシック" w:eastAsia="BIZ UDPゴシック" w:hAnsi="BIZ UDPゴシック" w:hint="eastAsia"/>
                <w:sz w:val="22"/>
                <w:szCs w:val="22"/>
              </w:rPr>
              <w:t>②-1指定管理総収入額</w:t>
            </w:r>
          </w:p>
          <w:p w14:paraId="7356C899" w14:textId="1A803843" w:rsidR="00360E21" w:rsidRPr="00585CA4" w:rsidRDefault="00360E21" w:rsidP="00360E21">
            <w:pPr>
              <w:rPr>
                <w:rFonts w:ascii="BIZ UDPゴシック" w:eastAsia="BIZ UDPゴシック" w:hAnsi="BIZ UDPゴシック"/>
                <w:sz w:val="24"/>
                <w:szCs w:val="22"/>
              </w:rPr>
            </w:pPr>
            <w:r w:rsidRPr="00585CA4">
              <w:rPr>
                <w:rFonts w:ascii="BIZ UDPゴシック" w:eastAsia="BIZ UDPゴシック" w:hAnsi="BIZ UDPゴシック" w:hint="eastAsia"/>
                <w:sz w:val="22"/>
                <w:szCs w:val="22"/>
              </w:rPr>
              <w:t xml:space="preserve">＝　指定管理料収入　＋　利用料金収入　＋　指定事業収入　</w:t>
            </w:r>
          </w:p>
          <w:p w14:paraId="635A8633" w14:textId="77777777" w:rsidR="00360E21" w:rsidRPr="00585CA4" w:rsidRDefault="00360E21" w:rsidP="00DA3A08">
            <w:pPr>
              <w:rPr>
                <w:rFonts w:ascii="BIZ UDPゴシック" w:eastAsia="BIZ UDPゴシック" w:hAnsi="BIZ UDPゴシック"/>
                <w:sz w:val="24"/>
                <w:szCs w:val="22"/>
              </w:rPr>
            </w:pPr>
          </w:p>
          <w:p w14:paraId="22DB2CAB" w14:textId="77777777" w:rsidR="00360E21" w:rsidRPr="00585CA4" w:rsidRDefault="00360E21" w:rsidP="00360E21">
            <w:pPr>
              <w:shd w:val="clear" w:color="auto" w:fill="CBCBFF" w:themeFill="text1" w:themeFillTint="1A"/>
              <w:rPr>
                <w:rFonts w:ascii="BIZ UDPゴシック" w:eastAsia="BIZ UDPゴシック" w:hAnsi="BIZ UDPゴシック"/>
                <w:sz w:val="24"/>
                <w:szCs w:val="22"/>
              </w:rPr>
            </w:pPr>
            <w:r w:rsidRPr="00585CA4">
              <w:rPr>
                <w:rFonts w:ascii="BIZ UDPゴシック" w:eastAsia="BIZ UDPゴシック" w:hAnsi="BIZ UDPゴシック" w:hint="eastAsia"/>
                <w:sz w:val="24"/>
                <w:szCs w:val="22"/>
              </w:rPr>
              <w:t>②-2実質利益</w:t>
            </w:r>
          </w:p>
          <w:p w14:paraId="4D4D634D" w14:textId="4CE5BDD6" w:rsidR="0058311A" w:rsidRPr="00585CA4" w:rsidRDefault="0058311A" w:rsidP="00DA3A08">
            <w:pPr>
              <w:rPr>
                <w:rFonts w:ascii="BIZ UDPゴシック" w:eastAsia="BIZ UDPゴシック" w:hAnsi="BIZ UDPゴシック"/>
                <w:sz w:val="22"/>
                <w:szCs w:val="22"/>
                <w:u w:val="wave"/>
              </w:rPr>
            </w:pPr>
            <w:r w:rsidRPr="00585CA4">
              <w:rPr>
                <w:rFonts w:ascii="BIZ UDPゴシック" w:eastAsia="BIZ UDPゴシック" w:hAnsi="BIZ UDPゴシック" w:hint="eastAsia"/>
                <w:sz w:val="22"/>
                <w:szCs w:val="22"/>
              </w:rPr>
              <w:t xml:space="preserve">＝　</w:t>
            </w:r>
            <w:r w:rsidRPr="00585CA4">
              <w:rPr>
                <w:rFonts w:ascii="BIZ UDPゴシック" w:eastAsia="BIZ UDPゴシック" w:hAnsi="BIZ UDPゴシック" w:hint="eastAsia"/>
                <w:sz w:val="22"/>
                <w:szCs w:val="22"/>
                <w:u w:val="wave"/>
              </w:rPr>
              <w:t xml:space="preserve">　</w:t>
            </w:r>
            <w:r w:rsidRPr="00585CA4">
              <w:rPr>
                <w:rFonts w:ascii="BIZ UDPゴシック" w:eastAsia="BIZ UDPゴシック" w:hAnsi="BIZ UDPゴシック" w:hint="eastAsia"/>
                <w:sz w:val="22"/>
                <w:szCs w:val="22"/>
                <w:u w:val="wave"/>
                <w:shd w:val="clear" w:color="auto" w:fill="FFFFFF" w:themeFill="background1"/>
              </w:rPr>
              <w:t>②</w:t>
            </w:r>
            <w:r w:rsidR="00360E21" w:rsidRPr="00585CA4">
              <w:rPr>
                <w:rFonts w:ascii="BIZ UDPゴシック" w:eastAsia="BIZ UDPゴシック" w:hAnsi="BIZ UDPゴシック" w:hint="eastAsia"/>
                <w:sz w:val="22"/>
                <w:szCs w:val="22"/>
                <w:u w:val="wave"/>
                <w:shd w:val="clear" w:color="auto" w:fill="FFFFFF" w:themeFill="background1"/>
              </w:rPr>
              <w:t>-1</w:t>
            </w:r>
            <w:r w:rsidRPr="00585CA4">
              <w:rPr>
                <w:rFonts w:ascii="BIZ UDPゴシック" w:eastAsia="BIZ UDPゴシック" w:hAnsi="BIZ UDPゴシック" w:hint="eastAsia"/>
                <w:sz w:val="22"/>
                <w:szCs w:val="22"/>
                <w:u w:val="wave"/>
                <w:shd w:val="clear" w:color="auto" w:fill="FFFFFF" w:themeFill="background1"/>
              </w:rPr>
              <w:t>指定管理</w:t>
            </w:r>
            <w:r w:rsidR="00377FC6" w:rsidRPr="00585CA4">
              <w:rPr>
                <w:rFonts w:ascii="BIZ UDPゴシック" w:eastAsia="BIZ UDPゴシック" w:hAnsi="BIZ UDPゴシック" w:hint="eastAsia"/>
                <w:sz w:val="22"/>
                <w:szCs w:val="22"/>
                <w:u w:val="wave"/>
                <w:shd w:val="clear" w:color="auto" w:fill="FFFFFF" w:themeFill="background1"/>
              </w:rPr>
              <w:t>総</w:t>
            </w:r>
            <w:r w:rsidRPr="00585CA4">
              <w:rPr>
                <w:rFonts w:ascii="BIZ UDPゴシック" w:eastAsia="BIZ UDPゴシック" w:hAnsi="BIZ UDPゴシック" w:hint="eastAsia"/>
                <w:sz w:val="22"/>
                <w:szCs w:val="22"/>
                <w:u w:val="wave"/>
                <w:shd w:val="clear" w:color="auto" w:fill="FFFFFF" w:themeFill="background1"/>
              </w:rPr>
              <w:t>収入額</w:t>
            </w:r>
            <w:r w:rsidRPr="00585CA4">
              <w:rPr>
                <w:rFonts w:ascii="BIZ UDPゴシック" w:eastAsia="BIZ UDPゴシック" w:hAnsi="BIZ UDPゴシック" w:hint="eastAsia"/>
                <w:sz w:val="22"/>
                <w:szCs w:val="22"/>
                <w:u w:val="wave"/>
              </w:rPr>
              <w:t xml:space="preserve">　－　</w:t>
            </w:r>
            <w:r w:rsidRPr="00585CA4">
              <w:rPr>
                <w:rFonts w:ascii="BIZ UDPゴシック" w:eastAsia="BIZ UDPゴシック" w:hAnsi="BIZ UDPゴシック" w:hint="eastAsia"/>
                <w:sz w:val="22"/>
                <w:szCs w:val="22"/>
                <w:u w:val="wave"/>
                <w:shd w:val="clear" w:color="auto" w:fill="FFD4CC" w:themeFill="accent1" w:themeFillTint="33"/>
              </w:rPr>
              <w:t>①</w:t>
            </w:r>
            <w:r w:rsidR="00360E21" w:rsidRPr="00585CA4">
              <w:rPr>
                <w:rFonts w:ascii="BIZ UDPゴシック" w:eastAsia="BIZ UDPゴシック" w:hAnsi="BIZ UDPゴシック" w:hint="eastAsia"/>
                <w:sz w:val="22"/>
                <w:szCs w:val="22"/>
                <w:u w:val="wave"/>
                <w:shd w:val="clear" w:color="auto" w:fill="FFD4CC" w:themeFill="accent1" w:themeFillTint="33"/>
              </w:rPr>
              <w:t>-3</w:t>
            </w:r>
            <w:r w:rsidRPr="00585CA4">
              <w:rPr>
                <w:rFonts w:ascii="BIZ UDPゴシック" w:eastAsia="BIZ UDPゴシック" w:hAnsi="BIZ UDPゴシック" w:hint="eastAsia"/>
                <w:sz w:val="22"/>
                <w:szCs w:val="22"/>
                <w:u w:val="wave"/>
                <w:shd w:val="clear" w:color="auto" w:fill="FFD4CC" w:themeFill="accent1" w:themeFillTint="33"/>
              </w:rPr>
              <w:t>補正後指定管理総支出額</w:t>
            </w:r>
            <w:r w:rsidRPr="00585CA4">
              <w:rPr>
                <w:rFonts w:ascii="BIZ UDPゴシック" w:eastAsia="BIZ UDPゴシック" w:hAnsi="BIZ UDPゴシック" w:hint="eastAsia"/>
                <w:sz w:val="22"/>
                <w:szCs w:val="22"/>
                <w:u w:val="wave"/>
              </w:rPr>
              <w:t xml:space="preserve">　</w:t>
            </w:r>
          </w:p>
          <w:p w14:paraId="2CE7703E" w14:textId="77777777" w:rsidR="0058311A" w:rsidRPr="00585CA4" w:rsidRDefault="0058311A" w:rsidP="00DA3A08">
            <w:pPr>
              <w:rPr>
                <w:rFonts w:ascii="BIZ UDPゴシック" w:eastAsia="BIZ UDPゴシック" w:hAnsi="BIZ UDPゴシック"/>
                <w:sz w:val="22"/>
                <w:szCs w:val="22"/>
              </w:rPr>
            </w:pPr>
          </w:p>
          <w:p w14:paraId="45C9CA3F" w14:textId="77777777" w:rsidR="0058311A" w:rsidRPr="00585CA4" w:rsidRDefault="0058311A" w:rsidP="00DA3A08">
            <w:pPr>
              <w:rPr>
                <w:rFonts w:ascii="BIZ UDPゴシック" w:eastAsia="BIZ UDPゴシック" w:hAnsi="BIZ UDPゴシック"/>
                <w:sz w:val="22"/>
                <w:szCs w:val="22"/>
              </w:rPr>
            </w:pPr>
            <w:r w:rsidRPr="00585CA4">
              <w:rPr>
                <w:rFonts w:ascii="BIZ UDPゴシック" w:eastAsia="BIZ UDPゴシック" w:hAnsi="BIZ UDPゴシック" w:hint="eastAsia"/>
                <w:sz w:val="22"/>
                <w:szCs w:val="22"/>
              </w:rPr>
              <w:t>ただし、</w:t>
            </w:r>
            <w:r w:rsidRPr="00585CA4">
              <w:rPr>
                <w:rFonts w:ascii="BIZ UDPゴシック" w:eastAsia="BIZ UDPゴシック" w:hAnsi="BIZ UDPゴシック" w:hint="eastAsia"/>
                <w:sz w:val="22"/>
                <w:szCs w:val="22"/>
                <w:u w:val="wave"/>
              </w:rPr>
              <w:t>下線部</w:t>
            </w:r>
            <w:r w:rsidRPr="00585CA4">
              <w:rPr>
                <w:rFonts w:ascii="BIZ UDPゴシック" w:eastAsia="BIZ UDPゴシック" w:hAnsi="BIZ UDPゴシック" w:hint="eastAsia"/>
                <w:sz w:val="22"/>
                <w:szCs w:val="22"/>
              </w:rPr>
              <w:t>が負の値である場合は</w:t>
            </w:r>
            <w:r w:rsidRPr="00585CA4">
              <w:rPr>
                <w:rFonts w:ascii="BIZ UDPゴシック" w:eastAsia="BIZ UDPゴシック" w:hAnsi="BIZ UDPゴシック" w:hint="eastAsia"/>
                <w:sz w:val="22"/>
                <w:szCs w:val="22"/>
                <w:u w:val="wave"/>
              </w:rPr>
              <w:t>下線部</w:t>
            </w:r>
            <w:r w:rsidRPr="00585CA4">
              <w:rPr>
                <w:rFonts w:ascii="BIZ UDPゴシック" w:eastAsia="BIZ UDPゴシック" w:hAnsi="BIZ UDPゴシック" w:hint="eastAsia"/>
                <w:sz w:val="22"/>
                <w:szCs w:val="22"/>
              </w:rPr>
              <w:t>の計算結果を0とする。</w:t>
            </w:r>
          </w:p>
        </w:tc>
      </w:tr>
      <w:tr w:rsidR="00585CA4" w:rsidRPr="00585CA4" w14:paraId="7F7428C4" w14:textId="77777777" w:rsidTr="00376CF2">
        <w:trPr>
          <w:trHeight w:val="850"/>
        </w:trPr>
        <w:tc>
          <w:tcPr>
            <w:tcW w:w="8789" w:type="dxa"/>
            <w:tcBorders>
              <w:top w:val="dotted" w:sz="4" w:space="0" w:color="auto"/>
              <w:bottom w:val="dotted" w:sz="4" w:space="0" w:color="auto"/>
            </w:tcBorders>
            <w:vAlign w:val="center"/>
          </w:tcPr>
          <w:p w14:paraId="3E561BA7" w14:textId="77777777" w:rsidR="0058311A" w:rsidRPr="00585CA4" w:rsidRDefault="00360E21" w:rsidP="00DA3A08">
            <w:pPr>
              <w:rPr>
                <w:rFonts w:ascii="BIZ UDPゴシック" w:eastAsia="BIZ UDPゴシック" w:hAnsi="BIZ UDPゴシック"/>
                <w:sz w:val="24"/>
                <w:szCs w:val="22"/>
                <w:bdr w:val="single" w:sz="4" w:space="0" w:color="auto"/>
              </w:rPr>
            </w:pPr>
            <w:r w:rsidRPr="00585CA4">
              <w:rPr>
                <w:rFonts w:ascii="BIZ UDPゴシック" w:eastAsia="BIZ UDPゴシック" w:hAnsi="BIZ UDPゴシック" w:hint="eastAsia"/>
                <w:sz w:val="24"/>
                <w:szCs w:val="22"/>
                <w:bdr w:val="single" w:sz="4" w:space="0" w:color="auto"/>
              </w:rPr>
              <w:lastRenderedPageBreak/>
              <w:t>③</w:t>
            </w:r>
            <w:r w:rsidR="0058311A" w:rsidRPr="00585CA4">
              <w:rPr>
                <w:rFonts w:ascii="BIZ UDPゴシック" w:eastAsia="BIZ UDPゴシック" w:hAnsi="BIZ UDPゴシック" w:hint="eastAsia"/>
                <w:sz w:val="24"/>
                <w:szCs w:val="22"/>
                <w:bdr w:val="single" w:sz="4" w:space="0" w:color="auto"/>
              </w:rPr>
              <w:t>指定管理料率</w:t>
            </w:r>
          </w:p>
          <w:p w14:paraId="086FBE0C" w14:textId="77777777" w:rsidR="00360E21" w:rsidRPr="00585CA4" w:rsidRDefault="00360E21" w:rsidP="00DA3A08">
            <w:pPr>
              <w:rPr>
                <w:rFonts w:ascii="BIZ UDPゴシック" w:eastAsia="BIZ UDPゴシック" w:hAnsi="BIZ UDPゴシック"/>
                <w:sz w:val="24"/>
                <w:szCs w:val="22"/>
              </w:rPr>
            </w:pPr>
          </w:p>
          <w:p w14:paraId="41DA86CF" w14:textId="77777777" w:rsidR="00360E21" w:rsidRPr="00585CA4" w:rsidRDefault="00360E21" w:rsidP="00360E21">
            <w:pPr>
              <w:ind w:left="383" w:hangingChars="174" w:hanging="383"/>
              <w:rPr>
                <w:rFonts w:ascii="BIZ UDPゴシック" w:eastAsia="BIZ UDPゴシック" w:hAnsi="BIZ UDPゴシック"/>
                <w:sz w:val="22"/>
                <w:szCs w:val="22"/>
              </w:rPr>
            </w:pPr>
            <w:r w:rsidRPr="00585CA4">
              <w:rPr>
                <w:rFonts w:ascii="BIZ UDPゴシック" w:eastAsia="BIZ UDPゴシック" w:hAnsi="BIZ UDPゴシック" w:hint="eastAsia"/>
                <w:sz w:val="22"/>
                <w:szCs w:val="22"/>
              </w:rPr>
              <w:t>③-1実質施設収入額</w:t>
            </w:r>
          </w:p>
          <w:p w14:paraId="777292BB" w14:textId="77777777" w:rsidR="00360E21" w:rsidRPr="00585CA4" w:rsidRDefault="00360E21" w:rsidP="00DA3A08">
            <w:pPr>
              <w:rPr>
                <w:rFonts w:ascii="BIZ UDPゴシック" w:eastAsia="BIZ UDPゴシック" w:hAnsi="BIZ UDPゴシック"/>
                <w:sz w:val="22"/>
                <w:szCs w:val="22"/>
              </w:rPr>
            </w:pPr>
            <w:r w:rsidRPr="00585CA4">
              <w:rPr>
                <w:rFonts w:ascii="BIZ UDPゴシック" w:eastAsia="BIZ UDPゴシック" w:hAnsi="BIZ UDPゴシック" w:hint="eastAsia"/>
                <w:sz w:val="22"/>
                <w:szCs w:val="22"/>
              </w:rPr>
              <w:t xml:space="preserve">＝　指定管理料収入　＋　</w:t>
            </w:r>
            <w:r w:rsidRPr="00585CA4">
              <w:rPr>
                <w:rFonts w:ascii="BIZ UDPゴシック" w:eastAsia="BIZ UDPゴシック" w:hAnsi="BIZ UDPゴシック" w:hint="eastAsia"/>
                <w:sz w:val="22"/>
                <w:szCs w:val="22"/>
                <w:u w:val="single"/>
              </w:rPr>
              <w:t>使用料又は</w:t>
            </w:r>
            <w:r w:rsidRPr="00585CA4">
              <w:rPr>
                <w:rFonts w:ascii="BIZ UDPゴシック" w:eastAsia="BIZ UDPゴシック" w:hAnsi="BIZ UDPゴシック" w:hint="eastAsia"/>
                <w:sz w:val="22"/>
                <w:szCs w:val="22"/>
              </w:rPr>
              <w:t>利用料金収入　＋　指定事業収入　＋　自主事業収益充当額（いずれも決算額）</w:t>
            </w:r>
          </w:p>
          <w:p w14:paraId="0174007B" w14:textId="77777777" w:rsidR="00360E21" w:rsidRPr="00585CA4" w:rsidRDefault="00360E21" w:rsidP="00DA3A08">
            <w:pPr>
              <w:rPr>
                <w:rFonts w:ascii="BIZ UDPゴシック" w:eastAsia="BIZ UDPゴシック" w:hAnsi="BIZ UDPゴシック"/>
                <w:sz w:val="24"/>
                <w:szCs w:val="22"/>
              </w:rPr>
            </w:pPr>
          </w:p>
          <w:p w14:paraId="5A431B90" w14:textId="77777777" w:rsidR="00360E21" w:rsidRPr="00585CA4" w:rsidRDefault="00360E21" w:rsidP="00360E21">
            <w:pPr>
              <w:shd w:val="clear" w:color="auto" w:fill="FFFCCC" w:themeFill="accent5" w:themeFillTint="33"/>
              <w:rPr>
                <w:rFonts w:ascii="BIZ UDPゴシック" w:eastAsia="BIZ UDPゴシック" w:hAnsi="BIZ UDPゴシック"/>
                <w:sz w:val="24"/>
                <w:szCs w:val="22"/>
              </w:rPr>
            </w:pPr>
            <w:r w:rsidRPr="00585CA4">
              <w:rPr>
                <w:rFonts w:ascii="BIZ UDPゴシック" w:eastAsia="BIZ UDPゴシック" w:hAnsi="BIZ UDPゴシック" w:hint="eastAsia"/>
                <w:sz w:val="24"/>
                <w:szCs w:val="22"/>
              </w:rPr>
              <w:t>③-2指定管理料率</w:t>
            </w:r>
          </w:p>
          <w:p w14:paraId="5B855BF2" w14:textId="77777777" w:rsidR="0058311A" w:rsidRPr="00585CA4" w:rsidRDefault="0058311A" w:rsidP="00DA3A08">
            <w:pPr>
              <w:rPr>
                <w:rFonts w:ascii="BIZ UDPゴシック" w:eastAsia="BIZ UDPゴシック" w:hAnsi="BIZ UDPゴシック"/>
                <w:sz w:val="22"/>
                <w:szCs w:val="22"/>
                <w:shd w:val="clear" w:color="auto" w:fill="FFEACC" w:themeFill="accent3" w:themeFillTint="33"/>
              </w:rPr>
            </w:pPr>
            <w:r w:rsidRPr="00585CA4">
              <w:rPr>
                <w:rFonts w:ascii="BIZ UDPゴシック" w:eastAsia="BIZ UDPゴシック" w:hAnsi="BIZ UDPゴシック" w:hint="eastAsia"/>
                <w:sz w:val="22"/>
                <w:szCs w:val="22"/>
              </w:rPr>
              <w:t xml:space="preserve">＝　指定管理料収入（決算額）　÷　</w:t>
            </w:r>
            <w:r w:rsidR="00247C47" w:rsidRPr="00585CA4">
              <w:rPr>
                <w:rFonts w:ascii="BIZ UDPゴシック" w:eastAsia="BIZ UDPゴシック" w:hAnsi="BIZ UDPゴシック" w:hint="eastAsia"/>
                <w:sz w:val="22"/>
                <w:szCs w:val="22"/>
              </w:rPr>
              <w:t>③-1</w:t>
            </w:r>
            <w:r w:rsidRPr="00585CA4">
              <w:rPr>
                <w:rFonts w:ascii="BIZ UDPゴシック" w:eastAsia="BIZ UDPゴシック" w:hAnsi="BIZ UDPゴシック" w:hint="eastAsia"/>
                <w:sz w:val="22"/>
                <w:szCs w:val="22"/>
              </w:rPr>
              <w:t>実質施設収入額</w:t>
            </w:r>
          </w:p>
          <w:p w14:paraId="6F0D8D84" w14:textId="77777777" w:rsidR="00376CF2" w:rsidRPr="00585CA4" w:rsidRDefault="00376CF2" w:rsidP="00DA3A08">
            <w:pPr>
              <w:rPr>
                <w:rFonts w:ascii="BIZ UDPゴシック" w:eastAsia="BIZ UDPゴシック" w:hAnsi="BIZ UDPゴシック"/>
                <w:sz w:val="22"/>
                <w:szCs w:val="22"/>
              </w:rPr>
            </w:pPr>
          </w:p>
          <w:p w14:paraId="26254927" w14:textId="6A0CBEA5" w:rsidR="00137204" w:rsidRPr="00585CA4" w:rsidRDefault="00137204" w:rsidP="00DA3A08">
            <w:pPr>
              <w:rPr>
                <w:rFonts w:ascii="BIZ UDPゴシック" w:eastAsia="BIZ UDPゴシック" w:hAnsi="BIZ UDPゴシック"/>
                <w:sz w:val="22"/>
                <w:szCs w:val="22"/>
              </w:rPr>
            </w:pPr>
            <w:r w:rsidRPr="00585CA4">
              <w:rPr>
                <w:rFonts w:ascii="BIZ UDPゴシック" w:eastAsia="BIZ UDPゴシック" w:hAnsi="BIZ UDPゴシック" w:hint="eastAsia"/>
                <w:sz w:val="22"/>
                <w:szCs w:val="22"/>
              </w:rPr>
              <w:t>ただし、使用料及び利用料金が設定されていない施設（無償施設）においては、上記計算結果にかかわらず指定管理料率を80%とする。</w:t>
            </w:r>
          </w:p>
        </w:tc>
      </w:tr>
      <w:tr w:rsidR="00585CA4" w:rsidRPr="00585CA4" w14:paraId="4F689796" w14:textId="77777777" w:rsidTr="00376CF2">
        <w:trPr>
          <w:trHeight w:val="1587"/>
        </w:trPr>
        <w:tc>
          <w:tcPr>
            <w:tcW w:w="8789" w:type="dxa"/>
            <w:tcBorders>
              <w:top w:val="dotted" w:sz="4" w:space="0" w:color="auto"/>
            </w:tcBorders>
            <w:vAlign w:val="center"/>
          </w:tcPr>
          <w:p w14:paraId="264CF1F9" w14:textId="77777777" w:rsidR="0058311A" w:rsidRPr="00585CA4" w:rsidRDefault="00376CF2" w:rsidP="00DA3A08">
            <w:pPr>
              <w:rPr>
                <w:rFonts w:ascii="BIZ UDPゴシック" w:eastAsia="BIZ UDPゴシック" w:hAnsi="BIZ UDPゴシック"/>
                <w:sz w:val="24"/>
                <w:szCs w:val="22"/>
                <w:bdr w:val="single" w:sz="4" w:space="0" w:color="auto"/>
              </w:rPr>
            </w:pPr>
            <w:r w:rsidRPr="00585CA4">
              <w:rPr>
                <w:rFonts w:ascii="BIZ UDPゴシック" w:eastAsia="BIZ UDPゴシック" w:hAnsi="BIZ UDPゴシック" w:hint="eastAsia"/>
                <w:sz w:val="24"/>
                <w:szCs w:val="22"/>
                <w:bdr w:val="single" w:sz="4" w:space="0" w:color="auto"/>
                <w:shd w:val="clear" w:color="auto" w:fill="D2F0E1" w:themeFill="accent6" w:themeFillTint="33"/>
              </w:rPr>
              <w:t>④</w:t>
            </w:r>
            <w:r w:rsidR="0058311A" w:rsidRPr="00585CA4">
              <w:rPr>
                <w:rFonts w:ascii="BIZ UDPゴシック" w:eastAsia="BIZ UDPゴシック" w:hAnsi="BIZ UDPゴシック" w:hint="eastAsia"/>
                <w:sz w:val="24"/>
                <w:szCs w:val="22"/>
                <w:bdr w:val="single" w:sz="4" w:space="0" w:color="auto"/>
                <w:shd w:val="clear" w:color="auto" w:fill="D2F0E1" w:themeFill="accent6" w:themeFillTint="33"/>
              </w:rPr>
              <w:t>収益精算額</w:t>
            </w:r>
          </w:p>
          <w:p w14:paraId="70EBA037" w14:textId="7BD3BBC0" w:rsidR="0058311A" w:rsidRPr="00585CA4" w:rsidRDefault="0058311A" w:rsidP="00DA3A08">
            <w:pPr>
              <w:rPr>
                <w:rFonts w:ascii="BIZ UDPゴシック" w:eastAsia="BIZ UDPゴシック" w:hAnsi="BIZ UDPゴシック"/>
                <w:sz w:val="24"/>
                <w:szCs w:val="22"/>
              </w:rPr>
            </w:pPr>
            <w:r w:rsidRPr="00585CA4">
              <w:rPr>
                <w:rFonts w:ascii="BIZ UDPゴシック" w:eastAsia="BIZ UDPゴシック" w:hAnsi="BIZ UDPゴシック" w:hint="eastAsia"/>
                <w:sz w:val="24"/>
                <w:szCs w:val="22"/>
              </w:rPr>
              <w:t xml:space="preserve">　＝　（</w:t>
            </w:r>
            <w:r w:rsidRPr="00585CA4">
              <w:rPr>
                <w:rFonts w:ascii="BIZ UDPゴシック" w:eastAsia="BIZ UDPゴシック" w:hAnsi="BIZ UDPゴシック" w:hint="eastAsia"/>
                <w:sz w:val="24"/>
                <w:szCs w:val="22"/>
                <w:u w:val="wave"/>
              </w:rPr>
              <w:t xml:space="preserve">　</w:t>
            </w:r>
            <w:r w:rsidR="00360E21" w:rsidRPr="00585CA4">
              <w:rPr>
                <w:rFonts w:ascii="BIZ UDPゴシック" w:eastAsia="BIZ UDPゴシック" w:hAnsi="BIZ UDPゴシック" w:hint="eastAsia"/>
                <w:sz w:val="24"/>
                <w:szCs w:val="22"/>
                <w:u w:val="wave"/>
                <w:shd w:val="clear" w:color="auto" w:fill="CBCBFF" w:themeFill="text1" w:themeFillTint="1A"/>
              </w:rPr>
              <w:t>②-2</w:t>
            </w:r>
            <w:r w:rsidR="00377FC6" w:rsidRPr="00585CA4">
              <w:rPr>
                <w:rFonts w:ascii="BIZ UDPゴシック" w:eastAsia="BIZ UDPゴシック" w:hAnsi="BIZ UDPゴシック" w:hint="eastAsia"/>
                <w:sz w:val="24"/>
                <w:szCs w:val="22"/>
                <w:u w:val="wave"/>
                <w:shd w:val="clear" w:color="auto" w:fill="CBCBFF" w:themeFill="text1" w:themeFillTint="1A"/>
              </w:rPr>
              <w:t>実質利益</w:t>
            </w:r>
            <w:r w:rsidRPr="00585CA4">
              <w:rPr>
                <w:rFonts w:ascii="BIZ UDPゴシック" w:eastAsia="BIZ UDPゴシック" w:hAnsi="BIZ UDPゴシック" w:hint="eastAsia"/>
                <w:sz w:val="24"/>
                <w:szCs w:val="22"/>
                <w:u w:val="wave"/>
              </w:rPr>
              <w:t xml:space="preserve">　－　</w:t>
            </w:r>
            <w:r w:rsidR="00360E21" w:rsidRPr="00585CA4">
              <w:rPr>
                <w:rFonts w:ascii="BIZ UDPゴシック" w:eastAsia="BIZ UDPゴシック" w:hAnsi="BIZ UDPゴシック" w:hint="eastAsia"/>
                <w:sz w:val="24"/>
                <w:szCs w:val="22"/>
                <w:u w:val="wave"/>
                <w:shd w:val="clear" w:color="auto" w:fill="E0F4FF" w:themeFill="accent2" w:themeFillTint="33"/>
              </w:rPr>
              <w:t>(1)</w:t>
            </w:r>
            <w:r w:rsidR="00377FC6" w:rsidRPr="00585CA4">
              <w:rPr>
                <w:rFonts w:ascii="BIZ UDPゴシック" w:eastAsia="BIZ UDPゴシック" w:hAnsi="BIZ UDPゴシック" w:hint="eastAsia"/>
                <w:sz w:val="24"/>
                <w:szCs w:val="22"/>
                <w:u w:val="wave"/>
                <w:shd w:val="clear" w:color="auto" w:fill="E0F4FF" w:themeFill="accent2" w:themeFillTint="33"/>
              </w:rPr>
              <w:t>精算対象費目の精算額</w:t>
            </w:r>
            <w:r w:rsidR="00D81AB9" w:rsidRPr="00585CA4">
              <w:rPr>
                <w:rFonts w:ascii="BIZ UDPゴシック" w:eastAsia="BIZ UDPゴシック" w:hAnsi="BIZ UDPゴシック" w:hint="eastAsia"/>
                <w:sz w:val="24"/>
                <w:szCs w:val="22"/>
                <w:u w:val="wave"/>
                <w:shd w:val="clear" w:color="auto" w:fill="E0F4FF" w:themeFill="accent2" w:themeFillTint="33"/>
              </w:rPr>
              <w:t xml:space="preserve">　－インセンティブ控除額</w:t>
            </w:r>
            <w:r w:rsidRPr="00585CA4">
              <w:rPr>
                <w:rFonts w:ascii="BIZ UDPゴシック" w:eastAsia="BIZ UDPゴシック" w:hAnsi="BIZ UDPゴシック" w:hint="eastAsia"/>
                <w:sz w:val="24"/>
                <w:szCs w:val="22"/>
                <w:u w:val="wave"/>
              </w:rPr>
              <w:t xml:space="preserve">　</w:t>
            </w:r>
            <w:r w:rsidRPr="00585CA4">
              <w:rPr>
                <w:rFonts w:ascii="BIZ UDPゴシック" w:eastAsia="BIZ UDPゴシック" w:hAnsi="BIZ UDPゴシック" w:hint="eastAsia"/>
                <w:sz w:val="24"/>
                <w:szCs w:val="22"/>
              </w:rPr>
              <w:t xml:space="preserve">）　　×　</w:t>
            </w:r>
            <w:r w:rsidR="00360E21" w:rsidRPr="00585CA4">
              <w:rPr>
                <w:rFonts w:ascii="BIZ UDPゴシック" w:eastAsia="BIZ UDPゴシック" w:hAnsi="BIZ UDPゴシック" w:hint="eastAsia"/>
                <w:sz w:val="24"/>
                <w:szCs w:val="22"/>
                <w:shd w:val="clear" w:color="auto" w:fill="FFFCCC" w:themeFill="accent5" w:themeFillTint="33"/>
              </w:rPr>
              <w:t>③-2</w:t>
            </w:r>
            <w:r w:rsidR="00377FC6" w:rsidRPr="00585CA4">
              <w:rPr>
                <w:rFonts w:ascii="BIZ UDPゴシック" w:eastAsia="BIZ UDPゴシック" w:hAnsi="BIZ UDPゴシック" w:hint="eastAsia"/>
                <w:sz w:val="24"/>
                <w:szCs w:val="22"/>
                <w:shd w:val="clear" w:color="auto" w:fill="FFFCCC" w:themeFill="accent5" w:themeFillTint="33"/>
              </w:rPr>
              <w:t>指定管理料率</w:t>
            </w:r>
          </w:p>
          <w:p w14:paraId="1A6E581E" w14:textId="77777777" w:rsidR="0058311A" w:rsidRPr="00585CA4" w:rsidRDefault="0058311A" w:rsidP="00DA3A08">
            <w:pPr>
              <w:rPr>
                <w:rFonts w:ascii="BIZ UDPゴシック" w:eastAsia="BIZ UDPゴシック" w:hAnsi="BIZ UDPゴシック"/>
                <w:sz w:val="24"/>
                <w:szCs w:val="22"/>
                <w:shd w:val="clear" w:color="auto" w:fill="D8BEEC"/>
              </w:rPr>
            </w:pPr>
          </w:p>
          <w:p w14:paraId="16372D60" w14:textId="77777777" w:rsidR="0058311A" w:rsidRPr="00585CA4" w:rsidRDefault="0058311A" w:rsidP="00DA3A08">
            <w:pPr>
              <w:rPr>
                <w:rFonts w:ascii="BIZ UDPゴシック" w:eastAsia="BIZ UDPゴシック" w:hAnsi="BIZ UDPゴシック"/>
                <w:sz w:val="22"/>
                <w:szCs w:val="22"/>
              </w:rPr>
            </w:pPr>
            <w:r w:rsidRPr="00585CA4">
              <w:rPr>
                <w:rFonts w:ascii="BIZ UDPゴシック" w:eastAsia="BIZ UDPゴシック" w:hAnsi="BIZ UDPゴシック" w:hint="eastAsia"/>
                <w:sz w:val="22"/>
                <w:szCs w:val="22"/>
              </w:rPr>
              <w:t>ただし、</w:t>
            </w:r>
            <w:r w:rsidR="00032682" w:rsidRPr="00585CA4">
              <w:rPr>
                <w:rFonts w:ascii="BIZ UDPゴシック" w:eastAsia="BIZ UDPゴシック" w:hAnsi="BIZ UDPゴシック" w:hint="eastAsia"/>
                <w:sz w:val="22"/>
                <w:szCs w:val="22"/>
              </w:rPr>
              <w:t>②-2</w:t>
            </w:r>
            <w:r w:rsidRPr="00585CA4">
              <w:rPr>
                <w:rFonts w:ascii="BIZ UDPゴシック" w:eastAsia="BIZ UDPゴシック" w:hAnsi="BIZ UDPゴシック" w:hint="eastAsia"/>
                <w:sz w:val="22"/>
                <w:szCs w:val="22"/>
              </w:rPr>
              <w:t>が0又は下線部の計算結果が負の値である場合は</w:t>
            </w:r>
            <w:r w:rsidRPr="00585CA4">
              <w:rPr>
                <w:rFonts w:ascii="BIZ UDPゴシック" w:eastAsia="BIZ UDPゴシック" w:hAnsi="BIZ UDPゴシック" w:hint="eastAsia"/>
                <w:sz w:val="22"/>
                <w:szCs w:val="22"/>
                <w:u w:val="wave"/>
              </w:rPr>
              <w:t>下線部</w:t>
            </w:r>
            <w:r w:rsidRPr="00585CA4">
              <w:rPr>
                <w:rFonts w:ascii="BIZ UDPゴシック" w:eastAsia="BIZ UDPゴシック" w:hAnsi="BIZ UDPゴシック" w:hint="eastAsia"/>
                <w:sz w:val="22"/>
                <w:szCs w:val="22"/>
              </w:rPr>
              <w:t>の計算結果を0とする。</w:t>
            </w:r>
          </w:p>
          <w:p w14:paraId="5DD4715F" w14:textId="77777777" w:rsidR="0058311A" w:rsidRPr="00585CA4" w:rsidRDefault="0058311A" w:rsidP="00DA3A08">
            <w:pPr>
              <w:rPr>
                <w:rFonts w:ascii="BIZ UDPゴシック" w:eastAsia="BIZ UDPゴシック" w:hAnsi="BIZ UDPゴシック"/>
                <w:sz w:val="22"/>
                <w:szCs w:val="22"/>
              </w:rPr>
            </w:pPr>
            <w:r w:rsidRPr="00585CA4">
              <w:rPr>
                <w:rFonts w:ascii="BIZ UDPゴシック" w:eastAsia="BIZ UDPゴシック" w:hAnsi="BIZ UDPゴシック" w:hint="eastAsia"/>
                <w:sz w:val="22"/>
                <w:szCs w:val="22"/>
              </w:rPr>
              <w:t>また、</w:t>
            </w:r>
            <w:r w:rsidR="00032682" w:rsidRPr="00585CA4">
              <w:rPr>
                <w:rFonts w:ascii="BIZ UDPゴシック" w:eastAsia="BIZ UDPゴシック" w:hAnsi="BIZ UDPゴシック" w:hint="eastAsia"/>
                <w:sz w:val="22"/>
                <w:szCs w:val="22"/>
              </w:rPr>
              <w:t>(1)</w:t>
            </w:r>
            <w:r w:rsidRPr="00585CA4">
              <w:rPr>
                <w:rFonts w:ascii="BIZ UDPゴシック" w:eastAsia="BIZ UDPゴシック" w:hAnsi="BIZ UDPゴシック" w:hint="eastAsia"/>
                <w:sz w:val="22"/>
                <w:szCs w:val="22"/>
              </w:rPr>
              <w:t>が負の値である場合は0として扱う。</w:t>
            </w:r>
          </w:p>
          <w:p w14:paraId="3A0E3DE0" w14:textId="77777777" w:rsidR="0058311A" w:rsidRPr="00585CA4" w:rsidRDefault="0058311A" w:rsidP="00DA3A08">
            <w:pPr>
              <w:rPr>
                <w:rFonts w:ascii="BIZ UDPゴシック" w:eastAsia="BIZ UDPゴシック" w:hAnsi="BIZ UDPゴシック"/>
                <w:sz w:val="22"/>
                <w:szCs w:val="22"/>
              </w:rPr>
            </w:pPr>
            <w:r w:rsidRPr="00585CA4">
              <w:rPr>
                <w:rFonts w:ascii="BIZ UDPゴシック" w:eastAsia="BIZ UDPゴシック" w:hAnsi="BIZ UDPゴシック" w:hint="eastAsia"/>
                <w:sz w:val="22"/>
                <w:szCs w:val="22"/>
              </w:rPr>
              <w:t>小数点以下切り捨て。</w:t>
            </w:r>
          </w:p>
        </w:tc>
      </w:tr>
      <w:tr w:rsidR="0058311A" w:rsidRPr="00585CA4" w14:paraId="518E0303" w14:textId="77777777" w:rsidTr="00DA3A08">
        <w:trPr>
          <w:trHeight w:val="1871"/>
        </w:trPr>
        <w:tc>
          <w:tcPr>
            <w:tcW w:w="8789" w:type="dxa"/>
            <w:vAlign w:val="center"/>
          </w:tcPr>
          <w:p w14:paraId="7A8C2DD4" w14:textId="77777777" w:rsidR="0058311A" w:rsidRPr="00585CA4" w:rsidRDefault="00376CF2" w:rsidP="00376CF2">
            <w:pPr>
              <w:snapToGrid w:val="0"/>
              <w:rPr>
                <w:rFonts w:ascii="HGPｺﾞｼｯｸE" w:eastAsia="HGPｺﾞｼｯｸE" w:hAnsi="HGPｺﾞｼｯｸE"/>
                <w:sz w:val="28"/>
                <w:szCs w:val="22"/>
                <w:shd w:val="clear" w:color="auto" w:fill="FFFFFF" w:themeFill="background1"/>
              </w:rPr>
            </w:pPr>
            <w:r w:rsidRPr="00585CA4">
              <w:rPr>
                <w:rFonts w:ascii="HGPｺﾞｼｯｸE" w:eastAsia="HGPｺﾞｼｯｸE" w:hAnsi="HGPｺﾞｼｯｸE" w:hint="eastAsia"/>
                <w:sz w:val="28"/>
                <w:szCs w:val="22"/>
                <w:shd w:val="clear" w:color="auto" w:fill="FFFFFF" w:themeFill="background1"/>
              </w:rPr>
              <w:t>（３）</w:t>
            </w:r>
            <w:r w:rsidR="0058311A" w:rsidRPr="00585CA4">
              <w:rPr>
                <w:rFonts w:ascii="HGPｺﾞｼｯｸE" w:eastAsia="HGPｺﾞｼｯｸE" w:hAnsi="HGPｺﾞｼｯｸE" w:hint="eastAsia"/>
                <w:sz w:val="28"/>
                <w:szCs w:val="22"/>
                <w:shd w:val="clear" w:color="auto" w:fill="FFFFFF" w:themeFill="background1"/>
              </w:rPr>
              <w:t>総精算額</w:t>
            </w:r>
          </w:p>
          <w:p w14:paraId="6EC72422" w14:textId="5E6C93F2" w:rsidR="0058311A" w:rsidRPr="00585CA4" w:rsidRDefault="0058311A" w:rsidP="00DA3A08">
            <w:pPr>
              <w:rPr>
                <w:rFonts w:ascii="BIZ UDPゴシック" w:eastAsia="BIZ UDPゴシック" w:hAnsi="BIZ UDPゴシック"/>
                <w:sz w:val="24"/>
                <w:szCs w:val="22"/>
              </w:rPr>
            </w:pPr>
            <w:r w:rsidRPr="00585CA4">
              <w:rPr>
                <w:rFonts w:ascii="BIZ UDPゴシック" w:eastAsia="BIZ UDPゴシック" w:hAnsi="BIZ UDPゴシック" w:hint="eastAsia"/>
                <w:sz w:val="24"/>
                <w:szCs w:val="22"/>
              </w:rPr>
              <w:t xml:space="preserve">　＝　　</w:t>
            </w:r>
            <w:r w:rsidR="00247C47" w:rsidRPr="00585CA4">
              <w:rPr>
                <w:rFonts w:ascii="BIZ UDPゴシック" w:eastAsia="BIZ UDPゴシック" w:hAnsi="BIZ UDPゴシック" w:hint="eastAsia"/>
                <w:sz w:val="24"/>
                <w:szCs w:val="22"/>
                <w:shd w:val="clear" w:color="auto" w:fill="E0F4FF" w:themeFill="accent2" w:themeFillTint="33"/>
              </w:rPr>
              <w:t>（１）</w:t>
            </w:r>
            <w:r w:rsidR="00377FC6" w:rsidRPr="00585CA4">
              <w:rPr>
                <w:rFonts w:ascii="BIZ UDPゴシック" w:eastAsia="BIZ UDPゴシック" w:hAnsi="BIZ UDPゴシック" w:hint="eastAsia"/>
                <w:sz w:val="24"/>
                <w:szCs w:val="22"/>
                <w:shd w:val="clear" w:color="auto" w:fill="E0F4FF" w:themeFill="accent2" w:themeFillTint="33"/>
              </w:rPr>
              <w:t>精算対象費目の精算額</w:t>
            </w:r>
            <w:r w:rsidR="00247C47" w:rsidRPr="00585CA4">
              <w:rPr>
                <w:rFonts w:ascii="BIZ UDPゴシック" w:eastAsia="BIZ UDPゴシック" w:hAnsi="BIZ UDPゴシック" w:hint="eastAsia"/>
                <w:sz w:val="24"/>
                <w:szCs w:val="22"/>
              </w:rPr>
              <w:t xml:space="preserve">　＋　</w:t>
            </w:r>
            <w:r w:rsidR="00247C47" w:rsidRPr="00585CA4">
              <w:rPr>
                <w:rFonts w:ascii="BIZ UDPゴシック" w:eastAsia="BIZ UDPゴシック" w:hAnsi="BIZ UDPゴシック" w:hint="eastAsia"/>
                <w:sz w:val="24"/>
                <w:szCs w:val="22"/>
                <w:shd w:val="clear" w:color="auto" w:fill="D2F0E1" w:themeFill="accent6" w:themeFillTint="33"/>
              </w:rPr>
              <w:t>（２）④</w:t>
            </w:r>
            <w:r w:rsidR="00377FC6" w:rsidRPr="00585CA4">
              <w:rPr>
                <w:rFonts w:ascii="BIZ UDPゴシック" w:eastAsia="BIZ UDPゴシック" w:hAnsi="BIZ UDPゴシック" w:hint="eastAsia"/>
                <w:sz w:val="24"/>
                <w:szCs w:val="22"/>
                <w:shd w:val="clear" w:color="auto" w:fill="D2F0E1" w:themeFill="accent6" w:themeFillTint="33"/>
              </w:rPr>
              <w:t>収益精算額</w:t>
            </w:r>
          </w:p>
          <w:p w14:paraId="68C231F2" w14:textId="77777777" w:rsidR="0058311A" w:rsidRPr="00585CA4" w:rsidRDefault="0058311A" w:rsidP="00DA3A08">
            <w:pPr>
              <w:rPr>
                <w:rFonts w:ascii="BIZ UDPゴシック" w:eastAsia="BIZ UDPゴシック" w:hAnsi="BIZ UDPゴシック"/>
                <w:sz w:val="22"/>
                <w:szCs w:val="22"/>
              </w:rPr>
            </w:pPr>
          </w:p>
          <w:p w14:paraId="7D030C05" w14:textId="77777777" w:rsidR="0058311A" w:rsidRPr="00585CA4" w:rsidRDefault="0058311A" w:rsidP="00DA3A08">
            <w:pPr>
              <w:rPr>
                <w:rFonts w:ascii="BIZ UDPゴシック" w:eastAsia="BIZ UDPゴシック" w:hAnsi="BIZ UDPゴシック"/>
                <w:sz w:val="22"/>
                <w:szCs w:val="22"/>
              </w:rPr>
            </w:pPr>
            <w:r w:rsidRPr="00585CA4">
              <w:rPr>
                <w:rFonts w:ascii="BIZ UDPゴシック" w:eastAsia="BIZ UDPゴシック" w:hAnsi="BIZ UDPゴシック" w:hint="eastAsia"/>
                <w:sz w:val="22"/>
                <w:szCs w:val="22"/>
              </w:rPr>
              <w:t>精算額が正の値であるとき、指定管理者はその額を市に還付し、</w:t>
            </w:r>
          </w:p>
          <w:p w14:paraId="78F1065C" w14:textId="77777777" w:rsidR="0058311A" w:rsidRPr="00585CA4" w:rsidRDefault="0058311A" w:rsidP="00DA3A08">
            <w:pPr>
              <w:rPr>
                <w:rFonts w:ascii="BIZ UDPゴシック" w:eastAsia="BIZ UDPゴシック" w:hAnsi="BIZ UDPゴシック"/>
                <w:sz w:val="22"/>
                <w:szCs w:val="22"/>
              </w:rPr>
            </w:pPr>
            <w:r w:rsidRPr="00585CA4">
              <w:rPr>
                <w:rFonts w:ascii="BIZ UDPゴシック" w:eastAsia="BIZ UDPゴシック" w:hAnsi="BIZ UDPゴシック" w:hint="eastAsia"/>
                <w:sz w:val="22"/>
                <w:szCs w:val="22"/>
              </w:rPr>
              <w:t>精算額が負の値であるとき、市は指定管理者にその額を追加支払いする。</w:t>
            </w:r>
          </w:p>
        </w:tc>
      </w:tr>
    </w:tbl>
    <w:p w14:paraId="50167337" w14:textId="77777777" w:rsidR="0058311A" w:rsidRPr="00585CA4" w:rsidRDefault="0058311A" w:rsidP="006E234E">
      <w:pPr>
        <w:pStyle w:val="21"/>
      </w:pPr>
    </w:p>
    <w:p w14:paraId="7EBA9140" w14:textId="77777777" w:rsidR="004F7470" w:rsidRPr="00585CA4" w:rsidRDefault="004F7470" w:rsidP="004F7470">
      <w:pPr>
        <w:pStyle w:val="2"/>
        <w:spacing w:before="108"/>
      </w:pPr>
      <w:bookmarkStart w:id="23" w:name="_Toc199505078"/>
      <w:r w:rsidRPr="00585CA4">
        <w:rPr>
          <w:rFonts w:hint="eastAsia"/>
        </w:rPr>
        <w:t>収入に関する留意事項</w:t>
      </w:r>
      <w:bookmarkEnd w:id="23"/>
    </w:p>
    <w:p w14:paraId="566349FF" w14:textId="77777777" w:rsidR="004F7470" w:rsidRPr="00585CA4" w:rsidRDefault="004F7470" w:rsidP="004F7470">
      <w:pPr>
        <w:pStyle w:val="3"/>
        <w:spacing w:before="72"/>
      </w:pPr>
      <w:r w:rsidRPr="00585CA4">
        <w:rPr>
          <w:rFonts w:hint="eastAsia"/>
        </w:rPr>
        <w:t>ロケーション活動使用料の取扱い</w:t>
      </w:r>
    </w:p>
    <w:p w14:paraId="3A1A9E51" w14:textId="77777777" w:rsidR="00CF011D" w:rsidRPr="00585CA4" w:rsidRDefault="00CF011D" w:rsidP="00CF011D">
      <w:pPr>
        <w:pStyle w:val="21"/>
      </w:pPr>
      <w:r w:rsidRPr="00585CA4">
        <w:rPr>
          <w:rFonts w:hint="eastAsia"/>
        </w:rPr>
        <w:t>市では、市の広報に資するロケーション活動（映画、テレビ、ドラマ、コマーシャルメッセージ等の撮影）を積極的に誘致しています。公の施設を使用するロケーション活動は行政財産の目的外利用となり</w:t>
      </w:r>
      <w:r w:rsidR="001F60B7" w:rsidRPr="00585CA4">
        <w:rPr>
          <w:rFonts w:hint="eastAsia"/>
        </w:rPr>
        <w:t>、所定の目的外使用料が発生します。</w:t>
      </w:r>
    </w:p>
    <w:p w14:paraId="2A386BBC" w14:textId="77777777" w:rsidR="00CF011D" w:rsidRPr="00585CA4" w:rsidRDefault="00CF011D" w:rsidP="00CF011D">
      <w:pPr>
        <w:pStyle w:val="21"/>
      </w:pPr>
      <w:r w:rsidRPr="00585CA4">
        <w:rPr>
          <w:rFonts w:hint="eastAsia"/>
        </w:rPr>
        <w:t>なお、ロケーション活動による目的外使用料は、日野市行政財産使用料条例第</w:t>
      </w:r>
      <w:r w:rsidRPr="00585CA4">
        <w:t>2条第2項に規定するロケーション活動の使用料に関する規則に基づき発生する使用料であるため、当該目的外使用範囲については、利用料金制の施設であっても利用料金は発生しません。</w:t>
      </w:r>
    </w:p>
    <w:p w14:paraId="5189CAC3" w14:textId="77777777" w:rsidR="004F7470" w:rsidRPr="00585CA4" w:rsidRDefault="00CF011D" w:rsidP="00CF011D">
      <w:pPr>
        <w:pStyle w:val="21"/>
      </w:pPr>
      <w:r w:rsidRPr="00585CA4">
        <w:rPr>
          <w:rFonts w:hint="eastAsia"/>
        </w:rPr>
        <w:t>ただし、通常の使用許可の範囲と、目的外使用許可の範囲を切り分けた場合、通常の使用許可の範囲に関する使用料及び利用料金は発生します。</w:t>
      </w:r>
    </w:p>
    <w:p w14:paraId="2C8FB2D8" w14:textId="7DFB7F99" w:rsidR="000C7CC5" w:rsidRPr="00585CA4" w:rsidRDefault="000C7CC5">
      <w:pPr>
        <w:widowControl/>
        <w:jc w:val="left"/>
      </w:pPr>
    </w:p>
    <w:p w14:paraId="1FCCC5EA" w14:textId="77777777" w:rsidR="004F7470" w:rsidRPr="00585CA4" w:rsidRDefault="004F7470" w:rsidP="004F7470">
      <w:pPr>
        <w:pStyle w:val="1"/>
        <w:spacing w:before="180"/>
      </w:pPr>
      <w:bookmarkStart w:id="24" w:name="_Ref190615473"/>
      <w:bookmarkStart w:id="25" w:name="_Toc199505079"/>
      <w:r w:rsidRPr="00585CA4">
        <w:rPr>
          <w:rFonts w:hint="eastAsia"/>
        </w:rPr>
        <w:lastRenderedPageBreak/>
        <w:t>リスク分担</w:t>
      </w:r>
      <w:bookmarkEnd w:id="24"/>
      <w:bookmarkEnd w:id="25"/>
    </w:p>
    <w:p w14:paraId="0DD15364" w14:textId="77777777" w:rsidR="004F7470" w:rsidRPr="00585CA4" w:rsidRDefault="0051097F" w:rsidP="004F7470">
      <w:pPr>
        <w:pStyle w:val="a2"/>
        <w:spacing w:before="72"/>
        <w:ind w:firstLine="210"/>
      </w:pPr>
      <w:r w:rsidRPr="00585CA4">
        <w:rPr>
          <w:rFonts w:hint="eastAsia"/>
        </w:rPr>
        <w:t>公の施設の管理運営にあたっては、突発的な事故や施設設備の破損、自然災害、物価の上昇等の経済的上昇の変動</w:t>
      </w:r>
      <w:r w:rsidR="0053579C" w:rsidRPr="00585CA4">
        <w:rPr>
          <w:rFonts w:hint="eastAsia"/>
        </w:rPr>
        <w:t>など、事前に把握が困難な事情に起因し発生する被害や損失等のリスクについて、適切な対応が図れるようリスク管理をする必要があります。</w:t>
      </w:r>
    </w:p>
    <w:p w14:paraId="3278CB57" w14:textId="77777777" w:rsidR="0053579C" w:rsidRPr="00585CA4" w:rsidRDefault="0053579C" w:rsidP="004F7470">
      <w:pPr>
        <w:pStyle w:val="a2"/>
        <w:spacing w:before="72"/>
        <w:ind w:firstLine="210"/>
      </w:pPr>
      <w:r w:rsidRPr="00585CA4">
        <w:rPr>
          <w:rFonts w:hint="eastAsia"/>
        </w:rPr>
        <w:t>原則として、本指定管理に係るリスク分担は下表のとおりとし、これに変更等を行う場合は別途基本協定締結時に協議を行うものとします。</w:t>
      </w:r>
    </w:p>
    <w:p w14:paraId="5F1DA24B" w14:textId="77777777" w:rsidR="0051097F" w:rsidRPr="00585CA4" w:rsidRDefault="0051097F" w:rsidP="004F7470">
      <w:pPr>
        <w:pStyle w:val="a2"/>
        <w:spacing w:before="72"/>
        <w:ind w:firstLine="210"/>
      </w:pPr>
    </w:p>
    <w:tbl>
      <w:tblPr>
        <w:tblpPr w:leftFromText="142" w:rightFromText="142" w:vertAnchor="text" w:tblpY="1"/>
        <w:tblOverlap w:val="never"/>
        <w:tblW w:w="9351"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
      <w:tblGrid>
        <w:gridCol w:w="583"/>
        <w:gridCol w:w="1624"/>
        <w:gridCol w:w="5159"/>
        <w:gridCol w:w="993"/>
        <w:gridCol w:w="992"/>
      </w:tblGrid>
      <w:tr w:rsidR="00585CA4" w:rsidRPr="00585CA4" w14:paraId="79CC4A78" w14:textId="77777777" w:rsidTr="0076590F">
        <w:trPr>
          <w:tblHeader/>
        </w:trPr>
        <w:tc>
          <w:tcPr>
            <w:tcW w:w="583" w:type="dxa"/>
            <w:vMerge w:val="restart"/>
            <w:tcBorders>
              <w:top w:val="single" w:sz="4" w:space="0" w:color="auto"/>
              <w:bottom w:val="single" w:sz="4" w:space="0" w:color="auto"/>
              <w:right w:val="single" w:sz="4" w:space="0" w:color="auto"/>
            </w:tcBorders>
            <w:shd w:val="clear" w:color="auto" w:fill="E0F4FF" w:themeFill="accent2" w:themeFillTint="33"/>
            <w:textDirection w:val="tbRlV"/>
            <w:vAlign w:val="center"/>
          </w:tcPr>
          <w:p w14:paraId="0EE80159" w14:textId="77777777" w:rsidR="0051097F" w:rsidRPr="00585CA4" w:rsidRDefault="0051097F" w:rsidP="0076590F">
            <w:pPr>
              <w:ind w:left="113" w:right="113"/>
              <w:jc w:val="center"/>
            </w:pPr>
            <w:r w:rsidRPr="00585CA4">
              <w:rPr>
                <w:rFonts w:hint="eastAsia"/>
              </w:rPr>
              <w:t>区分</w:t>
            </w:r>
          </w:p>
        </w:tc>
        <w:tc>
          <w:tcPr>
            <w:tcW w:w="1624" w:type="dxa"/>
            <w:vMerge w:val="restart"/>
            <w:tcBorders>
              <w:top w:val="single" w:sz="4" w:space="0" w:color="auto"/>
              <w:left w:val="single" w:sz="4" w:space="0" w:color="auto"/>
              <w:bottom w:val="single" w:sz="4" w:space="0" w:color="auto"/>
              <w:right w:val="single" w:sz="4" w:space="0" w:color="auto"/>
            </w:tcBorders>
            <w:shd w:val="clear" w:color="auto" w:fill="E0F4FF" w:themeFill="accent2" w:themeFillTint="33"/>
            <w:vAlign w:val="center"/>
          </w:tcPr>
          <w:p w14:paraId="75886E99" w14:textId="77777777" w:rsidR="0051097F" w:rsidRPr="00585CA4" w:rsidRDefault="0051097F" w:rsidP="0076590F">
            <w:pPr>
              <w:jc w:val="center"/>
            </w:pPr>
            <w:r w:rsidRPr="00585CA4">
              <w:rPr>
                <w:rFonts w:hint="eastAsia"/>
              </w:rPr>
              <w:t>リスク種類</w:t>
            </w:r>
          </w:p>
        </w:tc>
        <w:tc>
          <w:tcPr>
            <w:tcW w:w="5159" w:type="dxa"/>
            <w:vMerge w:val="restart"/>
            <w:tcBorders>
              <w:top w:val="single" w:sz="4" w:space="0" w:color="auto"/>
              <w:left w:val="single" w:sz="4" w:space="0" w:color="auto"/>
              <w:bottom w:val="single" w:sz="4" w:space="0" w:color="auto"/>
              <w:right w:val="single" w:sz="4" w:space="0" w:color="auto"/>
            </w:tcBorders>
            <w:shd w:val="clear" w:color="auto" w:fill="E0F4FF" w:themeFill="accent2" w:themeFillTint="33"/>
            <w:vAlign w:val="center"/>
          </w:tcPr>
          <w:p w14:paraId="0E07D76D" w14:textId="77777777" w:rsidR="0051097F" w:rsidRPr="00585CA4" w:rsidRDefault="0051097F" w:rsidP="0076590F">
            <w:pPr>
              <w:jc w:val="center"/>
            </w:pPr>
            <w:r w:rsidRPr="00585CA4">
              <w:rPr>
                <w:rFonts w:hint="eastAsia"/>
              </w:rPr>
              <w:t>リスクの内容</w:t>
            </w:r>
          </w:p>
        </w:tc>
        <w:tc>
          <w:tcPr>
            <w:tcW w:w="1985" w:type="dxa"/>
            <w:gridSpan w:val="2"/>
            <w:tcBorders>
              <w:top w:val="single" w:sz="4" w:space="0" w:color="auto"/>
              <w:left w:val="single" w:sz="4" w:space="0" w:color="auto"/>
              <w:bottom w:val="single" w:sz="4" w:space="0" w:color="auto"/>
            </w:tcBorders>
            <w:shd w:val="clear" w:color="auto" w:fill="E0F4FF" w:themeFill="accent2" w:themeFillTint="33"/>
            <w:vAlign w:val="center"/>
          </w:tcPr>
          <w:p w14:paraId="5DE01D2E" w14:textId="77777777" w:rsidR="0051097F" w:rsidRPr="00585CA4" w:rsidRDefault="0051097F" w:rsidP="0076590F">
            <w:pPr>
              <w:jc w:val="center"/>
              <w:rPr>
                <w:sz w:val="14"/>
                <w:szCs w:val="14"/>
              </w:rPr>
            </w:pPr>
            <w:r w:rsidRPr="00585CA4">
              <w:rPr>
                <w:rFonts w:hint="eastAsia"/>
                <w:sz w:val="18"/>
                <w:szCs w:val="14"/>
              </w:rPr>
              <w:t>責任分担</w:t>
            </w:r>
          </w:p>
        </w:tc>
      </w:tr>
      <w:tr w:rsidR="00585CA4" w:rsidRPr="00585CA4" w14:paraId="59F3B268" w14:textId="77777777" w:rsidTr="0076590F">
        <w:trPr>
          <w:tblHeader/>
        </w:trPr>
        <w:tc>
          <w:tcPr>
            <w:tcW w:w="583" w:type="dxa"/>
            <w:vMerge/>
            <w:tcBorders>
              <w:top w:val="dotted" w:sz="4" w:space="0" w:color="auto"/>
              <w:bottom w:val="single" w:sz="4" w:space="0" w:color="auto"/>
              <w:right w:val="single" w:sz="4" w:space="0" w:color="auto"/>
            </w:tcBorders>
            <w:shd w:val="clear" w:color="auto" w:fill="E0F4FF" w:themeFill="accent2" w:themeFillTint="33"/>
            <w:textDirection w:val="tbRlV"/>
            <w:vAlign w:val="center"/>
          </w:tcPr>
          <w:p w14:paraId="2D51D8DA" w14:textId="77777777" w:rsidR="0051097F" w:rsidRPr="00585CA4" w:rsidRDefault="0051097F" w:rsidP="0076590F">
            <w:pPr>
              <w:ind w:left="113" w:right="113"/>
              <w:jc w:val="center"/>
            </w:pPr>
          </w:p>
        </w:tc>
        <w:tc>
          <w:tcPr>
            <w:tcW w:w="1624" w:type="dxa"/>
            <w:vMerge/>
            <w:tcBorders>
              <w:top w:val="dotted" w:sz="4" w:space="0" w:color="auto"/>
              <w:left w:val="single" w:sz="4" w:space="0" w:color="auto"/>
              <w:bottom w:val="single" w:sz="4" w:space="0" w:color="auto"/>
              <w:right w:val="single" w:sz="4" w:space="0" w:color="auto"/>
            </w:tcBorders>
            <w:shd w:val="clear" w:color="auto" w:fill="E0F4FF" w:themeFill="accent2" w:themeFillTint="33"/>
            <w:vAlign w:val="center"/>
          </w:tcPr>
          <w:p w14:paraId="37F8F564" w14:textId="77777777" w:rsidR="0051097F" w:rsidRPr="00585CA4" w:rsidRDefault="0051097F" w:rsidP="0076590F">
            <w:pPr>
              <w:jc w:val="center"/>
            </w:pPr>
          </w:p>
        </w:tc>
        <w:tc>
          <w:tcPr>
            <w:tcW w:w="5159" w:type="dxa"/>
            <w:vMerge/>
            <w:tcBorders>
              <w:top w:val="dotted" w:sz="4" w:space="0" w:color="auto"/>
              <w:left w:val="single" w:sz="4" w:space="0" w:color="auto"/>
              <w:bottom w:val="single" w:sz="4" w:space="0" w:color="auto"/>
              <w:right w:val="single" w:sz="4" w:space="0" w:color="auto"/>
            </w:tcBorders>
            <w:shd w:val="clear" w:color="auto" w:fill="E0F4FF" w:themeFill="accent2" w:themeFillTint="33"/>
            <w:vAlign w:val="center"/>
          </w:tcPr>
          <w:p w14:paraId="64EAE121" w14:textId="77777777" w:rsidR="0051097F" w:rsidRPr="00585CA4" w:rsidRDefault="0051097F" w:rsidP="0076590F">
            <w:pPr>
              <w:jc w:val="center"/>
            </w:pPr>
          </w:p>
        </w:tc>
        <w:tc>
          <w:tcPr>
            <w:tcW w:w="993" w:type="dxa"/>
            <w:tcBorders>
              <w:top w:val="single" w:sz="4" w:space="0" w:color="auto"/>
              <w:left w:val="single" w:sz="4" w:space="0" w:color="auto"/>
              <w:bottom w:val="single" w:sz="4" w:space="0" w:color="auto"/>
            </w:tcBorders>
            <w:shd w:val="clear" w:color="auto" w:fill="E0F4FF" w:themeFill="accent2" w:themeFillTint="33"/>
            <w:vAlign w:val="center"/>
          </w:tcPr>
          <w:p w14:paraId="21CBAD18" w14:textId="77777777" w:rsidR="0051097F" w:rsidRPr="00585CA4" w:rsidRDefault="0051097F" w:rsidP="0076590F">
            <w:pPr>
              <w:jc w:val="center"/>
            </w:pPr>
            <w:r w:rsidRPr="00585CA4">
              <w:rPr>
                <w:rFonts w:hint="eastAsia"/>
              </w:rPr>
              <w:t>市</w:t>
            </w:r>
          </w:p>
        </w:tc>
        <w:tc>
          <w:tcPr>
            <w:tcW w:w="992" w:type="dxa"/>
            <w:tcBorders>
              <w:top w:val="single" w:sz="4" w:space="0" w:color="auto"/>
              <w:bottom w:val="single" w:sz="4" w:space="0" w:color="auto"/>
            </w:tcBorders>
            <w:shd w:val="clear" w:color="auto" w:fill="E0F4FF" w:themeFill="accent2" w:themeFillTint="33"/>
            <w:vAlign w:val="center"/>
          </w:tcPr>
          <w:p w14:paraId="1DBC4019" w14:textId="77777777" w:rsidR="0051097F" w:rsidRPr="00585CA4" w:rsidRDefault="0051097F" w:rsidP="0076590F">
            <w:pPr>
              <w:jc w:val="center"/>
              <w:rPr>
                <w:sz w:val="14"/>
                <w:szCs w:val="14"/>
              </w:rPr>
            </w:pPr>
            <w:r w:rsidRPr="00585CA4">
              <w:rPr>
                <w:rFonts w:hint="eastAsia"/>
                <w:sz w:val="14"/>
                <w:szCs w:val="14"/>
              </w:rPr>
              <w:t>指定管理者</w:t>
            </w:r>
          </w:p>
        </w:tc>
      </w:tr>
      <w:tr w:rsidR="00585CA4" w:rsidRPr="00585CA4" w14:paraId="3B21781B" w14:textId="77777777" w:rsidTr="0076590F">
        <w:tc>
          <w:tcPr>
            <w:tcW w:w="583" w:type="dxa"/>
            <w:vMerge w:val="restart"/>
            <w:tcBorders>
              <w:top w:val="single" w:sz="4" w:space="0" w:color="auto"/>
              <w:bottom w:val="single" w:sz="4" w:space="0" w:color="auto"/>
              <w:right w:val="single" w:sz="4" w:space="0" w:color="auto"/>
            </w:tcBorders>
            <w:textDirection w:val="tbRlV"/>
            <w:vAlign w:val="center"/>
          </w:tcPr>
          <w:p w14:paraId="751029E0" w14:textId="77777777" w:rsidR="0051097F" w:rsidRPr="00585CA4" w:rsidRDefault="0051097F" w:rsidP="0076590F">
            <w:pPr>
              <w:ind w:left="113" w:right="113"/>
              <w:jc w:val="center"/>
            </w:pPr>
            <w:r w:rsidRPr="00585CA4">
              <w:rPr>
                <w:rFonts w:hint="eastAsia"/>
              </w:rPr>
              <w:t>準備段階</w:t>
            </w:r>
          </w:p>
        </w:tc>
        <w:tc>
          <w:tcPr>
            <w:tcW w:w="1624" w:type="dxa"/>
            <w:tcBorders>
              <w:top w:val="single" w:sz="4" w:space="0" w:color="auto"/>
              <w:left w:val="single" w:sz="4" w:space="0" w:color="auto"/>
              <w:bottom w:val="single" w:sz="4" w:space="0" w:color="auto"/>
              <w:right w:val="single" w:sz="4" w:space="0" w:color="auto"/>
            </w:tcBorders>
            <w:vAlign w:val="center"/>
          </w:tcPr>
          <w:p w14:paraId="08237E60" w14:textId="77777777" w:rsidR="0051097F" w:rsidRPr="00585CA4" w:rsidRDefault="0051097F" w:rsidP="0076590F">
            <w:pPr>
              <w:snapToGrid w:val="0"/>
              <w:jc w:val="center"/>
              <w:rPr>
                <w:sz w:val="20"/>
                <w:szCs w:val="20"/>
              </w:rPr>
            </w:pPr>
            <w:r w:rsidRPr="00585CA4">
              <w:rPr>
                <w:rFonts w:hint="eastAsia"/>
                <w:sz w:val="20"/>
                <w:szCs w:val="20"/>
              </w:rPr>
              <w:t>応募手続き</w:t>
            </w:r>
          </w:p>
        </w:tc>
        <w:tc>
          <w:tcPr>
            <w:tcW w:w="5159" w:type="dxa"/>
            <w:tcBorders>
              <w:top w:val="single" w:sz="4" w:space="0" w:color="auto"/>
              <w:left w:val="single" w:sz="4" w:space="0" w:color="auto"/>
              <w:bottom w:val="single" w:sz="4" w:space="0" w:color="auto"/>
              <w:right w:val="single" w:sz="4" w:space="0" w:color="auto"/>
            </w:tcBorders>
            <w:vAlign w:val="center"/>
          </w:tcPr>
          <w:p w14:paraId="54B3D010" w14:textId="77777777" w:rsidR="0051097F" w:rsidRPr="00585CA4" w:rsidRDefault="0051097F" w:rsidP="0076590F">
            <w:pPr>
              <w:snapToGrid w:val="0"/>
              <w:rPr>
                <w:sz w:val="20"/>
                <w:szCs w:val="20"/>
              </w:rPr>
            </w:pPr>
            <w:r w:rsidRPr="00585CA4">
              <w:rPr>
                <w:rFonts w:hint="eastAsia"/>
                <w:sz w:val="20"/>
                <w:szCs w:val="20"/>
              </w:rPr>
              <w:t>応募費用の負担</w:t>
            </w:r>
          </w:p>
        </w:tc>
        <w:tc>
          <w:tcPr>
            <w:tcW w:w="993" w:type="dxa"/>
            <w:tcBorders>
              <w:top w:val="single" w:sz="4" w:space="0" w:color="auto"/>
              <w:left w:val="single" w:sz="4" w:space="0" w:color="auto"/>
              <w:bottom w:val="single" w:sz="4" w:space="0" w:color="auto"/>
            </w:tcBorders>
            <w:vAlign w:val="center"/>
          </w:tcPr>
          <w:p w14:paraId="1141CF94" w14:textId="77777777" w:rsidR="0051097F" w:rsidRPr="00585CA4" w:rsidRDefault="0051097F" w:rsidP="0076590F">
            <w:pPr>
              <w:jc w:val="center"/>
            </w:pPr>
          </w:p>
        </w:tc>
        <w:tc>
          <w:tcPr>
            <w:tcW w:w="992" w:type="dxa"/>
            <w:tcBorders>
              <w:top w:val="single" w:sz="4" w:space="0" w:color="auto"/>
              <w:bottom w:val="single" w:sz="4" w:space="0" w:color="auto"/>
            </w:tcBorders>
            <w:vAlign w:val="center"/>
          </w:tcPr>
          <w:p w14:paraId="24C52B79" w14:textId="77777777" w:rsidR="0051097F" w:rsidRPr="00585CA4" w:rsidRDefault="0051097F" w:rsidP="0076590F">
            <w:pPr>
              <w:jc w:val="center"/>
            </w:pPr>
            <w:r w:rsidRPr="00585CA4">
              <w:rPr>
                <w:rFonts w:hint="eastAsia"/>
              </w:rPr>
              <w:t>○</w:t>
            </w:r>
          </w:p>
        </w:tc>
      </w:tr>
      <w:tr w:rsidR="00585CA4" w:rsidRPr="00585CA4" w14:paraId="21555EA8" w14:textId="77777777" w:rsidTr="0076590F">
        <w:tc>
          <w:tcPr>
            <w:tcW w:w="583" w:type="dxa"/>
            <w:vMerge/>
            <w:tcBorders>
              <w:top w:val="single" w:sz="4" w:space="0" w:color="auto"/>
              <w:bottom w:val="single" w:sz="4" w:space="0" w:color="auto"/>
              <w:right w:val="single" w:sz="4" w:space="0" w:color="auto"/>
            </w:tcBorders>
            <w:textDirection w:val="tbRlV"/>
            <w:vAlign w:val="center"/>
          </w:tcPr>
          <w:p w14:paraId="0E0971AA" w14:textId="77777777" w:rsidR="0051097F" w:rsidRPr="00585CA4" w:rsidRDefault="0051097F" w:rsidP="0076590F">
            <w:pPr>
              <w:ind w:left="113" w:right="113"/>
              <w:jc w:val="center"/>
            </w:pPr>
          </w:p>
        </w:tc>
        <w:tc>
          <w:tcPr>
            <w:tcW w:w="1624" w:type="dxa"/>
            <w:tcBorders>
              <w:top w:val="single" w:sz="4" w:space="0" w:color="auto"/>
              <w:left w:val="single" w:sz="4" w:space="0" w:color="auto"/>
              <w:bottom w:val="single" w:sz="4" w:space="0" w:color="auto"/>
              <w:right w:val="single" w:sz="4" w:space="0" w:color="auto"/>
            </w:tcBorders>
            <w:vAlign w:val="center"/>
          </w:tcPr>
          <w:p w14:paraId="1B5A2FAC" w14:textId="77777777" w:rsidR="0051097F" w:rsidRPr="00585CA4" w:rsidRDefault="0051097F" w:rsidP="0076590F">
            <w:pPr>
              <w:snapToGrid w:val="0"/>
              <w:jc w:val="center"/>
              <w:rPr>
                <w:sz w:val="20"/>
                <w:szCs w:val="20"/>
              </w:rPr>
            </w:pPr>
            <w:r w:rsidRPr="00585CA4">
              <w:rPr>
                <w:rFonts w:hint="eastAsia"/>
                <w:sz w:val="20"/>
                <w:szCs w:val="20"/>
              </w:rPr>
              <w:t>応募要項</w:t>
            </w:r>
          </w:p>
        </w:tc>
        <w:tc>
          <w:tcPr>
            <w:tcW w:w="5159" w:type="dxa"/>
            <w:tcBorders>
              <w:top w:val="single" w:sz="4" w:space="0" w:color="auto"/>
              <w:left w:val="single" w:sz="4" w:space="0" w:color="auto"/>
              <w:bottom w:val="single" w:sz="4" w:space="0" w:color="auto"/>
              <w:right w:val="single" w:sz="4" w:space="0" w:color="auto"/>
            </w:tcBorders>
            <w:vAlign w:val="center"/>
          </w:tcPr>
          <w:p w14:paraId="6DE393B4" w14:textId="77777777" w:rsidR="0051097F" w:rsidRPr="00585CA4" w:rsidRDefault="0051097F" w:rsidP="0076590F">
            <w:pPr>
              <w:snapToGrid w:val="0"/>
              <w:rPr>
                <w:sz w:val="20"/>
                <w:szCs w:val="20"/>
              </w:rPr>
            </w:pPr>
            <w:r w:rsidRPr="00585CA4">
              <w:rPr>
                <w:rFonts w:hint="eastAsia"/>
                <w:sz w:val="20"/>
                <w:szCs w:val="20"/>
              </w:rPr>
              <w:t>応募要項（関連資料を含む）の誤りによる費用負担</w:t>
            </w:r>
          </w:p>
        </w:tc>
        <w:tc>
          <w:tcPr>
            <w:tcW w:w="993" w:type="dxa"/>
            <w:tcBorders>
              <w:top w:val="single" w:sz="4" w:space="0" w:color="auto"/>
              <w:left w:val="single" w:sz="4" w:space="0" w:color="auto"/>
              <w:bottom w:val="single" w:sz="4" w:space="0" w:color="auto"/>
            </w:tcBorders>
            <w:vAlign w:val="center"/>
          </w:tcPr>
          <w:p w14:paraId="4EA63F66" w14:textId="77777777" w:rsidR="0051097F" w:rsidRPr="00585CA4" w:rsidRDefault="0051097F" w:rsidP="0076590F">
            <w:pPr>
              <w:jc w:val="center"/>
            </w:pPr>
            <w:r w:rsidRPr="00585CA4">
              <w:rPr>
                <w:rFonts w:hint="eastAsia"/>
              </w:rPr>
              <w:t>○</w:t>
            </w:r>
          </w:p>
        </w:tc>
        <w:tc>
          <w:tcPr>
            <w:tcW w:w="992" w:type="dxa"/>
            <w:tcBorders>
              <w:top w:val="single" w:sz="4" w:space="0" w:color="auto"/>
              <w:bottom w:val="single" w:sz="4" w:space="0" w:color="auto"/>
            </w:tcBorders>
            <w:vAlign w:val="center"/>
          </w:tcPr>
          <w:p w14:paraId="5ADB122E" w14:textId="77777777" w:rsidR="0051097F" w:rsidRPr="00585CA4" w:rsidRDefault="0051097F" w:rsidP="0076590F">
            <w:pPr>
              <w:jc w:val="center"/>
            </w:pPr>
          </w:p>
        </w:tc>
      </w:tr>
      <w:tr w:rsidR="00585CA4" w:rsidRPr="00585CA4" w14:paraId="088A8579" w14:textId="77777777" w:rsidTr="0076590F">
        <w:tc>
          <w:tcPr>
            <w:tcW w:w="583" w:type="dxa"/>
            <w:vMerge/>
            <w:tcBorders>
              <w:top w:val="single" w:sz="4" w:space="0" w:color="auto"/>
              <w:bottom w:val="single" w:sz="4" w:space="0" w:color="auto"/>
              <w:right w:val="single" w:sz="4" w:space="0" w:color="auto"/>
            </w:tcBorders>
            <w:textDirection w:val="tbRlV"/>
            <w:vAlign w:val="center"/>
          </w:tcPr>
          <w:p w14:paraId="631D14BE" w14:textId="77777777" w:rsidR="0051097F" w:rsidRPr="00585CA4" w:rsidRDefault="0051097F" w:rsidP="0076590F">
            <w:pPr>
              <w:ind w:left="113" w:right="113"/>
              <w:jc w:val="center"/>
            </w:pPr>
          </w:p>
        </w:tc>
        <w:tc>
          <w:tcPr>
            <w:tcW w:w="1624" w:type="dxa"/>
            <w:tcBorders>
              <w:top w:val="single" w:sz="4" w:space="0" w:color="auto"/>
              <w:left w:val="single" w:sz="4" w:space="0" w:color="auto"/>
              <w:bottom w:val="single" w:sz="4" w:space="0" w:color="auto"/>
              <w:right w:val="single" w:sz="4" w:space="0" w:color="auto"/>
            </w:tcBorders>
            <w:vAlign w:val="center"/>
          </w:tcPr>
          <w:p w14:paraId="6DB1A253" w14:textId="77777777" w:rsidR="0051097F" w:rsidRPr="00585CA4" w:rsidRDefault="0051097F" w:rsidP="0076590F">
            <w:pPr>
              <w:snapToGrid w:val="0"/>
              <w:jc w:val="center"/>
              <w:rPr>
                <w:sz w:val="20"/>
                <w:szCs w:val="20"/>
              </w:rPr>
            </w:pPr>
            <w:r w:rsidRPr="00585CA4">
              <w:rPr>
                <w:rFonts w:hint="eastAsia"/>
                <w:sz w:val="20"/>
                <w:szCs w:val="20"/>
              </w:rPr>
              <w:t>準備手続き</w:t>
            </w:r>
          </w:p>
        </w:tc>
        <w:tc>
          <w:tcPr>
            <w:tcW w:w="5159" w:type="dxa"/>
            <w:tcBorders>
              <w:top w:val="single" w:sz="4" w:space="0" w:color="auto"/>
              <w:left w:val="single" w:sz="4" w:space="0" w:color="auto"/>
              <w:bottom w:val="single" w:sz="4" w:space="0" w:color="auto"/>
              <w:right w:val="single" w:sz="4" w:space="0" w:color="auto"/>
            </w:tcBorders>
            <w:vAlign w:val="center"/>
          </w:tcPr>
          <w:p w14:paraId="52AD3A2B" w14:textId="77777777" w:rsidR="0051097F" w:rsidRPr="00585CA4" w:rsidRDefault="0051097F" w:rsidP="0076590F">
            <w:pPr>
              <w:snapToGrid w:val="0"/>
              <w:rPr>
                <w:sz w:val="20"/>
                <w:szCs w:val="20"/>
              </w:rPr>
            </w:pPr>
            <w:r w:rsidRPr="00585CA4">
              <w:rPr>
                <w:rFonts w:hint="eastAsia"/>
                <w:sz w:val="20"/>
                <w:szCs w:val="20"/>
              </w:rPr>
              <w:t>指定期間開始期の準備（引き継ぎ）費用の負担</w:t>
            </w:r>
          </w:p>
        </w:tc>
        <w:tc>
          <w:tcPr>
            <w:tcW w:w="993" w:type="dxa"/>
            <w:tcBorders>
              <w:top w:val="single" w:sz="4" w:space="0" w:color="auto"/>
              <w:left w:val="single" w:sz="4" w:space="0" w:color="auto"/>
              <w:bottom w:val="single" w:sz="4" w:space="0" w:color="auto"/>
            </w:tcBorders>
            <w:vAlign w:val="center"/>
          </w:tcPr>
          <w:p w14:paraId="5A9D72BD" w14:textId="77777777" w:rsidR="0051097F" w:rsidRPr="00585CA4" w:rsidRDefault="0051097F" w:rsidP="0076590F">
            <w:pPr>
              <w:jc w:val="center"/>
            </w:pPr>
          </w:p>
        </w:tc>
        <w:tc>
          <w:tcPr>
            <w:tcW w:w="992" w:type="dxa"/>
            <w:tcBorders>
              <w:top w:val="single" w:sz="4" w:space="0" w:color="auto"/>
              <w:bottom w:val="single" w:sz="4" w:space="0" w:color="auto"/>
            </w:tcBorders>
            <w:vAlign w:val="center"/>
          </w:tcPr>
          <w:p w14:paraId="6547A4CF" w14:textId="77777777" w:rsidR="0051097F" w:rsidRPr="00585CA4" w:rsidRDefault="0051097F" w:rsidP="0076590F">
            <w:pPr>
              <w:jc w:val="center"/>
            </w:pPr>
            <w:r w:rsidRPr="00585CA4">
              <w:rPr>
                <w:rFonts w:hint="eastAsia"/>
              </w:rPr>
              <w:t>○</w:t>
            </w:r>
          </w:p>
        </w:tc>
      </w:tr>
      <w:tr w:rsidR="00585CA4" w:rsidRPr="00585CA4" w14:paraId="3F14183F" w14:textId="77777777" w:rsidTr="0076590F">
        <w:tc>
          <w:tcPr>
            <w:tcW w:w="583" w:type="dxa"/>
            <w:vMerge w:val="restart"/>
            <w:tcBorders>
              <w:top w:val="single" w:sz="4" w:space="0" w:color="auto"/>
              <w:bottom w:val="single" w:sz="4" w:space="0" w:color="auto"/>
              <w:right w:val="single" w:sz="4" w:space="0" w:color="auto"/>
            </w:tcBorders>
            <w:textDirection w:val="tbRlV"/>
            <w:vAlign w:val="center"/>
          </w:tcPr>
          <w:p w14:paraId="452F387E" w14:textId="77777777" w:rsidR="0051097F" w:rsidRPr="00585CA4" w:rsidRDefault="0051097F" w:rsidP="0076590F">
            <w:pPr>
              <w:ind w:left="113" w:right="113"/>
              <w:jc w:val="center"/>
            </w:pPr>
            <w:r w:rsidRPr="00585CA4">
              <w:rPr>
                <w:rFonts w:hint="eastAsia"/>
              </w:rPr>
              <w:t>業務執行</w:t>
            </w:r>
          </w:p>
        </w:tc>
        <w:tc>
          <w:tcPr>
            <w:tcW w:w="1624" w:type="dxa"/>
            <w:tcBorders>
              <w:top w:val="single" w:sz="4" w:space="0" w:color="auto"/>
              <w:left w:val="single" w:sz="4" w:space="0" w:color="auto"/>
              <w:bottom w:val="single" w:sz="4" w:space="0" w:color="auto"/>
              <w:right w:val="single" w:sz="4" w:space="0" w:color="auto"/>
            </w:tcBorders>
            <w:vAlign w:val="center"/>
          </w:tcPr>
          <w:p w14:paraId="3F9702D4" w14:textId="77777777" w:rsidR="0051097F" w:rsidRPr="00585CA4" w:rsidRDefault="0051097F" w:rsidP="0076590F">
            <w:pPr>
              <w:snapToGrid w:val="0"/>
              <w:jc w:val="center"/>
              <w:rPr>
                <w:sz w:val="20"/>
                <w:szCs w:val="20"/>
              </w:rPr>
            </w:pPr>
            <w:r w:rsidRPr="00585CA4">
              <w:rPr>
                <w:rFonts w:hint="eastAsia"/>
                <w:sz w:val="20"/>
                <w:szCs w:val="20"/>
              </w:rPr>
              <w:t>法令等の変更</w:t>
            </w:r>
          </w:p>
        </w:tc>
        <w:tc>
          <w:tcPr>
            <w:tcW w:w="5159" w:type="dxa"/>
            <w:tcBorders>
              <w:top w:val="single" w:sz="4" w:space="0" w:color="auto"/>
              <w:left w:val="single" w:sz="4" w:space="0" w:color="auto"/>
              <w:bottom w:val="single" w:sz="4" w:space="0" w:color="auto"/>
              <w:right w:val="single" w:sz="4" w:space="0" w:color="auto"/>
            </w:tcBorders>
            <w:vAlign w:val="center"/>
          </w:tcPr>
          <w:p w14:paraId="1F545CAE" w14:textId="77777777" w:rsidR="0051097F" w:rsidRPr="00585CA4" w:rsidRDefault="0051097F" w:rsidP="0076590F">
            <w:pPr>
              <w:snapToGrid w:val="0"/>
              <w:rPr>
                <w:sz w:val="20"/>
                <w:szCs w:val="20"/>
              </w:rPr>
            </w:pPr>
            <w:r w:rsidRPr="00585CA4">
              <w:rPr>
                <w:rFonts w:hint="eastAsia"/>
                <w:sz w:val="20"/>
                <w:szCs w:val="20"/>
              </w:rPr>
              <w:t>指定管理者制度や施設の管理運営に影響を及ぼす法令等の変更</w:t>
            </w:r>
          </w:p>
        </w:tc>
        <w:tc>
          <w:tcPr>
            <w:tcW w:w="1985" w:type="dxa"/>
            <w:gridSpan w:val="2"/>
            <w:tcBorders>
              <w:top w:val="single" w:sz="4" w:space="0" w:color="auto"/>
              <w:left w:val="single" w:sz="4" w:space="0" w:color="auto"/>
              <w:bottom w:val="single" w:sz="4" w:space="0" w:color="auto"/>
            </w:tcBorders>
            <w:vAlign w:val="center"/>
          </w:tcPr>
          <w:p w14:paraId="027434A4" w14:textId="77777777" w:rsidR="0051097F" w:rsidRPr="00585CA4" w:rsidRDefault="0051097F" w:rsidP="0076590F">
            <w:pPr>
              <w:jc w:val="center"/>
            </w:pPr>
            <w:r w:rsidRPr="00585CA4">
              <w:rPr>
                <w:rFonts w:hint="eastAsia"/>
              </w:rPr>
              <w:t>協議による</w:t>
            </w:r>
          </w:p>
        </w:tc>
      </w:tr>
      <w:tr w:rsidR="00585CA4" w:rsidRPr="00585CA4" w14:paraId="5E23E9E2" w14:textId="77777777" w:rsidTr="0076590F">
        <w:tc>
          <w:tcPr>
            <w:tcW w:w="583" w:type="dxa"/>
            <w:vMerge/>
            <w:tcBorders>
              <w:top w:val="single" w:sz="4" w:space="0" w:color="auto"/>
              <w:bottom w:val="single" w:sz="4" w:space="0" w:color="auto"/>
              <w:right w:val="single" w:sz="4" w:space="0" w:color="auto"/>
            </w:tcBorders>
            <w:textDirection w:val="tbRlV"/>
            <w:vAlign w:val="center"/>
          </w:tcPr>
          <w:p w14:paraId="00F30A3A" w14:textId="77777777" w:rsidR="0051097F" w:rsidRPr="00585CA4" w:rsidRDefault="0051097F" w:rsidP="0076590F">
            <w:pPr>
              <w:ind w:left="113" w:right="113"/>
              <w:jc w:val="center"/>
            </w:pPr>
          </w:p>
        </w:tc>
        <w:tc>
          <w:tcPr>
            <w:tcW w:w="1624" w:type="dxa"/>
            <w:vMerge w:val="restart"/>
            <w:tcBorders>
              <w:top w:val="single" w:sz="4" w:space="0" w:color="auto"/>
              <w:left w:val="single" w:sz="4" w:space="0" w:color="auto"/>
              <w:bottom w:val="dotted" w:sz="4" w:space="0" w:color="auto"/>
              <w:right w:val="single" w:sz="4" w:space="0" w:color="auto"/>
            </w:tcBorders>
            <w:vAlign w:val="center"/>
          </w:tcPr>
          <w:p w14:paraId="06DBF551" w14:textId="77777777" w:rsidR="0051097F" w:rsidRPr="00585CA4" w:rsidRDefault="0051097F" w:rsidP="0076590F">
            <w:pPr>
              <w:snapToGrid w:val="0"/>
              <w:jc w:val="center"/>
              <w:rPr>
                <w:sz w:val="20"/>
                <w:szCs w:val="20"/>
              </w:rPr>
            </w:pPr>
            <w:r w:rsidRPr="00585CA4">
              <w:rPr>
                <w:rFonts w:hint="eastAsia"/>
                <w:sz w:val="20"/>
                <w:szCs w:val="20"/>
              </w:rPr>
              <w:t>税制度の変更</w:t>
            </w:r>
          </w:p>
        </w:tc>
        <w:tc>
          <w:tcPr>
            <w:tcW w:w="5159" w:type="dxa"/>
            <w:tcBorders>
              <w:top w:val="single" w:sz="4" w:space="0" w:color="auto"/>
              <w:left w:val="single" w:sz="4" w:space="0" w:color="auto"/>
              <w:bottom w:val="dotted" w:sz="4" w:space="0" w:color="auto"/>
              <w:right w:val="single" w:sz="4" w:space="0" w:color="auto"/>
            </w:tcBorders>
            <w:vAlign w:val="center"/>
          </w:tcPr>
          <w:p w14:paraId="3F5ED847" w14:textId="77777777" w:rsidR="0051097F" w:rsidRPr="00585CA4" w:rsidRDefault="0051097F" w:rsidP="0076590F">
            <w:pPr>
              <w:snapToGrid w:val="0"/>
              <w:rPr>
                <w:sz w:val="20"/>
                <w:szCs w:val="20"/>
              </w:rPr>
            </w:pPr>
            <w:r w:rsidRPr="00585CA4">
              <w:rPr>
                <w:rFonts w:hint="eastAsia"/>
                <w:sz w:val="20"/>
                <w:szCs w:val="20"/>
              </w:rPr>
              <w:t>消費税及び地方消費税率の変更</w:t>
            </w:r>
          </w:p>
        </w:tc>
        <w:tc>
          <w:tcPr>
            <w:tcW w:w="1985" w:type="dxa"/>
            <w:gridSpan w:val="2"/>
            <w:tcBorders>
              <w:top w:val="single" w:sz="4" w:space="0" w:color="auto"/>
              <w:left w:val="single" w:sz="4" w:space="0" w:color="auto"/>
              <w:bottom w:val="dotted" w:sz="4" w:space="0" w:color="auto"/>
            </w:tcBorders>
            <w:vAlign w:val="center"/>
          </w:tcPr>
          <w:p w14:paraId="349BF572" w14:textId="77777777" w:rsidR="0051097F" w:rsidRPr="00585CA4" w:rsidRDefault="0051097F" w:rsidP="0076590F">
            <w:pPr>
              <w:jc w:val="center"/>
            </w:pPr>
            <w:r w:rsidRPr="00585CA4">
              <w:rPr>
                <w:rFonts w:hint="eastAsia"/>
              </w:rPr>
              <w:t>協議による</w:t>
            </w:r>
          </w:p>
        </w:tc>
      </w:tr>
      <w:tr w:rsidR="00585CA4" w:rsidRPr="00585CA4" w14:paraId="506B818A" w14:textId="77777777" w:rsidTr="0076590F">
        <w:tc>
          <w:tcPr>
            <w:tcW w:w="583" w:type="dxa"/>
            <w:vMerge/>
            <w:tcBorders>
              <w:top w:val="single" w:sz="4" w:space="0" w:color="auto"/>
              <w:bottom w:val="single" w:sz="4" w:space="0" w:color="auto"/>
              <w:right w:val="single" w:sz="4" w:space="0" w:color="auto"/>
            </w:tcBorders>
            <w:textDirection w:val="tbRlV"/>
            <w:vAlign w:val="center"/>
          </w:tcPr>
          <w:p w14:paraId="22D06A48" w14:textId="77777777" w:rsidR="0051097F" w:rsidRPr="00585CA4" w:rsidRDefault="0051097F" w:rsidP="0076590F">
            <w:pPr>
              <w:ind w:left="113" w:right="113"/>
              <w:jc w:val="center"/>
            </w:pPr>
          </w:p>
        </w:tc>
        <w:tc>
          <w:tcPr>
            <w:tcW w:w="1624" w:type="dxa"/>
            <w:vMerge/>
            <w:tcBorders>
              <w:top w:val="dotted" w:sz="4" w:space="0" w:color="auto"/>
              <w:left w:val="single" w:sz="4" w:space="0" w:color="auto"/>
              <w:bottom w:val="dotted" w:sz="4" w:space="0" w:color="auto"/>
              <w:right w:val="single" w:sz="4" w:space="0" w:color="auto"/>
            </w:tcBorders>
            <w:vAlign w:val="center"/>
          </w:tcPr>
          <w:p w14:paraId="308A0434" w14:textId="77777777" w:rsidR="0051097F" w:rsidRPr="00585CA4" w:rsidRDefault="0051097F" w:rsidP="0076590F">
            <w:pPr>
              <w:snapToGrid w:val="0"/>
              <w:jc w:val="center"/>
              <w:rPr>
                <w:sz w:val="20"/>
                <w:szCs w:val="20"/>
              </w:rPr>
            </w:pPr>
          </w:p>
        </w:tc>
        <w:tc>
          <w:tcPr>
            <w:tcW w:w="5159" w:type="dxa"/>
            <w:tcBorders>
              <w:top w:val="dotted" w:sz="4" w:space="0" w:color="auto"/>
              <w:left w:val="single" w:sz="4" w:space="0" w:color="auto"/>
              <w:bottom w:val="dotted" w:sz="4" w:space="0" w:color="auto"/>
              <w:right w:val="single" w:sz="4" w:space="0" w:color="auto"/>
            </w:tcBorders>
            <w:vAlign w:val="center"/>
          </w:tcPr>
          <w:p w14:paraId="39D013A3" w14:textId="77777777" w:rsidR="0051097F" w:rsidRPr="00585CA4" w:rsidRDefault="0051097F" w:rsidP="0076590F">
            <w:pPr>
              <w:snapToGrid w:val="0"/>
              <w:rPr>
                <w:sz w:val="20"/>
                <w:szCs w:val="20"/>
              </w:rPr>
            </w:pPr>
            <w:r w:rsidRPr="00585CA4">
              <w:rPr>
                <w:rFonts w:hint="eastAsia"/>
                <w:sz w:val="20"/>
                <w:szCs w:val="20"/>
              </w:rPr>
              <w:t>法人税・治法人市民税率の変更</w:t>
            </w:r>
          </w:p>
        </w:tc>
        <w:tc>
          <w:tcPr>
            <w:tcW w:w="993" w:type="dxa"/>
            <w:tcBorders>
              <w:top w:val="dotted" w:sz="4" w:space="0" w:color="auto"/>
              <w:left w:val="single" w:sz="4" w:space="0" w:color="auto"/>
              <w:bottom w:val="dotted" w:sz="4" w:space="0" w:color="auto"/>
            </w:tcBorders>
            <w:vAlign w:val="center"/>
          </w:tcPr>
          <w:p w14:paraId="7E8E1865" w14:textId="77777777" w:rsidR="0051097F" w:rsidRPr="00585CA4" w:rsidRDefault="0051097F" w:rsidP="0076590F">
            <w:pPr>
              <w:jc w:val="center"/>
            </w:pPr>
          </w:p>
        </w:tc>
        <w:tc>
          <w:tcPr>
            <w:tcW w:w="992" w:type="dxa"/>
            <w:tcBorders>
              <w:top w:val="dotted" w:sz="4" w:space="0" w:color="auto"/>
              <w:bottom w:val="dotted" w:sz="4" w:space="0" w:color="auto"/>
            </w:tcBorders>
            <w:vAlign w:val="center"/>
          </w:tcPr>
          <w:p w14:paraId="2C4AE622" w14:textId="77777777" w:rsidR="0051097F" w:rsidRPr="00585CA4" w:rsidRDefault="0051097F" w:rsidP="0076590F">
            <w:pPr>
              <w:jc w:val="center"/>
            </w:pPr>
            <w:r w:rsidRPr="00585CA4">
              <w:rPr>
                <w:rFonts w:hint="eastAsia"/>
              </w:rPr>
              <w:t>○</w:t>
            </w:r>
          </w:p>
        </w:tc>
      </w:tr>
      <w:tr w:rsidR="00585CA4" w:rsidRPr="00585CA4" w14:paraId="6C8452AE" w14:textId="77777777" w:rsidTr="00640D98">
        <w:tc>
          <w:tcPr>
            <w:tcW w:w="583" w:type="dxa"/>
            <w:vMerge/>
            <w:tcBorders>
              <w:top w:val="single" w:sz="4" w:space="0" w:color="auto"/>
              <w:bottom w:val="single" w:sz="4" w:space="0" w:color="auto"/>
              <w:right w:val="single" w:sz="4" w:space="0" w:color="auto"/>
            </w:tcBorders>
            <w:textDirection w:val="tbRlV"/>
            <w:vAlign w:val="center"/>
          </w:tcPr>
          <w:p w14:paraId="47556725" w14:textId="77777777" w:rsidR="0051097F" w:rsidRPr="00585CA4" w:rsidRDefault="0051097F" w:rsidP="0076590F">
            <w:pPr>
              <w:ind w:left="113" w:right="113"/>
              <w:jc w:val="center"/>
            </w:pPr>
          </w:p>
        </w:tc>
        <w:tc>
          <w:tcPr>
            <w:tcW w:w="1624" w:type="dxa"/>
            <w:vMerge/>
            <w:tcBorders>
              <w:top w:val="dotted" w:sz="4" w:space="0" w:color="auto"/>
              <w:left w:val="single" w:sz="4" w:space="0" w:color="auto"/>
              <w:bottom w:val="single" w:sz="4" w:space="0" w:color="auto"/>
              <w:right w:val="single" w:sz="4" w:space="0" w:color="auto"/>
            </w:tcBorders>
            <w:vAlign w:val="center"/>
          </w:tcPr>
          <w:p w14:paraId="3262D261" w14:textId="77777777" w:rsidR="0051097F" w:rsidRPr="00585CA4" w:rsidRDefault="0051097F" w:rsidP="0076590F">
            <w:pPr>
              <w:snapToGrid w:val="0"/>
              <w:jc w:val="center"/>
              <w:rPr>
                <w:sz w:val="20"/>
                <w:szCs w:val="20"/>
              </w:rPr>
            </w:pPr>
          </w:p>
        </w:tc>
        <w:tc>
          <w:tcPr>
            <w:tcW w:w="5159" w:type="dxa"/>
            <w:tcBorders>
              <w:top w:val="dotted" w:sz="4" w:space="0" w:color="auto"/>
              <w:left w:val="single" w:sz="4" w:space="0" w:color="auto"/>
              <w:bottom w:val="single" w:sz="4" w:space="0" w:color="auto"/>
              <w:right w:val="single" w:sz="4" w:space="0" w:color="auto"/>
            </w:tcBorders>
            <w:vAlign w:val="center"/>
          </w:tcPr>
          <w:p w14:paraId="142DA836" w14:textId="77777777" w:rsidR="0051097F" w:rsidRPr="00585CA4" w:rsidRDefault="0051097F" w:rsidP="0076590F">
            <w:pPr>
              <w:snapToGrid w:val="0"/>
              <w:rPr>
                <w:sz w:val="20"/>
                <w:szCs w:val="20"/>
              </w:rPr>
            </w:pPr>
            <w:r w:rsidRPr="00585CA4">
              <w:rPr>
                <w:rFonts w:hint="eastAsia"/>
                <w:sz w:val="20"/>
                <w:szCs w:val="20"/>
              </w:rPr>
              <w:t>上記以外の法令等の変更</w:t>
            </w:r>
          </w:p>
        </w:tc>
        <w:tc>
          <w:tcPr>
            <w:tcW w:w="1985" w:type="dxa"/>
            <w:gridSpan w:val="2"/>
            <w:tcBorders>
              <w:top w:val="dotted" w:sz="4" w:space="0" w:color="auto"/>
              <w:left w:val="single" w:sz="4" w:space="0" w:color="auto"/>
              <w:bottom w:val="single" w:sz="4" w:space="0" w:color="auto"/>
            </w:tcBorders>
            <w:vAlign w:val="center"/>
          </w:tcPr>
          <w:p w14:paraId="369AD258" w14:textId="77777777" w:rsidR="0051097F" w:rsidRPr="00585CA4" w:rsidRDefault="0051097F" w:rsidP="0076590F">
            <w:pPr>
              <w:jc w:val="center"/>
            </w:pPr>
            <w:r w:rsidRPr="00585CA4">
              <w:rPr>
                <w:rFonts w:hint="eastAsia"/>
              </w:rPr>
              <w:t>協議による</w:t>
            </w:r>
          </w:p>
        </w:tc>
      </w:tr>
      <w:tr w:rsidR="00585CA4" w:rsidRPr="00585CA4" w14:paraId="17CEDC63" w14:textId="77777777" w:rsidTr="00640D98">
        <w:trPr>
          <w:trHeight w:val="260"/>
        </w:trPr>
        <w:tc>
          <w:tcPr>
            <w:tcW w:w="583" w:type="dxa"/>
            <w:vMerge/>
            <w:tcBorders>
              <w:top w:val="single" w:sz="4" w:space="0" w:color="auto"/>
              <w:bottom w:val="single" w:sz="4" w:space="0" w:color="auto"/>
              <w:right w:val="single" w:sz="4" w:space="0" w:color="auto"/>
            </w:tcBorders>
            <w:textDirection w:val="tbRlV"/>
            <w:vAlign w:val="center"/>
          </w:tcPr>
          <w:p w14:paraId="2B64DFD0" w14:textId="77777777" w:rsidR="00377FC6" w:rsidRPr="00585CA4" w:rsidRDefault="00377FC6" w:rsidP="00377FC6">
            <w:pPr>
              <w:ind w:left="113" w:right="113"/>
              <w:jc w:val="center"/>
            </w:pPr>
          </w:p>
        </w:tc>
        <w:tc>
          <w:tcPr>
            <w:tcW w:w="1624" w:type="dxa"/>
            <w:vMerge w:val="restart"/>
            <w:tcBorders>
              <w:top w:val="single" w:sz="4" w:space="0" w:color="auto"/>
              <w:left w:val="single" w:sz="4" w:space="0" w:color="auto"/>
              <w:right w:val="single" w:sz="4" w:space="0" w:color="auto"/>
            </w:tcBorders>
            <w:vAlign w:val="center"/>
          </w:tcPr>
          <w:p w14:paraId="57EAF91D" w14:textId="77777777" w:rsidR="00377FC6" w:rsidRPr="00585CA4" w:rsidRDefault="00377FC6" w:rsidP="00377FC6">
            <w:pPr>
              <w:snapToGrid w:val="0"/>
              <w:jc w:val="center"/>
              <w:rPr>
                <w:sz w:val="20"/>
                <w:szCs w:val="20"/>
              </w:rPr>
            </w:pPr>
            <w:r w:rsidRPr="00585CA4">
              <w:rPr>
                <w:rFonts w:hint="eastAsia"/>
                <w:sz w:val="20"/>
                <w:szCs w:val="20"/>
              </w:rPr>
              <w:t>物価変動</w:t>
            </w:r>
          </w:p>
        </w:tc>
        <w:tc>
          <w:tcPr>
            <w:tcW w:w="5159" w:type="dxa"/>
            <w:tcBorders>
              <w:top w:val="single" w:sz="4" w:space="0" w:color="auto"/>
              <w:left w:val="single" w:sz="4" w:space="0" w:color="auto"/>
              <w:bottom w:val="dotted" w:sz="4" w:space="0" w:color="auto"/>
              <w:right w:val="single" w:sz="4" w:space="0" w:color="auto"/>
            </w:tcBorders>
            <w:vAlign w:val="center"/>
          </w:tcPr>
          <w:p w14:paraId="6C63C378" w14:textId="254EEC62" w:rsidR="00377FC6" w:rsidRPr="00585CA4" w:rsidRDefault="00377FC6" w:rsidP="00377FC6">
            <w:pPr>
              <w:snapToGrid w:val="0"/>
              <w:rPr>
                <w:sz w:val="20"/>
                <w:szCs w:val="20"/>
              </w:rPr>
            </w:pPr>
            <w:r w:rsidRPr="00585CA4">
              <w:rPr>
                <w:rFonts w:hint="eastAsia"/>
                <w:sz w:val="20"/>
                <w:szCs w:val="20"/>
              </w:rPr>
              <w:t>年度当初に市が承認した収支計画書において想定した物価変動率を超える人件費・物件費等の物価変動に伴う経費の増</w:t>
            </w:r>
          </w:p>
        </w:tc>
        <w:tc>
          <w:tcPr>
            <w:tcW w:w="993" w:type="dxa"/>
            <w:tcBorders>
              <w:top w:val="single" w:sz="4" w:space="0" w:color="auto"/>
              <w:left w:val="single" w:sz="4" w:space="0" w:color="auto"/>
              <w:bottom w:val="dotted" w:sz="4" w:space="0" w:color="auto"/>
            </w:tcBorders>
            <w:vAlign w:val="center"/>
          </w:tcPr>
          <w:p w14:paraId="4A4ECF0D" w14:textId="77777777" w:rsidR="00377FC6" w:rsidRPr="00585CA4" w:rsidRDefault="00377FC6" w:rsidP="00377FC6">
            <w:pPr>
              <w:jc w:val="center"/>
            </w:pPr>
          </w:p>
        </w:tc>
        <w:tc>
          <w:tcPr>
            <w:tcW w:w="992" w:type="dxa"/>
            <w:tcBorders>
              <w:top w:val="single" w:sz="4" w:space="0" w:color="auto"/>
              <w:bottom w:val="dotted" w:sz="4" w:space="0" w:color="auto"/>
            </w:tcBorders>
            <w:vAlign w:val="center"/>
          </w:tcPr>
          <w:p w14:paraId="4C69F452" w14:textId="77777777" w:rsidR="00377FC6" w:rsidRPr="00585CA4" w:rsidRDefault="00377FC6" w:rsidP="00377FC6">
            <w:pPr>
              <w:jc w:val="center"/>
            </w:pPr>
            <w:r w:rsidRPr="00585CA4">
              <w:rPr>
                <w:rFonts w:hint="eastAsia"/>
              </w:rPr>
              <w:t>○</w:t>
            </w:r>
          </w:p>
        </w:tc>
      </w:tr>
      <w:tr w:rsidR="00585CA4" w:rsidRPr="00585CA4" w14:paraId="524730DB" w14:textId="77777777" w:rsidTr="00640D98">
        <w:trPr>
          <w:trHeight w:val="260"/>
        </w:trPr>
        <w:tc>
          <w:tcPr>
            <w:tcW w:w="583" w:type="dxa"/>
            <w:vMerge/>
            <w:tcBorders>
              <w:top w:val="single" w:sz="4" w:space="0" w:color="auto"/>
              <w:bottom w:val="single" w:sz="4" w:space="0" w:color="auto"/>
              <w:right w:val="single" w:sz="4" w:space="0" w:color="auto"/>
            </w:tcBorders>
            <w:textDirection w:val="tbRlV"/>
            <w:vAlign w:val="center"/>
          </w:tcPr>
          <w:p w14:paraId="2250D913" w14:textId="77777777" w:rsidR="00377FC6" w:rsidRPr="00585CA4" w:rsidRDefault="00377FC6" w:rsidP="00377FC6">
            <w:pPr>
              <w:ind w:left="113" w:right="113"/>
              <w:jc w:val="center"/>
            </w:pPr>
          </w:p>
        </w:tc>
        <w:tc>
          <w:tcPr>
            <w:tcW w:w="1624" w:type="dxa"/>
            <w:vMerge/>
            <w:tcBorders>
              <w:left w:val="single" w:sz="4" w:space="0" w:color="auto"/>
              <w:bottom w:val="single" w:sz="4" w:space="0" w:color="auto"/>
              <w:right w:val="single" w:sz="4" w:space="0" w:color="auto"/>
            </w:tcBorders>
            <w:vAlign w:val="center"/>
          </w:tcPr>
          <w:p w14:paraId="12A47F6D" w14:textId="77777777" w:rsidR="00377FC6" w:rsidRPr="00585CA4" w:rsidRDefault="00377FC6" w:rsidP="00377FC6">
            <w:pPr>
              <w:snapToGrid w:val="0"/>
              <w:jc w:val="center"/>
              <w:rPr>
                <w:sz w:val="20"/>
                <w:szCs w:val="20"/>
              </w:rPr>
            </w:pPr>
          </w:p>
        </w:tc>
        <w:tc>
          <w:tcPr>
            <w:tcW w:w="5159" w:type="dxa"/>
            <w:tcBorders>
              <w:top w:val="dotted" w:sz="4" w:space="0" w:color="auto"/>
              <w:left w:val="single" w:sz="4" w:space="0" w:color="auto"/>
              <w:bottom w:val="single" w:sz="4" w:space="0" w:color="auto"/>
              <w:right w:val="single" w:sz="4" w:space="0" w:color="auto"/>
            </w:tcBorders>
            <w:vAlign w:val="center"/>
          </w:tcPr>
          <w:p w14:paraId="4BB9440D" w14:textId="75C3212E" w:rsidR="00377FC6" w:rsidRPr="00585CA4" w:rsidRDefault="00377FC6" w:rsidP="00377FC6">
            <w:pPr>
              <w:snapToGrid w:val="0"/>
              <w:rPr>
                <w:sz w:val="20"/>
                <w:szCs w:val="20"/>
              </w:rPr>
            </w:pPr>
            <w:r w:rsidRPr="00585CA4">
              <w:rPr>
                <w:rFonts w:hint="eastAsia"/>
                <w:sz w:val="20"/>
                <w:szCs w:val="20"/>
              </w:rPr>
              <w:t>公募時点に市が設定した物価変動率から年度当初に</w:t>
            </w:r>
            <w:r w:rsidR="002641F0" w:rsidRPr="00585CA4">
              <w:rPr>
                <w:rFonts w:hint="eastAsia"/>
                <w:sz w:val="20"/>
                <w:szCs w:val="20"/>
              </w:rPr>
              <w:t>見込まれる物価変動率の乖離による経費の増</w:t>
            </w:r>
          </w:p>
        </w:tc>
        <w:tc>
          <w:tcPr>
            <w:tcW w:w="993" w:type="dxa"/>
            <w:tcBorders>
              <w:top w:val="dotted" w:sz="4" w:space="0" w:color="auto"/>
              <w:left w:val="single" w:sz="4" w:space="0" w:color="auto"/>
              <w:bottom w:val="single" w:sz="4" w:space="0" w:color="auto"/>
            </w:tcBorders>
            <w:vAlign w:val="center"/>
          </w:tcPr>
          <w:p w14:paraId="1D747D31" w14:textId="320195FD" w:rsidR="00377FC6" w:rsidRPr="00585CA4" w:rsidRDefault="002641F0" w:rsidP="00377FC6">
            <w:pPr>
              <w:jc w:val="center"/>
            </w:pPr>
            <w:r w:rsidRPr="00585CA4">
              <w:rPr>
                <w:rFonts w:hint="eastAsia"/>
              </w:rPr>
              <w:t>○</w:t>
            </w:r>
          </w:p>
        </w:tc>
        <w:tc>
          <w:tcPr>
            <w:tcW w:w="992" w:type="dxa"/>
            <w:tcBorders>
              <w:top w:val="dotted" w:sz="4" w:space="0" w:color="auto"/>
              <w:bottom w:val="single" w:sz="4" w:space="0" w:color="auto"/>
            </w:tcBorders>
            <w:vAlign w:val="center"/>
          </w:tcPr>
          <w:p w14:paraId="18F38BCF" w14:textId="77777777" w:rsidR="00377FC6" w:rsidRPr="00585CA4" w:rsidRDefault="00377FC6" w:rsidP="00377FC6">
            <w:pPr>
              <w:jc w:val="center"/>
            </w:pPr>
          </w:p>
        </w:tc>
      </w:tr>
      <w:tr w:rsidR="00585CA4" w:rsidRPr="00585CA4" w14:paraId="37E8EDA0" w14:textId="77777777" w:rsidTr="0076590F">
        <w:tc>
          <w:tcPr>
            <w:tcW w:w="583" w:type="dxa"/>
            <w:vMerge/>
            <w:tcBorders>
              <w:top w:val="single" w:sz="4" w:space="0" w:color="auto"/>
              <w:bottom w:val="single" w:sz="4" w:space="0" w:color="auto"/>
              <w:right w:val="single" w:sz="4" w:space="0" w:color="auto"/>
            </w:tcBorders>
            <w:textDirection w:val="tbRlV"/>
            <w:vAlign w:val="center"/>
          </w:tcPr>
          <w:p w14:paraId="75E97955" w14:textId="77777777" w:rsidR="00377FC6" w:rsidRPr="00585CA4" w:rsidRDefault="00377FC6" w:rsidP="00377FC6">
            <w:pPr>
              <w:ind w:left="113" w:right="113"/>
              <w:jc w:val="center"/>
            </w:pPr>
          </w:p>
        </w:tc>
        <w:tc>
          <w:tcPr>
            <w:tcW w:w="1624" w:type="dxa"/>
            <w:tcBorders>
              <w:top w:val="single" w:sz="4" w:space="0" w:color="auto"/>
              <w:left w:val="single" w:sz="4" w:space="0" w:color="auto"/>
              <w:bottom w:val="single" w:sz="4" w:space="0" w:color="auto"/>
              <w:right w:val="single" w:sz="4" w:space="0" w:color="auto"/>
            </w:tcBorders>
            <w:vAlign w:val="center"/>
          </w:tcPr>
          <w:p w14:paraId="18E0BB00" w14:textId="77777777" w:rsidR="00377FC6" w:rsidRPr="00585CA4" w:rsidRDefault="00377FC6" w:rsidP="00377FC6">
            <w:pPr>
              <w:snapToGrid w:val="0"/>
              <w:jc w:val="center"/>
              <w:rPr>
                <w:sz w:val="20"/>
                <w:szCs w:val="20"/>
              </w:rPr>
            </w:pPr>
            <w:r w:rsidRPr="00585CA4">
              <w:rPr>
                <w:rFonts w:hint="eastAsia"/>
                <w:sz w:val="20"/>
                <w:szCs w:val="20"/>
              </w:rPr>
              <w:t>金利変動</w:t>
            </w:r>
          </w:p>
        </w:tc>
        <w:tc>
          <w:tcPr>
            <w:tcW w:w="5159" w:type="dxa"/>
            <w:tcBorders>
              <w:top w:val="single" w:sz="4" w:space="0" w:color="auto"/>
              <w:left w:val="single" w:sz="4" w:space="0" w:color="auto"/>
              <w:bottom w:val="single" w:sz="4" w:space="0" w:color="auto"/>
              <w:right w:val="single" w:sz="4" w:space="0" w:color="auto"/>
            </w:tcBorders>
            <w:vAlign w:val="center"/>
          </w:tcPr>
          <w:p w14:paraId="0072B211" w14:textId="77777777" w:rsidR="00377FC6" w:rsidRPr="00585CA4" w:rsidRDefault="00377FC6" w:rsidP="00377FC6">
            <w:pPr>
              <w:snapToGrid w:val="0"/>
              <w:rPr>
                <w:sz w:val="20"/>
                <w:szCs w:val="20"/>
              </w:rPr>
            </w:pPr>
            <w:r w:rsidRPr="00585CA4">
              <w:rPr>
                <w:rFonts w:hint="eastAsia"/>
                <w:sz w:val="20"/>
                <w:szCs w:val="20"/>
              </w:rPr>
              <w:t>金利変動に伴う経費の増</w:t>
            </w:r>
          </w:p>
        </w:tc>
        <w:tc>
          <w:tcPr>
            <w:tcW w:w="993" w:type="dxa"/>
            <w:tcBorders>
              <w:top w:val="single" w:sz="4" w:space="0" w:color="auto"/>
              <w:left w:val="single" w:sz="4" w:space="0" w:color="auto"/>
              <w:bottom w:val="single" w:sz="4" w:space="0" w:color="auto"/>
            </w:tcBorders>
            <w:vAlign w:val="center"/>
          </w:tcPr>
          <w:p w14:paraId="4B25D918" w14:textId="77777777" w:rsidR="00377FC6" w:rsidRPr="00585CA4" w:rsidRDefault="00377FC6" w:rsidP="00377FC6">
            <w:pPr>
              <w:jc w:val="center"/>
            </w:pPr>
          </w:p>
        </w:tc>
        <w:tc>
          <w:tcPr>
            <w:tcW w:w="992" w:type="dxa"/>
            <w:tcBorders>
              <w:top w:val="single" w:sz="4" w:space="0" w:color="auto"/>
              <w:bottom w:val="single" w:sz="4" w:space="0" w:color="auto"/>
            </w:tcBorders>
            <w:vAlign w:val="center"/>
          </w:tcPr>
          <w:p w14:paraId="060639ED" w14:textId="77777777" w:rsidR="00377FC6" w:rsidRPr="00585CA4" w:rsidRDefault="00377FC6" w:rsidP="00377FC6">
            <w:pPr>
              <w:jc w:val="center"/>
            </w:pPr>
            <w:r w:rsidRPr="00585CA4">
              <w:rPr>
                <w:rFonts w:hint="eastAsia"/>
              </w:rPr>
              <w:t>○</w:t>
            </w:r>
          </w:p>
        </w:tc>
      </w:tr>
      <w:tr w:rsidR="00585CA4" w:rsidRPr="00585CA4" w14:paraId="2C9D24C9" w14:textId="77777777" w:rsidTr="0076590F">
        <w:tc>
          <w:tcPr>
            <w:tcW w:w="583" w:type="dxa"/>
            <w:vMerge/>
            <w:tcBorders>
              <w:top w:val="single" w:sz="4" w:space="0" w:color="auto"/>
              <w:bottom w:val="single" w:sz="4" w:space="0" w:color="auto"/>
              <w:right w:val="single" w:sz="4" w:space="0" w:color="auto"/>
            </w:tcBorders>
            <w:textDirection w:val="tbRlV"/>
            <w:vAlign w:val="center"/>
          </w:tcPr>
          <w:p w14:paraId="7DF0D343" w14:textId="77777777" w:rsidR="00377FC6" w:rsidRPr="00585CA4" w:rsidRDefault="00377FC6" w:rsidP="00377FC6">
            <w:pPr>
              <w:ind w:left="113" w:right="113"/>
              <w:jc w:val="center"/>
            </w:pPr>
          </w:p>
        </w:tc>
        <w:tc>
          <w:tcPr>
            <w:tcW w:w="1624" w:type="dxa"/>
            <w:tcBorders>
              <w:top w:val="single" w:sz="4" w:space="0" w:color="auto"/>
              <w:left w:val="single" w:sz="4" w:space="0" w:color="auto"/>
              <w:bottom w:val="single" w:sz="4" w:space="0" w:color="auto"/>
              <w:right w:val="single" w:sz="4" w:space="0" w:color="auto"/>
            </w:tcBorders>
            <w:vAlign w:val="center"/>
          </w:tcPr>
          <w:p w14:paraId="1AE59DC4" w14:textId="77777777" w:rsidR="00377FC6" w:rsidRPr="00585CA4" w:rsidRDefault="00377FC6" w:rsidP="00377FC6">
            <w:pPr>
              <w:snapToGrid w:val="0"/>
              <w:jc w:val="center"/>
              <w:rPr>
                <w:sz w:val="20"/>
                <w:szCs w:val="20"/>
              </w:rPr>
            </w:pPr>
            <w:r w:rsidRPr="00585CA4">
              <w:rPr>
                <w:rFonts w:hint="eastAsia"/>
                <w:sz w:val="20"/>
                <w:szCs w:val="20"/>
              </w:rPr>
              <w:t>需要変動</w:t>
            </w:r>
          </w:p>
        </w:tc>
        <w:tc>
          <w:tcPr>
            <w:tcW w:w="5159" w:type="dxa"/>
            <w:tcBorders>
              <w:top w:val="single" w:sz="4" w:space="0" w:color="auto"/>
              <w:left w:val="single" w:sz="4" w:space="0" w:color="auto"/>
              <w:bottom w:val="single" w:sz="4" w:space="0" w:color="auto"/>
              <w:right w:val="single" w:sz="4" w:space="0" w:color="auto"/>
            </w:tcBorders>
            <w:vAlign w:val="center"/>
          </w:tcPr>
          <w:p w14:paraId="75E21562" w14:textId="77777777" w:rsidR="00377FC6" w:rsidRPr="00585CA4" w:rsidRDefault="00377FC6" w:rsidP="00377FC6">
            <w:pPr>
              <w:snapToGrid w:val="0"/>
              <w:rPr>
                <w:sz w:val="20"/>
                <w:szCs w:val="20"/>
              </w:rPr>
            </w:pPr>
            <w:r w:rsidRPr="00585CA4">
              <w:rPr>
                <w:rFonts w:hint="eastAsia"/>
                <w:sz w:val="20"/>
                <w:szCs w:val="20"/>
              </w:rPr>
              <w:t>当初の需要見込みと実施結果との差異によるもの</w:t>
            </w:r>
          </w:p>
        </w:tc>
        <w:tc>
          <w:tcPr>
            <w:tcW w:w="993" w:type="dxa"/>
            <w:tcBorders>
              <w:top w:val="single" w:sz="4" w:space="0" w:color="auto"/>
              <w:left w:val="single" w:sz="4" w:space="0" w:color="auto"/>
              <w:bottom w:val="single" w:sz="4" w:space="0" w:color="auto"/>
            </w:tcBorders>
            <w:vAlign w:val="center"/>
          </w:tcPr>
          <w:p w14:paraId="7D5B3EBE" w14:textId="77777777" w:rsidR="00377FC6" w:rsidRPr="00585CA4" w:rsidRDefault="00377FC6" w:rsidP="00377FC6">
            <w:pPr>
              <w:jc w:val="center"/>
            </w:pPr>
          </w:p>
        </w:tc>
        <w:tc>
          <w:tcPr>
            <w:tcW w:w="992" w:type="dxa"/>
            <w:tcBorders>
              <w:top w:val="single" w:sz="4" w:space="0" w:color="auto"/>
              <w:bottom w:val="single" w:sz="4" w:space="0" w:color="auto"/>
            </w:tcBorders>
            <w:vAlign w:val="center"/>
          </w:tcPr>
          <w:p w14:paraId="3082FFD4" w14:textId="77777777" w:rsidR="00377FC6" w:rsidRPr="00585CA4" w:rsidRDefault="00377FC6" w:rsidP="00377FC6">
            <w:pPr>
              <w:jc w:val="center"/>
            </w:pPr>
            <w:r w:rsidRPr="00585CA4">
              <w:rPr>
                <w:rFonts w:hint="eastAsia"/>
              </w:rPr>
              <w:t>○</w:t>
            </w:r>
          </w:p>
        </w:tc>
      </w:tr>
      <w:tr w:rsidR="00585CA4" w:rsidRPr="00585CA4" w14:paraId="7C042AD9" w14:textId="77777777" w:rsidTr="0076590F">
        <w:tc>
          <w:tcPr>
            <w:tcW w:w="583" w:type="dxa"/>
            <w:vMerge/>
            <w:tcBorders>
              <w:top w:val="single" w:sz="4" w:space="0" w:color="auto"/>
              <w:bottom w:val="single" w:sz="4" w:space="0" w:color="auto"/>
              <w:right w:val="single" w:sz="4" w:space="0" w:color="auto"/>
            </w:tcBorders>
            <w:textDirection w:val="tbRlV"/>
            <w:vAlign w:val="center"/>
          </w:tcPr>
          <w:p w14:paraId="2398F269" w14:textId="77777777" w:rsidR="00377FC6" w:rsidRPr="00585CA4" w:rsidRDefault="00377FC6" w:rsidP="00377FC6">
            <w:pPr>
              <w:ind w:left="113" w:right="113"/>
              <w:jc w:val="center"/>
            </w:pPr>
          </w:p>
        </w:tc>
        <w:tc>
          <w:tcPr>
            <w:tcW w:w="1624" w:type="dxa"/>
            <w:vMerge w:val="restart"/>
            <w:tcBorders>
              <w:top w:val="single" w:sz="4" w:space="0" w:color="auto"/>
              <w:left w:val="single" w:sz="4" w:space="0" w:color="auto"/>
              <w:bottom w:val="dotted" w:sz="4" w:space="0" w:color="auto"/>
              <w:right w:val="single" w:sz="4" w:space="0" w:color="auto"/>
            </w:tcBorders>
            <w:vAlign w:val="center"/>
          </w:tcPr>
          <w:p w14:paraId="3D98733F" w14:textId="77777777" w:rsidR="00377FC6" w:rsidRPr="00585CA4" w:rsidRDefault="00377FC6" w:rsidP="00377FC6">
            <w:pPr>
              <w:snapToGrid w:val="0"/>
              <w:jc w:val="center"/>
              <w:rPr>
                <w:sz w:val="20"/>
                <w:szCs w:val="20"/>
              </w:rPr>
            </w:pPr>
            <w:r w:rsidRPr="00585CA4">
              <w:rPr>
                <w:rFonts w:hint="eastAsia"/>
                <w:sz w:val="20"/>
                <w:szCs w:val="20"/>
              </w:rPr>
              <w:t>事故発生</w:t>
            </w:r>
            <w:r w:rsidRPr="00585CA4">
              <w:rPr>
                <w:sz w:val="20"/>
                <w:szCs w:val="20"/>
              </w:rPr>
              <w:br/>
            </w:r>
            <w:r w:rsidRPr="00585CA4">
              <w:rPr>
                <w:rFonts w:hint="eastAsia"/>
                <w:sz w:val="16"/>
                <w:szCs w:val="20"/>
              </w:rPr>
              <w:t>（情報漏えい等を含む）</w:t>
            </w:r>
          </w:p>
        </w:tc>
        <w:tc>
          <w:tcPr>
            <w:tcW w:w="5159" w:type="dxa"/>
            <w:tcBorders>
              <w:top w:val="single" w:sz="4" w:space="0" w:color="auto"/>
              <w:left w:val="single" w:sz="4" w:space="0" w:color="auto"/>
              <w:bottom w:val="dotted" w:sz="4" w:space="0" w:color="auto"/>
              <w:right w:val="single" w:sz="4" w:space="0" w:color="auto"/>
            </w:tcBorders>
            <w:vAlign w:val="center"/>
          </w:tcPr>
          <w:p w14:paraId="1C8A0E35" w14:textId="77777777" w:rsidR="00377FC6" w:rsidRPr="00585CA4" w:rsidRDefault="00377FC6" w:rsidP="00377FC6">
            <w:pPr>
              <w:snapToGrid w:val="0"/>
              <w:rPr>
                <w:sz w:val="20"/>
                <w:szCs w:val="20"/>
              </w:rPr>
            </w:pPr>
            <w:r w:rsidRPr="00585CA4">
              <w:rPr>
                <w:rFonts w:hint="eastAsia"/>
                <w:sz w:val="20"/>
                <w:szCs w:val="20"/>
              </w:rPr>
              <w:t>指定管理者の責めに帰すべき事由によるもの</w:t>
            </w:r>
          </w:p>
        </w:tc>
        <w:tc>
          <w:tcPr>
            <w:tcW w:w="993" w:type="dxa"/>
            <w:tcBorders>
              <w:top w:val="single" w:sz="4" w:space="0" w:color="auto"/>
              <w:left w:val="single" w:sz="4" w:space="0" w:color="auto"/>
              <w:bottom w:val="dotted" w:sz="4" w:space="0" w:color="auto"/>
            </w:tcBorders>
            <w:vAlign w:val="center"/>
          </w:tcPr>
          <w:p w14:paraId="774FC451" w14:textId="77777777" w:rsidR="00377FC6" w:rsidRPr="00585CA4" w:rsidRDefault="00377FC6" w:rsidP="00377FC6">
            <w:pPr>
              <w:jc w:val="center"/>
            </w:pPr>
          </w:p>
        </w:tc>
        <w:tc>
          <w:tcPr>
            <w:tcW w:w="992" w:type="dxa"/>
            <w:tcBorders>
              <w:top w:val="single" w:sz="4" w:space="0" w:color="auto"/>
              <w:bottom w:val="dotted" w:sz="4" w:space="0" w:color="auto"/>
            </w:tcBorders>
            <w:vAlign w:val="center"/>
          </w:tcPr>
          <w:p w14:paraId="4A2B590D" w14:textId="77777777" w:rsidR="00377FC6" w:rsidRPr="00585CA4" w:rsidRDefault="00377FC6" w:rsidP="00377FC6">
            <w:pPr>
              <w:jc w:val="center"/>
            </w:pPr>
            <w:r w:rsidRPr="00585CA4">
              <w:rPr>
                <w:rFonts w:hint="eastAsia"/>
              </w:rPr>
              <w:t>○</w:t>
            </w:r>
          </w:p>
        </w:tc>
      </w:tr>
      <w:tr w:rsidR="00585CA4" w:rsidRPr="00585CA4" w14:paraId="7EA0F111" w14:textId="77777777" w:rsidTr="0076590F">
        <w:tc>
          <w:tcPr>
            <w:tcW w:w="583" w:type="dxa"/>
            <w:vMerge/>
            <w:tcBorders>
              <w:top w:val="single" w:sz="4" w:space="0" w:color="auto"/>
              <w:bottom w:val="single" w:sz="4" w:space="0" w:color="auto"/>
              <w:right w:val="single" w:sz="4" w:space="0" w:color="auto"/>
            </w:tcBorders>
            <w:textDirection w:val="tbRlV"/>
            <w:vAlign w:val="center"/>
          </w:tcPr>
          <w:p w14:paraId="46ECD2F3" w14:textId="77777777" w:rsidR="00377FC6" w:rsidRPr="00585CA4" w:rsidRDefault="00377FC6" w:rsidP="00377FC6">
            <w:pPr>
              <w:ind w:left="113" w:right="113"/>
              <w:jc w:val="center"/>
            </w:pPr>
          </w:p>
        </w:tc>
        <w:tc>
          <w:tcPr>
            <w:tcW w:w="1624" w:type="dxa"/>
            <w:vMerge/>
            <w:tcBorders>
              <w:top w:val="dotted" w:sz="4" w:space="0" w:color="auto"/>
              <w:left w:val="single" w:sz="4" w:space="0" w:color="auto"/>
              <w:bottom w:val="dotted" w:sz="4" w:space="0" w:color="auto"/>
              <w:right w:val="single" w:sz="4" w:space="0" w:color="auto"/>
            </w:tcBorders>
            <w:vAlign w:val="center"/>
          </w:tcPr>
          <w:p w14:paraId="06658188" w14:textId="77777777" w:rsidR="00377FC6" w:rsidRPr="00585CA4" w:rsidRDefault="00377FC6" w:rsidP="00377FC6">
            <w:pPr>
              <w:snapToGrid w:val="0"/>
              <w:jc w:val="center"/>
              <w:rPr>
                <w:sz w:val="20"/>
                <w:szCs w:val="20"/>
              </w:rPr>
            </w:pPr>
          </w:p>
        </w:tc>
        <w:tc>
          <w:tcPr>
            <w:tcW w:w="5159" w:type="dxa"/>
            <w:tcBorders>
              <w:top w:val="dotted" w:sz="4" w:space="0" w:color="auto"/>
              <w:left w:val="single" w:sz="4" w:space="0" w:color="auto"/>
              <w:bottom w:val="dotted" w:sz="4" w:space="0" w:color="auto"/>
              <w:right w:val="single" w:sz="4" w:space="0" w:color="auto"/>
            </w:tcBorders>
            <w:vAlign w:val="center"/>
          </w:tcPr>
          <w:p w14:paraId="7F26FC4B" w14:textId="77777777" w:rsidR="00377FC6" w:rsidRPr="00585CA4" w:rsidRDefault="00377FC6" w:rsidP="00377FC6">
            <w:pPr>
              <w:snapToGrid w:val="0"/>
              <w:rPr>
                <w:sz w:val="20"/>
                <w:szCs w:val="20"/>
              </w:rPr>
            </w:pPr>
            <w:r w:rsidRPr="00585CA4">
              <w:rPr>
                <w:rFonts w:hint="eastAsia"/>
                <w:sz w:val="20"/>
                <w:szCs w:val="20"/>
              </w:rPr>
              <w:t>施設・設備の設置に関する瑕疵によもの</w:t>
            </w:r>
          </w:p>
        </w:tc>
        <w:tc>
          <w:tcPr>
            <w:tcW w:w="993" w:type="dxa"/>
            <w:tcBorders>
              <w:top w:val="dotted" w:sz="4" w:space="0" w:color="auto"/>
              <w:left w:val="single" w:sz="4" w:space="0" w:color="auto"/>
              <w:bottom w:val="dotted" w:sz="4" w:space="0" w:color="auto"/>
            </w:tcBorders>
            <w:vAlign w:val="center"/>
          </w:tcPr>
          <w:p w14:paraId="15A9CACD" w14:textId="77777777" w:rsidR="00377FC6" w:rsidRPr="00585CA4" w:rsidRDefault="00377FC6" w:rsidP="00377FC6">
            <w:pPr>
              <w:jc w:val="center"/>
            </w:pPr>
            <w:r w:rsidRPr="00585CA4">
              <w:rPr>
                <w:rFonts w:hint="eastAsia"/>
              </w:rPr>
              <w:t>○</w:t>
            </w:r>
          </w:p>
        </w:tc>
        <w:tc>
          <w:tcPr>
            <w:tcW w:w="992" w:type="dxa"/>
            <w:tcBorders>
              <w:top w:val="dotted" w:sz="4" w:space="0" w:color="auto"/>
              <w:bottom w:val="dotted" w:sz="4" w:space="0" w:color="auto"/>
            </w:tcBorders>
            <w:vAlign w:val="center"/>
          </w:tcPr>
          <w:p w14:paraId="2DD5D033" w14:textId="77777777" w:rsidR="00377FC6" w:rsidRPr="00585CA4" w:rsidRDefault="00377FC6" w:rsidP="00377FC6">
            <w:pPr>
              <w:jc w:val="center"/>
            </w:pPr>
          </w:p>
        </w:tc>
      </w:tr>
      <w:tr w:rsidR="00585CA4" w:rsidRPr="00585CA4" w14:paraId="5E49D3B4" w14:textId="77777777" w:rsidTr="0076590F">
        <w:tc>
          <w:tcPr>
            <w:tcW w:w="583" w:type="dxa"/>
            <w:vMerge/>
            <w:tcBorders>
              <w:top w:val="single" w:sz="4" w:space="0" w:color="auto"/>
              <w:bottom w:val="single" w:sz="4" w:space="0" w:color="auto"/>
              <w:right w:val="single" w:sz="4" w:space="0" w:color="auto"/>
            </w:tcBorders>
            <w:textDirection w:val="tbRlV"/>
            <w:vAlign w:val="center"/>
          </w:tcPr>
          <w:p w14:paraId="7F4D1062" w14:textId="77777777" w:rsidR="00377FC6" w:rsidRPr="00585CA4" w:rsidRDefault="00377FC6" w:rsidP="00377FC6">
            <w:pPr>
              <w:ind w:left="113" w:right="113"/>
              <w:jc w:val="center"/>
            </w:pPr>
          </w:p>
        </w:tc>
        <w:tc>
          <w:tcPr>
            <w:tcW w:w="1624" w:type="dxa"/>
            <w:vMerge/>
            <w:tcBorders>
              <w:top w:val="dotted" w:sz="4" w:space="0" w:color="auto"/>
              <w:left w:val="single" w:sz="4" w:space="0" w:color="auto"/>
              <w:bottom w:val="single" w:sz="4" w:space="0" w:color="auto"/>
              <w:right w:val="single" w:sz="4" w:space="0" w:color="auto"/>
            </w:tcBorders>
            <w:vAlign w:val="center"/>
          </w:tcPr>
          <w:p w14:paraId="4A7A7F81" w14:textId="77777777" w:rsidR="00377FC6" w:rsidRPr="00585CA4" w:rsidRDefault="00377FC6" w:rsidP="00377FC6">
            <w:pPr>
              <w:snapToGrid w:val="0"/>
              <w:jc w:val="center"/>
              <w:rPr>
                <w:sz w:val="20"/>
                <w:szCs w:val="20"/>
              </w:rPr>
            </w:pPr>
          </w:p>
        </w:tc>
        <w:tc>
          <w:tcPr>
            <w:tcW w:w="5159" w:type="dxa"/>
            <w:tcBorders>
              <w:top w:val="dotted" w:sz="4" w:space="0" w:color="auto"/>
              <w:left w:val="single" w:sz="4" w:space="0" w:color="auto"/>
              <w:bottom w:val="single" w:sz="4" w:space="0" w:color="auto"/>
              <w:right w:val="single" w:sz="4" w:space="0" w:color="auto"/>
            </w:tcBorders>
            <w:vAlign w:val="center"/>
          </w:tcPr>
          <w:p w14:paraId="587A5419" w14:textId="77777777" w:rsidR="00377FC6" w:rsidRPr="00585CA4" w:rsidRDefault="00377FC6" w:rsidP="00377FC6">
            <w:pPr>
              <w:snapToGrid w:val="0"/>
              <w:rPr>
                <w:sz w:val="20"/>
                <w:szCs w:val="20"/>
              </w:rPr>
            </w:pPr>
            <w:r w:rsidRPr="00585CA4">
              <w:rPr>
                <w:rFonts w:hint="eastAsia"/>
                <w:sz w:val="20"/>
                <w:szCs w:val="20"/>
              </w:rPr>
              <w:t>上記以外の理由によるもの</w:t>
            </w:r>
          </w:p>
        </w:tc>
        <w:tc>
          <w:tcPr>
            <w:tcW w:w="1985" w:type="dxa"/>
            <w:gridSpan w:val="2"/>
            <w:tcBorders>
              <w:top w:val="dotted" w:sz="4" w:space="0" w:color="auto"/>
              <w:left w:val="single" w:sz="4" w:space="0" w:color="auto"/>
              <w:bottom w:val="single" w:sz="4" w:space="0" w:color="auto"/>
            </w:tcBorders>
            <w:vAlign w:val="center"/>
          </w:tcPr>
          <w:p w14:paraId="67F933EC" w14:textId="77777777" w:rsidR="00377FC6" w:rsidRPr="00585CA4" w:rsidRDefault="00377FC6" w:rsidP="00377FC6">
            <w:pPr>
              <w:jc w:val="center"/>
            </w:pPr>
            <w:r w:rsidRPr="00585CA4">
              <w:rPr>
                <w:rFonts w:hint="eastAsia"/>
              </w:rPr>
              <w:t>協議による</w:t>
            </w:r>
          </w:p>
        </w:tc>
      </w:tr>
      <w:tr w:rsidR="00585CA4" w:rsidRPr="00585CA4" w14:paraId="0718C029" w14:textId="77777777" w:rsidTr="0076590F">
        <w:tc>
          <w:tcPr>
            <w:tcW w:w="583" w:type="dxa"/>
            <w:vMerge/>
            <w:tcBorders>
              <w:top w:val="single" w:sz="4" w:space="0" w:color="auto"/>
              <w:bottom w:val="single" w:sz="4" w:space="0" w:color="auto"/>
              <w:right w:val="single" w:sz="4" w:space="0" w:color="auto"/>
            </w:tcBorders>
            <w:textDirection w:val="tbRlV"/>
            <w:vAlign w:val="center"/>
          </w:tcPr>
          <w:p w14:paraId="514B7A9B" w14:textId="77777777" w:rsidR="00377FC6" w:rsidRPr="00585CA4" w:rsidRDefault="00377FC6" w:rsidP="00377FC6">
            <w:pPr>
              <w:ind w:left="113" w:right="113"/>
              <w:jc w:val="center"/>
            </w:pPr>
          </w:p>
        </w:tc>
        <w:tc>
          <w:tcPr>
            <w:tcW w:w="1624" w:type="dxa"/>
            <w:vMerge w:val="restart"/>
            <w:tcBorders>
              <w:top w:val="single" w:sz="4" w:space="0" w:color="auto"/>
              <w:left w:val="single" w:sz="4" w:space="0" w:color="auto"/>
              <w:bottom w:val="dotted" w:sz="4" w:space="0" w:color="auto"/>
              <w:right w:val="single" w:sz="4" w:space="0" w:color="auto"/>
            </w:tcBorders>
            <w:vAlign w:val="center"/>
          </w:tcPr>
          <w:p w14:paraId="57AB5A75" w14:textId="77777777" w:rsidR="00377FC6" w:rsidRPr="00585CA4" w:rsidRDefault="00377FC6" w:rsidP="00377FC6">
            <w:pPr>
              <w:snapToGrid w:val="0"/>
              <w:jc w:val="center"/>
              <w:rPr>
                <w:sz w:val="20"/>
                <w:szCs w:val="20"/>
              </w:rPr>
            </w:pPr>
            <w:r w:rsidRPr="00585CA4">
              <w:rPr>
                <w:rFonts w:hint="eastAsia"/>
                <w:sz w:val="20"/>
                <w:szCs w:val="20"/>
              </w:rPr>
              <w:t>事業内容の変更</w:t>
            </w:r>
          </w:p>
        </w:tc>
        <w:tc>
          <w:tcPr>
            <w:tcW w:w="5159" w:type="dxa"/>
            <w:tcBorders>
              <w:top w:val="single" w:sz="4" w:space="0" w:color="auto"/>
              <w:left w:val="single" w:sz="4" w:space="0" w:color="auto"/>
              <w:bottom w:val="dotted" w:sz="4" w:space="0" w:color="auto"/>
              <w:right w:val="single" w:sz="4" w:space="0" w:color="auto"/>
            </w:tcBorders>
            <w:vAlign w:val="center"/>
          </w:tcPr>
          <w:p w14:paraId="63BA25A6" w14:textId="77777777" w:rsidR="00377FC6" w:rsidRPr="00585CA4" w:rsidRDefault="00377FC6" w:rsidP="00377FC6">
            <w:pPr>
              <w:snapToGrid w:val="0"/>
              <w:rPr>
                <w:sz w:val="20"/>
                <w:szCs w:val="20"/>
              </w:rPr>
            </w:pPr>
            <w:r w:rsidRPr="00585CA4">
              <w:rPr>
                <w:rFonts w:hint="eastAsia"/>
                <w:sz w:val="20"/>
                <w:szCs w:val="20"/>
              </w:rPr>
              <w:t>市の指示による事業内容変更による経費の増</w:t>
            </w:r>
          </w:p>
        </w:tc>
        <w:tc>
          <w:tcPr>
            <w:tcW w:w="993" w:type="dxa"/>
            <w:tcBorders>
              <w:top w:val="single" w:sz="4" w:space="0" w:color="auto"/>
              <w:left w:val="single" w:sz="4" w:space="0" w:color="auto"/>
              <w:bottom w:val="dotted" w:sz="4" w:space="0" w:color="auto"/>
            </w:tcBorders>
            <w:vAlign w:val="center"/>
          </w:tcPr>
          <w:p w14:paraId="774347C3" w14:textId="77777777" w:rsidR="00377FC6" w:rsidRPr="00585CA4" w:rsidRDefault="00377FC6" w:rsidP="00377FC6">
            <w:pPr>
              <w:jc w:val="center"/>
            </w:pPr>
            <w:r w:rsidRPr="00585CA4">
              <w:rPr>
                <w:rFonts w:hint="eastAsia"/>
              </w:rPr>
              <w:t>○</w:t>
            </w:r>
          </w:p>
        </w:tc>
        <w:tc>
          <w:tcPr>
            <w:tcW w:w="992" w:type="dxa"/>
            <w:tcBorders>
              <w:top w:val="single" w:sz="4" w:space="0" w:color="auto"/>
              <w:bottom w:val="dotted" w:sz="4" w:space="0" w:color="auto"/>
            </w:tcBorders>
            <w:vAlign w:val="center"/>
          </w:tcPr>
          <w:p w14:paraId="6B250AB5" w14:textId="77777777" w:rsidR="00377FC6" w:rsidRPr="00585CA4" w:rsidRDefault="00377FC6" w:rsidP="00377FC6">
            <w:pPr>
              <w:jc w:val="center"/>
            </w:pPr>
          </w:p>
        </w:tc>
      </w:tr>
      <w:tr w:rsidR="00585CA4" w:rsidRPr="00585CA4" w14:paraId="39924872" w14:textId="77777777" w:rsidTr="0076590F">
        <w:tc>
          <w:tcPr>
            <w:tcW w:w="583" w:type="dxa"/>
            <w:vMerge/>
            <w:tcBorders>
              <w:top w:val="single" w:sz="4" w:space="0" w:color="auto"/>
              <w:bottom w:val="single" w:sz="4" w:space="0" w:color="auto"/>
              <w:right w:val="single" w:sz="4" w:space="0" w:color="auto"/>
            </w:tcBorders>
            <w:textDirection w:val="tbRlV"/>
            <w:vAlign w:val="center"/>
          </w:tcPr>
          <w:p w14:paraId="5B90A8DA" w14:textId="77777777" w:rsidR="00377FC6" w:rsidRPr="00585CA4" w:rsidRDefault="00377FC6" w:rsidP="00377FC6">
            <w:pPr>
              <w:ind w:left="113" w:right="113"/>
              <w:jc w:val="center"/>
            </w:pPr>
          </w:p>
        </w:tc>
        <w:tc>
          <w:tcPr>
            <w:tcW w:w="1624" w:type="dxa"/>
            <w:vMerge/>
            <w:tcBorders>
              <w:top w:val="dotted" w:sz="4" w:space="0" w:color="auto"/>
              <w:left w:val="single" w:sz="4" w:space="0" w:color="auto"/>
              <w:bottom w:val="single" w:sz="4" w:space="0" w:color="auto"/>
              <w:right w:val="single" w:sz="4" w:space="0" w:color="auto"/>
            </w:tcBorders>
            <w:vAlign w:val="center"/>
          </w:tcPr>
          <w:p w14:paraId="57AAA9BB" w14:textId="77777777" w:rsidR="00377FC6" w:rsidRPr="00585CA4" w:rsidRDefault="00377FC6" w:rsidP="00377FC6">
            <w:pPr>
              <w:snapToGrid w:val="0"/>
              <w:jc w:val="center"/>
              <w:rPr>
                <w:sz w:val="20"/>
                <w:szCs w:val="20"/>
              </w:rPr>
            </w:pPr>
          </w:p>
        </w:tc>
        <w:tc>
          <w:tcPr>
            <w:tcW w:w="5159" w:type="dxa"/>
            <w:tcBorders>
              <w:top w:val="dotted" w:sz="4" w:space="0" w:color="auto"/>
              <w:left w:val="single" w:sz="4" w:space="0" w:color="auto"/>
              <w:bottom w:val="single" w:sz="4" w:space="0" w:color="auto"/>
              <w:right w:val="single" w:sz="4" w:space="0" w:color="auto"/>
            </w:tcBorders>
            <w:vAlign w:val="center"/>
          </w:tcPr>
          <w:p w14:paraId="493E5269" w14:textId="77777777" w:rsidR="00377FC6" w:rsidRPr="00585CA4" w:rsidRDefault="00377FC6" w:rsidP="00377FC6">
            <w:pPr>
              <w:snapToGrid w:val="0"/>
              <w:rPr>
                <w:sz w:val="20"/>
                <w:szCs w:val="20"/>
              </w:rPr>
            </w:pPr>
            <w:r w:rsidRPr="00585CA4">
              <w:rPr>
                <w:rFonts w:hint="eastAsia"/>
                <w:sz w:val="20"/>
                <w:szCs w:val="20"/>
              </w:rPr>
              <w:t>指定管理者の帰責事由による経費の増</w:t>
            </w:r>
          </w:p>
        </w:tc>
        <w:tc>
          <w:tcPr>
            <w:tcW w:w="993" w:type="dxa"/>
            <w:tcBorders>
              <w:top w:val="dotted" w:sz="4" w:space="0" w:color="auto"/>
              <w:left w:val="single" w:sz="4" w:space="0" w:color="auto"/>
              <w:bottom w:val="single" w:sz="4" w:space="0" w:color="auto"/>
            </w:tcBorders>
            <w:vAlign w:val="center"/>
          </w:tcPr>
          <w:p w14:paraId="76EC5A10" w14:textId="77777777" w:rsidR="00377FC6" w:rsidRPr="00585CA4" w:rsidRDefault="00377FC6" w:rsidP="00377FC6">
            <w:pPr>
              <w:jc w:val="center"/>
            </w:pPr>
          </w:p>
        </w:tc>
        <w:tc>
          <w:tcPr>
            <w:tcW w:w="992" w:type="dxa"/>
            <w:tcBorders>
              <w:top w:val="dotted" w:sz="4" w:space="0" w:color="auto"/>
              <w:bottom w:val="single" w:sz="4" w:space="0" w:color="auto"/>
            </w:tcBorders>
            <w:vAlign w:val="center"/>
          </w:tcPr>
          <w:p w14:paraId="6448026F" w14:textId="77777777" w:rsidR="00377FC6" w:rsidRPr="00585CA4" w:rsidRDefault="00377FC6" w:rsidP="00377FC6">
            <w:pPr>
              <w:jc w:val="center"/>
            </w:pPr>
            <w:r w:rsidRPr="00585CA4">
              <w:rPr>
                <w:rFonts w:hint="eastAsia"/>
              </w:rPr>
              <w:t>○</w:t>
            </w:r>
          </w:p>
        </w:tc>
      </w:tr>
      <w:tr w:rsidR="00585CA4" w:rsidRPr="00585CA4" w14:paraId="02B877E9" w14:textId="77777777" w:rsidTr="0076590F">
        <w:tc>
          <w:tcPr>
            <w:tcW w:w="583" w:type="dxa"/>
            <w:vMerge/>
            <w:tcBorders>
              <w:top w:val="single" w:sz="4" w:space="0" w:color="auto"/>
              <w:bottom w:val="single" w:sz="4" w:space="0" w:color="auto"/>
              <w:right w:val="single" w:sz="4" w:space="0" w:color="auto"/>
            </w:tcBorders>
            <w:textDirection w:val="tbRlV"/>
            <w:vAlign w:val="center"/>
          </w:tcPr>
          <w:p w14:paraId="3BF21B60" w14:textId="77777777" w:rsidR="00377FC6" w:rsidRPr="00585CA4" w:rsidRDefault="00377FC6" w:rsidP="00377FC6">
            <w:pPr>
              <w:ind w:left="113" w:right="113"/>
              <w:jc w:val="center"/>
            </w:pPr>
          </w:p>
        </w:tc>
        <w:tc>
          <w:tcPr>
            <w:tcW w:w="1624" w:type="dxa"/>
            <w:tcBorders>
              <w:top w:val="single" w:sz="4" w:space="0" w:color="auto"/>
              <w:left w:val="single" w:sz="4" w:space="0" w:color="auto"/>
              <w:bottom w:val="single" w:sz="4" w:space="0" w:color="auto"/>
              <w:right w:val="single" w:sz="4" w:space="0" w:color="auto"/>
            </w:tcBorders>
            <w:vAlign w:val="center"/>
          </w:tcPr>
          <w:p w14:paraId="5211032C" w14:textId="77777777" w:rsidR="00377FC6" w:rsidRPr="00585CA4" w:rsidRDefault="00377FC6" w:rsidP="00377FC6">
            <w:pPr>
              <w:snapToGrid w:val="0"/>
              <w:jc w:val="center"/>
              <w:rPr>
                <w:sz w:val="20"/>
                <w:szCs w:val="20"/>
              </w:rPr>
            </w:pPr>
            <w:r w:rsidRPr="00585CA4">
              <w:rPr>
                <w:rFonts w:hint="eastAsia"/>
                <w:sz w:val="20"/>
                <w:szCs w:val="20"/>
              </w:rPr>
              <w:t>第三者委託</w:t>
            </w:r>
          </w:p>
        </w:tc>
        <w:tc>
          <w:tcPr>
            <w:tcW w:w="5159" w:type="dxa"/>
            <w:tcBorders>
              <w:top w:val="single" w:sz="4" w:space="0" w:color="auto"/>
              <w:left w:val="single" w:sz="4" w:space="0" w:color="auto"/>
              <w:bottom w:val="single" w:sz="4" w:space="0" w:color="auto"/>
              <w:right w:val="single" w:sz="4" w:space="0" w:color="auto"/>
            </w:tcBorders>
            <w:vAlign w:val="center"/>
          </w:tcPr>
          <w:p w14:paraId="71B38BE5" w14:textId="77777777" w:rsidR="00377FC6" w:rsidRPr="00585CA4" w:rsidRDefault="00377FC6" w:rsidP="00377FC6">
            <w:pPr>
              <w:snapToGrid w:val="0"/>
              <w:rPr>
                <w:sz w:val="20"/>
                <w:szCs w:val="20"/>
              </w:rPr>
            </w:pPr>
            <w:r w:rsidRPr="00585CA4">
              <w:rPr>
                <w:rFonts w:hint="eastAsia"/>
                <w:sz w:val="20"/>
                <w:szCs w:val="20"/>
              </w:rPr>
              <w:t>指定管理者が市の承諾を得て事業の一部を委託した場合に生じた損害や経費の増</w:t>
            </w:r>
          </w:p>
        </w:tc>
        <w:tc>
          <w:tcPr>
            <w:tcW w:w="993" w:type="dxa"/>
            <w:tcBorders>
              <w:top w:val="single" w:sz="4" w:space="0" w:color="auto"/>
              <w:left w:val="single" w:sz="4" w:space="0" w:color="auto"/>
              <w:bottom w:val="single" w:sz="4" w:space="0" w:color="auto"/>
            </w:tcBorders>
            <w:vAlign w:val="center"/>
          </w:tcPr>
          <w:p w14:paraId="100AB306" w14:textId="77777777" w:rsidR="00377FC6" w:rsidRPr="00585CA4" w:rsidRDefault="00377FC6" w:rsidP="00377FC6">
            <w:pPr>
              <w:jc w:val="center"/>
            </w:pPr>
          </w:p>
        </w:tc>
        <w:tc>
          <w:tcPr>
            <w:tcW w:w="992" w:type="dxa"/>
            <w:tcBorders>
              <w:top w:val="single" w:sz="4" w:space="0" w:color="auto"/>
              <w:bottom w:val="single" w:sz="4" w:space="0" w:color="auto"/>
            </w:tcBorders>
            <w:vAlign w:val="center"/>
          </w:tcPr>
          <w:p w14:paraId="0582B723" w14:textId="77777777" w:rsidR="00377FC6" w:rsidRPr="00585CA4" w:rsidRDefault="00377FC6" w:rsidP="00377FC6">
            <w:pPr>
              <w:jc w:val="center"/>
            </w:pPr>
            <w:r w:rsidRPr="00585CA4">
              <w:rPr>
                <w:rFonts w:hint="eastAsia"/>
              </w:rPr>
              <w:t>○</w:t>
            </w:r>
          </w:p>
        </w:tc>
      </w:tr>
      <w:tr w:rsidR="00585CA4" w:rsidRPr="00585CA4" w14:paraId="476A5692" w14:textId="77777777" w:rsidTr="0076590F">
        <w:tc>
          <w:tcPr>
            <w:tcW w:w="583" w:type="dxa"/>
            <w:vMerge/>
            <w:tcBorders>
              <w:top w:val="single" w:sz="4" w:space="0" w:color="auto"/>
              <w:bottom w:val="single" w:sz="4" w:space="0" w:color="auto"/>
              <w:right w:val="single" w:sz="4" w:space="0" w:color="auto"/>
            </w:tcBorders>
            <w:textDirection w:val="tbRlV"/>
            <w:vAlign w:val="center"/>
          </w:tcPr>
          <w:p w14:paraId="79DCCFFA" w14:textId="77777777" w:rsidR="00377FC6" w:rsidRPr="00585CA4" w:rsidRDefault="00377FC6" w:rsidP="00377FC6">
            <w:pPr>
              <w:ind w:left="113" w:right="113"/>
              <w:jc w:val="center"/>
            </w:pPr>
          </w:p>
        </w:tc>
        <w:tc>
          <w:tcPr>
            <w:tcW w:w="1624" w:type="dxa"/>
            <w:vMerge w:val="restart"/>
            <w:tcBorders>
              <w:top w:val="single" w:sz="4" w:space="0" w:color="auto"/>
              <w:left w:val="single" w:sz="4" w:space="0" w:color="auto"/>
              <w:bottom w:val="dotted" w:sz="4" w:space="0" w:color="auto"/>
              <w:right w:val="single" w:sz="4" w:space="0" w:color="auto"/>
            </w:tcBorders>
            <w:vAlign w:val="center"/>
          </w:tcPr>
          <w:p w14:paraId="27239BB7" w14:textId="77777777" w:rsidR="00377FC6" w:rsidRPr="00585CA4" w:rsidRDefault="00377FC6" w:rsidP="00377FC6">
            <w:pPr>
              <w:snapToGrid w:val="0"/>
              <w:jc w:val="center"/>
              <w:rPr>
                <w:sz w:val="20"/>
                <w:szCs w:val="20"/>
              </w:rPr>
            </w:pPr>
            <w:r w:rsidRPr="00585CA4">
              <w:rPr>
                <w:rFonts w:hint="eastAsia"/>
                <w:sz w:val="20"/>
                <w:szCs w:val="20"/>
              </w:rPr>
              <w:t>施設・設備・備品等の損傷・損壊・盗難</w:t>
            </w:r>
          </w:p>
        </w:tc>
        <w:tc>
          <w:tcPr>
            <w:tcW w:w="5159" w:type="dxa"/>
            <w:tcBorders>
              <w:top w:val="single" w:sz="4" w:space="0" w:color="auto"/>
              <w:left w:val="single" w:sz="4" w:space="0" w:color="auto"/>
              <w:bottom w:val="dotted" w:sz="4" w:space="0" w:color="auto"/>
              <w:right w:val="single" w:sz="4" w:space="0" w:color="auto"/>
            </w:tcBorders>
            <w:vAlign w:val="center"/>
          </w:tcPr>
          <w:p w14:paraId="1C1989A2" w14:textId="77777777" w:rsidR="00377FC6" w:rsidRPr="00585CA4" w:rsidRDefault="00377FC6" w:rsidP="00377FC6">
            <w:pPr>
              <w:snapToGrid w:val="0"/>
              <w:rPr>
                <w:sz w:val="20"/>
                <w:szCs w:val="20"/>
              </w:rPr>
            </w:pPr>
            <w:r w:rsidRPr="00585CA4">
              <w:rPr>
                <w:rFonts w:hint="eastAsia"/>
                <w:sz w:val="20"/>
                <w:szCs w:val="20"/>
              </w:rPr>
              <w:t>指定管理者の故意・過失によるもの</w:t>
            </w:r>
          </w:p>
        </w:tc>
        <w:tc>
          <w:tcPr>
            <w:tcW w:w="993" w:type="dxa"/>
            <w:tcBorders>
              <w:top w:val="single" w:sz="4" w:space="0" w:color="auto"/>
              <w:left w:val="single" w:sz="4" w:space="0" w:color="auto"/>
              <w:bottom w:val="dotted" w:sz="4" w:space="0" w:color="auto"/>
            </w:tcBorders>
            <w:vAlign w:val="center"/>
          </w:tcPr>
          <w:p w14:paraId="1AC1D0A3" w14:textId="77777777" w:rsidR="00377FC6" w:rsidRPr="00585CA4" w:rsidRDefault="00377FC6" w:rsidP="00377FC6">
            <w:pPr>
              <w:jc w:val="center"/>
            </w:pPr>
          </w:p>
        </w:tc>
        <w:tc>
          <w:tcPr>
            <w:tcW w:w="992" w:type="dxa"/>
            <w:tcBorders>
              <w:top w:val="single" w:sz="4" w:space="0" w:color="auto"/>
              <w:bottom w:val="dotted" w:sz="4" w:space="0" w:color="auto"/>
            </w:tcBorders>
            <w:vAlign w:val="center"/>
          </w:tcPr>
          <w:p w14:paraId="186DCD51" w14:textId="77777777" w:rsidR="00377FC6" w:rsidRPr="00585CA4" w:rsidRDefault="00377FC6" w:rsidP="00377FC6">
            <w:pPr>
              <w:jc w:val="center"/>
            </w:pPr>
            <w:r w:rsidRPr="00585CA4">
              <w:rPr>
                <w:rFonts w:hint="eastAsia"/>
              </w:rPr>
              <w:t>○</w:t>
            </w:r>
          </w:p>
        </w:tc>
      </w:tr>
      <w:tr w:rsidR="00585CA4" w:rsidRPr="00585CA4" w14:paraId="675A538C" w14:textId="77777777" w:rsidTr="0076590F">
        <w:tc>
          <w:tcPr>
            <w:tcW w:w="583" w:type="dxa"/>
            <w:vMerge/>
            <w:tcBorders>
              <w:top w:val="single" w:sz="4" w:space="0" w:color="auto"/>
              <w:bottom w:val="single" w:sz="4" w:space="0" w:color="auto"/>
              <w:right w:val="single" w:sz="4" w:space="0" w:color="auto"/>
            </w:tcBorders>
            <w:textDirection w:val="tbRlV"/>
            <w:vAlign w:val="center"/>
          </w:tcPr>
          <w:p w14:paraId="5587F714" w14:textId="77777777" w:rsidR="00377FC6" w:rsidRPr="00585CA4" w:rsidRDefault="00377FC6" w:rsidP="00377FC6">
            <w:pPr>
              <w:ind w:left="113" w:right="113"/>
              <w:jc w:val="center"/>
            </w:pPr>
          </w:p>
        </w:tc>
        <w:tc>
          <w:tcPr>
            <w:tcW w:w="1624" w:type="dxa"/>
            <w:vMerge/>
            <w:tcBorders>
              <w:top w:val="dotted" w:sz="4" w:space="0" w:color="auto"/>
              <w:left w:val="single" w:sz="4" w:space="0" w:color="auto"/>
              <w:bottom w:val="dotted" w:sz="4" w:space="0" w:color="auto"/>
              <w:right w:val="single" w:sz="4" w:space="0" w:color="auto"/>
            </w:tcBorders>
            <w:vAlign w:val="center"/>
          </w:tcPr>
          <w:p w14:paraId="5C1EA483" w14:textId="77777777" w:rsidR="00377FC6" w:rsidRPr="00585CA4" w:rsidRDefault="00377FC6" w:rsidP="00377FC6">
            <w:pPr>
              <w:snapToGrid w:val="0"/>
              <w:jc w:val="center"/>
              <w:rPr>
                <w:sz w:val="20"/>
                <w:szCs w:val="20"/>
              </w:rPr>
            </w:pPr>
          </w:p>
        </w:tc>
        <w:tc>
          <w:tcPr>
            <w:tcW w:w="5159" w:type="dxa"/>
            <w:tcBorders>
              <w:top w:val="dotted" w:sz="4" w:space="0" w:color="auto"/>
              <w:left w:val="single" w:sz="4" w:space="0" w:color="auto"/>
              <w:bottom w:val="dotted" w:sz="4" w:space="0" w:color="auto"/>
              <w:right w:val="single" w:sz="4" w:space="0" w:color="auto"/>
            </w:tcBorders>
            <w:vAlign w:val="center"/>
          </w:tcPr>
          <w:p w14:paraId="1E9A2529" w14:textId="77777777" w:rsidR="00377FC6" w:rsidRPr="00585CA4" w:rsidRDefault="00377FC6" w:rsidP="00377FC6">
            <w:pPr>
              <w:snapToGrid w:val="0"/>
              <w:rPr>
                <w:sz w:val="20"/>
                <w:szCs w:val="20"/>
              </w:rPr>
            </w:pPr>
            <w:r w:rsidRPr="00585CA4">
              <w:rPr>
                <w:rFonts w:hint="eastAsia"/>
                <w:sz w:val="20"/>
                <w:szCs w:val="20"/>
              </w:rPr>
              <w:t>施設・設備の設計・構造上の原因によるもの</w:t>
            </w:r>
          </w:p>
        </w:tc>
        <w:tc>
          <w:tcPr>
            <w:tcW w:w="993" w:type="dxa"/>
            <w:tcBorders>
              <w:top w:val="dotted" w:sz="4" w:space="0" w:color="auto"/>
              <w:left w:val="single" w:sz="4" w:space="0" w:color="auto"/>
              <w:bottom w:val="dotted" w:sz="4" w:space="0" w:color="auto"/>
            </w:tcBorders>
            <w:vAlign w:val="center"/>
          </w:tcPr>
          <w:p w14:paraId="1A905B22" w14:textId="414625E6" w:rsidR="00377FC6" w:rsidRPr="00585CA4" w:rsidRDefault="00FD528E" w:rsidP="00377FC6">
            <w:pPr>
              <w:jc w:val="center"/>
            </w:pPr>
            <w:r w:rsidRPr="00585CA4">
              <w:rPr>
                <w:rFonts w:hint="eastAsia"/>
              </w:rPr>
              <w:t>○</w:t>
            </w:r>
          </w:p>
        </w:tc>
        <w:tc>
          <w:tcPr>
            <w:tcW w:w="992" w:type="dxa"/>
            <w:tcBorders>
              <w:top w:val="dotted" w:sz="4" w:space="0" w:color="auto"/>
              <w:bottom w:val="dotted" w:sz="4" w:space="0" w:color="auto"/>
            </w:tcBorders>
            <w:vAlign w:val="center"/>
          </w:tcPr>
          <w:p w14:paraId="2F04D489" w14:textId="3B28AD57" w:rsidR="00377FC6" w:rsidRPr="00585CA4" w:rsidRDefault="00377FC6" w:rsidP="00377FC6">
            <w:pPr>
              <w:jc w:val="center"/>
            </w:pPr>
          </w:p>
        </w:tc>
      </w:tr>
      <w:tr w:rsidR="00585CA4" w:rsidRPr="00585CA4" w14:paraId="726D9A1F" w14:textId="77777777" w:rsidTr="0076590F">
        <w:tc>
          <w:tcPr>
            <w:tcW w:w="583" w:type="dxa"/>
            <w:vMerge/>
            <w:tcBorders>
              <w:top w:val="single" w:sz="4" w:space="0" w:color="auto"/>
              <w:bottom w:val="single" w:sz="4" w:space="0" w:color="auto"/>
              <w:right w:val="single" w:sz="4" w:space="0" w:color="auto"/>
            </w:tcBorders>
            <w:textDirection w:val="tbRlV"/>
            <w:vAlign w:val="center"/>
          </w:tcPr>
          <w:p w14:paraId="0F442284" w14:textId="77777777" w:rsidR="00377FC6" w:rsidRPr="00585CA4" w:rsidRDefault="00377FC6" w:rsidP="00377FC6">
            <w:pPr>
              <w:ind w:left="113" w:right="113"/>
              <w:jc w:val="center"/>
            </w:pPr>
          </w:p>
        </w:tc>
        <w:tc>
          <w:tcPr>
            <w:tcW w:w="1624" w:type="dxa"/>
            <w:vMerge/>
            <w:tcBorders>
              <w:top w:val="dotted" w:sz="4" w:space="0" w:color="auto"/>
              <w:left w:val="single" w:sz="4" w:space="0" w:color="auto"/>
              <w:bottom w:val="single" w:sz="4" w:space="0" w:color="auto"/>
              <w:right w:val="single" w:sz="4" w:space="0" w:color="auto"/>
            </w:tcBorders>
            <w:vAlign w:val="center"/>
          </w:tcPr>
          <w:p w14:paraId="43ECD0B5" w14:textId="77777777" w:rsidR="00377FC6" w:rsidRPr="00585CA4" w:rsidRDefault="00377FC6" w:rsidP="00377FC6">
            <w:pPr>
              <w:snapToGrid w:val="0"/>
              <w:jc w:val="center"/>
              <w:rPr>
                <w:sz w:val="20"/>
                <w:szCs w:val="20"/>
              </w:rPr>
            </w:pPr>
          </w:p>
        </w:tc>
        <w:tc>
          <w:tcPr>
            <w:tcW w:w="5159" w:type="dxa"/>
            <w:tcBorders>
              <w:top w:val="dotted" w:sz="4" w:space="0" w:color="auto"/>
              <w:left w:val="single" w:sz="4" w:space="0" w:color="auto"/>
              <w:bottom w:val="single" w:sz="4" w:space="0" w:color="auto"/>
              <w:right w:val="single" w:sz="4" w:space="0" w:color="auto"/>
            </w:tcBorders>
            <w:vAlign w:val="center"/>
          </w:tcPr>
          <w:p w14:paraId="6F0F96C7" w14:textId="77777777" w:rsidR="00377FC6" w:rsidRPr="00585CA4" w:rsidRDefault="00377FC6" w:rsidP="00377FC6">
            <w:pPr>
              <w:snapToGrid w:val="0"/>
              <w:rPr>
                <w:sz w:val="20"/>
                <w:szCs w:val="20"/>
              </w:rPr>
            </w:pPr>
            <w:r w:rsidRPr="00585CA4">
              <w:rPr>
                <w:rFonts w:hint="eastAsia"/>
                <w:sz w:val="20"/>
                <w:szCs w:val="20"/>
              </w:rPr>
              <w:t>上記以外の理由によるもの</w:t>
            </w:r>
          </w:p>
        </w:tc>
        <w:tc>
          <w:tcPr>
            <w:tcW w:w="1985" w:type="dxa"/>
            <w:gridSpan w:val="2"/>
            <w:tcBorders>
              <w:top w:val="dotted" w:sz="4" w:space="0" w:color="auto"/>
              <w:left w:val="single" w:sz="4" w:space="0" w:color="auto"/>
              <w:bottom w:val="single" w:sz="4" w:space="0" w:color="auto"/>
            </w:tcBorders>
            <w:vAlign w:val="center"/>
          </w:tcPr>
          <w:p w14:paraId="44184721" w14:textId="77777777" w:rsidR="00377FC6" w:rsidRPr="00585CA4" w:rsidRDefault="00377FC6" w:rsidP="00377FC6">
            <w:pPr>
              <w:jc w:val="center"/>
            </w:pPr>
            <w:r w:rsidRPr="00585CA4">
              <w:rPr>
                <w:rFonts w:hint="eastAsia"/>
              </w:rPr>
              <w:t>協議による</w:t>
            </w:r>
          </w:p>
        </w:tc>
      </w:tr>
      <w:tr w:rsidR="00585CA4" w:rsidRPr="00585CA4" w14:paraId="67561FB0" w14:textId="77777777" w:rsidTr="0076590F">
        <w:trPr>
          <w:trHeight w:val="686"/>
        </w:trPr>
        <w:tc>
          <w:tcPr>
            <w:tcW w:w="583" w:type="dxa"/>
            <w:vMerge/>
            <w:tcBorders>
              <w:top w:val="single" w:sz="4" w:space="0" w:color="auto"/>
              <w:bottom w:val="single" w:sz="4" w:space="0" w:color="auto"/>
              <w:right w:val="single" w:sz="4" w:space="0" w:color="auto"/>
            </w:tcBorders>
            <w:textDirection w:val="tbRlV"/>
            <w:vAlign w:val="center"/>
          </w:tcPr>
          <w:p w14:paraId="71BE8EFF" w14:textId="77777777" w:rsidR="00377FC6" w:rsidRPr="00585CA4" w:rsidRDefault="00377FC6" w:rsidP="00377FC6">
            <w:pPr>
              <w:ind w:left="113" w:right="113"/>
              <w:jc w:val="center"/>
            </w:pPr>
          </w:p>
        </w:tc>
        <w:tc>
          <w:tcPr>
            <w:tcW w:w="1624" w:type="dxa"/>
            <w:vMerge w:val="restart"/>
            <w:tcBorders>
              <w:top w:val="single" w:sz="4" w:space="0" w:color="auto"/>
              <w:left w:val="single" w:sz="4" w:space="0" w:color="auto"/>
              <w:bottom w:val="dotted" w:sz="4" w:space="0" w:color="auto"/>
              <w:right w:val="single" w:sz="4" w:space="0" w:color="auto"/>
            </w:tcBorders>
            <w:vAlign w:val="center"/>
          </w:tcPr>
          <w:p w14:paraId="3680B0AB" w14:textId="77777777" w:rsidR="00377FC6" w:rsidRPr="00585CA4" w:rsidRDefault="00377FC6" w:rsidP="00377FC6">
            <w:pPr>
              <w:snapToGrid w:val="0"/>
              <w:jc w:val="center"/>
              <w:rPr>
                <w:sz w:val="20"/>
                <w:szCs w:val="20"/>
              </w:rPr>
            </w:pPr>
            <w:r w:rsidRPr="00585CA4">
              <w:rPr>
                <w:rFonts w:hint="eastAsia"/>
                <w:sz w:val="20"/>
                <w:szCs w:val="20"/>
              </w:rPr>
              <w:t>上記以外の経年劣化、第三者の行為で相手方が特定できないもの等の場合</w:t>
            </w:r>
          </w:p>
        </w:tc>
        <w:tc>
          <w:tcPr>
            <w:tcW w:w="5159" w:type="dxa"/>
            <w:tcBorders>
              <w:top w:val="single" w:sz="4" w:space="0" w:color="auto"/>
              <w:left w:val="single" w:sz="4" w:space="0" w:color="auto"/>
              <w:bottom w:val="dotted" w:sz="4" w:space="0" w:color="auto"/>
              <w:right w:val="single" w:sz="4" w:space="0" w:color="auto"/>
            </w:tcBorders>
            <w:vAlign w:val="center"/>
          </w:tcPr>
          <w:p w14:paraId="0206567C" w14:textId="323D4E3B" w:rsidR="00377FC6" w:rsidRPr="00585CA4" w:rsidRDefault="00FD528E" w:rsidP="00377FC6">
            <w:pPr>
              <w:snapToGrid w:val="0"/>
              <w:rPr>
                <w:sz w:val="20"/>
                <w:szCs w:val="20"/>
              </w:rPr>
            </w:pPr>
            <w:r w:rsidRPr="00585CA4">
              <w:rPr>
                <w:rFonts w:hint="eastAsia"/>
                <w:sz w:val="20"/>
                <w:szCs w:val="20"/>
              </w:rPr>
              <w:t>10</w:t>
            </w:r>
            <w:r w:rsidR="00377FC6" w:rsidRPr="00585CA4">
              <w:rPr>
                <w:rFonts w:hint="eastAsia"/>
                <w:sz w:val="20"/>
                <w:szCs w:val="20"/>
              </w:rPr>
              <w:t>万円未満（消費税及び地方消費税含む。）の小規模なもの</w:t>
            </w:r>
          </w:p>
        </w:tc>
        <w:tc>
          <w:tcPr>
            <w:tcW w:w="993" w:type="dxa"/>
            <w:tcBorders>
              <w:top w:val="single" w:sz="4" w:space="0" w:color="auto"/>
              <w:left w:val="single" w:sz="4" w:space="0" w:color="auto"/>
              <w:bottom w:val="dotted" w:sz="4" w:space="0" w:color="auto"/>
            </w:tcBorders>
            <w:vAlign w:val="center"/>
          </w:tcPr>
          <w:p w14:paraId="483075AA" w14:textId="77777777" w:rsidR="00377FC6" w:rsidRPr="00585CA4" w:rsidRDefault="00377FC6" w:rsidP="00377FC6">
            <w:pPr>
              <w:jc w:val="center"/>
            </w:pPr>
          </w:p>
        </w:tc>
        <w:tc>
          <w:tcPr>
            <w:tcW w:w="992" w:type="dxa"/>
            <w:tcBorders>
              <w:top w:val="single" w:sz="4" w:space="0" w:color="auto"/>
              <w:bottom w:val="dotted" w:sz="4" w:space="0" w:color="auto"/>
            </w:tcBorders>
            <w:vAlign w:val="center"/>
          </w:tcPr>
          <w:p w14:paraId="061ED175" w14:textId="77777777" w:rsidR="00377FC6" w:rsidRPr="00585CA4" w:rsidRDefault="00377FC6" w:rsidP="00377FC6">
            <w:pPr>
              <w:jc w:val="center"/>
            </w:pPr>
            <w:r w:rsidRPr="00585CA4">
              <w:rPr>
                <w:rFonts w:hint="eastAsia"/>
              </w:rPr>
              <w:t>○</w:t>
            </w:r>
          </w:p>
        </w:tc>
      </w:tr>
      <w:tr w:rsidR="00585CA4" w:rsidRPr="00585CA4" w14:paraId="782F35CE" w14:textId="77777777" w:rsidTr="0076590F">
        <w:trPr>
          <w:trHeight w:val="703"/>
        </w:trPr>
        <w:tc>
          <w:tcPr>
            <w:tcW w:w="583" w:type="dxa"/>
            <w:vMerge/>
            <w:tcBorders>
              <w:top w:val="single" w:sz="4" w:space="0" w:color="auto"/>
              <w:bottom w:val="single" w:sz="4" w:space="0" w:color="auto"/>
              <w:right w:val="single" w:sz="4" w:space="0" w:color="auto"/>
            </w:tcBorders>
            <w:textDirection w:val="tbRlV"/>
            <w:vAlign w:val="center"/>
          </w:tcPr>
          <w:p w14:paraId="6E0A86E4" w14:textId="77777777" w:rsidR="00377FC6" w:rsidRPr="00585CA4" w:rsidRDefault="00377FC6" w:rsidP="00377FC6">
            <w:pPr>
              <w:ind w:left="113" w:right="113"/>
              <w:jc w:val="center"/>
            </w:pPr>
          </w:p>
        </w:tc>
        <w:tc>
          <w:tcPr>
            <w:tcW w:w="1624" w:type="dxa"/>
            <w:vMerge/>
            <w:tcBorders>
              <w:top w:val="dotted" w:sz="4" w:space="0" w:color="auto"/>
              <w:left w:val="single" w:sz="4" w:space="0" w:color="auto"/>
              <w:bottom w:val="single" w:sz="4" w:space="0" w:color="auto"/>
              <w:right w:val="single" w:sz="4" w:space="0" w:color="auto"/>
            </w:tcBorders>
            <w:vAlign w:val="center"/>
          </w:tcPr>
          <w:p w14:paraId="24E5BE82" w14:textId="77777777" w:rsidR="00377FC6" w:rsidRPr="00585CA4" w:rsidRDefault="00377FC6" w:rsidP="00377FC6">
            <w:pPr>
              <w:snapToGrid w:val="0"/>
              <w:jc w:val="center"/>
              <w:rPr>
                <w:sz w:val="20"/>
                <w:szCs w:val="20"/>
              </w:rPr>
            </w:pPr>
          </w:p>
        </w:tc>
        <w:tc>
          <w:tcPr>
            <w:tcW w:w="5159" w:type="dxa"/>
            <w:tcBorders>
              <w:top w:val="dotted" w:sz="4" w:space="0" w:color="auto"/>
              <w:left w:val="single" w:sz="4" w:space="0" w:color="auto"/>
              <w:bottom w:val="single" w:sz="4" w:space="0" w:color="auto"/>
              <w:right w:val="single" w:sz="4" w:space="0" w:color="auto"/>
            </w:tcBorders>
            <w:vAlign w:val="center"/>
          </w:tcPr>
          <w:p w14:paraId="1CCA4770" w14:textId="355F3BA4" w:rsidR="00377FC6" w:rsidRPr="00585CA4" w:rsidRDefault="00FD528E" w:rsidP="00377FC6">
            <w:pPr>
              <w:snapToGrid w:val="0"/>
              <w:rPr>
                <w:sz w:val="20"/>
                <w:szCs w:val="20"/>
              </w:rPr>
            </w:pPr>
            <w:r w:rsidRPr="00585CA4">
              <w:rPr>
                <w:rFonts w:hint="eastAsia"/>
                <w:sz w:val="20"/>
                <w:szCs w:val="20"/>
              </w:rPr>
              <w:t>10</w:t>
            </w:r>
            <w:r w:rsidR="00377FC6" w:rsidRPr="00585CA4">
              <w:rPr>
                <w:rFonts w:hint="eastAsia"/>
                <w:sz w:val="20"/>
                <w:szCs w:val="20"/>
              </w:rPr>
              <w:t>万円以上（消費税及び地方消費税含む。）のもの</w:t>
            </w:r>
          </w:p>
        </w:tc>
        <w:tc>
          <w:tcPr>
            <w:tcW w:w="993" w:type="dxa"/>
            <w:tcBorders>
              <w:top w:val="dotted" w:sz="4" w:space="0" w:color="auto"/>
              <w:left w:val="single" w:sz="4" w:space="0" w:color="auto"/>
              <w:bottom w:val="single" w:sz="4" w:space="0" w:color="auto"/>
            </w:tcBorders>
            <w:vAlign w:val="center"/>
          </w:tcPr>
          <w:p w14:paraId="17234EBC" w14:textId="77777777" w:rsidR="00377FC6" w:rsidRPr="00585CA4" w:rsidRDefault="00377FC6" w:rsidP="00377FC6">
            <w:pPr>
              <w:jc w:val="center"/>
            </w:pPr>
            <w:r w:rsidRPr="00585CA4">
              <w:rPr>
                <w:rFonts w:hint="eastAsia"/>
              </w:rPr>
              <w:t>○</w:t>
            </w:r>
          </w:p>
        </w:tc>
        <w:tc>
          <w:tcPr>
            <w:tcW w:w="992" w:type="dxa"/>
            <w:tcBorders>
              <w:top w:val="dotted" w:sz="4" w:space="0" w:color="auto"/>
              <w:bottom w:val="single" w:sz="4" w:space="0" w:color="auto"/>
            </w:tcBorders>
            <w:vAlign w:val="center"/>
          </w:tcPr>
          <w:p w14:paraId="40903ADE" w14:textId="77777777" w:rsidR="00377FC6" w:rsidRPr="00585CA4" w:rsidRDefault="00377FC6" w:rsidP="00377FC6">
            <w:pPr>
              <w:jc w:val="center"/>
            </w:pPr>
          </w:p>
        </w:tc>
      </w:tr>
      <w:tr w:rsidR="00585CA4" w:rsidRPr="00585CA4" w14:paraId="362776CA" w14:textId="77777777" w:rsidTr="0076590F">
        <w:tc>
          <w:tcPr>
            <w:tcW w:w="583" w:type="dxa"/>
            <w:vMerge/>
            <w:tcBorders>
              <w:top w:val="single" w:sz="4" w:space="0" w:color="auto"/>
              <w:bottom w:val="single" w:sz="4" w:space="0" w:color="auto"/>
              <w:right w:val="single" w:sz="4" w:space="0" w:color="auto"/>
            </w:tcBorders>
            <w:textDirection w:val="tbRlV"/>
            <w:vAlign w:val="center"/>
          </w:tcPr>
          <w:p w14:paraId="463013E6" w14:textId="77777777" w:rsidR="00377FC6" w:rsidRPr="00585CA4" w:rsidRDefault="00377FC6" w:rsidP="00377FC6">
            <w:pPr>
              <w:ind w:left="113" w:right="113"/>
              <w:jc w:val="center"/>
            </w:pPr>
          </w:p>
        </w:tc>
        <w:tc>
          <w:tcPr>
            <w:tcW w:w="1624" w:type="dxa"/>
            <w:vMerge w:val="restart"/>
            <w:tcBorders>
              <w:top w:val="single" w:sz="4" w:space="0" w:color="auto"/>
              <w:left w:val="single" w:sz="4" w:space="0" w:color="auto"/>
              <w:bottom w:val="dotted" w:sz="4" w:space="0" w:color="auto"/>
              <w:right w:val="single" w:sz="4" w:space="0" w:color="auto"/>
            </w:tcBorders>
            <w:vAlign w:val="center"/>
          </w:tcPr>
          <w:p w14:paraId="3D784655" w14:textId="77777777" w:rsidR="00377FC6" w:rsidRPr="00585CA4" w:rsidRDefault="00377FC6" w:rsidP="00377FC6">
            <w:pPr>
              <w:snapToGrid w:val="0"/>
              <w:jc w:val="center"/>
              <w:rPr>
                <w:sz w:val="20"/>
                <w:szCs w:val="20"/>
              </w:rPr>
            </w:pPr>
            <w:r w:rsidRPr="00585CA4">
              <w:rPr>
                <w:rFonts w:hint="eastAsia"/>
                <w:sz w:val="20"/>
                <w:szCs w:val="20"/>
              </w:rPr>
              <w:t>周辺地域・住民・利用者への</w:t>
            </w:r>
            <w:r w:rsidRPr="00585CA4">
              <w:rPr>
                <w:rFonts w:hint="eastAsia"/>
                <w:sz w:val="20"/>
                <w:szCs w:val="20"/>
              </w:rPr>
              <w:lastRenderedPageBreak/>
              <w:t>対応</w:t>
            </w:r>
          </w:p>
        </w:tc>
        <w:tc>
          <w:tcPr>
            <w:tcW w:w="5159" w:type="dxa"/>
            <w:tcBorders>
              <w:top w:val="single" w:sz="4" w:space="0" w:color="auto"/>
              <w:left w:val="single" w:sz="4" w:space="0" w:color="auto"/>
              <w:bottom w:val="dotted" w:sz="4" w:space="0" w:color="auto"/>
              <w:right w:val="single" w:sz="4" w:space="0" w:color="auto"/>
            </w:tcBorders>
            <w:vAlign w:val="center"/>
          </w:tcPr>
          <w:p w14:paraId="4A2EF44F" w14:textId="77777777" w:rsidR="00377FC6" w:rsidRPr="00585CA4" w:rsidRDefault="00377FC6" w:rsidP="00377FC6">
            <w:pPr>
              <w:snapToGrid w:val="0"/>
              <w:rPr>
                <w:sz w:val="20"/>
                <w:szCs w:val="20"/>
              </w:rPr>
            </w:pPr>
            <w:r w:rsidRPr="00585CA4">
              <w:rPr>
                <w:rFonts w:hint="eastAsia"/>
                <w:sz w:val="20"/>
                <w:szCs w:val="20"/>
              </w:rPr>
              <w:lastRenderedPageBreak/>
              <w:t>施設の設置に関する訴訟・苦情・要望・住民反対運動等の対応</w:t>
            </w:r>
          </w:p>
        </w:tc>
        <w:tc>
          <w:tcPr>
            <w:tcW w:w="993" w:type="dxa"/>
            <w:tcBorders>
              <w:top w:val="single" w:sz="4" w:space="0" w:color="auto"/>
              <w:left w:val="single" w:sz="4" w:space="0" w:color="auto"/>
              <w:bottom w:val="dotted" w:sz="4" w:space="0" w:color="auto"/>
            </w:tcBorders>
            <w:vAlign w:val="center"/>
          </w:tcPr>
          <w:p w14:paraId="065F54D8" w14:textId="77777777" w:rsidR="00377FC6" w:rsidRPr="00585CA4" w:rsidRDefault="00377FC6" w:rsidP="00377FC6">
            <w:pPr>
              <w:jc w:val="center"/>
            </w:pPr>
            <w:r w:rsidRPr="00585CA4">
              <w:rPr>
                <w:rFonts w:hint="eastAsia"/>
              </w:rPr>
              <w:t>○</w:t>
            </w:r>
          </w:p>
        </w:tc>
        <w:tc>
          <w:tcPr>
            <w:tcW w:w="992" w:type="dxa"/>
            <w:tcBorders>
              <w:top w:val="single" w:sz="4" w:space="0" w:color="auto"/>
              <w:bottom w:val="dotted" w:sz="4" w:space="0" w:color="auto"/>
            </w:tcBorders>
            <w:vAlign w:val="center"/>
          </w:tcPr>
          <w:p w14:paraId="1246834A" w14:textId="77777777" w:rsidR="00377FC6" w:rsidRPr="00585CA4" w:rsidRDefault="00377FC6" w:rsidP="00377FC6">
            <w:pPr>
              <w:jc w:val="center"/>
            </w:pPr>
          </w:p>
        </w:tc>
      </w:tr>
      <w:tr w:rsidR="00585CA4" w:rsidRPr="00585CA4" w14:paraId="5AC0F667" w14:textId="77777777" w:rsidTr="0076590F">
        <w:tc>
          <w:tcPr>
            <w:tcW w:w="583" w:type="dxa"/>
            <w:vMerge/>
            <w:tcBorders>
              <w:top w:val="single" w:sz="4" w:space="0" w:color="auto"/>
              <w:bottom w:val="single" w:sz="4" w:space="0" w:color="auto"/>
              <w:right w:val="single" w:sz="4" w:space="0" w:color="auto"/>
            </w:tcBorders>
            <w:textDirection w:val="tbRlV"/>
            <w:vAlign w:val="center"/>
          </w:tcPr>
          <w:p w14:paraId="2304F31C" w14:textId="77777777" w:rsidR="00377FC6" w:rsidRPr="00585CA4" w:rsidRDefault="00377FC6" w:rsidP="00377FC6">
            <w:pPr>
              <w:ind w:left="113" w:right="113"/>
              <w:jc w:val="center"/>
            </w:pPr>
          </w:p>
        </w:tc>
        <w:tc>
          <w:tcPr>
            <w:tcW w:w="1624" w:type="dxa"/>
            <w:vMerge/>
            <w:tcBorders>
              <w:top w:val="dotted" w:sz="4" w:space="0" w:color="auto"/>
              <w:left w:val="single" w:sz="4" w:space="0" w:color="auto"/>
              <w:bottom w:val="dotted" w:sz="4" w:space="0" w:color="auto"/>
              <w:right w:val="single" w:sz="4" w:space="0" w:color="auto"/>
            </w:tcBorders>
            <w:vAlign w:val="center"/>
          </w:tcPr>
          <w:p w14:paraId="0FEF36D7" w14:textId="77777777" w:rsidR="00377FC6" w:rsidRPr="00585CA4" w:rsidRDefault="00377FC6" w:rsidP="00377FC6">
            <w:pPr>
              <w:snapToGrid w:val="0"/>
              <w:jc w:val="center"/>
              <w:rPr>
                <w:sz w:val="20"/>
                <w:szCs w:val="20"/>
              </w:rPr>
            </w:pPr>
          </w:p>
        </w:tc>
        <w:tc>
          <w:tcPr>
            <w:tcW w:w="5159" w:type="dxa"/>
            <w:tcBorders>
              <w:top w:val="dotted" w:sz="4" w:space="0" w:color="auto"/>
              <w:left w:val="single" w:sz="4" w:space="0" w:color="auto"/>
              <w:bottom w:val="dotted" w:sz="4" w:space="0" w:color="auto"/>
              <w:right w:val="single" w:sz="4" w:space="0" w:color="auto"/>
            </w:tcBorders>
            <w:vAlign w:val="center"/>
          </w:tcPr>
          <w:p w14:paraId="67179C63" w14:textId="77777777" w:rsidR="00377FC6" w:rsidRPr="00585CA4" w:rsidRDefault="00377FC6" w:rsidP="00377FC6">
            <w:pPr>
              <w:snapToGrid w:val="0"/>
              <w:rPr>
                <w:sz w:val="20"/>
                <w:szCs w:val="20"/>
              </w:rPr>
            </w:pPr>
            <w:r w:rsidRPr="00585CA4">
              <w:rPr>
                <w:rFonts w:hint="eastAsia"/>
                <w:sz w:val="20"/>
                <w:szCs w:val="20"/>
              </w:rPr>
              <w:t>指定管理者が行う業務及び自主事業に起因する訴訟・苦情・要望・住民反対運動等の対応</w:t>
            </w:r>
          </w:p>
        </w:tc>
        <w:tc>
          <w:tcPr>
            <w:tcW w:w="993" w:type="dxa"/>
            <w:tcBorders>
              <w:top w:val="dotted" w:sz="4" w:space="0" w:color="auto"/>
              <w:left w:val="single" w:sz="4" w:space="0" w:color="auto"/>
              <w:bottom w:val="dotted" w:sz="4" w:space="0" w:color="auto"/>
            </w:tcBorders>
            <w:vAlign w:val="center"/>
          </w:tcPr>
          <w:p w14:paraId="0FD76A58" w14:textId="77777777" w:rsidR="00377FC6" w:rsidRPr="00585CA4" w:rsidRDefault="00377FC6" w:rsidP="00377FC6">
            <w:pPr>
              <w:jc w:val="center"/>
            </w:pPr>
          </w:p>
        </w:tc>
        <w:tc>
          <w:tcPr>
            <w:tcW w:w="992" w:type="dxa"/>
            <w:tcBorders>
              <w:top w:val="dotted" w:sz="4" w:space="0" w:color="auto"/>
              <w:bottom w:val="dotted" w:sz="4" w:space="0" w:color="auto"/>
            </w:tcBorders>
            <w:vAlign w:val="center"/>
          </w:tcPr>
          <w:p w14:paraId="5617666B" w14:textId="77777777" w:rsidR="00377FC6" w:rsidRPr="00585CA4" w:rsidRDefault="00377FC6" w:rsidP="00377FC6">
            <w:pPr>
              <w:jc w:val="center"/>
            </w:pPr>
            <w:r w:rsidRPr="00585CA4">
              <w:rPr>
                <w:rFonts w:hint="eastAsia"/>
              </w:rPr>
              <w:t>○</w:t>
            </w:r>
          </w:p>
        </w:tc>
      </w:tr>
      <w:tr w:rsidR="00585CA4" w:rsidRPr="00585CA4" w14:paraId="62D05262" w14:textId="77777777" w:rsidTr="0076590F">
        <w:tc>
          <w:tcPr>
            <w:tcW w:w="583" w:type="dxa"/>
            <w:vMerge/>
            <w:tcBorders>
              <w:top w:val="single" w:sz="4" w:space="0" w:color="auto"/>
              <w:bottom w:val="single" w:sz="4" w:space="0" w:color="auto"/>
              <w:right w:val="single" w:sz="4" w:space="0" w:color="auto"/>
            </w:tcBorders>
            <w:textDirection w:val="tbRlV"/>
            <w:vAlign w:val="center"/>
          </w:tcPr>
          <w:p w14:paraId="37B9BDF6" w14:textId="77777777" w:rsidR="00377FC6" w:rsidRPr="00585CA4" w:rsidRDefault="00377FC6" w:rsidP="00377FC6">
            <w:pPr>
              <w:ind w:left="113" w:right="113"/>
              <w:jc w:val="center"/>
            </w:pPr>
          </w:p>
        </w:tc>
        <w:tc>
          <w:tcPr>
            <w:tcW w:w="1624" w:type="dxa"/>
            <w:vMerge/>
            <w:tcBorders>
              <w:top w:val="dotted" w:sz="4" w:space="0" w:color="auto"/>
              <w:left w:val="single" w:sz="4" w:space="0" w:color="auto"/>
              <w:bottom w:val="single" w:sz="4" w:space="0" w:color="auto"/>
              <w:right w:val="single" w:sz="4" w:space="0" w:color="auto"/>
            </w:tcBorders>
            <w:vAlign w:val="center"/>
          </w:tcPr>
          <w:p w14:paraId="6BB95976" w14:textId="77777777" w:rsidR="00377FC6" w:rsidRPr="00585CA4" w:rsidRDefault="00377FC6" w:rsidP="00377FC6">
            <w:pPr>
              <w:snapToGrid w:val="0"/>
              <w:jc w:val="center"/>
              <w:rPr>
                <w:sz w:val="20"/>
                <w:szCs w:val="20"/>
              </w:rPr>
            </w:pPr>
          </w:p>
        </w:tc>
        <w:tc>
          <w:tcPr>
            <w:tcW w:w="5159" w:type="dxa"/>
            <w:tcBorders>
              <w:top w:val="dotted" w:sz="4" w:space="0" w:color="auto"/>
              <w:left w:val="single" w:sz="4" w:space="0" w:color="auto"/>
              <w:bottom w:val="single" w:sz="4" w:space="0" w:color="auto"/>
              <w:right w:val="single" w:sz="4" w:space="0" w:color="auto"/>
            </w:tcBorders>
            <w:vAlign w:val="center"/>
          </w:tcPr>
          <w:p w14:paraId="40A9EE91" w14:textId="77777777" w:rsidR="00377FC6" w:rsidRPr="00585CA4" w:rsidRDefault="00377FC6" w:rsidP="00377FC6">
            <w:pPr>
              <w:snapToGrid w:val="0"/>
              <w:rPr>
                <w:sz w:val="20"/>
                <w:szCs w:val="20"/>
              </w:rPr>
            </w:pPr>
            <w:r w:rsidRPr="00585CA4">
              <w:rPr>
                <w:rFonts w:hint="eastAsia"/>
                <w:sz w:val="20"/>
                <w:szCs w:val="20"/>
              </w:rPr>
              <w:t>上記以外のものに対する訴訟・苦情・要望・住民反対運動等の対応</w:t>
            </w:r>
          </w:p>
        </w:tc>
        <w:tc>
          <w:tcPr>
            <w:tcW w:w="1985" w:type="dxa"/>
            <w:gridSpan w:val="2"/>
            <w:tcBorders>
              <w:top w:val="dotted" w:sz="4" w:space="0" w:color="auto"/>
              <w:left w:val="single" w:sz="4" w:space="0" w:color="auto"/>
              <w:bottom w:val="single" w:sz="4" w:space="0" w:color="auto"/>
            </w:tcBorders>
            <w:vAlign w:val="center"/>
          </w:tcPr>
          <w:p w14:paraId="5231FD54" w14:textId="77777777" w:rsidR="00377FC6" w:rsidRPr="00585CA4" w:rsidRDefault="00377FC6" w:rsidP="00377FC6">
            <w:pPr>
              <w:jc w:val="center"/>
            </w:pPr>
            <w:r w:rsidRPr="00585CA4">
              <w:rPr>
                <w:rFonts w:hint="eastAsia"/>
              </w:rPr>
              <w:t>協議による</w:t>
            </w:r>
          </w:p>
        </w:tc>
      </w:tr>
      <w:tr w:rsidR="00585CA4" w:rsidRPr="00585CA4" w14:paraId="5482E3C4" w14:textId="77777777" w:rsidTr="0076590F">
        <w:trPr>
          <w:cantSplit/>
          <w:trHeight w:val="624"/>
        </w:trPr>
        <w:tc>
          <w:tcPr>
            <w:tcW w:w="583" w:type="dxa"/>
            <w:vMerge/>
            <w:tcBorders>
              <w:top w:val="single" w:sz="4" w:space="0" w:color="auto"/>
              <w:bottom w:val="single" w:sz="4" w:space="0" w:color="auto"/>
              <w:right w:val="single" w:sz="4" w:space="0" w:color="auto"/>
            </w:tcBorders>
            <w:textDirection w:val="tbRlV"/>
            <w:vAlign w:val="center"/>
          </w:tcPr>
          <w:p w14:paraId="6CF575C1" w14:textId="77777777" w:rsidR="00377FC6" w:rsidRPr="00585CA4" w:rsidRDefault="00377FC6" w:rsidP="00377FC6">
            <w:pPr>
              <w:ind w:left="113" w:right="113"/>
              <w:jc w:val="center"/>
            </w:pPr>
          </w:p>
        </w:tc>
        <w:tc>
          <w:tcPr>
            <w:tcW w:w="1624" w:type="dxa"/>
            <w:vMerge w:val="restart"/>
            <w:tcBorders>
              <w:top w:val="single" w:sz="4" w:space="0" w:color="auto"/>
              <w:left w:val="single" w:sz="4" w:space="0" w:color="auto"/>
              <w:bottom w:val="dotted" w:sz="4" w:space="0" w:color="auto"/>
              <w:right w:val="single" w:sz="4" w:space="0" w:color="auto"/>
            </w:tcBorders>
            <w:vAlign w:val="center"/>
          </w:tcPr>
          <w:p w14:paraId="1FB36C7E" w14:textId="5FCF4212" w:rsidR="00377FC6" w:rsidRPr="00585CA4" w:rsidRDefault="00377FC6" w:rsidP="00377FC6">
            <w:pPr>
              <w:snapToGrid w:val="0"/>
              <w:jc w:val="center"/>
              <w:rPr>
                <w:sz w:val="20"/>
                <w:szCs w:val="20"/>
              </w:rPr>
            </w:pPr>
            <w:r w:rsidRPr="00585CA4">
              <w:rPr>
                <w:rFonts w:hint="eastAsia"/>
                <w:sz w:val="20"/>
                <w:szCs w:val="20"/>
              </w:rPr>
              <w:t>第三者への賠償（国家賠償法に基づく求償権を市が指定管理者に行使する場合を含む）※</w:t>
            </w:r>
          </w:p>
        </w:tc>
        <w:tc>
          <w:tcPr>
            <w:tcW w:w="5159" w:type="dxa"/>
            <w:tcBorders>
              <w:top w:val="single" w:sz="4" w:space="0" w:color="auto"/>
              <w:left w:val="single" w:sz="4" w:space="0" w:color="auto"/>
              <w:bottom w:val="dotted" w:sz="4" w:space="0" w:color="auto"/>
              <w:right w:val="single" w:sz="4" w:space="0" w:color="auto"/>
            </w:tcBorders>
            <w:vAlign w:val="center"/>
          </w:tcPr>
          <w:p w14:paraId="4155EF85" w14:textId="77777777" w:rsidR="00377FC6" w:rsidRPr="00585CA4" w:rsidRDefault="00377FC6" w:rsidP="00377FC6">
            <w:pPr>
              <w:snapToGrid w:val="0"/>
              <w:rPr>
                <w:sz w:val="20"/>
                <w:szCs w:val="20"/>
              </w:rPr>
            </w:pPr>
            <w:r w:rsidRPr="00585CA4">
              <w:rPr>
                <w:rFonts w:hint="eastAsia"/>
                <w:sz w:val="20"/>
                <w:szCs w:val="20"/>
              </w:rPr>
              <w:t>指定管理者としての業務及び自主事業により損害を与えた場合</w:t>
            </w:r>
          </w:p>
        </w:tc>
        <w:tc>
          <w:tcPr>
            <w:tcW w:w="993" w:type="dxa"/>
            <w:tcBorders>
              <w:top w:val="single" w:sz="4" w:space="0" w:color="auto"/>
              <w:left w:val="single" w:sz="4" w:space="0" w:color="auto"/>
              <w:bottom w:val="dotted" w:sz="4" w:space="0" w:color="auto"/>
            </w:tcBorders>
            <w:vAlign w:val="center"/>
          </w:tcPr>
          <w:p w14:paraId="18D2A1AD" w14:textId="77777777" w:rsidR="00377FC6" w:rsidRPr="00585CA4" w:rsidRDefault="00377FC6" w:rsidP="00377FC6">
            <w:pPr>
              <w:jc w:val="center"/>
            </w:pPr>
          </w:p>
        </w:tc>
        <w:tc>
          <w:tcPr>
            <w:tcW w:w="992" w:type="dxa"/>
            <w:tcBorders>
              <w:top w:val="single" w:sz="4" w:space="0" w:color="auto"/>
              <w:bottom w:val="dotted" w:sz="4" w:space="0" w:color="auto"/>
            </w:tcBorders>
            <w:vAlign w:val="center"/>
          </w:tcPr>
          <w:p w14:paraId="639133F3" w14:textId="77777777" w:rsidR="00377FC6" w:rsidRPr="00585CA4" w:rsidRDefault="00377FC6" w:rsidP="00377FC6">
            <w:pPr>
              <w:jc w:val="center"/>
            </w:pPr>
            <w:r w:rsidRPr="00585CA4">
              <w:rPr>
                <w:rFonts w:hint="eastAsia"/>
              </w:rPr>
              <w:t>○</w:t>
            </w:r>
          </w:p>
        </w:tc>
      </w:tr>
      <w:tr w:rsidR="00585CA4" w:rsidRPr="00585CA4" w14:paraId="4DE230FE" w14:textId="77777777" w:rsidTr="0076590F">
        <w:trPr>
          <w:trHeight w:val="537"/>
        </w:trPr>
        <w:tc>
          <w:tcPr>
            <w:tcW w:w="583" w:type="dxa"/>
            <w:vMerge/>
            <w:tcBorders>
              <w:top w:val="single" w:sz="4" w:space="0" w:color="auto"/>
              <w:bottom w:val="single" w:sz="4" w:space="0" w:color="auto"/>
              <w:right w:val="single" w:sz="4" w:space="0" w:color="auto"/>
            </w:tcBorders>
            <w:textDirection w:val="tbRlV"/>
            <w:vAlign w:val="center"/>
          </w:tcPr>
          <w:p w14:paraId="3C68C506" w14:textId="77777777" w:rsidR="00377FC6" w:rsidRPr="00585CA4" w:rsidRDefault="00377FC6" w:rsidP="00377FC6">
            <w:pPr>
              <w:ind w:left="113" w:right="113"/>
              <w:jc w:val="center"/>
            </w:pPr>
          </w:p>
        </w:tc>
        <w:tc>
          <w:tcPr>
            <w:tcW w:w="1624" w:type="dxa"/>
            <w:vMerge/>
            <w:tcBorders>
              <w:top w:val="dotted" w:sz="4" w:space="0" w:color="auto"/>
              <w:left w:val="single" w:sz="4" w:space="0" w:color="auto"/>
              <w:bottom w:val="dotted" w:sz="4" w:space="0" w:color="auto"/>
              <w:right w:val="single" w:sz="4" w:space="0" w:color="auto"/>
            </w:tcBorders>
            <w:vAlign w:val="center"/>
          </w:tcPr>
          <w:p w14:paraId="1A5B4376" w14:textId="77777777" w:rsidR="00377FC6" w:rsidRPr="00585CA4" w:rsidRDefault="00377FC6" w:rsidP="00377FC6">
            <w:pPr>
              <w:snapToGrid w:val="0"/>
              <w:jc w:val="center"/>
              <w:rPr>
                <w:sz w:val="20"/>
                <w:szCs w:val="20"/>
              </w:rPr>
            </w:pPr>
          </w:p>
        </w:tc>
        <w:tc>
          <w:tcPr>
            <w:tcW w:w="5159" w:type="dxa"/>
            <w:tcBorders>
              <w:top w:val="dotted" w:sz="4" w:space="0" w:color="auto"/>
              <w:left w:val="single" w:sz="4" w:space="0" w:color="auto"/>
              <w:bottom w:val="dotted" w:sz="4" w:space="0" w:color="auto"/>
              <w:right w:val="single" w:sz="4" w:space="0" w:color="auto"/>
            </w:tcBorders>
            <w:vAlign w:val="center"/>
          </w:tcPr>
          <w:p w14:paraId="3A37B5E6" w14:textId="77777777" w:rsidR="00377FC6" w:rsidRPr="00585CA4" w:rsidRDefault="00377FC6" w:rsidP="00377FC6">
            <w:pPr>
              <w:snapToGrid w:val="0"/>
              <w:rPr>
                <w:sz w:val="20"/>
                <w:szCs w:val="20"/>
              </w:rPr>
            </w:pPr>
            <w:r w:rsidRPr="00585CA4">
              <w:rPr>
                <w:rFonts w:hint="eastAsia"/>
                <w:sz w:val="20"/>
                <w:szCs w:val="20"/>
              </w:rPr>
              <w:t>施設・設備の設置に関する瑕疵により損害を与えた場合</w:t>
            </w:r>
          </w:p>
        </w:tc>
        <w:tc>
          <w:tcPr>
            <w:tcW w:w="993" w:type="dxa"/>
            <w:tcBorders>
              <w:top w:val="dotted" w:sz="4" w:space="0" w:color="auto"/>
              <w:left w:val="single" w:sz="4" w:space="0" w:color="auto"/>
              <w:bottom w:val="dotted" w:sz="4" w:space="0" w:color="auto"/>
            </w:tcBorders>
            <w:vAlign w:val="center"/>
          </w:tcPr>
          <w:p w14:paraId="0649FC98" w14:textId="77777777" w:rsidR="00377FC6" w:rsidRPr="00585CA4" w:rsidRDefault="00377FC6" w:rsidP="00377FC6">
            <w:pPr>
              <w:jc w:val="center"/>
            </w:pPr>
            <w:r w:rsidRPr="00585CA4">
              <w:rPr>
                <w:rFonts w:hint="eastAsia"/>
              </w:rPr>
              <w:t>○</w:t>
            </w:r>
          </w:p>
        </w:tc>
        <w:tc>
          <w:tcPr>
            <w:tcW w:w="992" w:type="dxa"/>
            <w:tcBorders>
              <w:top w:val="dotted" w:sz="4" w:space="0" w:color="auto"/>
              <w:bottom w:val="dotted" w:sz="4" w:space="0" w:color="auto"/>
            </w:tcBorders>
            <w:vAlign w:val="center"/>
          </w:tcPr>
          <w:p w14:paraId="5F6C03FF" w14:textId="77777777" w:rsidR="00377FC6" w:rsidRPr="00585CA4" w:rsidRDefault="00377FC6" w:rsidP="00377FC6">
            <w:pPr>
              <w:jc w:val="center"/>
            </w:pPr>
          </w:p>
        </w:tc>
      </w:tr>
      <w:tr w:rsidR="00585CA4" w:rsidRPr="00585CA4" w14:paraId="46622A03" w14:textId="77777777" w:rsidTr="0076590F">
        <w:trPr>
          <w:cantSplit/>
          <w:trHeight w:val="567"/>
        </w:trPr>
        <w:tc>
          <w:tcPr>
            <w:tcW w:w="583" w:type="dxa"/>
            <w:vMerge/>
            <w:tcBorders>
              <w:top w:val="single" w:sz="4" w:space="0" w:color="auto"/>
              <w:bottom w:val="single" w:sz="4" w:space="0" w:color="auto"/>
              <w:right w:val="single" w:sz="4" w:space="0" w:color="auto"/>
            </w:tcBorders>
            <w:textDirection w:val="tbRlV"/>
            <w:vAlign w:val="center"/>
          </w:tcPr>
          <w:p w14:paraId="797E5491" w14:textId="77777777" w:rsidR="00377FC6" w:rsidRPr="00585CA4" w:rsidRDefault="00377FC6" w:rsidP="00377FC6">
            <w:pPr>
              <w:ind w:left="113" w:right="113"/>
              <w:jc w:val="center"/>
            </w:pPr>
          </w:p>
        </w:tc>
        <w:tc>
          <w:tcPr>
            <w:tcW w:w="1624" w:type="dxa"/>
            <w:vMerge/>
            <w:tcBorders>
              <w:top w:val="dotted" w:sz="4" w:space="0" w:color="auto"/>
              <w:left w:val="single" w:sz="4" w:space="0" w:color="auto"/>
              <w:bottom w:val="single" w:sz="4" w:space="0" w:color="auto"/>
              <w:right w:val="single" w:sz="4" w:space="0" w:color="auto"/>
            </w:tcBorders>
            <w:vAlign w:val="center"/>
          </w:tcPr>
          <w:p w14:paraId="7E7F25C6" w14:textId="77777777" w:rsidR="00377FC6" w:rsidRPr="00585CA4" w:rsidRDefault="00377FC6" w:rsidP="00377FC6">
            <w:pPr>
              <w:snapToGrid w:val="0"/>
              <w:jc w:val="center"/>
              <w:rPr>
                <w:sz w:val="20"/>
                <w:szCs w:val="20"/>
              </w:rPr>
            </w:pPr>
          </w:p>
        </w:tc>
        <w:tc>
          <w:tcPr>
            <w:tcW w:w="5159" w:type="dxa"/>
            <w:tcBorders>
              <w:top w:val="dotted" w:sz="4" w:space="0" w:color="auto"/>
              <w:left w:val="single" w:sz="4" w:space="0" w:color="auto"/>
              <w:bottom w:val="single" w:sz="4" w:space="0" w:color="auto"/>
              <w:right w:val="single" w:sz="4" w:space="0" w:color="auto"/>
            </w:tcBorders>
            <w:vAlign w:val="center"/>
          </w:tcPr>
          <w:p w14:paraId="6ED91ABB" w14:textId="77777777" w:rsidR="00377FC6" w:rsidRPr="00585CA4" w:rsidRDefault="00377FC6" w:rsidP="00377FC6">
            <w:pPr>
              <w:snapToGrid w:val="0"/>
              <w:rPr>
                <w:sz w:val="20"/>
                <w:szCs w:val="20"/>
              </w:rPr>
            </w:pPr>
            <w:r w:rsidRPr="00585CA4">
              <w:rPr>
                <w:rFonts w:hint="eastAsia"/>
                <w:sz w:val="20"/>
                <w:szCs w:val="20"/>
              </w:rPr>
              <w:t>上記以外の理由で損害を与えた場合</w:t>
            </w:r>
          </w:p>
        </w:tc>
        <w:tc>
          <w:tcPr>
            <w:tcW w:w="1985" w:type="dxa"/>
            <w:gridSpan w:val="2"/>
            <w:tcBorders>
              <w:top w:val="dotted" w:sz="4" w:space="0" w:color="auto"/>
              <w:left w:val="single" w:sz="4" w:space="0" w:color="auto"/>
              <w:bottom w:val="single" w:sz="4" w:space="0" w:color="auto"/>
            </w:tcBorders>
            <w:vAlign w:val="center"/>
          </w:tcPr>
          <w:p w14:paraId="19E3773D" w14:textId="77777777" w:rsidR="00377FC6" w:rsidRPr="00585CA4" w:rsidRDefault="00377FC6" w:rsidP="00377FC6">
            <w:pPr>
              <w:jc w:val="center"/>
            </w:pPr>
            <w:r w:rsidRPr="00585CA4">
              <w:rPr>
                <w:rFonts w:hint="eastAsia"/>
              </w:rPr>
              <w:t>協議による</w:t>
            </w:r>
          </w:p>
        </w:tc>
      </w:tr>
      <w:tr w:rsidR="00585CA4" w:rsidRPr="00585CA4" w14:paraId="4E847A5B" w14:textId="77777777" w:rsidTr="0076590F">
        <w:trPr>
          <w:cantSplit/>
          <w:trHeight w:val="355"/>
        </w:trPr>
        <w:tc>
          <w:tcPr>
            <w:tcW w:w="583" w:type="dxa"/>
            <w:vMerge/>
            <w:tcBorders>
              <w:top w:val="single" w:sz="4" w:space="0" w:color="auto"/>
              <w:bottom w:val="single" w:sz="4" w:space="0" w:color="auto"/>
              <w:right w:val="single" w:sz="4" w:space="0" w:color="auto"/>
            </w:tcBorders>
            <w:textDirection w:val="tbRlV"/>
            <w:vAlign w:val="center"/>
          </w:tcPr>
          <w:p w14:paraId="3EF2A08A" w14:textId="77777777" w:rsidR="00377FC6" w:rsidRPr="00585CA4" w:rsidRDefault="00377FC6" w:rsidP="00377FC6">
            <w:pPr>
              <w:ind w:left="113" w:right="113"/>
              <w:jc w:val="center"/>
            </w:pPr>
          </w:p>
        </w:tc>
        <w:tc>
          <w:tcPr>
            <w:tcW w:w="1624" w:type="dxa"/>
            <w:vMerge w:val="restart"/>
            <w:tcBorders>
              <w:top w:val="single" w:sz="4" w:space="0" w:color="auto"/>
              <w:left w:val="single" w:sz="4" w:space="0" w:color="auto"/>
              <w:bottom w:val="dotted" w:sz="4" w:space="0" w:color="auto"/>
              <w:right w:val="single" w:sz="4" w:space="0" w:color="auto"/>
            </w:tcBorders>
            <w:vAlign w:val="center"/>
          </w:tcPr>
          <w:p w14:paraId="7D0593BD" w14:textId="77777777" w:rsidR="00377FC6" w:rsidRPr="00585CA4" w:rsidRDefault="00377FC6" w:rsidP="00377FC6">
            <w:pPr>
              <w:snapToGrid w:val="0"/>
              <w:jc w:val="center"/>
              <w:rPr>
                <w:sz w:val="20"/>
                <w:szCs w:val="20"/>
              </w:rPr>
            </w:pPr>
            <w:r w:rsidRPr="00585CA4">
              <w:rPr>
                <w:rFonts w:hint="eastAsia"/>
                <w:sz w:val="20"/>
                <w:szCs w:val="20"/>
              </w:rPr>
              <w:t>不可抗力によるリスク</w:t>
            </w:r>
          </w:p>
        </w:tc>
        <w:tc>
          <w:tcPr>
            <w:tcW w:w="5159" w:type="dxa"/>
            <w:tcBorders>
              <w:top w:val="single" w:sz="4" w:space="0" w:color="auto"/>
              <w:left w:val="single" w:sz="4" w:space="0" w:color="auto"/>
              <w:bottom w:val="dotted" w:sz="4" w:space="0" w:color="auto"/>
              <w:right w:val="single" w:sz="4" w:space="0" w:color="auto"/>
            </w:tcBorders>
            <w:vAlign w:val="center"/>
          </w:tcPr>
          <w:p w14:paraId="5A01B00C" w14:textId="77777777" w:rsidR="00377FC6" w:rsidRPr="00585CA4" w:rsidRDefault="00377FC6" w:rsidP="00377FC6">
            <w:pPr>
              <w:snapToGrid w:val="0"/>
              <w:rPr>
                <w:sz w:val="20"/>
                <w:szCs w:val="20"/>
              </w:rPr>
            </w:pPr>
            <w:r w:rsidRPr="00585CA4">
              <w:rPr>
                <w:rFonts w:hint="eastAsia"/>
                <w:sz w:val="20"/>
                <w:szCs w:val="20"/>
              </w:rPr>
              <w:t>事故等発生時の初期対応</w:t>
            </w:r>
          </w:p>
        </w:tc>
        <w:tc>
          <w:tcPr>
            <w:tcW w:w="993" w:type="dxa"/>
            <w:tcBorders>
              <w:top w:val="single" w:sz="4" w:space="0" w:color="auto"/>
              <w:left w:val="single" w:sz="4" w:space="0" w:color="auto"/>
              <w:bottom w:val="dotted" w:sz="4" w:space="0" w:color="auto"/>
            </w:tcBorders>
            <w:vAlign w:val="center"/>
          </w:tcPr>
          <w:p w14:paraId="0DCB95E7" w14:textId="77777777" w:rsidR="00377FC6" w:rsidRPr="00585CA4" w:rsidRDefault="00377FC6" w:rsidP="00377FC6">
            <w:pPr>
              <w:jc w:val="center"/>
            </w:pPr>
            <w:r w:rsidRPr="00585CA4">
              <w:rPr>
                <w:rFonts w:hint="eastAsia"/>
              </w:rPr>
              <w:t>○</w:t>
            </w:r>
          </w:p>
        </w:tc>
        <w:tc>
          <w:tcPr>
            <w:tcW w:w="992" w:type="dxa"/>
            <w:tcBorders>
              <w:top w:val="single" w:sz="4" w:space="0" w:color="auto"/>
              <w:bottom w:val="dotted" w:sz="4" w:space="0" w:color="auto"/>
            </w:tcBorders>
            <w:vAlign w:val="center"/>
          </w:tcPr>
          <w:p w14:paraId="564274B7" w14:textId="77777777" w:rsidR="00377FC6" w:rsidRPr="00585CA4" w:rsidRDefault="00377FC6" w:rsidP="00377FC6">
            <w:pPr>
              <w:jc w:val="center"/>
            </w:pPr>
            <w:r w:rsidRPr="00585CA4">
              <w:rPr>
                <w:rFonts w:hint="eastAsia"/>
              </w:rPr>
              <w:t>○</w:t>
            </w:r>
          </w:p>
        </w:tc>
      </w:tr>
      <w:tr w:rsidR="00585CA4" w:rsidRPr="00585CA4" w14:paraId="6516AB4E" w14:textId="77777777" w:rsidTr="0076590F">
        <w:trPr>
          <w:cantSplit/>
          <w:trHeight w:val="357"/>
        </w:trPr>
        <w:tc>
          <w:tcPr>
            <w:tcW w:w="583" w:type="dxa"/>
            <w:vMerge/>
            <w:tcBorders>
              <w:top w:val="single" w:sz="4" w:space="0" w:color="auto"/>
              <w:bottom w:val="single" w:sz="4" w:space="0" w:color="auto"/>
              <w:right w:val="single" w:sz="4" w:space="0" w:color="auto"/>
            </w:tcBorders>
            <w:textDirection w:val="tbRlV"/>
            <w:vAlign w:val="center"/>
          </w:tcPr>
          <w:p w14:paraId="4B56C1C9" w14:textId="77777777" w:rsidR="00377FC6" w:rsidRPr="00585CA4" w:rsidRDefault="00377FC6" w:rsidP="00377FC6">
            <w:pPr>
              <w:ind w:left="113" w:right="113"/>
              <w:jc w:val="center"/>
            </w:pPr>
          </w:p>
        </w:tc>
        <w:tc>
          <w:tcPr>
            <w:tcW w:w="1624" w:type="dxa"/>
            <w:vMerge/>
            <w:tcBorders>
              <w:top w:val="dotted" w:sz="4" w:space="0" w:color="auto"/>
              <w:left w:val="single" w:sz="4" w:space="0" w:color="auto"/>
              <w:bottom w:val="dotted" w:sz="4" w:space="0" w:color="auto"/>
              <w:right w:val="single" w:sz="4" w:space="0" w:color="auto"/>
            </w:tcBorders>
            <w:vAlign w:val="center"/>
          </w:tcPr>
          <w:p w14:paraId="5A5515DB" w14:textId="77777777" w:rsidR="00377FC6" w:rsidRPr="00585CA4" w:rsidRDefault="00377FC6" w:rsidP="00377FC6">
            <w:pPr>
              <w:snapToGrid w:val="0"/>
              <w:jc w:val="center"/>
              <w:rPr>
                <w:sz w:val="20"/>
                <w:szCs w:val="20"/>
              </w:rPr>
            </w:pPr>
          </w:p>
        </w:tc>
        <w:tc>
          <w:tcPr>
            <w:tcW w:w="5159" w:type="dxa"/>
            <w:tcBorders>
              <w:top w:val="dotted" w:sz="4" w:space="0" w:color="auto"/>
              <w:left w:val="single" w:sz="4" w:space="0" w:color="auto"/>
              <w:bottom w:val="dotted" w:sz="4" w:space="0" w:color="auto"/>
              <w:right w:val="single" w:sz="4" w:space="0" w:color="auto"/>
            </w:tcBorders>
            <w:vAlign w:val="center"/>
          </w:tcPr>
          <w:p w14:paraId="0D346A99" w14:textId="77777777" w:rsidR="00377FC6" w:rsidRPr="00585CA4" w:rsidRDefault="00377FC6" w:rsidP="00377FC6">
            <w:pPr>
              <w:snapToGrid w:val="0"/>
              <w:rPr>
                <w:sz w:val="20"/>
                <w:szCs w:val="20"/>
              </w:rPr>
            </w:pPr>
            <w:r w:rsidRPr="00585CA4">
              <w:rPr>
                <w:rFonts w:hint="eastAsia"/>
                <w:sz w:val="20"/>
                <w:szCs w:val="20"/>
              </w:rPr>
              <w:t>市の要請に基づき指定管理者が協力業務に要した費用</w:t>
            </w:r>
          </w:p>
        </w:tc>
        <w:tc>
          <w:tcPr>
            <w:tcW w:w="993" w:type="dxa"/>
            <w:tcBorders>
              <w:top w:val="dotted" w:sz="4" w:space="0" w:color="auto"/>
              <w:left w:val="single" w:sz="4" w:space="0" w:color="auto"/>
              <w:bottom w:val="dotted" w:sz="4" w:space="0" w:color="auto"/>
            </w:tcBorders>
            <w:vAlign w:val="center"/>
          </w:tcPr>
          <w:p w14:paraId="2EEA229C" w14:textId="77777777" w:rsidR="00377FC6" w:rsidRPr="00585CA4" w:rsidRDefault="00377FC6" w:rsidP="00377FC6">
            <w:pPr>
              <w:jc w:val="center"/>
            </w:pPr>
            <w:r w:rsidRPr="00585CA4">
              <w:rPr>
                <w:rFonts w:hint="eastAsia"/>
              </w:rPr>
              <w:t>○</w:t>
            </w:r>
          </w:p>
        </w:tc>
        <w:tc>
          <w:tcPr>
            <w:tcW w:w="992" w:type="dxa"/>
            <w:tcBorders>
              <w:top w:val="dotted" w:sz="4" w:space="0" w:color="auto"/>
              <w:bottom w:val="dotted" w:sz="4" w:space="0" w:color="auto"/>
            </w:tcBorders>
            <w:vAlign w:val="center"/>
          </w:tcPr>
          <w:p w14:paraId="673E88E5" w14:textId="77777777" w:rsidR="00377FC6" w:rsidRPr="00585CA4" w:rsidRDefault="00377FC6" w:rsidP="00377FC6">
            <w:pPr>
              <w:jc w:val="center"/>
            </w:pPr>
          </w:p>
        </w:tc>
      </w:tr>
      <w:tr w:rsidR="00585CA4" w:rsidRPr="00585CA4" w14:paraId="6BE91612" w14:textId="77777777" w:rsidTr="0076590F">
        <w:trPr>
          <w:cantSplit/>
          <w:trHeight w:val="710"/>
        </w:trPr>
        <w:tc>
          <w:tcPr>
            <w:tcW w:w="583" w:type="dxa"/>
            <w:vMerge/>
            <w:tcBorders>
              <w:top w:val="single" w:sz="4" w:space="0" w:color="auto"/>
              <w:bottom w:val="single" w:sz="4" w:space="0" w:color="auto"/>
              <w:right w:val="single" w:sz="4" w:space="0" w:color="auto"/>
            </w:tcBorders>
            <w:textDirection w:val="tbRlV"/>
            <w:vAlign w:val="center"/>
          </w:tcPr>
          <w:p w14:paraId="31B6C1AD" w14:textId="77777777" w:rsidR="00377FC6" w:rsidRPr="00585CA4" w:rsidRDefault="00377FC6" w:rsidP="00377FC6">
            <w:pPr>
              <w:ind w:left="113" w:right="113"/>
              <w:jc w:val="center"/>
            </w:pPr>
          </w:p>
        </w:tc>
        <w:tc>
          <w:tcPr>
            <w:tcW w:w="1624" w:type="dxa"/>
            <w:vMerge/>
            <w:tcBorders>
              <w:top w:val="dotted" w:sz="4" w:space="0" w:color="auto"/>
              <w:left w:val="single" w:sz="4" w:space="0" w:color="auto"/>
              <w:bottom w:val="dotted" w:sz="4" w:space="0" w:color="auto"/>
              <w:right w:val="single" w:sz="4" w:space="0" w:color="auto"/>
            </w:tcBorders>
            <w:vAlign w:val="center"/>
          </w:tcPr>
          <w:p w14:paraId="4B30EABB" w14:textId="77777777" w:rsidR="00377FC6" w:rsidRPr="00585CA4" w:rsidRDefault="00377FC6" w:rsidP="00377FC6">
            <w:pPr>
              <w:snapToGrid w:val="0"/>
              <w:jc w:val="center"/>
              <w:rPr>
                <w:sz w:val="20"/>
                <w:szCs w:val="20"/>
              </w:rPr>
            </w:pPr>
          </w:p>
        </w:tc>
        <w:tc>
          <w:tcPr>
            <w:tcW w:w="5159" w:type="dxa"/>
            <w:tcBorders>
              <w:top w:val="dotted" w:sz="4" w:space="0" w:color="auto"/>
              <w:left w:val="single" w:sz="4" w:space="0" w:color="auto"/>
              <w:bottom w:val="dotted" w:sz="4" w:space="0" w:color="auto"/>
              <w:right w:val="single" w:sz="4" w:space="0" w:color="auto"/>
            </w:tcBorders>
            <w:vAlign w:val="center"/>
          </w:tcPr>
          <w:p w14:paraId="2EA9DC74" w14:textId="77777777" w:rsidR="00377FC6" w:rsidRPr="00585CA4" w:rsidRDefault="00377FC6" w:rsidP="00377FC6">
            <w:pPr>
              <w:snapToGrid w:val="0"/>
              <w:rPr>
                <w:sz w:val="20"/>
                <w:szCs w:val="20"/>
              </w:rPr>
            </w:pPr>
            <w:r w:rsidRPr="00585CA4">
              <w:rPr>
                <w:rFonts w:hint="eastAsia"/>
                <w:sz w:val="20"/>
                <w:szCs w:val="20"/>
              </w:rPr>
              <w:t>施設・設備・物品の復旧費用（ただし、市の所有するものに限る）</w:t>
            </w:r>
          </w:p>
        </w:tc>
        <w:tc>
          <w:tcPr>
            <w:tcW w:w="993" w:type="dxa"/>
            <w:tcBorders>
              <w:top w:val="dotted" w:sz="4" w:space="0" w:color="auto"/>
              <w:left w:val="single" w:sz="4" w:space="0" w:color="auto"/>
              <w:bottom w:val="dotted" w:sz="4" w:space="0" w:color="auto"/>
            </w:tcBorders>
            <w:vAlign w:val="center"/>
          </w:tcPr>
          <w:p w14:paraId="457B23C9" w14:textId="77777777" w:rsidR="00377FC6" w:rsidRPr="00585CA4" w:rsidRDefault="00377FC6" w:rsidP="00377FC6">
            <w:pPr>
              <w:jc w:val="center"/>
            </w:pPr>
            <w:r w:rsidRPr="00585CA4">
              <w:rPr>
                <w:rFonts w:hint="eastAsia"/>
              </w:rPr>
              <w:t>○</w:t>
            </w:r>
          </w:p>
        </w:tc>
        <w:tc>
          <w:tcPr>
            <w:tcW w:w="992" w:type="dxa"/>
            <w:tcBorders>
              <w:top w:val="dotted" w:sz="4" w:space="0" w:color="auto"/>
              <w:bottom w:val="dotted" w:sz="4" w:space="0" w:color="auto"/>
            </w:tcBorders>
            <w:vAlign w:val="center"/>
          </w:tcPr>
          <w:p w14:paraId="2018A11A" w14:textId="77777777" w:rsidR="00377FC6" w:rsidRPr="00585CA4" w:rsidRDefault="00377FC6" w:rsidP="00377FC6">
            <w:pPr>
              <w:jc w:val="center"/>
            </w:pPr>
          </w:p>
        </w:tc>
      </w:tr>
      <w:tr w:rsidR="00585CA4" w:rsidRPr="00585CA4" w14:paraId="5DB84062" w14:textId="77777777" w:rsidTr="0076590F">
        <w:trPr>
          <w:cantSplit/>
          <w:trHeight w:val="737"/>
        </w:trPr>
        <w:tc>
          <w:tcPr>
            <w:tcW w:w="583" w:type="dxa"/>
            <w:vMerge/>
            <w:tcBorders>
              <w:top w:val="single" w:sz="4" w:space="0" w:color="auto"/>
              <w:bottom w:val="single" w:sz="4" w:space="0" w:color="auto"/>
              <w:right w:val="single" w:sz="4" w:space="0" w:color="auto"/>
            </w:tcBorders>
            <w:textDirection w:val="tbRlV"/>
            <w:vAlign w:val="center"/>
          </w:tcPr>
          <w:p w14:paraId="68009025" w14:textId="77777777" w:rsidR="00377FC6" w:rsidRPr="00585CA4" w:rsidRDefault="00377FC6" w:rsidP="00377FC6">
            <w:pPr>
              <w:ind w:left="113" w:right="113"/>
              <w:jc w:val="center"/>
            </w:pPr>
          </w:p>
        </w:tc>
        <w:tc>
          <w:tcPr>
            <w:tcW w:w="1624" w:type="dxa"/>
            <w:vMerge/>
            <w:tcBorders>
              <w:top w:val="dotted" w:sz="4" w:space="0" w:color="auto"/>
              <w:left w:val="single" w:sz="4" w:space="0" w:color="auto"/>
              <w:bottom w:val="dotted" w:sz="4" w:space="0" w:color="auto"/>
              <w:right w:val="single" w:sz="4" w:space="0" w:color="auto"/>
            </w:tcBorders>
            <w:vAlign w:val="center"/>
          </w:tcPr>
          <w:p w14:paraId="78A6D2F3" w14:textId="77777777" w:rsidR="00377FC6" w:rsidRPr="00585CA4" w:rsidRDefault="00377FC6" w:rsidP="00377FC6">
            <w:pPr>
              <w:snapToGrid w:val="0"/>
              <w:jc w:val="center"/>
              <w:rPr>
                <w:sz w:val="20"/>
                <w:szCs w:val="20"/>
              </w:rPr>
            </w:pPr>
          </w:p>
        </w:tc>
        <w:tc>
          <w:tcPr>
            <w:tcW w:w="5159" w:type="dxa"/>
            <w:tcBorders>
              <w:top w:val="dotted" w:sz="4" w:space="0" w:color="auto"/>
              <w:left w:val="single" w:sz="4" w:space="0" w:color="auto"/>
              <w:bottom w:val="dotted" w:sz="4" w:space="0" w:color="auto"/>
              <w:right w:val="single" w:sz="4" w:space="0" w:color="auto"/>
            </w:tcBorders>
            <w:vAlign w:val="center"/>
          </w:tcPr>
          <w:p w14:paraId="32F7A99E" w14:textId="77777777" w:rsidR="00377FC6" w:rsidRPr="00585CA4" w:rsidRDefault="00377FC6" w:rsidP="00377FC6">
            <w:pPr>
              <w:snapToGrid w:val="0"/>
              <w:rPr>
                <w:sz w:val="20"/>
                <w:szCs w:val="20"/>
              </w:rPr>
            </w:pPr>
            <w:r w:rsidRPr="00585CA4">
              <w:rPr>
                <w:rFonts w:hint="eastAsia"/>
                <w:sz w:val="20"/>
                <w:szCs w:val="20"/>
              </w:rPr>
              <w:t>施設・設備・物品の復旧費用（ただし、指定管理者の所有するものに限る）</w:t>
            </w:r>
          </w:p>
        </w:tc>
        <w:tc>
          <w:tcPr>
            <w:tcW w:w="993" w:type="dxa"/>
            <w:tcBorders>
              <w:top w:val="dotted" w:sz="4" w:space="0" w:color="auto"/>
              <w:left w:val="single" w:sz="4" w:space="0" w:color="auto"/>
              <w:bottom w:val="dotted" w:sz="4" w:space="0" w:color="auto"/>
            </w:tcBorders>
            <w:vAlign w:val="center"/>
          </w:tcPr>
          <w:p w14:paraId="6232D741" w14:textId="77777777" w:rsidR="00377FC6" w:rsidRPr="00585CA4" w:rsidRDefault="00377FC6" w:rsidP="00377FC6">
            <w:pPr>
              <w:jc w:val="center"/>
            </w:pPr>
          </w:p>
        </w:tc>
        <w:tc>
          <w:tcPr>
            <w:tcW w:w="992" w:type="dxa"/>
            <w:tcBorders>
              <w:top w:val="dotted" w:sz="4" w:space="0" w:color="auto"/>
              <w:bottom w:val="dotted" w:sz="4" w:space="0" w:color="auto"/>
            </w:tcBorders>
            <w:vAlign w:val="center"/>
          </w:tcPr>
          <w:p w14:paraId="5378D60B" w14:textId="77777777" w:rsidR="00377FC6" w:rsidRPr="00585CA4" w:rsidRDefault="00377FC6" w:rsidP="00377FC6">
            <w:pPr>
              <w:jc w:val="center"/>
            </w:pPr>
            <w:r w:rsidRPr="00585CA4">
              <w:rPr>
                <w:rFonts w:hint="eastAsia"/>
              </w:rPr>
              <w:t>○</w:t>
            </w:r>
          </w:p>
        </w:tc>
      </w:tr>
      <w:tr w:rsidR="00585CA4" w:rsidRPr="00585CA4" w14:paraId="6B170B27" w14:textId="77777777" w:rsidTr="0076590F">
        <w:trPr>
          <w:cantSplit/>
          <w:trHeight w:val="359"/>
        </w:trPr>
        <w:tc>
          <w:tcPr>
            <w:tcW w:w="583" w:type="dxa"/>
            <w:vMerge/>
            <w:tcBorders>
              <w:top w:val="single" w:sz="4" w:space="0" w:color="auto"/>
              <w:bottom w:val="single" w:sz="4" w:space="0" w:color="auto"/>
              <w:right w:val="single" w:sz="4" w:space="0" w:color="auto"/>
            </w:tcBorders>
            <w:textDirection w:val="tbRlV"/>
            <w:vAlign w:val="center"/>
          </w:tcPr>
          <w:p w14:paraId="008AC805" w14:textId="77777777" w:rsidR="00377FC6" w:rsidRPr="00585CA4" w:rsidRDefault="00377FC6" w:rsidP="00377FC6">
            <w:pPr>
              <w:ind w:left="113" w:right="113"/>
              <w:jc w:val="center"/>
            </w:pPr>
          </w:p>
        </w:tc>
        <w:tc>
          <w:tcPr>
            <w:tcW w:w="1624" w:type="dxa"/>
            <w:vMerge/>
            <w:tcBorders>
              <w:top w:val="dotted" w:sz="4" w:space="0" w:color="auto"/>
              <w:left w:val="single" w:sz="4" w:space="0" w:color="auto"/>
              <w:bottom w:val="single" w:sz="4" w:space="0" w:color="auto"/>
              <w:right w:val="single" w:sz="4" w:space="0" w:color="auto"/>
            </w:tcBorders>
            <w:vAlign w:val="center"/>
          </w:tcPr>
          <w:p w14:paraId="6728282E" w14:textId="77777777" w:rsidR="00377FC6" w:rsidRPr="00585CA4" w:rsidRDefault="00377FC6" w:rsidP="00377FC6">
            <w:pPr>
              <w:snapToGrid w:val="0"/>
              <w:jc w:val="center"/>
              <w:rPr>
                <w:sz w:val="20"/>
                <w:szCs w:val="20"/>
              </w:rPr>
            </w:pPr>
          </w:p>
        </w:tc>
        <w:tc>
          <w:tcPr>
            <w:tcW w:w="5159" w:type="dxa"/>
            <w:tcBorders>
              <w:top w:val="dotted" w:sz="4" w:space="0" w:color="auto"/>
              <w:left w:val="single" w:sz="4" w:space="0" w:color="auto"/>
              <w:bottom w:val="single" w:sz="4" w:space="0" w:color="auto"/>
              <w:right w:val="single" w:sz="4" w:space="0" w:color="auto"/>
            </w:tcBorders>
            <w:vAlign w:val="center"/>
          </w:tcPr>
          <w:p w14:paraId="0A9A47AE" w14:textId="77777777" w:rsidR="00377FC6" w:rsidRPr="00585CA4" w:rsidRDefault="00377FC6" w:rsidP="00377FC6">
            <w:pPr>
              <w:snapToGrid w:val="0"/>
              <w:rPr>
                <w:sz w:val="20"/>
                <w:szCs w:val="20"/>
              </w:rPr>
            </w:pPr>
            <w:r w:rsidRPr="00585CA4">
              <w:rPr>
                <w:rFonts w:hint="eastAsia"/>
                <w:sz w:val="20"/>
                <w:szCs w:val="20"/>
              </w:rPr>
              <w:t>施設の休館、事業の中止、変更、延期等に伴う費用</w:t>
            </w:r>
          </w:p>
        </w:tc>
        <w:tc>
          <w:tcPr>
            <w:tcW w:w="1985" w:type="dxa"/>
            <w:gridSpan w:val="2"/>
            <w:tcBorders>
              <w:top w:val="dotted" w:sz="4" w:space="0" w:color="auto"/>
              <w:left w:val="single" w:sz="4" w:space="0" w:color="auto"/>
              <w:bottom w:val="single" w:sz="4" w:space="0" w:color="auto"/>
            </w:tcBorders>
            <w:vAlign w:val="center"/>
          </w:tcPr>
          <w:p w14:paraId="5BBC8A6B" w14:textId="77777777" w:rsidR="00377FC6" w:rsidRPr="00585CA4" w:rsidRDefault="00377FC6" w:rsidP="00377FC6">
            <w:pPr>
              <w:jc w:val="center"/>
            </w:pPr>
            <w:r w:rsidRPr="00585CA4">
              <w:rPr>
                <w:rFonts w:hint="eastAsia"/>
              </w:rPr>
              <w:t>協議による</w:t>
            </w:r>
          </w:p>
        </w:tc>
      </w:tr>
      <w:tr w:rsidR="00585CA4" w:rsidRPr="00585CA4" w14:paraId="2BBEFB3F" w14:textId="77777777" w:rsidTr="0076590F">
        <w:trPr>
          <w:trHeight w:val="402"/>
        </w:trPr>
        <w:tc>
          <w:tcPr>
            <w:tcW w:w="583" w:type="dxa"/>
            <w:vMerge/>
            <w:tcBorders>
              <w:top w:val="single" w:sz="4" w:space="0" w:color="auto"/>
              <w:bottom w:val="single" w:sz="4" w:space="0" w:color="auto"/>
              <w:right w:val="single" w:sz="4" w:space="0" w:color="auto"/>
            </w:tcBorders>
            <w:textDirection w:val="tbRlV"/>
            <w:vAlign w:val="center"/>
          </w:tcPr>
          <w:p w14:paraId="6E13C0AA" w14:textId="77777777" w:rsidR="00377FC6" w:rsidRPr="00585CA4" w:rsidRDefault="00377FC6" w:rsidP="00377FC6">
            <w:pPr>
              <w:ind w:left="113" w:right="113"/>
              <w:jc w:val="center"/>
            </w:pPr>
          </w:p>
        </w:tc>
        <w:tc>
          <w:tcPr>
            <w:tcW w:w="1624" w:type="dxa"/>
            <w:vMerge w:val="restart"/>
            <w:tcBorders>
              <w:top w:val="single" w:sz="4" w:space="0" w:color="auto"/>
              <w:left w:val="single" w:sz="4" w:space="0" w:color="auto"/>
              <w:bottom w:val="dotted" w:sz="4" w:space="0" w:color="auto"/>
              <w:right w:val="single" w:sz="4" w:space="0" w:color="auto"/>
            </w:tcBorders>
            <w:vAlign w:val="center"/>
          </w:tcPr>
          <w:p w14:paraId="06D33060" w14:textId="77777777" w:rsidR="00377FC6" w:rsidRPr="00585CA4" w:rsidRDefault="00377FC6" w:rsidP="00377FC6">
            <w:pPr>
              <w:snapToGrid w:val="0"/>
              <w:jc w:val="center"/>
              <w:rPr>
                <w:sz w:val="20"/>
                <w:szCs w:val="20"/>
              </w:rPr>
            </w:pPr>
            <w:r w:rsidRPr="00585CA4">
              <w:rPr>
                <w:rFonts w:hint="eastAsia"/>
                <w:sz w:val="20"/>
                <w:szCs w:val="20"/>
              </w:rPr>
              <w:t>上記以外の原因での事業の中止、変更、延期</w:t>
            </w:r>
          </w:p>
        </w:tc>
        <w:tc>
          <w:tcPr>
            <w:tcW w:w="5159" w:type="dxa"/>
            <w:tcBorders>
              <w:top w:val="single" w:sz="4" w:space="0" w:color="auto"/>
              <w:left w:val="single" w:sz="4" w:space="0" w:color="auto"/>
              <w:bottom w:val="dotted" w:sz="4" w:space="0" w:color="auto"/>
              <w:right w:val="single" w:sz="4" w:space="0" w:color="auto"/>
            </w:tcBorders>
            <w:vAlign w:val="center"/>
          </w:tcPr>
          <w:p w14:paraId="6EF374AA" w14:textId="77777777" w:rsidR="00377FC6" w:rsidRPr="00585CA4" w:rsidRDefault="00377FC6" w:rsidP="00377FC6">
            <w:pPr>
              <w:snapToGrid w:val="0"/>
              <w:rPr>
                <w:sz w:val="20"/>
                <w:szCs w:val="20"/>
              </w:rPr>
            </w:pPr>
            <w:r w:rsidRPr="00585CA4">
              <w:rPr>
                <w:rFonts w:hint="eastAsia"/>
                <w:sz w:val="20"/>
                <w:szCs w:val="20"/>
              </w:rPr>
              <w:t>指定管理者の責めに帰すべき事由によるもの</w:t>
            </w:r>
          </w:p>
        </w:tc>
        <w:tc>
          <w:tcPr>
            <w:tcW w:w="993" w:type="dxa"/>
            <w:tcBorders>
              <w:top w:val="single" w:sz="4" w:space="0" w:color="auto"/>
              <w:left w:val="single" w:sz="4" w:space="0" w:color="auto"/>
              <w:bottom w:val="dotted" w:sz="4" w:space="0" w:color="auto"/>
            </w:tcBorders>
            <w:vAlign w:val="center"/>
          </w:tcPr>
          <w:p w14:paraId="0CCF9AE4" w14:textId="77777777" w:rsidR="00377FC6" w:rsidRPr="00585CA4" w:rsidRDefault="00377FC6" w:rsidP="00377FC6">
            <w:pPr>
              <w:jc w:val="center"/>
            </w:pPr>
          </w:p>
        </w:tc>
        <w:tc>
          <w:tcPr>
            <w:tcW w:w="992" w:type="dxa"/>
            <w:tcBorders>
              <w:top w:val="single" w:sz="4" w:space="0" w:color="auto"/>
              <w:bottom w:val="dotted" w:sz="4" w:space="0" w:color="auto"/>
            </w:tcBorders>
            <w:vAlign w:val="center"/>
          </w:tcPr>
          <w:p w14:paraId="1375DD7F" w14:textId="77777777" w:rsidR="00377FC6" w:rsidRPr="00585CA4" w:rsidRDefault="00377FC6" w:rsidP="00377FC6">
            <w:pPr>
              <w:jc w:val="center"/>
            </w:pPr>
            <w:r w:rsidRPr="00585CA4">
              <w:rPr>
                <w:rFonts w:hint="eastAsia"/>
              </w:rPr>
              <w:t>○</w:t>
            </w:r>
          </w:p>
        </w:tc>
      </w:tr>
      <w:tr w:rsidR="00585CA4" w:rsidRPr="00585CA4" w14:paraId="0DAEF804" w14:textId="77777777" w:rsidTr="0076590F">
        <w:trPr>
          <w:trHeight w:val="273"/>
        </w:trPr>
        <w:tc>
          <w:tcPr>
            <w:tcW w:w="583" w:type="dxa"/>
            <w:vMerge/>
            <w:tcBorders>
              <w:top w:val="single" w:sz="4" w:space="0" w:color="auto"/>
              <w:bottom w:val="single" w:sz="4" w:space="0" w:color="auto"/>
              <w:right w:val="single" w:sz="4" w:space="0" w:color="auto"/>
            </w:tcBorders>
            <w:textDirection w:val="tbRlV"/>
            <w:vAlign w:val="center"/>
          </w:tcPr>
          <w:p w14:paraId="58B97CDF" w14:textId="77777777" w:rsidR="00377FC6" w:rsidRPr="00585CA4" w:rsidRDefault="00377FC6" w:rsidP="00377FC6">
            <w:pPr>
              <w:ind w:left="113" w:right="113"/>
              <w:jc w:val="center"/>
            </w:pPr>
          </w:p>
        </w:tc>
        <w:tc>
          <w:tcPr>
            <w:tcW w:w="1624" w:type="dxa"/>
            <w:vMerge/>
            <w:tcBorders>
              <w:top w:val="dotted" w:sz="4" w:space="0" w:color="auto"/>
              <w:left w:val="single" w:sz="4" w:space="0" w:color="auto"/>
              <w:bottom w:val="single" w:sz="4" w:space="0" w:color="auto"/>
              <w:right w:val="single" w:sz="4" w:space="0" w:color="auto"/>
            </w:tcBorders>
            <w:vAlign w:val="center"/>
          </w:tcPr>
          <w:p w14:paraId="5EF860CF" w14:textId="77777777" w:rsidR="00377FC6" w:rsidRPr="00585CA4" w:rsidRDefault="00377FC6" w:rsidP="00377FC6">
            <w:pPr>
              <w:snapToGrid w:val="0"/>
              <w:jc w:val="center"/>
              <w:rPr>
                <w:sz w:val="20"/>
                <w:szCs w:val="20"/>
              </w:rPr>
            </w:pPr>
          </w:p>
        </w:tc>
        <w:tc>
          <w:tcPr>
            <w:tcW w:w="5159" w:type="dxa"/>
            <w:tcBorders>
              <w:top w:val="dotted" w:sz="4" w:space="0" w:color="auto"/>
              <w:left w:val="single" w:sz="4" w:space="0" w:color="auto"/>
              <w:bottom w:val="single" w:sz="4" w:space="0" w:color="auto"/>
              <w:right w:val="single" w:sz="4" w:space="0" w:color="auto"/>
            </w:tcBorders>
            <w:vAlign w:val="center"/>
          </w:tcPr>
          <w:p w14:paraId="79A6D151" w14:textId="77777777" w:rsidR="00377FC6" w:rsidRPr="00585CA4" w:rsidRDefault="00377FC6" w:rsidP="00377FC6">
            <w:pPr>
              <w:snapToGrid w:val="0"/>
              <w:rPr>
                <w:sz w:val="20"/>
                <w:szCs w:val="20"/>
              </w:rPr>
            </w:pPr>
            <w:r w:rsidRPr="00585CA4">
              <w:rPr>
                <w:rFonts w:hint="eastAsia"/>
                <w:sz w:val="20"/>
                <w:szCs w:val="20"/>
              </w:rPr>
              <w:t>市の責めに帰すべき事由によるもの</w:t>
            </w:r>
          </w:p>
        </w:tc>
        <w:tc>
          <w:tcPr>
            <w:tcW w:w="993" w:type="dxa"/>
            <w:tcBorders>
              <w:top w:val="dotted" w:sz="4" w:space="0" w:color="auto"/>
              <w:left w:val="single" w:sz="4" w:space="0" w:color="auto"/>
              <w:bottom w:val="single" w:sz="4" w:space="0" w:color="auto"/>
            </w:tcBorders>
            <w:vAlign w:val="center"/>
          </w:tcPr>
          <w:p w14:paraId="0FB914C1" w14:textId="77777777" w:rsidR="00377FC6" w:rsidRPr="00585CA4" w:rsidRDefault="00377FC6" w:rsidP="00377FC6">
            <w:pPr>
              <w:jc w:val="center"/>
            </w:pPr>
            <w:r w:rsidRPr="00585CA4">
              <w:rPr>
                <w:rFonts w:hint="eastAsia"/>
              </w:rPr>
              <w:t>○</w:t>
            </w:r>
          </w:p>
        </w:tc>
        <w:tc>
          <w:tcPr>
            <w:tcW w:w="992" w:type="dxa"/>
            <w:tcBorders>
              <w:top w:val="dotted" w:sz="4" w:space="0" w:color="auto"/>
              <w:bottom w:val="single" w:sz="4" w:space="0" w:color="auto"/>
            </w:tcBorders>
            <w:vAlign w:val="center"/>
          </w:tcPr>
          <w:p w14:paraId="4A5DDB32" w14:textId="77777777" w:rsidR="00377FC6" w:rsidRPr="00585CA4" w:rsidRDefault="00377FC6" w:rsidP="00377FC6">
            <w:pPr>
              <w:jc w:val="center"/>
            </w:pPr>
          </w:p>
        </w:tc>
      </w:tr>
      <w:tr w:rsidR="00585CA4" w:rsidRPr="00585CA4" w14:paraId="1083CA68" w14:textId="77777777" w:rsidTr="0076590F">
        <w:trPr>
          <w:trHeight w:val="371"/>
        </w:trPr>
        <w:tc>
          <w:tcPr>
            <w:tcW w:w="583" w:type="dxa"/>
            <w:vMerge/>
            <w:tcBorders>
              <w:top w:val="single" w:sz="4" w:space="0" w:color="auto"/>
              <w:bottom w:val="single" w:sz="4" w:space="0" w:color="auto"/>
              <w:right w:val="single" w:sz="4" w:space="0" w:color="auto"/>
            </w:tcBorders>
            <w:textDirection w:val="tbRlV"/>
            <w:vAlign w:val="center"/>
          </w:tcPr>
          <w:p w14:paraId="0C6D65AE" w14:textId="77777777" w:rsidR="00377FC6" w:rsidRPr="00585CA4" w:rsidRDefault="00377FC6" w:rsidP="00377FC6">
            <w:pPr>
              <w:ind w:left="113" w:right="113"/>
              <w:jc w:val="center"/>
            </w:pPr>
          </w:p>
        </w:tc>
        <w:tc>
          <w:tcPr>
            <w:tcW w:w="1624" w:type="dxa"/>
            <w:vMerge w:val="restart"/>
            <w:tcBorders>
              <w:top w:val="single" w:sz="4" w:space="0" w:color="auto"/>
              <w:left w:val="single" w:sz="4" w:space="0" w:color="auto"/>
              <w:bottom w:val="dotted" w:sz="4" w:space="0" w:color="auto"/>
              <w:right w:val="single" w:sz="4" w:space="0" w:color="auto"/>
            </w:tcBorders>
            <w:vAlign w:val="center"/>
          </w:tcPr>
          <w:p w14:paraId="5BE28ED7" w14:textId="77777777" w:rsidR="00377FC6" w:rsidRPr="00585CA4" w:rsidRDefault="00377FC6" w:rsidP="00377FC6">
            <w:pPr>
              <w:snapToGrid w:val="0"/>
              <w:jc w:val="center"/>
              <w:rPr>
                <w:sz w:val="20"/>
                <w:szCs w:val="20"/>
              </w:rPr>
            </w:pPr>
            <w:r w:rsidRPr="00585CA4">
              <w:rPr>
                <w:rFonts w:hint="eastAsia"/>
                <w:sz w:val="20"/>
                <w:szCs w:val="20"/>
              </w:rPr>
              <w:t>債務不履行</w:t>
            </w:r>
          </w:p>
        </w:tc>
        <w:tc>
          <w:tcPr>
            <w:tcW w:w="5159" w:type="dxa"/>
            <w:tcBorders>
              <w:top w:val="single" w:sz="4" w:space="0" w:color="auto"/>
              <w:left w:val="single" w:sz="4" w:space="0" w:color="auto"/>
              <w:bottom w:val="dotted" w:sz="4" w:space="0" w:color="auto"/>
              <w:right w:val="single" w:sz="4" w:space="0" w:color="auto"/>
            </w:tcBorders>
            <w:vAlign w:val="center"/>
          </w:tcPr>
          <w:p w14:paraId="1D8EA4A6" w14:textId="77777777" w:rsidR="00377FC6" w:rsidRPr="00585CA4" w:rsidRDefault="00377FC6" w:rsidP="00377FC6">
            <w:pPr>
              <w:snapToGrid w:val="0"/>
              <w:rPr>
                <w:sz w:val="20"/>
                <w:szCs w:val="20"/>
              </w:rPr>
            </w:pPr>
            <w:r w:rsidRPr="00585CA4">
              <w:rPr>
                <w:rFonts w:hint="eastAsia"/>
                <w:sz w:val="20"/>
                <w:szCs w:val="20"/>
              </w:rPr>
              <w:t>市による協定内容の不履行</w:t>
            </w:r>
          </w:p>
        </w:tc>
        <w:tc>
          <w:tcPr>
            <w:tcW w:w="993" w:type="dxa"/>
            <w:tcBorders>
              <w:top w:val="single" w:sz="4" w:space="0" w:color="auto"/>
              <w:left w:val="single" w:sz="4" w:space="0" w:color="auto"/>
              <w:bottom w:val="dotted" w:sz="4" w:space="0" w:color="auto"/>
            </w:tcBorders>
            <w:vAlign w:val="center"/>
          </w:tcPr>
          <w:p w14:paraId="044F4648" w14:textId="77777777" w:rsidR="00377FC6" w:rsidRPr="00585CA4" w:rsidRDefault="00377FC6" w:rsidP="00377FC6">
            <w:pPr>
              <w:jc w:val="center"/>
            </w:pPr>
            <w:r w:rsidRPr="00585CA4">
              <w:rPr>
                <w:rFonts w:hint="eastAsia"/>
              </w:rPr>
              <w:t>○</w:t>
            </w:r>
          </w:p>
        </w:tc>
        <w:tc>
          <w:tcPr>
            <w:tcW w:w="992" w:type="dxa"/>
            <w:tcBorders>
              <w:top w:val="single" w:sz="4" w:space="0" w:color="auto"/>
              <w:bottom w:val="dotted" w:sz="4" w:space="0" w:color="auto"/>
            </w:tcBorders>
            <w:vAlign w:val="center"/>
          </w:tcPr>
          <w:p w14:paraId="7047E0B1" w14:textId="77777777" w:rsidR="00377FC6" w:rsidRPr="00585CA4" w:rsidRDefault="00377FC6" w:rsidP="00377FC6">
            <w:pPr>
              <w:jc w:val="center"/>
            </w:pPr>
          </w:p>
        </w:tc>
      </w:tr>
      <w:tr w:rsidR="00585CA4" w:rsidRPr="00585CA4" w14:paraId="359CE0EC" w14:textId="77777777" w:rsidTr="0076590F">
        <w:trPr>
          <w:trHeight w:val="420"/>
        </w:trPr>
        <w:tc>
          <w:tcPr>
            <w:tcW w:w="583" w:type="dxa"/>
            <w:vMerge/>
            <w:tcBorders>
              <w:top w:val="single" w:sz="4" w:space="0" w:color="auto"/>
              <w:bottom w:val="single" w:sz="4" w:space="0" w:color="auto"/>
              <w:right w:val="single" w:sz="4" w:space="0" w:color="auto"/>
            </w:tcBorders>
            <w:textDirection w:val="tbRlV"/>
            <w:vAlign w:val="center"/>
          </w:tcPr>
          <w:p w14:paraId="2AF8C509" w14:textId="77777777" w:rsidR="00377FC6" w:rsidRPr="00585CA4" w:rsidRDefault="00377FC6" w:rsidP="00377FC6">
            <w:pPr>
              <w:ind w:left="113" w:right="113"/>
              <w:jc w:val="center"/>
            </w:pPr>
          </w:p>
        </w:tc>
        <w:tc>
          <w:tcPr>
            <w:tcW w:w="1624" w:type="dxa"/>
            <w:vMerge/>
            <w:tcBorders>
              <w:top w:val="dotted" w:sz="4" w:space="0" w:color="auto"/>
              <w:left w:val="single" w:sz="4" w:space="0" w:color="auto"/>
              <w:bottom w:val="single" w:sz="4" w:space="0" w:color="auto"/>
              <w:right w:val="single" w:sz="4" w:space="0" w:color="auto"/>
            </w:tcBorders>
            <w:vAlign w:val="center"/>
          </w:tcPr>
          <w:p w14:paraId="24ABA82A" w14:textId="77777777" w:rsidR="00377FC6" w:rsidRPr="00585CA4" w:rsidRDefault="00377FC6" w:rsidP="00377FC6">
            <w:pPr>
              <w:snapToGrid w:val="0"/>
              <w:jc w:val="center"/>
              <w:rPr>
                <w:sz w:val="20"/>
                <w:szCs w:val="20"/>
              </w:rPr>
            </w:pPr>
          </w:p>
        </w:tc>
        <w:tc>
          <w:tcPr>
            <w:tcW w:w="5159" w:type="dxa"/>
            <w:tcBorders>
              <w:top w:val="dotted" w:sz="4" w:space="0" w:color="auto"/>
              <w:left w:val="single" w:sz="4" w:space="0" w:color="auto"/>
              <w:bottom w:val="single" w:sz="4" w:space="0" w:color="auto"/>
              <w:right w:val="single" w:sz="4" w:space="0" w:color="auto"/>
            </w:tcBorders>
            <w:vAlign w:val="center"/>
          </w:tcPr>
          <w:p w14:paraId="685F0815" w14:textId="77777777" w:rsidR="00377FC6" w:rsidRPr="00585CA4" w:rsidRDefault="00377FC6" w:rsidP="00377FC6">
            <w:pPr>
              <w:snapToGrid w:val="0"/>
              <w:rPr>
                <w:sz w:val="20"/>
                <w:szCs w:val="20"/>
              </w:rPr>
            </w:pPr>
            <w:r w:rsidRPr="00585CA4">
              <w:rPr>
                <w:rFonts w:hint="eastAsia"/>
                <w:sz w:val="20"/>
                <w:szCs w:val="20"/>
              </w:rPr>
              <w:t>指定管理者による協定内容の不履行</w:t>
            </w:r>
          </w:p>
        </w:tc>
        <w:tc>
          <w:tcPr>
            <w:tcW w:w="993" w:type="dxa"/>
            <w:tcBorders>
              <w:top w:val="dotted" w:sz="4" w:space="0" w:color="auto"/>
              <w:left w:val="single" w:sz="4" w:space="0" w:color="auto"/>
              <w:bottom w:val="single" w:sz="4" w:space="0" w:color="auto"/>
            </w:tcBorders>
            <w:vAlign w:val="center"/>
          </w:tcPr>
          <w:p w14:paraId="20C5E9A5" w14:textId="77777777" w:rsidR="00377FC6" w:rsidRPr="00585CA4" w:rsidRDefault="00377FC6" w:rsidP="00377FC6">
            <w:pPr>
              <w:jc w:val="center"/>
            </w:pPr>
          </w:p>
        </w:tc>
        <w:tc>
          <w:tcPr>
            <w:tcW w:w="992" w:type="dxa"/>
            <w:tcBorders>
              <w:top w:val="dotted" w:sz="4" w:space="0" w:color="auto"/>
              <w:bottom w:val="single" w:sz="4" w:space="0" w:color="auto"/>
            </w:tcBorders>
            <w:vAlign w:val="center"/>
          </w:tcPr>
          <w:p w14:paraId="63A11483" w14:textId="77777777" w:rsidR="00377FC6" w:rsidRPr="00585CA4" w:rsidRDefault="00377FC6" w:rsidP="00377FC6">
            <w:pPr>
              <w:jc w:val="center"/>
            </w:pPr>
            <w:r w:rsidRPr="00585CA4">
              <w:rPr>
                <w:rFonts w:hint="eastAsia"/>
              </w:rPr>
              <w:t>○</w:t>
            </w:r>
          </w:p>
        </w:tc>
      </w:tr>
      <w:tr w:rsidR="00585CA4" w:rsidRPr="00585CA4" w14:paraId="490C9F1B" w14:textId="77777777" w:rsidTr="0076590F">
        <w:trPr>
          <w:trHeight w:val="481"/>
        </w:trPr>
        <w:tc>
          <w:tcPr>
            <w:tcW w:w="583" w:type="dxa"/>
            <w:vMerge/>
            <w:tcBorders>
              <w:top w:val="single" w:sz="4" w:space="0" w:color="auto"/>
              <w:bottom w:val="single" w:sz="4" w:space="0" w:color="auto"/>
              <w:right w:val="single" w:sz="4" w:space="0" w:color="auto"/>
            </w:tcBorders>
            <w:textDirection w:val="tbRlV"/>
            <w:vAlign w:val="center"/>
          </w:tcPr>
          <w:p w14:paraId="5E6D96D3" w14:textId="77777777" w:rsidR="00377FC6" w:rsidRPr="00585CA4" w:rsidRDefault="00377FC6" w:rsidP="00377FC6">
            <w:pPr>
              <w:ind w:left="113" w:right="113"/>
              <w:jc w:val="center"/>
            </w:pPr>
          </w:p>
        </w:tc>
        <w:tc>
          <w:tcPr>
            <w:tcW w:w="1624" w:type="dxa"/>
            <w:vMerge w:val="restart"/>
            <w:tcBorders>
              <w:top w:val="single" w:sz="4" w:space="0" w:color="auto"/>
              <w:left w:val="single" w:sz="4" w:space="0" w:color="auto"/>
              <w:right w:val="single" w:sz="4" w:space="0" w:color="auto"/>
            </w:tcBorders>
            <w:vAlign w:val="center"/>
          </w:tcPr>
          <w:p w14:paraId="2D3FF55E" w14:textId="77777777" w:rsidR="00377FC6" w:rsidRPr="00585CA4" w:rsidRDefault="00377FC6" w:rsidP="00377FC6">
            <w:pPr>
              <w:snapToGrid w:val="0"/>
              <w:jc w:val="center"/>
              <w:rPr>
                <w:sz w:val="20"/>
                <w:szCs w:val="20"/>
              </w:rPr>
            </w:pPr>
            <w:r w:rsidRPr="00585CA4">
              <w:rPr>
                <w:rFonts w:hint="eastAsia"/>
                <w:sz w:val="20"/>
                <w:szCs w:val="20"/>
              </w:rPr>
              <w:t>事業のモニタリング</w:t>
            </w:r>
          </w:p>
        </w:tc>
        <w:tc>
          <w:tcPr>
            <w:tcW w:w="5159" w:type="dxa"/>
            <w:tcBorders>
              <w:top w:val="single" w:sz="4" w:space="0" w:color="auto"/>
              <w:left w:val="single" w:sz="4" w:space="0" w:color="auto"/>
              <w:right w:val="single" w:sz="4" w:space="0" w:color="auto"/>
            </w:tcBorders>
            <w:vAlign w:val="center"/>
          </w:tcPr>
          <w:p w14:paraId="09B4F364" w14:textId="77777777" w:rsidR="00377FC6" w:rsidRPr="00585CA4" w:rsidRDefault="00377FC6" w:rsidP="00377FC6">
            <w:pPr>
              <w:snapToGrid w:val="0"/>
              <w:rPr>
                <w:sz w:val="20"/>
                <w:szCs w:val="20"/>
              </w:rPr>
            </w:pPr>
            <w:r w:rsidRPr="00585CA4">
              <w:rPr>
                <w:rFonts w:hint="eastAsia"/>
                <w:sz w:val="20"/>
                <w:szCs w:val="20"/>
              </w:rPr>
              <w:t>セルフモニタリング・利用者アンケートに要する費用</w:t>
            </w:r>
          </w:p>
        </w:tc>
        <w:tc>
          <w:tcPr>
            <w:tcW w:w="993" w:type="dxa"/>
            <w:tcBorders>
              <w:top w:val="single" w:sz="4" w:space="0" w:color="auto"/>
              <w:left w:val="single" w:sz="4" w:space="0" w:color="auto"/>
            </w:tcBorders>
            <w:vAlign w:val="center"/>
          </w:tcPr>
          <w:p w14:paraId="7DE9E771" w14:textId="77777777" w:rsidR="00377FC6" w:rsidRPr="00585CA4" w:rsidRDefault="00377FC6" w:rsidP="00377FC6">
            <w:pPr>
              <w:jc w:val="center"/>
            </w:pPr>
          </w:p>
        </w:tc>
        <w:tc>
          <w:tcPr>
            <w:tcW w:w="992" w:type="dxa"/>
            <w:tcBorders>
              <w:top w:val="single" w:sz="4" w:space="0" w:color="auto"/>
            </w:tcBorders>
            <w:vAlign w:val="center"/>
          </w:tcPr>
          <w:p w14:paraId="1160C906" w14:textId="77777777" w:rsidR="00377FC6" w:rsidRPr="00585CA4" w:rsidRDefault="00377FC6" w:rsidP="00377FC6">
            <w:pPr>
              <w:jc w:val="center"/>
            </w:pPr>
            <w:r w:rsidRPr="00585CA4">
              <w:rPr>
                <w:rFonts w:hint="eastAsia"/>
              </w:rPr>
              <w:t>○</w:t>
            </w:r>
          </w:p>
        </w:tc>
      </w:tr>
      <w:tr w:rsidR="00585CA4" w:rsidRPr="00585CA4" w14:paraId="3EBB8794" w14:textId="77777777" w:rsidTr="0076590F">
        <w:trPr>
          <w:trHeight w:val="417"/>
        </w:trPr>
        <w:tc>
          <w:tcPr>
            <w:tcW w:w="583" w:type="dxa"/>
            <w:vMerge/>
            <w:tcBorders>
              <w:top w:val="single" w:sz="4" w:space="0" w:color="auto"/>
              <w:bottom w:val="single" w:sz="4" w:space="0" w:color="auto"/>
              <w:right w:val="single" w:sz="4" w:space="0" w:color="auto"/>
            </w:tcBorders>
            <w:textDirection w:val="tbRlV"/>
            <w:vAlign w:val="center"/>
          </w:tcPr>
          <w:p w14:paraId="0440A3EE" w14:textId="77777777" w:rsidR="00377FC6" w:rsidRPr="00585CA4" w:rsidRDefault="00377FC6" w:rsidP="00377FC6">
            <w:pPr>
              <w:ind w:left="113" w:right="113"/>
              <w:jc w:val="center"/>
            </w:pPr>
          </w:p>
        </w:tc>
        <w:tc>
          <w:tcPr>
            <w:tcW w:w="1624" w:type="dxa"/>
            <w:vMerge/>
            <w:tcBorders>
              <w:left w:val="single" w:sz="4" w:space="0" w:color="auto"/>
              <w:bottom w:val="single" w:sz="4" w:space="0" w:color="auto"/>
              <w:right w:val="single" w:sz="4" w:space="0" w:color="auto"/>
            </w:tcBorders>
            <w:vAlign w:val="center"/>
          </w:tcPr>
          <w:p w14:paraId="3EDDA220" w14:textId="77777777" w:rsidR="00377FC6" w:rsidRPr="00585CA4" w:rsidRDefault="00377FC6" w:rsidP="00377FC6">
            <w:pPr>
              <w:snapToGrid w:val="0"/>
              <w:jc w:val="center"/>
              <w:rPr>
                <w:sz w:val="20"/>
                <w:szCs w:val="20"/>
              </w:rPr>
            </w:pPr>
          </w:p>
        </w:tc>
        <w:tc>
          <w:tcPr>
            <w:tcW w:w="5159" w:type="dxa"/>
            <w:tcBorders>
              <w:left w:val="single" w:sz="4" w:space="0" w:color="auto"/>
              <w:bottom w:val="single" w:sz="4" w:space="0" w:color="auto"/>
              <w:right w:val="single" w:sz="4" w:space="0" w:color="auto"/>
            </w:tcBorders>
            <w:vAlign w:val="center"/>
          </w:tcPr>
          <w:p w14:paraId="57A17619" w14:textId="77777777" w:rsidR="00377FC6" w:rsidRPr="00585CA4" w:rsidRDefault="00377FC6" w:rsidP="00377FC6">
            <w:pPr>
              <w:snapToGrid w:val="0"/>
              <w:rPr>
                <w:sz w:val="20"/>
                <w:szCs w:val="20"/>
              </w:rPr>
            </w:pPr>
            <w:r w:rsidRPr="00585CA4">
              <w:rPr>
                <w:rFonts w:hint="eastAsia"/>
                <w:sz w:val="20"/>
                <w:szCs w:val="20"/>
              </w:rPr>
              <w:t>市によるモニタリング、自治法による監査</w:t>
            </w:r>
          </w:p>
        </w:tc>
        <w:tc>
          <w:tcPr>
            <w:tcW w:w="993" w:type="dxa"/>
            <w:tcBorders>
              <w:left w:val="single" w:sz="4" w:space="0" w:color="auto"/>
              <w:bottom w:val="single" w:sz="4" w:space="0" w:color="auto"/>
            </w:tcBorders>
            <w:vAlign w:val="center"/>
          </w:tcPr>
          <w:p w14:paraId="683C7A11" w14:textId="77777777" w:rsidR="00377FC6" w:rsidRPr="00585CA4" w:rsidRDefault="00377FC6" w:rsidP="00377FC6">
            <w:pPr>
              <w:jc w:val="center"/>
            </w:pPr>
            <w:r w:rsidRPr="00585CA4">
              <w:rPr>
                <w:rFonts w:hint="eastAsia"/>
              </w:rPr>
              <w:t>○</w:t>
            </w:r>
          </w:p>
        </w:tc>
        <w:tc>
          <w:tcPr>
            <w:tcW w:w="992" w:type="dxa"/>
            <w:tcBorders>
              <w:bottom w:val="single" w:sz="4" w:space="0" w:color="auto"/>
            </w:tcBorders>
            <w:vAlign w:val="center"/>
          </w:tcPr>
          <w:p w14:paraId="7323C7F9" w14:textId="77777777" w:rsidR="00377FC6" w:rsidRPr="00585CA4" w:rsidRDefault="00377FC6" w:rsidP="00377FC6">
            <w:pPr>
              <w:jc w:val="center"/>
            </w:pPr>
            <w:r w:rsidRPr="00585CA4">
              <w:rPr>
                <w:rFonts w:hint="eastAsia"/>
                <w:sz w:val="18"/>
              </w:rPr>
              <w:t>協力義務</w:t>
            </w:r>
          </w:p>
        </w:tc>
      </w:tr>
      <w:tr w:rsidR="00585CA4" w:rsidRPr="00585CA4" w14:paraId="3418A543" w14:textId="77777777" w:rsidTr="0076590F">
        <w:trPr>
          <w:cantSplit/>
          <w:trHeight w:val="590"/>
        </w:trPr>
        <w:tc>
          <w:tcPr>
            <w:tcW w:w="583" w:type="dxa"/>
            <w:vMerge w:val="restart"/>
            <w:tcBorders>
              <w:top w:val="single" w:sz="4" w:space="0" w:color="auto"/>
              <w:bottom w:val="single" w:sz="4" w:space="0" w:color="auto"/>
              <w:right w:val="single" w:sz="4" w:space="0" w:color="auto"/>
            </w:tcBorders>
            <w:textDirection w:val="tbRlV"/>
            <w:vAlign w:val="center"/>
          </w:tcPr>
          <w:p w14:paraId="3B4D16CD" w14:textId="77777777" w:rsidR="00377FC6" w:rsidRPr="00585CA4" w:rsidRDefault="00377FC6" w:rsidP="00377FC6">
            <w:pPr>
              <w:ind w:left="113" w:right="113"/>
              <w:jc w:val="center"/>
              <w:rPr>
                <w:sz w:val="18"/>
              </w:rPr>
            </w:pPr>
            <w:r w:rsidRPr="00585CA4">
              <w:rPr>
                <w:rFonts w:hint="eastAsia"/>
                <w:sz w:val="18"/>
              </w:rPr>
              <w:t>指定取消・業務停止</w:t>
            </w:r>
          </w:p>
        </w:tc>
        <w:tc>
          <w:tcPr>
            <w:tcW w:w="1624" w:type="dxa"/>
            <w:vMerge w:val="restart"/>
            <w:tcBorders>
              <w:top w:val="single" w:sz="4" w:space="0" w:color="auto"/>
              <w:left w:val="single" w:sz="4" w:space="0" w:color="auto"/>
              <w:bottom w:val="single" w:sz="4" w:space="0" w:color="auto"/>
              <w:right w:val="single" w:sz="4" w:space="0" w:color="auto"/>
            </w:tcBorders>
            <w:vAlign w:val="center"/>
          </w:tcPr>
          <w:p w14:paraId="17708EBE" w14:textId="77777777" w:rsidR="00377FC6" w:rsidRPr="00585CA4" w:rsidRDefault="00377FC6" w:rsidP="00377FC6">
            <w:pPr>
              <w:snapToGrid w:val="0"/>
              <w:jc w:val="center"/>
              <w:rPr>
                <w:sz w:val="20"/>
                <w:szCs w:val="20"/>
              </w:rPr>
            </w:pPr>
            <w:r w:rsidRPr="00585CA4">
              <w:rPr>
                <w:rFonts w:hint="eastAsia"/>
                <w:sz w:val="20"/>
                <w:szCs w:val="20"/>
              </w:rPr>
              <w:t>指定の取消しと</w:t>
            </w:r>
            <w:r w:rsidRPr="00585CA4">
              <w:rPr>
                <w:sz w:val="20"/>
                <w:szCs w:val="20"/>
              </w:rPr>
              <w:br/>
            </w:r>
            <w:r w:rsidRPr="00585CA4">
              <w:rPr>
                <w:rFonts w:hint="eastAsia"/>
                <w:sz w:val="20"/>
                <w:szCs w:val="20"/>
              </w:rPr>
              <w:t>業務の停止</w:t>
            </w:r>
          </w:p>
        </w:tc>
        <w:tc>
          <w:tcPr>
            <w:tcW w:w="5159" w:type="dxa"/>
            <w:tcBorders>
              <w:top w:val="single" w:sz="4" w:space="0" w:color="auto"/>
              <w:left w:val="single" w:sz="4" w:space="0" w:color="auto"/>
              <w:right w:val="single" w:sz="4" w:space="0" w:color="auto"/>
            </w:tcBorders>
            <w:vAlign w:val="center"/>
          </w:tcPr>
          <w:p w14:paraId="5420C173" w14:textId="77777777" w:rsidR="00377FC6" w:rsidRPr="00585CA4" w:rsidRDefault="00377FC6" w:rsidP="00377FC6">
            <w:pPr>
              <w:snapToGrid w:val="0"/>
              <w:rPr>
                <w:sz w:val="20"/>
                <w:szCs w:val="20"/>
              </w:rPr>
            </w:pPr>
            <w:r w:rsidRPr="00585CA4">
              <w:rPr>
                <w:rFonts w:hint="eastAsia"/>
                <w:sz w:val="20"/>
                <w:szCs w:val="20"/>
              </w:rPr>
              <w:t>指定管理者の帰責事由により指定取消し又は業務の停止となったとき</w:t>
            </w:r>
          </w:p>
        </w:tc>
        <w:tc>
          <w:tcPr>
            <w:tcW w:w="993" w:type="dxa"/>
            <w:tcBorders>
              <w:top w:val="single" w:sz="4" w:space="0" w:color="auto"/>
              <w:left w:val="single" w:sz="4" w:space="0" w:color="auto"/>
              <w:bottom w:val="dotted" w:sz="4" w:space="0" w:color="auto"/>
            </w:tcBorders>
            <w:vAlign w:val="center"/>
          </w:tcPr>
          <w:p w14:paraId="07AA3BFC" w14:textId="77777777" w:rsidR="00377FC6" w:rsidRPr="00585CA4" w:rsidRDefault="00377FC6" w:rsidP="00377FC6">
            <w:pPr>
              <w:jc w:val="center"/>
            </w:pPr>
          </w:p>
        </w:tc>
        <w:tc>
          <w:tcPr>
            <w:tcW w:w="992" w:type="dxa"/>
            <w:tcBorders>
              <w:top w:val="single" w:sz="4" w:space="0" w:color="auto"/>
              <w:bottom w:val="dotted" w:sz="4" w:space="0" w:color="auto"/>
            </w:tcBorders>
            <w:vAlign w:val="center"/>
          </w:tcPr>
          <w:p w14:paraId="28CBF8E8" w14:textId="77777777" w:rsidR="00377FC6" w:rsidRPr="00585CA4" w:rsidRDefault="00377FC6" w:rsidP="00377FC6">
            <w:pPr>
              <w:jc w:val="center"/>
            </w:pPr>
            <w:r w:rsidRPr="00585CA4">
              <w:rPr>
                <w:rFonts w:hint="eastAsia"/>
              </w:rPr>
              <w:t>○</w:t>
            </w:r>
          </w:p>
        </w:tc>
      </w:tr>
      <w:tr w:rsidR="00585CA4" w:rsidRPr="00585CA4" w14:paraId="442C85C1" w14:textId="77777777" w:rsidTr="0076590F">
        <w:trPr>
          <w:cantSplit/>
          <w:trHeight w:val="626"/>
        </w:trPr>
        <w:tc>
          <w:tcPr>
            <w:tcW w:w="583" w:type="dxa"/>
            <w:vMerge/>
            <w:tcBorders>
              <w:top w:val="single" w:sz="4" w:space="0" w:color="auto"/>
              <w:bottom w:val="single" w:sz="4" w:space="0" w:color="auto"/>
              <w:right w:val="single" w:sz="4" w:space="0" w:color="auto"/>
            </w:tcBorders>
            <w:textDirection w:val="tbRlV"/>
            <w:vAlign w:val="center"/>
          </w:tcPr>
          <w:p w14:paraId="3088D208" w14:textId="77777777" w:rsidR="00377FC6" w:rsidRPr="00585CA4" w:rsidRDefault="00377FC6" w:rsidP="00377FC6">
            <w:pPr>
              <w:ind w:left="113" w:right="113"/>
              <w:jc w:val="center"/>
            </w:pPr>
          </w:p>
        </w:tc>
        <w:tc>
          <w:tcPr>
            <w:tcW w:w="1624" w:type="dxa"/>
            <w:vMerge/>
            <w:tcBorders>
              <w:top w:val="single" w:sz="4" w:space="0" w:color="auto"/>
              <w:left w:val="single" w:sz="4" w:space="0" w:color="auto"/>
              <w:bottom w:val="single" w:sz="4" w:space="0" w:color="auto"/>
              <w:right w:val="single" w:sz="4" w:space="0" w:color="auto"/>
            </w:tcBorders>
            <w:vAlign w:val="center"/>
          </w:tcPr>
          <w:p w14:paraId="0BEE5CD1" w14:textId="77777777" w:rsidR="00377FC6" w:rsidRPr="00585CA4" w:rsidRDefault="00377FC6" w:rsidP="00377FC6">
            <w:pPr>
              <w:snapToGrid w:val="0"/>
              <w:jc w:val="center"/>
              <w:rPr>
                <w:sz w:val="20"/>
                <w:szCs w:val="20"/>
              </w:rPr>
            </w:pPr>
          </w:p>
        </w:tc>
        <w:tc>
          <w:tcPr>
            <w:tcW w:w="5159" w:type="dxa"/>
            <w:tcBorders>
              <w:left w:val="single" w:sz="4" w:space="0" w:color="auto"/>
              <w:right w:val="single" w:sz="4" w:space="0" w:color="auto"/>
            </w:tcBorders>
            <w:vAlign w:val="center"/>
          </w:tcPr>
          <w:p w14:paraId="526B8495" w14:textId="77777777" w:rsidR="00377FC6" w:rsidRPr="00585CA4" w:rsidRDefault="00377FC6" w:rsidP="00377FC6">
            <w:pPr>
              <w:snapToGrid w:val="0"/>
              <w:rPr>
                <w:sz w:val="20"/>
                <w:szCs w:val="20"/>
              </w:rPr>
            </w:pPr>
            <w:r w:rsidRPr="00585CA4">
              <w:rPr>
                <w:rFonts w:hint="eastAsia"/>
                <w:sz w:val="20"/>
                <w:szCs w:val="20"/>
              </w:rPr>
              <w:t>指定管理者から協定解除の申出があり、その理由を合理的なものと認めたとき</w:t>
            </w:r>
          </w:p>
        </w:tc>
        <w:tc>
          <w:tcPr>
            <w:tcW w:w="1985" w:type="dxa"/>
            <w:gridSpan w:val="2"/>
            <w:tcBorders>
              <w:top w:val="dotted" w:sz="4" w:space="0" w:color="auto"/>
              <w:left w:val="single" w:sz="4" w:space="0" w:color="auto"/>
              <w:bottom w:val="dotted" w:sz="4" w:space="0" w:color="auto"/>
            </w:tcBorders>
            <w:vAlign w:val="center"/>
          </w:tcPr>
          <w:p w14:paraId="01CA2CFD" w14:textId="77777777" w:rsidR="00377FC6" w:rsidRPr="00585CA4" w:rsidRDefault="00377FC6" w:rsidP="00377FC6">
            <w:pPr>
              <w:jc w:val="center"/>
            </w:pPr>
            <w:r w:rsidRPr="00585CA4">
              <w:rPr>
                <w:rFonts w:hint="eastAsia"/>
              </w:rPr>
              <w:t>協議による</w:t>
            </w:r>
          </w:p>
        </w:tc>
      </w:tr>
      <w:tr w:rsidR="00585CA4" w:rsidRPr="00585CA4" w14:paraId="277BB123" w14:textId="77777777" w:rsidTr="0076590F">
        <w:trPr>
          <w:cantSplit/>
          <w:trHeight w:val="636"/>
        </w:trPr>
        <w:tc>
          <w:tcPr>
            <w:tcW w:w="583" w:type="dxa"/>
            <w:vMerge/>
            <w:tcBorders>
              <w:top w:val="single" w:sz="4" w:space="0" w:color="auto"/>
              <w:bottom w:val="single" w:sz="4" w:space="0" w:color="auto"/>
              <w:right w:val="single" w:sz="4" w:space="0" w:color="auto"/>
            </w:tcBorders>
            <w:textDirection w:val="tbRlV"/>
            <w:vAlign w:val="center"/>
          </w:tcPr>
          <w:p w14:paraId="7B141E85" w14:textId="77777777" w:rsidR="00377FC6" w:rsidRPr="00585CA4" w:rsidRDefault="00377FC6" w:rsidP="00377FC6">
            <w:pPr>
              <w:ind w:left="113" w:right="113"/>
              <w:jc w:val="center"/>
            </w:pPr>
          </w:p>
        </w:tc>
        <w:tc>
          <w:tcPr>
            <w:tcW w:w="1624" w:type="dxa"/>
            <w:vMerge/>
            <w:tcBorders>
              <w:top w:val="single" w:sz="4" w:space="0" w:color="auto"/>
              <w:left w:val="single" w:sz="4" w:space="0" w:color="auto"/>
              <w:bottom w:val="single" w:sz="4" w:space="0" w:color="auto"/>
              <w:right w:val="single" w:sz="4" w:space="0" w:color="auto"/>
            </w:tcBorders>
            <w:vAlign w:val="center"/>
          </w:tcPr>
          <w:p w14:paraId="4DE3CA41" w14:textId="77777777" w:rsidR="00377FC6" w:rsidRPr="00585CA4" w:rsidRDefault="00377FC6" w:rsidP="00377FC6">
            <w:pPr>
              <w:snapToGrid w:val="0"/>
              <w:jc w:val="center"/>
              <w:rPr>
                <w:sz w:val="20"/>
                <w:szCs w:val="20"/>
              </w:rPr>
            </w:pPr>
          </w:p>
        </w:tc>
        <w:tc>
          <w:tcPr>
            <w:tcW w:w="5159" w:type="dxa"/>
            <w:tcBorders>
              <w:left w:val="single" w:sz="4" w:space="0" w:color="auto"/>
              <w:bottom w:val="single" w:sz="4" w:space="0" w:color="auto"/>
              <w:right w:val="single" w:sz="4" w:space="0" w:color="auto"/>
            </w:tcBorders>
            <w:vAlign w:val="center"/>
          </w:tcPr>
          <w:p w14:paraId="36D2F5DB" w14:textId="77777777" w:rsidR="00377FC6" w:rsidRPr="00585CA4" w:rsidRDefault="00377FC6" w:rsidP="00377FC6">
            <w:pPr>
              <w:snapToGrid w:val="0"/>
              <w:rPr>
                <w:sz w:val="20"/>
                <w:szCs w:val="20"/>
              </w:rPr>
            </w:pPr>
            <w:r w:rsidRPr="00585CA4">
              <w:rPr>
                <w:rFonts w:hint="eastAsia"/>
                <w:sz w:val="20"/>
                <w:szCs w:val="20"/>
              </w:rPr>
              <w:t>不可抗力等、指定管理者の責めに帰すことのできない事由により業務の継続が困難になったとき</w:t>
            </w:r>
          </w:p>
        </w:tc>
        <w:tc>
          <w:tcPr>
            <w:tcW w:w="993" w:type="dxa"/>
            <w:tcBorders>
              <w:top w:val="dotted" w:sz="4" w:space="0" w:color="auto"/>
              <w:left w:val="single" w:sz="4" w:space="0" w:color="auto"/>
              <w:bottom w:val="single" w:sz="4" w:space="0" w:color="auto"/>
            </w:tcBorders>
            <w:vAlign w:val="center"/>
          </w:tcPr>
          <w:p w14:paraId="562EAF05" w14:textId="77777777" w:rsidR="00377FC6" w:rsidRPr="00585CA4" w:rsidRDefault="00377FC6" w:rsidP="00377FC6">
            <w:pPr>
              <w:jc w:val="center"/>
            </w:pPr>
            <w:r w:rsidRPr="00585CA4">
              <w:rPr>
                <w:rFonts w:hint="eastAsia"/>
              </w:rPr>
              <w:t>○</w:t>
            </w:r>
          </w:p>
        </w:tc>
        <w:tc>
          <w:tcPr>
            <w:tcW w:w="992" w:type="dxa"/>
            <w:tcBorders>
              <w:top w:val="dotted" w:sz="4" w:space="0" w:color="auto"/>
              <w:bottom w:val="single" w:sz="4" w:space="0" w:color="auto"/>
            </w:tcBorders>
            <w:vAlign w:val="center"/>
          </w:tcPr>
          <w:p w14:paraId="57FD3233" w14:textId="77777777" w:rsidR="00377FC6" w:rsidRPr="00585CA4" w:rsidRDefault="00377FC6" w:rsidP="00377FC6">
            <w:pPr>
              <w:jc w:val="center"/>
            </w:pPr>
          </w:p>
        </w:tc>
      </w:tr>
      <w:tr w:rsidR="00585CA4" w:rsidRPr="00585CA4" w14:paraId="0F4B1564" w14:textId="77777777" w:rsidTr="0076590F">
        <w:trPr>
          <w:cantSplit/>
          <w:trHeight w:val="1018"/>
        </w:trPr>
        <w:tc>
          <w:tcPr>
            <w:tcW w:w="583" w:type="dxa"/>
            <w:tcBorders>
              <w:top w:val="single" w:sz="4" w:space="0" w:color="auto"/>
              <w:bottom w:val="single" w:sz="4" w:space="0" w:color="auto"/>
              <w:right w:val="single" w:sz="4" w:space="0" w:color="auto"/>
            </w:tcBorders>
            <w:textDirection w:val="tbRlV"/>
            <w:vAlign w:val="center"/>
          </w:tcPr>
          <w:p w14:paraId="4F4740B0" w14:textId="77777777" w:rsidR="00377FC6" w:rsidRPr="00585CA4" w:rsidRDefault="00377FC6" w:rsidP="00377FC6">
            <w:pPr>
              <w:ind w:left="113" w:right="113"/>
              <w:jc w:val="center"/>
            </w:pPr>
            <w:r w:rsidRPr="00585CA4">
              <w:rPr>
                <w:rFonts w:hint="eastAsia"/>
                <w:sz w:val="18"/>
              </w:rPr>
              <w:t>業務終了</w:t>
            </w:r>
          </w:p>
        </w:tc>
        <w:tc>
          <w:tcPr>
            <w:tcW w:w="1624" w:type="dxa"/>
            <w:tcBorders>
              <w:top w:val="single" w:sz="4" w:space="0" w:color="auto"/>
              <w:left w:val="single" w:sz="4" w:space="0" w:color="auto"/>
              <w:bottom w:val="single" w:sz="4" w:space="0" w:color="auto"/>
              <w:right w:val="single" w:sz="4" w:space="0" w:color="auto"/>
            </w:tcBorders>
            <w:vAlign w:val="center"/>
          </w:tcPr>
          <w:p w14:paraId="7B8989E2" w14:textId="77777777" w:rsidR="00377FC6" w:rsidRPr="00585CA4" w:rsidRDefault="00377FC6" w:rsidP="00377FC6">
            <w:pPr>
              <w:snapToGrid w:val="0"/>
              <w:jc w:val="center"/>
              <w:rPr>
                <w:sz w:val="20"/>
                <w:szCs w:val="20"/>
              </w:rPr>
            </w:pPr>
            <w:r w:rsidRPr="00585CA4">
              <w:rPr>
                <w:rFonts w:hint="eastAsia"/>
                <w:sz w:val="20"/>
                <w:szCs w:val="20"/>
              </w:rPr>
              <w:t>事業引継ぎ</w:t>
            </w:r>
          </w:p>
        </w:tc>
        <w:tc>
          <w:tcPr>
            <w:tcW w:w="5159" w:type="dxa"/>
            <w:tcBorders>
              <w:top w:val="single" w:sz="4" w:space="0" w:color="auto"/>
              <w:left w:val="single" w:sz="4" w:space="0" w:color="auto"/>
              <w:bottom w:val="single" w:sz="4" w:space="0" w:color="auto"/>
              <w:right w:val="single" w:sz="4" w:space="0" w:color="auto"/>
            </w:tcBorders>
            <w:vAlign w:val="center"/>
          </w:tcPr>
          <w:p w14:paraId="667B9D28" w14:textId="77777777" w:rsidR="00377FC6" w:rsidRPr="00585CA4" w:rsidRDefault="00377FC6" w:rsidP="00377FC6">
            <w:pPr>
              <w:snapToGrid w:val="0"/>
              <w:rPr>
                <w:sz w:val="20"/>
                <w:szCs w:val="20"/>
              </w:rPr>
            </w:pPr>
            <w:r w:rsidRPr="00585CA4">
              <w:rPr>
                <w:rFonts w:hint="eastAsia"/>
                <w:sz w:val="20"/>
                <w:szCs w:val="20"/>
              </w:rPr>
              <w:t>業務の引き継ぎに関する費用（引き継ぎを受ける場合及び後継指定管理者に引き継ぐ場合含む。）</w:t>
            </w:r>
          </w:p>
        </w:tc>
        <w:tc>
          <w:tcPr>
            <w:tcW w:w="993" w:type="dxa"/>
            <w:tcBorders>
              <w:top w:val="single" w:sz="4" w:space="0" w:color="auto"/>
              <w:left w:val="single" w:sz="4" w:space="0" w:color="auto"/>
              <w:bottom w:val="single" w:sz="4" w:space="0" w:color="auto"/>
            </w:tcBorders>
            <w:vAlign w:val="center"/>
          </w:tcPr>
          <w:p w14:paraId="2F4903B0" w14:textId="77777777" w:rsidR="00377FC6" w:rsidRPr="00585CA4" w:rsidRDefault="00377FC6" w:rsidP="00377FC6">
            <w:pPr>
              <w:jc w:val="center"/>
            </w:pPr>
          </w:p>
        </w:tc>
        <w:tc>
          <w:tcPr>
            <w:tcW w:w="992" w:type="dxa"/>
            <w:tcBorders>
              <w:top w:val="single" w:sz="4" w:space="0" w:color="auto"/>
              <w:bottom w:val="single" w:sz="4" w:space="0" w:color="auto"/>
            </w:tcBorders>
            <w:vAlign w:val="center"/>
          </w:tcPr>
          <w:p w14:paraId="1F1F4FF4" w14:textId="77777777" w:rsidR="00377FC6" w:rsidRPr="00585CA4" w:rsidRDefault="00377FC6" w:rsidP="00377FC6">
            <w:pPr>
              <w:jc w:val="center"/>
            </w:pPr>
            <w:r w:rsidRPr="00585CA4">
              <w:rPr>
                <w:rFonts w:hint="eastAsia"/>
              </w:rPr>
              <w:t>○</w:t>
            </w:r>
          </w:p>
        </w:tc>
      </w:tr>
      <w:tr w:rsidR="00585CA4" w:rsidRPr="00585CA4" w14:paraId="2CA2D542" w14:textId="77777777" w:rsidTr="0076590F">
        <w:trPr>
          <w:cantSplit/>
          <w:trHeight w:val="836"/>
        </w:trPr>
        <w:tc>
          <w:tcPr>
            <w:tcW w:w="9351" w:type="dxa"/>
            <w:gridSpan w:val="5"/>
            <w:tcBorders>
              <w:top w:val="single" w:sz="4" w:space="0" w:color="auto"/>
              <w:bottom w:val="single" w:sz="4" w:space="0" w:color="auto"/>
            </w:tcBorders>
          </w:tcPr>
          <w:p w14:paraId="4E805752" w14:textId="77777777" w:rsidR="00377FC6" w:rsidRPr="00585CA4" w:rsidRDefault="00377FC6" w:rsidP="00377FC6">
            <w:pPr>
              <w:pStyle w:val="a3"/>
              <w:numPr>
                <w:ilvl w:val="0"/>
                <w:numId w:val="25"/>
              </w:numPr>
              <w:snapToGrid w:val="0"/>
              <w:ind w:leftChars="0"/>
              <w:rPr>
                <w:sz w:val="20"/>
              </w:rPr>
            </w:pPr>
            <w:r w:rsidRPr="00585CA4">
              <w:rPr>
                <w:rFonts w:hint="eastAsia"/>
                <w:sz w:val="20"/>
              </w:rPr>
              <w:t>「第三者への賠償」とは、施設の管理運営において、業務執行又は施設、備品等の不備に起因して、事故等による施設利用者のけがや個人情報の漏えい、騒音・振動等により、第三者に対して不法行為等の損害賠償責任を負う場合のことをいう。</w:t>
            </w:r>
          </w:p>
        </w:tc>
      </w:tr>
      <w:tr w:rsidR="00585CA4" w:rsidRPr="00585CA4" w14:paraId="69025A0E" w14:textId="77777777" w:rsidTr="0076590F">
        <w:trPr>
          <w:cantSplit/>
          <w:trHeight w:val="836"/>
        </w:trPr>
        <w:tc>
          <w:tcPr>
            <w:tcW w:w="9351" w:type="dxa"/>
            <w:gridSpan w:val="5"/>
            <w:tcBorders>
              <w:top w:val="single" w:sz="4" w:space="0" w:color="auto"/>
              <w:bottom w:val="single" w:sz="4" w:space="0" w:color="auto"/>
            </w:tcBorders>
          </w:tcPr>
          <w:p w14:paraId="7DDC111A" w14:textId="77777777" w:rsidR="00377FC6" w:rsidRPr="00585CA4" w:rsidRDefault="00377FC6" w:rsidP="00377FC6">
            <w:pPr>
              <w:snapToGrid w:val="0"/>
              <w:rPr>
                <w:sz w:val="20"/>
              </w:rPr>
            </w:pPr>
            <w:r w:rsidRPr="00585CA4">
              <w:rPr>
                <w:rFonts w:hint="eastAsia"/>
                <w:sz w:val="20"/>
              </w:rPr>
              <w:t>【備考】</w:t>
            </w:r>
          </w:p>
          <w:p w14:paraId="7E890143" w14:textId="2EC5D117" w:rsidR="00377FC6" w:rsidRPr="00585CA4" w:rsidRDefault="00377FC6" w:rsidP="00377FC6">
            <w:pPr>
              <w:snapToGrid w:val="0"/>
            </w:pPr>
            <w:r w:rsidRPr="00585CA4">
              <w:rPr>
                <w:rFonts w:hint="eastAsia"/>
                <w:sz w:val="20"/>
              </w:rPr>
              <w:t>本表に定める事項に疑義が生じ、又は本表に定める事項以外の</w:t>
            </w:r>
            <w:r w:rsidR="00FA0402" w:rsidRPr="00585CA4">
              <w:rPr>
                <w:rFonts w:hint="eastAsia"/>
                <w:sz w:val="20"/>
              </w:rPr>
              <w:t>不測の事態</w:t>
            </w:r>
            <w:r w:rsidRPr="00585CA4">
              <w:rPr>
                <w:rFonts w:hint="eastAsia"/>
                <w:sz w:val="20"/>
              </w:rPr>
              <w:t>が生じた場合は、市と事業者が協議の上、リスク分担を定める。</w:t>
            </w:r>
          </w:p>
        </w:tc>
      </w:tr>
    </w:tbl>
    <w:p w14:paraId="1A45A886" w14:textId="30720C9E" w:rsidR="0051097F" w:rsidRPr="00585CA4" w:rsidRDefault="0051097F" w:rsidP="004F7470">
      <w:pPr>
        <w:pStyle w:val="a2"/>
        <w:spacing w:before="72"/>
        <w:ind w:firstLine="210"/>
      </w:pPr>
    </w:p>
    <w:p w14:paraId="225AD740" w14:textId="797FE13C" w:rsidR="00BF69EF" w:rsidRPr="00585CA4" w:rsidRDefault="00BF69EF" w:rsidP="004F7470">
      <w:pPr>
        <w:pStyle w:val="a2"/>
        <w:spacing w:before="72"/>
        <w:ind w:firstLine="210"/>
      </w:pPr>
      <w:r w:rsidRPr="00585CA4">
        <w:rPr>
          <w:rFonts w:hint="eastAsia"/>
        </w:rPr>
        <w:lastRenderedPageBreak/>
        <w:t>なお、本指定管理者制度において、不可抗力とは次のことを指すものとします。</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07"/>
      </w:tblGrid>
      <w:tr w:rsidR="00585CA4" w:rsidRPr="00585CA4" w14:paraId="476B545F" w14:textId="77777777" w:rsidTr="00BF69EF">
        <w:tc>
          <w:tcPr>
            <w:tcW w:w="9407" w:type="dxa"/>
          </w:tcPr>
          <w:p w14:paraId="0C342490" w14:textId="5E5B3C5D" w:rsidR="00BF69EF" w:rsidRPr="00585CA4" w:rsidRDefault="00BF69EF" w:rsidP="00FD6427">
            <w:r w:rsidRPr="00585CA4">
              <w:rPr>
                <w:rFonts w:hint="eastAsia"/>
              </w:rPr>
              <w:t>暴風、洪水、</w:t>
            </w:r>
            <w:r w:rsidR="00FA0402" w:rsidRPr="00585CA4">
              <w:rPr>
                <w:rFonts w:hint="eastAsia"/>
              </w:rPr>
              <w:t>地震</w:t>
            </w:r>
            <w:r w:rsidRPr="00585CA4">
              <w:rPr>
                <w:rFonts w:hint="eastAsia"/>
              </w:rPr>
              <w:t>、地すべり、落盤、火災、深刻な感染症の蔓延、戦乱、内乱、テロ、侵略、暴動、ストライキ等、市又は指定管理者の責に帰することができない自然的又は人為的な現象により管理業務の継続が著しく困難になったと判断されるとき</w:t>
            </w:r>
          </w:p>
        </w:tc>
      </w:tr>
    </w:tbl>
    <w:p w14:paraId="2C76D552" w14:textId="77777777" w:rsidR="00115534" w:rsidRPr="00585CA4" w:rsidRDefault="00115534" w:rsidP="004F7470">
      <w:pPr>
        <w:pStyle w:val="a2"/>
        <w:spacing w:before="72"/>
        <w:ind w:firstLine="210"/>
      </w:pPr>
    </w:p>
    <w:p w14:paraId="3C4CDEB5" w14:textId="77777777" w:rsidR="004F7470" w:rsidRPr="00585CA4" w:rsidRDefault="004F7470" w:rsidP="004F7470">
      <w:pPr>
        <w:pStyle w:val="1"/>
        <w:spacing w:before="180"/>
      </w:pPr>
      <w:bookmarkStart w:id="26" w:name="_Toc199505080"/>
      <w:r w:rsidRPr="00585CA4">
        <w:rPr>
          <w:rFonts w:hint="eastAsia"/>
        </w:rPr>
        <w:t>応募手続き</w:t>
      </w:r>
      <w:bookmarkEnd w:id="26"/>
    </w:p>
    <w:p w14:paraId="6C08A609" w14:textId="77777777" w:rsidR="004F7470" w:rsidRPr="00585CA4" w:rsidRDefault="004F7470" w:rsidP="004F7470">
      <w:pPr>
        <w:pStyle w:val="2"/>
        <w:spacing w:before="108"/>
      </w:pPr>
      <w:bookmarkStart w:id="27" w:name="_Toc199505081"/>
      <w:r w:rsidRPr="00585CA4">
        <w:rPr>
          <w:rFonts w:hint="eastAsia"/>
        </w:rPr>
        <w:t>募集スケジュール</w:t>
      </w:r>
      <w:bookmarkEnd w:id="27"/>
    </w:p>
    <w:tbl>
      <w:tblPr>
        <w:tblStyle w:val="af2"/>
        <w:tblW w:w="9131" w:type="dxa"/>
        <w:tblInd w:w="220" w:type="dxa"/>
        <w:tblLook w:val="04A0" w:firstRow="1" w:lastRow="0" w:firstColumn="1" w:lastColumn="0" w:noHBand="0" w:noVBand="1"/>
      </w:tblPr>
      <w:tblGrid>
        <w:gridCol w:w="3177"/>
        <w:gridCol w:w="5954"/>
      </w:tblGrid>
      <w:tr w:rsidR="00585CA4" w:rsidRPr="00585CA4" w14:paraId="74F20B01" w14:textId="77777777" w:rsidTr="00550EF6">
        <w:tc>
          <w:tcPr>
            <w:tcW w:w="3177" w:type="dxa"/>
            <w:tcBorders>
              <w:top w:val="single" w:sz="4" w:space="0" w:color="auto"/>
              <w:left w:val="single" w:sz="4" w:space="0" w:color="auto"/>
              <w:bottom w:val="single" w:sz="4" w:space="0" w:color="auto"/>
              <w:right w:val="single" w:sz="4" w:space="0" w:color="auto"/>
            </w:tcBorders>
            <w:shd w:val="clear" w:color="auto" w:fill="E0F4FF" w:themeFill="accent2" w:themeFillTint="33"/>
            <w:vAlign w:val="center"/>
            <w:hideMark/>
          </w:tcPr>
          <w:p w14:paraId="22D690C5" w14:textId="58085758" w:rsidR="00740B4C" w:rsidRPr="00585CA4" w:rsidRDefault="00740B4C" w:rsidP="00550EF6">
            <w:pPr>
              <w:jc w:val="center"/>
            </w:pPr>
            <w:r w:rsidRPr="00585CA4">
              <w:rPr>
                <w:rFonts w:hint="eastAsia"/>
              </w:rPr>
              <w:t>日程</w:t>
            </w:r>
            <w:r w:rsidR="00BB280C" w:rsidRPr="00585CA4">
              <w:rPr>
                <w:rFonts w:hint="eastAsia"/>
              </w:rPr>
              <w:t>（窓口は平日のみ）</w:t>
            </w:r>
          </w:p>
        </w:tc>
        <w:tc>
          <w:tcPr>
            <w:tcW w:w="5954" w:type="dxa"/>
            <w:tcBorders>
              <w:top w:val="single" w:sz="4" w:space="0" w:color="auto"/>
              <w:left w:val="single" w:sz="4" w:space="0" w:color="auto"/>
              <w:bottom w:val="single" w:sz="4" w:space="0" w:color="auto"/>
              <w:right w:val="single" w:sz="4" w:space="0" w:color="auto"/>
            </w:tcBorders>
            <w:shd w:val="clear" w:color="auto" w:fill="E0F4FF" w:themeFill="accent2" w:themeFillTint="33"/>
            <w:vAlign w:val="center"/>
          </w:tcPr>
          <w:p w14:paraId="1C7CA5D1" w14:textId="77777777" w:rsidR="00740B4C" w:rsidRPr="00585CA4" w:rsidRDefault="00740B4C" w:rsidP="00550EF6">
            <w:pPr>
              <w:jc w:val="center"/>
            </w:pPr>
            <w:r w:rsidRPr="00585CA4">
              <w:rPr>
                <w:rFonts w:hint="eastAsia"/>
              </w:rPr>
              <w:t>内容</w:t>
            </w:r>
          </w:p>
        </w:tc>
      </w:tr>
      <w:tr w:rsidR="00585CA4" w:rsidRPr="00585CA4" w14:paraId="1D498B3F" w14:textId="77777777" w:rsidTr="00550EF6">
        <w:tc>
          <w:tcPr>
            <w:tcW w:w="3177" w:type="dxa"/>
            <w:tcBorders>
              <w:top w:val="single" w:sz="4" w:space="0" w:color="auto"/>
              <w:left w:val="single" w:sz="4" w:space="0" w:color="auto"/>
              <w:bottom w:val="single" w:sz="4" w:space="0" w:color="auto"/>
              <w:right w:val="single" w:sz="4" w:space="0" w:color="auto"/>
            </w:tcBorders>
            <w:hideMark/>
          </w:tcPr>
          <w:p w14:paraId="049D1B87" w14:textId="7522C905" w:rsidR="00740B4C" w:rsidRPr="00585CA4" w:rsidRDefault="00740B4C" w:rsidP="00740B4C">
            <w:r w:rsidRPr="00585CA4">
              <w:rPr>
                <w:rFonts w:hint="eastAsia"/>
              </w:rPr>
              <w:t>令和</w:t>
            </w:r>
            <w:r w:rsidR="00FD528E" w:rsidRPr="00585CA4">
              <w:rPr>
                <w:rFonts w:hint="eastAsia"/>
              </w:rPr>
              <w:t>7</w:t>
            </w:r>
            <w:r w:rsidRPr="00585CA4">
              <w:rPr>
                <w:rFonts w:hint="eastAsia"/>
              </w:rPr>
              <w:t>年</w:t>
            </w:r>
            <w:r w:rsidR="00FD528E" w:rsidRPr="00585CA4">
              <w:rPr>
                <w:rFonts w:hint="eastAsia"/>
              </w:rPr>
              <w:t>6</w:t>
            </w:r>
            <w:r w:rsidRPr="00585CA4">
              <w:rPr>
                <w:rFonts w:hint="eastAsia"/>
              </w:rPr>
              <w:t>月</w:t>
            </w:r>
            <w:r w:rsidR="00990321" w:rsidRPr="00585CA4">
              <w:rPr>
                <w:rFonts w:hint="eastAsia"/>
              </w:rPr>
              <w:t>1</w:t>
            </w:r>
            <w:r w:rsidR="00BB280C" w:rsidRPr="00585CA4">
              <w:rPr>
                <w:rFonts w:hint="eastAsia"/>
              </w:rPr>
              <w:t>6</w:t>
            </w:r>
            <w:r w:rsidRPr="00585CA4">
              <w:rPr>
                <w:rFonts w:hint="eastAsia"/>
              </w:rPr>
              <w:t>日～</w:t>
            </w:r>
            <w:r w:rsidR="00990321" w:rsidRPr="00585CA4">
              <w:rPr>
                <w:rFonts w:hint="eastAsia"/>
              </w:rPr>
              <w:t>7</w:t>
            </w:r>
            <w:r w:rsidRPr="00585CA4">
              <w:rPr>
                <w:rFonts w:hint="eastAsia"/>
              </w:rPr>
              <w:t>月</w:t>
            </w:r>
            <w:r w:rsidR="004E3933" w:rsidRPr="00585CA4">
              <w:rPr>
                <w:rFonts w:hint="eastAsia"/>
              </w:rPr>
              <w:t>1</w:t>
            </w:r>
            <w:r w:rsidR="00BB280C" w:rsidRPr="00585CA4">
              <w:rPr>
                <w:rFonts w:hint="eastAsia"/>
              </w:rPr>
              <w:t>8</w:t>
            </w:r>
            <w:r w:rsidRPr="00585CA4">
              <w:rPr>
                <w:rFonts w:hint="eastAsia"/>
              </w:rPr>
              <w:t>日</w:t>
            </w:r>
          </w:p>
        </w:tc>
        <w:tc>
          <w:tcPr>
            <w:tcW w:w="5954" w:type="dxa"/>
            <w:tcBorders>
              <w:top w:val="single" w:sz="4" w:space="0" w:color="auto"/>
              <w:left w:val="single" w:sz="4" w:space="0" w:color="auto"/>
              <w:bottom w:val="single" w:sz="4" w:space="0" w:color="auto"/>
              <w:right w:val="single" w:sz="4" w:space="0" w:color="auto"/>
            </w:tcBorders>
          </w:tcPr>
          <w:p w14:paraId="1A35CEC1" w14:textId="77777777" w:rsidR="00740B4C" w:rsidRPr="00585CA4" w:rsidRDefault="00740B4C" w:rsidP="00740B4C">
            <w:r w:rsidRPr="00585CA4">
              <w:rPr>
                <w:rFonts w:hint="eastAsia"/>
              </w:rPr>
              <w:t>募集要項の公表及び配布</w:t>
            </w:r>
          </w:p>
        </w:tc>
      </w:tr>
      <w:tr w:rsidR="00585CA4" w:rsidRPr="00585CA4" w14:paraId="05160A27" w14:textId="77777777" w:rsidTr="00550EF6">
        <w:tc>
          <w:tcPr>
            <w:tcW w:w="3177" w:type="dxa"/>
            <w:tcBorders>
              <w:top w:val="single" w:sz="4" w:space="0" w:color="auto"/>
              <w:left w:val="single" w:sz="4" w:space="0" w:color="auto"/>
              <w:bottom w:val="single" w:sz="4" w:space="0" w:color="auto"/>
              <w:right w:val="single" w:sz="4" w:space="0" w:color="auto"/>
            </w:tcBorders>
            <w:hideMark/>
          </w:tcPr>
          <w:p w14:paraId="296FAE27" w14:textId="42D5077A" w:rsidR="00740B4C" w:rsidRPr="00585CA4" w:rsidRDefault="00740B4C" w:rsidP="00740B4C">
            <w:r w:rsidRPr="00585CA4">
              <w:rPr>
                <w:rFonts w:hint="eastAsia"/>
              </w:rPr>
              <w:t>令和</w:t>
            </w:r>
            <w:r w:rsidR="00990321" w:rsidRPr="00585CA4">
              <w:rPr>
                <w:rFonts w:hint="eastAsia"/>
              </w:rPr>
              <w:t>7</w:t>
            </w:r>
            <w:r w:rsidRPr="00585CA4">
              <w:rPr>
                <w:rFonts w:hint="eastAsia"/>
              </w:rPr>
              <w:t>年</w:t>
            </w:r>
            <w:r w:rsidR="00990321" w:rsidRPr="00585CA4">
              <w:rPr>
                <w:rFonts w:hint="eastAsia"/>
              </w:rPr>
              <w:t>6</w:t>
            </w:r>
            <w:r w:rsidRPr="00585CA4">
              <w:rPr>
                <w:rFonts w:hint="eastAsia"/>
              </w:rPr>
              <w:t>月</w:t>
            </w:r>
            <w:r w:rsidR="00990321" w:rsidRPr="00585CA4">
              <w:rPr>
                <w:rFonts w:hint="eastAsia"/>
              </w:rPr>
              <w:t>2</w:t>
            </w:r>
            <w:r w:rsidR="004E3933" w:rsidRPr="00585CA4">
              <w:rPr>
                <w:rFonts w:hint="eastAsia"/>
              </w:rPr>
              <w:t>3</w:t>
            </w:r>
            <w:r w:rsidRPr="00585CA4">
              <w:rPr>
                <w:rFonts w:hint="eastAsia"/>
              </w:rPr>
              <w:t>日</w:t>
            </w:r>
          </w:p>
        </w:tc>
        <w:tc>
          <w:tcPr>
            <w:tcW w:w="5954" w:type="dxa"/>
            <w:tcBorders>
              <w:top w:val="single" w:sz="4" w:space="0" w:color="auto"/>
              <w:left w:val="single" w:sz="4" w:space="0" w:color="auto"/>
              <w:bottom w:val="single" w:sz="4" w:space="0" w:color="auto"/>
              <w:right w:val="single" w:sz="4" w:space="0" w:color="auto"/>
            </w:tcBorders>
          </w:tcPr>
          <w:p w14:paraId="3C78E5D6" w14:textId="77777777" w:rsidR="00740B4C" w:rsidRPr="00585CA4" w:rsidRDefault="00740B4C" w:rsidP="00740B4C">
            <w:r w:rsidRPr="00585CA4">
              <w:rPr>
                <w:rFonts w:hint="eastAsia"/>
              </w:rPr>
              <w:t>現地説明会</w:t>
            </w:r>
          </w:p>
        </w:tc>
      </w:tr>
      <w:tr w:rsidR="00585CA4" w:rsidRPr="00585CA4" w14:paraId="156A20A2" w14:textId="77777777" w:rsidTr="00550EF6">
        <w:tc>
          <w:tcPr>
            <w:tcW w:w="3177" w:type="dxa"/>
            <w:tcBorders>
              <w:top w:val="single" w:sz="4" w:space="0" w:color="auto"/>
              <w:left w:val="single" w:sz="4" w:space="0" w:color="auto"/>
              <w:bottom w:val="single" w:sz="4" w:space="0" w:color="auto"/>
              <w:right w:val="single" w:sz="4" w:space="0" w:color="auto"/>
            </w:tcBorders>
            <w:hideMark/>
          </w:tcPr>
          <w:p w14:paraId="3990319E" w14:textId="594D0033" w:rsidR="00740B4C" w:rsidRPr="00585CA4" w:rsidRDefault="00740B4C" w:rsidP="00740B4C">
            <w:r w:rsidRPr="00585CA4">
              <w:rPr>
                <w:rFonts w:hint="eastAsia"/>
              </w:rPr>
              <w:t>令和</w:t>
            </w:r>
            <w:r w:rsidR="00990321" w:rsidRPr="00585CA4">
              <w:rPr>
                <w:rFonts w:hint="eastAsia"/>
              </w:rPr>
              <w:t>7</w:t>
            </w:r>
            <w:r w:rsidRPr="00585CA4">
              <w:rPr>
                <w:rFonts w:hint="eastAsia"/>
              </w:rPr>
              <w:t>年</w:t>
            </w:r>
            <w:r w:rsidR="00990321" w:rsidRPr="00585CA4">
              <w:rPr>
                <w:rFonts w:hint="eastAsia"/>
              </w:rPr>
              <w:t>6</w:t>
            </w:r>
            <w:r w:rsidRPr="00585CA4">
              <w:rPr>
                <w:rFonts w:hint="eastAsia"/>
              </w:rPr>
              <w:t>月</w:t>
            </w:r>
            <w:r w:rsidR="00990321" w:rsidRPr="00585CA4">
              <w:rPr>
                <w:rFonts w:hint="eastAsia"/>
              </w:rPr>
              <w:t>23</w:t>
            </w:r>
            <w:r w:rsidRPr="00585CA4">
              <w:rPr>
                <w:rFonts w:hint="eastAsia"/>
              </w:rPr>
              <w:t>日～</w:t>
            </w:r>
            <w:r w:rsidR="00990321" w:rsidRPr="00585CA4">
              <w:rPr>
                <w:rFonts w:hint="eastAsia"/>
              </w:rPr>
              <w:t>6</w:t>
            </w:r>
            <w:r w:rsidRPr="00585CA4">
              <w:rPr>
                <w:rFonts w:hint="eastAsia"/>
              </w:rPr>
              <w:t>月</w:t>
            </w:r>
            <w:r w:rsidR="00BB280C" w:rsidRPr="00585CA4">
              <w:rPr>
                <w:rFonts w:hint="eastAsia"/>
              </w:rPr>
              <w:t>30</w:t>
            </w:r>
            <w:r w:rsidRPr="00585CA4">
              <w:rPr>
                <w:rFonts w:hint="eastAsia"/>
              </w:rPr>
              <w:t>日</w:t>
            </w:r>
          </w:p>
        </w:tc>
        <w:tc>
          <w:tcPr>
            <w:tcW w:w="5954" w:type="dxa"/>
            <w:tcBorders>
              <w:top w:val="single" w:sz="4" w:space="0" w:color="auto"/>
              <w:left w:val="single" w:sz="4" w:space="0" w:color="auto"/>
              <w:bottom w:val="single" w:sz="4" w:space="0" w:color="auto"/>
              <w:right w:val="single" w:sz="4" w:space="0" w:color="auto"/>
            </w:tcBorders>
          </w:tcPr>
          <w:p w14:paraId="6BCC3DC2" w14:textId="77777777" w:rsidR="00740B4C" w:rsidRPr="00585CA4" w:rsidRDefault="00740B4C" w:rsidP="00740B4C">
            <w:r w:rsidRPr="00585CA4">
              <w:rPr>
                <w:rFonts w:hint="eastAsia"/>
              </w:rPr>
              <w:t>質問受付</w:t>
            </w:r>
          </w:p>
        </w:tc>
      </w:tr>
      <w:tr w:rsidR="00585CA4" w:rsidRPr="00585CA4" w14:paraId="4E3A1095" w14:textId="77777777" w:rsidTr="00550EF6">
        <w:tc>
          <w:tcPr>
            <w:tcW w:w="3177" w:type="dxa"/>
            <w:tcBorders>
              <w:top w:val="single" w:sz="4" w:space="0" w:color="auto"/>
              <w:left w:val="single" w:sz="4" w:space="0" w:color="auto"/>
              <w:bottom w:val="single" w:sz="4" w:space="0" w:color="auto"/>
              <w:right w:val="single" w:sz="4" w:space="0" w:color="auto"/>
            </w:tcBorders>
            <w:hideMark/>
          </w:tcPr>
          <w:p w14:paraId="2372A2B9" w14:textId="3303C65A" w:rsidR="00740B4C" w:rsidRPr="00585CA4" w:rsidRDefault="00740B4C" w:rsidP="00740B4C">
            <w:r w:rsidRPr="00585CA4">
              <w:rPr>
                <w:rFonts w:hint="eastAsia"/>
              </w:rPr>
              <w:t>令和</w:t>
            </w:r>
            <w:r w:rsidR="00990321" w:rsidRPr="00585CA4">
              <w:rPr>
                <w:rFonts w:hint="eastAsia"/>
              </w:rPr>
              <w:t>7</w:t>
            </w:r>
            <w:r w:rsidRPr="00585CA4">
              <w:rPr>
                <w:rFonts w:hint="eastAsia"/>
              </w:rPr>
              <w:t>年</w:t>
            </w:r>
            <w:r w:rsidR="00BB280C" w:rsidRPr="00585CA4">
              <w:rPr>
                <w:rFonts w:hint="eastAsia"/>
              </w:rPr>
              <w:t>7</w:t>
            </w:r>
            <w:r w:rsidRPr="00585CA4">
              <w:rPr>
                <w:rFonts w:hint="eastAsia"/>
              </w:rPr>
              <w:t>月</w:t>
            </w:r>
            <w:r w:rsidR="00BB280C" w:rsidRPr="00585CA4">
              <w:rPr>
                <w:rFonts w:hint="eastAsia"/>
              </w:rPr>
              <w:t>1</w:t>
            </w:r>
            <w:r w:rsidRPr="00585CA4">
              <w:rPr>
                <w:rFonts w:hint="eastAsia"/>
              </w:rPr>
              <w:t>日～</w:t>
            </w:r>
            <w:r w:rsidR="00990321" w:rsidRPr="00585CA4">
              <w:rPr>
                <w:rFonts w:hint="eastAsia"/>
              </w:rPr>
              <w:t>7</w:t>
            </w:r>
            <w:r w:rsidRPr="00585CA4">
              <w:rPr>
                <w:rFonts w:hint="eastAsia"/>
              </w:rPr>
              <w:t>月</w:t>
            </w:r>
            <w:r w:rsidR="00BB280C" w:rsidRPr="00585CA4">
              <w:rPr>
                <w:rFonts w:hint="eastAsia"/>
              </w:rPr>
              <w:t>9</w:t>
            </w:r>
            <w:r w:rsidRPr="00585CA4">
              <w:rPr>
                <w:rFonts w:hint="eastAsia"/>
              </w:rPr>
              <w:t>日</w:t>
            </w:r>
          </w:p>
        </w:tc>
        <w:tc>
          <w:tcPr>
            <w:tcW w:w="5954" w:type="dxa"/>
            <w:tcBorders>
              <w:top w:val="single" w:sz="4" w:space="0" w:color="auto"/>
              <w:left w:val="single" w:sz="4" w:space="0" w:color="auto"/>
              <w:bottom w:val="single" w:sz="4" w:space="0" w:color="auto"/>
              <w:right w:val="single" w:sz="4" w:space="0" w:color="auto"/>
            </w:tcBorders>
          </w:tcPr>
          <w:p w14:paraId="7FD94BB3" w14:textId="77777777" w:rsidR="00740B4C" w:rsidRPr="00585CA4" w:rsidRDefault="00740B4C" w:rsidP="00740B4C">
            <w:r w:rsidRPr="00585CA4">
              <w:rPr>
                <w:rFonts w:hint="eastAsia"/>
              </w:rPr>
              <w:t>質問に対する回答</w:t>
            </w:r>
          </w:p>
        </w:tc>
      </w:tr>
      <w:tr w:rsidR="00585CA4" w:rsidRPr="00585CA4" w14:paraId="2BE6342F" w14:textId="77777777" w:rsidTr="00550EF6">
        <w:tc>
          <w:tcPr>
            <w:tcW w:w="3177" w:type="dxa"/>
            <w:tcBorders>
              <w:top w:val="single" w:sz="4" w:space="0" w:color="auto"/>
              <w:left w:val="single" w:sz="4" w:space="0" w:color="auto"/>
              <w:bottom w:val="single" w:sz="4" w:space="0" w:color="auto"/>
              <w:right w:val="single" w:sz="4" w:space="0" w:color="auto"/>
            </w:tcBorders>
            <w:hideMark/>
          </w:tcPr>
          <w:p w14:paraId="249AF607" w14:textId="01D71F52" w:rsidR="00740B4C" w:rsidRPr="00585CA4" w:rsidRDefault="00740B4C" w:rsidP="00740B4C">
            <w:r w:rsidRPr="00585CA4">
              <w:rPr>
                <w:rFonts w:hint="eastAsia"/>
              </w:rPr>
              <w:t>令和</w:t>
            </w:r>
            <w:r w:rsidR="00990321" w:rsidRPr="00585CA4">
              <w:rPr>
                <w:rFonts w:hint="eastAsia"/>
              </w:rPr>
              <w:t>7</w:t>
            </w:r>
            <w:r w:rsidRPr="00585CA4">
              <w:rPr>
                <w:rFonts w:hint="eastAsia"/>
              </w:rPr>
              <w:t>年</w:t>
            </w:r>
            <w:r w:rsidR="00990321" w:rsidRPr="00585CA4">
              <w:rPr>
                <w:rFonts w:hint="eastAsia"/>
              </w:rPr>
              <w:t>7</w:t>
            </w:r>
            <w:r w:rsidRPr="00585CA4">
              <w:rPr>
                <w:rFonts w:hint="eastAsia"/>
              </w:rPr>
              <w:t>月</w:t>
            </w:r>
            <w:r w:rsidR="00BB280C" w:rsidRPr="00585CA4">
              <w:rPr>
                <w:rFonts w:hint="eastAsia"/>
              </w:rPr>
              <w:t>10</w:t>
            </w:r>
            <w:r w:rsidRPr="00585CA4">
              <w:rPr>
                <w:rFonts w:hint="eastAsia"/>
              </w:rPr>
              <w:t>日</w:t>
            </w:r>
            <w:r w:rsidR="00550EF6" w:rsidRPr="00585CA4">
              <w:rPr>
                <w:rFonts w:hint="eastAsia"/>
              </w:rPr>
              <w:t>～</w:t>
            </w:r>
            <w:r w:rsidR="00990321" w:rsidRPr="00585CA4">
              <w:rPr>
                <w:rFonts w:hint="eastAsia"/>
              </w:rPr>
              <w:t>7</w:t>
            </w:r>
            <w:r w:rsidRPr="00585CA4">
              <w:rPr>
                <w:rFonts w:hint="eastAsia"/>
              </w:rPr>
              <w:t>月</w:t>
            </w:r>
            <w:r w:rsidR="00990321" w:rsidRPr="00585CA4">
              <w:rPr>
                <w:rFonts w:hint="eastAsia"/>
              </w:rPr>
              <w:t>1</w:t>
            </w:r>
            <w:r w:rsidR="00BB280C" w:rsidRPr="00585CA4">
              <w:rPr>
                <w:rFonts w:hint="eastAsia"/>
              </w:rPr>
              <w:t>8</w:t>
            </w:r>
            <w:r w:rsidRPr="00585CA4">
              <w:rPr>
                <w:rFonts w:hint="eastAsia"/>
              </w:rPr>
              <w:t>日</w:t>
            </w:r>
          </w:p>
        </w:tc>
        <w:tc>
          <w:tcPr>
            <w:tcW w:w="5954" w:type="dxa"/>
            <w:tcBorders>
              <w:top w:val="single" w:sz="4" w:space="0" w:color="auto"/>
              <w:left w:val="single" w:sz="4" w:space="0" w:color="auto"/>
              <w:bottom w:val="single" w:sz="4" w:space="0" w:color="auto"/>
              <w:right w:val="single" w:sz="4" w:space="0" w:color="auto"/>
            </w:tcBorders>
          </w:tcPr>
          <w:p w14:paraId="67DD3279" w14:textId="77777777" w:rsidR="00740B4C" w:rsidRPr="00585CA4" w:rsidRDefault="00740B4C" w:rsidP="00740B4C">
            <w:r w:rsidRPr="00585CA4">
              <w:rPr>
                <w:rFonts w:hint="eastAsia"/>
              </w:rPr>
              <w:t>応募書類の受付</w:t>
            </w:r>
          </w:p>
        </w:tc>
      </w:tr>
      <w:tr w:rsidR="00585CA4" w:rsidRPr="00585CA4" w14:paraId="2F937F84" w14:textId="77777777" w:rsidTr="00550EF6">
        <w:tc>
          <w:tcPr>
            <w:tcW w:w="3177" w:type="dxa"/>
            <w:tcBorders>
              <w:top w:val="single" w:sz="4" w:space="0" w:color="auto"/>
              <w:left w:val="single" w:sz="4" w:space="0" w:color="auto"/>
              <w:bottom w:val="single" w:sz="4" w:space="0" w:color="auto"/>
              <w:right w:val="single" w:sz="4" w:space="0" w:color="auto"/>
            </w:tcBorders>
            <w:hideMark/>
          </w:tcPr>
          <w:p w14:paraId="396CBBF4" w14:textId="73D95301" w:rsidR="00740B4C" w:rsidRPr="00585CA4" w:rsidRDefault="00740B4C" w:rsidP="00740B4C">
            <w:r w:rsidRPr="00585CA4">
              <w:rPr>
                <w:rFonts w:hint="eastAsia"/>
              </w:rPr>
              <w:t>令和</w:t>
            </w:r>
            <w:r w:rsidR="00990321" w:rsidRPr="00585CA4">
              <w:rPr>
                <w:rFonts w:hint="eastAsia"/>
              </w:rPr>
              <w:t>7</w:t>
            </w:r>
            <w:r w:rsidRPr="00585CA4">
              <w:rPr>
                <w:rFonts w:hint="eastAsia"/>
              </w:rPr>
              <w:t>年</w:t>
            </w:r>
            <w:r w:rsidR="00990321" w:rsidRPr="00585CA4">
              <w:rPr>
                <w:rFonts w:hint="eastAsia"/>
              </w:rPr>
              <w:t>8</w:t>
            </w:r>
            <w:r w:rsidRPr="00585CA4">
              <w:rPr>
                <w:rFonts w:hint="eastAsia"/>
              </w:rPr>
              <w:t>月中旬予定</w:t>
            </w:r>
          </w:p>
        </w:tc>
        <w:tc>
          <w:tcPr>
            <w:tcW w:w="5954" w:type="dxa"/>
            <w:tcBorders>
              <w:top w:val="single" w:sz="4" w:space="0" w:color="auto"/>
              <w:left w:val="single" w:sz="4" w:space="0" w:color="auto"/>
              <w:bottom w:val="single" w:sz="4" w:space="0" w:color="auto"/>
              <w:right w:val="single" w:sz="4" w:space="0" w:color="auto"/>
            </w:tcBorders>
          </w:tcPr>
          <w:p w14:paraId="1B73410E" w14:textId="77777777" w:rsidR="00740B4C" w:rsidRPr="00585CA4" w:rsidRDefault="00740B4C" w:rsidP="00740B4C">
            <w:r w:rsidRPr="00585CA4">
              <w:rPr>
                <w:rFonts w:hint="eastAsia"/>
              </w:rPr>
              <w:t>審査（プレゼンテーション）・選定</w:t>
            </w:r>
          </w:p>
        </w:tc>
      </w:tr>
      <w:tr w:rsidR="00585CA4" w:rsidRPr="00585CA4" w14:paraId="768E96D2" w14:textId="77777777" w:rsidTr="00550EF6">
        <w:tc>
          <w:tcPr>
            <w:tcW w:w="3177" w:type="dxa"/>
            <w:tcBorders>
              <w:top w:val="single" w:sz="4" w:space="0" w:color="auto"/>
              <w:left w:val="single" w:sz="4" w:space="0" w:color="auto"/>
              <w:bottom w:val="single" w:sz="4" w:space="0" w:color="auto"/>
              <w:right w:val="single" w:sz="4" w:space="0" w:color="auto"/>
            </w:tcBorders>
            <w:hideMark/>
          </w:tcPr>
          <w:p w14:paraId="488FC517" w14:textId="34154C6D" w:rsidR="00740B4C" w:rsidRPr="00585CA4" w:rsidRDefault="00740B4C" w:rsidP="00740B4C">
            <w:r w:rsidRPr="00585CA4">
              <w:rPr>
                <w:rFonts w:hint="eastAsia"/>
              </w:rPr>
              <w:t>令和</w:t>
            </w:r>
            <w:r w:rsidR="00FD528E" w:rsidRPr="00585CA4">
              <w:rPr>
                <w:rFonts w:hint="eastAsia"/>
              </w:rPr>
              <w:t>7</w:t>
            </w:r>
            <w:r w:rsidRPr="00585CA4">
              <w:rPr>
                <w:rFonts w:hint="eastAsia"/>
              </w:rPr>
              <w:t>年</w:t>
            </w:r>
            <w:r w:rsidR="00990321" w:rsidRPr="00585CA4">
              <w:rPr>
                <w:rFonts w:hint="eastAsia"/>
              </w:rPr>
              <w:t>9</w:t>
            </w:r>
            <w:r w:rsidRPr="00585CA4">
              <w:rPr>
                <w:rFonts w:hint="eastAsia"/>
              </w:rPr>
              <w:t>月上旬予定</w:t>
            </w:r>
          </w:p>
        </w:tc>
        <w:tc>
          <w:tcPr>
            <w:tcW w:w="5954" w:type="dxa"/>
            <w:tcBorders>
              <w:top w:val="single" w:sz="4" w:space="0" w:color="auto"/>
              <w:left w:val="single" w:sz="4" w:space="0" w:color="auto"/>
              <w:bottom w:val="single" w:sz="4" w:space="0" w:color="auto"/>
              <w:right w:val="single" w:sz="4" w:space="0" w:color="auto"/>
            </w:tcBorders>
          </w:tcPr>
          <w:p w14:paraId="4E88F0E6" w14:textId="77777777" w:rsidR="00740B4C" w:rsidRPr="00585CA4" w:rsidRDefault="00740B4C" w:rsidP="00740B4C">
            <w:r w:rsidRPr="00585CA4">
              <w:rPr>
                <w:rFonts w:hint="eastAsia"/>
              </w:rPr>
              <w:t>応募者への選定結果の通知</w:t>
            </w:r>
          </w:p>
        </w:tc>
      </w:tr>
      <w:tr w:rsidR="00585CA4" w:rsidRPr="00585CA4" w14:paraId="0D8D4491" w14:textId="77777777" w:rsidTr="00550EF6">
        <w:tc>
          <w:tcPr>
            <w:tcW w:w="3177" w:type="dxa"/>
            <w:tcBorders>
              <w:top w:val="single" w:sz="4" w:space="0" w:color="auto"/>
              <w:left w:val="single" w:sz="4" w:space="0" w:color="auto"/>
              <w:bottom w:val="single" w:sz="4" w:space="0" w:color="auto"/>
              <w:right w:val="single" w:sz="4" w:space="0" w:color="auto"/>
            </w:tcBorders>
            <w:hideMark/>
          </w:tcPr>
          <w:p w14:paraId="573CEC60" w14:textId="00B71E61" w:rsidR="00740B4C" w:rsidRPr="00585CA4" w:rsidRDefault="00740B4C" w:rsidP="00740B4C">
            <w:r w:rsidRPr="00585CA4">
              <w:rPr>
                <w:rFonts w:hint="eastAsia"/>
              </w:rPr>
              <w:t>令和</w:t>
            </w:r>
            <w:r w:rsidR="00FD528E" w:rsidRPr="00585CA4">
              <w:rPr>
                <w:rFonts w:hint="eastAsia"/>
              </w:rPr>
              <w:t>7</w:t>
            </w:r>
            <w:r w:rsidRPr="00585CA4">
              <w:rPr>
                <w:rFonts w:hint="eastAsia"/>
              </w:rPr>
              <w:t>年12月下旬予定</w:t>
            </w:r>
          </w:p>
        </w:tc>
        <w:tc>
          <w:tcPr>
            <w:tcW w:w="5954" w:type="dxa"/>
            <w:tcBorders>
              <w:top w:val="single" w:sz="4" w:space="0" w:color="auto"/>
              <w:left w:val="single" w:sz="4" w:space="0" w:color="auto"/>
              <w:bottom w:val="single" w:sz="4" w:space="0" w:color="auto"/>
              <w:right w:val="single" w:sz="4" w:space="0" w:color="auto"/>
            </w:tcBorders>
          </w:tcPr>
          <w:p w14:paraId="574502E7" w14:textId="77777777" w:rsidR="00740B4C" w:rsidRPr="00585CA4" w:rsidRDefault="00740B4C" w:rsidP="00740B4C">
            <w:r w:rsidRPr="00585CA4">
              <w:rPr>
                <w:rFonts w:hint="eastAsia"/>
              </w:rPr>
              <w:t>市議会による指定の議決</w:t>
            </w:r>
          </w:p>
        </w:tc>
      </w:tr>
      <w:tr w:rsidR="00585CA4" w:rsidRPr="00585CA4" w14:paraId="3F876749" w14:textId="77777777" w:rsidTr="00550EF6">
        <w:tc>
          <w:tcPr>
            <w:tcW w:w="3177" w:type="dxa"/>
            <w:tcBorders>
              <w:top w:val="single" w:sz="4" w:space="0" w:color="auto"/>
              <w:left w:val="single" w:sz="4" w:space="0" w:color="auto"/>
              <w:bottom w:val="single" w:sz="4" w:space="0" w:color="auto"/>
              <w:right w:val="single" w:sz="4" w:space="0" w:color="auto"/>
            </w:tcBorders>
            <w:hideMark/>
          </w:tcPr>
          <w:p w14:paraId="7F8C30AF" w14:textId="3B50AA65" w:rsidR="00740B4C" w:rsidRPr="00585CA4" w:rsidRDefault="00740B4C" w:rsidP="00740B4C">
            <w:r w:rsidRPr="00585CA4">
              <w:rPr>
                <w:rFonts w:hint="eastAsia"/>
              </w:rPr>
              <w:t>令和</w:t>
            </w:r>
            <w:r w:rsidR="00FD528E" w:rsidRPr="00585CA4">
              <w:rPr>
                <w:rFonts w:hint="eastAsia"/>
              </w:rPr>
              <w:t>8</w:t>
            </w:r>
            <w:r w:rsidRPr="00585CA4">
              <w:rPr>
                <w:rFonts w:hint="eastAsia"/>
              </w:rPr>
              <w:t>年1月から</w:t>
            </w:r>
          </w:p>
        </w:tc>
        <w:tc>
          <w:tcPr>
            <w:tcW w:w="5954" w:type="dxa"/>
            <w:tcBorders>
              <w:top w:val="single" w:sz="4" w:space="0" w:color="auto"/>
              <w:left w:val="single" w:sz="4" w:space="0" w:color="auto"/>
              <w:bottom w:val="single" w:sz="4" w:space="0" w:color="auto"/>
              <w:right w:val="single" w:sz="4" w:space="0" w:color="auto"/>
            </w:tcBorders>
          </w:tcPr>
          <w:p w14:paraId="4034AAC0" w14:textId="77777777" w:rsidR="00740B4C" w:rsidRPr="00585CA4" w:rsidRDefault="00740B4C" w:rsidP="00740B4C">
            <w:r w:rsidRPr="00585CA4">
              <w:rPr>
                <w:rFonts w:hint="eastAsia"/>
              </w:rPr>
              <w:t>協定締結に向けての協議</w:t>
            </w:r>
          </w:p>
        </w:tc>
      </w:tr>
      <w:tr w:rsidR="00585CA4" w:rsidRPr="00585CA4" w14:paraId="562CEAF5" w14:textId="77777777" w:rsidTr="00550EF6">
        <w:tc>
          <w:tcPr>
            <w:tcW w:w="3177" w:type="dxa"/>
            <w:tcBorders>
              <w:top w:val="single" w:sz="4" w:space="0" w:color="auto"/>
              <w:left w:val="single" w:sz="4" w:space="0" w:color="auto"/>
              <w:bottom w:val="single" w:sz="4" w:space="0" w:color="auto"/>
              <w:right w:val="single" w:sz="4" w:space="0" w:color="auto"/>
            </w:tcBorders>
            <w:hideMark/>
          </w:tcPr>
          <w:p w14:paraId="489225B3" w14:textId="2875FDC0" w:rsidR="00740B4C" w:rsidRPr="00585CA4" w:rsidRDefault="00740B4C" w:rsidP="00740B4C">
            <w:r w:rsidRPr="00585CA4">
              <w:rPr>
                <w:rFonts w:hint="eastAsia"/>
              </w:rPr>
              <w:t>令和</w:t>
            </w:r>
            <w:r w:rsidR="00FD528E" w:rsidRPr="00585CA4">
              <w:rPr>
                <w:rFonts w:hint="eastAsia"/>
              </w:rPr>
              <w:t>8</w:t>
            </w:r>
            <w:r w:rsidRPr="00585CA4">
              <w:rPr>
                <w:rFonts w:hint="eastAsia"/>
              </w:rPr>
              <w:t>年2月から3月</w:t>
            </w:r>
          </w:p>
        </w:tc>
        <w:tc>
          <w:tcPr>
            <w:tcW w:w="5954" w:type="dxa"/>
            <w:tcBorders>
              <w:top w:val="single" w:sz="4" w:space="0" w:color="auto"/>
              <w:left w:val="single" w:sz="4" w:space="0" w:color="auto"/>
              <w:bottom w:val="single" w:sz="4" w:space="0" w:color="auto"/>
              <w:right w:val="single" w:sz="4" w:space="0" w:color="auto"/>
            </w:tcBorders>
          </w:tcPr>
          <w:p w14:paraId="29BD1720" w14:textId="77777777" w:rsidR="00740B4C" w:rsidRPr="00585CA4" w:rsidRDefault="00740B4C" w:rsidP="00740B4C">
            <w:r w:rsidRPr="00585CA4">
              <w:rPr>
                <w:rFonts w:hint="eastAsia"/>
              </w:rPr>
              <w:t>現指定管理者との引継ぎ</w:t>
            </w:r>
          </w:p>
        </w:tc>
      </w:tr>
      <w:tr w:rsidR="00740B4C" w:rsidRPr="00585CA4" w14:paraId="70F24BBA" w14:textId="77777777" w:rsidTr="00550EF6">
        <w:tc>
          <w:tcPr>
            <w:tcW w:w="3177" w:type="dxa"/>
            <w:tcBorders>
              <w:top w:val="single" w:sz="4" w:space="0" w:color="auto"/>
              <w:left w:val="single" w:sz="4" w:space="0" w:color="auto"/>
              <w:bottom w:val="single" w:sz="4" w:space="0" w:color="auto"/>
              <w:right w:val="single" w:sz="4" w:space="0" w:color="auto"/>
            </w:tcBorders>
            <w:hideMark/>
          </w:tcPr>
          <w:p w14:paraId="143EAC06" w14:textId="0B7B1984" w:rsidR="00740B4C" w:rsidRPr="00585CA4" w:rsidRDefault="00740B4C" w:rsidP="00740B4C">
            <w:r w:rsidRPr="00585CA4">
              <w:rPr>
                <w:rFonts w:hint="eastAsia"/>
              </w:rPr>
              <w:t>令和</w:t>
            </w:r>
            <w:r w:rsidR="00FD528E" w:rsidRPr="00585CA4">
              <w:rPr>
                <w:rFonts w:hint="eastAsia"/>
              </w:rPr>
              <w:t>8</w:t>
            </w:r>
            <w:r w:rsidRPr="00585CA4">
              <w:rPr>
                <w:rFonts w:hint="eastAsia"/>
              </w:rPr>
              <w:t>年4月1日</w:t>
            </w:r>
          </w:p>
        </w:tc>
        <w:tc>
          <w:tcPr>
            <w:tcW w:w="5954" w:type="dxa"/>
            <w:tcBorders>
              <w:top w:val="single" w:sz="4" w:space="0" w:color="auto"/>
              <w:left w:val="single" w:sz="4" w:space="0" w:color="auto"/>
              <w:bottom w:val="single" w:sz="4" w:space="0" w:color="auto"/>
              <w:right w:val="single" w:sz="4" w:space="0" w:color="auto"/>
            </w:tcBorders>
          </w:tcPr>
          <w:p w14:paraId="435A0EB0" w14:textId="77777777" w:rsidR="00740B4C" w:rsidRPr="00585CA4" w:rsidRDefault="00740B4C" w:rsidP="00740B4C">
            <w:r w:rsidRPr="00585CA4">
              <w:rPr>
                <w:rFonts w:hint="eastAsia"/>
              </w:rPr>
              <w:t>指定管理者による管理開始</w:t>
            </w:r>
          </w:p>
        </w:tc>
      </w:tr>
    </w:tbl>
    <w:p w14:paraId="1A501DF3" w14:textId="77777777" w:rsidR="00740B4C" w:rsidRPr="00585CA4" w:rsidRDefault="00740B4C" w:rsidP="00C15C4A">
      <w:pPr>
        <w:pStyle w:val="a2"/>
        <w:spacing w:before="72"/>
        <w:ind w:firstLine="210"/>
      </w:pPr>
    </w:p>
    <w:p w14:paraId="0E99C507" w14:textId="77777777" w:rsidR="004F7470" w:rsidRPr="00585CA4" w:rsidRDefault="004F7470" w:rsidP="004F7470">
      <w:pPr>
        <w:pStyle w:val="3"/>
        <w:spacing w:before="72"/>
      </w:pPr>
      <w:r w:rsidRPr="00585CA4">
        <w:rPr>
          <w:rFonts w:hint="eastAsia"/>
        </w:rPr>
        <w:t>募集要項の配布・申請書の受付</w:t>
      </w:r>
    </w:p>
    <w:p w14:paraId="3C28578A" w14:textId="77777777" w:rsidR="00550EF6" w:rsidRPr="00585CA4" w:rsidRDefault="00550EF6" w:rsidP="00740B4C">
      <w:pPr>
        <w:pStyle w:val="21"/>
      </w:pPr>
      <w:r w:rsidRPr="00585CA4">
        <w:rPr>
          <w:rFonts w:hint="eastAsia"/>
        </w:rPr>
        <w:t>各様式を含め、市のホームページにより公表しますので、下記URLからダウンロードしてください。</w:t>
      </w:r>
      <w:r w:rsidR="003F51A5" w:rsidRPr="00585CA4">
        <w:rPr>
          <w:rFonts w:hint="eastAsia"/>
        </w:rPr>
        <w:t>なお、窓口での配布も行いますが、郵送による配布は行いません。</w:t>
      </w:r>
    </w:p>
    <w:p w14:paraId="72B3133C" w14:textId="77777777" w:rsidR="00550EF6" w:rsidRPr="00585CA4" w:rsidRDefault="00550EF6" w:rsidP="00DA3A08">
      <w:pPr>
        <w:pStyle w:val="21"/>
      </w:pPr>
      <w:r w:rsidRPr="00585CA4">
        <w:rPr>
          <w:rFonts w:hint="eastAsia"/>
        </w:rPr>
        <w:t>募集要項の内容が変更になった場合も同様に市ホームページに掲載することにより行いますが、この場合、応募事業者への個別のお知らせはしませんのでその旨ご了承くださいますようお願いいたします。</w:t>
      </w:r>
    </w:p>
    <w:p w14:paraId="5AF5D749" w14:textId="77777777" w:rsidR="00DA3A08" w:rsidRPr="00585CA4" w:rsidRDefault="00DA3A08" w:rsidP="00DA3A08">
      <w:pPr>
        <w:pStyle w:val="21"/>
      </w:pPr>
    </w:p>
    <w:tbl>
      <w:tblPr>
        <w:tblStyle w:val="af2"/>
        <w:tblW w:w="0" w:type="auto"/>
        <w:tblInd w:w="630" w:type="dxa"/>
        <w:tblLook w:val="04A0" w:firstRow="1" w:lastRow="0" w:firstColumn="1" w:lastColumn="0" w:noHBand="0" w:noVBand="1"/>
      </w:tblPr>
      <w:tblGrid>
        <w:gridCol w:w="1521"/>
        <w:gridCol w:w="7251"/>
      </w:tblGrid>
      <w:tr w:rsidR="00585CA4" w:rsidRPr="00585CA4" w14:paraId="1B555F7F" w14:textId="77777777" w:rsidTr="00DA3A08">
        <w:tc>
          <w:tcPr>
            <w:tcW w:w="1917" w:type="dxa"/>
            <w:shd w:val="clear" w:color="auto" w:fill="E0F4FF" w:themeFill="accent2" w:themeFillTint="33"/>
          </w:tcPr>
          <w:p w14:paraId="2450FA57" w14:textId="77777777" w:rsidR="00DA3A08" w:rsidRPr="00585CA4" w:rsidRDefault="00DA3A08" w:rsidP="00DA3A08">
            <w:r w:rsidRPr="00585CA4">
              <w:rPr>
                <w:rFonts w:hint="eastAsia"/>
              </w:rPr>
              <w:t>掲載URL</w:t>
            </w:r>
          </w:p>
        </w:tc>
        <w:tc>
          <w:tcPr>
            <w:tcW w:w="6855" w:type="dxa"/>
          </w:tcPr>
          <w:p w14:paraId="51A0A7E2" w14:textId="0CDFCF1F" w:rsidR="00DA3A08" w:rsidRPr="00585CA4" w:rsidRDefault="00154A6C" w:rsidP="00DA3A08">
            <w:r w:rsidRPr="00585CA4">
              <w:t>https://www.city.hino.lg.jp/shisetsu/bunka/chikucenter/1029293.html</w:t>
            </w:r>
          </w:p>
        </w:tc>
      </w:tr>
      <w:tr w:rsidR="00585CA4" w:rsidRPr="00585CA4" w14:paraId="551108FB" w14:textId="77777777" w:rsidTr="00DA3A08">
        <w:tc>
          <w:tcPr>
            <w:tcW w:w="1917" w:type="dxa"/>
            <w:shd w:val="clear" w:color="auto" w:fill="E0F4FF" w:themeFill="accent2" w:themeFillTint="33"/>
          </w:tcPr>
          <w:p w14:paraId="353D4F2C" w14:textId="77777777" w:rsidR="00DA3A08" w:rsidRPr="00585CA4" w:rsidRDefault="00DA3A08" w:rsidP="00DA3A08">
            <w:r w:rsidRPr="00585CA4">
              <w:rPr>
                <w:rFonts w:hint="eastAsia"/>
              </w:rPr>
              <w:t>配布期間</w:t>
            </w:r>
          </w:p>
        </w:tc>
        <w:tc>
          <w:tcPr>
            <w:tcW w:w="6855" w:type="dxa"/>
          </w:tcPr>
          <w:p w14:paraId="0C132221" w14:textId="27E06A07" w:rsidR="00DA3A08" w:rsidRPr="00585CA4" w:rsidRDefault="00DA3A08" w:rsidP="00DA3A08">
            <w:r w:rsidRPr="00585CA4">
              <w:rPr>
                <w:rFonts w:hint="eastAsia"/>
              </w:rPr>
              <w:t>令和</w:t>
            </w:r>
            <w:r w:rsidR="00990321" w:rsidRPr="00585CA4">
              <w:rPr>
                <w:rFonts w:hint="eastAsia"/>
              </w:rPr>
              <w:t>7</w:t>
            </w:r>
            <w:r w:rsidRPr="00585CA4">
              <w:rPr>
                <w:rFonts w:hint="eastAsia"/>
              </w:rPr>
              <w:t>年</w:t>
            </w:r>
            <w:r w:rsidR="00990321" w:rsidRPr="00585CA4">
              <w:rPr>
                <w:rFonts w:hint="eastAsia"/>
              </w:rPr>
              <w:t>6</w:t>
            </w:r>
            <w:r w:rsidRPr="00585CA4">
              <w:rPr>
                <w:rFonts w:hint="eastAsia"/>
              </w:rPr>
              <w:t>月</w:t>
            </w:r>
            <w:r w:rsidR="00990321" w:rsidRPr="00585CA4">
              <w:rPr>
                <w:rFonts w:hint="eastAsia"/>
              </w:rPr>
              <w:t>1</w:t>
            </w:r>
            <w:r w:rsidR="00BB280C" w:rsidRPr="00585CA4">
              <w:rPr>
                <w:rFonts w:hint="eastAsia"/>
              </w:rPr>
              <w:t>6</w:t>
            </w:r>
            <w:r w:rsidRPr="00585CA4">
              <w:rPr>
                <w:rFonts w:hint="eastAsia"/>
              </w:rPr>
              <w:t>日から令和</w:t>
            </w:r>
            <w:r w:rsidR="00990321" w:rsidRPr="00585CA4">
              <w:rPr>
                <w:rFonts w:hint="eastAsia"/>
              </w:rPr>
              <w:t>7</w:t>
            </w:r>
            <w:r w:rsidRPr="00585CA4">
              <w:rPr>
                <w:rFonts w:hint="eastAsia"/>
              </w:rPr>
              <w:t>年</w:t>
            </w:r>
            <w:r w:rsidR="00990321" w:rsidRPr="00585CA4">
              <w:rPr>
                <w:rFonts w:hint="eastAsia"/>
              </w:rPr>
              <w:t>7</w:t>
            </w:r>
            <w:r w:rsidRPr="00585CA4">
              <w:rPr>
                <w:rFonts w:hint="eastAsia"/>
              </w:rPr>
              <w:t>月</w:t>
            </w:r>
            <w:r w:rsidR="00990321" w:rsidRPr="00585CA4">
              <w:rPr>
                <w:rFonts w:hint="eastAsia"/>
              </w:rPr>
              <w:t>1</w:t>
            </w:r>
            <w:r w:rsidR="00BB280C" w:rsidRPr="00585CA4">
              <w:rPr>
                <w:rFonts w:hint="eastAsia"/>
              </w:rPr>
              <w:t>8</w:t>
            </w:r>
            <w:r w:rsidRPr="00585CA4">
              <w:rPr>
                <w:rFonts w:hint="eastAsia"/>
              </w:rPr>
              <w:t>日まで</w:t>
            </w:r>
          </w:p>
        </w:tc>
      </w:tr>
    </w:tbl>
    <w:p w14:paraId="0992597B" w14:textId="77777777" w:rsidR="00DA3A08" w:rsidRPr="00585CA4" w:rsidRDefault="00DA3A08" w:rsidP="00DA3A08">
      <w:pPr>
        <w:pStyle w:val="21"/>
        <w:ind w:firstLineChars="37" w:firstLine="78"/>
      </w:pPr>
    </w:p>
    <w:p w14:paraId="4E7F846C" w14:textId="77777777" w:rsidR="00DA3A08" w:rsidRPr="00585CA4" w:rsidRDefault="00DA3A08" w:rsidP="00DA3A08">
      <w:pPr>
        <w:pStyle w:val="21"/>
        <w:ind w:firstLineChars="37" w:firstLine="78"/>
      </w:pPr>
      <w:r w:rsidRPr="00585CA4">
        <w:rPr>
          <w:rFonts w:hint="eastAsia"/>
        </w:rPr>
        <w:t>【窓口での配布】</w:t>
      </w:r>
    </w:p>
    <w:tbl>
      <w:tblPr>
        <w:tblStyle w:val="af2"/>
        <w:tblW w:w="0" w:type="auto"/>
        <w:tblInd w:w="630" w:type="dxa"/>
        <w:tblLook w:val="04A0" w:firstRow="1" w:lastRow="0" w:firstColumn="1" w:lastColumn="0" w:noHBand="0" w:noVBand="1"/>
      </w:tblPr>
      <w:tblGrid>
        <w:gridCol w:w="1917"/>
        <w:gridCol w:w="6855"/>
      </w:tblGrid>
      <w:tr w:rsidR="00585CA4" w:rsidRPr="00585CA4" w14:paraId="662AFE7B" w14:textId="77777777" w:rsidTr="00DA3A08">
        <w:tc>
          <w:tcPr>
            <w:tcW w:w="1917" w:type="dxa"/>
            <w:shd w:val="clear" w:color="auto" w:fill="E0F4FF" w:themeFill="accent2" w:themeFillTint="33"/>
          </w:tcPr>
          <w:p w14:paraId="0D07FAAE" w14:textId="77777777" w:rsidR="00DA3A08" w:rsidRPr="00585CA4" w:rsidRDefault="00DA3A08" w:rsidP="00DA3A08">
            <w:r w:rsidRPr="00585CA4">
              <w:rPr>
                <w:rFonts w:hint="eastAsia"/>
              </w:rPr>
              <w:t>配布時間</w:t>
            </w:r>
          </w:p>
        </w:tc>
        <w:tc>
          <w:tcPr>
            <w:tcW w:w="6855" w:type="dxa"/>
          </w:tcPr>
          <w:p w14:paraId="062897B7" w14:textId="193C824C" w:rsidR="00DA3A08" w:rsidRPr="00585CA4" w:rsidRDefault="00DA3A08" w:rsidP="00DA3A08">
            <w:r w:rsidRPr="00585CA4">
              <w:rPr>
                <w:rFonts w:hint="eastAsia"/>
              </w:rPr>
              <w:t>（配布期間中の土曜日、日曜日、祝日を除く）</w:t>
            </w:r>
          </w:p>
          <w:p w14:paraId="5E510B4A" w14:textId="77777777" w:rsidR="00DA3A08" w:rsidRPr="00585CA4" w:rsidRDefault="00DA3A08" w:rsidP="00DA3A08">
            <w:r w:rsidRPr="00585CA4">
              <w:rPr>
                <w:rFonts w:hint="eastAsia"/>
              </w:rPr>
              <w:t>午前8時30分から午後5時00分まで</w:t>
            </w:r>
          </w:p>
        </w:tc>
      </w:tr>
      <w:tr w:rsidR="00585CA4" w:rsidRPr="00585CA4" w14:paraId="153B2F6E" w14:textId="77777777" w:rsidTr="00DA3A08">
        <w:tc>
          <w:tcPr>
            <w:tcW w:w="1917" w:type="dxa"/>
            <w:shd w:val="clear" w:color="auto" w:fill="E0F4FF" w:themeFill="accent2" w:themeFillTint="33"/>
          </w:tcPr>
          <w:p w14:paraId="1A71A467" w14:textId="77777777" w:rsidR="00DA3A08" w:rsidRPr="00585CA4" w:rsidRDefault="00DA3A08" w:rsidP="00DA3A08">
            <w:r w:rsidRPr="00585CA4">
              <w:rPr>
                <w:rFonts w:hint="eastAsia"/>
              </w:rPr>
              <w:t>窓口での配布場所</w:t>
            </w:r>
          </w:p>
        </w:tc>
        <w:tc>
          <w:tcPr>
            <w:tcW w:w="6855" w:type="dxa"/>
          </w:tcPr>
          <w:p w14:paraId="14BCD697" w14:textId="6241D220" w:rsidR="00DA3A08" w:rsidRPr="00585CA4" w:rsidRDefault="00DA3A08" w:rsidP="00DA3A08">
            <w:r w:rsidRPr="00585CA4">
              <w:rPr>
                <w:rFonts w:hint="eastAsia"/>
              </w:rPr>
              <w:t>東京都日野市</w:t>
            </w:r>
            <w:r w:rsidR="00990321" w:rsidRPr="00585CA4">
              <w:rPr>
                <w:rFonts w:hint="eastAsia"/>
              </w:rPr>
              <w:t>日野本町</w:t>
            </w:r>
            <w:r w:rsidRPr="00585CA4">
              <w:rPr>
                <w:rFonts w:hint="eastAsia"/>
              </w:rPr>
              <w:t>1-</w:t>
            </w:r>
            <w:r w:rsidR="00990321" w:rsidRPr="00585CA4">
              <w:rPr>
                <w:rFonts w:hint="eastAsia"/>
              </w:rPr>
              <w:t>6</w:t>
            </w:r>
            <w:r w:rsidRPr="00585CA4">
              <w:rPr>
                <w:rFonts w:hint="eastAsia"/>
              </w:rPr>
              <w:t>-</w:t>
            </w:r>
            <w:r w:rsidR="00990321" w:rsidRPr="00585CA4">
              <w:rPr>
                <w:rFonts w:hint="eastAsia"/>
              </w:rPr>
              <w:t>2</w:t>
            </w:r>
            <w:r w:rsidRPr="00585CA4">
              <w:rPr>
                <w:rFonts w:hint="eastAsia"/>
              </w:rPr>
              <w:t xml:space="preserve">　</w:t>
            </w:r>
            <w:r w:rsidR="00990321" w:rsidRPr="00585CA4">
              <w:rPr>
                <w:rFonts w:hint="eastAsia"/>
              </w:rPr>
              <w:t>生活・保健センター4</w:t>
            </w:r>
            <w:r w:rsidRPr="00585CA4">
              <w:rPr>
                <w:rFonts w:hint="eastAsia"/>
              </w:rPr>
              <w:t>階</w:t>
            </w:r>
          </w:p>
          <w:p w14:paraId="2B812A29" w14:textId="1D6BD50A" w:rsidR="00DA3A08" w:rsidRPr="00585CA4" w:rsidRDefault="00990321" w:rsidP="00DA3A08">
            <w:r w:rsidRPr="00585CA4">
              <w:rPr>
                <w:rFonts w:hint="eastAsia"/>
              </w:rPr>
              <w:t>企画</w:t>
            </w:r>
            <w:r w:rsidR="003F51A5" w:rsidRPr="00585CA4">
              <w:rPr>
                <w:rFonts w:hint="eastAsia"/>
              </w:rPr>
              <w:t>部</w:t>
            </w:r>
            <w:r w:rsidRPr="00585CA4">
              <w:rPr>
                <w:rFonts w:hint="eastAsia"/>
              </w:rPr>
              <w:t>地域協働</w:t>
            </w:r>
            <w:r w:rsidR="00DA3A08" w:rsidRPr="00585CA4">
              <w:rPr>
                <w:rFonts w:hint="eastAsia"/>
              </w:rPr>
              <w:t>課窓口</w:t>
            </w:r>
          </w:p>
        </w:tc>
      </w:tr>
    </w:tbl>
    <w:p w14:paraId="1A973BD8" w14:textId="77777777" w:rsidR="00740B4C" w:rsidRPr="00585CA4" w:rsidRDefault="00740B4C" w:rsidP="00740B4C">
      <w:pPr>
        <w:pStyle w:val="21"/>
      </w:pPr>
    </w:p>
    <w:p w14:paraId="36DF9FBE" w14:textId="77777777" w:rsidR="004F7470" w:rsidRPr="00585CA4" w:rsidRDefault="004F7470" w:rsidP="004F7470">
      <w:pPr>
        <w:pStyle w:val="3"/>
        <w:spacing w:before="72"/>
      </w:pPr>
      <w:r w:rsidRPr="00585CA4">
        <w:rPr>
          <w:rFonts w:hint="eastAsia"/>
        </w:rPr>
        <w:t>現地説明会の実施</w:t>
      </w:r>
    </w:p>
    <w:p w14:paraId="3C00006F" w14:textId="77777777" w:rsidR="00740B4C" w:rsidRPr="00585CA4" w:rsidRDefault="00251216" w:rsidP="00740B4C">
      <w:pPr>
        <w:pStyle w:val="21"/>
      </w:pPr>
      <w:r w:rsidRPr="00585CA4">
        <w:rPr>
          <w:rFonts w:hint="eastAsia"/>
        </w:rPr>
        <w:t>応募予定者を対象とした説明会を次のとおり開催します。応募を予定している団体は、</w:t>
      </w:r>
      <w:r w:rsidR="007E2E0E" w:rsidRPr="00585CA4">
        <w:rPr>
          <w:rFonts w:hint="eastAsia"/>
        </w:rPr>
        <w:t>あらかじめお申込み</w:t>
      </w:r>
      <w:r w:rsidRPr="00585CA4">
        <w:rPr>
          <w:rFonts w:hint="eastAsia"/>
        </w:rPr>
        <w:t>のうえご出席をお願いいたします。</w:t>
      </w:r>
    </w:p>
    <w:p w14:paraId="671D75F1" w14:textId="77777777" w:rsidR="00251216" w:rsidRPr="00585CA4" w:rsidRDefault="00251216" w:rsidP="00740B4C">
      <w:pPr>
        <w:pStyle w:val="21"/>
      </w:pPr>
    </w:p>
    <w:tbl>
      <w:tblPr>
        <w:tblStyle w:val="af2"/>
        <w:tblW w:w="0" w:type="auto"/>
        <w:tblInd w:w="630" w:type="dxa"/>
        <w:tblLook w:val="04A0" w:firstRow="1" w:lastRow="0" w:firstColumn="1" w:lastColumn="0" w:noHBand="0" w:noVBand="1"/>
      </w:tblPr>
      <w:tblGrid>
        <w:gridCol w:w="1492"/>
        <w:gridCol w:w="7280"/>
      </w:tblGrid>
      <w:tr w:rsidR="00585CA4" w:rsidRPr="00585CA4" w14:paraId="1FA177BE" w14:textId="77777777" w:rsidTr="00251216">
        <w:tc>
          <w:tcPr>
            <w:tcW w:w="1492" w:type="dxa"/>
            <w:shd w:val="clear" w:color="auto" w:fill="E0F4FF" w:themeFill="accent2" w:themeFillTint="33"/>
          </w:tcPr>
          <w:p w14:paraId="704293A9" w14:textId="77777777" w:rsidR="00251216" w:rsidRPr="00585CA4" w:rsidRDefault="007E2E0E" w:rsidP="00251216">
            <w:pPr>
              <w:jc w:val="left"/>
            </w:pPr>
            <w:r w:rsidRPr="00585CA4">
              <w:rPr>
                <w:rFonts w:hint="eastAsia"/>
              </w:rPr>
              <w:t>開催</w:t>
            </w:r>
            <w:r w:rsidR="00251216" w:rsidRPr="00585CA4">
              <w:rPr>
                <w:rFonts w:hint="eastAsia"/>
              </w:rPr>
              <w:t>日時</w:t>
            </w:r>
          </w:p>
        </w:tc>
        <w:tc>
          <w:tcPr>
            <w:tcW w:w="7280" w:type="dxa"/>
          </w:tcPr>
          <w:p w14:paraId="4527B6ED" w14:textId="7040F24C" w:rsidR="00251216" w:rsidRPr="00585CA4" w:rsidRDefault="00990321" w:rsidP="001310BB">
            <w:r w:rsidRPr="00585CA4">
              <w:rPr>
                <w:rFonts w:hint="eastAsia"/>
              </w:rPr>
              <w:t>令和7年6月2</w:t>
            </w:r>
            <w:r w:rsidR="004E3933" w:rsidRPr="00585CA4">
              <w:rPr>
                <w:rFonts w:hint="eastAsia"/>
              </w:rPr>
              <w:t>3</w:t>
            </w:r>
            <w:r w:rsidRPr="00585CA4">
              <w:rPr>
                <w:rFonts w:hint="eastAsia"/>
              </w:rPr>
              <w:t>日</w:t>
            </w:r>
          </w:p>
        </w:tc>
      </w:tr>
      <w:tr w:rsidR="00585CA4" w:rsidRPr="00585CA4" w14:paraId="4B469BEF" w14:textId="77777777" w:rsidTr="00251216">
        <w:tc>
          <w:tcPr>
            <w:tcW w:w="1492" w:type="dxa"/>
            <w:shd w:val="clear" w:color="auto" w:fill="E0F4FF" w:themeFill="accent2" w:themeFillTint="33"/>
          </w:tcPr>
          <w:p w14:paraId="107B7F1B" w14:textId="77777777" w:rsidR="00251216" w:rsidRPr="00585CA4" w:rsidRDefault="007E2E0E" w:rsidP="00251216">
            <w:pPr>
              <w:jc w:val="left"/>
            </w:pPr>
            <w:r w:rsidRPr="00585CA4">
              <w:rPr>
                <w:rFonts w:hint="eastAsia"/>
              </w:rPr>
              <w:t>開催</w:t>
            </w:r>
            <w:r w:rsidR="00251216" w:rsidRPr="00585CA4">
              <w:rPr>
                <w:rFonts w:hint="eastAsia"/>
              </w:rPr>
              <w:t>場所</w:t>
            </w:r>
          </w:p>
        </w:tc>
        <w:tc>
          <w:tcPr>
            <w:tcW w:w="7280" w:type="dxa"/>
          </w:tcPr>
          <w:p w14:paraId="6CC7E26F" w14:textId="1FD31DD5" w:rsidR="00251216" w:rsidRPr="00585CA4" w:rsidRDefault="00990321" w:rsidP="001310BB">
            <w:r w:rsidRPr="00585CA4">
              <w:rPr>
                <w:rFonts w:hint="eastAsia"/>
              </w:rPr>
              <w:t>万願寺交流センター</w:t>
            </w:r>
            <w:r w:rsidR="004E3933" w:rsidRPr="00585CA4">
              <w:rPr>
                <w:rFonts w:hint="eastAsia"/>
              </w:rPr>
              <w:t xml:space="preserve">　和室</w:t>
            </w:r>
          </w:p>
        </w:tc>
      </w:tr>
      <w:tr w:rsidR="00585CA4" w:rsidRPr="00585CA4" w14:paraId="44065424" w14:textId="77777777" w:rsidTr="00251216">
        <w:tc>
          <w:tcPr>
            <w:tcW w:w="1492" w:type="dxa"/>
            <w:shd w:val="clear" w:color="auto" w:fill="E0F4FF" w:themeFill="accent2" w:themeFillTint="33"/>
          </w:tcPr>
          <w:p w14:paraId="6ED8F0F8" w14:textId="77777777" w:rsidR="00251216" w:rsidRPr="00585CA4" w:rsidRDefault="00251216" w:rsidP="00251216">
            <w:pPr>
              <w:jc w:val="left"/>
            </w:pPr>
            <w:r w:rsidRPr="00585CA4">
              <w:rPr>
                <w:rFonts w:hint="eastAsia"/>
              </w:rPr>
              <w:t>申込方法</w:t>
            </w:r>
          </w:p>
        </w:tc>
        <w:tc>
          <w:tcPr>
            <w:tcW w:w="7280" w:type="dxa"/>
          </w:tcPr>
          <w:p w14:paraId="13A14F6F" w14:textId="61001E82" w:rsidR="00251216" w:rsidRPr="00585CA4" w:rsidRDefault="00251216" w:rsidP="001310BB">
            <w:r w:rsidRPr="00585CA4">
              <w:rPr>
                <w:rFonts w:hint="eastAsia"/>
              </w:rPr>
              <w:t>令和</w:t>
            </w:r>
            <w:r w:rsidR="00053231" w:rsidRPr="00585CA4">
              <w:rPr>
                <w:rFonts w:hint="eastAsia"/>
              </w:rPr>
              <w:t>7</w:t>
            </w:r>
            <w:r w:rsidRPr="00585CA4">
              <w:rPr>
                <w:rFonts w:hint="eastAsia"/>
              </w:rPr>
              <w:t>年</w:t>
            </w:r>
            <w:r w:rsidR="00053231" w:rsidRPr="00585CA4">
              <w:rPr>
                <w:rFonts w:hint="eastAsia"/>
              </w:rPr>
              <w:t>6</w:t>
            </w:r>
            <w:r w:rsidRPr="00585CA4">
              <w:rPr>
                <w:rFonts w:hint="eastAsia"/>
              </w:rPr>
              <w:t>月</w:t>
            </w:r>
            <w:r w:rsidR="00053231" w:rsidRPr="00585CA4">
              <w:rPr>
                <w:rFonts w:hint="eastAsia"/>
              </w:rPr>
              <w:t>1</w:t>
            </w:r>
            <w:r w:rsidR="004E3933" w:rsidRPr="00585CA4">
              <w:rPr>
                <w:rFonts w:hint="eastAsia"/>
              </w:rPr>
              <w:t>9</w:t>
            </w:r>
            <w:r w:rsidRPr="00585CA4">
              <w:rPr>
                <w:rFonts w:hint="eastAsia"/>
              </w:rPr>
              <w:t>日までに、現地説明会参加申込書を末尾問合せ先まで電子メールでお申し込みください。</w:t>
            </w:r>
          </w:p>
          <w:p w14:paraId="2E711A2F" w14:textId="3786D8EA" w:rsidR="00251216" w:rsidRPr="00585CA4" w:rsidRDefault="00251216" w:rsidP="001310BB">
            <w:r w:rsidRPr="00585CA4">
              <w:rPr>
                <w:rFonts w:hint="eastAsia"/>
              </w:rPr>
              <w:t>なお、参加人数は</w:t>
            </w:r>
            <w:r w:rsidR="00053231" w:rsidRPr="00585CA4">
              <w:rPr>
                <w:rFonts w:hint="eastAsia"/>
              </w:rPr>
              <w:t>1</w:t>
            </w:r>
            <w:r w:rsidRPr="00585CA4">
              <w:rPr>
                <w:rFonts w:hint="eastAsia"/>
              </w:rPr>
              <w:t>事業者</w:t>
            </w:r>
            <w:r w:rsidR="00053231" w:rsidRPr="00585CA4">
              <w:rPr>
                <w:rFonts w:hint="eastAsia"/>
              </w:rPr>
              <w:t>3</w:t>
            </w:r>
            <w:r w:rsidRPr="00585CA4">
              <w:rPr>
                <w:rFonts w:hint="eastAsia"/>
              </w:rPr>
              <w:t>人以内とします。</w:t>
            </w:r>
          </w:p>
        </w:tc>
      </w:tr>
    </w:tbl>
    <w:p w14:paraId="1749A712" w14:textId="77777777" w:rsidR="00740B4C" w:rsidRPr="00585CA4" w:rsidRDefault="00740B4C" w:rsidP="00BB280C">
      <w:pPr>
        <w:pStyle w:val="21"/>
        <w:ind w:leftChars="0" w:left="0" w:firstLineChars="0" w:firstLine="0"/>
      </w:pPr>
    </w:p>
    <w:p w14:paraId="7F9B277D" w14:textId="77777777" w:rsidR="00AF1D00" w:rsidRPr="00585CA4" w:rsidRDefault="00AF1D00" w:rsidP="00AF1D00">
      <w:pPr>
        <w:pStyle w:val="3"/>
        <w:spacing w:before="72"/>
      </w:pPr>
      <w:r w:rsidRPr="00585CA4">
        <w:rPr>
          <w:rFonts w:hint="eastAsia"/>
        </w:rPr>
        <w:t>質問受付及び回答</w:t>
      </w:r>
    </w:p>
    <w:p w14:paraId="7E46F153" w14:textId="12F0902B" w:rsidR="00AF1D00" w:rsidRPr="00585CA4" w:rsidRDefault="00AF1D00" w:rsidP="00740B4C">
      <w:pPr>
        <w:pStyle w:val="21"/>
      </w:pPr>
      <w:r w:rsidRPr="00585CA4">
        <w:rPr>
          <w:rFonts w:hint="eastAsia"/>
        </w:rPr>
        <w:t>募集要項、管理基準書の内容等に関しご質問がある場合は、質問書（</w:t>
      </w:r>
      <w:r w:rsidR="00416513" w:rsidRPr="00585CA4">
        <w:rPr>
          <w:rFonts w:hint="eastAsia"/>
        </w:rPr>
        <w:t>様式第G-11号</w:t>
      </w:r>
      <w:r w:rsidRPr="00585CA4">
        <w:rPr>
          <w:rFonts w:hint="eastAsia"/>
        </w:rPr>
        <w:t>）</w:t>
      </w:r>
      <w:r w:rsidR="007E2E0E" w:rsidRPr="00585CA4">
        <w:rPr>
          <w:rFonts w:hint="eastAsia"/>
        </w:rPr>
        <w:t>を以下のとおりご提出ください。</w:t>
      </w:r>
    </w:p>
    <w:p w14:paraId="02A4F45E" w14:textId="77777777" w:rsidR="007E2E0E" w:rsidRPr="00585CA4" w:rsidRDefault="007E2E0E" w:rsidP="00740B4C">
      <w:pPr>
        <w:pStyle w:val="21"/>
      </w:pPr>
      <w:r w:rsidRPr="00585CA4">
        <w:rPr>
          <w:rFonts w:hint="eastAsia"/>
        </w:rPr>
        <w:t>回答は、現地説明会にお申込みいただいた全事業者に通知して行います。</w:t>
      </w:r>
    </w:p>
    <w:p w14:paraId="0D3F6D54" w14:textId="77777777" w:rsidR="007E2E0E" w:rsidRPr="00585CA4" w:rsidRDefault="007E2E0E" w:rsidP="00740B4C">
      <w:pPr>
        <w:pStyle w:val="21"/>
      </w:pPr>
    </w:p>
    <w:tbl>
      <w:tblPr>
        <w:tblStyle w:val="af2"/>
        <w:tblW w:w="0" w:type="auto"/>
        <w:tblInd w:w="630" w:type="dxa"/>
        <w:tblLook w:val="04A0" w:firstRow="1" w:lastRow="0" w:firstColumn="1" w:lastColumn="0" w:noHBand="0" w:noVBand="1"/>
      </w:tblPr>
      <w:tblGrid>
        <w:gridCol w:w="1492"/>
        <w:gridCol w:w="7280"/>
      </w:tblGrid>
      <w:tr w:rsidR="00585CA4" w:rsidRPr="00585CA4" w14:paraId="77303B32" w14:textId="77777777" w:rsidTr="001310BB">
        <w:tc>
          <w:tcPr>
            <w:tcW w:w="1492" w:type="dxa"/>
            <w:shd w:val="clear" w:color="auto" w:fill="E0F4FF" w:themeFill="accent2" w:themeFillTint="33"/>
          </w:tcPr>
          <w:p w14:paraId="5551E551" w14:textId="77777777" w:rsidR="007E2E0E" w:rsidRPr="00585CA4" w:rsidRDefault="007E2E0E" w:rsidP="001310BB">
            <w:pPr>
              <w:jc w:val="left"/>
            </w:pPr>
            <w:r w:rsidRPr="00585CA4">
              <w:rPr>
                <w:rFonts w:hint="eastAsia"/>
              </w:rPr>
              <w:t>受付期間</w:t>
            </w:r>
          </w:p>
        </w:tc>
        <w:tc>
          <w:tcPr>
            <w:tcW w:w="7280" w:type="dxa"/>
          </w:tcPr>
          <w:p w14:paraId="41D72EEE" w14:textId="700F65D7" w:rsidR="007E2E0E" w:rsidRPr="00585CA4" w:rsidRDefault="007E2E0E" w:rsidP="001310BB">
            <w:r w:rsidRPr="00585CA4">
              <w:rPr>
                <w:rFonts w:hint="eastAsia"/>
              </w:rPr>
              <w:t>令和</w:t>
            </w:r>
            <w:r w:rsidR="00BB280C" w:rsidRPr="00585CA4">
              <w:rPr>
                <w:rFonts w:hint="eastAsia"/>
              </w:rPr>
              <w:t>7</w:t>
            </w:r>
            <w:r w:rsidRPr="00585CA4">
              <w:rPr>
                <w:rFonts w:hint="eastAsia"/>
              </w:rPr>
              <w:t>年</w:t>
            </w:r>
            <w:r w:rsidR="00BB280C" w:rsidRPr="00585CA4">
              <w:rPr>
                <w:rFonts w:hint="eastAsia"/>
              </w:rPr>
              <w:t>6</w:t>
            </w:r>
            <w:r w:rsidRPr="00585CA4">
              <w:rPr>
                <w:rFonts w:hint="eastAsia"/>
              </w:rPr>
              <w:t>月</w:t>
            </w:r>
            <w:r w:rsidR="00BB280C" w:rsidRPr="00585CA4">
              <w:rPr>
                <w:rFonts w:hint="eastAsia"/>
              </w:rPr>
              <w:t>23</w:t>
            </w:r>
            <w:r w:rsidRPr="00585CA4">
              <w:rPr>
                <w:rFonts w:hint="eastAsia"/>
              </w:rPr>
              <w:t>日から令和</w:t>
            </w:r>
            <w:r w:rsidR="00BB280C" w:rsidRPr="00585CA4">
              <w:rPr>
                <w:rFonts w:hint="eastAsia"/>
              </w:rPr>
              <w:t>7</w:t>
            </w:r>
            <w:r w:rsidRPr="00585CA4">
              <w:rPr>
                <w:rFonts w:hint="eastAsia"/>
              </w:rPr>
              <w:t>年</w:t>
            </w:r>
            <w:r w:rsidR="00BB280C" w:rsidRPr="00585CA4">
              <w:rPr>
                <w:rFonts w:hint="eastAsia"/>
              </w:rPr>
              <w:t>6</w:t>
            </w:r>
            <w:r w:rsidRPr="00585CA4">
              <w:rPr>
                <w:rFonts w:hint="eastAsia"/>
              </w:rPr>
              <w:t>月</w:t>
            </w:r>
            <w:r w:rsidR="00BB280C" w:rsidRPr="00585CA4">
              <w:rPr>
                <w:rFonts w:hint="eastAsia"/>
              </w:rPr>
              <w:t>30</w:t>
            </w:r>
            <w:r w:rsidRPr="00585CA4">
              <w:rPr>
                <w:rFonts w:hint="eastAsia"/>
              </w:rPr>
              <w:t>日まで</w:t>
            </w:r>
          </w:p>
        </w:tc>
      </w:tr>
      <w:tr w:rsidR="00585CA4" w:rsidRPr="00585CA4" w14:paraId="28BB0948" w14:textId="77777777" w:rsidTr="001310BB">
        <w:tc>
          <w:tcPr>
            <w:tcW w:w="1492" w:type="dxa"/>
            <w:shd w:val="clear" w:color="auto" w:fill="E0F4FF" w:themeFill="accent2" w:themeFillTint="33"/>
          </w:tcPr>
          <w:p w14:paraId="105BEC19" w14:textId="77777777" w:rsidR="007E2E0E" w:rsidRPr="00585CA4" w:rsidRDefault="007E2E0E" w:rsidP="001310BB">
            <w:pPr>
              <w:jc w:val="left"/>
            </w:pPr>
            <w:r w:rsidRPr="00585CA4">
              <w:rPr>
                <w:rFonts w:hint="eastAsia"/>
              </w:rPr>
              <w:t>提出方法</w:t>
            </w:r>
          </w:p>
        </w:tc>
        <w:tc>
          <w:tcPr>
            <w:tcW w:w="7280" w:type="dxa"/>
          </w:tcPr>
          <w:p w14:paraId="317D232B" w14:textId="1AB46FF7" w:rsidR="007E2E0E" w:rsidRPr="00585CA4" w:rsidRDefault="007E2E0E" w:rsidP="001310BB">
            <w:r w:rsidRPr="00585CA4">
              <w:rPr>
                <w:rFonts w:hint="eastAsia"/>
              </w:rPr>
              <w:t>質問書（様式第</w:t>
            </w:r>
            <w:r w:rsidR="00416513" w:rsidRPr="00585CA4">
              <w:rPr>
                <w:rFonts w:hint="eastAsia"/>
              </w:rPr>
              <w:t>G-11</w:t>
            </w:r>
            <w:r w:rsidRPr="00585CA4">
              <w:rPr>
                <w:rFonts w:hint="eastAsia"/>
              </w:rPr>
              <w:t>号）を末尾問合せ先まで電子メールでご提出ください。</w:t>
            </w:r>
          </w:p>
        </w:tc>
      </w:tr>
      <w:tr w:rsidR="00585CA4" w:rsidRPr="00585CA4" w14:paraId="7722FA5B" w14:textId="77777777" w:rsidTr="001310BB">
        <w:tc>
          <w:tcPr>
            <w:tcW w:w="1492" w:type="dxa"/>
            <w:shd w:val="clear" w:color="auto" w:fill="E0F4FF" w:themeFill="accent2" w:themeFillTint="33"/>
          </w:tcPr>
          <w:p w14:paraId="2A5FCEC6" w14:textId="77777777" w:rsidR="007E2E0E" w:rsidRPr="00585CA4" w:rsidRDefault="007E2E0E" w:rsidP="001310BB">
            <w:pPr>
              <w:jc w:val="left"/>
            </w:pPr>
            <w:r w:rsidRPr="00585CA4">
              <w:rPr>
                <w:rFonts w:hint="eastAsia"/>
              </w:rPr>
              <w:t>回答方法</w:t>
            </w:r>
          </w:p>
        </w:tc>
        <w:tc>
          <w:tcPr>
            <w:tcW w:w="7280" w:type="dxa"/>
          </w:tcPr>
          <w:p w14:paraId="388C3D93" w14:textId="21553583" w:rsidR="007E2E0E" w:rsidRPr="00585CA4" w:rsidRDefault="007E2E0E" w:rsidP="001310BB">
            <w:r w:rsidRPr="00585CA4">
              <w:rPr>
                <w:rFonts w:hint="eastAsia"/>
              </w:rPr>
              <w:t>令和</w:t>
            </w:r>
            <w:r w:rsidR="00BB280C" w:rsidRPr="00585CA4">
              <w:rPr>
                <w:rFonts w:hint="eastAsia"/>
              </w:rPr>
              <w:t>7</w:t>
            </w:r>
            <w:r w:rsidRPr="00585CA4">
              <w:rPr>
                <w:rFonts w:hint="eastAsia"/>
              </w:rPr>
              <w:t>年</w:t>
            </w:r>
            <w:r w:rsidR="00BB280C" w:rsidRPr="00585CA4">
              <w:rPr>
                <w:rFonts w:hint="eastAsia"/>
              </w:rPr>
              <w:t>7</w:t>
            </w:r>
            <w:r w:rsidRPr="00585CA4">
              <w:rPr>
                <w:rFonts w:hint="eastAsia"/>
              </w:rPr>
              <w:t>月</w:t>
            </w:r>
            <w:r w:rsidR="00BB280C" w:rsidRPr="00585CA4">
              <w:rPr>
                <w:rFonts w:hint="eastAsia"/>
              </w:rPr>
              <w:t>9</w:t>
            </w:r>
            <w:r w:rsidRPr="00585CA4">
              <w:rPr>
                <w:rFonts w:hint="eastAsia"/>
              </w:rPr>
              <w:t>日までに、現地説明会にお申込みいただいた</w:t>
            </w:r>
            <w:r w:rsidR="00FA0402" w:rsidRPr="00585CA4">
              <w:rPr>
                <w:rFonts w:hint="eastAsia"/>
              </w:rPr>
              <w:t>全</w:t>
            </w:r>
            <w:r w:rsidRPr="00585CA4">
              <w:rPr>
                <w:rFonts w:hint="eastAsia"/>
              </w:rPr>
              <w:t>事業者に通知して行います。</w:t>
            </w:r>
          </w:p>
        </w:tc>
      </w:tr>
    </w:tbl>
    <w:p w14:paraId="13EB599E" w14:textId="77777777" w:rsidR="007E2E0E" w:rsidRPr="00585CA4" w:rsidRDefault="007E2E0E" w:rsidP="00740B4C">
      <w:pPr>
        <w:pStyle w:val="21"/>
      </w:pPr>
    </w:p>
    <w:p w14:paraId="46D9ACE2" w14:textId="77777777" w:rsidR="00AF1D00" w:rsidRPr="00585CA4" w:rsidRDefault="007E2E0E" w:rsidP="007E2E0E">
      <w:pPr>
        <w:pStyle w:val="3"/>
        <w:spacing w:before="72"/>
      </w:pPr>
      <w:r w:rsidRPr="00585CA4">
        <w:rPr>
          <w:rFonts w:hint="eastAsia"/>
        </w:rPr>
        <w:t>申請書等応募書類の受付</w:t>
      </w:r>
    </w:p>
    <w:p w14:paraId="27CA3391" w14:textId="77777777" w:rsidR="007E2E0E" w:rsidRPr="00585CA4" w:rsidRDefault="007E2E0E" w:rsidP="007E2E0E">
      <w:pPr>
        <w:pStyle w:val="21"/>
      </w:pPr>
      <w:r w:rsidRPr="00585CA4">
        <w:rPr>
          <w:rFonts w:hint="eastAsia"/>
        </w:rPr>
        <w:t>申請書等応募書類は、次のとおり受け付けます。</w:t>
      </w:r>
    </w:p>
    <w:tbl>
      <w:tblPr>
        <w:tblStyle w:val="af2"/>
        <w:tblW w:w="0" w:type="auto"/>
        <w:tblInd w:w="630" w:type="dxa"/>
        <w:tblLook w:val="04A0" w:firstRow="1" w:lastRow="0" w:firstColumn="1" w:lastColumn="0" w:noHBand="0" w:noVBand="1"/>
      </w:tblPr>
      <w:tblGrid>
        <w:gridCol w:w="1492"/>
        <w:gridCol w:w="7280"/>
      </w:tblGrid>
      <w:tr w:rsidR="00585CA4" w:rsidRPr="00585CA4" w14:paraId="20D9F64C" w14:textId="77777777" w:rsidTr="001310BB">
        <w:tc>
          <w:tcPr>
            <w:tcW w:w="1492" w:type="dxa"/>
            <w:shd w:val="clear" w:color="auto" w:fill="E0F4FF" w:themeFill="accent2" w:themeFillTint="33"/>
          </w:tcPr>
          <w:p w14:paraId="132916DF" w14:textId="77777777" w:rsidR="007E2E0E" w:rsidRPr="00585CA4" w:rsidRDefault="007E2E0E" w:rsidP="001310BB">
            <w:pPr>
              <w:jc w:val="left"/>
            </w:pPr>
            <w:r w:rsidRPr="00585CA4">
              <w:rPr>
                <w:rFonts w:hint="eastAsia"/>
              </w:rPr>
              <w:t>受付期間</w:t>
            </w:r>
          </w:p>
        </w:tc>
        <w:tc>
          <w:tcPr>
            <w:tcW w:w="7280" w:type="dxa"/>
          </w:tcPr>
          <w:p w14:paraId="2A5F30A5" w14:textId="4073CA35" w:rsidR="007E2E0E" w:rsidRPr="00585CA4" w:rsidRDefault="007E2E0E" w:rsidP="001310BB">
            <w:r w:rsidRPr="00585CA4">
              <w:rPr>
                <w:rFonts w:hint="eastAsia"/>
              </w:rPr>
              <w:t>令和</w:t>
            </w:r>
            <w:r w:rsidR="00BB280C" w:rsidRPr="00585CA4">
              <w:rPr>
                <w:rFonts w:hint="eastAsia"/>
              </w:rPr>
              <w:t>7</w:t>
            </w:r>
            <w:r w:rsidRPr="00585CA4">
              <w:rPr>
                <w:rFonts w:hint="eastAsia"/>
              </w:rPr>
              <w:t>年</w:t>
            </w:r>
            <w:r w:rsidR="00BB280C" w:rsidRPr="00585CA4">
              <w:rPr>
                <w:rFonts w:hint="eastAsia"/>
              </w:rPr>
              <w:t>7</w:t>
            </w:r>
            <w:r w:rsidRPr="00585CA4">
              <w:rPr>
                <w:rFonts w:hint="eastAsia"/>
              </w:rPr>
              <w:t>月</w:t>
            </w:r>
            <w:r w:rsidR="00BB280C" w:rsidRPr="00585CA4">
              <w:rPr>
                <w:rFonts w:hint="eastAsia"/>
              </w:rPr>
              <w:t>10</w:t>
            </w:r>
            <w:r w:rsidRPr="00585CA4">
              <w:rPr>
                <w:rFonts w:hint="eastAsia"/>
              </w:rPr>
              <w:t>日から令和</w:t>
            </w:r>
            <w:r w:rsidR="00BB280C" w:rsidRPr="00585CA4">
              <w:rPr>
                <w:rFonts w:hint="eastAsia"/>
              </w:rPr>
              <w:t>7</w:t>
            </w:r>
            <w:r w:rsidRPr="00585CA4">
              <w:rPr>
                <w:rFonts w:hint="eastAsia"/>
              </w:rPr>
              <w:t>年</w:t>
            </w:r>
            <w:r w:rsidR="00BB280C" w:rsidRPr="00585CA4">
              <w:rPr>
                <w:rFonts w:hint="eastAsia"/>
              </w:rPr>
              <w:t>7</w:t>
            </w:r>
            <w:r w:rsidRPr="00585CA4">
              <w:rPr>
                <w:rFonts w:hint="eastAsia"/>
              </w:rPr>
              <w:t>月</w:t>
            </w:r>
            <w:r w:rsidR="00BB280C" w:rsidRPr="00585CA4">
              <w:rPr>
                <w:rFonts w:hint="eastAsia"/>
              </w:rPr>
              <w:t>18</w:t>
            </w:r>
            <w:r w:rsidRPr="00585CA4">
              <w:rPr>
                <w:rFonts w:hint="eastAsia"/>
              </w:rPr>
              <w:t>日まで</w:t>
            </w:r>
          </w:p>
        </w:tc>
      </w:tr>
      <w:tr w:rsidR="00585CA4" w:rsidRPr="00585CA4" w14:paraId="1DBF6E90" w14:textId="77777777" w:rsidTr="001310BB">
        <w:tc>
          <w:tcPr>
            <w:tcW w:w="1492" w:type="dxa"/>
            <w:shd w:val="clear" w:color="auto" w:fill="E0F4FF" w:themeFill="accent2" w:themeFillTint="33"/>
          </w:tcPr>
          <w:p w14:paraId="64CA789B" w14:textId="77777777" w:rsidR="007E2E0E" w:rsidRPr="00585CA4" w:rsidRDefault="007E2E0E" w:rsidP="007E2E0E">
            <w:pPr>
              <w:jc w:val="left"/>
            </w:pPr>
            <w:r w:rsidRPr="00585CA4">
              <w:rPr>
                <w:rFonts w:hint="eastAsia"/>
              </w:rPr>
              <w:t>受付時間</w:t>
            </w:r>
          </w:p>
        </w:tc>
        <w:tc>
          <w:tcPr>
            <w:tcW w:w="7280" w:type="dxa"/>
          </w:tcPr>
          <w:p w14:paraId="4681B896" w14:textId="53E975FF" w:rsidR="007E2E0E" w:rsidRPr="00585CA4" w:rsidRDefault="007E2E0E" w:rsidP="007E2E0E">
            <w:r w:rsidRPr="00585CA4">
              <w:rPr>
                <w:rFonts w:hint="eastAsia"/>
              </w:rPr>
              <w:t>（配布期間中の土曜日、日曜日、祝日を除く）</w:t>
            </w:r>
          </w:p>
          <w:p w14:paraId="79932A01" w14:textId="77777777" w:rsidR="007E2E0E" w:rsidRPr="00585CA4" w:rsidRDefault="007E2E0E" w:rsidP="007E2E0E">
            <w:r w:rsidRPr="00585CA4">
              <w:rPr>
                <w:rFonts w:hint="eastAsia"/>
              </w:rPr>
              <w:t>午前8時30分から午後5時00分まで</w:t>
            </w:r>
          </w:p>
        </w:tc>
      </w:tr>
      <w:tr w:rsidR="00585CA4" w:rsidRPr="00585CA4" w14:paraId="74DAA1CC" w14:textId="77777777" w:rsidTr="001310BB">
        <w:tc>
          <w:tcPr>
            <w:tcW w:w="1492" w:type="dxa"/>
            <w:shd w:val="clear" w:color="auto" w:fill="E0F4FF" w:themeFill="accent2" w:themeFillTint="33"/>
          </w:tcPr>
          <w:p w14:paraId="54014A13" w14:textId="77777777" w:rsidR="007E2E0E" w:rsidRPr="00585CA4" w:rsidRDefault="007E2E0E" w:rsidP="007E2E0E">
            <w:pPr>
              <w:jc w:val="left"/>
            </w:pPr>
            <w:r w:rsidRPr="00585CA4">
              <w:rPr>
                <w:rFonts w:hint="eastAsia"/>
              </w:rPr>
              <w:t>提出方法</w:t>
            </w:r>
          </w:p>
        </w:tc>
        <w:tc>
          <w:tcPr>
            <w:tcW w:w="7280" w:type="dxa"/>
          </w:tcPr>
          <w:p w14:paraId="0EF23E66" w14:textId="77777777" w:rsidR="00053231" w:rsidRPr="00585CA4" w:rsidRDefault="00053231" w:rsidP="00053231">
            <w:r w:rsidRPr="00585CA4">
              <w:rPr>
                <w:rFonts w:hint="eastAsia"/>
              </w:rPr>
              <w:t>東京都日野市日野本町1-6-2　生活・保健センター4階</w:t>
            </w:r>
          </w:p>
          <w:p w14:paraId="663E088B" w14:textId="7E508958" w:rsidR="007E2E0E" w:rsidRPr="00585CA4" w:rsidRDefault="00053231" w:rsidP="00053231">
            <w:r w:rsidRPr="00585CA4">
              <w:rPr>
                <w:rFonts w:hint="eastAsia"/>
              </w:rPr>
              <w:t>企画部地域協働課窓口</w:t>
            </w:r>
            <w:r w:rsidR="007E2E0E" w:rsidRPr="00585CA4">
              <w:rPr>
                <w:rFonts w:hint="eastAsia"/>
              </w:rPr>
              <w:t>まで、直接ご持参ください。</w:t>
            </w:r>
          </w:p>
        </w:tc>
      </w:tr>
    </w:tbl>
    <w:p w14:paraId="027DFF22" w14:textId="77777777" w:rsidR="00AF1D00" w:rsidRPr="00585CA4" w:rsidRDefault="00AF1D00" w:rsidP="00740B4C">
      <w:pPr>
        <w:pStyle w:val="21"/>
      </w:pPr>
    </w:p>
    <w:p w14:paraId="36B15DBF" w14:textId="33AAA5D9" w:rsidR="004F7470" w:rsidRPr="00585CA4" w:rsidRDefault="004F7470" w:rsidP="004F7470">
      <w:pPr>
        <w:pStyle w:val="2"/>
        <w:spacing w:before="108"/>
      </w:pPr>
      <w:bookmarkStart w:id="28" w:name="_Toc199505082"/>
      <w:r w:rsidRPr="00585CA4">
        <w:rPr>
          <w:rFonts w:hint="eastAsia"/>
        </w:rPr>
        <w:t>応募資格</w:t>
      </w:r>
      <w:r w:rsidR="0070314D" w:rsidRPr="00585CA4">
        <w:rPr>
          <w:rFonts w:hint="eastAsia"/>
        </w:rPr>
        <w:t>要件</w:t>
      </w:r>
      <w:bookmarkEnd w:id="28"/>
    </w:p>
    <w:p w14:paraId="4D662A2D" w14:textId="6F318647" w:rsidR="00032682" w:rsidRPr="00585CA4" w:rsidRDefault="00C15C4A" w:rsidP="00032682">
      <w:pPr>
        <w:pStyle w:val="a2"/>
        <w:spacing w:before="72"/>
        <w:ind w:firstLine="210"/>
      </w:pPr>
      <w:r w:rsidRPr="00585CA4">
        <w:rPr>
          <w:rFonts w:hint="eastAsia"/>
        </w:rPr>
        <w:t>応募資格</w:t>
      </w:r>
      <w:r w:rsidR="0070314D" w:rsidRPr="00585CA4">
        <w:rPr>
          <w:rFonts w:hint="eastAsia"/>
        </w:rPr>
        <w:t>要件</w:t>
      </w:r>
      <w:r w:rsidRPr="00585CA4">
        <w:rPr>
          <w:rFonts w:hint="eastAsia"/>
        </w:rPr>
        <w:t>については、次のとおりとします。</w:t>
      </w:r>
    </w:p>
    <w:p w14:paraId="636CDD42" w14:textId="44EC530D" w:rsidR="00C15C4A" w:rsidRPr="00585CA4" w:rsidRDefault="00C15C4A" w:rsidP="00032682">
      <w:pPr>
        <w:pStyle w:val="a2"/>
        <w:spacing w:before="72"/>
        <w:ind w:firstLine="210"/>
      </w:pPr>
      <w:r w:rsidRPr="00585CA4">
        <w:rPr>
          <w:rFonts w:hint="eastAsia"/>
        </w:rPr>
        <w:t>応募者は、応募資格</w:t>
      </w:r>
      <w:r w:rsidR="0070314D" w:rsidRPr="00585CA4">
        <w:rPr>
          <w:rFonts w:hint="eastAsia"/>
        </w:rPr>
        <w:t>要件</w:t>
      </w:r>
      <w:r w:rsidRPr="00585CA4">
        <w:rPr>
          <w:rFonts w:hint="eastAsia"/>
        </w:rPr>
        <w:t>を満たしている旨を保証するものとして、指定管理者の申請時に「指定管理者の応募申請に関する誓約書（様式第</w:t>
      </w:r>
      <w:r w:rsidR="00416513" w:rsidRPr="00585CA4">
        <w:rPr>
          <w:rFonts w:hint="eastAsia"/>
        </w:rPr>
        <w:t>G-5</w:t>
      </w:r>
      <w:r w:rsidRPr="00585CA4">
        <w:rPr>
          <w:rFonts w:hint="eastAsia"/>
        </w:rPr>
        <w:t>号）」</w:t>
      </w:r>
      <w:r w:rsidR="003D5827" w:rsidRPr="00585CA4">
        <w:rPr>
          <w:rFonts w:hint="eastAsia"/>
        </w:rPr>
        <w:t>を提出するものとします。</w:t>
      </w:r>
    </w:p>
    <w:p w14:paraId="62710FCE" w14:textId="77777777" w:rsidR="00C15C4A" w:rsidRPr="00585CA4" w:rsidRDefault="00C15C4A" w:rsidP="00032682">
      <w:pPr>
        <w:pStyle w:val="a2"/>
        <w:spacing w:before="72"/>
        <w:ind w:firstLine="210"/>
      </w:pP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23"/>
      </w:tblGrid>
      <w:tr w:rsidR="003D5827" w:rsidRPr="00585CA4" w14:paraId="0ADC3697" w14:textId="77777777" w:rsidTr="003D5827">
        <w:tc>
          <w:tcPr>
            <w:tcW w:w="9123" w:type="dxa"/>
          </w:tcPr>
          <w:p w14:paraId="26784215" w14:textId="77777777" w:rsidR="003D5827" w:rsidRPr="00585CA4" w:rsidRDefault="003D5827" w:rsidP="00DA3A08">
            <w:pPr>
              <w:ind w:firstLineChars="100" w:firstLine="210"/>
            </w:pPr>
            <w:r w:rsidRPr="00585CA4">
              <w:rPr>
                <w:rFonts w:hint="eastAsia"/>
              </w:rPr>
              <w:t>指定期間中、施設の管理運営を円滑かつ安定して実施でき、運営に要する資格、免許等を有す</w:t>
            </w:r>
            <w:r w:rsidRPr="00585CA4">
              <w:rPr>
                <w:rFonts w:hint="eastAsia"/>
              </w:rPr>
              <w:lastRenderedPageBreak/>
              <w:t>る団体等、もしくはそれらのグループ（共同事業体）であって、当該団体等又はその代表者が次に掲げる①から⑫までのいずれにも該当しないもの。</w:t>
            </w:r>
          </w:p>
          <w:p w14:paraId="6E8BD6D9" w14:textId="77777777" w:rsidR="003D5827" w:rsidRPr="00585CA4" w:rsidRDefault="003D5827" w:rsidP="00DA3A08"/>
          <w:p w14:paraId="05BE3E05" w14:textId="77777777" w:rsidR="003D5827" w:rsidRPr="00585CA4" w:rsidRDefault="003D5827" w:rsidP="003D5827">
            <w:pPr>
              <w:pStyle w:val="a3"/>
              <w:numPr>
                <w:ilvl w:val="0"/>
                <w:numId w:val="30"/>
              </w:numPr>
              <w:ind w:leftChars="0"/>
            </w:pPr>
            <w:r w:rsidRPr="00585CA4">
              <w:rPr>
                <w:rFonts w:hint="eastAsia"/>
              </w:rPr>
              <w:t>地方自治法施行令（昭和22年政令第16号）第167条の4第1項の規定により一般競争入札に参加させることができないもの。</w:t>
            </w:r>
          </w:p>
          <w:p w14:paraId="6E5DEA9B" w14:textId="77777777" w:rsidR="003D5827" w:rsidRPr="00585CA4" w:rsidRDefault="003D5827" w:rsidP="003D5827">
            <w:pPr>
              <w:pStyle w:val="a3"/>
              <w:numPr>
                <w:ilvl w:val="0"/>
                <w:numId w:val="30"/>
              </w:numPr>
              <w:ind w:leftChars="0"/>
            </w:pPr>
            <w:r w:rsidRPr="00585CA4">
              <w:rPr>
                <w:rFonts w:hint="eastAsia"/>
              </w:rPr>
              <w:t>地方自治法施行令第167条の4第2項の規定により本旨における入札の参加資格を制限されているもの。</w:t>
            </w:r>
          </w:p>
          <w:p w14:paraId="23FE1D45" w14:textId="77777777" w:rsidR="003D5827" w:rsidRPr="00585CA4" w:rsidRDefault="003D5827" w:rsidP="003D5827">
            <w:pPr>
              <w:pStyle w:val="a3"/>
              <w:numPr>
                <w:ilvl w:val="0"/>
                <w:numId w:val="30"/>
              </w:numPr>
              <w:ind w:leftChars="0"/>
            </w:pPr>
            <w:r w:rsidRPr="00585CA4">
              <w:rPr>
                <w:rFonts w:hint="eastAsia"/>
              </w:rPr>
              <w:t>日野市競争入札参加有資格者指名停止基準（平成10年11月1日制定）に基づく参加停止措置を受けているもの。</w:t>
            </w:r>
          </w:p>
          <w:p w14:paraId="66B59557" w14:textId="36755D87" w:rsidR="003D5827" w:rsidRPr="00585CA4" w:rsidRDefault="003D5827" w:rsidP="003D5827">
            <w:pPr>
              <w:pStyle w:val="a3"/>
              <w:numPr>
                <w:ilvl w:val="0"/>
                <w:numId w:val="30"/>
              </w:numPr>
              <w:ind w:leftChars="0"/>
            </w:pPr>
            <w:r w:rsidRPr="00585CA4">
              <w:rPr>
                <w:rFonts w:hint="eastAsia"/>
              </w:rPr>
              <w:t>法人の場合には、最新の営業年度の法人税、消費税及び地方消費税、法人事業税、法人住民税を滞納しているもの。法人以外の団体の場合は、代表者の最新の所得税、個人住民税、個人事業税、消費税及び地方消費税を滞納しているもの（申請者の所在地が東京都特別区にある場合は、</w:t>
            </w:r>
            <w:r w:rsidRPr="00585CA4">
              <w:t>法人市</w:t>
            </w:r>
            <w:r w:rsidRPr="00585CA4">
              <w:rPr>
                <w:rFonts w:hint="eastAsia"/>
              </w:rPr>
              <w:t>民税は</w:t>
            </w:r>
            <w:r w:rsidRPr="00585CA4">
              <w:t>法人都民税、市民税は特別区民税。）</w:t>
            </w:r>
            <w:r w:rsidRPr="00585CA4">
              <w:rPr>
                <w:rFonts w:hint="eastAsia"/>
              </w:rPr>
              <w:t>。</w:t>
            </w:r>
          </w:p>
          <w:p w14:paraId="5F2F0A10" w14:textId="77777777" w:rsidR="003D5827" w:rsidRPr="00585CA4" w:rsidRDefault="003D5827" w:rsidP="003D5827">
            <w:pPr>
              <w:pStyle w:val="a3"/>
              <w:numPr>
                <w:ilvl w:val="0"/>
                <w:numId w:val="30"/>
              </w:numPr>
              <w:ind w:leftChars="0"/>
            </w:pPr>
            <w:r w:rsidRPr="00585CA4">
              <w:rPr>
                <w:rFonts w:hint="eastAsia"/>
              </w:rPr>
              <w:t>会社更生法</w:t>
            </w:r>
            <w:r w:rsidRPr="00585CA4">
              <w:t>（平成14年法律第154号）、民事再生法（平成22年法律第225号）等により再生又</w:t>
            </w:r>
            <w:r w:rsidRPr="00585CA4">
              <w:rPr>
                <w:rFonts w:hint="eastAsia"/>
              </w:rPr>
              <w:t>は再生手続を開始している</w:t>
            </w:r>
            <w:r w:rsidRPr="00585CA4">
              <w:t>法人等。</w:t>
            </w:r>
          </w:p>
          <w:p w14:paraId="2AA1F163" w14:textId="77777777" w:rsidR="003D5827" w:rsidRPr="00585CA4" w:rsidRDefault="003D5827" w:rsidP="003D5827">
            <w:pPr>
              <w:pStyle w:val="a3"/>
              <w:numPr>
                <w:ilvl w:val="0"/>
                <w:numId w:val="30"/>
              </w:numPr>
              <w:ind w:leftChars="0"/>
            </w:pPr>
            <w:r w:rsidRPr="00585CA4">
              <w:rPr>
                <w:rFonts w:hint="eastAsia"/>
              </w:rPr>
              <w:t>社会福祉法</w:t>
            </w:r>
            <w:r w:rsidRPr="00585CA4">
              <w:t>（昭和26年法律第45号）第46条の２に基づく破産手続き開始の申し立てをしてい</w:t>
            </w:r>
            <w:r w:rsidRPr="00585CA4">
              <w:rPr>
                <w:rFonts w:hint="eastAsia"/>
              </w:rPr>
              <w:t>るもの。</w:t>
            </w:r>
          </w:p>
          <w:p w14:paraId="21B63A2F" w14:textId="3CC6DEA2" w:rsidR="003D5827" w:rsidRPr="00585CA4" w:rsidRDefault="003D5827" w:rsidP="003D5827">
            <w:pPr>
              <w:pStyle w:val="a3"/>
              <w:numPr>
                <w:ilvl w:val="0"/>
                <w:numId w:val="30"/>
              </w:numPr>
              <w:ind w:leftChars="0"/>
            </w:pPr>
            <w:r w:rsidRPr="00585CA4">
              <w:rPr>
                <w:rFonts w:hint="eastAsia"/>
              </w:rPr>
              <w:t>地方自治法（昭和22年法律第67号）第92条の2（議員の兼業禁止）、第142条（</w:t>
            </w:r>
            <w:r w:rsidR="003005BE" w:rsidRPr="00585CA4">
              <w:rPr>
                <w:rFonts w:hint="eastAsia"/>
              </w:rPr>
              <w:t>長</w:t>
            </w:r>
            <w:r w:rsidRPr="00585CA4">
              <w:rPr>
                <w:rFonts w:hint="eastAsia"/>
              </w:rPr>
              <w:t>の兼業禁止）、第166条（副市長の兼業禁止）、第168条（会計管理者の兼業禁止）及び第180条の5（委員会の委員及び委員の兼業禁止）に該当するもの（法人以外の団体にあっては、法人における無限責任社員、取締役、執行役若しくは監査役若しくはこれに準ずべき者、支配人及び清算人に相当する職員が、日野市の議長、長、副市長、会計管理者、委員会の委員となっているもの）。</w:t>
            </w:r>
          </w:p>
          <w:p w14:paraId="66E2E108" w14:textId="77777777" w:rsidR="003D5827" w:rsidRPr="00585CA4" w:rsidRDefault="003D5827" w:rsidP="003D5827">
            <w:pPr>
              <w:pStyle w:val="a3"/>
              <w:numPr>
                <w:ilvl w:val="0"/>
                <w:numId w:val="30"/>
              </w:numPr>
              <w:ind w:leftChars="0"/>
            </w:pPr>
            <w:r w:rsidRPr="00585CA4">
              <w:rPr>
                <w:rFonts w:hint="eastAsia"/>
              </w:rPr>
              <w:t>日野市指定管理者候補者選定委員会の委員が経営又は運営に関与しているもの。</w:t>
            </w:r>
          </w:p>
          <w:p w14:paraId="28DFE672" w14:textId="77777777" w:rsidR="003D5827" w:rsidRPr="00585CA4" w:rsidRDefault="003D5827" w:rsidP="003D5827">
            <w:pPr>
              <w:pStyle w:val="a3"/>
              <w:numPr>
                <w:ilvl w:val="0"/>
                <w:numId w:val="30"/>
              </w:numPr>
              <w:ind w:leftChars="0"/>
            </w:pPr>
            <w:r w:rsidRPr="00585CA4">
              <w:rPr>
                <w:rFonts w:hint="eastAsia"/>
              </w:rPr>
              <w:t>指定管理者の責に帰すべき事由により、地方自治法</w:t>
            </w:r>
            <w:r w:rsidRPr="00585CA4">
              <w:t>第244条の２第11項の規定により指定管理者の指</w:t>
            </w:r>
            <w:r w:rsidRPr="00585CA4">
              <w:rPr>
                <w:rFonts w:hint="eastAsia"/>
              </w:rPr>
              <w:t>定の取消しを受けてから</w:t>
            </w:r>
            <w:r w:rsidRPr="00585CA4">
              <w:t>2年が経過していないもの。</w:t>
            </w:r>
          </w:p>
          <w:p w14:paraId="30986487" w14:textId="77777777" w:rsidR="003D5827" w:rsidRPr="00585CA4" w:rsidRDefault="003D5827" w:rsidP="003D5827">
            <w:pPr>
              <w:pStyle w:val="a3"/>
              <w:numPr>
                <w:ilvl w:val="0"/>
                <w:numId w:val="30"/>
              </w:numPr>
              <w:ind w:leftChars="0"/>
            </w:pPr>
            <w:r w:rsidRPr="00585CA4">
              <w:t>その他法令に反する行為等、社会的な信用を失墜させるなどの行為があり、指定管理者としての</w:t>
            </w:r>
            <w:r w:rsidRPr="00585CA4">
              <w:rPr>
                <w:rFonts w:hint="eastAsia"/>
              </w:rPr>
              <w:t>適格性に欠けると判断したもの。</w:t>
            </w:r>
          </w:p>
          <w:p w14:paraId="615562F6" w14:textId="77777777" w:rsidR="003D5827" w:rsidRPr="00585CA4" w:rsidRDefault="003D5827" w:rsidP="003D5827">
            <w:pPr>
              <w:pStyle w:val="a3"/>
              <w:numPr>
                <w:ilvl w:val="0"/>
                <w:numId w:val="30"/>
              </w:numPr>
              <w:ind w:leftChars="0"/>
            </w:pPr>
            <w:r w:rsidRPr="00585CA4">
              <w:t>労働保険（雇用保険・労災保険）及び社会保険（健康保険・厚生年金保険）への加入の義務がある</w:t>
            </w:r>
            <w:r w:rsidRPr="00585CA4">
              <w:rPr>
                <w:rFonts w:hint="eastAsia"/>
              </w:rPr>
              <w:t>にも関わらず、その手続きを行っていないもの。</w:t>
            </w:r>
          </w:p>
          <w:p w14:paraId="23C261FE" w14:textId="77777777" w:rsidR="003D5827" w:rsidRPr="00585CA4" w:rsidRDefault="003D5827" w:rsidP="003D5827">
            <w:pPr>
              <w:pStyle w:val="a3"/>
              <w:numPr>
                <w:ilvl w:val="0"/>
                <w:numId w:val="30"/>
              </w:numPr>
              <w:ind w:leftChars="0"/>
            </w:pPr>
            <w:r w:rsidRPr="00585CA4">
              <w:t>２年以内に労働基準監督署から是正勧告を受けているもの（仮に受けている場合には、必要な措</w:t>
            </w:r>
            <w:r w:rsidRPr="00585CA4">
              <w:rPr>
                <w:rFonts w:hint="eastAsia"/>
              </w:rPr>
              <w:t>置の実施について労働基準監督署に報告済みである場合を除く。））。</w:t>
            </w:r>
          </w:p>
          <w:p w14:paraId="733612F4" w14:textId="77777777" w:rsidR="003D5827" w:rsidRPr="00585CA4" w:rsidRDefault="003D5827" w:rsidP="003D5827">
            <w:pPr>
              <w:pStyle w:val="a3"/>
              <w:numPr>
                <w:ilvl w:val="0"/>
                <w:numId w:val="30"/>
              </w:numPr>
              <w:ind w:leftChars="0"/>
            </w:pPr>
            <w:r w:rsidRPr="00585CA4">
              <w:rPr>
                <w:rFonts w:hint="eastAsia"/>
              </w:rPr>
              <w:t>指定管理者の指定となるべき団体</w:t>
            </w:r>
            <w:r w:rsidRPr="00585CA4">
              <w:t>等を選定しようとする日前5年以内において、日野市暴力団排</w:t>
            </w:r>
            <w:r w:rsidRPr="00585CA4">
              <w:rPr>
                <w:rFonts w:hint="eastAsia"/>
              </w:rPr>
              <w:t>除条例（平成</w:t>
            </w:r>
            <w:r w:rsidRPr="00585CA4">
              <w:t>24年条例第29号）に基づく日野市指定管理者制度における暴力団等排除措置要綱</w:t>
            </w:r>
            <w:r w:rsidRPr="00585CA4">
              <w:rPr>
                <w:rFonts w:hint="eastAsia"/>
              </w:rPr>
              <w:t>（平成</w:t>
            </w:r>
            <w:r w:rsidRPr="00585CA4">
              <w:t>29年3月28日制定）（以下「措置要綱」という。）第3条第1号から第7号に掲げる下記</w:t>
            </w:r>
            <w:r w:rsidRPr="00585CA4">
              <w:rPr>
                <w:rFonts w:hint="eastAsia"/>
              </w:rPr>
              <w:t>の措置要件に該当するもの。警察からの情報提供等によりこれに該当することと判明した場合を含む。</w:t>
            </w:r>
          </w:p>
          <w:p w14:paraId="7C8217FE" w14:textId="77777777" w:rsidR="003D5827" w:rsidRPr="00585CA4" w:rsidRDefault="003D5827" w:rsidP="003D5827">
            <w:pPr>
              <w:pStyle w:val="a"/>
              <w:numPr>
                <w:ilvl w:val="0"/>
                <w:numId w:val="29"/>
              </w:numPr>
              <w:ind w:left="1377" w:hanging="851"/>
            </w:pPr>
            <w:r w:rsidRPr="00585CA4">
              <w:t>暴力団員等をその役員等としていること又は暴力団若しくは暴力団員等にその</w:t>
            </w:r>
            <w:r w:rsidRPr="00585CA4">
              <w:lastRenderedPageBreak/>
              <w:t>経営を実</w:t>
            </w:r>
            <w:r w:rsidRPr="00585CA4">
              <w:rPr>
                <w:rFonts w:hint="eastAsia"/>
              </w:rPr>
              <w:t>質的に支配されていること。</w:t>
            </w:r>
          </w:p>
          <w:p w14:paraId="25DF6722" w14:textId="77777777" w:rsidR="003D5827" w:rsidRPr="00585CA4" w:rsidRDefault="003D5827" w:rsidP="003D5827">
            <w:pPr>
              <w:pStyle w:val="a"/>
              <w:numPr>
                <w:ilvl w:val="0"/>
                <w:numId w:val="29"/>
              </w:numPr>
              <w:ind w:left="1377" w:hanging="851"/>
            </w:pPr>
            <w:r w:rsidRPr="00585CA4">
              <w:t>職業の種類、雇用契約の形態等によらず、暴力団員であると知りながら暴力団員を雇用</w:t>
            </w:r>
            <w:r w:rsidRPr="00585CA4">
              <w:rPr>
                <w:rFonts w:hint="eastAsia"/>
              </w:rPr>
              <w:t>すること。</w:t>
            </w:r>
          </w:p>
          <w:p w14:paraId="06844092" w14:textId="77777777" w:rsidR="003D5827" w:rsidRPr="00585CA4" w:rsidRDefault="003D5827" w:rsidP="003D5827">
            <w:pPr>
              <w:pStyle w:val="a"/>
              <w:numPr>
                <w:ilvl w:val="0"/>
                <w:numId w:val="29"/>
              </w:numPr>
              <w:ind w:left="1377" w:hanging="851"/>
            </w:pPr>
            <w:r w:rsidRPr="00585CA4">
              <w:t>自ら若しくは第三者の不正の利益を図るため又は第三者に損害を与えるために、暴力団</w:t>
            </w:r>
            <w:r w:rsidRPr="00585CA4">
              <w:rPr>
                <w:rFonts w:hint="eastAsia"/>
              </w:rPr>
              <w:t>又は暴力団員等を利用し次に掲げる行為を行うこと（役員等又は使用人がそれに相当する行為を行った場合も同様とする。）。</w:t>
            </w:r>
          </w:p>
          <w:p w14:paraId="1AADE3E1" w14:textId="77777777" w:rsidR="003D5827" w:rsidRPr="00585CA4" w:rsidRDefault="003D5827" w:rsidP="003D5827">
            <w:pPr>
              <w:pStyle w:val="a"/>
              <w:numPr>
                <w:ilvl w:val="1"/>
                <w:numId w:val="31"/>
              </w:numPr>
            </w:pPr>
            <w:r w:rsidRPr="00585CA4">
              <w:rPr>
                <w:rFonts w:hint="eastAsia"/>
              </w:rPr>
              <w:t>暴力的な要求行為</w:t>
            </w:r>
          </w:p>
          <w:p w14:paraId="1C0BE31E" w14:textId="77777777" w:rsidR="003D5827" w:rsidRPr="00585CA4" w:rsidRDefault="003D5827" w:rsidP="003D5827">
            <w:pPr>
              <w:pStyle w:val="a"/>
              <w:numPr>
                <w:ilvl w:val="1"/>
                <w:numId w:val="31"/>
              </w:numPr>
            </w:pPr>
            <w:r w:rsidRPr="00585CA4">
              <w:rPr>
                <w:rFonts w:hint="eastAsia"/>
              </w:rPr>
              <w:t>法</w:t>
            </w:r>
            <w:r w:rsidRPr="00585CA4">
              <w:t>的な責任を超えた不当な要求行為</w:t>
            </w:r>
          </w:p>
          <w:p w14:paraId="0F14A81B" w14:textId="77777777" w:rsidR="003D5827" w:rsidRPr="00585CA4" w:rsidRDefault="003D5827" w:rsidP="003D5827">
            <w:pPr>
              <w:pStyle w:val="a"/>
              <w:numPr>
                <w:ilvl w:val="1"/>
                <w:numId w:val="31"/>
              </w:numPr>
            </w:pPr>
            <w:r w:rsidRPr="00585CA4">
              <w:rPr>
                <w:rFonts w:hint="eastAsia"/>
              </w:rPr>
              <w:t>取引に関して脅迫的な言動をし、又は暴力を用いる行為</w:t>
            </w:r>
          </w:p>
          <w:p w14:paraId="2681BBBF" w14:textId="77777777" w:rsidR="003D5827" w:rsidRPr="00585CA4" w:rsidRDefault="003D5827" w:rsidP="003D5827">
            <w:pPr>
              <w:pStyle w:val="a"/>
              <w:numPr>
                <w:ilvl w:val="1"/>
                <w:numId w:val="31"/>
              </w:numPr>
            </w:pPr>
            <w:r w:rsidRPr="00585CA4">
              <w:rPr>
                <w:rFonts w:hint="eastAsia"/>
              </w:rPr>
              <w:t>風説を流布し、偽計又は威力を</w:t>
            </w:r>
            <w:r w:rsidRPr="00585CA4">
              <w:t>用いて市の信用を毀損し、又は市の業務を妨害する行為</w:t>
            </w:r>
          </w:p>
          <w:p w14:paraId="5A0C611B" w14:textId="77777777" w:rsidR="003D5827" w:rsidRPr="00585CA4" w:rsidRDefault="003D5827" w:rsidP="003D5827">
            <w:pPr>
              <w:pStyle w:val="a"/>
              <w:numPr>
                <w:ilvl w:val="1"/>
                <w:numId w:val="31"/>
              </w:numPr>
            </w:pPr>
            <w:r w:rsidRPr="00585CA4">
              <w:rPr>
                <w:rFonts w:hint="eastAsia"/>
              </w:rPr>
              <w:t>その他アからエまでに準ずる行為</w:t>
            </w:r>
          </w:p>
          <w:p w14:paraId="27F63708" w14:textId="77777777" w:rsidR="003D5827" w:rsidRPr="00585CA4" w:rsidRDefault="003D5827" w:rsidP="003D5827">
            <w:pPr>
              <w:pStyle w:val="a"/>
              <w:numPr>
                <w:ilvl w:val="0"/>
                <w:numId w:val="29"/>
              </w:numPr>
              <w:ind w:left="1377" w:hanging="851"/>
            </w:pPr>
            <w:r w:rsidRPr="00585CA4">
              <w:t>いかなる名義をもってするかを問わず、暴力団又は暴力団員等に対して金銭、物品その</w:t>
            </w:r>
            <w:r w:rsidRPr="00585CA4">
              <w:rPr>
                <w:rFonts w:hint="eastAsia"/>
              </w:rPr>
              <w:t>他の財産上の利益を不当に与え、便宜を提供する等暴力団の維持若しくは運営に協力し、又は暴力団若しくは暴力団員等に関与すること（役員等又は使用人がこれらに相当する行為を行った場合も同様とする。）。</w:t>
            </w:r>
          </w:p>
          <w:p w14:paraId="2BA9E8CD" w14:textId="77777777" w:rsidR="003D5827" w:rsidRPr="00585CA4" w:rsidRDefault="003D5827" w:rsidP="003D5827">
            <w:pPr>
              <w:pStyle w:val="a"/>
              <w:numPr>
                <w:ilvl w:val="0"/>
                <w:numId w:val="29"/>
              </w:numPr>
              <w:ind w:left="1377" w:hanging="851"/>
            </w:pPr>
            <w:r w:rsidRPr="00585CA4">
              <w:t>暴力団又は暴力団員等と社会的に非難されるべき関係を有すること（役員等又は使用人</w:t>
            </w:r>
            <w:r w:rsidRPr="00585CA4">
              <w:rPr>
                <w:rFonts w:hint="eastAsia"/>
              </w:rPr>
              <w:t>がこれに相当する状態にある場合も同様とする。）。</w:t>
            </w:r>
          </w:p>
          <w:p w14:paraId="3054D179" w14:textId="77777777" w:rsidR="003D5827" w:rsidRPr="00585CA4" w:rsidRDefault="003D5827" w:rsidP="003D5827">
            <w:pPr>
              <w:pStyle w:val="a"/>
              <w:numPr>
                <w:ilvl w:val="0"/>
                <w:numId w:val="29"/>
              </w:numPr>
              <w:ind w:left="1377" w:hanging="851"/>
            </w:pPr>
            <w:r w:rsidRPr="00585CA4">
              <w:t>下請負人等が前各号のいずれかに該当するものであると知りながら、当該下請負人等と</w:t>
            </w:r>
            <w:r w:rsidRPr="00585CA4">
              <w:rPr>
                <w:rFonts w:hint="eastAsia"/>
              </w:rPr>
              <w:t>の契約（以下「下請契約等」という。）を締結すること。</w:t>
            </w:r>
          </w:p>
          <w:p w14:paraId="40F4CFFF" w14:textId="77777777" w:rsidR="003D5827" w:rsidRPr="00585CA4" w:rsidRDefault="003D5827" w:rsidP="003D5827">
            <w:pPr>
              <w:pStyle w:val="a"/>
              <w:numPr>
                <w:ilvl w:val="0"/>
                <w:numId w:val="29"/>
              </w:numPr>
              <w:ind w:left="1377" w:hanging="851"/>
            </w:pPr>
            <w:r w:rsidRPr="00585CA4">
              <w:t>措置要綱第</w:t>
            </w:r>
            <w:r w:rsidRPr="00585CA4">
              <w:t>7</w:t>
            </w:r>
            <w:r w:rsidRPr="00585CA4">
              <w:t>条の規定による勧告措置又は注意喚起を受けた日から１年以内に、再度勧</w:t>
            </w:r>
            <w:r w:rsidRPr="00585CA4">
              <w:rPr>
                <w:rFonts w:hint="eastAsia"/>
              </w:rPr>
              <w:t>告措置又は注意喚起を受けること。</w:t>
            </w:r>
          </w:p>
        </w:tc>
      </w:tr>
    </w:tbl>
    <w:p w14:paraId="3D27073D" w14:textId="77777777" w:rsidR="003D5827" w:rsidRPr="00585CA4" w:rsidRDefault="003D5827" w:rsidP="00032682">
      <w:pPr>
        <w:pStyle w:val="a2"/>
        <w:spacing w:before="72"/>
        <w:ind w:firstLine="210"/>
      </w:pPr>
    </w:p>
    <w:p w14:paraId="1D4D7479" w14:textId="77777777" w:rsidR="00C15C4A" w:rsidRPr="00585CA4" w:rsidRDefault="003D5827" w:rsidP="003D5827">
      <w:pPr>
        <w:pStyle w:val="2"/>
        <w:spacing w:before="108"/>
      </w:pPr>
      <w:bookmarkStart w:id="29" w:name="_Toc199505083"/>
      <w:r w:rsidRPr="00585CA4">
        <w:rPr>
          <w:rFonts w:hint="eastAsia"/>
        </w:rPr>
        <w:t>共同事業体による応募に関する留意点</w:t>
      </w:r>
      <w:bookmarkEnd w:id="29"/>
    </w:p>
    <w:p w14:paraId="3F79FA1C" w14:textId="77777777" w:rsidR="003D5827" w:rsidRPr="00585CA4" w:rsidRDefault="003D5827" w:rsidP="003D5827">
      <w:pPr>
        <w:pStyle w:val="a2"/>
        <w:numPr>
          <w:ilvl w:val="0"/>
          <w:numId w:val="32"/>
        </w:numPr>
        <w:spacing w:before="72"/>
        <w:ind w:firstLineChars="0"/>
      </w:pPr>
      <w:r w:rsidRPr="00585CA4">
        <w:rPr>
          <w:rFonts w:hint="eastAsia"/>
        </w:rPr>
        <w:t>複数の団体等がグループ（以下「共同事業体」という。）を構成して応募する場合は、代表法人等を定め、共同事業体の構成が明らかになる書類を提出するとともに、当該代表法人等が、あらかじめ定めた応募手続きを行うものとします。</w:t>
      </w:r>
    </w:p>
    <w:p w14:paraId="457CC7D5" w14:textId="77777777" w:rsidR="003D5827" w:rsidRPr="00585CA4" w:rsidRDefault="003D5827" w:rsidP="003D5827">
      <w:pPr>
        <w:pStyle w:val="a2"/>
        <w:numPr>
          <w:ilvl w:val="0"/>
          <w:numId w:val="32"/>
        </w:numPr>
        <w:spacing w:before="72"/>
        <w:ind w:firstLineChars="0"/>
      </w:pPr>
      <w:r w:rsidRPr="00585CA4">
        <w:rPr>
          <w:rFonts w:hint="eastAsia"/>
        </w:rPr>
        <w:t>単独で応募した団体等は、共同事業体の代表団体又は構成団体になることはできないものとし、複数の共同事業体において同時に代表団体又は構成団体になることもできないものとする。ただし、申請の受付期間内であれば、応募を辞退する旨を届け出た後に新たに応募することができます。</w:t>
      </w:r>
    </w:p>
    <w:p w14:paraId="5F0B110A" w14:textId="77777777" w:rsidR="003D5827" w:rsidRPr="00585CA4" w:rsidRDefault="003D5827" w:rsidP="003D5827">
      <w:pPr>
        <w:pStyle w:val="a2"/>
        <w:numPr>
          <w:ilvl w:val="0"/>
          <w:numId w:val="32"/>
        </w:numPr>
        <w:spacing w:before="72"/>
        <w:ind w:firstLineChars="0"/>
      </w:pPr>
      <w:r w:rsidRPr="00585CA4">
        <w:rPr>
          <w:rFonts w:hint="eastAsia"/>
        </w:rPr>
        <w:t>共同事業体に応募した後において、当該共同事業体の代表団体及び構成団体の変更は、原則として認めません。</w:t>
      </w:r>
    </w:p>
    <w:p w14:paraId="4699A498" w14:textId="77777777" w:rsidR="003D5827" w:rsidRPr="00585CA4" w:rsidRDefault="003D5827" w:rsidP="003D5827">
      <w:pPr>
        <w:pStyle w:val="a2"/>
        <w:numPr>
          <w:ilvl w:val="0"/>
          <w:numId w:val="32"/>
        </w:numPr>
        <w:spacing w:before="72"/>
        <w:ind w:firstLineChars="0"/>
      </w:pPr>
      <w:r w:rsidRPr="00585CA4">
        <w:rPr>
          <w:rFonts w:hint="eastAsia"/>
        </w:rPr>
        <w:t>応募資格は、原則として共同事業体の代表団体及びすべての構成団体について適用されます。</w:t>
      </w:r>
    </w:p>
    <w:p w14:paraId="0F4C2DA5" w14:textId="77777777" w:rsidR="003D5827" w:rsidRPr="00585CA4" w:rsidRDefault="003D5827" w:rsidP="003D5827">
      <w:pPr>
        <w:pStyle w:val="a2"/>
        <w:numPr>
          <w:ilvl w:val="0"/>
          <w:numId w:val="32"/>
        </w:numPr>
        <w:spacing w:before="72"/>
        <w:ind w:firstLineChars="0"/>
      </w:pPr>
      <w:r w:rsidRPr="00585CA4">
        <w:rPr>
          <w:rFonts w:hint="eastAsia"/>
        </w:rPr>
        <w:t>応募時に「共同事業体の結成に関する申請書等（様式第</w:t>
      </w:r>
      <w:r w:rsidRPr="00585CA4">
        <w:t>G-1-1号、G-1-2号、G-1-3号、G-1-4号）」を提出し、また、選定後協定締結時までに、代表団体及び責任分担を明確に定めた「共同事業体協定」を締結し、共同事業体協定書の写しの提出が可能であることが必要です。</w:t>
      </w:r>
    </w:p>
    <w:p w14:paraId="787FBEEC" w14:textId="77777777" w:rsidR="003D5827" w:rsidRPr="00585CA4" w:rsidRDefault="003D5827" w:rsidP="00032682">
      <w:pPr>
        <w:pStyle w:val="a2"/>
        <w:spacing w:before="72"/>
        <w:ind w:firstLine="210"/>
      </w:pPr>
    </w:p>
    <w:p w14:paraId="57CC5579" w14:textId="77777777" w:rsidR="004F7470" w:rsidRPr="00585CA4" w:rsidRDefault="004F7470" w:rsidP="004F7470">
      <w:pPr>
        <w:pStyle w:val="2"/>
        <w:spacing w:before="108"/>
      </w:pPr>
      <w:bookmarkStart w:id="30" w:name="_Toc199505084"/>
      <w:r w:rsidRPr="00585CA4">
        <w:rPr>
          <w:rFonts w:hint="eastAsia"/>
        </w:rPr>
        <w:t>応募書類</w:t>
      </w:r>
      <w:bookmarkEnd w:id="30"/>
    </w:p>
    <w:p w14:paraId="54F7F8F8" w14:textId="77777777" w:rsidR="003D5827" w:rsidRPr="00585CA4" w:rsidRDefault="00ED48C7" w:rsidP="003D5827">
      <w:pPr>
        <w:pStyle w:val="a2"/>
        <w:spacing w:before="72"/>
        <w:ind w:firstLine="210"/>
      </w:pPr>
      <w:r w:rsidRPr="00585CA4">
        <w:rPr>
          <w:rFonts w:hint="eastAsia"/>
        </w:rPr>
        <w:t>応募に当たっては、下記書類をA4サイズで各8部（原本1部、原本の写し7部）提出してください。</w:t>
      </w:r>
    </w:p>
    <w:p w14:paraId="48171F28" w14:textId="77777777" w:rsidR="00ED48C7" w:rsidRPr="00585CA4" w:rsidRDefault="00ED48C7" w:rsidP="003D5827">
      <w:pPr>
        <w:pStyle w:val="a2"/>
        <w:spacing w:before="72"/>
        <w:ind w:firstLine="21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4"/>
        <w:gridCol w:w="2987"/>
        <w:gridCol w:w="2126"/>
        <w:gridCol w:w="3595"/>
      </w:tblGrid>
      <w:tr w:rsidR="00585CA4" w:rsidRPr="00585CA4" w14:paraId="5E60FEA9" w14:textId="77777777" w:rsidTr="007B61CD">
        <w:tc>
          <w:tcPr>
            <w:tcW w:w="694" w:type="dxa"/>
            <w:shd w:val="clear" w:color="auto" w:fill="F2F2F2" w:themeFill="background1" w:themeFillShade="F2"/>
            <w:vAlign w:val="center"/>
          </w:tcPr>
          <w:p w14:paraId="16AA9058" w14:textId="77777777" w:rsidR="00432E77" w:rsidRPr="00585CA4" w:rsidRDefault="00432E77" w:rsidP="00640D98">
            <w:pPr>
              <w:jc w:val="center"/>
            </w:pPr>
            <w:bookmarkStart w:id="31" w:name="_Hlk190692057"/>
            <w:r w:rsidRPr="00585CA4">
              <w:rPr>
                <w:rFonts w:hint="eastAsia"/>
              </w:rPr>
              <w:t>項目</w:t>
            </w:r>
          </w:p>
        </w:tc>
        <w:tc>
          <w:tcPr>
            <w:tcW w:w="2987" w:type="dxa"/>
            <w:shd w:val="clear" w:color="auto" w:fill="F2F2F2" w:themeFill="background1" w:themeFillShade="F2"/>
            <w:vAlign w:val="center"/>
          </w:tcPr>
          <w:p w14:paraId="28702B3E" w14:textId="77777777" w:rsidR="00432E77" w:rsidRPr="00585CA4" w:rsidRDefault="00432E77" w:rsidP="00640D98">
            <w:pPr>
              <w:jc w:val="center"/>
            </w:pPr>
            <w:r w:rsidRPr="00585CA4">
              <w:rPr>
                <w:rFonts w:hint="eastAsia"/>
              </w:rPr>
              <w:t>様式名</w:t>
            </w:r>
          </w:p>
        </w:tc>
        <w:tc>
          <w:tcPr>
            <w:tcW w:w="2126" w:type="dxa"/>
            <w:shd w:val="clear" w:color="auto" w:fill="F2F2F2" w:themeFill="background1" w:themeFillShade="F2"/>
            <w:vAlign w:val="center"/>
          </w:tcPr>
          <w:p w14:paraId="7237AC3F" w14:textId="77777777" w:rsidR="00432E77" w:rsidRPr="00585CA4" w:rsidRDefault="00432E77" w:rsidP="00640D98">
            <w:pPr>
              <w:jc w:val="center"/>
            </w:pPr>
            <w:r w:rsidRPr="00585CA4">
              <w:rPr>
                <w:rFonts w:hint="eastAsia"/>
              </w:rPr>
              <w:t>様式番号</w:t>
            </w:r>
          </w:p>
        </w:tc>
        <w:tc>
          <w:tcPr>
            <w:tcW w:w="3595" w:type="dxa"/>
            <w:shd w:val="clear" w:color="auto" w:fill="F2F2F2" w:themeFill="background1" w:themeFillShade="F2"/>
            <w:vAlign w:val="center"/>
          </w:tcPr>
          <w:p w14:paraId="5CD7D05A" w14:textId="77777777" w:rsidR="00432E77" w:rsidRPr="00585CA4" w:rsidRDefault="00432E77" w:rsidP="00640D98">
            <w:pPr>
              <w:jc w:val="center"/>
            </w:pPr>
            <w:r w:rsidRPr="00585CA4">
              <w:rPr>
                <w:rFonts w:hint="eastAsia"/>
              </w:rPr>
              <w:t>留意事項（確認事項）</w:t>
            </w:r>
          </w:p>
        </w:tc>
      </w:tr>
      <w:tr w:rsidR="00585CA4" w:rsidRPr="00585CA4" w14:paraId="5FE26D4E" w14:textId="77777777" w:rsidTr="007B61CD">
        <w:tc>
          <w:tcPr>
            <w:tcW w:w="694" w:type="dxa"/>
            <w:vAlign w:val="center"/>
          </w:tcPr>
          <w:p w14:paraId="4A167DCC" w14:textId="77777777" w:rsidR="00432E77" w:rsidRPr="00585CA4" w:rsidRDefault="00432E77" w:rsidP="00640D98">
            <w:pPr>
              <w:jc w:val="center"/>
            </w:pPr>
            <w:r w:rsidRPr="00585CA4">
              <w:rPr>
                <w:rFonts w:hint="eastAsia"/>
              </w:rPr>
              <w:t>1</w:t>
            </w:r>
          </w:p>
        </w:tc>
        <w:tc>
          <w:tcPr>
            <w:tcW w:w="2987" w:type="dxa"/>
          </w:tcPr>
          <w:p w14:paraId="5BE4E43B" w14:textId="77777777" w:rsidR="00432E77" w:rsidRPr="00585CA4" w:rsidRDefault="00432E77" w:rsidP="00640D98">
            <w:r w:rsidRPr="00585CA4">
              <w:rPr>
                <w:rFonts w:hint="eastAsia"/>
              </w:rPr>
              <w:t>指定管理者指定申請書</w:t>
            </w:r>
          </w:p>
        </w:tc>
        <w:tc>
          <w:tcPr>
            <w:tcW w:w="2126" w:type="dxa"/>
          </w:tcPr>
          <w:p w14:paraId="7714A590" w14:textId="77777777" w:rsidR="00432E77" w:rsidRPr="00585CA4" w:rsidRDefault="00432E77" w:rsidP="00640D98">
            <w:r w:rsidRPr="00585CA4">
              <w:rPr>
                <w:rFonts w:hint="eastAsia"/>
              </w:rPr>
              <w:t>手続規則様式第1号</w:t>
            </w:r>
          </w:p>
        </w:tc>
        <w:tc>
          <w:tcPr>
            <w:tcW w:w="3595" w:type="dxa"/>
          </w:tcPr>
          <w:p w14:paraId="6E20885C" w14:textId="77777777" w:rsidR="00432E77" w:rsidRPr="00585CA4" w:rsidRDefault="00432E77" w:rsidP="00640D98">
            <w:r w:rsidRPr="00585CA4">
              <w:rPr>
                <w:rFonts w:hint="eastAsia"/>
              </w:rPr>
              <w:t>【必須】</w:t>
            </w:r>
          </w:p>
          <w:p w14:paraId="711C25C8" w14:textId="77777777" w:rsidR="00432E77" w:rsidRPr="00585CA4" w:rsidRDefault="00432E77" w:rsidP="00640D98">
            <w:r w:rsidRPr="00585CA4">
              <w:rPr>
                <w:rFonts w:hint="eastAsia"/>
              </w:rPr>
              <w:t>（当該団体等の申請意思確認）</w:t>
            </w:r>
          </w:p>
        </w:tc>
      </w:tr>
      <w:tr w:rsidR="00585CA4" w:rsidRPr="00585CA4" w14:paraId="345EE8D1" w14:textId="77777777" w:rsidTr="007B61CD">
        <w:tc>
          <w:tcPr>
            <w:tcW w:w="694" w:type="dxa"/>
            <w:vAlign w:val="center"/>
          </w:tcPr>
          <w:p w14:paraId="0C8828B9" w14:textId="77777777" w:rsidR="00432E77" w:rsidRPr="00585CA4" w:rsidRDefault="00432E77" w:rsidP="00640D98">
            <w:pPr>
              <w:jc w:val="center"/>
            </w:pPr>
            <w:r w:rsidRPr="00585CA4">
              <w:rPr>
                <w:rFonts w:hint="eastAsia"/>
              </w:rPr>
              <w:t>2-1</w:t>
            </w:r>
          </w:p>
        </w:tc>
        <w:tc>
          <w:tcPr>
            <w:tcW w:w="2987" w:type="dxa"/>
          </w:tcPr>
          <w:p w14:paraId="5E8EFD73" w14:textId="77777777" w:rsidR="00432E77" w:rsidRPr="00585CA4" w:rsidRDefault="00432E77" w:rsidP="00640D98">
            <w:r w:rsidRPr="00585CA4">
              <w:rPr>
                <w:rFonts w:hint="eastAsia"/>
              </w:rPr>
              <w:t>共同事業体結成申請書</w:t>
            </w:r>
          </w:p>
        </w:tc>
        <w:tc>
          <w:tcPr>
            <w:tcW w:w="2126" w:type="dxa"/>
          </w:tcPr>
          <w:p w14:paraId="2E9E001E" w14:textId="77777777" w:rsidR="00432E77" w:rsidRPr="00585CA4" w:rsidRDefault="00432E77" w:rsidP="00640D98">
            <w:r w:rsidRPr="00585CA4">
              <w:rPr>
                <w:rFonts w:hint="eastAsia"/>
              </w:rPr>
              <w:t>様式第G-1号</w:t>
            </w:r>
          </w:p>
        </w:tc>
        <w:tc>
          <w:tcPr>
            <w:tcW w:w="3595" w:type="dxa"/>
          </w:tcPr>
          <w:p w14:paraId="7E77427B" w14:textId="77777777" w:rsidR="00432E77" w:rsidRPr="00585CA4" w:rsidRDefault="00432E77" w:rsidP="00640D98">
            <w:r w:rsidRPr="00585CA4">
              <w:rPr>
                <w:rFonts w:hint="eastAsia"/>
              </w:rPr>
              <w:t>【必要がある場合のみ】</w:t>
            </w:r>
          </w:p>
          <w:p w14:paraId="403E62BE" w14:textId="77777777" w:rsidR="00432E77" w:rsidRPr="00585CA4" w:rsidRDefault="00432E77" w:rsidP="00640D98">
            <w:r w:rsidRPr="00585CA4">
              <w:rPr>
                <w:rFonts w:hint="eastAsia"/>
              </w:rPr>
              <w:t>（JVによることの確認）</w:t>
            </w:r>
          </w:p>
        </w:tc>
      </w:tr>
      <w:tr w:rsidR="00585CA4" w:rsidRPr="00585CA4" w14:paraId="1DFC317D" w14:textId="77777777" w:rsidTr="007B61CD">
        <w:tc>
          <w:tcPr>
            <w:tcW w:w="694" w:type="dxa"/>
            <w:vAlign w:val="center"/>
          </w:tcPr>
          <w:p w14:paraId="381672F1" w14:textId="77777777" w:rsidR="00432E77" w:rsidRPr="00585CA4" w:rsidRDefault="00432E77" w:rsidP="00640D98">
            <w:pPr>
              <w:jc w:val="center"/>
            </w:pPr>
            <w:r w:rsidRPr="00585CA4">
              <w:rPr>
                <w:rFonts w:hint="eastAsia"/>
              </w:rPr>
              <w:t>2-2</w:t>
            </w:r>
          </w:p>
        </w:tc>
        <w:tc>
          <w:tcPr>
            <w:tcW w:w="2987" w:type="dxa"/>
          </w:tcPr>
          <w:p w14:paraId="5044594C" w14:textId="77777777" w:rsidR="00432E77" w:rsidRPr="00585CA4" w:rsidRDefault="00432E77" w:rsidP="00640D98">
            <w:r w:rsidRPr="00585CA4">
              <w:rPr>
                <w:rFonts w:hint="eastAsia"/>
              </w:rPr>
              <w:t>共同事業体委任状</w:t>
            </w:r>
          </w:p>
        </w:tc>
        <w:tc>
          <w:tcPr>
            <w:tcW w:w="2126" w:type="dxa"/>
          </w:tcPr>
          <w:p w14:paraId="692298F7" w14:textId="77777777" w:rsidR="00432E77" w:rsidRPr="00585CA4" w:rsidRDefault="00432E77" w:rsidP="00640D98">
            <w:r w:rsidRPr="00585CA4">
              <w:rPr>
                <w:rFonts w:hint="eastAsia"/>
              </w:rPr>
              <w:t>様式第G-2号</w:t>
            </w:r>
          </w:p>
        </w:tc>
        <w:tc>
          <w:tcPr>
            <w:tcW w:w="3595" w:type="dxa"/>
          </w:tcPr>
          <w:p w14:paraId="6F532C32" w14:textId="77777777" w:rsidR="00432E77" w:rsidRPr="00585CA4" w:rsidRDefault="00432E77" w:rsidP="00640D98">
            <w:r w:rsidRPr="00585CA4">
              <w:rPr>
                <w:rFonts w:hint="eastAsia"/>
              </w:rPr>
              <w:t>【必要がある場合のみ】</w:t>
            </w:r>
          </w:p>
          <w:p w14:paraId="64D36CA7" w14:textId="77777777" w:rsidR="00432E77" w:rsidRPr="00585CA4" w:rsidRDefault="00432E77" w:rsidP="00640D98">
            <w:r w:rsidRPr="00585CA4">
              <w:rPr>
                <w:rFonts w:hint="eastAsia"/>
              </w:rPr>
              <w:t>（代表団体に代表権が構成団体から委ねられていることの確認）</w:t>
            </w:r>
          </w:p>
        </w:tc>
      </w:tr>
      <w:tr w:rsidR="00585CA4" w:rsidRPr="00585CA4" w14:paraId="686A5648" w14:textId="77777777" w:rsidTr="007B61CD">
        <w:tc>
          <w:tcPr>
            <w:tcW w:w="694" w:type="dxa"/>
            <w:vAlign w:val="center"/>
          </w:tcPr>
          <w:p w14:paraId="6F0354AF" w14:textId="77777777" w:rsidR="00432E77" w:rsidRPr="00585CA4" w:rsidRDefault="00432E77" w:rsidP="00640D98">
            <w:pPr>
              <w:jc w:val="center"/>
            </w:pPr>
            <w:r w:rsidRPr="00585CA4">
              <w:rPr>
                <w:rFonts w:hint="eastAsia"/>
              </w:rPr>
              <w:t>2-3</w:t>
            </w:r>
          </w:p>
        </w:tc>
        <w:tc>
          <w:tcPr>
            <w:tcW w:w="2987" w:type="dxa"/>
          </w:tcPr>
          <w:p w14:paraId="6DD4BA54" w14:textId="77777777" w:rsidR="00432E77" w:rsidRPr="00585CA4" w:rsidRDefault="00432E77" w:rsidP="00640D98">
            <w:r w:rsidRPr="00585CA4">
              <w:rPr>
                <w:rFonts w:hint="eastAsia"/>
              </w:rPr>
              <w:t>共同事業体構成表</w:t>
            </w:r>
          </w:p>
        </w:tc>
        <w:tc>
          <w:tcPr>
            <w:tcW w:w="2126" w:type="dxa"/>
          </w:tcPr>
          <w:p w14:paraId="14FD12FE" w14:textId="77777777" w:rsidR="00432E77" w:rsidRPr="00585CA4" w:rsidRDefault="00432E77" w:rsidP="00640D98">
            <w:r w:rsidRPr="00585CA4">
              <w:rPr>
                <w:rFonts w:hint="eastAsia"/>
              </w:rPr>
              <w:t>様式第G-3号</w:t>
            </w:r>
          </w:p>
        </w:tc>
        <w:tc>
          <w:tcPr>
            <w:tcW w:w="3595" w:type="dxa"/>
          </w:tcPr>
          <w:p w14:paraId="4BCE5218" w14:textId="77777777" w:rsidR="00432E77" w:rsidRPr="00585CA4" w:rsidRDefault="00432E77" w:rsidP="00640D98">
            <w:r w:rsidRPr="00585CA4">
              <w:rPr>
                <w:rFonts w:hint="eastAsia"/>
              </w:rPr>
              <w:t>【必要がある場合のみ】</w:t>
            </w:r>
          </w:p>
          <w:p w14:paraId="453048EC" w14:textId="77777777" w:rsidR="00432E77" w:rsidRPr="00585CA4" w:rsidRDefault="00432E77" w:rsidP="00640D98">
            <w:r w:rsidRPr="00585CA4">
              <w:rPr>
                <w:rFonts w:hint="eastAsia"/>
              </w:rPr>
              <w:t>（JVの構成団体の確認）</w:t>
            </w:r>
          </w:p>
        </w:tc>
      </w:tr>
      <w:tr w:rsidR="00585CA4" w:rsidRPr="00585CA4" w14:paraId="792FBA98" w14:textId="77777777" w:rsidTr="007B61CD">
        <w:tc>
          <w:tcPr>
            <w:tcW w:w="694" w:type="dxa"/>
            <w:vAlign w:val="center"/>
          </w:tcPr>
          <w:p w14:paraId="527CEC1C" w14:textId="77777777" w:rsidR="00432E77" w:rsidRPr="00585CA4" w:rsidRDefault="00432E77" w:rsidP="00640D98">
            <w:pPr>
              <w:jc w:val="center"/>
            </w:pPr>
            <w:r w:rsidRPr="00585CA4">
              <w:rPr>
                <w:rFonts w:hint="eastAsia"/>
              </w:rPr>
              <w:t>2-4</w:t>
            </w:r>
          </w:p>
        </w:tc>
        <w:tc>
          <w:tcPr>
            <w:tcW w:w="2987" w:type="dxa"/>
          </w:tcPr>
          <w:p w14:paraId="1D7AD3DA" w14:textId="77777777" w:rsidR="00432E77" w:rsidRPr="00585CA4" w:rsidRDefault="00432E77" w:rsidP="00640D98">
            <w:r w:rsidRPr="00585CA4">
              <w:rPr>
                <w:rFonts w:hint="eastAsia"/>
              </w:rPr>
              <w:t>共同事業体役割分担表</w:t>
            </w:r>
          </w:p>
        </w:tc>
        <w:tc>
          <w:tcPr>
            <w:tcW w:w="2126" w:type="dxa"/>
          </w:tcPr>
          <w:p w14:paraId="0C1E1855" w14:textId="77777777" w:rsidR="00432E77" w:rsidRPr="00585CA4" w:rsidRDefault="00432E77" w:rsidP="00640D98">
            <w:r w:rsidRPr="00585CA4">
              <w:rPr>
                <w:rFonts w:hint="eastAsia"/>
              </w:rPr>
              <w:t>様式第G-4号</w:t>
            </w:r>
          </w:p>
        </w:tc>
        <w:tc>
          <w:tcPr>
            <w:tcW w:w="3595" w:type="dxa"/>
          </w:tcPr>
          <w:p w14:paraId="799828F3" w14:textId="77777777" w:rsidR="00432E77" w:rsidRPr="00585CA4" w:rsidRDefault="00432E77" w:rsidP="00640D98">
            <w:r w:rsidRPr="00585CA4">
              <w:rPr>
                <w:rFonts w:hint="eastAsia"/>
              </w:rPr>
              <w:t>【必要がある場合のみ】</w:t>
            </w:r>
          </w:p>
          <w:p w14:paraId="5D67FBB2" w14:textId="77777777" w:rsidR="00432E77" w:rsidRPr="00585CA4" w:rsidRDefault="00432E77" w:rsidP="00640D98">
            <w:r w:rsidRPr="00585CA4">
              <w:rPr>
                <w:rFonts w:hint="eastAsia"/>
              </w:rPr>
              <w:t>（JVによる活動イメージの確認）</w:t>
            </w:r>
          </w:p>
        </w:tc>
      </w:tr>
      <w:tr w:rsidR="00585CA4" w:rsidRPr="00585CA4" w14:paraId="784DFEBC" w14:textId="77777777" w:rsidTr="007B61CD">
        <w:tc>
          <w:tcPr>
            <w:tcW w:w="694" w:type="dxa"/>
            <w:vAlign w:val="center"/>
          </w:tcPr>
          <w:p w14:paraId="37165EBE" w14:textId="77777777" w:rsidR="00432E77" w:rsidRPr="00585CA4" w:rsidRDefault="00432E77" w:rsidP="00640D98">
            <w:pPr>
              <w:jc w:val="center"/>
            </w:pPr>
            <w:r w:rsidRPr="00585CA4">
              <w:rPr>
                <w:rFonts w:hint="eastAsia"/>
              </w:rPr>
              <w:t>3</w:t>
            </w:r>
          </w:p>
        </w:tc>
        <w:tc>
          <w:tcPr>
            <w:tcW w:w="2987" w:type="dxa"/>
          </w:tcPr>
          <w:p w14:paraId="703D6CDF" w14:textId="77777777" w:rsidR="00432E77" w:rsidRPr="00585CA4" w:rsidRDefault="00432E77" w:rsidP="00640D98">
            <w:r w:rsidRPr="00585CA4">
              <w:rPr>
                <w:rFonts w:hint="eastAsia"/>
              </w:rPr>
              <w:t>指定管理者の応募申請に関する誓約書</w:t>
            </w:r>
          </w:p>
        </w:tc>
        <w:tc>
          <w:tcPr>
            <w:tcW w:w="2126" w:type="dxa"/>
          </w:tcPr>
          <w:p w14:paraId="7F869CA5" w14:textId="77777777" w:rsidR="00432E77" w:rsidRPr="00585CA4" w:rsidRDefault="00432E77" w:rsidP="00640D98">
            <w:r w:rsidRPr="00585CA4">
              <w:rPr>
                <w:rFonts w:hint="eastAsia"/>
              </w:rPr>
              <w:t>様式第G-5号</w:t>
            </w:r>
          </w:p>
        </w:tc>
        <w:tc>
          <w:tcPr>
            <w:tcW w:w="3595" w:type="dxa"/>
          </w:tcPr>
          <w:p w14:paraId="6A346D09" w14:textId="77777777" w:rsidR="00432E77" w:rsidRPr="00585CA4" w:rsidRDefault="00432E77" w:rsidP="00640D98">
            <w:r w:rsidRPr="00585CA4">
              <w:rPr>
                <w:rFonts w:hint="eastAsia"/>
              </w:rPr>
              <w:t>【必須】</w:t>
            </w:r>
          </w:p>
          <w:p w14:paraId="7847DF49" w14:textId="77777777" w:rsidR="00432E77" w:rsidRPr="00585CA4" w:rsidRDefault="00432E77" w:rsidP="00640D98">
            <w:r w:rsidRPr="00585CA4">
              <w:rPr>
                <w:rFonts w:hint="eastAsia"/>
              </w:rPr>
              <w:t>（応募資格の充足確認）</w:t>
            </w:r>
          </w:p>
        </w:tc>
      </w:tr>
      <w:tr w:rsidR="00585CA4" w:rsidRPr="00585CA4" w14:paraId="10EAD934" w14:textId="77777777" w:rsidTr="007B61CD">
        <w:tc>
          <w:tcPr>
            <w:tcW w:w="694" w:type="dxa"/>
            <w:vAlign w:val="center"/>
          </w:tcPr>
          <w:p w14:paraId="63325F04" w14:textId="77777777" w:rsidR="00432E77" w:rsidRPr="00585CA4" w:rsidRDefault="00432E77" w:rsidP="00640D98">
            <w:pPr>
              <w:jc w:val="center"/>
            </w:pPr>
            <w:r w:rsidRPr="00585CA4">
              <w:rPr>
                <w:rFonts w:hint="eastAsia"/>
              </w:rPr>
              <w:t>4</w:t>
            </w:r>
          </w:p>
        </w:tc>
        <w:tc>
          <w:tcPr>
            <w:tcW w:w="2987" w:type="dxa"/>
          </w:tcPr>
          <w:p w14:paraId="1E740BE0" w14:textId="77777777" w:rsidR="00432E77" w:rsidRPr="00585CA4" w:rsidRDefault="00432E77" w:rsidP="00640D98">
            <w:r w:rsidRPr="00585CA4">
              <w:rPr>
                <w:rFonts w:hint="eastAsia"/>
              </w:rPr>
              <w:t>指定公金事務取扱者指定申出書</w:t>
            </w:r>
          </w:p>
        </w:tc>
        <w:tc>
          <w:tcPr>
            <w:tcW w:w="2126" w:type="dxa"/>
          </w:tcPr>
          <w:p w14:paraId="64F847AC" w14:textId="77777777" w:rsidR="00432E77" w:rsidRPr="00585CA4" w:rsidRDefault="00432E77" w:rsidP="00640D98">
            <w:r w:rsidRPr="00585CA4">
              <w:rPr>
                <w:rFonts w:hint="eastAsia"/>
              </w:rPr>
              <w:t>様式第G-6号</w:t>
            </w:r>
          </w:p>
        </w:tc>
        <w:tc>
          <w:tcPr>
            <w:tcW w:w="3595" w:type="dxa"/>
          </w:tcPr>
          <w:p w14:paraId="23E26D46" w14:textId="77777777" w:rsidR="00432E77" w:rsidRPr="00585CA4" w:rsidRDefault="00432E77" w:rsidP="00640D98">
            <w:r w:rsidRPr="00585CA4">
              <w:rPr>
                <w:rFonts w:hint="eastAsia"/>
              </w:rPr>
              <w:t>【市が指定する場合のみ】</w:t>
            </w:r>
          </w:p>
          <w:p w14:paraId="4086DD76" w14:textId="77777777" w:rsidR="00432E77" w:rsidRPr="00585CA4" w:rsidRDefault="00432E77" w:rsidP="00640D98">
            <w:r w:rsidRPr="00585CA4">
              <w:rPr>
                <w:rFonts w:hint="eastAsia"/>
              </w:rPr>
              <w:t>（指定公金事務取扱者制度上の手続の端緒）</w:t>
            </w:r>
          </w:p>
        </w:tc>
      </w:tr>
      <w:tr w:rsidR="00585CA4" w:rsidRPr="00585CA4" w14:paraId="5D89C890" w14:textId="77777777" w:rsidTr="007B61CD">
        <w:tc>
          <w:tcPr>
            <w:tcW w:w="694" w:type="dxa"/>
            <w:vAlign w:val="center"/>
          </w:tcPr>
          <w:p w14:paraId="1C9B517F" w14:textId="77777777" w:rsidR="00432E77" w:rsidRPr="00585CA4" w:rsidRDefault="00432E77" w:rsidP="00640D98">
            <w:pPr>
              <w:jc w:val="center"/>
            </w:pPr>
            <w:r w:rsidRPr="00585CA4">
              <w:rPr>
                <w:rFonts w:hint="eastAsia"/>
              </w:rPr>
              <w:t>5-1</w:t>
            </w:r>
          </w:p>
        </w:tc>
        <w:tc>
          <w:tcPr>
            <w:tcW w:w="2987" w:type="dxa"/>
          </w:tcPr>
          <w:p w14:paraId="0D92320F" w14:textId="77777777" w:rsidR="00432E77" w:rsidRPr="00585CA4" w:rsidRDefault="00432E77" w:rsidP="00640D98">
            <w:r w:rsidRPr="00585CA4">
              <w:rPr>
                <w:rFonts w:hint="eastAsia"/>
              </w:rPr>
              <w:t>団体等概要</w:t>
            </w:r>
          </w:p>
        </w:tc>
        <w:tc>
          <w:tcPr>
            <w:tcW w:w="2126" w:type="dxa"/>
          </w:tcPr>
          <w:p w14:paraId="3C97106A" w14:textId="77777777" w:rsidR="00432E77" w:rsidRPr="00585CA4" w:rsidRDefault="00432E77" w:rsidP="00640D98">
            <w:r w:rsidRPr="00585CA4">
              <w:rPr>
                <w:rFonts w:hint="eastAsia"/>
              </w:rPr>
              <w:t>様式第G-7号</w:t>
            </w:r>
          </w:p>
        </w:tc>
        <w:tc>
          <w:tcPr>
            <w:tcW w:w="3595" w:type="dxa"/>
          </w:tcPr>
          <w:p w14:paraId="0A5D775F" w14:textId="77777777" w:rsidR="00432E77" w:rsidRPr="00585CA4" w:rsidRDefault="00432E77" w:rsidP="00640D98">
            <w:r w:rsidRPr="00585CA4">
              <w:rPr>
                <w:rFonts w:hint="eastAsia"/>
              </w:rPr>
              <w:t>【必須】</w:t>
            </w:r>
          </w:p>
          <w:p w14:paraId="3EB92837" w14:textId="77777777" w:rsidR="00432E77" w:rsidRPr="00585CA4" w:rsidRDefault="00432E77" w:rsidP="00640D98">
            <w:r w:rsidRPr="00585CA4">
              <w:rPr>
                <w:rFonts w:hint="eastAsia"/>
              </w:rPr>
              <w:t>共同事業体の場合、構成団体毎に提出すること。</w:t>
            </w:r>
          </w:p>
          <w:p w14:paraId="6048A25E" w14:textId="77777777" w:rsidR="00432E77" w:rsidRPr="00585CA4" w:rsidRDefault="00432E77" w:rsidP="00640D98">
            <w:r w:rsidRPr="00585CA4">
              <w:rPr>
                <w:rFonts w:hint="eastAsia"/>
              </w:rPr>
              <w:t>（団体の規模、沿革等の確認）</w:t>
            </w:r>
          </w:p>
        </w:tc>
      </w:tr>
      <w:tr w:rsidR="00585CA4" w:rsidRPr="00585CA4" w14:paraId="00354CD4" w14:textId="77777777" w:rsidTr="007B61CD">
        <w:tc>
          <w:tcPr>
            <w:tcW w:w="694" w:type="dxa"/>
            <w:vAlign w:val="center"/>
          </w:tcPr>
          <w:p w14:paraId="09E0230B" w14:textId="77777777" w:rsidR="00432E77" w:rsidRPr="00585CA4" w:rsidRDefault="00432E77" w:rsidP="00640D98">
            <w:pPr>
              <w:jc w:val="center"/>
            </w:pPr>
            <w:r w:rsidRPr="00585CA4">
              <w:rPr>
                <w:rFonts w:hint="eastAsia"/>
              </w:rPr>
              <w:t>5-2</w:t>
            </w:r>
          </w:p>
        </w:tc>
        <w:tc>
          <w:tcPr>
            <w:tcW w:w="2987" w:type="dxa"/>
          </w:tcPr>
          <w:p w14:paraId="76AD1198" w14:textId="77777777" w:rsidR="00432E77" w:rsidRPr="00585CA4" w:rsidRDefault="00432E77" w:rsidP="00640D98">
            <w:r w:rsidRPr="00585CA4">
              <w:rPr>
                <w:rFonts w:hint="eastAsia"/>
              </w:rPr>
              <w:t>団体概要に係る添付書類</w:t>
            </w:r>
          </w:p>
          <w:p w14:paraId="6888E1B0" w14:textId="77777777" w:rsidR="00432E77" w:rsidRPr="00585CA4" w:rsidRDefault="00432E77" w:rsidP="00640D98">
            <w:r w:rsidRPr="00585CA4">
              <w:rPr>
                <w:rFonts w:hint="eastAsia"/>
              </w:rPr>
              <w:t>（</w:t>
            </w:r>
            <w:r w:rsidRPr="00585CA4">
              <w:rPr>
                <w:rFonts w:hint="eastAsia"/>
                <w:u w:val="wave"/>
              </w:rPr>
              <w:t>次項参照</w:t>
            </w:r>
            <w:r w:rsidRPr="00585CA4">
              <w:rPr>
                <w:rFonts w:hint="eastAsia"/>
              </w:rPr>
              <w:t>）</w:t>
            </w:r>
          </w:p>
        </w:tc>
        <w:tc>
          <w:tcPr>
            <w:tcW w:w="2126" w:type="dxa"/>
          </w:tcPr>
          <w:p w14:paraId="66470550" w14:textId="77777777" w:rsidR="00432E77" w:rsidRPr="00585CA4" w:rsidRDefault="00432E77" w:rsidP="00640D98">
            <w:r w:rsidRPr="00585CA4">
              <w:rPr>
                <w:rFonts w:hint="eastAsia"/>
              </w:rPr>
              <w:t>任意</w:t>
            </w:r>
          </w:p>
        </w:tc>
        <w:tc>
          <w:tcPr>
            <w:tcW w:w="3595" w:type="dxa"/>
          </w:tcPr>
          <w:p w14:paraId="4DA3A8E0" w14:textId="77777777" w:rsidR="00432E77" w:rsidRPr="00585CA4" w:rsidRDefault="00432E77" w:rsidP="00640D98">
            <w:r w:rsidRPr="00585CA4">
              <w:rPr>
                <w:rFonts w:hint="eastAsia"/>
              </w:rPr>
              <w:t>【必須】</w:t>
            </w:r>
          </w:p>
          <w:p w14:paraId="1A9278E9" w14:textId="77777777" w:rsidR="00432E77" w:rsidRPr="00585CA4" w:rsidRDefault="00432E77" w:rsidP="00640D98">
            <w:r w:rsidRPr="00585CA4">
              <w:rPr>
                <w:rFonts w:hint="eastAsia"/>
              </w:rPr>
              <w:t>共同事業体の場合、構成団体毎に提出すること。</w:t>
            </w:r>
          </w:p>
        </w:tc>
      </w:tr>
      <w:tr w:rsidR="00585CA4" w:rsidRPr="00585CA4" w14:paraId="7FDB3FB3" w14:textId="77777777" w:rsidTr="007B61CD">
        <w:tc>
          <w:tcPr>
            <w:tcW w:w="694" w:type="dxa"/>
            <w:vAlign w:val="center"/>
          </w:tcPr>
          <w:p w14:paraId="17D10DC0" w14:textId="77777777" w:rsidR="00432E77" w:rsidRPr="00585CA4" w:rsidRDefault="00432E77" w:rsidP="00640D98">
            <w:pPr>
              <w:jc w:val="center"/>
            </w:pPr>
            <w:r w:rsidRPr="00585CA4">
              <w:rPr>
                <w:rFonts w:hint="eastAsia"/>
              </w:rPr>
              <w:t>6</w:t>
            </w:r>
          </w:p>
        </w:tc>
        <w:tc>
          <w:tcPr>
            <w:tcW w:w="2987" w:type="dxa"/>
          </w:tcPr>
          <w:p w14:paraId="4A094316" w14:textId="77777777" w:rsidR="00432E77" w:rsidRPr="00585CA4" w:rsidRDefault="00432E77" w:rsidP="00640D98">
            <w:r w:rsidRPr="00585CA4">
              <w:rPr>
                <w:rFonts w:hint="eastAsia"/>
              </w:rPr>
              <w:t>労働保険・健康保険・厚生年金の加入の必要がないことについての申出書</w:t>
            </w:r>
          </w:p>
        </w:tc>
        <w:tc>
          <w:tcPr>
            <w:tcW w:w="2126" w:type="dxa"/>
          </w:tcPr>
          <w:p w14:paraId="605F7E02" w14:textId="77777777" w:rsidR="00432E77" w:rsidRPr="00585CA4" w:rsidRDefault="00432E77" w:rsidP="00640D98">
            <w:r w:rsidRPr="00585CA4">
              <w:rPr>
                <w:rFonts w:hint="eastAsia"/>
              </w:rPr>
              <w:t>様式第G-8号</w:t>
            </w:r>
          </w:p>
        </w:tc>
        <w:tc>
          <w:tcPr>
            <w:tcW w:w="3595" w:type="dxa"/>
          </w:tcPr>
          <w:p w14:paraId="4A720F08" w14:textId="77777777" w:rsidR="00432E77" w:rsidRPr="00585CA4" w:rsidRDefault="00432E77" w:rsidP="00640D98">
            <w:r w:rsidRPr="00585CA4">
              <w:rPr>
                <w:rFonts w:hint="eastAsia"/>
              </w:rPr>
              <w:t>【必要がある場合のみ】</w:t>
            </w:r>
          </w:p>
          <w:p w14:paraId="14B78CDC" w14:textId="77777777" w:rsidR="00432E77" w:rsidRPr="00585CA4" w:rsidRDefault="00432E77" w:rsidP="00640D98">
            <w:r w:rsidRPr="00585CA4">
              <w:rPr>
                <w:rFonts w:hint="eastAsia"/>
              </w:rPr>
              <w:t>次項に掲げる⑦～⑨を提出しない場合必須。</w:t>
            </w:r>
          </w:p>
          <w:p w14:paraId="60A39D6D" w14:textId="77777777" w:rsidR="00432E77" w:rsidRPr="00585CA4" w:rsidRDefault="00432E77" w:rsidP="00640D98">
            <w:r w:rsidRPr="00585CA4">
              <w:rPr>
                <w:rFonts w:hint="eastAsia"/>
              </w:rPr>
              <w:t>（団体としての責任範囲の確認）</w:t>
            </w:r>
          </w:p>
        </w:tc>
      </w:tr>
      <w:tr w:rsidR="00585CA4" w:rsidRPr="00585CA4" w14:paraId="461A0B4B" w14:textId="77777777" w:rsidTr="007B61CD">
        <w:tc>
          <w:tcPr>
            <w:tcW w:w="694" w:type="dxa"/>
            <w:vAlign w:val="center"/>
          </w:tcPr>
          <w:p w14:paraId="1927C5D1" w14:textId="77777777" w:rsidR="00432E77" w:rsidRPr="00585CA4" w:rsidRDefault="00432E77" w:rsidP="00640D98">
            <w:pPr>
              <w:jc w:val="center"/>
            </w:pPr>
            <w:r w:rsidRPr="00585CA4">
              <w:rPr>
                <w:rFonts w:hint="eastAsia"/>
              </w:rPr>
              <w:t>7</w:t>
            </w:r>
          </w:p>
        </w:tc>
        <w:tc>
          <w:tcPr>
            <w:tcW w:w="2987" w:type="dxa"/>
          </w:tcPr>
          <w:p w14:paraId="25DCAC48" w14:textId="77777777" w:rsidR="00432E77" w:rsidRPr="00585CA4" w:rsidRDefault="00432E77" w:rsidP="00640D98">
            <w:r w:rsidRPr="00585CA4">
              <w:rPr>
                <w:rFonts w:hint="eastAsia"/>
              </w:rPr>
              <w:t>事業計画書</w:t>
            </w:r>
          </w:p>
        </w:tc>
        <w:tc>
          <w:tcPr>
            <w:tcW w:w="2126" w:type="dxa"/>
          </w:tcPr>
          <w:p w14:paraId="1DCA1954" w14:textId="77777777" w:rsidR="00432E77" w:rsidRPr="00585CA4" w:rsidRDefault="00432E77" w:rsidP="00640D98">
            <w:r w:rsidRPr="00585CA4">
              <w:rPr>
                <w:rFonts w:hint="eastAsia"/>
              </w:rPr>
              <w:t>任意</w:t>
            </w:r>
          </w:p>
          <w:p w14:paraId="6D3A76D1" w14:textId="76227B89" w:rsidR="00432E77" w:rsidRPr="00585CA4" w:rsidRDefault="00432E77" w:rsidP="00640D98">
            <w:r w:rsidRPr="00585CA4">
              <w:rPr>
                <w:rFonts w:hint="eastAsia"/>
              </w:rPr>
              <w:t>（参考）様式第G-</w:t>
            </w:r>
            <w:r w:rsidR="00115534" w:rsidRPr="00585CA4">
              <w:rPr>
                <w:rFonts w:hint="eastAsia"/>
              </w:rPr>
              <w:t>19</w:t>
            </w:r>
            <w:r w:rsidRPr="00585CA4">
              <w:rPr>
                <w:rFonts w:hint="eastAsia"/>
              </w:rPr>
              <w:t>号</w:t>
            </w:r>
          </w:p>
        </w:tc>
        <w:tc>
          <w:tcPr>
            <w:tcW w:w="3595" w:type="dxa"/>
          </w:tcPr>
          <w:p w14:paraId="76ED1ED1" w14:textId="77777777" w:rsidR="00432E77" w:rsidRPr="00585CA4" w:rsidRDefault="00432E77" w:rsidP="00640D98">
            <w:r w:rsidRPr="00585CA4">
              <w:rPr>
                <w:rFonts w:hint="eastAsia"/>
              </w:rPr>
              <w:t>【必須】</w:t>
            </w:r>
          </w:p>
          <w:p w14:paraId="01C4318A" w14:textId="4F4BC90A" w:rsidR="00432E77" w:rsidRPr="00585CA4" w:rsidRDefault="00432E77" w:rsidP="00640D98">
            <w:r w:rsidRPr="00585CA4">
              <w:rPr>
                <w:rFonts w:hint="eastAsia"/>
              </w:rPr>
              <w:t>様式第G-</w:t>
            </w:r>
            <w:r w:rsidR="00115534" w:rsidRPr="00585CA4">
              <w:rPr>
                <w:rFonts w:hint="eastAsia"/>
              </w:rPr>
              <w:t>19</w:t>
            </w:r>
            <w:r w:rsidRPr="00585CA4">
              <w:rPr>
                <w:rFonts w:hint="eastAsia"/>
              </w:rPr>
              <w:t>号を参考に、任意様式でも差支えない。</w:t>
            </w:r>
          </w:p>
          <w:p w14:paraId="5EAD271D" w14:textId="77777777" w:rsidR="00432E77" w:rsidRPr="00585CA4" w:rsidRDefault="00432E77" w:rsidP="00640D98">
            <w:r w:rsidRPr="00585CA4">
              <w:rPr>
                <w:rFonts w:hint="eastAsia"/>
              </w:rPr>
              <w:t>なお、特に実施が認められなかった</w:t>
            </w:r>
            <w:r w:rsidRPr="00585CA4">
              <w:rPr>
                <w:rFonts w:hint="eastAsia"/>
              </w:rPr>
              <w:lastRenderedPageBreak/>
              <w:t>場合は指定管理業務を辞退する意向のある事業があれば、その旨を明記すること。</w:t>
            </w:r>
          </w:p>
          <w:p w14:paraId="33C27548" w14:textId="77777777" w:rsidR="00432E77" w:rsidRPr="00585CA4" w:rsidRDefault="00432E77" w:rsidP="00640D98">
            <w:r w:rsidRPr="00585CA4">
              <w:rPr>
                <w:rFonts w:hint="eastAsia"/>
              </w:rPr>
              <w:t>（事業計画の審査基準との整合性）</w:t>
            </w:r>
          </w:p>
        </w:tc>
      </w:tr>
      <w:tr w:rsidR="00585CA4" w:rsidRPr="00585CA4" w14:paraId="32330034" w14:textId="77777777" w:rsidTr="007B61CD">
        <w:tc>
          <w:tcPr>
            <w:tcW w:w="694" w:type="dxa"/>
            <w:vAlign w:val="center"/>
          </w:tcPr>
          <w:p w14:paraId="703028AA" w14:textId="77777777" w:rsidR="00432E77" w:rsidRPr="00585CA4" w:rsidRDefault="00432E77" w:rsidP="00640D98">
            <w:pPr>
              <w:jc w:val="center"/>
            </w:pPr>
            <w:r w:rsidRPr="00585CA4">
              <w:rPr>
                <w:rFonts w:hint="eastAsia"/>
              </w:rPr>
              <w:lastRenderedPageBreak/>
              <w:t>8</w:t>
            </w:r>
          </w:p>
        </w:tc>
        <w:tc>
          <w:tcPr>
            <w:tcW w:w="2987" w:type="dxa"/>
          </w:tcPr>
          <w:p w14:paraId="0294FB98" w14:textId="77777777" w:rsidR="00432E77" w:rsidRPr="00585CA4" w:rsidRDefault="00432E77" w:rsidP="00640D98">
            <w:r w:rsidRPr="00585CA4">
              <w:rPr>
                <w:rFonts w:hint="eastAsia"/>
              </w:rPr>
              <w:t>自主事業実施計画書</w:t>
            </w:r>
          </w:p>
        </w:tc>
        <w:tc>
          <w:tcPr>
            <w:tcW w:w="2126" w:type="dxa"/>
          </w:tcPr>
          <w:p w14:paraId="2884B72F" w14:textId="77777777" w:rsidR="00432E77" w:rsidRPr="00585CA4" w:rsidRDefault="00432E77" w:rsidP="00640D98">
            <w:r w:rsidRPr="00585CA4">
              <w:rPr>
                <w:rFonts w:hint="eastAsia"/>
              </w:rPr>
              <w:t>任意</w:t>
            </w:r>
          </w:p>
          <w:p w14:paraId="06744C10" w14:textId="4B9C4BC9" w:rsidR="00432E77" w:rsidRPr="00585CA4" w:rsidRDefault="00432E77" w:rsidP="00640D98">
            <w:r w:rsidRPr="00585CA4">
              <w:rPr>
                <w:rFonts w:hint="eastAsia"/>
              </w:rPr>
              <w:t>（参考）様式第G-</w:t>
            </w:r>
            <w:r w:rsidR="00115534" w:rsidRPr="00585CA4">
              <w:rPr>
                <w:rFonts w:hint="eastAsia"/>
              </w:rPr>
              <w:t>21</w:t>
            </w:r>
            <w:r w:rsidRPr="00585CA4">
              <w:rPr>
                <w:rFonts w:hint="eastAsia"/>
              </w:rPr>
              <w:t>号</w:t>
            </w:r>
          </w:p>
        </w:tc>
        <w:tc>
          <w:tcPr>
            <w:tcW w:w="3595" w:type="dxa"/>
          </w:tcPr>
          <w:p w14:paraId="3696BEF4" w14:textId="77777777" w:rsidR="00432E77" w:rsidRPr="00585CA4" w:rsidRDefault="00432E77" w:rsidP="00640D98">
            <w:r w:rsidRPr="00585CA4">
              <w:rPr>
                <w:rFonts w:hint="eastAsia"/>
              </w:rPr>
              <w:t>【必須】</w:t>
            </w:r>
          </w:p>
          <w:p w14:paraId="502878DF" w14:textId="4529708A" w:rsidR="00432E77" w:rsidRPr="00585CA4" w:rsidRDefault="00432E77" w:rsidP="00640D98">
            <w:r w:rsidRPr="00585CA4">
              <w:rPr>
                <w:rFonts w:hint="eastAsia"/>
              </w:rPr>
              <w:t>様式第G-</w:t>
            </w:r>
            <w:r w:rsidR="00115534" w:rsidRPr="00585CA4">
              <w:rPr>
                <w:rFonts w:hint="eastAsia"/>
              </w:rPr>
              <w:t>21</w:t>
            </w:r>
            <w:r w:rsidRPr="00585CA4">
              <w:rPr>
                <w:rFonts w:hint="eastAsia"/>
              </w:rPr>
              <w:t>号を参考に、任意様式でも差支えない。</w:t>
            </w:r>
          </w:p>
          <w:p w14:paraId="3BB1E1DF" w14:textId="77777777" w:rsidR="00432E77" w:rsidRPr="00585CA4" w:rsidRDefault="00432E77" w:rsidP="00640D98">
            <w:r w:rsidRPr="00585CA4">
              <w:rPr>
                <w:rFonts w:hint="eastAsia"/>
              </w:rPr>
              <w:t>（自主事業の審査基準との整合性）</w:t>
            </w:r>
          </w:p>
        </w:tc>
      </w:tr>
      <w:tr w:rsidR="00585CA4" w:rsidRPr="00585CA4" w14:paraId="1958BDFC" w14:textId="77777777" w:rsidTr="007B61CD">
        <w:tc>
          <w:tcPr>
            <w:tcW w:w="694" w:type="dxa"/>
            <w:vAlign w:val="center"/>
          </w:tcPr>
          <w:p w14:paraId="699B9CB6" w14:textId="77777777" w:rsidR="00432E77" w:rsidRPr="00585CA4" w:rsidRDefault="00432E77" w:rsidP="00640D98">
            <w:pPr>
              <w:jc w:val="center"/>
            </w:pPr>
            <w:r w:rsidRPr="00585CA4">
              <w:rPr>
                <w:rFonts w:hint="eastAsia"/>
              </w:rPr>
              <w:t>9</w:t>
            </w:r>
          </w:p>
        </w:tc>
        <w:tc>
          <w:tcPr>
            <w:tcW w:w="2987" w:type="dxa"/>
          </w:tcPr>
          <w:p w14:paraId="11D7D972" w14:textId="77777777" w:rsidR="00432E77" w:rsidRPr="00585CA4" w:rsidRDefault="00432E77" w:rsidP="00640D98">
            <w:r w:rsidRPr="00585CA4">
              <w:rPr>
                <w:rFonts w:hint="eastAsia"/>
              </w:rPr>
              <w:t>要員配置計画書</w:t>
            </w:r>
          </w:p>
        </w:tc>
        <w:tc>
          <w:tcPr>
            <w:tcW w:w="2126" w:type="dxa"/>
          </w:tcPr>
          <w:p w14:paraId="20BDB066" w14:textId="77777777" w:rsidR="00432E77" w:rsidRPr="00585CA4" w:rsidRDefault="00432E77" w:rsidP="00640D98">
            <w:r w:rsidRPr="00585CA4">
              <w:rPr>
                <w:rFonts w:hint="eastAsia"/>
              </w:rPr>
              <w:t>様式第G-9号</w:t>
            </w:r>
          </w:p>
        </w:tc>
        <w:tc>
          <w:tcPr>
            <w:tcW w:w="3595" w:type="dxa"/>
          </w:tcPr>
          <w:p w14:paraId="2825058F" w14:textId="77777777" w:rsidR="00432E77" w:rsidRPr="00585CA4" w:rsidRDefault="00432E77" w:rsidP="00640D98">
            <w:r w:rsidRPr="00585CA4">
              <w:rPr>
                <w:rFonts w:hint="eastAsia"/>
              </w:rPr>
              <w:t>【必須】</w:t>
            </w:r>
          </w:p>
          <w:p w14:paraId="2F5303E2" w14:textId="77777777" w:rsidR="00432E77" w:rsidRPr="00585CA4" w:rsidRDefault="00432E77" w:rsidP="00640D98">
            <w:r w:rsidRPr="00585CA4">
              <w:rPr>
                <w:rFonts w:hint="eastAsia"/>
              </w:rPr>
              <w:t>業務範囲に指定公金取扱事務を含む場合は、公金事務に係る人員配置及び業務執行体制を含む。</w:t>
            </w:r>
          </w:p>
          <w:p w14:paraId="1EC8D324" w14:textId="77777777" w:rsidR="00432E77" w:rsidRPr="00585CA4" w:rsidRDefault="00432E77" w:rsidP="00640D98">
            <w:r w:rsidRPr="00585CA4">
              <w:rPr>
                <w:rFonts w:hint="eastAsia"/>
              </w:rPr>
              <w:t>（管理基準書との整合性）</w:t>
            </w:r>
          </w:p>
        </w:tc>
      </w:tr>
      <w:tr w:rsidR="00585CA4" w:rsidRPr="00585CA4" w14:paraId="5539199C" w14:textId="77777777" w:rsidTr="007B61CD">
        <w:tc>
          <w:tcPr>
            <w:tcW w:w="694" w:type="dxa"/>
            <w:vAlign w:val="center"/>
          </w:tcPr>
          <w:p w14:paraId="7C7D1EF8" w14:textId="77777777" w:rsidR="00432E77" w:rsidRPr="00585CA4" w:rsidRDefault="00432E77" w:rsidP="00640D98">
            <w:pPr>
              <w:jc w:val="center"/>
            </w:pPr>
            <w:r w:rsidRPr="00585CA4">
              <w:rPr>
                <w:rFonts w:hint="eastAsia"/>
              </w:rPr>
              <w:t>10</w:t>
            </w:r>
          </w:p>
        </w:tc>
        <w:tc>
          <w:tcPr>
            <w:tcW w:w="2987" w:type="dxa"/>
          </w:tcPr>
          <w:p w14:paraId="671A19A9" w14:textId="77777777" w:rsidR="00432E77" w:rsidRPr="00585CA4" w:rsidRDefault="00432E77" w:rsidP="00640D98">
            <w:r w:rsidRPr="00585CA4">
              <w:rPr>
                <w:rFonts w:hint="eastAsia"/>
              </w:rPr>
              <w:t>収支計画提案書</w:t>
            </w:r>
          </w:p>
        </w:tc>
        <w:tc>
          <w:tcPr>
            <w:tcW w:w="2126" w:type="dxa"/>
          </w:tcPr>
          <w:p w14:paraId="6F57551D" w14:textId="77777777" w:rsidR="00432E77" w:rsidRPr="00585CA4" w:rsidRDefault="00432E77" w:rsidP="00640D98">
            <w:r w:rsidRPr="00585CA4">
              <w:rPr>
                <w:rFonts w:hint="eastAsia"/>
              </w:rPr>
              <w:t>様式第G-10号</w:t>
            </w:r>
          </w:p>
        </w:tc>
        <w:tc>
          <w:tcPr>
            <w:tcW w:w="3595" w:type="dxa"/>
          </w:tcPr>
          <w:p w14:paraId="046928E2" w14:textId="77777777" w:rsidR="00432E77" w:rsidRPr="00585CA4" w:rsidRDefault="00432E77" w:rsidP="00640D98">
            <w:r w:rsidRPr="00585CA4">
              <w:rPr>
                <w:rFonts w:hint="eastAsia"/>
              </w:rPr>
              <w:t>【必須】</w:t>
            </w:r>
          </w:p>
          <w:p w14:paraId="51521694" w14:textId="77777777" w:rsidR="00432E77" w:rsidRPr="00585CA4" w:rsidRDefault="00432E77" w:rsidP="00640D98">
            <w:r w:rsidRPr="00585CA4">
              <w:rPr>
                <w:rFonts w:hint="eastAsia"/>
              </w:rPr>
              <w:t>（経費に無理がないか、効率的な運営となっているか）</w:t>
            </w:r>
          </w:p>
        </w:tc>
      </w:tr>
      <w:tr w:rsidR="00585CA4" w:rsidRPr="00585CA4" w14:paraId="1F1DEDA0" w14:textId="77777777" w:rsidTr="007B61CD">
        <w:tc>
          <w:tcPr>
            <w:tcW w:w="694" w:type="dxa"/>
            <w:vAlign w:val="center"/>
          </w:tcPr>
          <w:p w14:paraId="0A985A74" w14:textId="77777777" w:rsidR="00432E77" w:rsidRPr="00585CA4" w:rsidRDefault="00432E77" w:rsidP="00640D98">
            <w:pPr>
              <w:jc w:val="center"/>
            </w:pPr>
            <w:r w:rsidRPr="00585CA4">
              <w:rPr>
                <w:rFonts w:hint="eastAsia"/>
              </w:rPr>
              <w:t>11</w:t>
            </w:r>
          </w:p>
        </w:tc>
        <w:tc>
          <w:tcPr>
            <w:tcW w:w="2987" w:type="dxa"/>
          </w:tcPr>
          <w:p w14:paraId="11D2D362" w14:textId="77777777" w:rsidR="00432E77" w:rsidRPr="00585CA4" w:rsidRDefault="00432E77" w:rsidP="00640D98">
            <w:r w:rsidRPr="00585CA4">
              <w:rPr>
                <w:rFonts w:hint="eastAsia"/>
              </w:rPr>
              <w:t>暴力団等でないことに関する表明・確約書兼同意書</w:t>
            </w:r>
          </w:p>
        </w:tc>
        <w:tc>
          <w:tcPr>
            <w:tcW w:w="2126" w:type="dxa"/>
          </w:tcPr>
          <w:p w14:paraId="600415C4" w14:textId="77777777" w:rsidR="00432E77" w:rsidRPr="00585CA4" w:rsidRDefault="00432E77" w:rsidP="00640D98">
            <w:r w:rsidRPr="00585CA4">
              <w:rPr>
                <w:rFonts w:hint="eastAsia"/>
              </w:rPr>
              <w:t>暴排要綱様式第1号</w:t>
            </w:r>
          </w:p>
        </w:tc>
        <w:tc>
          <w:tcPr>
            <w:tcW w:w="3595" w:type="dxa"/>
          </w:tcPr>
          <w:p w14:paraId="17C3DEC4" w14:textId="77777777" w:rsidR="00432E77" w:rsidRPr="00585CA4" w:rsidRDefault="00432E77" w:rsidP="00640D98">
            <w:r w:rsidRPr="00585CA4">
              <w:rPr>
                <w:rFonts w:hint="eastAsia"/>
              </w:rPr>
              <w:t>【必須】</w:t>
            </w:r>
          </w:p>
          <w:p w14:paraId="5045C185" w14:textId="77777777" w:rsidR="00432E77" w:rsidRPr="00585CA4" w:rsidRDefault="00432E77" w:rsidP="00640D98">
            <w:r w:rsidRPr="00585CA4">
              <w:rPr>
                <w:rFonts w:hint="eastAsia"/>
              </w:rPr>
              <w:t>（暴力団等でないことの確認）</w:t>
            </w:r>
          </w:p>
        </w:tc>
      </w:tr>
      <w:tr w:rsidR="00585CA4" w:rsidRPr="00585CA4" w14:paraId="7EA60376" w14:textId="77777777" w:rsidTr="007B61CD">
        <w:tc>
          <w:tcPr>
            <w:tcW w:w="694" w:type="dxa"/>
            <w:vAlign w:val="center"/>
          </w:tcPr>
          <w:p w14:paraId="5A31D297" w14:textId="77777777" w:rsidR="00432E77" w:rsidRPr="00585CA4" w:rsidRDefault="00432E77" w:rsidP="00640D98">
            <w:pPr>
              <w:jc w:val="center"/>
            </w:pPr>
            <w:r w:rsidRPr="00585CA4">
              <w:rPr>
                <w:rFonts w:hint="eastAsia"/>
              </w:rPr>
              <w:t>12</w:t>
            </w:r>
          </w:p>
        </w:tc>
        <w:tc>
          <w:tcPr>
            <w:tcW w:w="2987" w:type="dxa"/>
          </w:tcPr>
          <w:p w14:paraId="4468BEED" w14:textId="77777777" w:rsidR="00432E77" w:rsidRPr="00585CA4" w:rsidRDefault="00432E77" w:rsidP="00640D98">
            <w:r w:rsidRPr="00585CA4">
              <w:rPr>
                <w:rFonts w:hint="eastAsia"/>
              </w:rPr>
              <w:t>質問書</w:t>
            </w:r>
          </w:p>
        </w:tc>
        <w:tc>
          <w:tcPr>
            <w:tcW w:w="2126" w:type="dxa"/>
          </w:tcPr>
          <w:p w14:paraId="01715C4C" w14:textId="77777777" w:rsidR="00432E77" w:rsidRPr="00585CA4" w:rsidRDefault="00432E77" w:rsidP="00640D98">
            <w:r w:rsidRPr="00585CA4">
              <w:rPr>
                <w:rFonts w:hint="eastAsia"/>
              </w:rPr>
              <w:t>様式第G-</w:t>
            </w:r>
            <w:r w:rsidRPr="00585CA4">
              <w:t>11</w:t>
            </w:r>
            <w:r w:rsidRPr="00585CA4">
              <w:rPr>
                <w:rFonts w:hint="eastAsia"/>
              </w:rPr>
              <w:t>号</w:t>
            </w:r>
          </w:p>
        </w:tc>
        <w:tc>
          <w:tcPr>
            <w:tcW w:w="3595" w:type="dxa"/>
          </w:tcPr>
          <w:p w14:paraId="74EE8D0C" w14:textId="77777777" w:rsidR="00432E77" w:rsidRPr="00585CA4" w:rsidRDefault="00432E77" w:rsidP="00640D98">
            <w:r w:rsidRPr="00585CA4">
              <w:rPr>
                <w:rFonts w:hint="eastAsia"/>
              </w:rPr>
              <w:t>【必要がある場合のみ】</w:t>
            </w:r>
          </w:p>
        </w:tc>
      </w:tr>
      <w:tr w:rsidR="00432E77" w:rsidRPr="00585CA4" w14:paraId="7C844055" w14:textId="77777777" w:rsidTr="007B61CD">
        <w:tc>
          <w:tcPr>
            <w:tcW w:w="694" w:type="dxa"/>
            <w:vAlign w:val="center"/>
          </w:tcPr>
          <w:p w14:paraId="41DFC638" w14:textId="77777777" w:rsidR="00432E77" w:rsidRPr="00585CA4" w:rsidRDefault="00432E77" w:rsidP="00640D98">
            <w:pPr>
              <w:jc w:val="center"/>
            </w:pPr>
            <w:r w:rsidRPr="00585CA4">
              <w:rPr>
                <w:rFonts w:hint="eastAsia"/>
              </w:rPr>
              <w:t>13</w:t>
            </w:r>
          </w:p>
        </w:tc>
        <w:tc>
          <w:tcPr>
            <w:tcW w:w="2987" w:type="dxa"/>
          </w:tcPr>
          <w:p w14:paraId="40C43207" w14:textId="325DE498" w:rsidR="00432E77" w:rsidRPr="00585CA4" w:rsidRDefault="00236A86" w:rsidP="00640D98">
            <w:r w:rsidRPr="00585CA4">
              <w:rPr>
                <w:rFonts w:hint="eastAsia"/>
              </w:rPr>
              <w:t>取下書</w:t>
            </w:r>
          </w:p>
        </w:tc>
        <w:tc>
          <w:tcPr>
            <w:tcW w:w="2126" w:type="dxa"/>
          </w:tcPr>
          <w:p w14:paraId="41C00EA9" w14:textId="77777777" w:rsidR="00432E77" w:rsidRPr="00585CA4" w:rsidRDefault="00432E77" w:rsidP="00640D98">
            <w:r w:rsidRPr="00585CA4">
              <w:rPr>
                <w:rFonts w:hint="eastAsia"/>
              </w:rPr>
              <w:t>様式第G-12号</w:t>
            </w:r>
          </w:p>
        </w:tc>
        <w:tc>
          <w:tcPr>
            <w:tcW w:w="3595" w:type="dxa"/>
          </w:tcPr>
          <w:p w14:paraId="7FFF343F" w14:textId="77777777" w:rsidR="00432E77" w:rsidRPr="00585CA4" w:rsidRDefault="00432E77" w:rsidP="00640D98">
            <w:r w:rsidRPr="00585CA4">
              <w:rPr>
                <w:rFonts w:hint="eastAsia"/>
              </w:rPr>
              <w:t>【必要がある場合のみ】</w:t>
            </w:r>
          </w:p>
        </w:tc>
      </w:tr>
      <w:bookmarkEnd w:id="31"/>
    </w:tbl>
    <w:p w14:paraId="4B2AC7BF" w14:textId="77777777" w:rsidR="00432E77" w:rsidRPr="00585CA4" w:rsidRDefault="00432E77" w:rsidP="00115534">
      <w:pPr>
        <w:pStyle w:val="a2"/>
        <w:spacing w:before="72"/>
        <w:ind w:firstLineChars="0" w:firstLine="0"/>
      </w:pPr>
    </w:p>
    <w:p w14:paraId="66EE7F2A" w14:textId="77777777" w:rsidR="007E2E0E" w:rsidRPr="00585CA4" w:rsidRDefault="007E2E0E" w:rsidP="003D5827">
      <w:pPr>
        <w:pStyle w:val="a2"/>
        <w:spacing w:before="72"/>
        <w:ind w:firstLine="210"/>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4"/>
        <w:gridCol w:w="5113"/>
        <w:gridCol w:w="3544"/>
      </w:tblGrid>
      <w:tr w:rsidR="00585CA4" w:rsidRPr="00585CA4" w14:paraId="5BD1D99E" w14:textId="77777777" w:rsidTr="001310BB">
        <w:tc>
          <w:tcPr>
            <w:tcW w:w="694" w:type="dxa"/>
            <w:shd w:val="clear" w:color="auto" w:fill="F2F2F2" w:themeFill="background1" w:themeFillShade="F2"/>
            <w:vAlign w:val="center"/>
          </w:tcPr>
          <w:p w14:paraId="669164B8" w14:textId="77777777" w:rsidR="00ED48C7" w:rsidRPr="00585CA4" w:rsidRDefault="00ED48C7" w:rsidP="001310BB">
            <w:pPr>
              <w:jc w:val="center"/>
            </w:pPr>
            <w:r w:rsidRPr="00585CA4">
              <w:rPr>
                <w:rFonts w:hint="eastAsia"/>
              </w:rPr>
              <w:t>項目</w:t>
            </w:r>
          </w:p>
        </w:tc>
        <w:tc>
          <w:tcPr>
            <w:tcW w:w="5113" w:type="dxa"/>
            <w:shd w:val="clear" w:color="auto" w:fill="F2F2F2" w:themeFill="background1" w:themeFillShade="F2"/>
            <w:vAlign w:val="center"/>
          </w:tcPr>
          <w:p w14:paraId="72D1C759" w14:textId="77777777" w:rsidR="00ED48C7" w:rsidRPr="00585CA4" w:rsidRDefault="00ED48C7" w:rsidP="001310BB">
            <w:pPr>
              <w:jc w:val="center"/>
            </w:pPr>
            <w:r w:rsidRPr="00585CA4">
              <w:rPr>
                <w:rFonts w:hint="eastAsia"/>
              </w:rPr>
              <w:t>様式名</w:t>
            </w:r>
          </w:p>
        </w:tc>
        <w:tc>
          <w:tcPr>
            <w:tcW w:w="3544" w:type="dxa"/>
            <w:shd w:val="clear" w:color="auto" w:fill="F2F2F2" w:themeFill="background1" w:themeFillShade="F2"/>
            <w:vAlign w:val="center"/>
          </w:tcPr>
          <w:p w14:paraId="74D99FBC" w14:textId="77777777" w:rsidR="00ED48C7" w:rsidRPr="00585CA4" w:rsidRDefault="00ED48C7" w:rsidP="001310BB">
            <w:pPr>
              <w:jc w:val="center"/>
            </w:pPr>
            <w:r w:rsidRPr="00585CA4">
              <w:rPr>
                <w:rFonts w:hint="eastAsia"/>
              </w:rPr>
              <w:t>留意事項（確認事項）</w:t>
            </w:r>
          </w:p>
        </w:tc>
      </w:tr>
      <w:tr w:rsidR="00585CA4" w:rsidRPr="00585CA4" w14:paraId="45953531" w14:textId="77777777" w:rsidTr="001310BB">
        <w:tc>
          <w:tcPr>
            <w:tcW w:w="694" w:type="dxa"/>
            <w:vAlign w:val="center"/>
          </w:tcPr>
          <w:p w14:paraId="1C967903" w14:textId="77777777" w:rsidR="00ED48C7" w:rsidRPr="00585CA4" w:rsidRDefault="00ED48C7" w:rsidP="001310BB">
            <w:pPr>
              <w:jc w:val="center"/>
            </w:pPr>
            <w:r w:rsidRPr="00585CA4">
              <w:rPr>
                <w:rFonts w:hint="eastAsia"/>
              </w:rPr>
              <w:t>①</w:t>
            </w:r>
          </w:p>
        </w:tc>
        <w:tc>
          <w:tcPr>
            <w:tcW w:w="5113" w:type="dxa"/>
          </w:tcPr>
          <w:p w14:paraId="53AD302C" w14:textId="77777777" w:rsidR="00ED48C7" w:rsidRPr="00585CA4" w:rsidRDefault="00ED48C7" w:rsidP="001310BB">
            <w:r w:rsidRPr="00585CA4">
              <w:rPr>
                <w:rFonts w:hint="eastAsia"/>
              </w:rPr>
              <w:t>定款、寄附行為、規則その他これらに類する様式</w:t>
            </w:r>
          </w:p>
        </w:tc>
        <w:tc>
          <w:tcPr>
            <w:tcW w:w="3544" w:type="dxa"/>
          </w:tcPr>
          <w:p w14:paraId="361DD7C9" w14:textId="77777777" w:rsidR="00ED48C7" w:rsidRPr="00585CA4" w:rsidRDefault="00ED48C7" w:rsidP="001310BB">
            <w:pPr>
              <w:snapToGrid w:val="0"/>
              <w:spacing w:beforeLines="10" w:before="36"/>
              <w:rPr>
                <w:sz w:val="20"/>
              </w:rPr>
            </w:pPr>
            <w:r w:rsidRPr="00585CA4">
              <w:rPr>
                <w:rFonts w:hint="eastAsia"/>
                <w:sz w:val="20"/>
              </w:rPr>
              <w:t>【必須】</w:t>
            </w:r>
          </w:p>
          <w:p w14:paraId="31EBFEA8" w14:textId="77777777" w:rsidR="00ED48C7" w:rsidRPr="00585CA4" w:rsidRDefault="00ED48C7" w:rsidP="001310BB">
            <w:pPr>
              <w:snapToGrid w:val="0"/>
              <w:spacing w:beforeLines="10" w:before="36"/>
              <w:rPr>
                <w:sz w:val="20"/>
              </w:rPr>
            </w:pPr>
            <w:r w:rsidRPr="00585CA4">
              <w:rPr>
                <w:rFonts w:hint="eastAsia"/>
                <w:sz w:val="20"/>
              </w:rPr>
              <w:t>（当該団体の基本的な活動指針）</w:t>
            </w:r>
          </w:p>
        </w:tc>
      </w:tr>
      <w:tr w:rsidR="00585CA4" w:rsidRPr="00585CA4" w14:paraId="6D5F4D04" w14:textId="77777777" w:rsidTr="001310BB">
        <w:tc>
          <w:tcPr>
            <w:tcW w:w="694" w:type="dxa"/>
            <w:vAlign w:val="center"/>
          </w:tcPr>
          <w:p w14:paraId="0826818E" w14:textId="77777777" w:rsidR="00ED48C7" w:rsidRPr="00585CA4" w:rsidRDefault="00ED48C7" w:rsidP="001310BB">
            <w:pPr>
              <w:jc w:val="center"/>
            </w:pPr>
            <w:r w:rsidRPr="00585CA4">
              <w:rPr>
                <w:rFonts w:hint="eastAsia"/>
              </w:rPr>
              <w:t>②</w:t>
            </w:r>
          </w:p>
        </w:tc>
        <w:tc>
          <w:tcPr>
            <w:tcW w:w="5113" w:type="dxa"/>
          </w:tcPr>
          <w:p w14:paraId="4844D584" w14:textId="77777777" w:rsidR="00ED48C7" w:rsidRPr="00585CA4" w:rsidRDefault="00ED48C7" w:rsidP="001310BB">
            <w:r w:rsidRPr="00585CA4">
              <w:rPr>
                <w:rFonts w:hint="eastAsia"/>
              </w:rPr>
              <w:t>個人情報の保護及び法令順守に関する方針等</w:t>
            </w:r>
          </w:p>
        </w:tc>
        <w:tc>
          <w:tcPr>
            <w:tcW w:w="3544" w:type="dxa"/>
          </w:tcPr>
          <w:p w14:paraId="13BFF3E2" w14:textId="77777777" w:rsidR="00ED48C7" w:rsidRPr="00585CA4" w:rsidRDefault="00ED48C7" w:rsidP="001310BB">
            <w:pPr>
              <w:snapToGrid w:val="0"/>
              <w:spacing w:beforeLines="10" w:before="36"/>
              <w:rPr>
                <w:sz w:val="20"/>
              </w:rPr>
            </w:pPr>
            <w:r w:rsidRPr="00585CA4">
              <w:rPr>
                <w:rFonts w:hint="eastAsia"/>
                <w:sz w:val="20"/>
              </w:rPr>
              <w:t>【必須】</w:t>
            </w:r>
          </w:p>
          <w:p w14:paraId="45FBF127" w14:textId="77777777" w:rsidR="00ED48C7" w:rsidRPr="00585CA4" w:rsidRDefault="00ED48C7" w:rsidP="001310BB">
            <w:pPr>
              <w:snapToGrid w:val="0"/>
              <w:spacing w:beforeLines="10" w:before="36"/>
              <w:rPr>
                <w:sz w:val="20"/>
              </w:rPr>
            </w:pPr>
            <w:r w:rsidRPr="00585CA4">
              <w:rPr>
                <w:rFonts w:hint="eastAsia"/>
                <w:sz w:val="20"/>
              </w:rPr>
              <w:t>（個人情報保護に関して適切に管理できうる体制か）</w:t>
            </w:r>
          </w:p>
        </w:tc>
      </w:tr>
      <w:tr w:rsidR="00585CA4" w:rsidRPr="00585CA4" w14:paraId="035212A3" w14:textId="77777777" w:rsidTr="001310BB">
        <w:tc>
          <w:tcPr>
            <w:tcW w:w="694" w:type="dxa"/>
            <w:vAlign w:val="center"/>
          </w:tcPr>
          <w:p w14:paraId="7C1A8936" w14:textId="77777777" w:rsidR="00ED48C7" w:rsidRPr="00585CA4" w:rsidRDefault="00ED48C7" w:rsidP="001310BB">
            <w:pPr>
              <w:jc w:val="center"/>
            </w:pPr>
            <w:r w:rsidRPr="00585CA4">
              <w:rPr>
                <w:rFonts w:hint="eastAsia"/>
              </w:rPr>
              <w:t>③</w:t>
            </w:r>
          </w:p>
        </w:tc>
        <w:tc>
          <w:tcPr>
            <w:tcW w:w="5113" w:type="dxa"/>
          </w:tcPr>
          <w:p w14:paraId="210ED913" w14:textId="77777777" w:rsidR="00ED48C7" w:rsidRPr="00585CA4" w:rsidRDefault="00ED48C7" w:rsidP="001310BB">
            <w:r w:rsidRPr="00585CA4">
              <w:rPr>
                <w:rFonts w:hint="eastAsia"/>
              </w:rPr>
              <w:t>申請書を提出する日に属する直近年度の次の書類</w:t>
            </w:r>
          </w:p>
          <w:p w14:paraId="51AA7C80" w14:textId="77777777" w:rsidR="00ED48C7" w:rsidRPr="00585CA4" w:rsidRDefault="00ED48C7" w:rsidP="00ED48C7">
            <w:pPr>
              <w:pStyle w:val="a3"/>
              <w:numPr>
                <w:ilvl w:val="0"/>
                <w:numId w:val="36"/>
              </w:numPr>
              <w:ind w:leftChars="0"/>
            </w:pPr>
            <w:r w:rsidRPr="00585CA4">
              <w:rPr>
                <w:rFonts w:hint="eastAsia"/>
              </w:rPr>
              <w:t>事業計画書</w:t>
            </w:r>
          </w:p>
          <w:p w14:paraId="14772919" w14:textId="77777777" w:rsidR="00ED48C7" w:rsidRPr="00585CA4" w:rsidRDefault="00ED48C7" w:rsidP="00ED48C7">
            <w:pPr>
              <w:pStyle w:val="a3"/>
              <w:numPr>
                <w:ilvl w:val="0"/>
                <w:numId w:val="36"/>
              </w:numPr>
              <w:ind w:leftChars="0"/>
            </w:pPr>
            <w:r w:rsidRPr="00585CA4">
              <w:rPr>
                <w:rFonts w:hint="eastAsia"/>
              </w:rPr>
              <w:t>事業報告書</w:t>
            </w:r>
          </w:p>
        </w:tc>
        <w:tc>
          <w:tcPr>
            <w:tcW w:w="3544" w:type="dxa"/>
          </w:tcPr>
          <w:p w14:paraId="3A705B74" w14:textId="77777777" w:rsidR="00ED48C7" w:rsidRPr="00585CA4" w:rsidRDefault="00ED48C7" w:rsidP="001310BB">
            <w:pPr>
              <w:snapToGrid w:val="0"/>
              <w:spacing w:beforeLines="10" w:before="36"/>
              <w:rPr>
                <w:sz w:val="20"/>
              </w:rPr>
            </w:pPr>
            <w:r w:rsidRPr="00585CA4">
              <w:rPr>
                <w:rFonts w:hint="eastAsia"/>
                <w:sz w:val="20"/>
              </w:rPr>
              <w:t>【必須】</w:t>
            </w:r>
          </w:p>
          <w:p w14:paraId="037153E6" w14:textId="77777777" w:rsidR="00ED48C7" w:rsidRPr="00585CA4" w:rsidRDefault="00ED48C7" w:rsidP="001310BB">
            <w:pPr>
              <w:snapToGrid w:val="0"/>
              <w:spacing w:beforeLines="10" w:before="36"/>
              <w:rPr>
                <w:sz w:val="20"/>
              </w:rPr>
            </w:pPr>
            <w:r w:rsidRPr="00585CA4">
              <w:rPr>
                <w:rFonts w:hint="eastAsia"/>
                <w:sz w:val="20"/>
              </w:rPr>
              <w:t>提出が可能な1年度分でよいが、事業計画書・報告書は同一年度のものとする。</w:t>
            </w:r>
          </w:p>
          <w:p w14:paraId="2DAC6178" w14:textId="77777777" w:rsidR="00ED48C7" w:rsidRPr="00585CA4" w:rsidRDefault="00ED48C7" w:rsidP="001310BB">
            <w:pPr>
              <w:snapToGrid w:val="0"/>
              <w:spacing w:beforeLines="10" w:before="36"/>
              <w:rPr>
                <w:sz w:val="20"/>
              </w:rPr>
            </w:pPr>
            <w:r w:rsidRPr="00585CA4">
              <w:rPr>
                <w:rFonts w:hint="eastAsia"/>
                <w:sz w:val="20"/>
              </w:rPr>
              <w:t>ただし、新設、合併その他提出できない事情がある場合は、その旨記載した文書のみで足りるものとする。</w:t>
            </w:r>
          </w:p>
          <w:p w14:paraId="4923F3F0" w14:textId="77777777" w:rsidR="00ED48C7" w:rsidRPr="00585CA4" w:rsidRDefault="00ED48C7" w:rsidP="001310BB">
            <w:pPr>
              <w:snapToGrid w:val="0"/>
              <w:spacing w:beforeLines="10" w:before="36"/>
              <w:rPr>
                <w:sz w:val="20"/>
              </w:rPr>
            </w:pPr>
            <w:r w:rsidRPr="00585CA4">
              <w:rPr>
                <w:rFonts w:hint="eastAsia"/>
                <w:sz w:val="20"/>
              </w:rPr>
              <w:t>（どのような活動をしている団体か）</w:t>
            </w:r>
          </w:p>
        </w:tc>
      </w:tr>
      <w:tr w:rsidR="00585CA4" w:rsidRPr="00585CA4" w14:paraId="18AE340F" w14:textId="77777777" w:rsidTr="001310BB">
        <w:tc>
          <w:tcPr>
            <w:tcW w:w="694" w:type="dxa"/>
            <w:vAlign w:val="center"/>
          </w:tcPr>
          <w:p w14:paraId="7EA19F86" w14:textId="77777777" w:rsidR="00ED48C7" w:rsidRPr="00585CA4" w:rsidRDefault="00ED48C7" w:rsidP="001310BB">
            <w:pPr>
              <w:jc w:val="center"/>
            </w:pPr>
            <w:r w:rsidRPr="00585CA4">
              <w:rPr>
                <w:rFonts w:hint="eastAsia"/>
              </w:rPr>
              <w:t>④</w:t>
            </w:r>
          </w:p>
        </w:tc>
        <w:tc>
          <w:tcPr>
            <w:tcW w:w="5113" w:type="dxa"/>
          </w:tcPr>
          <w:p w14:paraId="1971CD3F" w14:textId="77777777" w:rsidR="00ED48C7" w:rsidRPr="00585CA4" w:rsidRDefault="00ED48C7" w:rsidP="001310BB">
            <w:r w:rsidRPr="00585CA4">
              <w:rPr>
                <w:rFonts w:hint="eastAsia"/>
              </w:rPr>
              <w:t>登記簿謄本（現在事項全部証明書）</w:t>
            </w:r>
          </w:p>
        </w:tc>
        <w:tc>
          <w:tcPr>
            <w:tcW w:w="3544" w:type="dxa"/>
          </w:tcPr>
          <w:p w14:paraId="3DDBB424" w14:textId="77777777" w:rsidR="00ED48C7" w:rsidRPr="00585CA4" w:rsidRDefault="00ED48C7" w:rsidP="001310BB">
            <w:pPr>
              <w:snapToGrid w:val="0"/>
              <w:spacing w:beforeLines="10" w:before="36"/>
              <w:rPr>
                <w:sz w:val="20"/>
              </w:rPr>
            </w:pPr>
            <w:r w:rsidRPr="00585CA4">
              <w:rPr>
                <w:rFonts w:hint="eastAsia"/>
                <w:sz w:val="20"/>
              </w:rPr>
              <w:t>【法人の場合必須】</w:t>
            </w:r>
          </w:p>
          <w:p w14:paraId="309AA325" w14:textId="77777777" w:rsidR="00ED48C7" w:rsidRPr="00585CA4" w:rsidRDefault="00ED48C7" w:rsidP="001310BB">
            <w:pPr>
              <w:snapToGrid w:val="0"/>
              <w:spacing w:beforeLines="10" w:before="36"/>
              <w:rPr>
                <w:sz w:val="20"/>
              </w:rPr>
            </w:pPr>
            <w:r w:rsidRPr="00585CA4">
              <w:rPr>
                <w:rFonts w:hint="eastAsia"/>
                <w:sz w:val="20"/>
              </w:rPr>
              <w:t>発行後6カ月以内のもの。履歴事項全部証明書でも差支えない。</w:t>
            </w:r>
          </w:p>
          <w:p w14:paraId="377182A8" w14:textId="77777777" w:rsidR="00ED48C7" w:rsidRPr="00585CA4" w:rsidRDefault="00ED48C7" w:rsidP="001310BB">
            <w:pPr>
              <w:snapToGrid w:val="0"/>
              <w:spacing w:beforeLines="10" w:before="36"/>
              <w:rPr>
                <w:sz w:val="20"/>
              </w:rPr>
            </w:pPr>
            <w:r w:rsidRPr="00585CA4">
              <w:rPr>
                <w:rFonts w:hint="eastAsia"/>
                <w:sz w:val="20"/>
              </w:rPr>
              <w:t>（各書類と整合する団体として法的に存在しているか）</w:t>
            </w:r>
          </w:p>
        </w:tc>
      </w:tr>
      <w:tr w:rsidR="00585CA4" w:rsidRPr="00585CA4" w14:paraId="5A44966C" w14:textId="77777777" w:rsidTr="001310BB">
        <w:tc>
          <w:tcPr>
            <w:tcW w:w="694" w:type="dxa"/>
            <w:vAlign w:val="center"/>
          </w:tcPr>
          <w:p w14:paraId="6E0FF2CC" w14:textId="77777777" w:rsidR="00ED48C7" w:rsidRPr="00585CA4" w:rsidRDefault="00ED48C7" w:rsidP="001310BB">
            <w:pPr>
              <w:jc w:val="center"/>
            </w:pPr>
            <w:r w:rsidRPr="00585CA4">
              <w:rPr>
                <w:rFonts w:hint="eastAsia"/>
              </w:rPr>
              <w:lastRenderedPageBreak/>
              <w:t>⑤</w:t>
            </w:r>
          </w:p>
        </w:tc>
        <w:tc>
          <w:tcPr>
            <w:tcW w:w="5113" w:type="dxa"/>
          </w:tcPr>
          <w:p w14:paraId="74E263A8" w14:textId="77777777" w:rsidR="00ED48C7" w:rsidRPr="00585CA4" w:rsidRDefault="00ED48C7" w:rsidP="001310BB">
            <w:r w:rsidRPr="00585CA4">
              <w:rPr>
                <w:rFonts w:hint="eastAsia"/>
              </w:rPr>
              <w:t>過去3年分の次の各書類</w:t>
            </w:r>
          </w:p>
          <w:p w14:paraId="2C16256F" w14:textId="77777777" w:rsidR="00ED48C7" w:rsidRPr="00585CA4" w:rsidRDefault="00ED48C7" w:rsidP="00ED48C7">
            <w:pPr>
              <w:pStyle w:val="a3"/>
              <w:numPr>
                <w:ilvl w:val="0"/>
                <w:numId w:val="35"/>
              </w:numPr>
              <w:ind w:leftChars="0"/>
            </w:pPr>
            <w:r w:rsidRPr="00585CA4">
              <w:rPr>
                <w:rFonts w:hint="eastAsia"/>
              </w:rPr>
              <w:t>法人税納税証明書及び消費税納税証明書</w:t>
            </w:r>
          </w:p>
          <w:p w14:paraId="68A6E179" w14:textId="77777777" w:rsidR="00ED48C7" w:rsidRPr="00585CA4" w:rsidRDefault="00ED48C7" w:rsidP="00ED48C7">
            <w:pPr>
              <w:pStyle w:val="a3"/>
              <w:numPr>
                <w:ilvl w:val="0"/>
                <w:numId w:val="35"/>
              </w:numPr>
              <w:ind w:leftChars="0"/>
            </w:pPr>
            <w:r w:rsidRPr="00585CA4">
              <w:rPr>
                <w:rFonts w:hint="eastAsia"/>
              </w:rPr>
              <w:t>貸借対照表及び収支決算書</w:t>
            </w:r>
          </w:p>
          <w:p w14:paraId="6524CA1A" w14:textId="77777777" w:rsidR="00ED48C7" w:rsidRPr="00585CA4" w:rsidRDefault="00ED48C7" w:rsidP="00ED48C7">
            <w:pPr>
              <w:pStyle w:val="a3"/>
              <w:numPr>
                <w:ilvl w:val="0"/>
                <w:numId w:val="35"/>
              </w:numPr>
              <w:ind w:leftChars="0"/>
            </w:pPr>
            <w:r w:rsidRPr="00585CA4">
              <w:rPr>
                <w:rFonts w:hint="eastAsia"/>
              </w:rPr>
              <w:t>損益計算書（販売費および一般管理費の明細付）</w:t>
            </w:r>
          </w:p>
        </w:tc>
        <w:tc>
          <w:tcPr>
            <w:tcW w:w="3544" w:type="dxa"/>
          </w:tcPr>
          <w:p w14:paraId="4F6A3DE8" w14:textId="77777777" w:rsidR="00ED48C7" w:rsidRPr="00585CA4" w:rsidRDefault="00ED48C7" w:rsidP="001310BB">
            <w:pPr>
              <w:snapToGrid w:val="0"/>
              <w:spacing w:beforeLines="10" w:before="36"/>
              <w:rPr>
                <w:sz w:val="20"/>
              </w:rPr>
            </w:pPr>
            <w:r w:rsidRPr="00585CA4">
              <w:rPr>
                <w:rFonts w:hint="eastAsia"/>
                <w:sz w:val="20"/>
              </w:rPr>
              <w:t>【法人の場合必須】</w:t>
            </w:r>
          </w:p>
          <w:p w14:paraId="39D5CDCA" w14:textId="77777777" w:rsidR="00ED48C7" w:rsidRPr="00585CA4" w:rsidRDefault="00ED48C7" w:rsidP="001310BB">
            <w:pPr>
              <w:snapToGrid w:val="0"/>
              <w:spacing w:beforeLines="10" w:before="36"/>
              <w:rPr>
                <w:sz w:val="20"/>
              </w:rPr>
            </w:pPr>
            <w:r w:rsidRPr="00585CA4">
              <w:rPr>
                <w:rFonts w:hint="eastAsia"/>
                <w:sz w:val="20"/>
              </w:rPr>
              <w:t>（法人税等の滞納がないか、安定的な経営体制があるか）</w:t>
            </w:r>
          </w:p>
        </w:tc>
      </w:tr>
      <w:tr w:rsidR="00585CA4" w:rsidRPr="00585CA4" w14:paraId="20920B01" w14:textId="77777777" w:rsidTr="001310BB">
        <w:tc>
          <w:tcPr>
            <w:tcW w:w="694" w:type="dxa"/>
            <w:vAlign w:val="center"/>
          </w:tcPr>
          <w:p w14:paraId="144B977C" w14:textId="77777777" w:rsidR="00ED48C7" w:rsidRPr="00585CA4" w:rsidRDefault="00ED48C7" w:rsidP="001310BB">
            <w:pPr>
              <w:jc w:val="center"/>
            </w:pPr>
            <w:r w:rsidRPr="00585CA4">
              <w:rPr>
                <w:rFonts w:hint="eastAsia"/>
              </w:rPr>
              <w:t>⑥</w:t>
            </w:r>
          </w:p>
        </w:tc>
        <w:tc>
          <w:tcPr>
            <w:tcW w:w="5113" w:type="dxa"/>
          </w:tcPr>
          <w:p w14:paraId="32FF3941" w14:textId="77777777" w:rsidR="00ED48C7" w:rsidRPr="00585CA4" w:rsidRDefault="00ED48C7" w:rsidP="001310BB">
            <w:r w:rsidRPr="00585CA4">
              <w:rPr>
                <w:rFonts w:hint="eastAsia"/>
              </w:rPr>
              <w:t>人員表</w:t>
            </w:r>
          </w:p>
        </w:tc>
        <w:tc>
          <w:tcPr>
            <w:tcW w:w="3544" w:type="dxa"/>
          </w:tcPr>
          <w:p w14:paraId="044437DA" w14:textId="77777777" w:rsidR="00ED48C7" w:rsidRPr="00585CA4" w:rsidRDefault="00ED48C7" w:rsidP="001310BB">
            <w:pPr>
              <w:snapToGrid w:val="0"/>
              <w:spacing w:beforeLines="10" w:before="36"/>
              <w:rPr>
                <w:sz w:val="20"/>
              </w:rPr>
            </w:pPr>
            <w:r w:rsidRPr="00585CA4">
              <w:rPr>
                <w:rFonts w:hint="eastAsia"/>
                <w:sz w:val="20"/>
              </w:rPr>
              <w:t>【法人の場合必須】</w:t>
            </w:r>
          </w:p>
          <w:p w14:paraId="481F5360" w14:textId="77777777" w:rsidR="00ED48C7" w:rsidRPr="00585CA4" w:rsidRDefault="00ED48C7" w:rsidP="001310BB">
            <w:pPr>
              <w:snapToGrid w:val="0"/>
              <w:spacing w:beforeLines="10" w:before="36"/>
              <w:rPr>
                <w:sz w:val="20"/>
              </w:rPr>
            </w:pPr>
            <w:r w:rsidRPr="00585CA4">
              <w:rPr>
                <w:rFonts w:hint="eastAsia"/>
                <w:sz w:val="20"/>
              </w:rPr>
              <w:t>前年の決算期末の常勤役員数、従業員数、非常勤従業員数（パートタイマー、アルバイト）について記載。</w:t>
            </w:r>
          </w:p>
          <w:p w14:paraId="74CE7804" w14:textId="77777777" w:rsidR="00ED48C7" w:rsidRPr="00585CA4" w:rsidRDefault="00ED48C7" w:rsidP="001310BB">
            <w:pPr>
              <w:snapToGrid w:val="0"/>
              <w:spacing w:beforeLines="10" w:before="36"/>
              <w:rPr>
                <w:sz w:val="20"/>
              </w:rPr>
            </w:pPr>
            <w:r w:rsidRPr="00585CA4">
              <w:rPr>
                <w:rFonts w:hint="eastAsia"/>
                <w:sz w:val="20"/>
              </w:rPr>
              <w:t>なお、非常勤従業員数は8時間で1人と換算する。</w:t>
            </w:r>
          </w:p>
          <w:p w14:paraId="2FDF321B" w14:textId="77777777" w:rsidR="00ED48C7" w:rsidRPr="00585CA4" w:rsidRDefault="00ED48C7" w:rsidP="001310BB">
            <w:pPr>
              <w:snapToGrid w:val="0"/>
              <w:spacing w:beforeLines="10" w:before="36"/>
              <w:rPr>
                <w:sz w:val="20"/>
              </w:rPr>
            </w:pPr>
            <w:r w:rsidRPr="00585CA4">
              <w:rPr>
                <w:rFonts w:hint="eastAsia"/>
                <w:sz w:val="20"/>
              </w:rPr>
              <w:t>（団体の有する人的資源はどのくらいの規模か）</w:t>
            </w:r>
          </w:p>
        </w:tc>
      </w:tr>
      <w:tr w:rsidR="00585CA4" w:rsidRPr="00585CA4" w14:paraId="7D949987" w14:textId="77777777" w:rsidTr="001310BB">
        <w:tc>
          <w:tcPr>
            <w:tcW w:w="694" w:type="dxa"/>
            <w:vAlign w:val="center"/>
          </w:tcPr>
          <w:p w14:paraId="1DBCECFF" w14:textId="77777777" w:rsidR="00ED48C7" w:rsidRPr="00585CA4" w:rsidRDefault="00ED48C7" w:rsidP="001310BB">
            <w:pPr>
              <w:jc w:val="center"/>
            </w:pPr>
            <w:r w:rsidRPr="00585CA4">
              <w:rPr>
                <w:rFonts w:hint="eastAsia"/>
              </w:rPr>
              <w:t>⑦</w:t>
            </w:r>
          </w:p>
        </w:tc>
        <w:tc>
          <w:tcPr>
            <w:tcW w:w="5113" w:type="dxa"/>
          </w:tcPr>
          <w:p w14:paraId="73DCBEFC" w14:textId="77777777" w:rsidR="00ED48C7" w:rsidRPr="00585CA4" w:rsidRDefault="00ED48C7" w:rsidP="001310BB">
            <w:r w:rsidRPr="00585CA4">
              <w:rPr>
                <w:rFonts w:hint="eastAsia"/>
              </w:rPr>
              <w:t>労働保険（労災・雇用）の加入を確認できる書類</w:t>
            </w:r>
          </w:p>
        </w:tc>
        <w:tc>
          <w:tcPr>
            <w:tcW w:w="3544" w:type="dxa"/>
          </w:tcPr>
          <w:p w14:paraId="7697CD45" w14:textId="77777777" w:rsidR="00ED48C7" w:rsidRPr="00585CA4" w:rsidRDefault="00ED48C7" w:rsidP="001310BB">
            <w:pPr>
              <w:snapToGrid w:val="0"/>
              <w:spacing w:beforeLines="10" w:before="36"/>
              <w:rPr>
                <w:sz w:val="20"/>
              </w:rPr>
            </w:pPr>
            <w:r w:rsidRPr="00585CA4">
              <w:rPr>
                <w:rFonts w:hint="eastAsia"/>
                <w:sz w:val="20"/>
              </w:rPr>
              <w:t>【法人の場合必須】</w:t>
            </w:r>
          </w:p>
          <w:p w14:paraId="38AAB67F" w14:textId="77777777" w:rsidR="00ED48C7" w:rsidRPr="00585CA4" w:rsidRDefault="00ED48C7" w:rsidP="001310BB">
            <w:pPr>
              <w:snapToGrid w:val="0"/>
              <w:spacing w:beforeLines="10" w:before="36"/>
              <w:rPr>
                <w:sz w:val="20"/>
              </w:rPr>
            </w:pPr>
            <w:r w:rsidRPr="00585CA4">
              <w:rPr>
                <w:rFonts w:hint="eastAsia"/>
                <w:sz w:val="20"/>
              </w:rPr>
              <w:t>労働局、労働基準監督署又は労働保険事務組合発行の労働保険料の領収書の写し等（直近1回分）</w:t>
            </w:r>
          </w:p>
          <w:p w14:paraId="0827E54E" w14:textId="77777777" w:rsidR="00ED48C7" w:rsidRPr="00585CA4" w:rsidRDefault="00ED48C7" w:rsidP="001310BB">
            <w:pPr>
              <w:snapToGrid w:val="0"/>
              <w:spacing w:beforeLines="10" w:before="36"/>
              <w:rPr>
                <w:sz w:val="20"/>
              </w:rPr>
            </w:pPr>
            <w:r w:rsidRPr="00585CA4">
              <w:rPr>
                <w:rFonts w:hint="eastAsia"/>
                <w:sz w:val="20"/>
              </w:rPr>
              <w:t>（労働保険は適切に加入しているか）</w:t>
            </w:r>
          </w:p>
        </w:tc>
      </w:tr>
      <w:tr w:rsidR="00585CA4" w:rsidRPr="00585CA4" w14:paraId="090AB1AA" w14:textId="77777777" w:rsidTr="001310BB">
        <w:tc>
          <w:tcPr>
            <w:tcW w:w="694" w:type="dxa"/>
            <w:vAlign w:val="center"/>
          </w:tcPr>
          <w:p w14:paraId="48D2D916" w14:textId="77777777" w:rsidR="00ED48C7" w:rsidRPr="00585CA4" w:rsidRDefault="00ED48C7" w:rsidP="001310BB">
            <w:pPr>
              <w:jc w:val="center"/>
            </w:pPr>
            <w:r w:rsidRPr="00585CA4">
              <w:rPr>
                <w:rFonts w:hint="eastAsia"/>
              </w:rPr>
              <w:t>⑧</w:t>
            </w:r>
          </w:p>
        </w:tc>
        <w:tc>
          <w:tcPr>
            <w:tcW w:w="5113" w:type="dxa"/>
          </w:tcPr>
          <w:p w14:paraId="5BDF035F" w14:textId="77777777" w:rsidR="00ED48C7" w:rsidRPr="00585CA4" w:rsidRDefault="00ED48C7" w:rsidP="001310BB">
            <w:r w:rsidRPr="00585CA4">
              <w:rPr>
                <w:rFonts w:hint="eastAsia"/>
              </w:rPr>
              <w:t>健康保険の加入を確認できる書類</w:t>
            </w:r>
          </w:p>
        </w:tc>
        <w:tc>
          <w:tcPr>
            <w:tcW w:w="3544" w:type="dxa"/>
          </w:tcPr>
          <w:p w14:paraId="1591404F" w14:textId="77777777" w:rsidR="00ED48C7" w:rsidRPr="00585CA4" w:rsidRDefault="00ED48C7" w:rsidP="001310BB">
            <w:pPr>
              <w:snapToGrid w:val="0"/>
              <w:spacing w:beforeLines="10" w:before="36"/>
              <w:rPr>
                <w:sz w:val="20"/>
              </w:rPr>
            </w:pPr>
            <w:r w:rsidRPr="00585CA4">
              <w:rPr>
                <w:rFonts w:hint="eastAsia"/>
                <w:sz w:val="20"/>
              </w:rPr>
              <w:t>【法人の場合必須】</w:t>
            </w:r>
          </w:p>
          <w:p w14:paraId="005CE6A7" w14:textId="77777777" w:rsidR="00ED48C7" w:rsidRPr="00585CA4" w:rsidRDefault="00ED48C7" w:rsidP="001310BB">
            <w:pPr>
              <w:snapToGrid w:val="0"/>
              <w:spacing w:beforeLines="10" w:before="36"/>
              <w:rPr>
                <w:sz w:val="20"/>
              </w:rPr>
            </w:pPr>
            <w:r w:rsidRPr="00585CA4">
              <w:rPr>
                <w:rFonts w:hint="eastAsia"/>
                <w:sz w:val="20"/>
              </w:rPr>
              <w:t>年金事務所又は健康保険組合発行の健康保険料の領収書の写し等（直近1回分）</w:t>
            </w:r>
          </w:p>
          <w:p w14:paraId="070940E1" w14:textId="77777777" w:rsidR="00ED48C7" w:rsidRPr="00585CA4" w:rsidRDefault="00ED48C7" w:rsidP="001310BB">
            <w:pPr>
              <w:snapToGrid w:val="0"/>
              <w:spacing w:beforeLines="10" w:before="36"/>
              <w:rPr>
                <w:sz w:val="20"/>
              </w:rPr>
            </w:pPr>
            <w:r w:rsidRPr="00585CA4">
              <w:rPr>
                <w:rFonts w:hint="eastAsia"/>
                <w:sz w:val="20"/>
              </w:rPr>
              <w:t>（健康保険は適切に加入しているか）</w:t>
            </w:r>
          </w:p>
        </w:tc>
      </w:tr>
      <w:tr w:rsidR="00585CA4" w:rsidRPr="00585CA4" w14:paraId="4D94ED99" w14:textId="77777777" w:rsidTr="001310BB">
        <w:tc>
          <w:tcPr>
            <w:tcW w:w="694" w:type="dxa"/>
            <w:vAlign w:val="center"/>
          </w:tcPr>
          <w:p w14:paraId="7A4E71E7" w14:textId="77777777" w:rsidR="00ED48C7" w:rsidRPr="00585CA4" w:rsidRDefault="00ED48C7" w:rsidP="001310BB">
            <w:pPr>
              <w:jc w:val="center"/>
            </w:pPr>
            <w:r w:rsidRPr="00585CA4">
              <w:rPr>
                <w:rFonts w:hint="eastAsia"/>
              </w:rPr>
              <w:t>⑨</w:t>
            </w:r>
          </w:p>
        </w:tc>
        <w:tc>
          <w:tcPr>
            <w:tcW w:w="5113" w:type="dxa"/>
          </w:tcPr>
          <w:p w14:paraId="2E74B3D7" w14:textId="77777777" w:rsidR="00ED48C7" w:rsidRPr="00585CA4" w:rsidRDefault="00ED48C7" w:rsidP="001310BB">
            <w:r w:rsidRPr="00585CA4">
              <w:rPr>
                <w:rFonts w:hint="eastAsia"/>
              </w:rPr>
              <w:t>厚生年金保険の加入を確認できる書類</w:t>
            </w:r>
          </w:p>
        </w:tc>
        <w:tc>
          <w:tcPr>
            <w:tcW w:w="3544" w:type="dxa"/>
          </w:tcPr>
          <w:p w14:paraId="4E241AE4" w14:textId="77777777" w:rsidR="00ED48C7" w:rsidRPr="00585CA4" w:rsidRDefault="00ED48C7" w:rsidP="001310BB">
            <w:pPr>
              <w:snapToGrid w:val="0"/>
              <w:spacing w:beforeLines="10" w:before="36"/>
              <w:rPr>
                <w:sz w:val="20"/>
              </w:rPr>
            </w:pPr>
            <w:r w:rsidRPr="00585CA4">
              <w:rPr>
                <w:rFonts w:hint="eastAsia"/>
                <w:sz w:val="20"/>
              </w:rPr>
              <w:t>【法人の場合必須】</w:t>
            </w:r>
          </w:p>
          <w:p w14:paraId="5A288A39" w14:textId="77777777" w:rsidR="00ED48C7" w:rsidRPr="00585CA4" w:rsidRDefault="00ED48C7" w:rsidP="001310BB">
            <w:pPr>
              <w:snapToGrid w:val="0"/>
              <w:spacing w:beforeLines="10" w:before="36"/>
              <w:rPr>
                <w:sz w:val="20"/>
              </w:rPr>
            </w:pPr>
            <w:r w:rsidRPr="00585CA4">
              <w:rPr>
                <w:rFonts w:hint="eastAsia"/>
                <w:sz w:val="20"/>
              </w:rPr>
              <w:t>年金事務所又は健康保険組合発行の厚生年金保険料の領収書の写し等（直近1回分）</w:t>
            </w:r>
          </w:p>
          <w:p w14:paraId="604B8E0A" w14:textId="77777777" w:rsidR="00ED48C7" w:rsidRPr="00585CA4" w:rsidRDefault="00ED48C7" w:rsidP="001310BB">
            <w:pPr>
              <w:snapToGrid w:val="0"/>
              <w:spacing w:beforeLines="10" w:before="36"/>
              <w:rPr>
                <w:sz w:val="20"/>
              </w:rPr>
            </w:pPr>
            <w:r w:rsidRPr="00585CA4">
              <w:rPr>
                <w:rFonts w:hint="eastAsia"/>
                <w:sz w:val="20"/>
              </w:rPr>
              <w:t>（厚生年金保険は適切に加入しているか）</w:t>
            </w:r>
          </w:p>
        </w:tc>
      </w:tr>
      <w:tr w:rsidR="00585CA4" w:rsidRPr="00585CA4" w14:paraId="7F171C64" w14:textId="77777777" w:rsidTr="001310BB">
        <w:tc>
          <w:tcPr>
            <w:tcW w:w="694" w:type="dxa"/>
            <w:vAlign w:val="center"/>
          </w:tcPr>
          <w:p w14:paraId="656BE9DC" w14:textId="77777777" w:rsidR="00ED48C7" w:rsidRPr="00585CA4" w:rsidRDefault="00ED48C7" w:rsidP="001310BB">
            <w:pPr>
              <w:jc w:val="center"/>
            </w:pPr>
            <w:r w:rsidRPr="00585CA4">
              <w:rPr>
                <w:rFonts w:hint="eastAsia"/>
              </w:rPr>
              <w:t>⑩</w:t>
            </w:r>
          </w:p>
        </w:tc>
        <w:tc>
          <w:tcPr>
            <w:tcW w:w="5113" w:type="dxa"/>
          </w:tcPr>
          <w:p w14:paraId="77F7909C" w14:textId="77777777" w:rsidR="00ED48C7" w:rsidRPr="00585CA4" w:rsidRDefault="00ED48C7" w:rsidP="001310BB">
            <w:r w:rsidRPr="00585CA4">
              <w:rPr>
                <w:rFonts w:hint="eastAsia"/>
              </w:rPr>
              <w:t>申請書を提出する日の属する事業年度又はその前年度の次の書類</w:t>
            </w:r>
          </w:p>
          <w:p w14:paraId="6F739BE4" w14:textId="77777777" w:rsidR="00ED48C7" w:rsidRPr="00585CA4" w:rsidRDefault="00ED48C7" w:rsidP="00ED48C7">
            <w:pPr>
              <w:pStyle w:val="a3"/>
              <w:numPr>
                <w:ilvl w:val="0"/>
                <w:numId w:val="37"/>
              </w:numPr>
              <w:ind w:leftChars="0"/>
            </w:pPr>
            <w:r w:rsidRPr="00585CA4">
              <w:rPr>
                <w:rFonts w:hint="eastAsia"/>
              </w:rPr>
              <w:t>収支予定書</w:t>
            </w:r>
          </w:p>
          <w:p w14:paraId="41307755" w14:textId="77777777" w:rsidR="00ED48C7" w:rsidRPr="00585CA4" w:rsidRDefault="00ED48C7" w:rsidP="00ED48C7">
            <w:pPr>
              <w:pStyle w:val="a3"/>
              <w:numPr>
                <w:ilvl w:val="0"/>
                <w:numId w:val="37"/>
              </w:numPr>
              <w:ind w:leftChars="0"/>
            </w:pPr>
            <w:r w:rsidRPr="00585CA4">
              <w:rPr>
                <w:rFonts w:hint="eastAsia"/>
              </w:rPr>
              <w:t>収支決算書</w:t>
            </w:r>
          </w:p>
        </w:tc>
        <w:tc>
          <w:tcPr>
            <w:tcW w:w="3544" w:type="dxa"/>
          </w:tcPr>
          <w:p w14:paraId="7B5EDB4E" w14:textId="77777777" w:rsidR="00ED48C7" w:rsidRPr="00585CA4" w:rsidRDefault="00ED48C7" w:rsidP="001310BB">
            <w:pPr>
              <w:snapToGrid w:val="0"/>
              <w:spacing w:beforeLines="10" w:before="36"/>
              <w:rPr>
                <w:sz w:val="20"/>
              </w:rPr>
            </w:pPr>
            <w:r w:rsidRPr="00585CA4">
              <w:rPr>
                <w:rFonts w:hint="eastAsia"/>
                <w:sz w:val="20"/>
              </w:rPr>
              <w:t>【法人以外の任意団体等の場合必須】</w:t>
            </w:r>
          </w:p>
          <w:p w14:paraId="011040F7" w14:textId="77777777" w:rsidR="00ED48C7" w:rsidRPr="00585CA4" w:rsidRDefault="00ED48C7" w:rsidP="001310BB">
            <w:pPr>
              <w:snapToGrid w:val="0"/>
              <w:spacing w:beforeLines="10" w:before="36"/>
              <w:rPr>
                <w:sz w:val="20"/>
              </w:rPr>
            </w:pPr>
            <w:r w:rsidRPr="00585CA4">
              <w:rPr>
                <w:rFonts w:hint="eastAsia"/>
                <w:sz w:val="20"/>
              </w:rPr>
              <w:t>提出が可能な1年度分でよいが、収支予定書・決算書は同一年度のものとする。</w:t>
            </w:r>
          </w:p>
          <w:p w14:paraId="6799007F" w14:textId="77777777" w:rsidR="00ED48C7" w:rsidRPr="00585CA4" w:rsidRDefault="00ED48C7" w:rsidP="001310BB">
            <w:pPr>
              <w:snapToGrid w:val="0"/>
              <w:spacing w:beforeLines="10" w:before="36"/>
              <w:rPr>
                <w:sz w:val="20"/>
              </w:rPr>
            </w:pPr>
            <w:r w:rsidRPr="00585CA4">
              <w:rPr>
                <w:rFonts w:hint="eastAsia"/>
                <w:sz w:val="20"/>
              </w:rPr>
              <w:t>ただし、新設、合併その他提出できない事情がある場合は、その旨記載した文書のみで足りるものとする。</w:t>
            </w:r>
          </w:p>
          <w:p w14:paraId="73B4EDE3" w14:textId="77777777" w:rsidR="00ED48C7" w:rsidRPr="00585CA4" w:rsidRDefault="00ED48C7" w:rsidP="001310BB">
            <w:pPr>
              <w:snapToGrid w:val="0"/>
              <w:spacing w:beforeLines="10" w:before="36"/>
              <w:rPr>
                <w:sz w:val="20"/>
              </w:rPr>
            </w:pPr>
            <w:r w:rsidRPr="00585CA4">
              <w:rPr>
                <w:rFonts w:hint="eastAsia"/>
                <w:sz w:val="20"/>
              </w:rPr>
              <w:t>（安定的な経営体制となっているか）</w:t>
            </w:r>
          </w:p>
        </w:tc>
      </w:tr>
      <w:tr w:rsidR="00ED48C7" w:rsidRPr="00585CA4" w14:paraId="7616585E" w14:textId="77777777" w:rsidTr="001310BB">
        <w:tc>
          <w:tcPr>
            <w:tcW w:w="694" w:type="dxa"/>
            <w:vAlign w:val="center"/>
          </w:tcPr>
          <w:p w14:paraId="34A91D24" w14:textId="77777777" w:rsidR="00ED48C7" w:rsidRPr="00585CA4" w:rsidRDefault="00ED48C7" w:rsidP="001310BB">
            <w:pPr>
              <w:jc w:val="center"/>
            </w:pPr>
            <w:r w:rsidRPr="00585CA4">
              <w:rPr>
                <w:rFonts w:hint="eastAsia"/>
              </w:rPr>
              <w:t>⑪</w:t>
            </w:r>
          </w:p>
        </w:tc>
        <w:tc>
          <w:tcPr>
            <w:tcW w:w="5113" w:type="dxa"/>
          </w:tcPr>
          <w:p w14:paraId="56CFCECF" w14:textId="77777777" w:rsidR="00ED48C7" w:rsidRPr="00585CA4" w:rsidRDefault="00ED48C7" w:rsidP="001310BB">
            <w:r w:rsidRPr="00585CA4">
              <w:rPr>
                <w:rFonts w:hint="eastAsia"/>
              </w:rPr>
              <w:t>当該指定管理業務に類する業務の受託実績</w:t>
            </w:r>
          </w:p>
        </w:tc>
        <w:tc>
          <w:tcPr>
            <w:tcW w:w="3544" w:type="dxa"/>
          </w:tcPr>
          <w:p w14:paraId="7D3DC824" w14:textId="77777777" w:rsidR="00ED48C7" w:rsidRPr="00585CA4" w:rsidRDefault="00ED48C7" w:rsidP="001310BB">
            <w:pPr>
              <w:snapToGrid w:val="0"/>
              <w:spacing w:beforeLines="10" w:before="36"/>
              <w:rPr>
                <w:sz w:val="20"/>
              </w:rPr>
            </w:pPr>
            <w:r w:rsidRPr="00585CA4">
              <w:rPr>
                <w:rFonts w:hint="eastAsia"/>
                <w:sz w:val="20"/>
              </w:rPr>
              <w:t>【必須】</w:t>
            </w:r>
          </w:p>
          <w:p w14:paraId="46341154" w14:textId="77777777" w:rsidR="00ED48C7" w:rsidRPr="00585CA4" w:rsidRDefault="00ED48C7" w:rsidP="001310BB">
            <w:pPr>
              <w:snapToGrid w:val="0"/>
              <w:spacing w:beforeLines="10" w:before="36"/>
              <w:rPr>
                <w:sz w:val="20"/>
              </w:rPr>
            </w:pPr>
            <w:r w:rsidRPr="00585CA4">
              <w:rPr>
                <w:rFonts w:hint="eastAsia"/>
                <w:sz w:val="20"/>
              </w:rPr>
              <w:t>業務範囲に指定公金取扱事務を含む場合は、指定管理業務に係る実績に加え公金事務に係る実績を記載すること。</w:t>
            </w:r>
          </w:p>
          <w:p w14:paraId="56898DEB" w14:textId="77777777" w:rsidR="00ED48C7" w:rsidRPr="00585CA4" w:rsidRDefault="00ED48C7" w:rsidP="001310BB">
            <w:pPr>
              <w:snapToGrid w:val="0"/>
              <w:spacing w:beforeLines="10" w:before="36"/>
              <w:rPr>
                <w:sz w:val="20"/>
              </w:rPr>
            </w:pPr>
            <w:r w:rsidRPr="00585CA4">
              <w:rPr>
                <w:rFonts w:hint="eastAsia"/>
                <w:sz w:val="20"/>
              </w:rPr>
              <w:t>（公金を管理するに足る経験を有するか）</w:t>
            </w:r>
          </w:p>
        </w:tc>
      </w:tr>
    </w:tbl>
    <w:p w14:paraId="524912D8" w14:textId="77777777" w:rsidR="007E2E0E" w:rsidRPr="00585CA4" w:rsidRDefault="007E2E0E" w:rsidP="003D5827">
      <w:pPr>
        <w:pStyle w:val="a2"/>
        <w:spacing w:before="72"/>
        <w:ind w:firstLine="210"/>
      </w:pPr>
    </w:p>
    <w:p w14:paraId="5864DCAE" w14:textId="77777777" w:rsidR="007E2E0E" w:rsidRPr="00585CA4" w:rsidRDefault="007E2E0E" w:rsidP="003D5827">
      <w:pPr>
        <w:pStyle w:val="a2"/>
        <w:spacing w:before="72"/>
        <w:ind w:firstLine="210"/>
      </w:pPr>
    </w:p>
    <w:p w14:paraId="3072F4DA" w14:textId="77777777" w:rsidR="004F7470" w:rsidRPr="00585CA4" w:rsidRDefault="004F7470" w:rsidP="00ED48C7">
      <w:pPr>
        <w:pStyle w:val="2"/>
        <w:spacing w:before="108"/>
      </w:pPr>
      <w:bookmarkStart w:id="32" w:name="_Toc199505085"/>
      <w:r w:rsidRPr="00585CA4">
        <w:rPr>
          <w:rFonts w:hint="eastAsia"/>
        </w:rPr>
        <w:lastRenderedPageBreak/>
        <w:t>応募に当たっての留意事項</w:t>
      </w:r>
      <w:bookmarkEnd w:id="32"/>
    </w:p>
    <w:p w14:paraId="4528096A" w14:textId="77777777" w:rsidR="007E2E0E" w:rsidRPr="00585CA4" w:rsidRDefault="007E2E0E" w:rsidP="007E2E0E">
      <w:pPr>
        <w:pStyle w:val="4"/>
      </w:pPr>
      <w:r w:rsidRPr="00585CA4">
        <w:rPr>
          <w:rFonts w:hint="eastAsia"/>
        </w:rPr>
        <w:t>接触の禁止</w:t>
      </w:r>
    </w:p>
    <w:p w14:paraId="2BFE0685" w14:textId="77777777" w:rsidR="007E2E0E" w:rsidRPr="00585CA4" w:rsidRDefault="007E2E0E" w:rsidP="007E2E0E">
      <w:pPr>
        <w:pStyle w:val="31"/>
      </w:pPr>
      <w:r w:rsidRPr="00585CA4">
        <w:rPr>
          <w:rFonts w:hint="eastAsia"/>
        </w:rPr>
        <w:t>選定委員その他の選定に関係する市職員等に対して、選定に関わる接触を禁じます。接触の事実が認められた場合には失格とします。</w:t>
      </w:r>
    </w:p>
    <w:p w14:paraId="4B4CDC14" w14:textId="77777777" w:rsidR="007E2E0E" w:rsidRPr="00585CA4" w:rsidRDefault="007E2E0E" w:rsidP="007E2E0E">
      <w:pPr>
        <w:pStyle w:val="31"/>
      </w:pPr>
    </w:p>
    <w:p w14:paraId="5EA3DB35" w14:textId="77777777" w:rsidR="007E2E0E" w:rsidRPr="00585CA4" w:rsidRDefault="007E2E0E" w:rsidP="007E2E0E">
      <w:pPr>
        <w:pStyle w:val="4"/>
      </w:pPr>
      <w:r w:rsidRPr="00585CA4">
        <w:rPr>
          <w:rFonts w:hint="eastAsia"/>
        </w:rPr>
        <w:t>重複応募の禁止</w:t>
      </w:r>
    </w:p>
    <w:p w14:paraId="4F1D6854" w14:textId="77777777" w:rsidR="007E2E0E" w:rsidRPr="00585CA4" w:rsidRDefault="007E2E0E" w:rsidP="007E2E0E">
      <w:pPr>
        <w:pStyle w:val="31"/>
      </w:pPr>
      <w:r w:rsidRPr="00585CA4">
        <w:rPr>
          <w:rFonts w:hint="eastAsia"/>
        </w:rPr>
        <w:t>同一案件について、1事業者で2件以上の応募をした場合は失格とします。また、1つの団体が複数の共同事業体に参加して応募することはできません。</w:t>
      </w:r>
    </w:p>
    <w:p w14:paraId="363843D2" w14:textId="77777777" w:rsidR="007E2E0E" w:rsidRPr="00585CA4" w:rsidRDefault="007E2E0E" w:rsidP="007E2E0E">
      <w:pPr>
        <w:pStyle w:val="31"/>
      </w:pPr>
    </w:p>
    <w:p w14:paraId="278E98F2" w14:textId="77777777" w:rsidR="007E2E0E" w:rsidRPr="00585CA4" w:rsidRDefault="007E2E0E" w:rsidP="007E2E0E">
      <w:pPr>
        <w:pStyle w:val="4"/>
      </w:pPr>
      <w:r w:rsidRPr="00585CA4">
        <w:rPr>
          <w:rFonts w:hint="eastAsia"/>
        </w:rPr>
        <w:t>再委託の制限</w:t>
      </w:r>
    </w:p>
    <w:p w14:paraId="248E4499" w14:textId="77777777" w:rsidR="007E2E0E" w:rsidRPr="00585CA4" w:rsidRDefault="007E2E0E" w:rsidP="007E2E0E">
      <w:pPr>
        <w:pStyle w:val="31"/>
      </w:pPr>
      <w:r w:rsidRPr="00585CA4">
        <w:rPr>
          <w:rFonts w:hint="eastAsia"/>
        </w:rPr>
        <w:t>落選した場合、当該案件について、最終的に指定された団体から再委託を受けることを禁止します。</w:t>
      </w:r>
    </w:p>
    <w:p w14:paraId="00EA5C68" w14:textId="77777777" w:rsidR="007E2E0E" w:rsidRPr="00585CA4" w:rsidRDefault="007E2E0E" w:rsidP="007E2E0E">
      <w:pPr>
        <w:pStyle w:val="31"/>
      </w:pPr>
    </w:p>
    <w:p w14:paraId="39E7A573" w14:textId="77777777" w:rsidR="007E2E0E" w:rsidRPr="00585CA4" w:rsidRDefault="007E2E0E" w:rsidP="007E2E0E">
      <w:pPr>
        <w:pStyle w:val="4"/>
      </w:pPr>
      <w:r w:rsidRPr="00585CA4">
        <w:rPr>
          <w:rFonts w:hint="eastAsia"/>
        </w:rPr>
        <w:t>応募書類の変更及び追加の禁止</w:t>
      </w:r>
    </w:p>
    <w:p w14:paraId="06C2F1F1" w14:textId="77777777" w:rsidR="007E2E0E" w:rsidRPr="00585CA4" w:rsidRDefault="007E2E0E" w:rsidP="007E2E0E">
      <w:pPr>
        <w:pStyle w:val="31"/>
      </w:pPr>
      <w:r w:rsidRPr="00585CA4">
        <w:rPr>
          <w:rFonts w:hint="eastAsia"/>
        </w:rPr>
        <w:t>提出期限後に応募書類を変更又は追加することは認めません。また、書類に不備又は不足等があった場合は失格となる場合があります。ただし、市が不備の訂正又は不足の補充等を認めた場合はこの限りではありません。</w:t>
      </w:r>
    </w:p>
    <w:p w14:paraId="7FC85C3A" w14:textId="77777777" w:rsidR="007E2E0E" w:rsidRPr="00585CA4" w:rsidRDefault="007E2E0E" w:rsidP="007E2E0E">
      <w:pPr>
        <w:pStyle w:val="31"/>
      </w:pPr>
    </w:p>
    <w:p w14:paraId="44870752" w14:textId="77777777" w:rsidR="007E2E0E" w:rsidRPr="00585CA4" w:rsidRDefault="007E2E0E" w:rsidP="007E2E0E">
      <w:pPr>
        <w:pStyle w:val="4"/>
      </w:pPr>
      <w:r w:rsidRPr="00585CA4">
        <w:rPr>
          <w:rFonts w:hint="eastAsia"/>
        </w:rPr>
        <w:t>応募書類の取扱い</w:t>
      </w:r>
    </w:p>
    <w:p w14:paraId="0B309E26" w14:textId="77777777" w:rsidR="007E2E0E" w:rsidRPr="00585CA4" w:rsidRDefault="007E2E0E" w:rsidP="007E2E0E">
      <w:pPr>
        <w:pStyle w:val="31"/>
      </w:pPr>
      <w:r w:rsidRPr="00585CA4">
        <w:rPr>
          <w:rFonts w:hint="eastAsia"/>
        </w:rPr>
        <w:t>応募時に提出された書類について、著作権、特許権等に関し、次のとおり扱います。</w:t>
      </w:r>
    </w:p>
    <w:p w14:paraId="632FC49C" w14:textId="77777777" w:rsidR="007E2E0E" w:rsidRPr="00585CA4" w:rsidRDefault="007E2E0E" w:rsidP="007E2E0E">
      <w:pPr>
        <w:pStyle w:val="31"/>
      </w:pPr>
    </w:p>
    <w:p w14:paraId="3A968657" w14:textId="77777777" w:rsidR="007E2E0E" w:rsidRPr="00585CA4" w:rsidRDefault="007E2E0E" w:rsidP="007E2E0E">
      <w:pPr>
        <w:pStyle w:val="a"/>
        <w:numPr>
          <w:ilvl w:val="0"/>
          <w:numId w:val="33"/>
        </w:numPr>
        <w:ind w:left="1560"/>
      </w:pPr>
      <w:r w:rsidRPr="00585CA4">
        <w:rPr>
          <w:rFonts w:hint="eastAsia"/>
        </w:rPr>
        <w:t>指定管理者の申請を行う団体等から提出された応募書類の著作権は、申請団体等に帰属します。ただし、市が施設の管理運営内容の公表及びその他必要と認める場合には、その一部又は全部を無償で使用できるものとします。</w:t>
      </w:r>
    </w:p>
    <w:p w14:paraId="3BAC8023" w14:textId="77777777" w:rsidR="007E2E0E" w:rsidRPr="00585CA4" w:rsidRDefault="007E2E0E" w:rsidP="007E2E0E">
      <w:pPr>
        <w:pStyle w:val="a"/>
        <w:numPr>
          <w:ilvl w:val="0"/>
          <w:numId w:val="33"/>
        </w:numPr>
        <w:ind w:left="1560"/>
      </w:pPr>
      <w:r w:rsidRPr="00585CA4">
        <w:rPr>
          <w:rFonts w:hint="eastAsia"/>
        </w:rPr>
        <w:t>応募に当たって、特許権、実用新案権、意匠権及び商標権その他日本国の法令に基づいて保護される第三者の権利の対象となっている事業手法、維持管理方法等を使用した結果生じた責任は、申請団体等が負うものとします。</w:t>
      </w:r>
    </w:p>
    <w:p w14:paraId="63BC91F5" w14:textId="77777777" w:rsidR="007E2E0E" w:rsidRPr="00585CA4" w:rsidRDefault="007E2E0E" w:rsidP="007E2E0E">
      <w:pPr>
        <w:pStyle w:val="a"/>
        <w:numPr>
          <w:ilvl w:val="0"/>
          <w:numId w:val="33"/>
        </w:numPr>
        <w:ind w:left="1560"/>
      </w:pPr>
      <w:r w:rsidRPr="00585CA4">
        <w:rPr>
          <w:rFonts w:hint="eastAsia"/>
        </w:rPr>
        <w:t>提出した応募書類は、理由の如何を問わず、返却しません。</w:t>
      </w:r>
    </w:p>
    <w:p w14:paraId="54385CA3" w14:textId="77777777" w:rsidR="007E2E0E" w:rsidRPr="00585CA4" w:rsidRDefault="007E2E0E" w:rsidP="007E2E0E">
      <w:pPr>
        <w:pStyle w:val="a"/>
        <w:numPr>
          <w:ilvl w:val="0"/>
          <w:numId w:val="0"/>
        </w:numPr>
        <w:ind w:left="1560"/>
      </w:pPr>
    </w:p>
    <w:p w14:paraId="1146C3FE" w14:textId="77777777" w:rsidR="007E2E0E" w:rsidRPr="00585CA4" w:rsidRDefault="007E2E0E" w:rsidP="007E2E0E">
      <w:pPr>
        <w:pStyle w:val="4"/>
      </w:pPr>
      <w:r w:rsidRPr="00585CA4">
        <w:rPr>
          <w:rFonts w:hint="eastAsia"/>
        </w:rPr>
        <w:t>虚偽の記載をした場合の無効</w:t>
      </w:r>
    </w:p>
    <w:p w14:paraId="62D99487" w14:textId="77777777" w:rsidR="007E2E0E" w:rsidRPr="00585CA4" w:rsidRDefault="007E2E0E" w:rsidP="007E2E0E">
      <w:pPr>
        <w:pStyle w:val="31"/>
      </w:pPr>
      <w:r w:rsidRPr="00585CA4">
        <w:rPr>
          <w:rFonts w:hint="eastAsia"/>
        </w:rPr>
        <w:t>応募書類に虚偽の記載があった場合は、失格とします。</w:t>
      </w:r>
    </w:p>
    <w:p w14:paraId="5023F428" w14:textId="77777777" w:rsidR="007E2E0E" w:rsidRPr="00585CA4" w:rsidRDefault="007E2E0E" w:rsidP="007E2E0E">
      <w:pPr>
        <w:pStyle w:val="31"/>
      </w:pPr>
    </w:p>
    <w:p w14:paraId="0E5A78B4" w14:textId="77777777" w:rsidR="007E2E0E" w:rsidRPr="00585CA4" w:rsidRDefault="007E2E0E" w:rsidP="007E2E0E">
      <w:pPr>
        <w:pStyle w:val="4"/>
      </w:pPr>
      <w:r w:rsidRPr="00585CA4">
        <w:rPr>
          <w:rFonts w:hint="eastAsia"/>
        </w:rPr>
        <w:t>提案した人員体制を下回る水準で業務を実施する場合の取扱い</w:t>
      </w:r>
    </w:p>
    <w:p w14:paraId="3FD54085" w14:textId="77777777" w:rsidR="007E2E0E" w:rsidRPr="00585CA4" w:rsidRDefault="007E2E0E" w:rsidP="007E2E0E">
      <w:pPr>
        <w:pStyle w:val="31"/>
      </w:pPr>
      <w:r w:rsidRPr="00585CA4">
        <w:rPr>
          <w:rFonts w:hint="eastAsia"/>
        </w:rPr>
        <w:t>市が要求する水準を下回る人員で業務を実施する場合、市から支払う指定管理料を減額することがあります。</w:t>
      </w:r>
    </w:p>
    <w:p w14:paraId="731911D2" w14:textId="77777777" w:rsidR="007E2E0E" w:rsidRPr="00585CA4" w:rsidRDefault="007E2E0E" w:rsidP="007E2E0E">
      <w:pPr>
        <w:pStyle w:val="31"/>
      </w:pPr>
    </w:p>
    <w:p w14:paraId="23CD8786" w14:textId="77777777" w:rsidR="007E2E0E" w:rsidRPr="00585CA4" w:rsidRDefault="007E2E0E" w:rsidP="007E2E0E">
      <w:pPr>
        <w:pStyle w:val="4"/>
      </w:pPr>
      <w:r w:rsidRPr="00585CA4">
        <w:rPr>
          <w:rFonts w:hint="eastAsia"/>
        </w:rPr>
        <w:t>応募団体以外の職員に係る禁止事項</w:t>
      </w:r>
    </w:p>
    <w:p w14:paraId="1ED4D841" w14:textId="77777777" w:rsidR="007E2E0E" w:rsidRPr="00585CA4" w:rsidRDefault="007E2E0E" w:rsidP="007E2E0E">
      <w:pPr>
        <w:pStyle w:val="31"/>
      </w:pPr>
      <w:r w:rsidRPr="00585CA4">
        <w:rPr>
          <w:rFonts w:hint="eastAsia"/>
        </w:rPr>
        <w:t>応募団体等（共同事業体に当たっては各構成団体）の職員以外の者が以下の行為を行う</w:t>
      </w:r>
      <w:r w:rsidRPr="00585CA4">
        <w:rPr>
          <w:rFonts w:hint="eastAsia"/>
        </w:rPr>
        <w:lastRenderedPageBreak/>
        <w:t>ことを禁止します。</w:t>
      </w:r>
    </w:p>
    <w:p w14:paraId="6678EE68" w14:textId="77777777" w:rsidR="007E2E0E" w:rsidRPr="00585CA4" w:rsidRDefault="007E2E0E" w:rsidP="007E2E0E">
      <w:pPr>
        <w:pStyle w:val="31"/>
      </w:pPr>
    </w:p>
    <w:p w14:paraId="485EFFD8" w14:textId="77777777" w:rsidR="007E2E0E" w:rsidRPr="00585CA4" w:rsidRDefault="007E2E0E" w:rsidP="007E2E0E">
      <w:pPr>
        <w:pStyle w:val="a"/>
        <w:numPr>
          <w:ilvl w:val="0"/>
          <w:numId w:val="34"/>
        </w:numPr>
        <w:ind w:left="1560"/>
      </w:pPr>
      <w:r w:rsidRPr="00585CA4">
        <w:rPr>
          <w:rFonts w:hint="eastAsia"/>
        </w:rPr>
        <w:t>事業計画書その他の提出書類の作成（ただし、作成に関する技術的な助言等は除く。）</w:t>
      </w:r>
    </w:p>
    <w:p w14:paraId="7F89E92A" w14:textId="77777777" w:rsidR="007E2E0E" w:rsidRPr="00585CA4" w:rsidRDefault="007E2E0E" w:rsidP="007E2E0E">
      <w:pPr>
        <w:pStyle w:val="a"/>
        <w:numPr>
          <w:ilvl w:val="0"/>
          <w:numId w:val="33"/>
        </w:numPr>
        <w:ind w:left="1560"/>
      </w:pPr>
      <w:r w:rsidRPr="00585CA4">
        <w:rPr>
          <w:rFonts w:hint="eastAsia"/>
        </w:rPr>
        <w:t>選定委員会への出席</w:t>
      </w:r>
    </w:p>
    <w:p w14:paraId="68C2FF72" w14:textId="77777777" w:rsidR="007E2E0E" w:rsidRPr="00585CA4" w:rsidRDefault="007E2E0E" w:rsidP="007E2E0E">
      <w:pPr>
        <w:pStyle w:val="a"/>
        <w:numPr>
          <w:ilvl w:val="0"/>
          <w:numId w:val="0"/>
        </w:numPr>
        <w:ind w:left="1560"/>
      </w:pPr>
    </w:p>
    <w:p w14:paraId="1BCE96C0" w14:textId="348B3427" w:rsidR="007E2E0E" w:rsidRPr="00585CA4" w:rsidRDefault="007E2E0E" w:rsidP="007E2E0E">
      <w:pPr>
        <w:pStyle w:val="4"/>
      </w:pPr>
      <w:r w:rsidRPr="00585CA4">
        <w:rPr>
          <w:rFonts w:hint="eastAsia"/>
        </w:rPr>
        <w:t>応募の</w:t>
      </w:r>
      <w:r w:rsidR="00CF4A7B" w:rsidRPr="00585CA4">
        <w:rPr>
          <w:rFonts w:hint="eastAsia"/>
        </w:rPr>
        <w:t>取下げ</w:t>
      </w:r>
    </w:p>
    <w:p w14:paraId="5F7A1186" w14:textId="3E85C43F" w:rsidR="007E2E0E" w:rsidRPr="00585CA4" w:rsidRDefault="007E2E0E" w:rsidP="007E2E0E">
      <w:pPr>
        <w:pStyle w:val="31"/>
      </w:pPr>
      <w:r w:rsidRPr="00585CA4">
        <w:rPr>
          <w:rFonts w:hint="eastAsia"/>
        </w:rPr>
        <w:t>応募書類を提出した後に辞退する際には、</w:t>
      </w:r>
      <w:r w:rsidR="00236A86" w:rsidRPr="00585CA4">
        <w:rPr>
          <w:rFonts w:hint="eastAsia"/>
        </w:rPr>
        <w:t>取下書</w:t>
      </w:r>
      <w:r w:rsidRPr="00585CA4">
        <w:rPr>
          <w:rFonts w:hint="eastAsia"/>
        </w:rPr>
        <w:t>（様式第</w:t>
      </w:r>
      <w:r w:rsidR="00761ACE" w:rsidRPr="00585CA4">
        <w:rPr>
          <w:rFonts w:hint="eastAsia"/>
        </w:rPr>
        <w:t>G-</w:t>
      </w:r>
      <w:r w:rsidR="00236A86" w:rsidRPr="00585CA4">
        <w:rPr>
          <w:rFonts w:hint="eastAsia"/>
        </w:rPr>
        <w:t>12</w:t>
      </w:r>
      <w:r w:rsidRPr="00585CA4">
        <w:rPr>
          <w:rFonts w:hint="eastAsia"/>
        </w:rPr>
        <w:t>号）を提出すること。</w:t>
      </w:r>
    </w:p>
    <w:p w14:paraId="68FF3059" w14:textId="77777777" w:rsidR="007E2E0E" w:rsidRPr="00585CA4" w:rsidRDefault="007E2E0E" w:rsidP="007E2E0E">
      <w:pPr>
        <w:pStyle w:val="31"/>
      </w:pPr>
    </w:p>
    <w:p w14:paraId="20EEAB0A" w14:textId="77777777" w:rsidR="007E2E0E" w:rsidRPr="00585CA4" w:rsidRDefault="007E2E0E" w:rsidP="007E2E0E">
      <w:pPr>
        <w:pStyle w:val="4"/>
      </w:pPr>
      <w:r w:rsidRPr="00585CA4">
        <w:rPr>
          <w:rFonts w:hint="eastAsia"/>
        </w:rPr>
        <w:t>費用負担</w:t>
      </w:r>
    </w:p>
    <w:p w14:paraId="7F2456E7" w14:textId="77777777" w:rsidR="007E2E0E" w:rsidRPr="00585CA4" w:rsidRDefault="007E2E0E" w:rsidP="007E2E0E">
      <w:pPr>
        <w:pStyle w:val="31"/>
      </w:pPr>
      <w:r w:rsidRPr="00585CA4">
        <w:rPr>
          <w:rFonts w:hint="eastAsia"/>
        </w:rPr>
        <w:t>応募に関して必要となる費用は、応募者の負担</w:t>
      </w:r>
      <w:r w:rsidR="00ED48C7" w:rsidRPr="00585CA4">
        <w:rPr>
          <w:rFonts w:hint="eastAsia"/>
        </w:rPr>
        <w:t>と</w:t>
      </w:r>
      <w:r w:rsidRPr="00585CA4">
        <w:rPr>
          <w:rFonts w:hint="eastAsia"/>
        </w:rPr>
        <w:t>します。</w:t>
      </w:r>
    </w:p>
    <w:p w14:paraId="3026C591" w14:textId="77777777" w:rsidR="007E2E0E" w:rsidRPr="00585CA4" w:rsidRDefault="007E2E0E" w:rsidP="007E2E0E">
      <w:pPr>
        <w:pStyle w:val="31"/>
      </w:pPr>
    </w:p>
    <w:p w14:paraId="5A762A02" w14:textId="4851A997" w:rsidR="007E2E0E" w:rsidRPr="00585CA4" w:rsidRDefault="007E2E0E" w:rsidP="007E2E0E">
      <w:pPr>
        <w:pStyle w:val="4"/>
      </w:pPr>
      <w:r w:rsidRPr="00585CA4">
        <w:rPr>
          <w:rFonts w:hint="eastAsia"/>
        </w:rPr>
        <w:t>団体等の</w:t>
      </w:r>
      <w:r w:rsidR="00A850AC" w:rsidRPr="00585CA4">
        <w:rPr>
          <w:rFonts w:hint="eastAsia"/>
        </w:rPr>
        <w:t>重要事項</w:t>
      </w:r>
      <w:r w:rsidRPr="00585CA4">
        <w:rPr>
          <w:rFonts w:hint="eastAsia"/>
        </w:rPr>
        <w:t>の変更</w:t>
      </w:r>
    </w:p>
    <w:p w14:paraId="023682DF" w14:textId="63EDD3B6" w:rsidR="007E2E0E" w:rsidRPr="00585CA4" w:rsidRDefault="007E2E0E" w:rsidP="007E2E0E">
      <w:pPr>
        <w:pStyle w:val="31"/>
      </w:pPr>
      <w:r w:rsidRPr="00585CA4">
        <w:rPr>
          <w:rFonts w:hint="eastAsia"/>
        </w:rPr>
        <w:t>原則として、市が指定するまでの間は、応募書類提出後の団体等の法人格の変更、共同事業体の構成団体の変更、その他の団体等に関する重要事項の変更はできません。応募後に法人格等を変更する可能性がある場合（応募時に法人化等の手続き中である場合など）は、必ず応募前に市に相談</w:t>
      </w:r>
      <w:r w:rsidR="00ED48C7" w:rsidRPr="00585CA4">
        <w:rPr>
          <w:rFonts w:hint="eastAsia"/>
        </w:rPr>
        <w:t>してください。</w:t>
      </w:r>
    </w:p>
    <w:p w14:paraId="004746F5" w14:textId="77777777" w:rsidR="007E2E0E" w:rsidRPr="00585CA4" w:rsidRDefault="007E2E0E" w:rsidP="009D0601">
      <w:pPr>
        <w:pStyle w:val="31"/>
        <w:ind w:leftChars="0" w:left="0" w:firstLineChars="0" w:firstLine="0"/>
      </w:pPr>
    </w:p>
    <w:p w14:paraId="4979E359" w14:textId="77777777" w:rsidR="007E2E0E" w:rsidRPr="00585CA4" w:rsidRDefault="007E2E0E" w:rsidP="007E2E0E">
      <w:pPr>
        <w:pStyle w:val="4"/>
      </w:pPr>
      <w:r w:rsidRPr="00585CA4">
        <w:rPr>
          <w:rFonts w:hint="eastAsia"/>
        </w:rPr>
        <w:t>募集要項の承諾</w:t>
      </w:r>
    </w:p>
    <w:p w14:paraId="64139C99" w14:textId="77777777" w:rsidR="007E2E0E" w:rsidRPr="00585CA4" w:rsidRDefault="007E2E0E" w:rsidP="007E2E0E">
      <w:pPr>
        <w:pStyle w:val="31"/>
      </w:pPr>
      <w:r w:rsidRPr="00585CA4">
        <w:rPr>
          <w:rFonts w:hint="eastAsia"/>
        </w:rPr>
        <w:t>応募者は、応募書類の提出をもって、募集要項に記載の各内容を承諾したものとみなします。</w:t>
      </w:r>
    </w:p>
    <w:p w14:paraId="5F6B9044" w14:textId="77777777" w:rsidR="007E2E0E" w:rsidRPr="00585CA4" w:rsidRDefault="007E2E0E" w:rsidP="007E2E0E">
      <w:pPr>
        <w:pStyle w:val="21"/>
      </w:pPr>
    </w:p>
    <w:p w14:paraId="3C8A761E" w14:textId="77777777" w:rsidR="004F7470" w:rsidRPr="00585CA4" w:rsidRDefault="004F7470" w:rsidP="004F7470">
      <w:pPr>
        <w:pStyle w:val="2"/>
        <w:spacing w:before="108"/>
      </w:pPr>
      <w:bookmarkStart w:id="33" w:name="_Toc199505086"/>
      <w:r w:rsidRPr="00585CA4">
        <w:rPr>
          <w:rFonts w:hint="eastAsia"/>
        </w:rPr>
        <w:t>審査・選定方法</w:t>
      </w:r>
      <w:bookmarkEnd w:id="33"/>
    </w:p>
    <w:p w14:paraId="26E22894" w14:textId="77777777" w:rsidR="004F7470" w:rsidRPr="00585CA4" w:rsidRDefault="004F7470" w:rsidP="004F7470">
      <w:pPr>
        <w:pStyle w:val="3"/>
        <w:spacing w:before="72"/>
      </w:pPr>
      <w:r w:rsidRPr="00585CA4">
        <w:rPr>
          <w:rFonts w:hint="eastAsia"/>
        </w:rPr>
        <w:t>候補者の選定方法</w:t>
      </w:r>
    </w:p>
    <w:p w14:paraId="4D3B7AC6" w14:textId="77777777" w:rsidR="000A3CC0" w:rsidRPr="00585CA4" w:rsidRDefault="000A3CC0" w:rsidP="000A3CC0">
      <w:pPr>
        <w:pStyle w:val="21"/>
      </w:pPr>
      <w:r w:rsidRPr="00585CA4">
        <w:rPr>
          <w:rFonts w:hint="eastAsia"/>
        </w:rPr>
        <w:t>選定は、手続条例及び手続規則に則り、以下のとおり行います。</w:t>
      </w:r>
    </w:p>
    <w:p w14:paraId="7DE1E2EE" w14:textId="77777777" w:rsidR="000A3CC0" w:rsidRPr="00585CA4" w:rsidRDefault="000A3CC0" w:rsidP="000A3CC0">
      <w:pPr>
        <w:pStyle w:val="4"/>
      </w:pPr>
      <w:r w:rsidRPr="00585CA4">
        <w:rPr>
          <w:rFonts w:hint="eastAsia"/>
        </w:rPr>
        <w:t>応募書類の審査</w:t>
      </w:r>
    </w:p>
    <w:p w14:paraId="5DCBBEF8" w14:textId="77777777" w:rsidR="000A3CC0" w:rsidRPr="00585CA4" w:rsidRDefault="000A3CC0" w:rsidP="000A3CC0">
      <w:pPr>
        <w:pStyle w:val="31"/>
      </w:pPr>
      <w:r w:rsidRPr="00585CA4">
        <w:rPr>
          <w:rFonts w:hint="eastAsia"/>
        </w:rPr>
        <w:t>事業者からの書類提出時の応募資格要件等については、応募書類の提出受領後市が確認します。確認の結果、応募資格を満たしていないことを確認した場合は、この時点で失格とします。</w:t>
      </w:r>
    </w:p>
    <w:p w14:paraId="6C6A0955" w14:textId="77777777" w:rsidR="000A3CC0" w:rsidRPr="00585CA4" w:rsidRDefault="000A3CC0" w:rsidP="000A3CC0">
      <w:pPr>
        <w:pStyle w:val="31"/>
      </w:pPr>
    </w:p>
    <w:p w14:paraId="3AF4E888" w14:textId="77777777" w:rsidR="000A3CC0" w:rsidRPr="00585CA4" w:rsidRDefault="000A3CC0" w:rsidP="000A3CC0">
      <w:pPr>
        <w:pStyle w:val="4"/>
      </w:pPr>
      <w:r w:rsidRPr="00585CA4">
        <w:rPr>
          <w:rFonts w:hint="eastAsia"/>
        </w:rPr>
        <w:t>選定委員会による審査</w:t>
      </w:r>
    </w:p>
    <w:p w14:paraId="60897D8D" w14:textId="65FFC88D" w:rsidR="000A3CC0" w:rsidRPr="00585CA4" w:rsidRDefault="000A3CC0" w:rsidP="000A3CC0">
      <w:pPr>
        <w:pStyle w:val="31"/>
      </w:pPr>
      <w:r w:rsidRPr="00585CA4">
        <w:rPr>
          <w:rFonts w:hint="eastAsia"/>
        </w:rPr>
        <w:t>日野市指定管理者候補者選定委員会設置要綱（</w:t>
      </w:r>
      <w:r w:rsidR="00003945" w:rsidRPr="00585CA4">
        <w:rPr>
          <w:rFonts w:hint="eastAsia"/>
        </w:rPr>
        <w:t>平成17年制定）</w:t>
      </w:r>
      <w:r w:rsidRPr="00585CA4">
        <w:rPr>
          <w:rFonts w:hint="eastAsia"/>
        </w:rPr>
        <w:t>に基づき、選定委員会を設置し、審査を行います。審査では、提出された事業計画書</w:t>
      </w:r>
      <w:r w:rsidR="002641F0" w:rsidRPr="00585CA4">
        <w:rPr>
          <w:rFonts w:hint="eastAsia"/>
        </w:rPr>
        <w:t>等</w:t>
      </w:r>
      <w:r w:rsidRPr="00585CA4">
        <w:rPr>
          <w:rFonts w:hint="eastAsia"/>
        </w:rPr>
        <w:t>の内容を団体等と施設所管課が選定委員に説明し、選定委員からの質問に回答する形式（プレゼンテーション形式）で行います。</w:t>
      </w:r>
    </w:p>
    <w:p w14:paraId="15A26364" w14:textId="77777777" w:rsidR="000A3CC0" w:rsidRPr="00585CA4" w:rsidRDefault="000A3CC0" w:rsidP="000A3CC0">
      <w:pPr>
        <w:pStyle w:val="31"/>
      </w:pPr>
      <w:r w:rsidRPr="00585CA4">
        <w:rPr>
          <w:rFonts w:hint="eastAsia"/>
        </w:rPr>
        <w:t>質疑終了後、選定委員会による意見交換後、選定基準に従って各委員により採点を行い、その集計結果をもって選定委員会の審査結果となります。</w:t>
      </w:r>
    </w:p>
    <w:p w14:paraId="11CBACA7" w14:textId="77777777" w:rsidR="000A3CC0" w:rsidRPr="00585CA4" w:rsidRDefault="000A3CC0" w:rsidP="000A3CC0">
      <w:pPr>
        <w:pStyle w:val="31"/>
      </w:pPr>
      <w:r w:rsidRPr="00585CA4">
        <w:rPr>
          <w:rFonts w:hint="eastAsia"/>
        </w:rPr>
        <w:lastRenderedPageBreak/>
        <w:t>審査結果は報告書として取りまとめ市長に報告します。</w:t>
      </w:r>
    </w:p>
    <w:p w14:paraId="4DAB346B" w14:textId="77777777" w:rsidR="000A3CC0" w:rsidRPr="00585CA4" w:rsidRDefault="000A3CC0" w:rsidP="000A3CC0">
      <w:pPr>
        <w:pStyle w:val="31"/>
      </w:pPr>
    </w:p>
    <w:p w14:paraId="3C06DE17" w14:textId="77777777" w:rsidR="000A3CC0" w:rsidRPr="00585CA4" w:rsidRDefault="000A3CC0" w:rsidP="000A3CC0">
      <w:pPr>
        <w:pStyle w:val="31"/>
      </w:pPr>
      <w:r w:rsidRPr="00585CA4">
        <w:rPr>
          <w:rFonts w:hint="eastAsia"/>
        </w:rPr>
        <w:t>なお、選定の公平性及び選定結果の透明性を確保するため、応募者又は応募しようとする者は、選定結果が公表されるまでの間、当該選定に関して、選定委員会委員等選定に関わる市職員に接触することを禁止します。</w:t>
      </w:r>
    </w:p>
    <w:p w14:paraId="6E82DD70" w14:textId="77777777" w:rsidR="00003945" w:rsidRPr="00585CA4" w:rsidRDefault="00003945" w:rsidP="000A3CC0">
      <w:pPr>
        <w:pStyle w:val="31"/>
      </w:pPr>
    </w:p>
    <w:p w14:paraId="2D75FDA9" w14:textId="77777777" w:rsidR="000A3CC0" w:rsidRPr="00585CA4" w:rsidRDefault="000A3CC0" w:rsidP="000A3CC0">
      <w:pPr>
        <w:pStyle w:val="4"/>
      </w:pPr>
      <w:r w:rsidRPr="00585CA4">
        <w:rPr>
          <w:rFonts w:hint="eastAsia"/>
        </w:rPr>
        <w:t>市長による選定</w:t>
      </w:r>
    </w:p>
    <w:p w14:paraId="22910C7F" w14:textId="77777777" w:rsidR="00003945" w:rsidRPr="00585CA4" w:rsidRDefault="00003945" w:rsidP="00003945">
      <w:pPr>
        <w:pStyle w:val="31"/>
      </w:pPr>
      <w:r w:rsidRPr="00585CA4">
        <w:rPr>
          <w:rFonts w:hint="eastAsia"/>
        </w:rPr>
        <w:t>選定委員会より報告のあった審査結果に基づき、市長が指定管理者の候補者を選定します。選定結果については、個別に応募者宛に通知します。また、選定の結果は市ホームページで公表します。</w:t>
      </w:r>
    </w:p>
    <w:p w14:paraId="31991E48" w14:textId="3C1BEDED" w:rsidR="00003945" w:rsidRPr="00585CA4" w:rsidRDefault="00003945" w:rsidP="00003945">
      <w:pPr>
        <w:pStyle w:val="31"/>
      </w:pPr>
      <w:r w:rsidRPr="00585CA4">
        <w:rPr>
          <w:rFonts w:hint="eastAsia"/>
        </w:rPr>
        <w:t>公表する内容は、評価項目、</w:t>
      </w:r>
      <w:r w:rsidR="00423D84" w:rsidRPr="00585CA4">
        <w:rPr>
          <w:rFonts w:hint="eastAsia"/>
        </w:rPr>
        <w:t>配点</w:t>
      </w:r>
      <w:r w:rsidRPr="00585CA4">
        <w:rPr>
          <w:rFonts w:hint="eastAsia"/>
        </w:rPr>
        <w:t>、申請団体等の特定状況及び選定理由です。なお、選定された者以外の応募者に関する団体名等については匿名として公表します。提出された事業計画書の概要版又は事業計画書本体は、指定管理者候補者の個人情報等について適正な取扱いをしたうえで公表することがあります。</w:t>
      </w:r>
    </w:p>
    <w:p w14:paraId="5A2B8832" w14:textId="77777777" w:rsidR="00003945" w:rsidRPr="00585CA4" w:rsidRDefault="00003945" w:rsidP="00003945">
      <w:pPr>
        <w:pStyle w:val="31"/>
      </w:pPr>
    </w:p>
    <w:p w14:paraId="5314D069" w14:textId="77777777" w:rsidR="004F7470" w:rsidRPr="00585CA4" w:rsidRDefault="004F7470" w:rsidP="004F7470">
      <w:pPr>
        <w:pStyle w:val="3"/>
        <w:spacing w:before="72"/>
      </w:pPr>
      <w:r w:rsidRPr="00585CA4">
        <w:rPr>
          <w:rFonts w:hint="eastAsia"/>
        </w:rPr>
        <w:t>選定基準及び審査項目</w:t>
      </w:r>
    </w:p>
    <w:p w14:paraId="608C3BB6" w14:textId="77777777" w:rsidR="00003945" w:rsidRPr="00585CA4" w:rsidRDefault="00003945" w:rsidP="00003945">
      <w:pPr>
        <w:pStyle w:val="21"/>
      </w:pPr>
      <w:r w:rsidRPr="00585CA4">
        <w:rPr>
          <w:rFonts w:hint="eastAsia"/>
        </w:rPr>
        <w:t>以下の選定基準及び審査項目に基づき、評価を行います。</w:t>
      </w:r>
    </w:p>
    <w:p w14:paraId="7EDBA0B6" w14:textId="77777777" w:rsidR="00003945" w:rsidRPr="00585CA4" w:rsidRDefault="00003945" w:rsidP="00003945">
      <w:pPr>
        <w:pStyle w:val="21"/>
      </w:pPr>
    </w:p>
    <w:p w14:paraId="4AB16006" w14:textId="77777777" w:rsidR="00003945" w:rsidRPr="00585CA4" w:rsidRDefault="00003945" w:rsidP="00003945">
      <w:pPr>
        <w:pStyle w:val="4"/>
      </w:pPr>
      <w:r w:rsidRPr="00585CA4">
        <w:rPr>
          <w:rFonts w:hint="eastAsia"/>
        </w:rPr>
        <w:t>審査項目</w:t>
      </w:r>
    </w:p>
    <w:p w14:paraId="11BDB467" w14:textId="77777777" w:rsidR="00003945" w:rsidRPr="00585CA4" w:rsidRDefault="00003945" w:rsidP="00003945">
      <w:pPr>
        <w:pStyle w:val="31"/>
      </w:pPr>
      <w:r w:rsidRPr="00585CA4">
        <w:rPr>
          <w:rFonts w:hint="eastAsia"/>
        </w:rPr>
        <w:t>審査項目は手続条例第4条に基づくものとし、各項目について選定委員会の各委員が審査します。</w:t>
      </w:r>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4"/>
        <w:gridCol w:w="2268"/>
        <w:gridCol w:w="5154"/>
      </w:tblGrid>
      <w:tr w:rsidR="00585CA4" w:rsidRPr="00585CA4" w14:paraId="6D8ACA25" w14:textId="77777777" w:rsidTr="00003945">
        <w:tc>
          <w:tcPr>
            <w:tcW w:w="1134" w:type="dxa"/>
            <w:shd w:val="clear" w:color="auto" w:fill="E0F4FF" w:themeFill="accent2" w:themeFillTint="33"/>
            <w:vAlign w:val="center"/>
          </w:tcPr>
          <w:p w14:paraId="35BE8E50" w14:textId="77777777" w:rsidR="00003945" w:rsidRPr="00585CA4" w:rsidRDefault="00003945" w:rsidP="00003945">
            <w:pPr>
              <w:jc w:val="center"/>
              <w:rPr>
                <w:rFonts w:asciiTheme="majorHAnsi" w:eastAsiaTheme="majorHAnsi" w:hAnsiTheme="majorHAnsi"/>
              </w:rPr>
            </w:pPr>
            <w:r w:rsidRPr="00585CA4">
              <w:rPr>
                <w:rFonts w:asciiTheme="majorHAnsi" w:eastAsiaTheme="majorHAnsi" w:hAnsiTheme="majorHAnsi" w:hint="eastAsia"/>
              </w:rPr>
              <w:t>手続条例第4条</w:t>
            </w:r>
          </w:p>
        </w:tc>
        <w:tc>
          <w:tcPr>
            <w:tcW w:w="2268" w:type="dxa"/>
            <w:shd w:val="clear" w:color="auto" w:fill="E0F4FF" w:themeFill="accent2" w:themeFillTint="33"/>
            <w:vAlign w:val="center"/>
          </w:tcPr>
          <w:p w14:paraId="6A66640F" w14:textId="77777777" w:rsidR="00003945" w:rsidRPr="00585CA4" w:rsidRDefault="00003945" w:rsidP="00003945">
            <w:pPr>
              <w:jc w:val="center"/>
              <w:rPr>
                <w:rFonts w:asciiTheme="majorHAnsi" w:eastAsiaTheme="majorHAnsi" w:hAnsiTheme="majorHAnsi"/>
              </w:rPr>
            </w:pPr>
            <w:r w:rsidRPr="00585CA4">
              <w:rPr>
                <w:rFonts w:asciiTheme="majorHAnsi" w:eastAsiaTheme="majorHAnsi" w:hAnsiTheme="majorHAnsi" w:hint="eastAsia"/>
              </w:rPr>
              <w:t>審査基準</w:t>
            </w:r>
          </w:p>
        </w:tc>
        <w:tc>
          <w:tcPr>
            <w:tcW w:w="5154" w:type="dxa"/>
            <w:shd w:val="clear" w:color="auto" w:fill="E0F4FF" w:themeFill="accent2" w:themeFillTint="33"/>
            <w:vAlign w:val="center"/>
          </w:tcPr>
          <w:p w14:paraId="75197AD9" w14:textId="77777777" w:rsidR="00003945" w:rsidRPr="00585CA4" w:rsidRDefault="00003945" w:rsidP="00003945">
            <w:pPr>
              <w:jc w:val="center"/>
              <w:rPr>
                <w:rFonts w:asciiTheme="majorHAnsi" w:eastAsiaTheme="majorHAnsi" w:hAnsiTheme="majorHAnsi"/>
              </w:rPr>
            </w:pPr>
            <w:r w:rsidRPr="00585CA4">
              <w:rPr>
                <w:rFonts w:asciiTheme="majorHAnsi" w:eastAsiaTheme="majorHAnsi" w:hAnsiTheme="majorHAnsi" w:hint="eastAsia"/>
              </w:rPr>
              <w:t>審査項目</w:t>
            </w:r>
          </w:p>
        </w:tc>
      </w:tr>
      <w:tr w:rsidR="00585CA4" w:rsidRPr="00585CA4" w14:paraId="26548E23" w14:textId="77777777" w:rsidTr="00003945">
        <w:tc>
          <w:tcPr>
            <w:tcW w:w="1134" w:type="dxa"/>
            <w:vMerge w:val="restart"/>
          </w:tcPr>
          <w:p w14:paraId="0079DC44" w14:textId="77777777" w:rsidR="00003945" w:rsidRPr="00585CA4" w:rsidRDefault="00003945" w:rsidP="00003945">
            <w:pPr>
              <w:rPr>
                <w:rFonts w:asciiTheme="majorHAnsi" w:eastAsiaTheme="majorHAnsi" w:hAnsiTheme="majorHAnsi"/>
                <w:sz w:val="20"/>
              </w:rPr>
            </w:pPr>
            <w:r w:rsidRPr="00585CA4">
              <w:rPr>
                <w:rFonts w:asciiTheme="majorHAnsi" w:eastAsiaTheme="majorHAnsi" w:hAnsiTheme="majorHAnsi" w:hint="eastAsia"/>
                <w:sz w:val="20"/>
              </w:rPr>
              <w:t>第1号</w:t>
            </w:r>
          </w:p>
        </w:tc>
        <w:tc>
          <w:tcPr>
            <w:tcW w:w="2268" w:type="dxa"/>
            <w:vMerge w:val="restart"/>
          </w:tcPr>
          <w:p w14:paraId="5E03C2B1" w14:textId="77777777" w:rsidR="00003945" w:rsidRPr="00585CA4" w:rsidRDefault="00003945" w:rsidP="00003945">
            <w:pPr>
              <w:rPr>
                <w:rFonts w:asciiTheme="majorHAnsi" w:eastAsiaTheme="majorHAnsi" w:hAnsiTheme="majorHAnsi"/>
                <w:sz w:val="20"/>
              </w:rPr>
            </w:pPr>
            <w:r w:rsidRPr="00585CA4">
              <w:rPr>
                <w:rFonts w:asciiTheme="majorHAnsi" w:eastAsiaTheme="majorHAnsi" w:hAnsiTheme="majorHAnsi" w:hint="eastAsia"/>
                <w:sz w:val="20"/>
              </w:rPr>
              <w:t>公の施設として市民の平等な利用及びサービスの向上が確保されていること。</w:t>
            </w:r>
          </w:p>
        </w:tc>
        <w:tc>
          <w:tcPr>
            <w:tcW w:w="5154" w:type="dxa"/>
          </w:tcPr>
          <w:p w14:paraId="5150DDA9" w14:textId="77777777" w:rsidR="00003945" w:rsidRPr="00585CA4" w:rsidRDefault="00003945" w:rsidP="00003945">
            <w:pPr>
              <w:rPr>
                <w:rFonts w:asciiTheme="majorHAnsi" w:eastAsiaTheme="majorHAnsi" w:hAnsiTheme="majorHAnsi"/>
                <w:sz w:val="20"/>
              </w:rPr>
            </w:pPr>
            <w:r w:rsidRPr="00585CA4">
              <w:rPr>
                <w:rFonts w:asciiTheme="majorHAnsi" w:eastAsiaTheme="majorHAnsi" w:hAnsiTheme="majorHAnsi" w:hint="eastAsia"/>
                <w:sz w:val="20"/>
              </w:rPr>
              <w:t>①障害者等を含め、市民の平等な利用及びサービスの向上が確保されているか</w:t>
            </w:r>
          </w:p>
        </w:tc>
      </w:tr>
      <w:tr w:rsidR="00585CA4" w:rsidRPr="00585CA4" w14:paraId="2EC75865" w14:textId="77777777" w:rsidTr="00003945">
        <w:tc>
          <w:tcPr>
            <w:tcW w:w="1134" w:type="dxa"/>
            <w:vMerge/>
          </w:tcPr>
          <w:p w14:paraId="14DDA437" w14:textId="77777777" w:rsidR="00003945" w:rsidRPr="00585CA4" w:rsidRDefault="00003945" w:rsidP="00003945">
            <w:pPr>
              <w:rPr>
                <w:rFonts w:asciiTheme="majorHAnsi" w:eastAsiaTheme="majorHAnsi" w:hAnsiTheme="majorHAnsi"/>
                <w:sz w:val="20"/>
              </w:rPr>
            </w:pPr>
          </w:p>
        </w:tc>
        <w:tc>
          <w:tcPr>
            <w:tcW w:w="2268" w:type="dxa"/>
            <w:vMerge/>
          </w:tcPr>
          <w:p w14:paraId="15F1A11C" w14:textId="77777777" w:rsidR="00003945" w:rsidRPr="00585CA4" w:rsidRDefault="00003945" w:rsidP="00003945">
            <w:pPr>
              <w:rPr>
                <w:rFonts w:asciiTheme="majorHAnsi" w:eastAsiaTheme="majorHAnsi" w:hAnsiTheme="majorHAnsi"/>
                <w:sz w:val="20"/>
              </w:rPr>
            </w:pPr>
          </w:p>
        </w:tc>
        <w:tc>
          <w:tcPr>
            <w:tcW w:w="5154" w:type="dxa"/>
          </w:tcPr>
          <w:p w14:paraId="71BE5B74" w14:textId="77777777" w:rsidR="00003945" w:rsidRPr="00585CA4" w:rsidRDefault="00003945" w:rsidP="00003945">
            <w:pPr>
              <w:rPr>
                <w:rFonts w:asciiTheme="majorHAnsi" w:eastAsiaTheme="majorHAnsi" w:hAnsiTheme="majorHAnsi"/>
                <w:sz w:val="20"/>
              </w:rPr>
            </w:pPr>
            <w:r w:rsidRPr="00585CA4">
              <w:rPr>
                <w:rFonts w:asciiTheme="majorHAnsi" w:eastAsiaTheme="majorHAnsi" w:hAnsiTheme="majorHAnsi" w:hint="eastAsia"/>
                <w:sz w:val="20"/>
              </w:rPr>
              <w:t>②利用者の意見を反映する仕組みがあるか</w:t>
            </w:r>
          </w:p>
        </w:tc>
      </w:tr>
      <w:tr w:rsidR="00585CA4" w:rsidRPr="00585CA4" w14:paraId="0E22BA13" w14:textId="77777777" w:rsidTr="00003945">
        <w:tc>
          <w:tcPr>
            <w:tcW w:w="1134" w:type="dxa"/>
            <w:vMerge/>
          </w:tcPr>
          <w:p w14:paraId="3096D9DB" w14:textId="77777777" w:rsidR="00003945" w:rsidRPr="00585CA4" w:rsidRDefault="00003945" w:rsidP="00003945">
            <w:pPr>
              <w:rPr>
                <w:rFonts w:asciiTheme="majorHAnsi" w:eastAsiaTheme="majorHAnsi" w:hAnsiTheme="majorHAnsi"/>
                <w:sz w:val="20"/>
              </w:rPr>
            </w:pPr>
          </w:p>
        </w:tc>
        <w:tc>
          <w:tcPr>
            <w:tcW w:w="2268" w:type="dxa"/>
            <w:vMerge/>
          </w:tcPr>
          <w:p w14:paraId="2630851F" w14:textId="77777777" w:rsidR="00003945" w:rsidRPr="00585CA4" w:rsidRDefault="00003945" w:rsidP="00003945">
            <w:pPr>
              <w:rPr>
                <w:rFonts w:asciiTheme="majorHAnsi" w:eastAsiaTheme="majorHAnsi" w:hAnsiTheme="majorHAnsi"/>
                <w:sz w:val="20"/>
              </w:rPr>
            </w:pPr>
          </w:p>
        </w:tc>
        <w:tc>
          <w:tcPr>
            <w:tcW w:w="5154" w:type="dxa"/>
          </w:tcPr>
          <w:p w14:paraId="2E6FB295" w14:textId="77777777" w:rsidR="00003945" w:rsidRPr="00585CA4" w:rsidRDefault="00003945" w:rsidP="00003945">
            <w:pPr>
              <w:rPr>
                <w:rFonts w:asciiTheme="majorHAnsi" w:eastAsiaTheme="majorHAnsi" w:hAnsiTheme="majorHAnsi"/>
                <w:sz w:val="20"/>
              </w:rPr>
            </w:pPr>
            <w:r w:rsidRPr="00585CA4">
              <w:rPr>
                <w:rFonts w:asciiTheme="majorHAnsi" w:eastAsiaTheme="majorHAnsi" w:hAnsiTheme="majorHAnsi" w:hint="eastAsia"/>
                <w:sz w:val="20"/>
              </w:rPr>
              <w:t>③市が求める施設の運営方針に整合したサービス提案となっているか</w:t>
            </w:r>
          </w:p>
        </w:tc>
      </w:tr>
      <w:tr w:rsidR="00585CA4" w:rsidRPr="00585CA4" w14:paraId="15FBBBF1" w14:textId="77777777" w:rsidTr="00003945">
        <w:tc>
          <w:tcPr>
            <w:tcW w:w="1134" w:type="dxa"/>
            <w:vMerge w:val="restart"/>
          </w:tcPr>
          <w:p w14:paraId="65492A5D" w14:textId="77777777" w:rsidR="00003945" w:rsidRPr="00585CA4" w:rsidRDefault="00003945" w:rsidP="00003945">
            <w:pPr>
              <w:rPr>
                <w:rFonts w:asciiTheme="majorHAnsi" w:eastAsiaTheme="majorHAnsi" w:hAnsiTheme="majorHAnsi"/>
                <w:sz w:val="20"/>
              </w:rPr>
            </w:pPr>
            <w:r w:rsidRPr="00585CA4">
              <w:rPr>
                <w:rFonts w:asciiTheme="majorHAnsi" w:eastAsiaTheme="majorHAnsi" w:hAnsiTheme="majorHAnsi" w:hint="eastAsia"/>
                <w:sz w:val="20"/>
              </w:rPr>
              <w:t>第2号</w:t>
            </w:r>
          </w:p>
        </w:tc>
        <w:tc>
          <w:tcPr>
            <w:tcW w:w="2268" w:type="dxa"/>
            <w:vMerge w:val="restart"/>
          </w:tcPr>
          <w:p w14:paraId="42EB2C38" w14:textId="77777777" w:rsidR="00003945" w:rsidRPr="00585CA4" w:rsidRDefault="00003945" w:rsidP="00003945">
            <w:pPr>
              <w:rPr>
                <w:rFonts w:asciiTheme="majorHAnsi" w:eastAsiaTheme="majorHAnsi" w:hAnsiTheme="majorHAnsi"/>
                <w:sz w:val="20"/>
              </w:rPr>
            </w:pPr>
            <w:r w:rsidRPr="00585CA4">
              <w:rPr>
                <w:rFonts w:asciiTheme="majorHAnsi" w:eastAsiaTheme="majorHAnsi" w:hAnsiTheme="majorHAnsi" w:hint="eastAsia"/>
                <w:sz w:val="20"/>
              </w:rPr>
              <w:t>事業計画書の内容が、公の施設の効用を最大限に発揮するとともに、管理に要する経費の縮減を図ることができるものであること。</w:t>
            </w:r>
          </w:p>
        </w:tc>
        <w:tc>
          <w:tcPr>
            <w:tcW w:w="5154" w:type="dxa"/>
          </w:tcPr>
          <w:p w14:paraId="530C328A" w14:textId="77777777" w:rsidR="00003945" w:rsidRPr="00585CA4" w:rsidRDefault="00003945" w:rsidP="00003945">
            <w:pPr>
              <w:rPr>
                <w:rFonts w:asciiTheme="majorHAnsi" w:eastAsiaTheme="majorHAnsi" w:hAnsiTheme="majorHAnsi"/>
                <w:sz w:val="20"/>
              </w:rPr>
            </w:pPr>
            <w:r w:rsidRPr="00585CA4">
              <w:rPr>
                <w:rFonts w:asciiTheme="majorHAnsi" w:eastAsiaTheme="majorHAnsi" w:hAnsiTheme="majorHAnsi" w:hint="eastAsia"/>
                <w:sz w:val="20"/>
              </w:rPr>
              <w:t>①施設の設置目的を効果的に達成できる提案となっているか</w:t>
            </w:r>
          </w:p>
        </w:tc>
      </w:tr>
      <w:tr w:rsidR="00585CA4" w:rsidRPr="00585CA4" w14:paraId="5CA16DCD" w14:textId="77777777" w:rsidTr="00003945">
        <w:tc>
          <w:tcPr>
            <w:tcW w:w="1134" w:type="dxa"/>
            <w:vMerge/>
          </w:tcPr>
          <w:p w14:paraId="7565BDED" w14:textId="77777777" w:rsidR="00003945" w:rsidRPr="00585CA4" w:rsidRDefault="00003945" w:rsidP="00003945">
            <w:pPr>
              <w:rPr>
                <w:rFonts w:asciiTheme="majorHAnsi" w:eastAsiaTheme="majorHAnsi" w:hAnsiTheme="majorHAnsi"/>
                <w:sz w:val="20"/>
              </w:rPr>
            </w:pPr>
          </w:p>
        </w:tc>
        <w:tc>
          <w:tcPr>
            <w:tcW w:w="2268" w:type="dxa"/>
            <w:vMerge/>
          </w:tcPr>
          <w:p w14:paraId="5B3421D6" w14:textId="77777777" w:rsidR="00003945" w:rsidRPr="00585CA4" w:rsidRDefault="00003945" w:rsidP="00003945">
            <w:pPr>
              <w:rPr>
                <w:rFonts w:asciiTheme="majorHAnsi" w:eastAsiaTheme="majorHAnsi" w:hAnsiTheme="majorHAnsi"/>
                <w:sz w:val="20"/>
              </w:rPr>
            </w:pPr>
          </w:p>
        </w:tc>
        <w:tc>
          <w:tcPr>
            <w:tcW w:w="5154" w:type="dxa"/>
          </w:tcPr>
          <w:p w14:paraId="7A02E894" w14:textId="77777777" w:rsidR="00003945" w:rsidRPr="00585CA4" w:rsidRDefault="00003945" w:rsidP="00003945">
            <w:pPr>
              <w:rPr>
                <w:rFonts w:asciiTheme="majorHAnsi" w:eastAsiaTheme="majorHAnsi" w:hAnsiTheme="majorHAnsi"/>
                <w:sz w:val="20"/>
              </w:rPr>
            </w:pPr>
            <w:r w:rsidRPr="00585CA4">
              <w:rPr>
                <w:rFonts w:asciiTheme="majorHAnsi" w:eastAsiaTheme="majorHAnsi" w:hAnsiTheme="majorHAnsi" w:hint="eastAsia"/>
                <w:sz w:val="20"/>
              </w:rPr>
              <w:t>②事務効率、経費削減等の工夫がされているか</w:t>
            </w:r>
          </w:p>
        </w:tc>
      </w:tr>
      <w:tr w:rsidR="00585CA4" w:rsidRPr="00585CA4" w14:paraId="65B95359" w14:textId="77777777" w:rsidTr="00003945">
        <w:tc>
          <w:tcPr>
            <w:tcW w:w="1134" w:type="dxa"/>
            <w:vMerge/>
          </w:tcPr>
          <w:p w14:paraId="37FE2B03" w14:textId="77777777" w:rsidR="00003945" w:rsidRPr="00585CA4" w:rsidRDefault="00003945" w:rsidP="00003945">
            <w:pPr>
              <w:rPr>
                <w:rFonts w:asciiTheme="majorHAnsi" w:eastAsiaTheme="majorHAnsi" w:hAnsiTheme="majorHAnsi"/>
                <w:sz w:val="20"/>
              </w:rPr>
            </w:pPr>
          </w:p>
        </w:tc>
        <w:tc>
          <w:tcPr>
            <w:tcW w:w="2268" w:type="dxa"/>
            <w:vMerge/>
          </w:tcPr>
          <w:p w14:paraId="2CC4EE41" w14:textId="77777777" w:rsidR="00003945" w:rsidRPr="00585CA4" w:rsidRDefault="00003945" w:rsidP="00003945">
            <w:pPr>
              <w:rPr>
                <w:rFonts w:asciiTheme="majorHAnsi" w:eastAsiaTheme="majorHAnsi" w:hAnsiTheme="majorHAnsi"/>
                <w:sz w:val="20"/>
              </w:rPr>
            </w:pPr>
          </w:p>
        </w:tc>
        <w:tc>
          <w:tcPr>
            <w:tcW w:w="5154" w:type="dxa"/>
          </w:tcPr>
          <w:p w14:paraId="19F4F720" w14:textId="77777777" w:rsidR="00003945" w:rsidRPr="00585CA4" w:rsidRDefault="00003945" w:rsidP="00003945">
            <w:pPr>
              <w:rPr>
                <w:rFonts w:asciiTheme="majorHAnsi" w:eastAsiaTheme="majorHAnsi" w:hAnsiTheme="majorHAnsi"/>
                <w:sz w:val="20"/>
              </w:rPr>
            </w:pPr>
            <w:r w:rsidRPr="00585CA4">
              <w:rPr>
                <w:rFonts w:asciiTheme="majorHAnsi" w:eastAsiaTheme="majorHAnsi" w:hAnsiTheme="majorHAnsi" w:hint="eastAsia"/>
                <w:sz w:val="20"/>
              </w:rPr>
              <w:t>③指定管理経費は参考額に比して十分に抑制されているか</w:t>
            </w:r>
          </w:p>
        </w:tc>
      </w:tr>
      <w:tr w:rsidR="00585CA4" w:rsidRPr="00585CA4" w14:paraId="2CE8B75A" w14:textId="77777777" w:rsidTr="00003945">
        <w:tc>
          <w:tcPr>
            <w:tcW w:w="1134" w:type="dxa"/>
            <w:vMerge w:val="restart"/>
          </w:tcPr>
          <w:p w14:paraId="11BF7D8A" w14:textId="77777777" w:rsidR="00003945" w:rsidRPr="00585CA4" w:rsidRDefault="00003945" w:rsidP="00003945">
            <w:pPr>
              <w:rPr>
                <w:rFonts w:asciiTheme="majorHAnsi" w:eastAsiaTheme="majorHAnsi" w:hAnsiTheme="majorHAnsi"/>
                <w:sz w:val="20"/>
              </w:rPr>
            </w:pPr>
            <w:r w:rsidRPr="00585CA4">
              <w:rPr>
                <w:rFonts w:asciiTheme="majorHAnsi" w:eastAsiaTheme="majorHAnsi" w:hAnsiTheme="majorHAnsi" w:hint="eastAsia"/>
                <w:sz w:val="20"/>
              </w:rPr>
              <w:t>第3号</w:t>
            </w:r>
          </w:p>
        </w:tc>
        <w:tc>
          <w:tcPr>
            <w:tcW w:w="2268" w:type="dxa"/>
            <w:vMerge w:val="restart"/>
          </w:tcPr>
          <w:p w14:paraId="7A3FC270" w14:textId="77777777" w:rsidR="00003945" w:rsidRPr="00585CA4" w:rsidRDefault="00003945" w:rsidP="00003945">
            <w:pPr>
              <w:rPr>
                <w:rFonts w:asciiTheme="majorHAnsi" w:eastAsiaTheme="majorHAnsi" w:hAnsiTheme="majorHAnsi"/>
                <w:sz w:val="20"/>
              </w:rPr>
            </w:pPr>
            <w:r w:rsidRPr="00585CA4">
              <w:rPr>
                <w:rFonts w:asciiTheme="majorHAnsi" w:eastAsiaTheme="majorHAnsi" w:hAnsiTheme="majorHAnsi" w:hint="eastAsia"/>
                <w:sz w:val="20"/>
              </w:rPr>
              <w:t>事業計画に沿った管理を安定して行う物的及び人的な能力を有して</w:t>
            </w:r>
            <w:r w:rsidRPr="00585CA4">
              <w:rPr>
                <w:rFonts w:asciiTheme="majorHAnsi" w:eastAsiaTheme="majorHAnsi" w:hAnsiTheme="majorHAnsi" w:hint="eastAsia"/>
                <w:sz w:val="20"/>
              </w:rPr>
              <w:lastRenderedPageBreak/>
              <w:t>いること。</w:t>
            </w:r>
          </w:p>
        </w:tc>
        <w:tc>
          <w:tcPr>
            <w:tcW w:w="5154" w:type="dxa"/>
          </w:tcPr>
          <w:p w14:paraId="7B134270" w14:textId="77777777" w:rsidR="00003945" w:rsidRPr="00585CA4" w:rsidRDefault="00003945" w:rsidP="00003945">
            <w:pPr>
              <w:rPr>
                <w:rFonts w:asciiTheme="majorHAnsi" w:eastAsiaTheme="majorHAnsi" w:hAnsiTheme="majorHAnsi"/>
                <w:sz w:val="20"/>
              </w:rPr>
            </w:pPr>
            <w:r w:rsidRPr="00585CA4">
              <w:rPr>
                <w:rFonts w:asciiTheme="majorHAnsi" w:eastAsiaTheme="majorHAnsi" w:hAnsiTheme="majorHAnsi" w:hint="eastAsia"/>
                <w:sz w:val="20"/>
              </w:rPr>
              <w:lastRenderedPageBreak/>
              <w:t>①安定したサービスを提供するための職員体制、職員研修が実施できるか</w:t>
            </w:r>
          </w:p>
        </w:tc>
      </w:tr>
      <w:tr w:rsidR="00585CA4" w:rsidRPr="00585CA4" w14:paraId="25CFE84B" w14:textId="77777777" w:rsidTr="00003945">
        <w:tc>
          <w:tcPr>
            <w:tcW w:w="1134" w:type="dxa"/>
            <w:vMerge/>
          </w:tcPr>
          <w:p w14:paraId="76CECA7D" w14:textId="77777777" w:rsidR="00003945" w:rsidRPr="00585CA4" w:rsidRDefault="00003945" w:rsidP="00003945">
            <w:pPr>
              <w:rPr>
                <w:rFonts w:asciiTheme="majorHAnsi" w:eastAsiaTheme="majorHAnsi" w:hAnsiTheme="majorHAnsi"/>
                <w:sz w:val="20"/>
              </w:rPr>
            </w:pPr>
          </w:p>
        </w:tc>
        <w:tc>
          <w:tcPr>
            <w:tcW w:w="2268" w:type="dxa"/>
            <w:vMerge/>
          </w:tcPr>
          <w:p w14:paraId="763B1298" w14:textId="77777777" w:rsidR="00003945" w:rsidRPr="00585CA4" w:rsidRDefault="00003945" w:rsidP="00003945">
            <w:pPr>
              <w:rPr>
                <w:rFonts w:asciiTheme="majorHAnsi" w:eastAsiaTheme="majorHAnsi" w:hAnsiTheme="majorHAnsi"/>
                <w:sz w:val="20"/>
              </w:rPr>
            </w:pPr>
          </w:p>
        </w:tc>
        <w:tc>
          <w:tcPr>
            <w:tcW w:w="5154" w:type="dxa"/>
          </w:tcPr>
          <w:p w14:paraId="534554B8" w14:textId="77777777" w:rsidR="00003945" w:rsidRPr="00585CA4" w:rsidRDefault="00003945" w:rsidP="00003945">
            <w:pPr>
              <w:rPr>
                <w:rFonts w:asciiTheme="majorHAnsi" w:eastAsiaTheme="majorHAnsi" w:hAnsiTheme="majorHAnsi"/>
                <w:sz w:val="20"/>
              </w:rPr>
            </w:pPr>
            <w:r w:rsidRPr="00585CA4">
              <w:rPr>
                <w:rFonts w:asciiTheme="majorHAnsi" w:eastAsiaTheme="majorHAnsi" w:hAnsiTheme="majorHAnsi" w:hint="eastAsia"/>
                <w:sz w:val="20"/>
              </w:rPr>
              <w:t>②適正な経理処理ができるか</w:t>
            </w:r>
          </w:p>
        </w:tc>
      </w:tr>
      <w:tr w:rsidR="00585CA4" w:rsidRPr="00585CA4" w14:paraId="17EFFD3F" w14:textId="77777777" w:rsidTr="00003945">
        <w:tc>
          <w:tcPr>
            <w:tcW w:w="1134" w:type="dxa"/>
            <w:vMerge/>
          </w:tcPr>
          <w:p w14:paraId="340F49BB" w14:textId="77777777" w:rsidR="00003945" w:rsidRPr="00585CA4" w:rsidRDefault="00003945" w:rsidP="00003945">
            <w:pPr>
              <w:rPr>
                <w:rFonts w:asciiTheme="majorHAnsi" w:eastAsiaTheme="majorHAnsi" w:hAnsiTheme="majorHAnsi"/>
                <w:sz w:val="20"/>
              </w:rPr>
            </w:pPr>
          </w:p>
        </w:tc>
        <w:tc>
          <w:tcPr>
            <w:tcW w:w="2268" w:type="dxa"/>
            <w:vMerge/>
          </w:tcPr>
          <w:p w14:paraId="498C6586" w14:textId="77777777" w:rsidR="00003945" w:rsidRPr="00585CA4" w:rsidRDefault="00003945" w:rsidP="00003945">
            <w:pPr>
              <w:rPr>
                <w:rFonts w:asciiTheme="majorHAnsi" w:eastAsiaTheme="majorHAnsi" w:hAnsiTheme="majorHAnsi"/>
                <w:sz w:val="20"/>
              </w:rPr>
            </w:pPr>
          </w:p>
        </w:tc>
        <w:tc>
          <w:tcPr>
            <w:tcW w:w="5154" w:type="dxa"/>
          </w:tcPr>
          <w:p w14:paraId="2A1F904F" w14:textId="77777777" w:rsidR="00003945" w:rsidRPr="00585CA4" w:rsidRDefault="00003945" w:rsidP="00003945">
            <w:pPr>
              <w:rPr>
                <w:rFonts w:asciiTheme="majorHAnsi" w:eastAsiaTheme="majorHAnsi" w:hAnsiTheme="majorHAnsi"/>
                <w:sz w:val="20"/>
              </w:rPr>
            </w:pPr>
            <w:r w:rsidRPr="00585CA4">
              <w:rPr>
                <w:rFonts w:asciiTheme="majorHAnsi" w:eastAsiaTheme="majorHAnsi" w:hAnsiTheme="majorHAnsi" w:hint="eastAsia"/>
                <w:sz w:val="20"/>
              </w:rPr>
              <w:t>③同種の施設管理運営実績があるか</w:t>
            </w:r>
          </w:p>
        </w:tc>
      </w:tr>
      <w:tr w:rsidR="00585CA4" w:rsidRPr="00585CA4" w14:paraId="5E1A2112" w14:textId="77777777" w:rsidTr="00003945">
        <w:tc>
          <w:tcPr>
            <w:tcW w:w="1134" w:type="dxa"/>
            <w:vMerge/>
          </w:tcPr>
          <w:p w14:paraId="6CD3057E" w14:textId="77777777" w:rsidR="00003945" w:rsidRPr="00585CA4" w:rsidRDefault="00003945" w:rsidP="00003945">
            <w:pPr>
              <w:rPr>
                <w:rFonts w:asciiTheme="majorHAnsi" w:eastAsiaTheme="majorHAnsi" w:hAnsiTheme="majorHAnsi"/>
                <w:sz w:val="20"/>
              </w:rPr>
            </w:pPr>
          </w:p>
        </w:tc>
        <w:tc>
          <w:tcPr>
            <w:tcW w:w="2268" w:type="dxa"/>
            <w:vMerge/>
          </w:tcPr>
          <w:p w14:paraId="7686A809" w14:textId="77777777" w:rsidR="00003945" w:rsidRPr="00585CA4" w:rsidRDefault="00003945" w:rsidP="00003945">
            <w:pPr>
              <w:rPr>
                <w:rFonts w:asciiTheme="majorHAnsi" w:eastAsiaTheme="majorHAnsi" w:hAnsiTheme="majorHAnsi"/>
                <w:sz w:val="20"/>
              </w:rPr>
            </w:pPr>
          </w:p>
        </w:tc>
        <w:tc>
          <w:tcPr>
            <w:tcW w:w="5154" w:type="dxa"/>
          </w:tcPr>
          <w:p w14:paraId="26E94573" w14:textId="77777777" w:rsidR="00003945" w:rsidRPr="00585CA4" w:rsidRDefault="00003945" w:rsidP="00003945">
            <w:pPr>
              <w:rPr>
                <w:rFonts w:asciiTheme="majorHAnsi" w:eastAsiaTheme="majorHAnsi" w:hAnsiTheme="majorHAnsi"/>
                <w:sz w:val="20"/>
              </w:rPr>
            </w:pPr>
            <w:r w:rsidRPr="00585CA4">
              <w:rPr>
                <w:rFonts w:asciiTheme="majorHAnsi" w:eastAsiaTheme="majorHAnsi" w:hAnsiTheme="majorHAnsi" w:hint="eastAsia"/>
                <w:sz w:val="20"/>
              </w:rPr>
              <w:t>④防災・防犯対策及び非常災害時等の危機管理対応策は適切か</w:t>
            </w:r>
          </w:p>
        </w:tc>
      </w:tr>
      <w:tr w:rsidR="00585CA4" w:rsidRPr="00585CA4" w14:paraId="01792663" w14:textId="77777777" w:rsidTr="00003945">
        <w:tc>
          <w:tcPr>
            <w:tcW w:w="1134" w:type="dxa"/>
            <w:vMerge/>
          </w:tcPr>
          <w:p w14:paraId="2B7396A4" w14:textId="77777777" w:rsidR="00003945" w:rsidRPr="00585CA4" w:rsidRDefault="00003945" w:rsidP="00003945">
            <w:pPr>
              <w:rPr>
                <w:rFonts w:asciiTheme="majorHAnsi" w:eastAsiaTheme="majorHAnsi" w:hAnsiTheme="majorHAnsi"/>
                <w:sz w:val="20"/>
              </w:rPr>
            </w:pPr>
          </w:p>
        </w:tc>
        <w:tc>
          <w:tcPr>
            <w:tcW w:w="2268" w:type="dxa"/>
            <w:vMerge/>
          </w:tcPr>
          <w:p w14:paraId="0C66E906" w14:textId="77777777" w:rsidR="00003945" w:rsidRPr="00585CA4" w:rsidRDefault="00003945" w:rsidP="00003945">
            <w:pPr>
              <w:rPr>
                <w:rFonts w:asciiTheme="majorHAnsi" w:eastAsiaTheme="majorHAnsi" w:hAnsiTheme="majorHAnsi"/>
                <w:sz w:val="20"/>
              </w:rPr>
            </w:pPr>
          </w:p>
        </w:tc>
        <w:tc>
          <w:tcPr>
            <w:tcW w:w="5154" w:type="dxa"/>
          </w:tcPr>
          <w:p w14:paraId="63063DAE" w14:textId="77777777" w:rsidR="00003945" w:rsidRPr="00585CA4" w:rsidRDefault="00003945" w:rsidP="00003945">
            <w:pPr>
              <w:rPr>
                <w:rFonts w:asciiTheme="majorHAnsi" w:eastAsiaTheme="majorHAnsi" w:hAnsiTheme="majorHAnsi"/>
                <w:sz w:val="20"/>
              </w:rPr>
            </w:pPr>
            <w:r w:rsidRPr="00585CA4">
              <w:rPr>
                <w:rFonts w:asciiTheme="majorHAnsi" w:eastAsiaTheme="majorHAnsi" w:hAnsiTheme="majorHAnsi" w:hint="eastAsia"/>
                <w:sz w:val="20"/>
              </w:rPr>
              <w:t>⑤日常的な安全管理は十分に考えられているか</w:t>
            </w:r>
          </w:p>
        </w:tc>
      </w:tr>
      <w:tr w:rsidR="00585CA4" w:rsidRPr="00585CA4" w14:paraId="32DF2CF0" w14:textId="77777777" w:rsidTr="00003945">
        <w:tc>
          <w:tcPr>
            <w:tcW w:w="1134" w:type="dxa"/>
            <w:vMerge/>
          </w:tcPr>
          <w:p w14:paraId="1FC26634" w14:textId="77777777" w:rsidR="00003945" w:rsidRPr="00585CA4" w:rsidRDefault="00003945" w:rsidP="00003945">
            <w:pPr>
              <w:rPr>
                <w:rFonts w:asciiTheme="majorHAnsi" w:eastAsiaTheme="majorHAnsi" w:hAnsiTheme="majorHAnsi"/>
                <w:sz w:val="20"/>
              </w:rPr>
            </w:pPr>
          </w:p>
        </w:tc>
        <w:tc>
          <w:tcPr>
            <w:tcW w:w="2268" w:type="dxa"/>
            <w:vMerge/>
          </w:tcPr>
          <w:p w14:paraId="7FD7A23E" w14:textId="77777777" w:rsidR="00003945" w:rsidRPr="00585CA4" w:rsidRDefault="00003945" w:rsidP="00003945">
            <w:pPr>
              <w:rPr>
                <w:rFonts w:asciiTheme="majorHAnsi" w:eastAsiaTheme="majorHAnsi" w:hAnsiTheme="majorHAnsi"/>
                <w:sz w:val="20"/>
              </w:rPr>
            </w:pPr>
          </w:p>
        </w:tc>
        <w:tc>
          <w:tcPr>
            <w:tcW w:w="5154" w:type="dxa"/>
          </w:tcPr>
          <w:p w14:paraId="0E782990" w14:textId="77777777" w:rsidR="00003945" w:rsidRPr="00585CA4" w:rsidRDefault="00003945" w:rsidP="00003945">
            <w:pPr>
              <w:rPr>
                <w:rFonts w:asciiTheme="majorHAnsi" w:eastAsiaTheme="majorHAnsi" w:hAnsiTheme="majorHAnsi"/>
                <w:sz w:val="20"/>
              </w:rPr>
            </w:pPr>
            <w:r w:rsidRPr="00585CA4">
              <w:rPr>
                <w:rFonts w:asciiTheme="majorHAnsi" w:eastAsiaTheme="majorHAnsi" w:hAnsiTheme="majorHAnsi" w:hint="eastAsia"/>
                <w:sz w:val="20"/>
              </w:rPr>
              <w:t>⑥労働法令の順守や雇用・労働条件への適切な配慮がされているか</w:t>
            </w:r>
          </w:p>
        </w:tc>
      </w:tr>
      <w:tr w:rsidR="00585CA4" w:rsidRPr="00585CA4" w14:paraId="6F0ED459" w14:textId="77777777" w:rsidTr="00003945">
        <w:tc>
          <w:tcPr>
            <w:tcW w:w="1134" w:type="dxa"/>
          </w:tcPr>
          <w:p w14:paraId="36CBD2CC" w14:textId="77777777" w:rsidR="00003945" w:rsidRPr="00585CA4" w:rsidRDefault="00003945" w:rsidP="00003945">
            <w:pPr>
              <w:rPr>
                <w:rFonts w:asciiTheme="majorHAnsi" w:eastAsiaTheme="majorHAnsi" w:hAnsiTheme="majorHAnsi"/>
                <w:sz w:val="20"/>
              </w:rPr>
            </w:pPr>
            <w:r w:rsidRPr="00585CA4">
              <w:rPr>
                <w:rFonts w:asciiTheme="majorHAnsi" w:eastAsiaTheme="majorHAnsi" w:hAnsiTheme="majorHAnsi" w:hint="eastAsia"/>
                <w:sz w:val="20"/>
              </w:rPr>
              <w:t>第4号</w:t>
            </w:r>
          </w:p>
        </w:tc>
        <w:tc>
          <w:tcPr>
            <w:tcW w:w="2268" w:type="dxa"/>
          </w:tcPr>
          <w:p w14:paraId="4462AD42" w14:textId="77777777" w:rsidR="00003945" w:rsidRPr="00585CA4" w:rsidRDefault="00003945" w:rsidP="00003945">
            <w:pPr>
              <w:rPr>
                <w:rFonts w:asciiTheme="majorHAnsi" w:eastAsiaTheme="majorHAnsi" w:hAnsiTheme="majorHAnsi"/>
                <w:sz w:val="20"/>
              </w:rPr>
            </w:pPr>
            <w:r w:rsidRPr="00585CA4">
              <w:rPr>
                <w:rFonts w:asciiTheme="majorHAnsi" w:eastAsiaTheme="majorHAnsi" w:hAnsiTheme="majorHAnsi" w:hint="eastAsia"/>
                <w:sz w:val="20"/>
              </w:rPr>
              <w:t>個人情報等について適正な管理が確保されていること。</w:t>
            </w:r>
          </w:p>
        </w:tc>
        <w:tc>
          <w:tcPr>
            <w:tcW w:w="5154" w:type="dxa"/>
          </w:tcPr>
          <w:p w14:paraId="189D8BF4" w14:textId="77777777" w:rsidR="00003945" w:rsidRPr="00585CA4" w:rsidRDefault="00003945" w:rsidP="00003945">
            <w:pPr>
              <w:rPr>
                <w:rFonts w:asciiTheme="majorHAnsi" w:eastAsiaTheme="majorHAnsi" w:hAnsiTheme="majorHAnsi"/>
                <w:sz w:val="20"/>
              </w:rPr>
            </w:pPr>
            <w:r w:rsidRPr="00585CA4">
              <w:rPr>
                <w:rFonts w:asciiTheme="majorHAnsi" w:eastAsiaTheme="majorHAnsi" w:hAnsiTheme="majorHAnsi" w:hint="eastAsia"/>
                <w:sz w:val="20"/>
              </w:rPr>
              <w:t>①個人情報を保護するための体制が整っているか</w:t>
            </w:r>
          </w:p>
        </w:tc>
      </w:tr>
      <w:tr w:rsidR="00585CA4" w:rsidRPr="00585CA4" w14:paraId="73242B0E" w14:textId="77777777" w:rsidTr="00003945">
        <w:tc>
          <w:tcPr>
            <w:tcW w:w="1134" w:type="dxa"/>
            <w:vMerge w:val="restart"/>
          </w:tcPr>
          <w:p w14:paraId="26F549D4" w14:textId="77777777" w:rsidR="00003945" w:rsidRPr="00585CA4" w:rsidRDefault="00003945" w:rsidP="00003945">
            <w:pPr>
              <w:rPr>
                <w:rFonts w:asciiTheme="majorHAnsi" w:eastAsiaTheme="majorHAnsi" w:hAnsiTheme="majorHAnsi"/>
                <w:sz w:val="20"/>
              </w:rPr>
            </w:pPr>
            <w:r w:rsidRPr="00585CA4">
              <w:rPr>
                <w:rFonts w:asciiTheme="majorHAnsi" w:eastAsiaTheme="majorHAnsi" w:hAnsiTheme="majorHAnsi" w:hint="eastAsia"/>
                <w:sz w:val="20"/>
              </w:rPr>
              <w:t>第5号</w:t>
            </w:r>
          </w:p>
        </w:tc>
        <w:tc>
          <w:tcPr>
            <w:tcW w:w="2268" w:type="dxa"/>
            <w:vMerge w:val="restart"/>
          </w:tcPr>
          <w:p w14:paraId="2B1E0848" w14:textId="77777777" w:rsidR="00003945" w:rsidRPr="00585CA4" w:rsidRDefault="00003945" w:rsidP="00003945">
            <w:pPr>
              <w:rPr>
                <w:rFonts w:asciiTheme="majorHAnsi" w:eastAsiaTheme="majorHAnsi" w:hAnsiTheme="majorHAnsi"/>
                <w:sz w:val="20"/>
              </w:rPr>
            </w:pPr>
            <w:r w:rsidRPr="00585CA4">
              <w:rPr>
                <w:rFonts w:asciiTheme="majorHAnsi" w:eastAsiaTheme="majorHAnsi" w:hAnsiTheme="majorHAnsi" w:hint="eastAsia"/>
                <w:sz w:val="20"/>
              </w:rPr>
              <w:t>その他市長等が必要と認める事項</w:t>
            </w:r>
          </w:p>
        </w:tc>
        <w:tc>
          <w:tcPr>
            <w:tcW w:w="5154" w:type="dxa"/>
          </w:tcPr>
          <w:p w14:paraId="3A3089D3" w14:textId="77777777" w:rsidR="00003945" w:rsidRPr="00585CA4" w:rsidRDefault="00003945" w:rsidP="00003945">
            <w:pPr>
              <w:rPr>
                <w:rFonts w:asciiTheme="majorHAnsi" w:eastAsiaTheme="majorHAnsi" w:hAnsiTheme="majorHAnsi"/>
                <w:sz w:val="20"/>
              </w:rPr>
            </w:pPr>
            <w:r w:rsidRPr="00585CA4">
              <w:rPr>
                <w:rFonts w:asciiTheme="majorHAnsi" w:eastAsiaTheme="majorHAnsi" w:hAnsiTheme="majorHAnsi" w:hint="eastAsia"/>
                <w:sz w:val="20"/>
              </w:rPr>
              <w:t>①環境への配慮がされているか</w:t>
            </w:r>
          </w:p>
        </w:tc>
      </w:tr>
      <w:tr w:rsidR="00585CA4" w:rsidRPr="00585CA4" w14:paraId="15D93FCC" w14:textId="77777777" w:rsidTr="00003945">
        <w:tc>
          <w:tcPr>
            <w:tcW w:w="1134" w:type="dxa"/>
            <w:vMerge/>
          </w:tcPr>
          <w:p w14:paraId="4D94BC42" w14:textId="77777777" w:rsidR="00003945" w:rsidRPr="00585CA4" w:rsidRDefault="00003945" w:rsidP="00003945">
            <w:pPr>
              <w:rPr>
                <w:rFonts w:asciiTheme="majorHAnsi" w:eastAsiaTheme="majorHAnsi" w:hAnsiTheme="majorHAnsi"/>
                <w:sz w:val="20"/>
              </w:rPr>
            </w:pPr>
          </w:p>
        </w:tc>
        <w:tc>
          <w:tcPr>
            <w:tcW w:w="2268" w:type="dxa"/>
            <w:vMerge/>
          </w:tcPr>
          <w:p w14:paraId="5E0719B3" w14:textId="77777777" w:rsidR="00003945" w:rsidRPr="00585CA4" w:rsidRDefault="00003945" w:rsidP="00003945">
            <w:pPr>
              <w:rPr>
                <w:rFonts w:asciiTheme="majorHAnsi" w:eastAsiaTheme="majorHAnsi" w:hAnsiTheme="majorHAnsi"/>
                <w:sz w:val="20"/>
              </w:rPr>
            </w:pPr>
          </w:p>
        </w:tc>
        <w:tc>
          <w:tcPr>
            <w:tcW w:w="5154" w:type="dxa"/>
          </w:tcPr>
          <w:p w14:paraId="5171CD2E" w14:textId="77777777" w:rsidR="00003945" w:rsidRPr="00585CA4" w:rsidRDefault="00003945" w:rsidP="00003945">
            <w:pPr>
              <w:rPr>
                <w:rFonts w:asciiTheme="majorHAnsi" w:eastAsiaTheme="majorHAnsi" w:hAnsiTheme="majorHAnsi"/>
                <w:sz w:val="20"/>
              </w:rPr>
            </w:pPr>
            <w:r w:rsidRPr="00585CA4">
              <w:rPr>
                <w:rFonts w:asciiTheme="majorHAnsi" w:eastAsiaTheme="majorHAnsi" w:hAnsiTheme="majorHAnsi" w:hint="eastAsia"/>
                <w:sz w:val="20"/>
              </w:rPr>
              <w:t>②事業に対する熱意、意欲、積極性が感じられるか</w:t>
            </w:r>
          </w:p>
        </w:tc>
      </w:tr>
      <w:tr w:rsidR="00003945" w:rsidRPr="00585CA4" w14:paraId="2540EE8D" w14:textId="77777777" w:rsidTr="00003945">
        <w:tc>
          <w:tcPr>
            <w:tcW w:w="1134" w:type="dxa"/>
            <w:vMerge/>
          </w:tcPr>
          <w:p w14:paraId="4A711FAB" w14:textId="77777777" w:rsidR="00003945" w:rsidRPr="00585CA4" w:rsidRDefault="00003945" w:rsidP="00003945">
            <w:pPr>
              <w:rPr>
                <w:rFonts w:asciiTheme="majorHAnsi" w:eastAsiaTheme="majorHAnsi" w:hAnsiTheme="majorHAnsi"/>
                <w:sz w:val="20"/>
              </w:rPr>
            </w:pPr>
          </w:p>
        </w:tc>
        <w:tc>
          <w:tcPr>
            <w:tcW w:w="2268" w:type="dxa"/>
            <w:vMerge/>
          </w:tcPr>
          <w:p w14:paraId="70D8C38D" w14:textId="77777777" w:rsidR="00003945" w:rsidRPr="00585CA4" w:rsidRDefault="00003945" w:rsidP="00003945">
            <w:pPr>
              <w:rPr>
                <w:rFonts w:asciiTheme="majorHAnsi" w:eastAsiaTheme="majorHAnsi" w:hAnsiTheme="majorHAnsi"/>
                <w:sz w:val="20"/>
              </w:rPr>
            </w:pPr>
          </w:p>
        </w:tc>
        <w:tc>
          <w:tcPr>
            <w:tcW w:w="5154" w:type="dxa"/>
          </w:tcPr>
          <w:p w14:paraId="46D2EFA9" w14:textId="77777777" w:rsidR="00003945" w:rsidRPr="00585CA4" w:rsidRDefault="00003945" w:rsidP="00003945">
            <w:pPr>
              <w:rPr>
                <w:rFonts w:asciiTheme="majorHAnsi" w:eastAsiaTheme="majorHAnsi" w:hAnsiTheme="majorHAnsi"/>
                <w:sz w:val="20"/>
              </w:rPr>
            </w:pPr>
            <w:r w:rsidRPr="00585CA4">
              <w:rPr>
                <w:rFonts w:asciiTheme="majorHAnsi" w:eastAsiaTheme="majorHAnsi" w:hAnsiTheme="majorHAnsi" w:hint="eastAsia"/>
                <w:sz w:val="20"/>
              </w:rPr>
              <w:t>③その他当該施設の運営に特筆すべき提案があるか</w:t>
            </w:r>
          </w:p>
        </w:tc>
      </w:tr>
    </w:tbl>
    <w:p w14:paraId="470C6DFD" w14:textId="77777777" w:rsidR="00003945" w:rsidRPr="00585CA4" w:rsidRDefault="00003945" w:rsidP="00003945">
      <w:pPr>
        <w:pStyle w:val="21"/>
      </w:pPr>
    </w:p>
    <w:p w14:paraId="42E469C9" w14:textId="77777777" w:rsidR="00003945" w:rsidRPr="00585CA4" w:rsidRDefault="00003945" w:rsidP="00003945">
      <w:pPr>
        <w:pStyle w:val="4"/>
      </w:pPr>
      <w:r w:rsidRPr="00585CA4">
        <w:rPr>
          <w:rFonts w:hint="eastAsia"/>
        </w:rPr>
        <w:t>選定基準</w:t>
      </w:r>
    </w:p>
    <w:p w14:paraId="4FBB2CEB" w14:textId="77777777" w:rsidR="00003945" w:rsidRPr="00585CA4" w:rsidRDefault="00003945" w:rsidP="00003945">
      <w:pPr>
        <w:pStyle w:val="31"/>
      </w:pPr>
      <w:r w:rsidRPr="00585CA4">
        <w:rPr>
          <w:rFonts w:hint="eastAsia"/>
        </w:rPr>
        <w:t>施設別に設定される着眼点に基づき、各項目を5点満点で評価し、施設別に設定される倍率を乗じて採点を合計し、6割を満たすものを選定すべき事業者とします。</w:t>
      </w:r>
    </w:p>
    <w:p w14:paraId="5AB71899" w14:textId="77777777" w:rsidR="00003945" w:rsidRPr="00585CA4" w:rsidRDefault="00003945" w:rsidP="00003945">
      <w:pPr>
        <w:pStyle w:val="31"/>
      </w:pPr>
      <w:r w:rsidRPr="00585CA4">
        <w:rPr>
          <w:rFonts w:hint="eastAsia"/>
        </w:rPr>
        <w:t>順位は、次のように決定します。</w:t>
      </w:r>
    </w:p>
    <w:p w14:paraId="3D378EA2" w14:textId="77777777" w:rsidR="00003945" w:rsidRPr="00585CA4" w:rsidRDefault="00003945" w:rsidP="00003945">
      <w:pPr>
        <w:pStyle w:val="21"/>
        <w:numPr>
          <w:ilvl w:val="0"/>
          <w:numId w:val="38"/>
        </w:numPr>
        <w:ind w:leftChars="0" w:firstLineChars="0"/>
      </w:pPr>
      <w:r w:rsidRPr="00585CA4">
        <w:rPr>
          <w:rFonts w:hint="eastAsia"/>
        </w:rPr>
        <w:t>各委員の順位を点数とし、点数の合計が最小の事業者</w:t>
      </w:r>
    </w:p>
    <w:p w14:paraId="1767A9A8" w14:textId="77777777" w:rsidR="00003945" w:rsidRPr="00585CA4" w:rsidRDefault="00003945" w:rsidP="00003945">
      <w:pPr>
        <w:pStyle w:val="21"/>
        <w:numPr>
          <w:ilvl w:val="0"/>
          <w:numId w:val="38"/>
        </w:numPr>
        <w:ind w:leftChars="0" w:firstLineChars="0"/>
      </w:pPr>
      <w:r w:rsidRPr="00585CA4">
        <w:rPr>
          <w:rFonts w:hint="eastAsia"/>
        </w:rPr>
        <w:t>順位の点数が同点の場合、指定管理料の提案額の総額が最も低い事業者</w:t>
      </w:r>
    </w:p>
    <w:p w14:paraId="7EE44C79" w14:textId="77777777" w:rsidR="00003945" w:rsidRPr="00585CA4" w:rsidRDefault="00003945" w:rsidP="00003945">
      <w:pPr>
        <w:pStyle w:val="21"/>
        <w:numPr>
          <w:ilvl w:val="0"/>
          <w:numId w:val="38"/>
        </w:numPr>
        <w:ind w:leftChars="0" w:firstLineChars="0"/>
      </w:pPr>
      <w:r w:rsidRPr="00585CA4">
        <w:rPr>
          <w:rFonts w:hint="eastAsia"/>
        </w:rPr>
        <w:t>指定管理料の提案額の総額が同額の場合、委員長が適当と認める方法により、委員の多数決で決する</w:t>
      </w:r>
    </w:p>
    <w:p w14:paraId="73F291D9" w14:textId="77777777" w:rsidR="00003945" w:rsidRPr="00585CA4" w:rsidRDefault="00003945" w:rsidP="00003945">
      <w:pPr>
        <w:pStyle w:val="21"/>
      </w:pPr>
    </w:p>
    <w:p w14:paraId="3BD229DE" w14:textId="77777777" w:rsidR="004F7470" w:rsidRPr="00585CA4" w:rsidRDefault="004F7470" w:rsidP="004F7470">
      <w:pPr>
        <w:pStyle w:val="3"/>
        <w:spacing w:before="72"/>
      </w:pPr>
      <w:r w:rsidRPr="00585CA4">
        <w:rPr>
          <w:rFonts w:hint="eastAsia"/>
        </w:rPr>
        <w:t>選定順位</w:t>
      </w:r>
    </w:p>
    <w:p w14:paraId="089D0331" w14:textId="643340AD" w:rsidR="00003945" w:rsidRPr="00585CA4" w:rsidRDefault="00003945" w:rsidP="00003945">
      <w:pPr>
        <w:pStyle w:val="21"/>
      </w:pPr>
      <w:r w:rsidRPr="00585CA4">
        <w:rPr>
          <w:rFonts w:hint="eastAsia"/>
        </w:rPr>
        <w:t>審査の結果に基づき、優先選定候補者（第</w:t>
      </w:r>
      <w:r w:rsidRPr="00585CA4">
        <w:t>1順位）、及び次点選定候補者（第2順位）を決定します。その後、優先選定候補者と細目に関する協議を行い、協議成立後、指定管理者候補者として、必要に応じて仮協定を締結します。優先選定候補者との協議が成立しない場合</w:t>
      </w:r>
      <w:r w:rsidR="00420556" w:rsidRPr="00585CA4">
        <w:rPr>
          <w:rFonts w:hint="eastAsia"/>
        </w:rPr>
        <w:t>（次項の市議会への指定議案が否決された場合を含む）</w:t>
      </w:r>
      <w:r w:rsidRPr="00585CA4">
        <w:t>は、次点選定候補者と協議を行います。</w:t>
      </w:r>
    </w:p>
    <w:p w14:paraId="0A90249A" w14:textId="6397314E" w:rsidR="00003945" w:rsidRPr="00585CA4" w:rsidRDefault="00003945" w:rsidP="00003945">
      <w:pPr>
        <w:pStyle w:val="21"/>
      </w:pPr>
      <w:r w:rsidRPr="00585CA4">
        <w:rPr>
          <w:rFonts w:hint="eastAsia"/>
        </w:rPr>
        <w:t>また、優先選定候補者として選定された団体等が基本協定締結に至るまでの間、応募資格を満たさなくなったり、施設管理運営に際し明らかに支障があると判断されたりする場合など、指定管理者として不適格な事由を確認した場合、候補者としての選定を取り消し、次点選定候補者と協議を行います。</w:t>
      </w:r>
    </w:p>
    <w:p w14:paraId="6FCC9506" w14:textId="53D94D8C" w:rsidR="009325EC" w:rsidRPr="00585CA4" w:rsidRDefault="00230C0C" w:rsidP="00115534">
      <w:pPr>
        <w:pStyle w:val="21"/>
      </w:pPr>
      <w:r w:rsidRPr="00585CA4">
        <w:rPr>
          <w:rFonts w:hint="eastAsia"/>
        </w:rPr>
        <w:t>なお、応募団体が1団体のみであっても</w:t>
      </w:r>
      <w:r w:rsidR="00420556" w:rsidRPr="00585CA4">
        <w:rPr>
          <w:rFonts w:hint="eastAsia"/>
        </w:rPr>
        <w:t>審査を行い、結果として選定基準を満たさないときは「該当なし」となります。</w:t>
      </w:r>
    </w:p>
    <w:p w14:paraId="36231260" w14:textId="77777777" w:rsidR="00115534" w:rsidRPr="00585CA4" w:rsidRDefault="00115534" w:rsidP="00115534">
      <w:pPr>
        <w:pStyle w:val="21"/>
      </w:pPr>
    </w:p>
    <w:p w14:paraId="5ACDB43B" w14:textId="77777777" w:rsidR="004F7470" w:rsidRPr="00585CA4" w:rsidRDefault="004F7470" w:rsidP="004F7470">
      <w:pPr>
        <w:pStyle w:val="1"/>
        <w:spacing w:before="180"/>
      </w:pPr>
      <w:bookmarkStart w:id="34" w:name="_Toc199505087"/>
      <w:r w:rsidRPr="00585CA4">
        <w:rPr>
          <w:rFonts w:hint="eastAsia"/>
        </w:rPr>
        <w:lastRenderedPageBreak/>
        <w:t>指定手続き</w:t>
      </w:r>
      <w:bookmarkEnd w:id="34"/>
    </w:p>
    <w:p w14:paraId="20881546" w14:textId="12984E9F" w:rsidR="000A3CC0" w:rsidRPr="00585CA4" w:rsidRDefault="000A3CC0" w:rsidP="000A3CC0">
      <w:pPr>
        <w:pStyle w:val="a2"/>
        <w:spacing w:before="72"/>
        <w:ind w:firstLine="210"/>
      </w:pPr>
      <w:r w:rsidRPr="00585CA4">
        <w:rPr>
          <w:rFonts w:hint="eastAsia"/>
        </w:rPr>
        <w:t>指定管理者の</w:t>
      </w:r>
      <w:r w:rsidR="00003945" w:rsidRPr="00585CA4">
        <w:rPr>
          <w:rFonts w:hint="eastAsia"/>
        </w:rPr>
        <w:t>優先選定候補者</w:t>
      </w:r>
      <w:r w:rsidR="00131A9D" w:rsidRPr="00585CA4">
        <w:rPr>
          <w:rFonts w:hint="eastAsia"/>
        </w:rPr>
        <w:t>を</w:t>
      </w:r>
      <w:r w:rsidRPr="00585CA4">
        <w:rPr>
          <w:rFonts w:hint="eastAsia"/>
        </w:rPr>
        <w:t>指定管理者として指定する議案</w:t>
      </w:r>
      <w:r w:rsidR="00131A9D" w:rsidRPr="00585CA4">
        <w:rPr>
          <w:rFonts w:hint="eastAsia"/>
        </w:rPr>
        <w:t>について、</w:t>
      </w:r>
      <w:r w:rsidRPr="00585CA4">
        <w:rPr>
          <w:rFonts w:hint="eastAsia"/>
        </w:rPr>
        <w:t>令和</w:t>
      </w:r>
      <w:r w:rsidR="00053231" w:rsidRPr="00585CA4">
        <w:rPr>
          <w:rFonts w:hint="eastAsia"/>
        </w:rPr>
        <w:t>7</w:t>
      </w:r>
      <w:r w:rsidRPr="00585CA4">
        <w:rPr>
          <w:rFonts w:hint="eastAsia"/>
        </w:rPr>
        <w:t>年第</w:t>
      </w:r>
      <w:r w:rsidR="00053231" w:rsidRPr="00585CA4">
        <w:rPr>
          <w:rFonts w:hint="eastAsia"/>
        </w:rPr>
        <w:t>4</w:t>
      </w:r>
      <w:r w:rsidRPr="00585CA4">
        <w:rPr>
          <w:rFonts w:hint="eastAsia"/>
        </w:rPr>
        <w:t>回日野市議会定例会に上程する予定です。</w:t>
      </w:r>
    </w:p>
    <w:p w14:paraId="1FA4F01B" w14:textId="77777777" w:rsidR="000A3CC0" w:rsidRPr="00585CA4" w:rsidRDefault="000A3CC0" w:rsidP="000A3CC0">
      <w:pPr>
        <w:pStyle w:val="a2"/>
        <w:spacing w:before="72"/>
        <w:ind w:firstLine="210"/>
      </w:pPr>
      <w:r w:rsidRPr="00585CA4">
        <w:rPr>
          <w:rFonts w:hint="eastAsia"/>
        </w:rPr>
        <w:t>当該議会で議決を得られた場合、指定管理者として指定します。指定した場合は、当該応募者へ文書で通知するとともに、告示及び市ホームページへの掲載等により公表します。</w:t>
      </w:r>
    </w:p>
    <w:p w14:paraId="159BEED6" w14:textId="77777777" w:rsidR="000A3CC0" w:rsidRPr="00585CA4" w:rsidRDefault="000A3CC0" w:rsidP="000A3CC0">
      <w:pPr>
        <w:pStyle w:val="a2"/>
        <w:spacing w:before="72"/>
        <w:ind w:firstLine="210"/>
      </w:pPr>
    </w:p>
    <w:p w14:paraId="1A2655F8" w14:textId="77777777" w:rsidR="004F7470" w:rsidRPr="00585CA4" w:rsidRDefault="004F7470" w:rsidP="004F7470">
      <w:pPr>
        <w:pStyle w:val="2"/>
        <w:spacing w:before="108"/>
      </w:pPr>
      <w:bookmarkStart w:id="35" w:name="_Toc199505088"/>
      <w:r w:rsidRPr="00585CA4">
        <w:rPr>
          <w:rFonts w:hint="eastAsia"/>
        </w:rPr>
        <w:t>議案が否決された場合</w:t>
      </w:r>
      <w:bookmarkEnd w:id="35"/>
    </w:p>
    <w:p w14:paraId="2651F946" w14:textId="78370445" w:rsidR="00420556" w:rsidRPr="00585CA4" w:rsidRDefault="000A3CC0" w:rsidP="00420556">
      <w:pPr>
        <w:pStyle w:val="a2"/>
        <w:spacing w:before="72"/>
        <w:ind w:firstLine="210"/>
      </w:pPr>
      <w:r w:rsidRPr="00585CA4">
        <w:rPr>
          <w:rFonts w:hint="eastAsia"/>
        </w:rPr>
        <w:t>上記議案が否決された場合は、</w:t>
      </w:r>
      <w:r w:rsidR="00003945" w:rsidRPr="00585CA4">
        <w:rPr>
          <w:rFonts w:hint="eastAsia"/>
        </w:rPr>
        <w:t>優先選定候補者を指定管理者として指定することはできません。</w:t>
      </w:r>
      <w:r w:rsidR="00420556" w:rsidRPr="00585CA4">
        <w:rPr>
          <w:rFonts w:hint="eastAsia"/>
        </w:rPr>
        <w:t>このとき、候補者が応募に関して負担した費用及び管理運営の準備のために負担した費用、提供したノウハウの対価等について、市は一切の責任及び補償を負いません。</w:t>
      </w:r>
    </w:p>
    <w:p w14:paraId="71ABBC21" w14:textId="77777777" w:rsidR="00420556" w:rsidRPr="00585CA4" w:rsidRDefault="00420556" w:rsidP="00420556">
      <w:pPr>
        <w:pStyle w:val="a2"/>
        <w:spacing w:before="72"/>
        <w:ind w:firstLine="210"/>
      </w:pPr>
    </w:p>
    <w:p w14:paraId="268B0ED0" w14:textId="1D450F15" w:rsidR="004F7470" w:rsidRPr="00585CA4" w:rsidRDefault="004F7470" w:rsidP="004F7470">
      <w:pPr>
        <w:pStyle w:val="1"/>
        <w:spacing w:before="180"/>
      </w:pPr>
      <w:bookmarkStart w:id="36" w:name="_Toc199505089"/>
      <w:r w:rsidRPr="00585CA4">
        <w:rPr>
          <w:rFonts w:hint="eastAsia"/>
        </w:rPr>
        <w:t>協定の締結</w:t>
      </w:r>
      <w:bookmarkEnd w:id="36"/>
    </w:p>
    <w:p w14:paraId="5F471CC0" w14:textId="77777777" w:rsidR="00420556" w:rsidRPr="00585CA4" w:rsidRDefault="00420556" w:rsidP="00420556">
      <w:pPr>
        <w:pStyle w:val="a2"/>
        <w:spacing w:before="72"/>
        <w:ind w:firstLine="210"/>
      </w:pPr>
      <w:r w:rsidRPr="00585CA4">
        <w:rPr>
          <w:rFonts w:hint="eastAsia"/>
        </w:rPr>
        <w:t>指定管理者の指定後、市と指定管理者との間で、指定期間全体に通ずる基本的事項について定める「基本協定」及び各年度についての個別的な事項について定める「年度協定」を締結します。</w:t>
      </w:r>
    </w:p>
    <w:p w14:paraId="4626CE96" w14:textId="59D02C5A" w:rsidR="00420556" w:rsidRPr="00585CA4" w:rsidRDefault="00420556" w:rsidP="00420556">
      <w:pPr>
        <w:pStyle w:val="a2"/>
        <w:spacing w:before="72"/>
        <w:ind w:firstLine="210"/>
      </w:pPr>
      <w:r w:rsidRPr="00585CA4">
        <w:rPr>
          <w:rFonts w:hint="eastAsia"/>
        </w:rPr>
        <w:t>応募時の事業計画書において提案された内容の可否について、協定を締結する際に改めて協議するものとします。</w:t>
      </w:r>
    </w:p>
    <w:p w14:paraId="22426D10" w14:textId="77777777" w:rsidR="00420556" w:rsidRPr="00585CA4" w:rsidRDefault="00420556" w:rsidP="00420556">
      <w:pPr>
        <w:pStyle w:val="a2"/>
        <w:spacing w:before="72"/>
        <w:ind w:firstLine="210"/>
      </w:pPr>
    </w:p>
    <w:p w14:paraId="3FC3FC15" w14:textId="7348FF23" w:rsidR="004F7470" w:rsidRPr="00585CA4" w:rsidRDefault="004F7470" w:rsidP="004F7470">
      <w:pPr>
        <w:pStyle w:val="2"/>
        <w:spacing w:before="108"/>
      </w:pPr>
      <w:bookmarkStart w:id="37" w:name="_Toc199505090"/>
      <w:r w:rsidRPr="00585CA4">
        <w:rPr>
          <w:rFonts w:hint="eastAsia"/>
        </w:rPr>
        <w:t>基本協定の締結、基本計画の承認</w:t>
      </w:r>
      <w:bookmarkEnd w:id="37"/>
    </w:p>
    <w:p w14:paraId="5270C777" w14:textId="2029EE9B" w:rsidR="00681AA7" w:rsidRPr="00585CA4" w:rsidRDefault="00681AA7" w:rsidP="00681AA7">
      <w:pPr>
        <w:pStyle w:val="3"/>
        <w:spacing w:before="72"/>
      </w:pPr>
      <w:r w:rsidRPr="00585CA4">
        <w:rPr>
          <w:rFonts w:hint="eastAsia"/>
        </w:rPr>
        <w:t>基本協定書</w:t>
      </w:r>
    </w:p>
    <w:p w14:paraId="4322D058" w14:textId="093C0AE4" w:rsidR="00695628" w:rsidRPr="00585CA4" w:rsidRDefault="00695628" w:rsidP="00681AA7">
      <w:pPr>
        <w:pStyle w:val="21"/>
      </w:pPr>
      <w:r w:rsidRPr="00585CA4">
        <w:rPr>
          <w:rFonts w:hint="eastAsia"/>
        </w:rPr>
        <w:t>基本協定書は、指定期間の開始する当初の日に締結します。</w:t>
      </w:r>
    </w:p>
    <w:p w14:paraId="299F8820" w14:textId="03ABFD14" w:rsidR="00695628" w:rsidRPr="00585CA4" w:rsidRDefault="00695628" w:rsidP="00681AA7">
      <w:pPr>
        <w:pStyle w:val="21"/>
      </w:pPr>
      <w:r w:rsidRPr="00585CA4">
        <w:rPr>
          <w:rFonts w:hint="eastAsia"/>
        </w:rPr>
        <w:t>具体的には、次に掲げる項目を基本として、指定管理者と協議しながら実際の施設の管理運営に応じた内容に追加、修正して作成、締結するものとします。</w:t>
      </w:r>
    </w:p>
    <w:p w14:paraId="0830109D" w14:textId="77777777" w:rsidR="00695628" w:rsidRPr="00585CA4" w:rsidRDefault="00695628" w:rsidP="00695628">
      <w:pPr>
        <w:pStyle w:val="a2"/>
        <w:spacing w:before="72"/>
        <w:ind w:firstLine="210"/>
      </w:pPr>
    </w:p>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9"/>
        <w:gridCol w:w="3544"/>
      </w:tblGrid>
      <w:tr w:rsidR="00585CA4" w:rsidRPr="00585CA4" w14:paraId="31E86579" w14:textId="77777777" w:rsidTr="008F4539">
        <w:tc>
          <w:tcPr>
            <w:tcW w:w="709" w:type="dxa"/>
            <w:shd w:val="clear" w:color="auto" w:fill="E0F4FF" w:themeFill="accent2" w:themeFillTint="33"/>
            <w:vAlign w:val="center"/>
          </w:tcPr>
          <w:p w14:paraId="48A15B2C" w14:textId="08A4B591" w:rsidR="00695628" w:rsidRPr="00585CA4" w:rsidRDefault="00695628" w:rsidP="00681AA7">
            <w:pPr>
              <w:snapToGrid w:val="0"/>
              <w:jc w:val="center"/>
            </w:pPr>
            <w:r w:rsidRPr="00585CA4">
              <w:rPr>
                <w:rFonts w:hint="eastAsia"/>
              </w:rPr>
              <w:t>条</w:t>
            </w:r>
          </w:p>
        </w:tc>
        <w:tc>
          <w:tcPr>
            <w:tcW w:w="3544" w:type="dxa"/>
            <w:shd w:val="clear" w:color="auto" w:fill="E0F4FF" w:themeFill="accent2" w:themeFillTint="33"/>
            <w:vAlign w:val="center"/>
          </w:tcPr>
          <w:p w14:paraId="71337A14" w14:textId="77777777" w:rsidR="00695628" w:rsidRPr="00585CA4" w:rsidRDefault="00695628" w:rsidP="00681AA7">
            <w:pPr>
              <w:snapToGrid w:val="0"/>
              <w:jc w:val="center"/>
            </w:pPr>
            <w:r w:rsidRPr="00585CA4">
              <w:rPr>
                <w:rFonts w:hint="eastAsia"/>
              </w:rPr>
              <w:t>項目</w:t>
            </w:r>
          </w:p>
        </w:tc>
      </w:tr>
      <w:tr w:rsidR="00585CA4" w:rsidRPr="00585CA4" w14:paraId="59D30751" w14:textId="77777777" w:rsidTr="00681AA7">
        <w:tc>
          <w:tcPr>
            <w:tcW w:w="709" w:type="dxa"/>
            <w:vAlign w:val="center"/>
          </w:tcPr>
          <w:p w14:paraId="3B89A8C0" w14:textId="77777777" w:rsidR="00695628" w:rsidRPr="00585CA4" w:rsidRDefault="00695628" w:rsidP="00681AA7">
            <w:pPr>
              <w:jc w:val="center"/>
            </w:pPr>
            <w:r w:rsidRPr="00585CA4">
              <w:rPr>
                <w:rFonts w:hint="eastAsia"/>
              </w:rPr>
              <w:t>1</w:t>
            </w:r>
          </w:p>
        </w:tc>
        <w:tc>
          <w:tcPr>
            <w:tcW w:w="3544" w:type="dxa"/>
          </w:tcPr>
          <w:p w14:paraId="2B1BA6C4" w14:textId="77777777" w:rsidR="00695628" w:rsidRPr="00585CA4" w:rsidRDefault="00695628" w:rsidP="00681AA7">
            <w:r w:rsidRPr="00585CA4">
              <w:rPr>
                <w:rFonts w:hint="eastAsia"/>
              </w:rPr>
              <w:t>目的</w:t>
            </w:r>
          </w:p>
        </w:tc>
      </w:tr>
      <w:tr w:rsidR="00585CA4" w:rsidRPr="00585CA4" w14:paraId="6057B2B0" w14:textId="77777777" w:rsidTr="00681AA7">
        <w:tc>
          <w:tcPr>
            <w:tcW w:w="709" w:type="dxa"/>
            <w:vAlign w:val="center"/>
          </w:tcPr>
          <w:p w14:paraId="0FCCA0EB" w14:textId="77777777" w:rsidR="00695628" w:rsidRPr="00585CA4" w:rsidRDefault="00695628" w:rsidP="00681AA7">
            <w:pPr>
              <w:jc w:val="center"/>
            </w:pPr>
            <w:r w:rsidRPr="00585CA4">
              <w:rPr>
                <w:rFonts w:hint="eastAsia"/>
              </w:rPr>
              <w:t>2</w:t>
            </w:r>
          </w:p>
        </w:tc>
        <w:tc>
          <w:tcPr>
            <w:tcW w:w="3544" w:type="dxa"/>
          </w:tcPr>
          <w:p w14:paraId="38461FD4" w14:textId="77777777" w:rsidR="00695628" w:rsidRPr="00585CA4" w:rsidRDefault="00695628" w:rsidP="00681AA7">
            <w:r w:rsidRPr="00585CA4">
              <w:rPr>
                <w:rFonts w:hint="eastAsia"/>
              </w:rPr>
              <w:t>公共性の理念の尊重</w:t>
            </w:r>
          </w:p>
        </w:tc>
      </w:tr>
      <w:tr w:rsidR="00585CA4" w:rsidRPr="00585CA4" w14:paraId="65B708EF" w14:textId="77777777" w:rsidTr="00681AA7">
        <w:tc>
          <w:tcPr>
            <w:tcW w:w="709" w:type="dxa"/>
            <w:vAlign w:val="center"/>
          </w:tcPr>
          <w:p w14:paraId="1F6EE80D" w14:textId="77777777" w:rsidR="00695628" w:rsidRPr="00585CA4" w:rsidRDefault="00695628" w:rsidP="00681AA7">
            <w:pPr>
              <w:jc w:val="center"/>
            </w:pPr>
            <w:r w:rsidRPr="00585CA4">
              <w:rPr>
                <w:rFonts w:hint="eastAsia"/>
              </w:rPr>
              <w:t>3</w:t>
            </w:r>
          </w:p>
        </w:tc>
        <w:tc>
          <w:tcPr>
            <w:tcW w:w="3544" w:type="dxa"/>
          </w:tcPr>
          <w:p w14:paraId="7CC8F397" w14:textId="77777777" w:rsidR="00695628" w:rsidRPr="00585CA4" w:rsidRDefault="00695628" w:rsidP="00681AA7">
            <w:r w:rsidRPr="00585CA4">
              <w:rPr>
                <w:rFonts w:hint="eastAsia"/>
              </w:rPr>
              <w:t>管理責任者</w:t>
            </w:r>
          </w:p>
        </w:tc>
      </w:tr>
      <w:tr w:rsidR="00585CA4" w:rsidRPr="00585CA4" w14:paraId="3E68BC40" w14:textId="77777777" w:rsidTr="00681AA7">
        <w:tc>
          <w:tcPr>
            <w:tcW w:w="709" w:type="dxa"/>
            <w:vAlign w:val="center"/>
          </w:tcPr>
          <w:p w14:paraId="39DEB1AF" w14:textId="77777777" w:rsidR="00695628" w:rsidRPr="00585CA4" w:rsidRDefault="00695628" w:rsidP="00681AA7">
            <w:pPr>
              <w:jc w:val="center"/>
            </w:pPr>
            <w:r w:rsidRPr="00585CA4">
              <w:rPr>
                <w:rFonts w:hint="eastAsia"/>
              </w:rPr>
              <w:t>4</w:t>
            </w:r>
          </w:p>
        </w:tc>
        <w:tc>
          <w:tcPr>
            <w:tcW w:w="3544" w:type="dxa"/>
          </w:tcPr>
          <w:p w14:paraId="2F535FE4" w14:textId="77777777" w:rsidR="00695628" w:rsidRPr="00585CA4" w:rsidRDefault="00695628" w:rsidP="00681AA7">
            <w:r w:rsidRPr="00585CA4">
              <w:rPr>
                <w:rFonts w:hint="eastAsia"/>
              </w:rPr>
              <w:t>管理物件</w:t>
            </w:r>
          </w:p>
        </w:tc>
      </w:tr>
      <w:tr w:rsidR="00585CA4" w:rsidRPr="00585CA4" w14:paraId="2087BF5B" w14:textId="77777777" w:rsidTr="00681AA7">
        <w:tc>
          <w:tcPr>
            <w:tcW w:w="709" w:type="dxa"/>
            <w:vAlign w:val="center"/>
          </w:tcPr>
          <w:p w14:paraId="6E58607B" w14:textId="66751E5C" w:rsidR="00E0369F" w:rsidRPr="00585CA4" w:rsidRDefault="00E0369F" w:rsidP="00681AA7">
            <w:pPr>
              <w:jc w:val="center"/>
            </w:pPr>
            <w:r w:rsidRPr="00585CA4">
              <w:rPr>
                <w:rFonts w:hint="eastAsia"/>
              </w:rPr>
              <w:t>5</w:t>
            </w:r>
          </w:p>
        </w:tc>
        <w:tc>
          <w:tcPr>
            <w:tcW w:w="3544" w:type="dxa"/>
          </w:tcPr>
          <w:p w14:paraId="4F7A43CC" w14:textId="59740D3C" w:rsidR="00E0369F" w:rsidRPr="00585CA4" w:rsidRDefault="00E0369F" w:rsidP="00681AA7">
            <w:r w:rsidRPr="00585CA4">
              <w:rPr>
                <w:rFonts w:hint="eastAsia"/>
              </w:rPr>
              <w:t>財産の管理等</w:t>
            </w:r>
          </w:p>
        </w:tc>
      </w:tr>
      <w:tr w:rsidR="00585CA4" w:rsidRPr="00585CA4" w14:paraId="3B238E81" w14:textId="77777777" w:rsidTr="00681AA7">
        <w:tc>
          <w:tcPr>
            <w:tcW w:w="709" w:type="dxa"/>
            <w:vAlign w:val="center"/>
          </w:tcPr>
          <w:p w14:paraId="530AC7A7" w14:textId="20BDC2FC" w:rsidR="00E0369F" w:rsidRPr="00585CA4" w:rsidRDefault="00E0369F" w:rsidP="00E0369F">
            <w:pPr>
              <w:jc w:val="center"/>
            </w:pPr>
            <w:r w:rsidRPr="00585CA4">
              <w:rPr>
                <w:rFonts w:hint="eastAsia"/>
              </w:rPr>
              <w:t>6</w:t>
            </w:r>
          </w:p>
        </w:tc>
        <w:tc>
          <w:tcPr>
            <w:tcW w:w="3544" w:type="dxa"/>
          </w:tcPr>
          <w:p w14:paraId="5F9A3ACA" w14:textId="77777777" w:rsidR="00695628" w:rsidRPr="00585CA4" w:rsidRDefault="00695628" w:rsidP="00681AA7">
            <w:r w:rsidRPr="00585CA4">
              <w:rPr>
                <w:rFonts w:hint="eastAsia"/>
              </w:rPr>
              <w:t>協定期間</w:t>
            </w:r>
          </w:p>
        </w:tc>
      </w:tr>
      <w:tr w:rsidR="00585CA4" w:rsidRPr="00585CA4" w14:paraId="6AEEEFF0" w14:textId="77777777" w:rsidTr="00681AA7">
        <w:tc>
          <w:tcPr>
            <w:tcW w:w="709" w:type="dxa"/>
            <w:vAlign w:val="center"/>
          </w:tcPr>
          <w:p w14:paraId="5E1EC11B" w14:textId="2AEDF765" w:rsidR="00E0369F" w:rsidRPr="00585CA4" w:rsidRDefault="00E0369F" w:rsidP="00E0369F">
            <w:pPr>
              <w:jc w:val="center"/>
            </w:pPr>
            <w:r w:rsidRPr="00585CA4">
              <w:rPr>
                <w:rFonts w:hint="eastAsia"/>
              </w:rPr>
              <w:t>7</w:t>
            </w:r>
          </w:p>
        </w:tc>
        <w:tc>
          <w:tcPr>
            <w:tcW w:w="3544" w:type="dxa"/>
          </w:tcPr>
          <w:p w14:paraId="5CE30545" w14:textId="063899DD" w:rsidR="00695628" w:rsidRPr="00585CA4" w:rsidRDefault="00695628" w:rsidP="00681AA7">
            <w:r w:rsidRPr="00585CA4">
              <w:rPr>
                <w:rFonts w:hint="eastAsia"/>
              </w:rPr>
              <w:t>管理業務の</w:t>
            </w:r>
            <w:r w:rsidR="00E0369F" w:rsidRPr="00585CA4">
              <w:rPr>
                <w:rFonts w:hint="eastAsia"/>
              </w:rPr>
              <w:t>基準等</w:t>
            </w:r>
          </w:p>
        </w:tc>
      </w:tr>
      <w:tr w:rsidR="00585CA4" w:rsidRPr="00585CA4" w14:paraId="6ADCC6D3" w14:textId="77777777" w:rsidTr="00681AA7">
        <w:tc>
          <w:tcPr>
            <w:tcW w:w="709" w:type="dxa"/>
            <w:vAlign w:val="center"/>
          </w:tcPr>
          <w:p w14:paraId="59C6234F" w14:textId="77777777" w:rsidR="00695628" w:rsidRPr="00585CA4" w:rsidRDefault="00695628" w:rsidP="00681AA7">
            <w:pPr>
              <w:jc w:val="center"/>
            </w:pPr>
            <w:r w:rsidRPr="00585CA4">
              <w:rPr>
                <w:rFonts w:hint="eastAsia"/>
              </w:rPr>
              <w:t>8</w:t>
            </w:r>
          </w:p>
        </w:tc>
        <w:tc>
          <w:tcPr>
            <w:tcW w:w="3544" w:type="dxa"/>
          </w:tcPr>
          <w:p w14:paraId="21457B52" w14:textId="4473614B" w:rsidR="00695628" w:rsidRPr="00585CA4" w:rsidRDefault="00695628" w:rsidP="00681AA7">
            <w:r w:rsidRPr="00585CA4">
              <w:rPr>
                <w:rFonts w:hint="eastAsia"/>
              </w:rPr>
              <w:t>市と指定管理者の</w:t>
            </w:r>
            <w:r w:rsidR="00E0369F" w:rsidRPr="00585CA4">
              <w:rPr>
                <w:rFonts w:hint="eastAsia"/>
              </w:rPr>
              <w:t>リスク</w:t>
            </w:r>
            <w:r w:rsidRPr="00585CA4">
              <w:rPr>
                <w:rFonts w:hint="eastAsia"/>
              </w:rPr>
              <w:t>分担</w:t>
            </w:r>
          </w:p>
        </w:tc>
      </w:tr>
      <w:tr w:rsidR="00585CA4" w:rsidRPr="00585CA4" w14:paraId="36B2AD41" w14:textId="77777777" w:rsidTr="00681AA7">
        <w:tc>
          <w:tcPr>
            <w:tcW w:w="709" w:type="dxa"/>
            <w:vAlign w:val="center"/>
          </w:tcPr>
          <w:p w14:paraId="32C4813E" w14:textId="77777777" w:rsidR="00695628" w:rsidRPr="00585CA4" w:rsidRDefault="00695628" w:rsidP="00681AA7">
            <w:pPr>
              <w:jc w:val="center"/>
            </w:pPr>
            <w:r w:rsidRPr="00585CA4">
              <w:rPr>
                <w:rFonts w:hint="eastAsia"/>
              </w:rPr>
              <w:t>9</w:t>
            </w:r>
          </w:p>
        </w:tc>
        <w:tc>
          <w:tcPr>
            <w:tcW w:w="3544" w:type="dxa"/>
          </w:tcPr>
          <w:p w14:paraId="379EF347" w14:textId="77777777" w:rsidR="00695628" w:rsidRPr="00585CA4" w:rsidRDefault="00695628" w:rsidP="00681AA7">
            <w:r w:rsidRPr="00585CA4">
              <w:rPr>
                <w:rFonts w:hint="eastAsia"/>
              </w:rPr>
              <w:t>共同事業体の責任</w:t>
            </w:r>
          </w:p>
        </w:tc>
      </w:tr>
      <w:tr w:rsidR="00585CA4" w:rsidRPr="00585CA4" w14:paraId="222C779A" w14:textId="77777777" w:rsidTr="00681AA7">
        <w:tc>
          <w:tcPr>
            <w:tcW w:w="709" w:type="dxa"/>
            <w:vAlign w:val="center"/>
          </w:tcPr>
          <w:p w14:paraId="7FAD61B0" w14:textId="77777777" w:rsidR="00695628" w:rsidRPr="00585CA4" w:rsidRDefault="00695628" w:rsidP="00681AA7">
            <w:pPr>
              <w:jc w:val="center"/>
            </w:pPr>
            <w:r w:rsidRPr="00585CA4">
              <w:rPr>
                <w:rFonts w:hint="eastAsia"/>
              </w:rPr>
              <w:t>10</w:t>
            </w:r>
          </w:p>
        </w:tc>
        <w:tc>
          <w:tcPr>
            <w:tcW w:w="3544" w:type="dxa"/>
          </w:tcPr>
          <w:p w14:paraId="39899D4A" w14:textId="77777777" w:rsidR="00695628" w:rsidRPr="00585CA4" w:rsidRDefault="00695628" w:rsidP="00681AA7">
            <w:r w:rsidRPr="00585CA4">
              <w:rPr>
                <w:rFonts w:hint="eastAsia"/>
              </w:rPr>
              <w:t>事業計画</w:t>
            </w:r>
          </w:p>
        </w:tc>
      </w:tr>
      <w:tr w:rsidR="00585CA4" w:rsidRPr="00585CA4" w14:paraId="45B94520" w14:textId="77777777" w:rsidTr="00681AA7">
        <w:tc>
          <w:tcPr>
            <w:tcW w:w="709" w:type="dxa"/>
            <w:vAlign w:val="center"/>
          </w:tcPr>
          <w:p w14:paraId="1EF51408" w14:textId="77777777" w:rsidR="00695628" w:rsidRPr="00585CA4" w:rsidRDefault="00695628" w:rsidP="00681AA7">
            <w:pPr>
              <w:jc w:val="center"/>
            </w:pPr>
            <w:r w:rsidRPr="00585CA4">
              <w:rPr>
                <w:rFonts w:hint="eastAsia"/>
              </w:rPr>
              <w:lastRenderedPageBreak/>
              <w:t>1</w:t>
            </w:r>
            <w:r w:rsidRPr="00585CA4">
              <w:t>1</w:t>
            </w:r>
          </w:p>
        </w:tc>
        <w:tc>
          <w:tcPr>
            <w:tcW w:w="3544" w:type="dxa"/>
          </w:tcPr>
          <w:p w14:paraId="3B0E3C84" w14:textId="77777777" w:rsidR="00695628" w:rsidRPr="00585CA4" w:rsidRDefault="00695628" w:rsidP="00681AA7">
            <w:r w:rsidRPr="00585CA4">
              <w:rPr>
                <w:rFonts w:hint="eastAsia"/>
              </w:rPr>
              <w:t>自主事業の実施</w:t>
            </w:r>
          </w:p>
        </w:tc>
      </w:tr>
      <w:tr w:rsidR="00585CA4" w:rsidRPr="00585CA4" w14:paraId="15CFC1D9" w14:textId="77777777" w:rsidTr="00681AA7">
        <w:tc>
          <w:tcPr>
            <w:tcW w:w="709" w:type="dxa"/>
            <w:vAlign w:val="center"/>
          </w:tcPr>
          <w:p w14:paraId="6F9DBCFB" w14:textId="77777777" w:rsidR="00695628" w:rsidRPr="00585CA4" w:rsidRDefault="00695628" w:rsidP="00681AA7">
            <w:pPr>
              <w:jc w:val="center"/>
            </w:pPr>
            <w:r w:rsidRPr="00585CA4">
              <w:rPr>
                <w:rFonts w:hint="eastAsia"/>
              </w:rPr>
              <w:t>1</w:t>
            </w:r>
            <w:r w:rsidRPr="00585CA4">
              <w:t>2</w:t>
            </w:r>
          </w:p>
        </w:tc>
        <w:tc>
          <w:tcPr>
            <w:tcW w:w="3544" w:type="dxa"/>
          </w:tcPr>
          <w:p w14:paraId="1167D9A7" w14:textId="77777777" w:rsidR="00695628" w:rsidRPr="00585CA4" w:rsidRDefault="00695628" w:rsidP="00681AA7">
            <w:r w:rsidRPr="00585CA4">
              <w:rPr>
                <w:rFonts w:hint="eastAsia"/>
              </w:rPr>
              <w:t>年度協定の締結</w:t>
            </w:r>
          </w:p>
        </w:tc>
      </w:tr>
      <w:tr w:rsidR="00585CA4" w:rsidRPr="00585CA4" w14:paraId="7C963F10" w14:textId="77777777" w:rsidTr="00681AA7">
        <w:tc>
          <w:tcPr>
            <w:tcW w:w="709" w:type="dxa"/>
            <w:vAlign w:val="center"/>
          </w:tcPr>
          <w:p w14:paraId="5E4C523C" w14:textId="77777777" w:rsidR="00695628" w:rsidRPr="00585CA4" w:rsidRDefault="00695628" w:rsidP="00681AA7">
            <w:pPr>
              <w:jc w:val="center"/>
            </w:pPr>
            <w:r w:rsidRPr="00585CA4">
              <w:rPr>
                <w:rFonts w:hint="eastAsia"/>
              </w:rPr>
              <w:t>1</w:t>
            </w:r>
            <w:r w:rsidRPr="00585CA4">
              <w:t>3</w:t>
            </w:r>
          </w:p>
        </w:tc>
        <w:tc>
          <w:tcPr>
            <w:tcW w:w="3544" w:type="dxa"/>
          </w:tcPr>
          <w:p w14:paraId="30FBAEAD" w14:textId="77777777" w:rsidR="00695628" w:rsidRPr="00585CA4" w:rsidRDefault="00695628" w:rsidP="00681AA7">
            <w:r w:rsidRPr="00585CA4">
              <w:rPr>
                <w:rFonts w:hint="eastAsia"/>
              </w:rPr>
              <w:t>事業報告等</w:t>
            </w:r>
          </w:p>
        </w:tc>
      </w:tr>
      <w:tr w:rsidR="00585CA4" w:rsidRPr="00585CA4" w14:paraId="0DC8750A" w14:textId="77777777" w:rsidTr="00681AA7">
        <w:tc>
          <w:tcPr>
            <w:tcW w:w="709" w:type="dxa"/>
            <w:vAlign w:val="center"/>
          </w:tcPr>
          <w:p w14:paraId="2AFE3BFB" w14:textId="77777777" w:rsidR="00695628" w:rsidRPr="00585CA4" w:rsidRDefault="00695628" w:rsidP="00681AA7">
            <w:pPr>
              <w:jc w:val="center"/>
            </w:pPr>
            <w:r w:rsidRPr="00585CA4">
              <w:rPr>
                <w:rFonts w:hint="eastAsia"/>
              </w:rPr>
              <w:t>1</w:t>
            </w:r>
            <w:r w:rsidRPr="00585CA4">
              <w:t>4</w:t>
            </w:r>
          </w:p>
        </w:tc>
        <w:tc>
          <w:tcPr>
            <w:tcW w:w="3544" w:type="dxa"/>
          </w:tcPr>
          <w:p w14:paraId="764FC6B3" w14:textId="77777777" w:rsidR="00695628" w:rsidRPr="00585CA4" w:rsidRDefault="00695628" w:rsidP="00681AA7">
            <w:r w:rsidRPr="00585CA4">
              <w:rPr>
                <w:rFonts w:hint="eastAsia"/>
              </w:rPr>
              <w:t>モニタリング</w:t>
            </w:r>
          </w:p>
        </w:tc>
      </w:tr>
      <w:tr w:rsidR="00585CA4" w:rsidRPr="00585CA4" w14:paraId="732C89AF" w14:textId="77777777" w:rsidTr="00681AA7">
        <w:tc>
          <w:tcPr>
            <w:tcW w:w="709" w:type="dxa"/>
            <w:vAlign w:val="center"/>
          </w:tcPr>
          <w:p w14:paraId="5E3EBB3A" w14:textId="77777777" w:rsidR="00695628" w:rsidRPr="00585CA4" w:rsidRDefault="00695628" w:rsidP="00681AA7">
            <w:pPr>
              <w:jc w:val="center"/>
            </w:pPr>
            <w:r w:rsidRPr="00585CA4">
              <w:rPr>
                <w:rFonts w:hint="eastAsia"/>
              </w:rPr>
              <w:t>1</w:t>
            </w:r>
            <w:r w:rsidRPr="00585CA4">
              <w:t>5</w:t>
            </w:r>
          </w:p>
        </w:tc>
        <w:tc>
          <w:tcPr>
            <w:tcW w:w="3544" w:type="dxa"/>
          </w:tcPr>
          <w:p w14:paraId="27A17B8F" w14:textId="77777777" w:rsidR="00695628" w:rsidRPr="00585CA4" w:rsidRDefault="00695628" w:rsidP="00681AA7">
            <w:r w:rsidRPr="00585CA4">
              <w:rPr>
                <w:rFonts w:hint="eastAsia"/>
              </w:rPr>
              <w:t>指定管理料</w:t>
            </w:r>
          </w:p>
        </w:tc>
      </w:tr>
      <w:tr w:rsidR="00585CA4" w:rsidRPr="00585CA4" w14:paraId="6B6CC6C3" w14:textId="77777777" w:rsidTr="00681AA7">
        <w:tc>
          <w:tcPr>
            <w:tcW w:w="709" w:type="dxa"/>
            <w:vAlign w:val="center"/>
          </w:tcPr>
          <w:p w14:paraId="125634CD" w14:textId="196841F5" w:rsidR="00E0369F" w:rsidRPr="00585CA4" w:rsidRDefault="00695628" w:rsidP="00E0369F">
            <w:pPr>
              <w:jc w:val="center"/>
            </w:pPr>
            <w:r w:rsidRPr="00585CA4">
              <w:rPr>
                <w:rFonts w:hint="eastAsia"/>
              </w:rPr>
              <w:t>1</w:t>
            </w:r>
            <w:r w:rsidR="00E0369F" w:rsidRPr="00585CA4">
              <w:rPr>
                <w:rFonts w:hint="eastAsia"/>
              </w:rPr>
              <w:t>6</w:t>
            </w:r>
          </w:p>
        </w:tc>
        <w:tc>
          <w:tcPr>
            <w:tcW w:w="3544" w:type="dxa"/>
          </w:tcPr>
          <w:p w14:paraId="10344F47" w14:textId="77777777" w:rsidR="00695628" w:rsidRPr="00585CA4" w:rsidRDefault="00695628" w:rsidP="00681AA7">
            <w:r w:rsidRPr="00585CA4">
              <w:rPr>
                <w:rFonts w:hint="eastAsia"/>
              </w:rPr>
              <w:t>利用料金</w:t>
            </w:r>
          </w:p>
        </w:tc>
      </w:tr>
      <w:tr w:rsidR="00585CA4" w:rsidRPr="00585CA4" w14:paraId="61862539" w14:textId="77777777" w:rsidTr="00681AA7">
        <w:tc>
          <w:tcPr>
            <w:tcW w:w="709" w:type="dxa"/>
            <w:vAlign w:val="center"/>
          </w:tcPr>
          <w:p w14:paraId="471212D0" w14:textId="3AACB69C" w:rsidR="00695628" w:rsidRPr="00585CA4" w:rsidRDefault="00E0369F" w:rsidP="00681AA7">
            <w:pPr>
              <w:jc w:val="center"/>
            </w:pPr>
            <w:r w:rsidRPr="00585CA4">
              <w:rPr>
                <w:rFonts w:hint="eastAsia"/>
              </w:rPr>
              <w:t>17</w:t>
            </w:r>
          </w:p>
        </w:tc>
        <w:tc>
          <w:tcPr>
            <w:tcW w:w="3544" w:type="dxa"/>
          </w:tcPr>
          <w:p w14:paraId="1B6885AA" w14:textId="77777777" w:rsidR="00695628" w:rsidRPr="00585CA4" w:rsidRDefault="00695628" w:rsidP="00681AA7">
            <w:r w:rsidRPr="00585CA4">
              <w:rPr>
                <w:rFonts w:hint="eastAsia"/>
              </w:rPr>
              <w:t>利用料金の帰属</w:t>
            </w:r>
          </w:p>
        </w:tc>
      </w:tr>
      <w:tr w:rsidR="00585CA4" w:rsidRPr="00585CA4" w14:paraId="34A660E2" w14:textId="77777777" w:rsidTr="00681AA7">
        <w:tc>
          <w:tcPr>
            <w:tcW w:w="709" w:type="dxa"/>
            <w:vAlign w:val="center"/>
          </w:tcPr>
          <w:p w14:paraId="724EE9D9" w14:textId="0EE63EF7" w:rsidR="00695628" w:rsidRPr="00585CA4" w:rsidRDefault="00695628" w:rsidP="00681AA7">
            <w:pPr>
              <w:jc w:val="center"/>
            </w:pPr>
            <w:r w:rsidRPr="00585CA4">
              <w:rPr>
                <w:rFonts w:hint="eastAsia"/>
              </w:rPr>
              <w:t>1</w:t>
            </w:r>
            <w:r w:rsidR="00E0369F" w:rsidRPr="00585CA4">
              <w:rPr>
                <w:rFonts w:hint="eastAsia"/>
              </w:rPr>
              <w:t>8</w:t>
            </w:r>
          </w:p>
        </w:tc>
        <w:tc>
          <w:tcPr>
            <w:tcW w:w="3544" w:type="dxa"/>
          </w:tcPr>
          <w:p w14:paraId="586E2A7C" w14:textId="4CFAB603" w:rsidR="00695628" w:rsidRPr="00585CA4" w:rsidRDefault="00695628" w:rsidP="00681AA7">
            <w:r w:rsidRPr="00585CA4">
              <w:rPr>
                <w:rFonts w:hint="eastAsia"/>
              </w:rPr>
              <w:t>備品の</w:t>
            </w:r>
            <w:r w:rsidR="00E0369F" w:rsidRPr="00585CA4">
              <w:rPr>
                <w:rFonts w:hint="eastAsia"/>
              </w:rPr>
              <w:t>管理</w:t>
            </w:r>
            <w:r w:rsidRPr="00585CA4">
              <w:rPr>
                <w:rFonts w:hint="eastAsia"/>
              </w:rPr>
              <w:t>及び</w:t>
            </w:r>
            <w:r w:rsidR="00E0369F" w:rsidRPr="00585CA4">
              <w:rPr>
                <w:rFonts w:hint="eastAsia"/>
              </w:rPr>
              <w:t>帰属</w:t>
            </w:r>
          </w:p>
        </w:tc>
      </w:tr>
      <w:tr w:rsidR="00585CA4" w:rsidRPr="00585CA4" w14:paraId="7E6F45AF" w14:textId="77777777" w:rsidTr="00681AA7">
        <w:tc>
          <w:tcPr>
            <w:tcW w:w="709" w:type="dxa"/>
            <w:vAlign w:val="center"/>
          </w:tcPr>
          <w:p w14:paraId="6DDF9B76" w14:textId="3DA065D2" w:rsidR="00695628" w:rsidRPr="00585CA4" w:rsidRDefault="00E0369F" w:rsidP="00681AA7">
            <w:pPr>
              <w:jc w:val="center"/>
            </w:pPr>
            <w:r w:rsidRPr="00585CA4">
              <w:rPr>
                <w:rFonts w:hint="eastAsia"/>
              </w:rPr>
              <w:t>19</w:t>
            </w:r>
          </w:p>
        </w:tc>
        <w:tc>
          <w:tcPr>
            <w:tcW w:w="3544" w:type="dxa"/>
          </w:tcPr>
          <w:p w14:paraId="365BE425" w14:textId="77777777" w:rsidR="00695628" w:rsidRPr="00585CA4" w:rsidRDefault="00695628" w:rsidP="00681AA7">
            <w:r w:rsidRPr="00585CA4">
              <w:rPr>
                <w:rFonts w:hint="eastAsia"/>
              </w:rPr>
              <w:t>修繕</w:t>
            </w:r>
          </w:p>
        </w:tc>
      </w:tr>
      <w:tr w:rsidR="00585CA4" w:rsidRPr="00585CA4" w14:paraId="5AC21D46" w14:textId="77777777" w:rsidTr="00681AA7">
        <w:tc>
          <w:tcPr>
            <w:tcW w:w="709" w:type="dxa"/>
            <w:vAlign w:val="center"/>
          </w:tcPr>
          <w:p w14:paraId="0DD133ED" w14:textId="35A7285F" w:rsidR="00E0369F" w:rsidRPr="00585CA4" w:rsidRDefault="00E0369F" w:rsidP="00E0369F">
            <w:pPr>
              <w:jc w:val="center"/>
            </w:pPr>
            <w:r w:rsidRPr="00585CA4">
              <w:rPr>
                <w:rFonts w:hint="eastAsia"/>
              </w:rPr>
              <w:t>20</w:t>
            </w:r>
          </w:p>
        </w:tc>
        <w:tc>
          <w:tcPr>
            <w:tcW w:w="3544" w:type="dxa"/>
          </w:tcPr>
          <w:p w14:paraId="2DC1CD8F" w14:textId="77777777" w:rsidR="00695628" w:rsidRPr="00585CA4" w:rsidRDefault="00695628" w:rsidP="00681AA7">
            <w:r w:rsidRPr="00585CA4">
              <w:rPr>
                <w:rFonts w:hint="eastAsia"/>
              </w:rPr>
              <w:t>光熱水費の取扱い</w:t>
            </w:r>
          </w:p>
        </w:tc>
      </w:tr>
      <w:tr w:rsidR="00585CA4" w:rsidRPr="00585CA4" w14:paraId="7BB35F95" w14:textId="77777777" w:rsidTr="00681AA7">
        <w:tc>
          <w:tcPr>
            <w:tcW w:w="709" w:type="dxa"/>
            <w:vAlign w:val="center"/>
          </w:tcPr>
          <w:p w14:paraId="63E9FBFE" w14:textId="68C4865F" w:rsidR="00695628" w:rsidRPr="00585CA4" w:rsidRDefault="00695628" w:rsidP="00681AA7">
            <w:pPr>
              <w:jc w:val="center"/>
            </w:pPr>
            <w:r w:rsidRPr="00585CA4">
              <w:rPr>
                <w:rFonts w:hint="eastAsia"/>
              </w:rPr>
              <w:t>2</w:t>
            </w:r>
            <w:r w:rsidR="00E0369F" w:rsidRPr="00585CA4">
              <w:rPr>
                <w:rFonts w:hint="eastAsia"/>
              </w:rPr>
              <w:t>1</w:t>
            </w:r>
          </w:p>
        </w:tc>
        <w:tc>
          <w:tcPr>
            <w:tcW w:w="3544" w:type="dxa"/>
          </w:tcPr>
          <w:p w14:paraId="2275245B" w14:textId="77777777" w:rsidR="00695628" w:rsidRPr="00585CA4" w:rsidRDefault="00695628" w:rsidP="00681AA7">
            <w:r w:rsidRPr="00585CA4">
              <w:rPr>
                <w:rFonts w:hint="eastAsia"/>
              </w:rPr>
              <w:t>精算</w:t>
            </w:r>
          </w:p>
        </w:tc>
      </w:tr>
      <w:tr w:rsidR="00585CA4" w:rsidRPr="00585CA4" w14:paraId="5E45F39E" w14:textId="77777777" w:rsidTr="00681AA7">
        <w:tc>
          <w:tcPr>
            <w:tcW w:w="709" w:type="dxa"/>
            <w:vAlign w:val="center"/>
          </w:tcPr>
          <w:p w14:paraId="2B66C2BA" w14:textId="503EF686" w:rsidR="00695628" w:rsidRPr="00585CA4" w:rsidRDefault="00E0369F" w:rsidP="00681AA7">
            <w:pPr>
              <w:jc w:val="center"/>
            </w:pPr>
            <w:r w:rsidRPr="00585CA4">
              <w:rPr>
                <w:rFonts w:hint="eastAsia"/>
              </w:rPr>
              <w:t>22</w:t>
            </w:r>
          </w:p>
        </w:tc>
        <w:tc>
          <w:tcPr>
            <w:tcW w:w="3544" w:type="dxa"/>
          </w:tcPr>
          <w:p w14:paraId="20492D1E" w14:textId="77777777" w:rsidR="00695628" w:rsidRPr="00585CA4" w:rsidRDefault="00695628" w:rsidP="00681AA7">
            <w:r w:rsidRPr="00585CA4">
              <w:rPr>
                <w:rFonts w:hint="eastAsia"/>
              </w:rPr>
              <w:t>本業務の実施に係る会計処理</w:t>
            </w:r>
          </w:p>
        </w:tc>
      </w:tr>
      <w:tr w:rsidR="00585CA4" w:rsidRPr="00585CA4" w14:paraId="177A4A72" w14:textId="77777777" w:rsidTr="00681AA7">
        <w:tc>
          <w:tcPr>
            <w:tcW w:w="709" w:type="dxa"/>
            <w:vAlign w:val="center"/>
          </w:tcPr>
          <w:p w14:paraId="3C9FDB6D" w14:textId="1A84627A" w:rsidR="00E0369F" w:rsidRPr="00585CA4" w:rsidRDefault="00695628" w:rsidP="00E0369F">
            <w:pPr>
              <w:jc w:val="center"/>
            </w:pPr>
            <w:r w:rsidRPr="00585CA4">
              <w:rPr>
                <w:rFonts w:hint="eastAsia"/>
              </w:rPr>
              <w:t>2</w:t>
            </w:r>
            <w:r w:rsidR="00E0369F" w:rsidRPr="00585CA4">
              <w:rPr>
                <w:rFonts w:hint="eastAsia"/>
              </w:rPr>
              <w:t>3</w:t>
            </w:r>
          </w:p>
        </w:tc>
        <w:tc>
          <w:tcPr>
            <w:tcW w:w="3544" w:type="dxa"/>
          </w:tcPr>
          <w:p w14:paraId="5BB1B512" w14:textId="77777777" w:rsidR="00695628" w:rsidRPr="00585CA4" w:rsidRDefault="00695628" w:rsidP="00681AA7">
            <w:r w:rsidRPr="00585CA4">
              <w:rPr>
                <w:rFonts w:hint="eastAsia"/>
              </w:rPr>
              <w:t>施設の安全対策</w:t>
            </w:r>
          </w:p>
        </w:tc>
      </w:tr>
      <w:tr w:rsidR="00585CA4" w:rsidRPr="00585CA4" w14:paraId="77B6AB80" w14:textId="77777777" w:rsidTr="00681AA7">
        <w:tc>
          <w:tcPr>
            <w:tcW w:w="709" w:type="dxa"/>
            <w:vAlign w:val="center"/>
          </w:tcPr>
          <w:p w14:paraId="4986AF16" w14:textId="63C29618" w:rsidR="00695628" w:rsidRPr="00585CA4" w:rsidRDefault="00695628" w:rsidP="00681AA7">
            <w:pPr>
              <w:jc w:val="center"/>
            </w:pPr>
            <w:r w:rsidRPr="00585CA4">
              <w:rPr>
                <w:rFonts w:hint="eastAsia"/>
              </w:rPr>
              <w:t>2</w:t>
            </w:r>
            <w:r w:rsidR="00E0369F" w:rsidRPr="00585CA4">
              <w:rPr>
                <w:rFonts w:hint="eastAsia"/>
              </w:rPr>
              <w:t>4</w:t>
            </w:r>
          </w:p>
        </w:tc>
        <w:tc>
          <w:tcPr>
            <w:tcW w:w="3544" w:type="dxa"/>
          </w:tcPr>
          <w:p w14:paraId="4EF7B742" w14:textId="77777777" w:rsidR="00695628" w:rsidRPr="00585CA4" w:rsidRDefault="00695628" w:rsidP="00681AA7">
            <w:r w:rsidRPr="00585CA4">
              <w:rPr>
                <w:rFonts w:hint="eastAsia"/>
              </w:rPr>
              <w:t>職員の労働環境の確保</w:t>
            </w:r>
          </w:p>
        </w:tc>
      </w:tr>
      <w:tr w:rsidR="00585CA4" w:rsidRPr="00585CA4" w14:paraId="6CF2F56F" w14:textId="77777777" w:rsidTr="00681AA7">
        <w:tc>
          <w:tcPr>
            <w:tcW w:w="709" w:type="dxa"/>
            <w:vAlign w:val="center"/>
          </w:tcPr>
          <w:p w14:paraId="35DE3CD8" w14:textId="3B050444" w:rsidR="00695628" w:rsidRPr="00585CA4" w:rsidRDefault="00695628" w:rsidP="00681AA7">
            <w:pPr>
              <w:jc w:val="center"/>
            </w:pPr>
            <w:r w:rsidRPr="00585CA4">
              <w:rPr>
                <w:rFonts w:hint="eastAsia"/>
              </w:rPr>
              <w:t>2</w:t>
            </w:r>
            <w:r w:rsidR="00E0369F" w:rsidRPr="00585CA4">
              <w:rPr>
                <w:rFonts w:hint="eastAsia"/>
              </w:rPr>
              <w:t>5</w:t>
            </w:r>
          </w:p>
        </w:tc>
        <w:tc>
          <w:tcPr>
            <w:tcW w:w="3544" w:type="dxa"/>
          </w:tcPr>
          <w:p w14:paraId="29D10150" w14:textId="77777777" w:rsidR="00695628" w:rsidRPr="00585CA4" w:rsidRDefault="00695628" w:rsidP="00681AA7">
            <w:r w:rsidRPr="00585CA4">
              <w:rPr>
                <w:rFonts w:hint="eastAsia"/>
              </w:rPr>
              <w:t>AEDの管理</w:t>
            </w:r>
          </w:p>
        </w:tc>
      </w:tr>
      <w:tr w:rsidR="00585CA4" w:rsidRPr="00585CA4" w14:paraId="2B9A37A4" w14:textId="77777777" w:rsidTr="00681AA7">
        <w:tc>
          <w:tcPr>
            <w:tcW w:w="709" w:type="dxa"/>
            <w:vAlign w:val="center"/>
          </w:tcPr>
          <w:p w14:paraId="3FBE98E3" w14:textId="6256C965" w:rsidR="00695628" w:rsidRPr="00585CA4" w:rsidRDefault="00E0369F" w:rsidP="00681AA7">
            <w:pPr>
              <w:jc w:val="center"/>
            </w:pPr>
            <w:r w:rsidRPr="00585CA4">
              <w:rPr>
                <w:rFonts w:hint="eastAsia"/>
              </w:rPr>
              <w:t>26</w:t>
            </w:r>
          </w:p>
        </w:tc>
        <w:tc>
          <w:tcPr>
            <w:tcW w:w="3544" w:type="dxa"/>
          </w:tcPr>
          <w:p w14:paraId="0DFC1628" w14:textId="77777777" w:rsidR="00695628" w:rsidRPr="00585CA4" w:rsidRDefault="00695628" w:rsidP="00681AA7">
            <w:r w:rsidRPr="00585CA4">
              <w:rPr>
                <w:rFonts w:hint="eastAsia"/>
              </w:rPr>
              <w:t>防犯カメラの運用</w:t>
            </w:r>
          </w:p>
        </w:tc>
      </w:tr>
      <w:tr w:rsidR="00585CA4" w:rsidRPr="00585CA4" w14:paraId="141DC8D2" w14:textId="77777777" w:rsidTr="00681AA7">
        <w:tc>
          <w:tcPr>
            <w:tcW w:w="709" w:type="dxa"/>
            <w:vAlign w:val="center"/>
          </w:tcPr>
          <w:p w14:paraId="56555D67" w14:textId="5CC37E7D" w:rsidR="00695628" w:rsidRPr="00585CA4" w:rsidRDefault="00E0369F" w:rsidP="00681AA7">
            <w:pPr>
              <w:jc w:val="center"/>
            </w:pPr>
            <w:r w:rsidRPr="00585CA4">
              <w:rPr>
                <w:rFonts w:hint="eastAsia"/>
              </w:rPr>
              <w:t>27</w:t>
            </w:r>
          </w:p>
        </w:tc>
        <w:tc>
          <w:tcPr>
            <w:tcW w:w="3544" w:type="dxa"/>
          </w:tcPr>
          <w:p w14:paraId="23ED158E" w14:textId="77777777" w:rsidR="00695628" w:rsidRPr="00585CA4" w:rsidRDefault="00695628" w:rsidP="00681AA7">
            <w:r w:rsidRPr="00585CA4">
              <w:rPr>
                <w:rFonts w:hint="eastAsia"/>
              </w:rPr>
              <w:t>PFOSに関する取扱い</w:t>
            </w:r>
          </w:p>
        </w:tc>
      </w:tr>
      <w:tr w:rsidR="00585CA4" w:rsidRPr="00585CA4" w14:paraId="58756B30" w14:textId="77777777" w:rsidTr="00681AA7">
        <w:tc>
          <w:tcPr>
            <w:tcW w:w="709" w:type="dxa"/>
            <w:vAlign w:val="center"/>
          </w:tcPr>
          <w:p w14:paraId="55ADD410" w14:textId="535F1ED5" w:rsidR="00695628" w:rsidRPr="00585CA4" w:rsidRDefault="00E0369F" w:rsidP="00681AA7">
            <w:pPr>
              <w:jc w:val="center"/>
            </w:pPr>
            <w:r w:rsidRPr="00585CA4">
              <w:rPr>
                <w:rFonts w:hint="eastAsia"/>
              </w:rPr>
              <w:t>28</w:t>
            </w:r>
          </w:p>
        </w:tc>
        <w:tc>
          <w:tcPr>
            <w:tcW w:w="3544" w:type="dxa"/>
          </w:tcPr>
          <w:p w14:paraId="08AD575D" w14:textId="77777777" w:rsidR="00695628" w:rsidRPr="00585CA4" w:rsidRDefault="00695628" w:rsidP="00681AA7">
            <w:r w:rsidRPr="00585CA4">
              <w:rPr>
                <w:rFonts w:hint="eastAsia"/>
              </w:rPr>
              <w:t>保険</w:t>
            </w:r>
          </w:p>
        </w:tc>
      </w:tr>
      <w:tr w:rsidR="00585CA4" w:rsidRPr="00585CA4" w14:paraId="59964D5B" w14:textId="77777777" w:rsidTr="00681AA7">
        <w:tc>
          <w:tcPr>
            <w:tcW w:w="709" w:type="dxa"/>
            <w:vAlign w:val="center"/>
          </w:tcPr>
          <w:p w14:paraId="2B9DFD16" w14:textId="3145CB30" w:rsidR="00695628" w:rsidRPr="00585CA4" w:rsidRDefault="00E0369F" w:rsidP="00681AA7">
            <w:pPr>
              <w:jc w:val="center"/>
            </w:pPr>
            <w:r w:rsidRPr="00585CA4">
              <w:rPr>
                <w:rFonts w:hint="eastAsia"/>
              </w:rPr>
              <w:t>29</w:t>
            </w:r>
          </w:p>
        </w:tc>
        <w:tc>
          <w:tcPr>
            <w:tcW w:w="3544" w:type="dxa"/>
          </w:tcPr>
          <w:p w14:paraId="6702F701" w14:textId="5D90C389" w:rsidR="00695628" w:rsidRPr="00585CA4" w:rsidRDefault="00E0369F" w:rsidP="00681AA7">
            <w:r w:rsidRPr="00585CA4">
              <w:rPr>
                <w:rFonts w:hint="eastAsia"/>
              </w:rPr>
              <w:t>大規模な災害等が発生した場合の対応</w:t>
            </w:r>
          </w:p>
        </w:tc>
      </w:tr>
      <w:tr w:rsidR="00585CA4" w:rsidRPr="00585CA4" w14:paraId="57719F55" w14:textId="77777777" w:rsidTr="00681AA7">
        <w:tc>
          <w:tcPr>
            <w:tcW w:w="709" w:type="dxa"/>
            <w:vAlign w:val="center"/>
          </w:tcPr>
          <w:p w14:paraId="544CF535" w14:textId="302037B5" w:rsidR="00E0369F" w:rsidRPr="00585CA4" w:rsidRDefault="00E0369F" w:rsidP="00681AA7">
            <w:pPr>
              <w:jc w:val="center"/>
            </w:pPr>
            <w:r w:rsidRPr="00585CA4">
              <w:rPr>
                <w:rFonts w:hint="eastAsia"/>
              </w:rPr>
              <w:t>30</w:t>
            </w:r>
          </w:p>
        </w:tc>
        <w:tc>
          <w:tcPr>
            <w:tcW w:w="3544" w:type="dxa"/>
          </w:tcPr>
          <w:p w14:paraId="2767E2B9" w14:textId="03CFDD04" w:rsidR="00E0369F" w:rsidRPr="00585CA4" w:rsidDel="00E0369F" w:rsidRDefault="00E0369F" w:rsidP="00681AA7">
            <w:r w:rsidRPr="00585CA4">
              <w:rPr>
                <w:rFonts w:hint="eastAsia"/>
              </w:rPr>
              <w:t>大規模な災害等が発生した場合の費用負担</w:t>
            </w:r>
          </w:p>
        </w:tc>
      </w:tr>
      <w:tr w:rsidR="00585CA4" w:rsidRPr="00585CA4" w14:paraId="75D1D271" w14:textId="77777777" w:rsidTr="00681AA7">
        <w:tc>
          <w:tcPr>
            <w:tcW w:w="709" w:type="dxa"/>
            <w:vAlign w:val="center"/>
          </w:tcPr>
          <w:p w14:paraId="0581A891" w14:textId="3EB39B75" w:rsidR="00E0369F" w:rsidRPr="00585CA4" w:rsidRDefault="00E0369F" w:rsidP="00681AA7">
            <w:pPr>
              <w:jc w:val="center"/>
            </w:pPr>
            <w:r w:rsidRPr="00585CA4">
              <w:rPr>
                <w:rFonts w:hint="eastAsia"/>
              </w:rPr>
              <w:t>31</w:t>
            </w:r>
          </w:p>
        </w:tc>
        <w:tc>
          <w:tcPr>
            <w:tcW w:w="3544" w:type="dxa"/>
          </w:tcPr>
          <w:p w14:paraId="5A2C7002" w14:textId="30825A74" w:rsidR="00E0369F" w:rsidRPr="00585CA4" w:rsidDel="00E0369F" w:rsidRDefault="00E0369F" w:rsidP="00681AA7">
            <w:r w:rsidRPr="00585CA4">
              <w:rPr>
                <w:rFonts w:hint="eastAsia"/>
              </w:rPr>
              <w:t>災害時優先業務の実施体制の確保</w:t>
            </w:r>
          </w:p>
        </w:tc>
      </w:tr>
      <w:tr w:rsidR="00585CA4" w:rsidRPr="00585CA4" w14:paraId="24F5A646" w14:textId="77777777" w:rsidTr="00681AA7">
        <w:tc>
          <w:tcPr>
            <w:tcW w:w="709" w:type="dxa"/>
            <w:vAlign w:val="center"/>
          </w:tcPr>
          <w:p w14:paraId="1BB2EA97" w14:textId="3EE322D1" w:rsidR="00E0369F" w:rsidRPr="00585CA4" w:rsidRDefault="00E0369F" w:rsidP="00681AA7">
            <w:pPr>
              <w:jc w:val="center"/>
            </w:pPr>
            <w:r w:rsidRPr="00585CA4">
              <w:rPr>
                <w:rFonts w:hint="eastAsia"/>
              </w:rPr>
              <w:t>32</w:t>
            </w:r>
          </w:p>
        </w:tc>
        <w:tc>
          <w:tcPr>
            <w:tcW w:w="3544" w:type="dxa"/>
          </w:tcPr>
          <w:p w14:paraId="39DE6C83" w14:textId="5996C3EA" w:rsidR="00E0369F" w:rsidRPr="00585CA4" w:rsidDel="00E0369F" w:rsidRDefault="00E0369F" w:rsidP="00681AA7">
            <w:r w:rsidRPr="00585CA4">
              <w:rPr>
                <w:rFonts w:hint="eastAsia"/>
              </w:rPr>
              <w:t>従事者の災害補償</w:t>
            </w:r>
          </w:p>
        </w:tc>
      </w:tr>
      <w:tr w:rsidR="00585CA4" w:rsidRPr="00585CA4" w14:paraId="31CF0978" w14:textId="77777777" w:rsidTr="00681AA7">
        <w:tc>
          <w:tcPr>
            <w:tcW w:w="709" w:type="dxa"/>
            <w:vAlign w:val="center"/>
          </w:tcPr>
          <w:p w14:paraId="7622761F" w14:textId="15AA3A1C" w:rsidR="00695628" w:rsidRPr="00585CA4" w:rsidRDefault="00695628" w:rsidP="00681AA7">
            <w:pPr>
              <w:jc w:val="center"/>
            </w:pPr>
            <w:r w:rsidRPr="00585CA4">
              <w:rPr>
                <w:rFonts w:hint="eastAsia"/>
              </w:rPr>
              <w:t>3</w:t>
            </w:r>
            <w:r w:rsidR="00E0369F" w:rsidRPr="00585CA4">
              <w:rPr>
                <w:rFonts w:hint="eastAsia"/>
              </w:rPr>
              <w:t>3</w:t>
            </w:r>
          </w:p>
        </w:tc>
        <w:tc>
          <w:tcPr>
            <w:tcW w:w="3544" w:type="dxa"/>
          </w:tcPr>
          <w:p w14:paraId="231A69D7" w14:textId="77777777" w:rsidR="00695628" w:rsidRPr="00585CA4" w:rsidRDefault="00695628" w:rsidP="00681AA7">
            <w:r w:rsidRPr="00585CA4">
              <w:rPr>
                <w:rFonts w:hint="eastAsia"/>
              </w:rPr>
              <w:t>災害応急活動</w:t>
            </w:r>
          </w:p>
        </w:tc>
      </w:tr>
      <w:tr w:rsidR="00585CA4" w:rsidRPr="00585CA4" w14:paraId="2B3DF239" w14:textId="77777777" w:rsidTr="00681AA7">
        <w:tc>
          <w:tcPr>
            <w:tcW w:w="709" w:type="dxa"/>
            <w:vAlign w:val="center"/>
          </w:tcPr>
          <w:p w14:paraId="6EAB1BDB" w14:textId="6A2A712B" w:rsidR="00695628" w:rsidRPr="00585CA4" w:rsidRDefault="00E0369F" w:rsidP="00681AA7">
            <w:pPr>
              <w:jc w:val="center"/>
            </w:pPr>
            <w:r w:rsidRPr="00585CA4">
              <w:rPr>
                <w:rFonts w:hint="eastAsia"/>
              </w:rPr>
              <w:t>34</w:t>
            </w:r>
          </w:p>
        </w:tc>
        <w:tc>
          <w:tcPr>
            <w:tcW w:w="3544" w:type="dxa"/>
          </w:tcPr>
          <w:p w14:paraId="3558838A" w14:textId="77777777" w:rsidR="00695628" w:rsidRPr="00585CA4" w:rsidRDefault="00695628" w:rsidP="00681AA7">
            <w:r w:rsidRPr="00585CA4">
              <w:rPr>
                <w:rFonts w:hint="eastAsia"/>
              </w:rPr>
              <w:t>指定管理者と市の連絡調整</w:t>
            </w:r>
          </w:p>
        </w:tc>
      </w:tr>
      <w:tr w:rsidR="00585CA4" w:rsidRPr="00585CA4" w14:paraId="756DFCB6" w14:textId="77777777" w:rsidTr="00681AA7">
        <w:tc>
          <w:tcPr>
            <w:tcW w:w="709" w:type="dxa"/>
            <w:vAlign w:val="center"/>
          </w:tcPr>
          <w:p w14:paraId="02823932" w14:textId="53241D70" w:rsidR="00695628" w:rsidRPr="00585CA4" w:rsidRDefault="00E0369F" w:rsidP="00681AA7">
            <w:pPr>
              <w:jc w:val="center"/>
            </w:pPr>
            <w:r w:rsidRPr="00585CA4">
              <w:rPr>
                <w:rFonts w:hint="eastAsia"/>
              </w:rPr>
              <w:t>35</w:t>
            </w:r>
          </w:p>
        </w:tc>
        <w:tc>
          <w:tcPr>
            <w:tcW w:w="3544" w:type="dxa"/>
          </w:tcPr>
          <w:p w14:paraId="58D8E763" w14:textId="5AE9F673" w:rsidR="00695628" w:rsidRPr="00585CA4" w:rsidRDefault="00695628" w:rsidP="00681AA7">
            <w:r w:rsidRPr="00585CA4">
              <w:rPr>
                <w:rFonts w:hint="eastAsia"/>
              </w:rPr>
              <w:t>関係機関との連絡調整</w:t>
            </w:r>
          </w:p>
        </w:tc>
      </w:tr>
      <w:tr w:rsidR="00585CA4" w:rsidRPr="00585CA4" w14:paraId="2EB2FF1B" w14:textId="77777777" w:rsidTr="00681AA7">
        <w:tc>
          <w:tcPr>
            <w:tcW w:w="709" w:type="dxa"/>
            <w:vAlign w:val="center"/>
          </w:tcPr>
          <w:p w14:paraId="1784B626" w14:textId="6E1F3270" w:rsidR="00695628" w:rsidRPr="00585CA4" w:rsidRDefault="00E0369F" w:rsidP="00681AA7">
            <w:pPr>
              <w:jc w:val="center"/>
            </w:pPr>
            <w:r w:rsidRPr="00585CA4">
              <w:rPr>
                <w:rFonts w:hint="eastAsia"/>
              </w:rPr>
              <w:t>36</w:t>
            </w:r>
          </w:p>
        </w:tc>
        <w:tc>
          <w:tcPr>
            <w:tcW w:w="3544" w:type="dxa"/>
          </w:tcPr>
          <w:p w14:paraId="594C9629" w14:textId="77777777" w:rsidR="00695628" w:rsidRPr="00585CA4" w:rsidRDefault="00695628" w:rsidP="00681AA7">
            <w:r w:rsidRPr="00585CA4">
              <w:rPr>
                <w:rFonts w:hint="eastAsia"/>
              </w:rPr>
              <w:t>地域との連携及び協働</w:t>
            </w:r>
          </w:p>
        </w:tc>
      </w:tr>
      <w:tr w:rsidR="00585CA4" w:rsidRPr="00585CA4" w14:paraId="7D685538" w14:textId="77777777" w:rsidTr="00681AA7">
        <w:tc>
          <w:tcPr>
            <w:tcW w:w="709" w:type="dxa"/>
            <w:vAlign w:val="center"/>
          </w:tcPr>
          <w:p w14:paraId="23F17578" w14:textId="2AA642C5" w:rsidR="00695628" w:rsidRPr="00585CA4" w:rsidRDefault="00E0369F" w:rsidP="00681AA7">
            <w:pPr>
              <w:jc w:val="center"/>
            </w:pPr>
            <w:r w:rsidRPr="00585CA4">
              <w:rPr>
                <w:rFonts w:hint="eastAsia"/>
              </w:rPr>
              <w:t>37</w:t>
            </w:r>
          </w:p>
        </w:tc>
        <w:tc>
          <w:tcPr>
            <w:tcW w:w="3544" w:type="dxa"/>
          </w:tcPr>
          <w:p w14:paraId="01343B17" w14:textId="77777777" w:rsidR="00695628" w:rsidRPr="00585CA4" w:rsidRDefault="00695628" w:rsidP="00681AA7">
            <w:r w:rsidRPr="00585CA4">
              <w:rPr>
                <w:rFonts w:hint="eastAsia"/>
              </w:rPr>
              <w:t>相談及び苦情に対する対応</w:t>
            </w:r>
          </w:p>
        </w:tc>
      </w:tr>
      <w:tr w:rsidR="00585CA4" w:rsidRPr="00585CA4" w14:paraId="627070E9" w14:textId="77777777" w:rsidTr="00681AA7">
        <w:tc>
          <w:tcPr>
            <w:tcW w:w="709" w:type="dxa"/>
            <w:vAlign w:val="center"/>
          </w:tcPr>
          <w:p w14:paraId="269A42DA" w14:textId="3A8037BE" w:rsidR="00695628" w:rsidRPr="00585CA4" w:rsidRDefault="00E0369F" w:rsidP="00681AA7">
            <w:pPr>
              <w:jc w:val="center"/>
            </w:pPr>
            <w:r w:rsidRPr="00585CA4">
              <w:rPr>
                <w:rFonts w:hint="eastAsia"/>
              </w:rPr>
              <w:t>38</w:t>
            </w:r>
          </w:p>
        </w:tc>
        <w:tc>
          <w:tcPr>
            <w:tcW w:w="3544" w:type="dxa"/>
          </w:tcPr>
          <w:p w14:paraId="07036244" w14:textId="77777777" w:rsidR="00695628" w:rsidRPr="00585CA4" w:rsidRDefault="00695628" w:rsidP="00681AA7">
            <w:r w:rsidRPr="00585CA4">
              <w:rPr>
                <w:rFonts w:hint="eastAsia"/>
              </w:rPr>
              <w:t>第三者への委託等</w:t>
            </w:r>
          </w:p>
        </w:tc>
      </w:tr>
      <w:tr w:rsidR="00585CA4" w:rsidRPr="00585CA4" w14:paraId="00386E98" w14:textId="77777777" w:rsidTr="00681AA7">
        <w:tc>
          <w:tcPr>
            <w:tcW w:w="709" w:type="dxa"/>
            <w:vAlign w:val="center"/>
          </w:tcPr>
          <w:p w14:paraId="0EA8965B" w14:textId="63E74099" w:rsidR="00695628" w:rsidRPr="00585CA4" w:rsidRDefault="00695628" w:rsidP="00681AA7">
            <w:pPr>
              <w:jc w:val="center"/>
            </w:pPr>
            <w:r w:rsidRPr="00585CA4">
              <w:rPr>
                <w:rFonts w:hint="eastAsia"/>
              </w:rPr>
              <w:t>3</w:t>
            </w:r>
            <w:r w:rsidR="00E0369F" w:rsidRPr="00585CA4">
              <w:rPr>
                <w:rFonts w:hint="eastAsia"/>
              </w:rPr>
              <w:t>9</w:t>
            </w:r>
          </w:p>
        </w:tc>
        <w:tc>
          <w:tcPr>
            <w:tcW w:w="3544" w:type="dxa"/>
          </w:tcPr>
          <w:p w14:paraId="749CD043" w14:textId="77777777" w:rsidR="00695628" w:rsidRPr="00585CA4" w:rsidRDefault="00695628" w:rsidP="00681AA7">
            <w:r w:rsidRPr="00585CA4">
              <w:rPr>
                <w:rFonts w:hint="eastAsia"/>
              </w:rPr>
              <w:t>帳簿類等の提出要求</w:t>
            </w:r>
          </w:p>
        </w:tc>
      </w:tr>
      <w:tr w:rsidR="00585CA4" w:rsidRPr="00585CA4" w14:paraId="7D4BF6AE" w14:textId="77777777" w:rsidTr="00681AA7">
        <w:tc>
          <w:tcPr>
            <w:tcW w:w="709" w:type="dxa"/>
            <w:vAlign w:val="center"/>
          </w:tcPr>
          <w:p w14:paraId="09A046C0" w14:textId="3520A1BF" w:rsidR="00695628" w:rsidRPr="00585CA4" w:rsidRDefault="002E7703" w:rsidP="00681AA7">
            <w:pPr>
              <w:jc w:val="center"/>
            </w:pPr>
            <w:r w:rsidRPr="00585CA4">
              <w:rPr>
                <w:rFonts w:hint="eastAsia"/>
              </w:rPr>
              <w:t>40</w:t>
            </w:r>
          </w:p>
        </w:tc>
        <w:tc>
          <w:tcPr>
            <w:tcW w:w="3544" w:type="dxa"/>
          </w:tcPr>
          <w:p w14:paraId="64C6FB88" w14:textId="77777777" w:rsidR="00695628" w:rsidRPr="00585CA4" w:rsidRDefault="00695628" w:rsidP="00681AA7">
            <w:r w:rsidRPr="00585CA4">
              <w:rPr>
                <w:rFonts w:hint="eastAsia"/>
              </w:rPr>
              <w:t>業務の改善指導</w:t>
            </w:r>
          </w:p>
        </w:tc>
      </w:tr>
      <w:tr w:rsidR="00585CA4" w:rsidRPr="00585CA4" w14:paraId="5C550384" w14:textId="77777777" w:rsidTr="00681AA7">
        <w:tc>
          <w:tcPr>
            <w:tcW w:w="709" w:type="dxa"/>
            <w:vAlign w:val="center"/>
          </w:tcPr>
          <w:p w14:paraId="6643680C" w14:textId="3FE9F507" w:rsidR="00695628" w:rsidRPr="00585CA4" w:rsidRDefault="00695628" w:rsidP="00681AA7">
            <w:pPr>
              <w:jc w:val="center"/>
            </w:pPr>
            <w:r w:rsidRPr="00585CA4">
              <w:rPr>
                <w:rFonts w:hint="eastAsia"/>
              </w:rPr>
              <w:t>4</w:t>
            </w:r>
            <w:r w:rsidR="002E7703" w:rsidRPr="00585CA4">
              <w:rPr>
                <w:rFonts w:hint="eastAsia"/>
              </w:rPr>
              <w:t>1</w:t>
            </w:r>
          </w:p>
        </w:tc>
        <w:tc>
          <w:tcPr>
            <w:tcW w:w="3544" w:type="dxa"/>
          </w:tcPr>
          <w:p w14:paraId="42FB717F" w14:textId="77777777" w:rsidR="00695628" w:rsidRPr="00585CA4" w:rsidRDefault="00695628" w:rsidP="00681AA7">
            <w:r w:rsidRPr="00585CA4">
              <w:rPr>
                <w:rFonts w:hint="eastAsia"/>
              </w:rPr>
              <w:t>指定の取消し等</w:t>
            </w:r>
          </w:p>
        </w:tc>
      </w:tr>
      <w:tr w:rsidR="00585CA4" w:rsidRPr="00585CA4" w14:paraId="5FD8999A" w14:textId="77777777" w:rsidTr="00681AA7">
        <w:tc>
          <w:tcPr>
            <w:tcW w:w="709" w:type="dxa"/>
            <w:vAlign w:val="center"/>
          </w:tcPr>
          <w:p w14:paraId="4474CF92" w14:textId="0D69E2D1" w:rsidR="00695628" w:rsidRPr="00585CA4" w:rsidRDefault="00695628" w:rsidP="00681AA7">
            <w:pPr>
              <w:jc w:val="center"/>
            </w:pPr>
            <w:r w:rsidRPr="00585CA4">
              <w:rPr>
                <w:rFonts w:hint="eastAsia"/>
              </w:rPr>
              <w:t>4</w:t>
            </w:r>
            <w:r w:rsidR="002E7703" w:rsidRPr="00585CA4">
              <w:rPr>
                <w:rFonts w:hint="eastAsia"/>
              </w:rPr>
              <w:t>2</w:t>
            </w:r>
          </w:p>
        </w:tc>
        <w:tc>
          <w:tcPr>
            <w:tcW w:w="3544" w:type="dxa"/>
          </w:tcPr>
          <w:p w14:paraId="504BEE1A" w14:textId="77777777" w:rsidR="00695628" w:rsidRPr="00585CA4" w:rsidRDefault="00695628" w:rsidP="00681AA7">
            <w:r w:rsidRPr="00585CA4">
              <w:rPr>
                <w:rFonts w:hint="eastAsia"/>
              </w:rPr>
              <w:t>暴力団の排除</w:t>
            </w:r>
          </w:p>
        </w:tc>
      </w:tr>
      <w:tr w:rsidR="00585CA4" w:rsidRPr="00585CA4" w14:paraId="39D0E853" w14:textId="77777777" w:rsidTr="00681AA7">
        <w:tc>
          <w:tcPr>
            <w:tcW w:w="709" w:type="dxa"/>
            <w:vAlign w:val="center"/>
          </w:tcPr>
          <w:p w14:paraId="13899080" w14:textId="322F142A" w:rsidR="00695628" w:rsidRPr="00585CA4" w:rsidRDefault="00695628" w:rsidP="00681AA7">
            <w:pPr>
              <w:jc w:val="center"/>
            </w:pPr>
            <w:r w:rsidRPr="00585CA4">
              <w:rPr>
                <w:rFonts w:hint="eastAsia"/>
              </w:rPr>
              <w:t>4</w:t>
            </w:r>
            <w:r w:rsidR="002E7703" w:rsidRPr="00585CA4">
              <w:rPr>
                <w:rFonts w:hint="eastAsia"/>
              </w:rPr>
              <w:t>3</w:t>
            </w:r>
          </w:p>
        </w:tc>
        <w:tc>
          <w:tcPr>
            <w:tcW w:w="3544" w:type="dxa"/>
          </w:tcPr>
          <w:p w14:paraId="1F793307" w14:textId="77777777" w:rsidR="00695628" w:rsidRPr="00585CA4" w:rsidRDefault="00695628" w:rsidP="00681AA7">
            <w:r w:rsidRPr="00585CA4">
              <w:rPr>
                <w:rFonts w:hint="eastAsia"/>
              </w:rPr>
              <w:t>関係書類の保存</w:t>
            </w:r>
          </w:p>
        </w:tc>
      </w:tr>
      <w:tr w:rsidR="00585CA4" w:rsidRPr="00585CA4" w14:paraId="766CB3D1" w14:textId="77777777" w:rsidTr="00681AA7">
        <w:tc>
          <w:tcPr>
            <w:tcW w:w="709" w:type="dxa"/>
            <w:vAlign w:val="center"/>
          </w:tcPr>
          <w:p w14:paraId="1E6D78F8" w14:textId="5325577D" w:rsidR="00695628" w:rsidRPr="00585CA4" w:rsidRDefault="00695628" w:rsidP="00681AA7">
            <w:pPr>
              <w:jc w:val="center"/>
            </w:pPr>
            <w:r w:rsidRPr="00585CA4">
              <w:rPr>
                <w:rFonts w:hint="eastAsia"/>
              </w:rPr>
              <w:t>4</w:t>
            </w:r>
            <w:r w:rsidR="002E7703" w:rsidRPr="00585CA4">
              <w:rPr>
                <w:rFonts w:hint="eastAsia"/>
              </w:rPr>
              <w:t>4</w:t>
            </w:r>
          </w:p>
        </w:tc>
        <w:tc>
          <w:tcPr>
            <w:tcW w:w="3544" w:type="dxa"/>
          </w:tcPr>
          <w:p w14:paraId="68C67A23" w14:textId="77777777" w:rsidR="00695628" w:rsidRPr="00585CA4" w:rsidRDefault="00695628" w:rsidP="00681AA7">
            <w:r w:rsidRPr="00585CA4">
              <w:rPr>
                <w:rFonts w:hint="eastAsia"/>
              </w:rPr>
              <w:t>情報公開</w:t>
            </w:r>
          </w:p>
        </w:tc>
      </w:tr>
      <w:tr w:rsidR="00585CA4" w:rsidRPr="00585CA4" w14:paraId="4401403E" w14:textId="77777777" w:rsidTr="00681AA7">
        <w:tc>
          <w:tcPr>
            <w:tcW w:w="709" w:type="dxa"/>
            <w:vAlign w:val="center"/>
          </w:tcPr>
          <w:p w14:paraId="433B5A7A" w14:textId="5A9A3425" w:rsidR="00695628" w:rsidRPr="00585CA4" w:rsidRDefault="00695628" w:rsidP="00681AA7">
            <w:pPr>
              <w:jc w:val="center"/>
            </w:pPr>
            <w:r w:rsidRPr="00585CA4">
              <w:rPr>
                <w:rFonts w:hint="eastAsia"/>
              </w:rPr>
              <w:t>4</w:t>
            </w:r>
            <w:r w:rsidR="002E7703" w:rsidRPr="00585CA4">
              <w:rPr>
                <w:rFonts w:hint="eastAsia"/>
              </w:rPr>
              <w:t>5</w:t>
            </w:r>
          </w:p>
        </w:tc>
        <w:tc>
          <w:tcPr>
            <w:tcW w:w="3544" w:type="dxa"/>
          </w:tcPr>
          <w:p w14:paraId="570AD668" w14:textId="77777777" w:rsidR="00695628" w:rsidRPr="00585CA4" w:rsidRDefault="00695628" w:rsidP="00681AA7">
            <w:r w:rsidRPr="00585CA4">
              <w:rPr>
                <w:rFonts w:hint="eastAsia"/>
              </w:rPr>
              <w:t>個人情報保護</w:t>
            </w:r>
          </w:p>
        </w:tc>
      </w:tr>
      <w:tr w:rsidR="00585CA4" w:rsidRPr="00585CA4" w14:paraId="1BEBA4DA" w14:textId="77777777" w:rsidTr="00681AA7">
        <w:tc>
          <w:tcPr>
            <w:tcW w:w="709" w:type="dxa"/>
            <w:vAlign w:val="center"/>
          </w:tcPr>
          <w:p w14:paraId="7F0A5227" w14:textId="68CF5232" w:rsidR="00695628" w:rsidRPr="00585CA4" w:rsidRDefault="00695628" w:rsidP="00681AA7">
            <w:pPr>
              <w:jc w:val="center"/>
            </w:pPr>
            <w:r w:rsidRPr="00585CA4">
              <w:rPr>
                <w:rFonts w:hint="eastAsia"/>
              </w:rPr>
              <w:lastRenderedPageBreak/>
              <w:t>4</w:t>
            </w:r>
            <w:r w:rsidR="002E7703" w:rsidRPr="00585CA4">
              <w:rPr>
                <w:rFonts w:hint="eastAsia"/>
              </w:rPr>
              <w:t>6</w:t>
            </w:r>
          </w:p>
        </w:tc>
        <w:tc>
          <w:tcPr>
            <w:tcW w:w="3544" w:type="dxa"/>
          </w:tcPr>
          <w:p w14:paraId="49FE94E2" w14:textId="77777777" w:rsidR="00695628" w:rsidRPr="00585CA4" w:rsidRDefault="00695628" w:rsidP="00681AA7">
            <w:r w:rsidRPr="00585CA4">
              <w:rPr>
                <w:rFonts w:hint="eastAsia"/>
              </w:rPr>
              <w:t>権利義務の譲渡等の禁止</w:t>
            </w:r>
          </w:p>
        </w:tc>
      </w:tr>
      <w:tr w:rsidR="00585CA4" w:rsidRPr="00585CA4" w14:paraId="6DF9E339" w14:textId="77777777" w:rsidTr="00681AA7">
        <w:tc>
          <w:tcPr>
            <w:tcW w:w="709" w:type="dxa"/>
            <w:vAlign w:val="center"/>
          </w:tcPr>
          <w:p w14:paraId="3A1FF90A" w14:textId="7491316F" w:rsidR="00695628" w:rsidRPr="00585CA4" w:rsidRDefault="00695628" w:rsidP="00681AA7">
            <w:pPr>
              <w:jc w:val="center"/>
            </w:pPr>
            <w:r w:rsidRPr="00585CA4">
              <w:rPr>
                <w:rFonts w:hint="eastAsia"/>
              </w:rPr>
              <w:t>4</w:t>
            </w:r>
            <w:r w:rsidR="002E7703" w:rsidRPr="00585CA4">
              <w:rPr>
                <w:rFonts w:hint="eastAsia"/>
              </w:rPr>
              <w:t>7</w:t>
            </w:r>
          </w:p>
        </w:tc>
        <w:tc>
          <w:tcPr>
            <w:tcW w:w="3544" w:type="dxa"/>
          </w:tcPr>
          <w:p w14:paraId="77A1D729" w14:textId="77777777" w:rsidR="00695628" w:rsidRPr="00585CA4" w:rsidRDefault="00695628" w:rsidP="00681AA7">
            <w:r w:rsidRPr="00585CA4">
              <w:rPr>
                <w:rFonts w:hint="eastAsia"/>
              </w:rPr>
              <w:t>著作権の帰属</w:t>
            </w:r>
          </w:p>
        </w:tc>
      </w:tr>
      <w:tr w:rsidR="00585CA4" w:rsidRPr="00585CA4" w14:paraId="3203D61F" w14:textId="77777777" w:rsidTr="00681AA7">
        <w:tc>
          <w:tcPr>
            <w:tcW w:w="709" w:type="dxa"/>
            <w:vAlign w:val="center"/>
          </w:tcPr>
          <w:p w14:paraId="268EF912" w14:textId="01227766" w:rsidR="00695628" w:rsidRPr="00585CA4" w:rsidRDefault="00695628" w:rsidP="00681AA7">
            <w:pPr>
              <w:jc w:val="center"/>
            </w:pPr>
            <w:r w:rsidRPr="00585CA4">
              <w:rPr>
                <w:rFonts w:hint="eastAsia"/>
              </w:rPr>
              <w:t>4</w:t>
            </w:r>
            <w:r w:rsidR="002E7703" w:rsidRPr="00585CA4">
              <w:rPr>
                <w:rFonts w:hint="eastAsia"/>
              </w:rPr>
              <w:t>8</w:t>
            </w:r>
          </w:p>
        </w:tc>
        <w:tc>
          <w:tcPr>
            <w:tcW w:w="3544" w:type="dxa"/>
          </w:tcPr>
          <w:p w14:paraId="55F5E8A7" w14:textId="77777777" w:rsidR="00695628" w:rsidRPr="00585CA4" w:rsidRDefault="00695628" w:rsidP="00681AA7">
            <w:r w:rsidRPr="00585CA4">
              <w:rPr>
                <w:rFonts w:hint="eastAsia"/>
              </w:rPr>
              <w:t>業務の引継ぎ等</w:t>
            </w:r>
          </w:p>
        </w:tc>
      </w:tr>
      <w:tr w:rsidR="00585CA4" w:rsidRPr="00585CA4" w14:paraId="2FA40428" w14:textId="77777777" w:rsidTr="00681AA7">
        <w:tc>
          <w:tcPr>
            <w:tcW w:w="709" w:type="dxa"/>
            <w:vAlign w:val="center"/>
          </w:tcPr>
          <w:p w14:paraId="583A38AE" w14:textId="224B3223" w:rsidR="00695628" w:rsidRPr="00585CA4" w:rsidRDefault="00695628" w:rsidP="00681AA7">
            <w:pPr>
              <w:jc w:val="center"/>
            </w:pPr>
            <w:r w:rsidRPr="00585CA4">
              <w:rPr>
                <w:rFonts w:hint="eastAsia"/>
              </w:rPr>
              <w:t>4</w:t>
            </w:r>
            <w:r w:rsidR="002E7703" w:rsidRPr="00585CA4">
              <w:rPr>
                <w:rFonts w:hint="eastAsia"/>
              </w:rPr>
              <w:t>9</w:t>
            </w:r>
          </w:p>
        </w:tc>
        <w:tc>
          <w:tcPr>
            <w:tcW w:w="3544" w:type="dxa"/>
          </w:tcPr>
          <w:p w14:paraId="4C9D47BF" w14:textId="77777777" w:rsidR="00695628" w:rsidRPr="00585CA4" w:rsidRDefault="00695628" w:rsidP="00681AA7">
            <w:r w:rsidRPr="00585CA4">
              <w:rPr>
                <w:rFonts w:hint="eastAsia"/>
              </w:rPr>
              <w:t>施設の原状回復等</w:t>
            </w:r>
          </w:p>
        </w:tc>
      </w:tr>
      <w:tr w:rsidR="00585CA4" w:rsidRPr="00585CA4" w14:paraId="3BD64386" w14:textId="77777777" w:rsidTr="00681AA7">
        <w:tc>
          <w:tcPr>
            <w:tcW w:w="709" w:type="dxa"/>
            <w:vAlign w:val="center"/>
          </w:tcPr>
          <w:p w14:paraId="42403298" w14:textId="5D8CD207" w:rsidR="00695628" w:rsidRPr="00585CA4" w:rsidRDefault="002E7703" w:rsidP="00681AA7">
            <w:pPr>
              <w:jc w:val="center"/>
            </w:pPr>
            <w:r w:rsidRPr="00585CA4">
              <w:rPr>
                <w:rFonts w:hint="eastAsia"/>
              </w:rPr>
              <w:t>50</w:t>
            </w:r>
          </w:p>
        </w:tc>
        <w:tc>
          <w:tcPr>
            <w:tcW w:w="3544" w:type="dxa"/>
          </w:tcPr>
          <w:p w14:paraId="33E1D6AC" w14:textId="77777777" w:rsidR="00695628" w:rsidRPr="00585CA4" w:rsidRDefault="00695628" w:rsidP="00681AA7">
            <w:r w:rsidRPr="00585CA4">
              <w:rPr>
                <w:rFonts w:hint="eastAsia"/>
              </w:rPr>
              <w:t>各種付記事項</w:t>
            </w:r>
          </w:p>
        </w:tc>
      </w:tr>
      <w:tr w:rsidR="00585CA4" w:rsidRPr="00585CA4" w14:paraId="27379292" w14:textId="77777777" w:rsidTr="00681AA7">
        <w:tc>
          <w:tcPr>
            <w:tcW w:w="709" w:type="dxa"/>
            <w:vAlign w:val="center"/>
          </w:tcPr>
          <w:p w14:paraId="25E930B1" w14:textId="7E623ED7" w:rsidR="00695628" w:rsidRPr="00585CA4" w:rsidRDefault="00695628" w:rsidP="00681AA7">
            <w:pPr>
              <w:jc w:val="center"/>
            </w:pPr>
            <w:r w:rsidRPr="00585CA4">
              <w:rPr>
                <w:rFonts w:hint="eastAsia"/>
              </w:rPr>
              <w:t>5</w:t>
            </w:r>
            <w:r w:rsidR="002E7703" w:rsidRPr="00585CA4">
              <w:rPr>
                <w:rFonts w:hint="eastAsia"/>
              </w:rPr>
              <w:t>1</w:t>
            </w:r>
          </w:p>
        </w:tc>
        <w:tc>
          <w:tcPr>
            <w:tcW w:w="3544" w:type="dxa"/>
          </w:tcPr>
          <w:p w14:paraId="7DFDB4F0" w14:textId="77777777" w:rsidR="00695628" w:rsidRPr="00585CA4" w:rsidRDefault="00695628" w:rsidP="00681AA7">
            <w:r w:rsidRPr="00585CA4">
              <w:rPr>
                <w:rFonts w:hint="eastAsia"/>
              </w:rPr>
              <w:t>損害賠償等</w:t>
            </w:r>
          </w:p>
        </w:tc>
      </w:tr>
      <w:tr w:rsidR="00695628" w:rsidRPr="00585CA4" w14:paraId="7A27F29B" w14:textId="77777777" w:rsidTr="00681AA7">
        <w:tc>
          <w:tcPr>
            <w:tcW w:w="709" w:type="dxa"/>
            <w:vAlign w:val="center"/>
          </w:tcPr>
          <w:p w14:paraId="19FEBF09" w14:textId="1A11B851" w:rsidR="00695628" w:rsidRPr="00585CA4" w:rsidRDefault="00695628" w:rsidP="00681AA7">
            <w:pPr>
              <w:jc w:val="center"/>
            </w:pPr>
            <w:r w:rsidRPr="00585CA4">
              <w:rPr>
                <w:rFonts w:hint="eastAsia"/>
              </w:rPr>
              <w:t>5</w:t>
            </w:r>
            <w:r w:rsidR="002E7703" w:rsidRPr="00585CA4">
              <w:rPr>
                <w:rFonts w:hint="eastAsia"/>
              </w:rPr>
              <w:t>2</w:t>
            </w:r>
          </w:p>
        </w:tc>
        <w:tc>
          <w:tcPr>
            <w:tcW w:w="3544" w:type="dxa"/>
          </w:tcPr>
          <w:p w14:paraId="5CF3877F" w14:textId="77777777" w:rsidR="00695628" w:rsidRPr="00585CA4" w:rsidRDefault="00695628" w:rsidP="00681AA7">
            <w:r w:rsidRPr="00585CA4">
              <w:rPr>
                <w:rFonts w:hint="eastAsia"/>
              </w:rPr>
              <w:t>疑義等についての協議</w:t>
            </w:r>
          </w:p>
        </w:tc>
      </w:tr>
    </w:tbl>
    <w:p w14:paraId="34C4FE06" w14:textId="5F4948B1" w:rsidR="00695628" w:rsidRPr="00585CA4" w:rsidRDefault="00695628" w:rsidP="00695628">
      <w:pPr>
        <w:pStyle w:val="a2"/>
        <w:spacing w:before="72"/>
        <w:ind w:firstLine="210"/>
      </w:pPr>
    </w:p>
    <w:p w14:paraId="197687EB" w14:textId="04F1C38C" w:rsidR="00681AA7" w:rsidRPr="00585CA4" w:rsidRDefault="00681AA7" w:rsidP="00681AA7">
      <w:pPr>
        <w:pStyle w:val="3"/>
        <w:spacing w:before="72"/>
      </w:pPr>
      <w:r w:rsidRPr="00585CA4">
        <w:rPr>
          <w:rFonts w:hint="eastAsia"/>
        </w:rPr>
        <w:t>基本計画書及び総収支計画書</w:t>
      </w:r>
    </w:p>
    <w:p w14:paraId="5769304F" w14:textId="66C9DB66" w:rsidR="00695628" w:rsidRPr="00585CA4" w:rsidRDefault="00695628" w:rsidP="00681AA7">
      <w:pPr>
        <w:pStyle w:val="21"/>
      </w:pPr>
      <w:r w:rsidRPr="00585CA4">
        <w:rPr>
          <w:rFonts w:hint="eastAsia"/>
        </w:rPr>
        <w:t>基本計画書は、協定で合意</w:t>
      </w:r>
      <w:r w:rsidR="00681AA7" w:rsidRPr="00585CA4">
        <w:rPr>
          <w:rFonts w:hint="eastAsia"/>
        </w:rPr>
        <w:t>した</w:t>
      </w:r>
      <w:r w:rsidRPr="00585CA4">
        <w:rPr>
          <w:rFonts w:hint="eastAsia"/>
        </w:rPr>
        <w:t>公の施設の設置目的を達成するに向けた運営方針について、どのように事業を行い達成していくかについて、様式第</w:t>
      </w:r>
      <w:r w:rsidR="00416513" w:rsidRPr="00585CA4">
        <w:rPr>
          <w:rFonts w:hint="eastAsia"/>
        </w:rPr>
        <w:t>G-19</w:t>
      </w:r>
      <w:r w:rsidRPr="00585CA4">
        <w:rPr>
          <w:rFonts w:hint="eastAsia"/>
        </w:rPr>
        <w:t>号を用いて計画を作成し、市の承認を得ます</w:t>
      </w:r>
      <w:r w:rsidRPr="00585CA4">
        <w:t xml:space="preserve"> 。ただし、これにより難い場合は、記載事項を漏れなく記載することを前提に、任意様式でも可とします。</w:t>
      </w:r>
    </w:p>
    <w:p w14:paraId="64FA3FA8" w14:textId="0E43BF55" w:rsidR="00695628" w:rsidRPr="00585CA4" w:rsidRDefault="00695628" w:rsidP="00681AA7">
      <w:pPr>
        <w:pStyle w:val="21"/>
      </w:pPr>
      <w:r w:rsidRPr="00585CA4">
        <w:rPr>
          <w:rFonts w:hint="eastAsia"/>
        </w:rPr>
        <w:t>本計画は、公の施設を管理運営していく事業のロードマップを示すものであるため、その実施主体は「（当該指定管理を請け負った）団体等」ではなく、「（当該事業の運営を行う公の施設の）指定管理者」となることに</w:t>
      </w:r>
      <w:r w:rsidR="00681AA7" w:rsidRPr="00585CA4">
        <w:rPr>
          <w:rFonts w:hint="eastAsia"/>
        </w:rPr>
        <w:t>ご留意ください。</w:t>
      </w:r>
    </w:p>
    <w:p w14:paraId="580FE4A9" w14:textId="2AE9F3BE" w:rsidR="00681AA7" w:rsidRPr="00585CA4" w:rsidRDefault="00681AA7" w:rsidP="00681AA7">
      <w:pPr>
        <w:pStyle w:val="21"/>
      </w:pPr>
      <w:r w:rsidRPr="00585CA4">
        <w:rPr>
          <w:rFonts w:hint="eastAsia"/>
        </w:rPr>
        <w:t>また、当該基本計画に基づいた指定期間全体の総収支計画書を合わせて作成し、基本計画書と共に基本協定書に添付します。</w:t>
      </w:r>
    </w:p>
    <w:p w14:paraId="5FB8A051" w14:textId="77777777" w:rsidR="00420556" w:rsidRPr="00585CA4" w:rsidRDefault="00420556" w:rsidP="00420556">
      <w:pPr>
        <w:pStyle w:val="a2"/>
        <w:spacing w:before="72"/>
        <w:ind w:firstLine="210"/>
      </w:pPr>
    </w:p>
    <w:p w14:paraId="5CAA8626" w14:textId="77777777" w:rsidR="004F7470" w:rsidRPr="00585CA4" w:rsidRDefault="004F7470" w:rsidP="004F7470">
      <w:pPr>
        <w:pStyle w:val="2"/>
        <w:spacing w:before="108"/>
      </w:pPr>
      <w:bookmarkStart w:id="38" w:name="_Toc199505091"/>
      <w:r w:rsidRPr="00585CA4">
        <w:rPr>
          <w:rFonts w:hint="eastAsia"/>
        </w:rPr>
        <w:t>年度協定の締結、事業計画の承認</w:t>
      </w:r>
      <w:bookmarkEnd w:id="38"/>
    </w:p>
    <w:p w14:paraId="779FA854" w14:textId="16B91D68" w:rsidR="00681AA7" w:rsidRPr="00585CA4" w:rsidRDefault="00681AA7" w:rsidP="00681AA7">
      <w:pPr>
        <w:pStyle w:val="a2"/>
        <w:spacing w:before="72"/>
        <w:ind w:firstLine="210"/>
      </w:pPr>
      <w:r w:rsidRPr="00585CA4">
        <w:rPr>
          <w:rFonts w:hint="eastAsia"/>
        </w:rPr>
        <w:t>年度協定書は、指定期間中の毎年度当初に締結します。</w:t>
      </w:r>
    </w:p>
    <w:p w14:paraId="4309888A" w14:textId="57386712" w:rsidR="00681AA7" w:rsidRPr="00585CA4" w:rsidRDefault="00681AA7" w:rsidP="00681AA7">
      <w:pPr>
        <w:pStyle w:val="a2"/>
        <w:spacing w:before="72"/>
        <w:ind w:firstLine="210"/>
      </w:pPr>
      <w:r w:rsidRPr="00585CA4">
        <w:rPr>
          <w:rFonts w:hint="eastAsia"/>
        </w:rPr>
        <w:t>具体的には、次に掲げる項目を基本として、指定管理者と協議しながら、実際の施設の管理運営に応じた内容に追加、修正して作成、締結するものとします。</w:t>
      </w:r>
    </w:p>
    <w:p w14:paraId="29D70790" w14:textId="6577A55B" w:rsidR="00681AA7" w:rsidRPr="00585CA4" w:rsidRDefault="00681AA7" w:rsidP="00681AA7">
      <w:pPr>
        <w:pStyle w:val="a2"/>
        <w:spacing w:before="72"/>
        <w:ind w:firstLine="210"/>
      </w:pPr>
      <w:r w:rsidRPr="00585CA4">
        <w:rPr>
          <w:rFonts w:hint="eastAsia"/>
        </w:rPr>
        <w:t>併せて、前項と同様に当該年度の事業計画、収支計画書を作成します。</w:t>
      </w:r>
    </w:p>
    <w:p w14:paraId="73F95A04" w14:textId="3FFF2F7C" w:rsidR="00681AA7" w:rsidRPr="00585CA4" w:rsidRDefault="00681AA7" w:rsidP="004F7470">
      <w:pPr>
        <w:pStyle w:val="a2"/>
        <w:spacing w:before="72"/>
        <w:ind w:firstLine="210"/>
      </w:pPr>
    </w:p>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9"/>
        <w:gridCol w:w="3119"/>
      </w:tblGrid>
      <w:tr w:rsidR="00585CA4" w:rsidRPr="00585CA4" w14:paraId="3D754205" w14:textId="77777777" w:rsidTr="008F4539">
        <w:tc>
          <w:tcPr>
            <w:tcW w:w="709" w:type="dxa"/>
            <w:shd w:val="clear" w:color="auto" w:fill="E0F4FF" w:themeFill="accent2" w:themeFillTint="33"/>
            <w:vAlign w:val="center"/>
          </w:tcPr>
          <w:p w14:paraId="6741A850" w14:textId="497564D0" w:rsidR="00681AA7" w:rsidRPr="00585CA4" w:rsidRDefault="00681AA7" w:rsidP="00681AA7">
            <w:pPr>
              <w:snapToGrid w:val="0"/>
              <w:jc w:val="center"/>
            </w:pPr>
            <w:r w:rsidRPr="00585CA4">
              <w:rPr>
                <w:rFonts w:hint="eastAsia"/>
              </w:rPr>
              <w:t>条</w:t>
            </w:r>
          </w:p>
        </w:tc>
        <w:tc>
          <w:tcPr>
            <w:tcW w:w="3119" w:type="dxa"/>
            <w:shd w:val="clear" w:color="auto" w:fill="E0F4FF" w:themeFill="accent2" w:themeFillTint="33"/>
            <w:vAlign w:val="center"/>
          </w:tcPr>
          <w:p w14:paraId="5CE2F215" w14:textId="77777777" w:rsidR="00681AA7" w:rsidRPr="00585CA4" w:rsidRDefault="00681AA7" w:rsidP="00681AA7">
            <w:pPr>
              <w:snapToGrid w:val="0"/>
              <w:jc w:val="center"/>
            </w:pPr>
            <w:r w:rsidRPr="00585CA4">
              <w:rPr>
                <w:rFonts w:hint="eastAsia"/>
              </w:rPr>
              <w:t>項目</w:t>
            </w:r>
          </w:p>
        </w:tc>
      </w:tr>
      <w:tr w:rsidR="00585CA4" w:rsidRPr="00585CA4" w14:paraId="1900A7F3" w14:textId="77777777" w:rsidTr="00681AA7">
        <w:tc>
          <w:tcPr>
            <w:tcW w:w="709" w:type="dxa"/>
            <w:vAlign w:val="center"/>
          </w:tcPr>
          <w:p w14:paraId="567298C0" w14:textId="77777777" w:rsidR="00681AA7" w:rsidRPr="00585CA4" w:rsidRDefault="00681AA7" w:rsidP="00681AA7">
            <w:pPr>
              <w:jc w:val="center"/>
            </w:pPr>
            <w:r w:rsidRPr="00585CA4">
              <w:rPr>
                <w:rFonts w:hint="eastAsia"/>
              </w:rPr>
              <w:t>1</w:t>
            </w:r>
          </w:p>
        </w:tc>
        <w:tc>
          <w:tcPr>
            <w:tcW w:w="3119" w:type="dxa"/>
          </w:tcPr>
          <w:p w14:paraId="055ADCEA" w14:textId="77777777" w:rsidR="00681AA7" w:rsidRPr="00585CA4" w:rsidRDefault="00681AA7" w:rsidP="00681AA7">
            <w:r w:rsidRPr="00585CA4">
              <w:rPr>
                <w:rFonts w:hint="eastAsia"/>
              </w:rPr>
              <w:t>目的</w:t>
            </w:r>
          </w:p>
        </w:tc>
      </w:tr>
      <w:tr w:rsidR="00585CA4" w:rsidRPr="00585CA4" w14:paraId="76FA3546" w14:textId="77777777" w:rsidTr="00681AA7">
        <w:tc>
          <w:tcPr>
            <w:tcW w:w="709" w:type="dxa"/>
            <w:vAlign w:val="center"/>
          </w:tcPr>
          <w:p w14:paraId="4937CD40" w14:textId="77777777" w:rsidR="00681AA7" w:rsidRPr="00585CA4" w:rsidRDefault="00681AA7" w:rsidP="00681AA7">
            <w:pPr>
              <w:jc w:val="center"/>
            </w:pPr>
            <w:r w:rsidRPr="00585CA4">
              <w:rPr>
                <w:rFonts w:hint="eastAsia"/>
              </w:rPr>
              <w:t>2</w:t>
            </w:r>
          </w:p>
        </w:tc>
        <w:tc>
          <w:tcPr>
            <w:tcW w:w="3119" w:type="dxa"/>
          </w:tcPr>
          <w:p w14:paraId="7CC9DE06" w14:textId="77777777" w:rsidR="00681AA7" w:rsidRPr="00585CA4" w:rsidRDefault="00681AA7" w:rsidP="00681AA7">
            <w:r w:rsidRPr="00585CA4">
              <w:rPr>
                <w:rFonts w:hint="eastAsia"/>
              </w:rPr>
              <w:t>協定期間</w:t>
            </w:r>
          </w:p>
        </w:tc>
      </w:tr>
      <w:tr w:rsidR="00585CA4" w:rsidRPr="00585CA4" w14:paraId="0BC459D7" w14:textId="77777777" w:rsidTr="00681AA7">
        <w:tc>
          <w:tcPr>
            <w:tcW w:w="709" w:type="dxa"/>
            <w:vAlign w:val="center"/>
          </w:tcPr>
          <w:p w14:paraId="77DAA3F4" w14:textId="77777777" w:rsidR="00681AA7" w:rsidRPr="00585CA4" w:rsidRDefault="00681AA7" w:rsidP="00681AA7">
            <w:pPr>
              <w:jc w:val="center"/>
            </w:pPr>
            <w:r w:rsidRPr="00585CA4">
              <w:rPr>
                <w:rFonts w:hint="eastAsia"/>
              </w:rPr>
              <w:t>3</w:t>
            </w:r>
          </w:p>
        </w:tc>
        <w:tc>
          <w:tcPr>
            <w:tcW w:w="3119" w:type="dxa"/>
          </w:tcPr>
          <w:p w14:paraId="19D0CCA4" w14:textId="77777777" w:rsidR="00681AA7" w:rsidRPr="00585CA4" w:rsidRDefault="00681AA7" w:rsidP="00681AA7">
            <w:r w:rsidRPr="00585CA4">
              <w:rPr>
                <w:rFonts w:hint="eastAsia"/>
              </w:rPr>
              <w:t>指定管理料</w:t>
            </w:r>
          </w:p>
        </w:tc>
      </w:tr>
      <w:tr w:rsidR="00585CA4" w:rsidRPr="00585CA4" w14:paraId="099ED949" w14:textId="77777777" w:rsidTr="00681AA7">
        <w:tc>
          <w:tcPr>
            <w:tcW w:w="709" w:type="dxa"/>
            <w:vAlign w:val="center"/>
          </w:tcPr>
          <w:p w14:paraId="5579ADAD" w14:textId="34D8B8CB" w:rsidR="00681AA7" w:rsidRPr="00585CA4" w:rsidRDefault="002E7703" w:rsidP="00681AA7">
            <w:pPr>
              <w:jc w:val="center"/>
            </w:pPr>
            <w:r w:rsidRPr="00585CA4">
              <w:rPr>
                <w:rFonts w:hint="eastAsia"/>
              </w:rPr>
              <w:t>4</w:t>
            </w:r>
          </w:p>
        </w:tc>
        <w:tc>
          <w:tcPr>
            <w:tcW w:w="3119" w:type="dxa"/>
          </w:tcPr>
          <w:p w14:paraId="3808B125" w14:textId="77777777" w:rsidR="00681AA7" w:rsidRPr="00585CA4" w:rsidRDefault="00681AA7" w:rsidP="00681AA7">
            <w:r w:rsidRPr="00585CA4">
              <w:rPr>
                <w:rFonts w:hint="eastAsia"/>
              </w:rPr>
              <w:t>備品の購入</w:t>
            </w:r>
          </w:p>
        </w:tc>
      </w:tr>
      <w:tr w:rsidR="00585CA4" w:rsidRPr="00585CA4" w14:paraId="72F0D901" w14:textId="77777777" w:rsidTr="00681AA7">
        <w:tc>
          <w:tcPr>
            <w:tcW w:w="709" w:type="dxa"/>
            <w:vAlign w:val="center"/>
          </w:tcPr>
          <w:p w14:paraId="2E02825D" w14:textId="79361484" w:rsidR="00681AA7" w:rsidRPr="00585CA4" w:rsidRDefault="002E7703" w:rsidP="00681AA7">
            <w:pPr>
              <w:jc w:val="center"/>
            </w:pPr>
            <w:r w:rsidRPr="00585CA4">
              <w:rPr>
                <w:rFonts w:hint="eastAsia"/>
              </w:rPr>
              <w:t>5</w:t>
            </w:r>
          </w:p>
        </w:tc>
        <w:tc>
          <w:tcPr>
            <w:tcW w:w="3119" w:type="dxa"/>
          </w:tcPr>
          <w:p w14:paraId="314FF025" w14:textId="77777777" w:rsidR="00681AA7" w:rsidRPr="00585CA4" w:rsidRDefault="00681AA7" w:rsidP="00681AA7">
            <w:r w:rsidRPr="00585CA4">
              <w:rPr>
                <w:rFonts w:hint="eastAsia"/>
              </w:rPr>
              <w:t>修繕</w:t>
            </w:r>
          </w:p>
        </w:tc>
      </w:tr>
      <w:tr w:rsidR="00585CA4" w:rsidRPr="00585CA4" w14:paraId="5BFEF8D1" w14:textId="77777777" w:rsidTr="00681AA7">
        <w:tc>
          <w:tcPr>
            <w:tcW w:w="709" w:type="dxa"/>
            <w:vAlign w:val="center"/>
          </w:tcPr>
          <w:p w14:paraId="1CC1E863" w14:textId="2ABE04D0" w:rsidR="00681AA7" w:rsidRPr="00585CA4" w:rsidRDefault="002E7703" w:rsidP="00681AA7">
            <w:pPr>
              <w:jc w:val="center"/>
            </w:pPr>
            <w:r w:rsidRPr="00585CA4">
              <w:rPr>
                <w:rFonts w:hint="eastAsia"/>
              </w:rPr>
              <w:t>6</w:t>
            </w:r>
          </w:p>
        </w:tc>
        <w:tc>
          <w:tcPr>
            <w:tcW w:w="3119" w:type="dxa"/>
          </w:tcPr>
          <w:p w14:paraId="55FCDC87" w14:textId="77777777" w:rsidR="00681AA7" w:rsidRPr="00585CA4" w:rsidRDefault="00681AA7" w:rsidP="00681AA7">
            <w:r w:rsidRPr="00585CA4">
              <w:rPr>
                <w:rFonts w:hint="eastAsia"/>
              </w:rPr>
              <w:t>事業計画</w:t>
            </w:r>
          </w:p>
        </w:tc>
      </w:tr>
      <w:tr w:rsidR="00585CA4" w:rsidRPr="00585CA4" w14:paraId="67EAEA17" w14:textId="77777777" w:rsidTr="00681AA7">
        <w:tc>
          <w:tcPr>
            <w:tcW w:w="709" w:type="dxa"/>
            <w:vAlign w:val="center"/>
          </w:tcPr>
          <w:p w14:paraId="5F9C4590" w14:textId="56CB78F3" w:rsidR="00681AA7" w:rsidRPr="00585CA4" w:rsidRDefault="002E7703" w:rsidP="00681AA7">
            <w:pPr>
              <w:jc w:val="center"/>
            </w:pPr>
            <w:r w:rsidRPr="00585CA4">
              <w:rPr>
                <w:rFonts w:hint="eastAsia"/>
              </w:rPr>
              <w:t>7</w:t>
            </w:r>
          </w:p>
        </w:tc>
        <w:tc>
          <w:tcPr>
            <w:tcW w:w="3119" w:type="dxa"/>
          </w:tcPr>
          <w:p w14:paraId="092584C6" w14:textId="77777777" w:rsidR="00681AA7" w:rsidRPr="00585CA4" w:rsidRDefault="00681AA7" w:rsidP="00681AA7">
            <w:r w:rsidRPr="00585CA4">
              <w:rPr>
                <w:rFonts w:hint="eastAsia"/>
              </w:rPr>
              <w:t>自主事業の実施</w:t>
            </w:r>
          </w:p>
        </w:tc>
      </w:tr>
      <w:tr w:rsidR="00585CA4" w:rsidRPr="00585CA4" w14:paraId="2CB55997" w14:textId="77777777" w:rsidTr="00681AA7">
        <w:tc>
          <w:tcPr>
            <w:tcW w:w="709" w:type="dxa"/>
            <w:vAlign w:val="center"/>
          </w:tcPr>
          <w:p w14:paraId="343A0A5A" w14:textId="5A7214ED" w:rsidR="002E7703" w:rsidRPr="00585CA4" w:rsidRDefault="002E7703" w:rsidP="00681AA7">
            <w:pPr>
              <w:jc w:val="center"/>
            </w:pPr>
            <w:r w:rsidRPr="00585CA4">
              <w:rPr>
                <w:rFonts w:hint="eastAsia"/>
              </w:rPr>
              <w:t>8</w:t>
            </w:r>
          </w:p>
        </w:tc>
        <w:tc>
          <w:tcPr>
            <w:tcW w:w="3119" w:type="dxa"/>
          </w:tcPr>
          <w:p w14:paraId="31ABF3D1" w14:textId="1A71184B" w:rsidR="002E7703" w:rsidRPr="00585CA4" w:rsidRDefault="002E7703" w:rsidP="00681AA7">
            <w:r w:rsidRPr="00585CA4">
              <w:rPr>
                <w:rFonts w:hint="eastAsia"/>
              </w:rPr>
              <w:t>事業報告</w:t>
            </w:r>
          </w:p>
        </w:tc>
      </w:tr>
      <w:tr w:rsidR="00585CA4" w:rsidRPr="00585CA4" w14:paraId="6BF66AE3" w14:textId="77777777" w:rsidTr="00681AA7">
        <w:tc>
          <w:tcPr>
            <w:tcW w:w="709" w:type="dxa"/>
            <w:vAlign w:val="center"/>
          </w:tcPr>
          <w:p w14:paraId="37A4358B" w14:textId="672FBB4F" w:rsidR="002E7703" w:rsidRPr="00585CA4" w:rsidRDefault="002E7703" w:rsidP="00681AA7">
            <w:pPr>
              <w:jc w:val="center"/>
            </w:pPr>
            <w:r w:rsidRPr="00585CA4">
              <w:rPr>
                <w:rFonts w:hint="eastAsia"/>
              </w:rPr>
              <w:t>9</w:t>
            </w:r>
          </w:p>
        </w:tc>
        <w:tc>
          <w:tcPr>
            <w:tcW w:w="3119" w:type="dxa"/>
          </w:tcPr>
          <w:p w14:paraId="31A6ED9D" w14:textId="2A59612B" w:rsidR="002E7703" w:rsidRPr="00585CA4" w:rsidRDefault="002E7703" w:rsidP="00681AA7">
            <w:r w:rsidRPr="00585CA4">
              <w:rPr>
                <w:rFonts w:hint="eastAsia"/>
              </w:rPr>
              <w:t>精算</w:t>
            </w:r>
          </w:p>
        </w:tc>
      </w:tr>
      <w:tr w:rsidR="00585CA4" w:rsidRPr="00585CA4" w14:paraId="559F3BFD" w14:textId="77777777" w:rsidTr="00681AA7">
        <w:tc>
          <w:tcPr>
            <w:tcW w:w="709" w:type="dxa"/>
            <w:vAlign w:val="center"/>
          </w:tcPr>
          <w:p w14:paraId="3A236EA4" w14:textId="56EBF6DD" w:rsidR="00681AA7" w:rsidRPr="00585CA4" w:rsidRDefault="002E7703" w:rsidP="00681AA7">
            <w:pPr>
              <w:jc w:val="center"/>
            </w:pPr>
            <w:r w:rsidRPr="00585CA4">
              <w:rPr>
                <w:rFonts w:hint="eastAsia"/>
              </w:rPr>
              <w:t>10</w:t>
            </w:r>
          </w:p>
        </w:tc>
        <w:tc>
          <w:tcPr>
            <w:tcW w:w="3119" w:type="dxa"/>
          </w:tcPr>
          <w:p w14:paraId="7C584DD6" w14:textId="77777777" w:rsidR="00681AA7" w:rsidRPr="00585CA4" w:rsidRDefault="00681AA7" w:rsidP="00681AA7">
            <w:r w:rsidRPr="00585CA4">
              <w:rPr>
                <w:rFonts w:hint="eastAsia"/>
              </w:rPr>
              <w:t>各種付記事項</w:t>
            </w:r>
          </w:p>
        </w:tc>
      </w:tr>
      <w:tr w:rsidR="00681AA7" w:rsidRPr="00585CA4" w14:paraId="052BC11F" w14:textId="77777777" w:rsidTr="00681AA7">
        <w:tc>
          <w:tcPr>
            <w:tcW w:w="709" w:type="dxa"/>
            <w:vAlign w:val="center"/>
          </w:tcPr>
          <w:p w14:paraId="58CD3EA9" w14:textId="356A6E67" w:rsidR="00681AA7" w:rsidRPr="00585CA4" w:rsidRDefault="002E7703" w:rsidP="00681AA7">
            <w:pPr>
              <w:jc w:val="center"/>
            </w:pPr>
            <w:r w:rsidRPr="00585CA4">
              <w:rPr>
                <w:rFonts w:hint="eastAsia"/>
              </w:rPr>
              <w:lastRenderedPageBreak/>
              <w:t>11</w:t>
            </w:r>
          </w:p>
        </w:tc>
        <w:tc>
          <w:tcPr>
            <w:tcW w:w="3119" w:type="dxa"/>
          </w:tcPr>
          <w:p w14:paraId="54E9CCDC" w14:textId="77777777" w:rsidR="00681AA7" w:rsidRPr="00585CA4" w:rsidRDefault="00681AA7" w:rsidP="00681AA7">
            <w:r w:rsidRPr="00585CA4">
              <w:rPr>
                <w:rFonts w:hint="eastAsia"/>
              </w:rPr>
              <w:t>疑義等についての協議</w:t>
            </w:r>
          </w:p>
        </w:tc>
      </w:tr>
    </w:tbl>
    <w:p w14:paraId="3BCD6E68" w14:textId="3A0F79A9" w:rsidR="00681AA7" w:rsidRPr="00585CA4" w:rsidRDefault="00681AA7" w:rsidP="004F7470">
      <w:pPr>
        <w:pStyle w:val="a2"/>
        <w:spacing w:before="72"/>
        <w:ind w:firstLine="210"/>
      </w:pPr>
    </w:p>
    <w:p w14:paraId="51B447DB" w14:textId="02A0A6B4" w:rsidR="004F7470" w:rsidRPr="00585CA4" w:rsidRDefault="004F7470" w:rsidP="004F7470">
      <w:pPr>
        <w:pStyle w:val="1"/>
        <w:spacing w:before="180"/>
      </w:pPr>
      <w:bookmarkStart w:id="39" w:name="_Toc199505092"/>
      <w:r w:rsidRPr="00585CA4">
        <w:rPr>
          <w:rFonts w:hint="eastAsia"/>
        </w:rPr>
        <w:t>指定管理業務実施上のモニタリング</w:t>
      </w:r>
      <w:bookmarkEnd w:id="39"/>
    </w:p>
    <w:p w14:paraId="6827E788" w14:textId="54C68A4F" w:rsidR="00681AA7" w:rsidRPr="00585CA4" w:rsidRDefault="008F4539" w:rsidP="00681AA7">
      <w:pPr>
        <w:pStyle w:val="a2"/>
        <w:spacing w:before="72"/>
        <w:ind w:firstLine="210"/>
      </w:pPr>
      <w:r w:rsidRPr="00585CA4">
        <w:rPr>
          <w:rFonts w:hint="eastAsia"/>
        </w:rPr>
        <w:t>市は毎年度、指定管理者の管理運営状況等について評価を行い、その結果を公表します。</w:t>
      </w:r>
    </w:p>
    <w:p w14:paraId="5FB4E45F" w14:textId="77777777" w:rsidR="008F4539" w:rsidRPr="00585CA4" w:rsidRDefault="008F4539" w:rsidP="00681AA7">
      <w:pPr>
        <w:pStyle w:val="a2"/>
        <w:spacing w:before="72"/>
        <w:ind w:firstLine="210"/>
      </w:pPr>
    </w:p>
    <w:p w14:paraId="0C35768D" w14:textId="28A6CE29" w:rsidR="004F7470" w:rsidRPr="00585CA4" w:rsidRDefault="004F7470" w:rsidP="004F7470">
      <w:pPr>
        <w:pStyle w:val="2"/>
        <w:spacing w:before="108"/>
      </w:pPr>
      <w:bookmarkStart w:id="40" w:name="_Toc199505093"/>
      <w:r w:rsidRPr="00585CA4">
        <w:rPr>
          <w:rFonts w:hint="eastAsia"/>
        </w:rPr>
        <w:t>目標の設定と管理</w:t>
      </w:r>
      <w:bookmarkEnd w:id="40"/>
    </w:p>
    <w:p w14:paraId="223FBF75" w14:textId="738616F3" w:rsidR="00681AA7" w:rsidRPr="00585CA4" w:rsidRDefault="008F4539" w:rsidP="00681AA7">
      <w:pPr>
        <w:pStyle w:val="a2"/>
        <w:spacing w:before="72"/>
        <w:ind w:firstLine="210"/>
      </w:pPr>
      <w:r w:rsidRPr="00585CA4">
        <w:rPr>
          <w:rFonts w:hint="eastAsia"/>
        </w:rPr>
        <w:t>年度</w:t>
      </w:r>
      <w:r w:rsidR="00681AA7" w:rsidRPr="00585CA4">
        <w:rPr>
          <w:rFonts w:hint="eastAsia"/>
        </w:rPr>
        <w:t>協定の締結と共に、</w:t>
      </w:r>
      <w:r w:rsidRPr="00585CA4">
        <w:rPr>
          <w:rFonts w:hint="eastAsia"/>
        </w:rPr>
        <w:t>市と協議のうえ目標設定を行い、目標設定シートを作成します。事業計画はその達成に向けたものとして作成するものとします。</w:t>
      </w:r>
    </w:p>
    <w:p w14:paraId="7A2B5944" w14:textId="73AF3D4E" w:rsidR="008F4539" w:rsidRPr="00585CA4" w:rsidRDefault="008F4539" w:rsidP="00681AA7">
      <w:pPr>
        <w:pStyle w:val="a2"/>
        <w:spacing w:before="72"/>
        <w:ind w:firstLine="210"/>
      </w:pPr>
      <w:r w:rsidRPr="00585CA4">
        <w:rPr>
          <w:rFonts w:hint="eastAsia"/>
        </w:rPr>
        <w:t>前年度の評価にあたっては、当該目標の達成状況を含めます。</w:t>
      </w:r>
    </w:p>
    <w:p w14:paraId="191D6142" w14:textId="77777777" w:rsidR="008F4539" w:rsidRPr="00585CA4" w:rsidRDefault="008F4539" w:rsidP="00053231">
      <w:pPr>
        <w:pStyle w:val="a2"/>
        <w:spacing w:before="72"/>
        <w:ind w:firstLineChars="0" w:firstLine="0"/>
      </w:pPr>
    </w:p>
    <w:p w14:paraId="14DEA4BE" w14:textId="57CD9411" w:rsidR="004F7470" w:rsidRPr="00585CA4" w:rsidRDefault="004F7470" w:rsidP="004F7470">
      <w:pPr>
        <w:pStyle w:val="2"/>
        <w:spacing w:before="108"/>
      </w:pPr>
      <w:bookmarkStart w:id="41" w:name="_Toc199505094"/>
      <w:r w:rsidRPr="00585CA4">
        <w:rPr>
          <w:rFonts w:hint="eastAsia"/>
        </w:rPr>
        <w:t>事業報告書の提出</w:t>
      </w:r>
      <w:bookmarkEnd w:id="41"/>
    </w:p>
    <w:p w14:paraId="5F08C3FF" w14:textId="77777777" w:rsidR="00681AA7" w:rsidRPr="00585CA4" w:rsidRDefault="00681AA7" w:rsidP="00681AA7">
      <w:pPr>
        <w:pStyle w:val="a2"/>
        <w:spacing w:before="72"/>
        <w:ind w:firstLine="210"/>
      </w:pPr>
      <w:r w:rsidRPr="00585CA4">
        <w:rPr>
          <w:rFonts w:hint="eastAsia"/>
        </w:rPr>
        <w:t>指定管理者は、年度終了後30日以内に、当該年度の事業報告書を提出するものとします。</w:t>
      </w:r>
    </w:p>
    <w:p w14:paraId="6E54073E" w14:textId="676912B5" w:rsidR="00681AA7" w:rsidRPr="00585CA4" w:rsidRDefault="00681AA7" w:rsidP="00681AA7">
      <w:pPr>
        <w:pStyle w:val="a2"/>
        <w:spacing w:before="72"/>
        <w:ind w:firstLine="210"/>
      </w:pPr>
      <w:r w:rsidRPr="00585CA4">
        <w:rPr>
          <w:rFonts w:hint="eastAsia"/>
        </w:rPr>
        <w:t>ただし、年度中に指定管理者の指定を取り消された場合は、取り消された日から起算して30日以内に、取り消された日までの事業報告書を提出するものとします。</w:t>
      </w:r>
    </w:p>
    <w:p w14:paraId="44FFA456" w14:textId="1C4CD7DB" w:rsidR="008F4539" w:rsidRPr="00585CA4" w:rsidRDefault="00BF69EF" w:rsidP="00681AA7">
      <w:pPr>
        <w:pStyle w:val="a2"/>
        <w:spacing w:before="72"/>
        <w:ind w:firstLine="210"/>
      </w:pPr>
      <w:r w:rsidRPr="00585CA4">
        <w:rPr>
          <w:rFonts w:hint="eastAsia"/>
        </w:rPr>
        <w:t>事業報告書には、収支決算書を添付します。</w:t>
      </w:r>
    </w:p>
    <w:p w14:paraId="04B641D9" w14:textId="77777777" w:rsidR="00681AA7" w:rsidRPr="00585CA4" w:rsidRDefault="00681AA7" w:rsidP="00681AA7">
      <w:pPr>
        <w:pStyle w:val="a2"/>
        <w:spacing w:before="72"/>
        <w:ind w:firstLine="210"/>
      </w:pPr>
    </w:p>
    <w:p w14:paraId="3C62DC13" w14:textId="2403B95B" w:rsidR="004F7470" w:rsidRPr="00585CA4" w:rsidRDefault="004F7470" w:rsidP="004F7470">
      <w:pPr>
        <w:pStyle w:val="2"/>
        <w:spacing w:before="108"/>
      </w:pPr>
      <w:bookmarkStart w:id="42" w:name="_Toc199505095"/>
      <w:r w:rsidRPr="00585CA4">
        <w:rPr>
          <w:rFonts w:hint="eastAsia"/>
        </w:rPr>
        <w:t>日報・月報等の報告</w:t>
      </w:r>
      <w:bookmarkEnd w:id="42"/>
    </w:p>
    <w:p w14:paraId="4CB3D67F" w14:textId="61ECF784" w:rsidR="00BF69EF" w:rsidRPr="00585CA4" w:rsidRDefault="00681AA7" w:rsidP="00681AA7">
      <w:pPr>
        <w:pStyle w:val="a2"/>
        <w:spacing w:before="72"/>
        <w:ind w:firstLine="210"/>
      </w:pPr>
      <w:r w:rsidRPr="00585CA4">
        <w:rPr>
          <w:rFonts w:hint="eastAsia"/>
        </w:rPr>
        <w:t>指定管理者は、</w:t>
      </w:r>
      <w:r w:rsidR="00BF69EF" w:rsidRPr="00585CA4">
        <w:rPr>
          <w:rFonts w:hint="eastAsia"/>
        </w:rPr>
        <w:t>日報及びこれに基づく月報を作成するものとします。必要に応じて、日報又は月報の提出を求めることがあります。</w:t>
      </w:r>
    </w:p>
    <w:p w14:paraId="79143C51" w14:textId="77777777" w:rsidR="00BF69EF" w:rsidRPr="00585CA4" w:rsidRDefault="00BF69EF" w:rsidP="00681AA7">
      <w:pPr>
        <w:pStyle w:val="a2"/>
        <w:spacing w:before="72"/>
        <w:ind w:firstLine="210"/>
      </w:pPr>
    </w:p>
    <w:p w14:paraId="37A19095" w14:textId="5AE080E8" w:rsidR="004F7470" w:rsidRPr="00585CA4" w:rsidRDefault="004F7470" w:rsidP="004F7470">
      <w:pPr>
        <w:pStyle w:val="2"/>
        <w:spacing w:before="108"/>
      </w:pPr>
      <w:bookmarkStart w:id="43" w:name="_Toc199505096"/>
      <w:r w:rsidRPr="00585CA4">
        <w:rPr>
          <w:rFonts w:hint="eastAsia"/>
        </w:rPr>
        <w:t>利用者アンケートの実施</w:t>
      </w:r>
      <w:bookmarkEnd w:id="43"/>
    </w:p>
    <w:p w14:paraId="4F3C8D26" w14:textId="2DFC650A" w:rsidR="00681AA7" w:rsidRPr="00585CA4" w:rsidRDefault="00BF69EF" w:rsidP="00681AA7">
      <w:pPr>
        <w:pStyle w:val="a2"/>
        <w:spacing w:before="72"/>
        <w:ind w:firstLine="210"/>
      </w:pPr>
      <w:r w:rsidRPr="00585CA4">
        <w:rPr>
          <w:rFonts w:hint="eastAsia"/>
        </w:rPr>
        <w:t>指定管理者は、毎年1回以上、利用者アンケートを実施するものとします。その結果を分析、公表するとともに、その結果を市に報告するものとします。</w:t>
      </w:r>
    </w:p>
    <w:p w14:paraId="46BCF5F1" w14:textId="77777777" w:rsidR="00BF69EF" w:rsidRPr="00585CA4" w:rsidRDefault="00BF69EF" w:rsidP="00681AA7">
      <w:pPr>
        <w:pStyle w:val="a2"/>
        <w:spacing w:before="72"/>
        <w:ind w:firstLine="210"/>
      </w:pPr>
    </w:p>
    <w:p w14:paraId="4C346923" w14:textId="30505C00" w:rsidR="004F7470" w:rsidRPr="00585CA4" w:rsidRDefault="004F7470" w:rsidP="004F7470">
      <w:pPr>
        <w:pStyle w:val="2"/>
        <w:spacing w:before="108"/>
      </w:pPr>
      <w:bookmarkStart w:id="44" w:name="_Toc199505097"/>
      <w:r w:rsidRPr="00585CA4">
        <w:rPr>
          <w:rFonts w:hint="eastAsia"/>
        </w:rPr>
        <w:t>監査の受審</w:t>
      </w:r>
      <w:bookmarkEnd w:id="44"/>
    </w:p>
    <w:p w14:paraId="2507D381" w14:textId="77777777" w:rsidR="00681AA7" w:rsidRPr="00585CA4" w:rsidRDefault="00681AA7" w:rsidP="00681AA7">
      <w:pPr>
        <w:pStyle w:val="a2"/>
        <w:spacing w:before="72"/>
        <w:ind w:firstLine="210"/>
      </w:pPr>
      <w:r w:rsidRPr="00585CA4">
        <w:rPr>
          <w:rFonts w:hint="eastAsia"/>
        </w:rPr>
        <w:t>地自法第199条第7項の規定により、市長又は監査委員が必要と認めるときは、指定管理者が行う管理業務に係る出納関連の事務について、監査を行うことがあります。</w:t>
      </w:r>
    </w:p>
    <w:p w14:paraId="15E639B4" w14:textId="74693ECD" w:rsidR="00681AA7" w:rsidRPr="00585CA4" w:rsidRDefault="00681AA7" w:rsidP="00681AA7">
      <w:pPr>
        <w:pStyle w:val="a2"/>
        <w:spacing w:before="72"/>
        <w:ind w:firstLine="210"/>
      </w:pPr>
      <w:r w:rsidRPr="00585CA4">
        <w:rPr>
          <w:rFonts w:hint="eastAsia"/>
        </w:rPr>
        <w:t>その際は、帳簿類その他の記録の提出及び監査委員によるヒアリングへの出席等へご協力ください。</w:t>
      </w:r>
    </w:p>
    <w:p w14:paraId="11B248B9" w14:textId="77777777" w:rsidR="004F7470" w:rsidRPr="00585CA4" w:rsidRDefault="004F7470" w:rsidP="004F7470">
      <w:pPr>
        <w:pStyle w:val="a2"/>
        <w:spacing w:before="72"/>
        <w:ind w:firstLine="210"/>
      </w:pPr>
    </w:p>
    <w:p w14:paraId="7F9C8EFC" w14:textId="77777777" w:rsidR="004F7470" w:rsidRPr="00585CA4" w:rsidRDefault="004F7470" w:rsidP="004F7470">
      <w:pPr>
        <w:pStyle w:val="1"/>
        <w:spacing w:before="180"/>
      </w:pPr>
      <w:bookmarkStart w:id="45" w:name="_Toc199505098"/>
      <w:r w:rsidRPr="00585CA4">
        <w:rPr>
          <w:rFonts w:hint="eastAsia"/>
        </w:rPr>
        <w:t>指定の取消し等</w:t>
      </w:r>
      <w:bookmarkEnd w:id="45"/>
    </w:p>
    <w:p w14:paraId="16E6C4D7" w14:textId="7EC38D6C" w:rsidR="00BF69EF" w:rsidRPr="00585CA4" w:rsidRDefault="00BF69EF" w:rsidP="00BF69EF">
      <w:pPr>
        <w:pStyle w:val="a2"/>
        <w:spacing w:before="72"/>
        <w:ind w:firstLine="210"/>
      </w:pPr>
      <w:r w:rsidRPr="00585CA4">
        <w:rPr>
          <w:rFonts w:hint="eastAsia"/>
        </w:rPr>
        <w:t>市は、地自法第244条の2第11項及び手続条例第11条の規定に基づき、指定管理者が、次のいず</w:t>
      </w:r>
      <w:r w:rsidRPr="00585CA4">
        <w:rPr>
          <w:rFonts w:hint="eastAsia"/>
        </w:rPr>
        <w:lastRenderedPageBreak/>
        <w:t>れかに該当する場合は、指定の取消し又は期間を定めて業務の全部又は一部の停止を命ずることがあります。</w:t>
      </w:r>
    </w:p>
    <w:p w14:paraId="1A39337C" w14:textId="1F78DB37" w:rsidR="00BF69EF" w:rsidRPr="00585CA4" w:rsidRDefault="00BF69EF" w:rsidP="00BF69EF">
      <w:pPr>
        <w:pStyle w:val="a2"/>
        <w:spacing w:before="72"/>
        <w:ind w:firstLine="210"/>
      </w:pP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23"/>
      </w:tblGrid>
      <w:tr w:rsidR="00BF69EF" w:rsidRPr="00585CA4" w14:paraId="014E6856" w14:textId="77777777" w:rsidTr="00BF69EF">
        <w:tc>
          <w:tcPr>
            <w:tcW w:w="9123" w:type="dxa"/>
          </w:tcPr>
          <w:p w14:paraId="41B765CA" w14:textId="77777777" w:rsidR="00BF69EF" w:rsidRPr="00585CA4" w:rsidRDefault="00BF69EF" w:rsidP="00BF69EF">
            <w:pPr>
              <w:pStyle w:val="a3"/>
              <w:numPr>
                <w:ilvl w:val="0"/>
                <w:numId w:val="47"/>
              </w:numPr>
              <w:ind w:leftChars="0"/>
            </w:pPr>
            <w:r w:rsidRPr="00585CA4">
              <w:rPr>
                <w:rFonts w:hint="eastAsia"/>
              </w:rPr>
              <w:t>指定管理者が、指定管理者応募の際に市が定めていた応募資格を満たさなくなったとき。</w:t>
            </w:r>
          </w:p>
          <w:p w14:paraId="33C8D1A6" w14:textId="77777777" w:rsidR="00BF69EF" w:rsidRPr="00585CA4" w:rsidRDefault="00BF69EF" w:rsidP="00BF69EF">
            <w:pPr>
              <w:pStyle w:val="a3"/>
              <w:numPr>
                <w:ilvl w:val="0"/>
                <w:numId w:val="47"/>
              </w:numPr>
              <w:ind w:leftChars="0"/>
            </w:pPr>
            <w:r w:rsidRPr="00585CA4">
              <w:rPr>
                <w:rFonts w:hint="eastAsia"/>
              </w:rPr>
              <w:t>市が行う施設への実地調査等に応じず、又は虚偽の報告をし、もしくは調査を妨げたとき。</w:t>
            </w:r>
          </w:p>
          <w:p w14:paraId="3A1F89EC" w14:textId="77777777" w:rsidR="00BF69EF" w:rsidRPr="00585CA4" w:rsidRDefault="00BF69EF" w:rsidP="00BF69EF">
            <w:pPr>
              <w:pStyle w:val="a3"/>
              <w:numPr>
                <w:ilvl w:val="0"/>
                <w:numId w:val="47"/>
              </w:numPr>
              <w:ind w:leftChars="0"/>
            </w:pPr>
            <w:r w:rsidRPr="00585CA4">
              <w:rPr>
                <w:rFonts w:hint="eastAsia"/>
              </w:rPr>
              <w:t>実地調査の結果に基づく市の指示に、正当な理由なく従わないとき。</w:t>
            </w:r>
          </w:p>
          <w:p w14:paraId="66FAFA8C" w14:textId="77777777" w:rsidR="00BF69EF" w:rsidRPr="00585CA4" w:rsidRDefault="00BF69EF" w:rsidP="00BF69EF">
            <w:pPr>
              <w:pStyle w:val="a3"/>
              <w:numPr>
                <w:ilvl w:val="0"/>
                <w:numId w:val="47"/>
              </w:numPr>
              <w:ind w:leftChars="0"/>
            </w:pPr>
            <w:r w:rsidRPr="00585CA4">
              <w:rPr>
                <w:rFonts w:hint="eastAsia"/>
              </w:rPr>
              <w:t>経営状況が悪化し、管理運営を継続することが著しく困難になったとき。</w:t>
            </w:r>
          </w:p>
          <w:p w14:paraId="456AC891" w14:textId="77777777" w:rsidR="00BF69EF" w:rsidRPr="00585CA4" w:rsidRDefault="00BF69EF" w:rsidP="00BF69EF">
            <w:pPr>
              <w:pStyle w:val="a3"/>
              <w:numPr>
                <w:ilvl w:val="0"/>
                <w:numId w:val="47"/>
              </w:numPr>
              <w:ind w:leftChars="0"/>
            </w:pPr>
            <w:r w:rsidRPr="00585CA4">
              <w:rPr>
                <w:rFonts w:hint="eastAsia"/>
              </w:rPr>
              <w:t>協定内容に違反したとき。</w:t>
            </w:r>
          </w:p>
          <w:p w14:paraId="2C9D383F" w14:textId="77777777" w:rsidR="00BF69EF" w:rsidRPr="00585CA4" w:rsidRDefault="00BF69EF" w:rsidP="00BF69EF">
            <w:pPr>
              <w:pStyle w:val="a3"/>
              <w:numPr>
                <w:ilvl w:val="0"/>
                <w:numId w:val="47"/>
              </w:numPr>
              <w:ind w:leftChars="0"/>
            </w:pPr>
            <w:r w:rsidRPr="00585CA4">
              <w:rPr>
                <w:rFonts w:hint="eastAsia"/>
              </w:rPr>
              <w:t>応募書類の内容に虚偽があると判明したとき。</w:t>
            </w:r>
          </w:p>
          <w:p w14:paraId="26838D00" w14:textId="77777777" w:rsidR="00BF69EF" w:rsidRPr="00585CA4" w:rsidRDefault="00BF69EF" w:rsidP="00BF69EF">
            <w:pPr>
              <w:pStyle w:val="a3"/>
              <w:numPr>
                <w:ilvl w:val="0"/>
                <w:numId w:val="47"/>
              </w:numPr>
              <w:ind w:leftChars="0"/>
            </w:pPr>
            <w:r w:rsidRPr="00585CA4">
              <w:rPr>
                <w:rFonts w:hint="eastAsia"/>
              </w:rPr>
              <w:t>日野市指定管理者制度における暴力団等排除措置要綱第6条に基づき、同要綱第4条第1項に規定する条件を満たしていないことが判明した場合、又はその指定の期間中に措置要件に該当することが判明して、指定管理者の指定の取消しが適当であると認めたとき。</w:t>
            </w:r>
          </w:p>
          <w:p w14:paraId="1FC4F0C0" w14:textId="77777777" w:rsidR="00BF69EF" w:rsidRPr="00585CA4" w:rsidRDefault="00BF69EF" w:rsidP="00BF69EF">
            <w:pPr>
              <w:pStyle w:val="a3"/>
              <w:numPr>
                <w:ilvl w:val="0"/>
                <w:numId w:val="47"/>
              </w:numPr>
              <w:ind w:leftChars="0"/>
            </w:pPr>
            <w:r w:rsidRPr="00585CA4">
              <w:rPr>
                <w:rFonts w:hint="eastAsia"/>
              </w:rPr>
              <w:t>違法行為や非行行為に関与するなど、当該指定管理者に管理業務を行わせておくことが社会通念上不適当と判断されるとき。</w:t>
            </w:r>
          </w:p>
          <w:p w14:paraId="6154AE9E" w14:textId="77777777" w:rsidR="00BF69EF" w:rsidRPr="00585CA4" w:rsidRDefault="00BF69EF" w:rsidP="00BF69EF">
            <w:pPr>
              <w:pStyle w:val="a3"/>
              <w:numPr>
                <w:ilvl w:val="0"/>
                <w:numId w:val="47"/>
              </w:numPr>
              <w:ind w:leftChars="0"/>
            </w:pPr>
            <w:r w:rsidRPr="00585CA4">
              <w:rPr>
                <w:rFonts w:hint="eastAsia"/>
              </w:rPr>
              <w:t>指定管理者から協定取消しの申し出があり、その理由を合理的なものと認めたとき。</w:t>
            </w:r>
          </w:p>
          <w:p w14:paraId="08BBDE6F" w14:textId="77777777" w:rsidR="00BF69EF" w:rsidRPr="00585CA4" w:rsidRDefault="00BF69EF" w:rsidP="00BF69EF">
            <w:pPr>
              <w:pStyle w:val="a3"/>
              <w:numPr>
                <w:ilvl w:val="0"/>
                <w:numId w:val="47"/>
              </w:numPr>
              <w:ind w:leftChars="0"/>
            </w:pPr>
            <w:r w:rsidRPr="00585CA4">
              <w:rPr>
                <w:rFonts w:hint="eastAsia"/>
              </w:rPr>
              <w:t>不可抗力の事由により、業務の継続が困難になったとき。</w:t>
            </w:r>
          </w:p>
          <w:p w14:paraId="2A51058B" w14:textId="77777777" w:rsidR="00BF69EF" w:rsidRPr="00585CA4" w:rsidRDefault="00BF69EF" w:rsidP="00BF69EF">
            <w:pPr>
              <w:pStyle w:val="a3"/>
              <w:numPr>
                <w:ilvl w:val="0"/>
                <w:numId w:val="47"/>
              </w:numPr>
              <w:ind w:leftChars="0"/>
            </w:pPr>
            <w:r w:rsidRPr="00585CA4">
              <w:rPr>
                <w:rFonts w:hint="eastAsia"/>
              </w:rPr>
              <w:t>その他指定管理者の責めに帰すべき事由により、事業の継続が困難になったとき。</w:t>
            </w:r>
          </w:p>
        </w:tc>
      </w:tr>
    </w:tbl>
    <w:p w14:paraId="7A7E852C" w14:textId="140261D5" w:rsidR="00BF69EF" w:rsidRPr="00585CA4" w:rsidRDefault="00BF69EF" w:rsidP="00BF69EF">
      <w:pPr>
        <w:pStyle w:val="a2"/>
        <w:spacing w:before="72"/>
        <w:ind w:firstLine="210"/>
      </w:pPr>
    </w:p>
    <w:p w14:paraId="71074A15" w14:textId="77777777" w:rsidR="00BF69EF" w:rsidRPr="00585CA4" w:rsidRDefault="00BF69EF" w:rsidP="00BF69EF">
      <w:pPr>
        <w:pStyle w:val="2"/>
        <w:snapToGrid w:val="0"/>
        <w:spacing w:beforeLines="50" w:before="180"/>
        <w:ind w:left="426" w:hanging="369"/>
      </w:pPr>
      <w:bookmarkStart w:id="46" w:name="_Toc190273176"/>
      <w:bookmarkStart w:id="47" w:name="_Toc199505099"/>
      <w:r w:rsidRPr="00585CA4">
        <w:rPr>
          <w:rFonts w:hint="eastAsia"/>
        </w:rPr>
        <w:t>損害賠償</w:t>
      </w:r>
      <w:bookmarkEnd w:id="46"/>
      <w:bookmarkEnd w:id="47"/>
    </w:p>
    <w:p w14:paraId="3FB1E9EF" w14:textId="4F1A3165" w:rsidR="00BF69EF" w:rsidRPr="00585CA4" w:rsidRDefault="00BF69EF" w:rsidP="00BF69EF">
      <w:pPr>
        <w:pStyle w:val="a2"/>
        <w:spacing w:before="72"/>
        <w:ind w:firstLine="210"/>
      </w:pPr>
      <w:r w:rsidRPr="00585CA4">
        <w:rPr>
          <w:rFonts w:hint="eastAsia"/>
        </w:rPr>
        <w:t>指定管理者の責めに帰すべき事由により、指定の取消し、業務の停止、又は事業の継続が困難となった場合、市に生じた損害は指定管理者が賠償するものと</w:t>
      </w:r>
      <w:r w:rsidR="00381BD2" w:rsidRPr="00585CA4">
        <w:rPr>
          <w:rFonts w:hint="eastAsia"/>
        </w:rPr>
        <w:t>します。</w:t>
      </w:r>
      <w:r w:rsidRPr="00585CA4">
        <w:rPr>
          <w:rFonts w:hint="eastAsia"/>
        </w:rPr>
        <w:t>なお、指定管理者は後継指定管理者が円滑かつ支障なく当該施設の管理運営業務を遂行できるよう、引継ぎを行うものとします。</w:t>
      </w:r>
    </w:p>
    <w:p w14:paraId="27685BA7" w14:textId="3AE5D093" w:rsidR="00BF69EF" w:rsidRPr="00585CA4" w:rsidRDefault="00381BD2" w:rsidP="00BF69EF">
      <w:pPr>
        <w:pStyle w:val="a2"/>
        <w:spacing w:before="72"/>
        <w:ind w:firstLine="210"/>
      </w:pPr>
      <w:r w:rsidRPr="00585CA4">
        <w:rPr>
          <w:rFonts w:hint="eastAsia"/>
        </w:rPr>
        <w:t>ただし、</w:t>
      </w:r>
      <w:r w:rsidR="00BF69EF" w:rsidRPr="00585CA4">
        <w:rPr>
          <w:rFonts w:hint="eastAsia"/>
        </w:rPr>
        <w:t>指定管理者の責めに帰すべき事由がなく、市の都合により指定の取消し等をした場合は、これにより指定管理者に発生した損害を市が賠償する必要があります。</w:t>
      </w:r>
    </w:p>
    <w:p w14:paraId="6990E9BC" w14:textId="77777777" w:rsidR="00BF69EF" w:rsidRPr="00585CA4" w:rsidRDefault="00BF69EF" w:rsidP="00BF69EF">
      <w:pPr>
        <w:pStyle w:val="a2"/>
        <w:spacing w:before="72"/>
        <w:ind w:firstLine="210"/>
      </w:pPr>
      <w:r w:rsidRPr="00585CA4">
        <w:rPr>
          <w:rFonts w:hint="eastAsia"/>
        </w:rPr>
        <w:t>また、不可抗力による事由によって指定を取り消す場合は、その損害の負担を両者で協議して決定します。</w:t>
      </w:r>
    </w:p>
    <w:p w14:paraId="3B5A0761" w14:textId="77777777" w:rsidR="00BF69EF" w:rsidRPr="00585CA4" w:rsidRDefault="00BF69EF" w:rsidP="004F7470">
      <w:pPr>
        <w:pStyle w:val="a2"/>
        <w:spacing w:before="72"/>
        <w:ind w:firstLine="210"/>
      </w:pPr>
    </w:p>
    <w:p w14:paraId="3E340DBC" w14:textId="77777777" w:rsidR="004F7470" w:rsidRPr="00585CA4" w:rsidRDefault="004F7470" w:rsidP="004F7470">
      <w:pPr>
        <w:pStyle w:val="1"/>
        <w:spacing w:before="180"/>
      </w:pPr>
      <w:bookmarkStart w:id="48" w:name="_Toc199505100"/>
      <w:r w:rsidRPr="00585CA4">
        <w:rPr>
          <w:rFonts w:hint="eastAsia"/>
        </w:rPr>
        <w:t>業務の引継ぎ</w:t>
      </w:r>
      <w:bookmarkEnd w:id="48"/>
    </w:p>
    <w:p w14:paraId="6DFFCB59" w14:textId="47A6ABBB" w:rsidR="004F7470" w:rsidRPr="00585CA4" w:rsidRDefault="000A3CC0" w:rsidP="004F7470">
      <w:pPr>
        <w:pStyle w:val="a2"/>
        <w:spacing w:before="72"/>
        <w:ind w:firstLine="210"/>
      </w:pPr>
      <w:r w:rsidRPr="00585CA4">
        <w:rPr>
          <w:rFonts w:hint="eastAsia"/>
        </w:rPr>
        <w:t>指定期間終了時</w:t>
      </w:r>
      <w:r w:rsidR="00381BD2" w:rsidRPr="00585CA4">
        <w:rPr>
          <w:rFonts w:hint="eastAsia"/>
        </w:rPr>
        <w:t>又は指定の取消しによって管理運営業務が終了する際は、後継の指定管理者が円滑に業務を遂行できるようにするため、下記の通り引継ぎにご協力くださいますようよろしくお願いいたします。</w:t>
      </w:r>
    </w:p>
    <w:p w14:paraId="60170896" w14:textId="6EB152A8" w:rsidR="00381BD2" w:rsidRPr="00585CA4" w:rsidRDefault="00381BD2" w:rsidP="004F7470">
      <w:pPr>
        <w:pStyle w:val="a2"/>
        <w:spacing w:before="72"/>
        <w:ind w:firstLine="210"/>
      </w:pPr>
    </w:p>
    <w:p w14:paraId="23BCF404" w14:textId="7AD9EF76" w:rsidR="00381BD2" w:rsidRPr="00585CA4" w:rsidRDefault="00381BD2" w:rsidP="00381BD2">
      <w:pPr>
        <w:pStyle w:val="a2"/>
        <w:numPr>
          <w:ilvl w:val="0"/>
          <w:numId w:val="48"/>
        </w:numPr>
        <w:spacing w:before="72"/>
        <w:ind w:firstLineChars="0"/>
      </w:pPr>
      <w:r w:rsidRPr="00585CA4">
        <w:rPr>
          <w:rFonts w:hint="eastAsia"/>
        </w:rPr>
        <w:t>後継指定管理者としての業務を</w:t>
      </w:r>
      <w:r w:rsidR="0083170F" w:rsidRPr="00585CA4">
        <w:rPr>
          <w:rFonts w:hint="eastAsia"/>
        </w:rPr>
        <w:t>開始するまでの間に、市や現指定管理者等と円滑に業務の引継ぎや準備等を行ってください。なお、引継ぎに係る経費は、市が経費を負担すべき項目を除き、後継の指定管理者が負担しますが、具体的には後継の指定管理者の指定後協議します。</w:t>
      </w:r>
    </w:p>
    <w:p w14:paraId="15C48213" w14:textId="14465A48" w:rsidR="0083170F" w:rsidRPr="00585CA4" w:rsidRDefault="0083170F" w:rsidP="00381BD2">
      <w:pPr>
        <w:pStyle w:val="a2"/>
        <w:numPr>
          <w:ilvl w:val="0"/>
          <w:numId w:val="48"/>
        </w:numPr>
        <w:spacing w:before="72"/>
        <w:ind w:firstLineChars="0"/>
      </w:pPr>
      <w:r w:rsidRPr="00585CA4">
        <w:rPr>
          <w:rFonts w:hint="eastAsia"/>
        </w:rPr>
        <w:lastRenderedPageBreak/>
        <w:t>現指定管理者は、指定期間を満了し、引き続き指定管理者に指定されなかった場合、又は指定期間中に指定が取り消された場合には、誠意をもって、市並びに後継の指定管理者へ確実に引継ぎを行わなければなりません。現指定期間終了までに、市及び市が指定する者に業務の引継ぎを行ってください。</w:t>
      </w:r>
    </w:p>
    <w:p w14:paraId="563D5F38" w14:textId="0DE5E7AD" w:rsidR="0083170F" w:rsidRPr="00585CA4" w:rsidRDefault="0083170F" w:rsidP="00381BD2">
      <w:pPr>
        <w:pStyle w:val="a2"/>
        <w:numPr>
          <w:ilvl w:val="0"/>
          <w:numId w:val="48"/>
        </w:numPr>
        <w:spacing w:before="72"/>
        <w:ind w:firstLineChars="0"/>
      </w:pPr>
      <w:r w:rsidRPr="00585CA4">
        <w:rPr>
          <w:rFonts w:hint="eastAsia"/>
        </w:rPr>
        <w:t>指定期間終了までに、指定管理開始に当たって市が貸与した設備、備品等を、貸与した時の状態に原状回復して返還してください。ただし、設備、備品等を適切に使用したうえで、経年劣化により生じた変化は原状回復を要しません。また、市と新たな協定を締結し、引き続き指定管理者となる場合は、返還は要しません。</w:t>
      </w:r>
    </w:p>
    <w:p w14:paraId="47F5828E" w14:textId="05EC328C" w:rsidR="0083170F" w:rsidRPr="00585CA4" w:rsidRDefault="0083170F" w:rsidP="00381BD2">
      <w:pPr>
        <w:pStyle w:val="a2"/>
        <w:numPr>
          <w:ilvl w:val="0"/>
          <w:numId w:val="48"/>
        </w:numPr>
        <w:spacing w:before="72"/>
        <w:ind w:firstLineChars="0"/>
      </w:pPr>
      <w:r w:rsidRPr="00585CA4">
        <w:rPr>
          <w:rFonts w:hint="eastAsia"/>
        </w:rPr>
        <w:t>市又は指定管理者がリースにより備品等を設置している場合で、残存期間がある場合は、後継の指定管理者の決定後、引継ぎ等の要否について後継の指定管理者と協議してください。</w:t>
      </w:r>
    </w:p>
    <w:p w14:paraId="3895FA4F" w14:textId="77777777" w:rsidR="000A3CC0" w:rsidRPr="00585CA4" w:rsidRDefault="000A3CC0" w:rsidP="004F7470">
      <w:pPr>
        <w:pStyle w:val="a2"/>
        <w:spacing w:before="72"/>
        <w:ind w:firstLine="210"/>
      </w:pPr>
    </w:p>
    <w:p w14:paraId="6CB0865B" w14:textId="77777777" w:rsidR="004F7470" w:rsidRPr="00585CA4" w:rsidRDefault="004F7470" w:rsidP="004F7470">
      <w:pPr>
        <w:pStyle w:val="1"/>
        <w:spacing w:before="180"/>
      </w:pPr>
      <w:bookmarkStart w:id="49" w:name="_Toc199505101"/>
      <w:r w:rsidRPr="00585CA4">
        <w:rPr>
          <w:rFonts w:hint="eastAsia"/>
        </w:rPr>
        <w:t>問合せ先</w:t>
      </w:r>
      <w:bookmarkEnd w:id="49"/>
    </w:p>
    <w:p w14:paraId="4B1F5335" w14:textId="77777777" w:rsidR="0076590F" w:rsidRPr="00585CA4" w:rsidRDefault="0076590F" w:rsidP="0076590F">
      <w:pPr>
        <w:pStyle w:val="a2"/>
        <w:spacing w:before="72"/>
        <w:ind w:firstLine="210"/>
      </w:pPr>
    </w:p>
    <w:tbl>
      <w:tblPr>
        <w:tblStyle w:val="af2"/>
        <w:tblW w:w="0" w:type="auto"/>
        <w:tblBorders>
          <w:insideH w:val="none" w:sz="0" w:space="0" w:color="auto"/>
          <w:insideV w:val="none" w:sz="0" w:space="0" w:color="auto"/>
        </w:tblBorders>
        <w:tblLook w:val="04A0" w:firstRow="1" w:lastRow="0" w:firstColumn="1" w:lastColumn="0" w:noHBand="0" w:noVBand="1"/>
      </w:tblPr>
      <w:tblGrid>
        <w:gridCol w:w="958"/>
        <w:gridCol w:w="354"/>
        <w:gridCol w:w="8090"/>
      </w:tblGrid>
      <w:tr w:rsidR="00585CA4" w:rsidRPr="00585CA4" w14:paraId="5019CB31" w14:textId="77777777" w:rsidTr="0076590F">
        <w:tc>
          <w:tcPr>
            <w:tcW w:w="958" w:type="dxa"/>
            <w:tcMar>
              <w:right w:w="28" w:type="dxa"/>
            </w:tcMar>
          </w:tcPr>
          <w:p w14:paraId="0BC805BA" w14:textId="77777777" w:rsidR="0076590F" w:rsidRPr="00585CA4" w:rsidRDefault="0076590F" w:rsidP="0076590F">
            <w:pPr>
              <w:pStyle w:val="a2"/>
              <w:spacing w:beforeLines="0" w:before="0"/>
              <w:ind w:firstLineChars="0" w:firstLine="0"/>
              <w:jc w:val="distribute"/>
            </w:pPr>
            <w:r w:rsidRPr="00585CA4">
              <w:rPr>
                <w:rFonts w:hint="eastAsia"/>
              </w:rPr>
              <w:t>部署名</w:t>
            </w:r>
          </w:p>
        </w:tc>
        <w:tc>
          <w:tcPr>
            <w:tcW w:w="354" w:type="dxa"/>
            <w:tcMar>
              <w:left w:w="28" w:type="dxa"/>
            </w:tcMar>
          </w:tcPr>
          <w:p w14:paraId="13907283" w14:textId="77777777" w:rsidR="0076590F" w:rsidRPr="00585CA4" w:rsidRDefault="0076590F" w:rsidP="0076590F">
            <w:pPr>
              <w:pStyle w:val="a2"/>
              <w:spacing w:beforeLines="0" w:before="0"/>
              <w:ind w:firstLineChars="0" w:firstLine="0"/>
            </w:pPr>
            <w:r w:rsidRPr="00585CA4">
              <w:rPr>
                <w:rFonts w:hint="eastAsia"/>
              </w:rPr>
              <w:t>：</w:t>
            </w:r>
          </w:p>
        </w:tc>
        <w:tc>
          <w:tcPr>
            <w:tcW w:w="8090" w:type="dxa"/>
          </w:tcPr>
          <w:p w14:paraId="2785B913" w14:textId="095CEE69" w:rsidR="0076590F" w:rsidRPr="00585CA4" w:rsidRDefault="0076590F" w:rsidP="0076590F">
            <w:pPr>
              <w:pStyle w:val="a2"/>
              <w:spacing w:beforeLines="0" w:before="0"/>
              <w:ind w:firstLineChars="0" w:firstLine="0"/>
            </w:pPr>
            <w:r w:rsidRPr="00585CA4">
              <w:rPr>
                <w:rFonts w:hint="eastAsia"/>
              </w:rPr>
              <w:t>日野市</w:t>
            </w:r>
            <w:r w:rsidR="000157A6" w:rsidRPr="00585CA4">
              <w:rPr>
                <w:rFonts w:hint="eastAsia"/>
              </w:rPr>
              <w:t>企画</w:t>
            </w:r>
            <w:r w:rsidRPr="00585CA4">
              <w:rPr>
                <w:rFonts w:hint="eastAsia"/>
              </w:rPr>
              <w:t>部</w:t>
            </w:r>
            <w:r w:rsidR="000157A6" w:rsidRPr="00585CA4">
              <w:rPr>
                <w:rFonts w:hint="eastAsia"/>
              </w:rPr>
              <w:t>地域協働</w:t>
            </w:r>
            <w:r w:rsidRPr="00585CA4">
              <w:rPr>
                <w:rFonts w:hint="eastAsia"/>
              </w:rPr>
              <w:t>課</w:t>
            </w:r>
          </w:p>
        </w:tc>
      </w:tr>
      <w:tr w:rsidR="00585CA4" w:rsidRPr="00585CA4" w14:paraId="0C79748D" w14:textId="77777777" w:rsidTr="0076590F">
        <w:tc>
          <w:tcPr>
            <w:tcW w:w="958" w:type="dxa"/>
            <w:tcMar>
              <w:right w:w="28" w:type="dxa"/>
            </w:tcMar>
          </w:tcPr>
          <w:p w14:paraId="089506F9" w14:textId="77777777" w:rsidR="0076590F" w:rsidRPr="00585CA4" w:rsidRDefault="0076590F" w:rsidP="0076590F">
            <w:pPr>
              <w:pStyle w:val="a2"/>
              <w:spacing w:beforeLines="0" w:before="0"/>
              <w:ind w:firstLineChars="0" w:firstLine="0"/>
              <w:jc w:val="distribute"/>
            </w:pPr>
            <w:r w:rsidRPr="00585CA4">
              <w:rPr>
                <w:rFonts w:hint="eastAsia"/>
              </w:rPr>
              <w:t>所在地</w:t>
            </w:r>
          </w:p>
        </w:tc>
        <w:tc>
          <w:tcPr>
            <w:tcW w:w="354" w:type="dxa"/>
            <w:tcMar>
              <w:left w:w="28" w:type="dxa"/>
            </w:tcMar>
          </w:tcPr>
          <w:p w14:paraId="58392EB6" w14:textId="77777777" w:rsidR="0076590F" w:rsidRPr="00585CA4" w:rsidRDefault="0076590F" w:rsidP="0076590F">
            <w:pPr>
              <w:pStyle w:val="a2"/>
              <w:spacing w:beforeLines="0" w:before="0"/>
              <w:ind w:firstLineChars="0" w:firstLine="0"/>
            </w:pPr>
            <w:r w:rsidRPr="00585CA4">
              <w:rPr>
                <w:rFonts w:hint="eastAsia"/>
              </w:rPr>
              <w:t>：</w:t>
            </w:r>
          </w:p>
        </w:tc>
        <w:tc>
          <w:tcPr>
            <w:tcW w:w="8090" w:type="dxa"/>
          </w:tcPr>
          <w:p w14:paraId="3B89DB90" w14:textId="77777777" w:rsidR="000157A6" w:rsidRPr="00585CA4" w:rsidRDefault="000157A6" w:rsidP="000157A6">
            <w:r w:rsidRPr="00585CA4">
              <w:rPr>
                <w:rFonts w:hint="eastAsia"/>
              </w:rPr>
              <w:t>東京都日野市日野本町1-6-2　生活・保健センター4階</w:t>
            </w:r>
          </w:p>
          <w:p w14:paraId="3B176B3A" w14:textId="32B8EFBE" w:rsidR="0076590F" w:rsidRPr="00585CA4" w:rsidRDefault="000157A6" w:rsidP="000157A6">
            <w:pPr>
              <w:pStyle w:val="a2"/>
              <w:spacing w:beforeLines="0" w:before="0"/>
              <w:ind w:firstLineChars="0" w:firstLine="0"/>
            </w:pPr>
            <w:r w:rsidRPr="00585CA4">
              <w:rPr>
                <w:rFonts w:hint="eastAsia"/>
              </w:rPr>
              <w:t>企画部地域協働課窓口まで、直接ご持参ください。</w:t>
            </w:r>
          </w:p>
        </w:tc>
      </w:tr>
      <w:tr w:rsidR="00585CA4" w:rsidRPr="00585CA4" w14:paraId="5FE7FB51" w14:textId="77777777" w:rsidTr="0076590F">
        <w:tc>
          <w:tcPr>
            <w:tcW w:w="958" w:type="dxa"/>
            <w:tcMar>
              <w:right w:w="28" w:type="dxa"/>
            </w:tcMar>
          </w:tcPr>
          <w:p w14:paraId="2A790EF4" w14:textId="77777777" w:rsidR="0076590F" w:rsidRPr="00585CA4" w:rsidRDefault="0076590F" w:rsidP="0076590F">
            <w:pPr>
              <w:pStyle w:val="a2"/>
              <w:spacing w:beforeLines="0" w:before="0"/>
              <w:ind w:firstLineChars="0" w:firstLine="0"/>
              <w:jc w:val="distribute"/>
            </w:pPr>
            <w:r w:rsidRPr="00585CA4">
              <w:rPr>
                <w:rFonts w:hint="eastAsia"/>
              </w:rPr>
              <w:t>電話</w:t>
            </w:r>
          </w:p>
        </w:tc>
        <w:tc>
          <w:tcPr>
            <w:tcW w:w="354" w:type="dxa"/>
            <w:tcMar>
              <w:left w:w="28" w:type="dxa"/>
            </w:tcMar>
          </w:tcPr>
          <w:p w14:paraId="013F764B" w14:textId="77777777" w:rsidR="0076590F" w:rsidRPr="00585CA4" w:rsidRDefault="0076590F" w:rsidP="0076590F">
            <w:pPr>
              <w:pStyle w:val="a2"/>
              <w:spacing w:beforeLines="0" w:before="0"/>
              <w:ind w:firstLineChars="0" w:firstLine="0"/>
            </w:pPr>
            <w:r w:rsidRPr="00585CA4">
              <w:rPr>
                <w:rFonts w:hint="eastAsia"/>
              </w:rPr>
              <w:t>：</w:t>
            </w:r>
          </w:p>
        </w:tc>
        <w:tc>
          <w:tcPr>
            <w:tcW w:w="8090" w:type="dxa"/>
          </w:tcPr>
          <w:p w14:paraId="7AA9D1F1" w14:textId="56A38260" w:rsidR="0076590F" w:rsidRPr="00585CA4" w:rsidRDefault="000157A6" w:rsidP="0076590F">
            <w:pPr>
              <w:pStyle w:val="a2"/>
              <w:spacing w:beforeLines="0" w:before="0"/>
              <w:ind w:firstLineChars="0" w:firstLine="0"/>
            </w:pPr>
            <w:r w:rsidRPr="00585CA4">
              <w:rPr>
                <w:rFonts w:hint="eastAsia"/>
              </w:rPr>
              <w:t>042-581-4112</w:t>
            </w:r>
          </w:p>
        </w:tc>
      </w:tr>
      <w:tr w:rsidR="00585CA4" w:rsidRPr="00585CA4" w14:paraId="437FFEAF" w14:textId="77777777" w:rsidTr="0076590F">
        <w:tc>
          <w:tcPr>
            <w:tcW w:w="958" w:type="dxa"/>
            <w:tcMar>
              <w:right w:w="28" w:type="dxa"/>
            </w:tcMar>
          </w:tcPr>
          <w:p w14:paraId="61A1460A" w14:textId="77777777" w:rsidR="0076590F" w:rsidRPr="00585CA4" w:rsidRDefault="0076590F" w:rsidP="0076590F">
            <w:pPr>
              <w:pStyle w:val="a2"/>
              <w:spacing w:beforeLines="0" w:before="0"/>
              <w:ind w:firstLineChars="0" w:firstLine="0"/>
              <w:jc w:val="distribute"/>
            </w:pPr>
            <w:r w:rsidRPr="00585CA4">
              <w:rPr>
                <w:rFonts w:hint="eastAsia"/>
              </w:rPr>
              <w:t>FAX</w:t>
            </w:r>
          </w:p>
        </w:tc>
        <w:tc>
          <w:tcPr>
            <w:tcW w:w="354" w:type="dxa"/>
            <w:tcMar>
              <w:left w:w="28" w:type="dxa"/>
            </w:tcMar>
          </w:tcPr>
          <w:p w14:paraId="0308D1E4" w14:textId="77777777" w:rsidR="0076590F" w:rsidRPr="00585CA4" w:rsidRDefault="0076590F" w:rsidP="0076590F">
            <w:pPr>
              <w:pStyle w:val="a2"/>
              <w:spacing w:beforeLines="0" w:before="0"/>
              <w:ind w:firstLineChars="0" w:firstLine="0"/>
            </w:pPr>
            <w:r w:rsidRPr="00585CA4">
              <w:rPr>
                <w:rFonts w:hint="eastAsia"/>
              </w:rPr>
              <w:t>：</w:t>
            </w:r>
          </w:p>
        </w:tc>
        <w:tc>
          <w:tcPr>
            <w:tcW w:w="8090" w:type="dxa"/>
          </w:tcPr>
          <w:p w14:paraId="0468CCA8" w14:textId="17ED5EF8" w:rsidR="0076590F" w:rsidRPr="00585CA4" w:rsidRDefault="000157A6" w:rsidP="0076590F">
            <w:pPr>
              <w:pStyle w:val="a2"/>
              <w:spacing w:beforeLines="0" w:before="0"/>
              <w:ind w:firstLineChars="0" w:firstLine="0"/>
            </w:pPr>
            <w:r w:rsidRPr="00585CA4">
              <w:rPr>
                <w:rFonts w:hint="eastAsia"/>
              </w:rPr>
              <w:t>042-581-4221</w:t>
            </w:r>
          </w:p>
        </w:tc>
      </w:tr>
      <w:tr w:rsidR="0076590F" w:rsidRPr="00585CA4" w14:paraId="76A2650B" w14:textId="77777777" w:rsidTr="0076590F">
        <w:tc>
          <w:tcPr>
            <w:tcW w:w="958" w:type="dxa"/>
            <w:tcMar>
              <w:right w:w="28" w:type="dxa"/>
            </w:tcMar>
          </w:tcPr>
          <w:p w14:paraId="205A4C25" w14:textId="77777777" w:rsidR="0076590F" w:rsidRPr="00585CA4" w:rsidRDefault="0076590F" w:rsidP="0076590F">
            <w:pPr>
              <w:pStyle w:val="a2"/>
              <w:spacing w:beforeLines="0" w:before="0"/>
              <w:ind w:firstLineChars="0" w:firstLine="0"/>
              <w:jc w:val="distribute"/>
            </w:pPr>
            <w:r w:rsidRPr="00585CA4">
              <w:rPr>
                <w:rFonts w:hint="eastAsia"/>
              </w:rPr>
              <w:t>E-Mail</w:t>
            </w:r>
          </w:p>
        </w:tc>
        <w:tc>
          <w:tcPr>
            <w:tcW w:w="354" w:type="dxa"/>
            <w:tcMar>
              <w:left w:w="28" w:type="dxa"/>
            </w:tcMar>
          </w:tcPr>
          <w:p w14:paraId="4327E40F" w14:textId="77777777" w:rsidR="0076590F" w:rsidRPr="00585CA4" w:rsidRDefault="0076590F" w:rsidP="0076590F">
            <w:pPr>
              <w:pStyle w:val="a2"/>
              <w:spacing w:beforeLines="0" w:before="0"/>
              <w:ind w:firstLineChars="0" w:firstLine="0"/>
            </w:pPr>
            <w:r w:rsidRPr="00585CA4">
              <w:rPr>
                <w:rFonts w:hint="eastAsia"/>
              </w:rPr>
              <w:t>：</w:t>
            </w:r>
          </w:p>
        </w:tc>
        <w:tc>
          <w:tcPr>
            <w:tcW w:w="8090" w:type="dxa"/>
          </w:tcPr>
          <w:p w14:paraId="6C64EB43" w14:textId="0595742A" w:rsidR="0076590F" w:rsidRPr="00585CA4" w:rsidRDefault="000157A6" w:rsidP="0076590F">
            <w:pPr>
              <w:pStyle w:val="a2"/>
              <w:spacing w:beforeLines="0" w:before="0"/>
              <w:ind w:firstLineChars="0" w:firstLine="0"/>
            </w:pPr>
            <w:r w:rsidRPr="00585CA4">
              <w:t>ckyodo@city.hino.lg.jp</w:t>
            </w:r>
          </w:p>
        </w:tc>
      </w:tr>
    </w:tbl>
    <w:p w14:paraId="4F0B5300" w14:textId="77777777" w:rsidR="0076590F" w:rsidRPr="00585CA4" w:rsidRDefault="0076590F" w:rsidP="0076590F">
      <w:pPr>
        <w:pStyle w:val="a2"/>
        <w:spacing w:before="72"/>
        <w:ind w:firstLine="210"/>
      </w:pPr>
    </w:p>
    <w:sectPr w:rsidR="0076590F" w:rsidRPr="00585CA4" w:rsidSect="00CB304E">
      <w:footerReference w:type="default" r:id="rId9"/>
      <w:pgSz w:w="11906" w:h="16838" w:code="9"/>
      <w:pgMar w:top="1440" w:right="1247" w:bottom="1440" w:left="1247" w:header="851" w:footer="454"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5B86A4" w14:textId="77777777" w:rsidR="00681AA7" w:rsidRDefault="00681AA7" w:rsidP="004F7470">
      <w:r>
        <w:separator/>
      </w:r>
    </w:p>
  </w:endnote>
  <w:endnote w:type="continuationSeparator" w:id="0">
    <w:p w14:paraId="3B92F13B" w14:textId="77777777" w:rsidR="00681AA7" w:rsidRDefault="00681AA7" w:rsidP="004F74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BIZ UD明朝 Medium">
    <w:panose1 w:val="02020500000000000000"/>
    <w:charset w:val="80"/>
    <w:family w:val="roman"/>
    <w:pitch w:val="fixed"/>
    <w:sig w:usb0="E00002F7" w:usb1="2AC7EDF8" w:usb2="00000012" w:usb3="00000000" w:csb0="00020001" w:csb1="00000000"/>
  </w:font>
  <w:font w:name="BIZ UDP明朝 Medium">
    <w:panose1 w:val="02020500000000000000"/>
    <w:charset w:val="80"/>
    <w:family w:val="roman"/>
    <w:pitch w:val="variable"/>
    <w:sig w:usb0="E00002F7" w:usb1="2AC7EDF8" w:usb2="00000012" w:usb3="00000000" w:csb0="00020001" w:csb1="00000000"/>
  </w:font>
  <w:font w:name="BIZ UDゴシック">
    <w:panose1 w:val="020B0400000000000000"/>
    <w:charset w:val="80"/>
    <w:family w:val="modern"/>
    <w:pitch w:val="fixed"/>
    <w:sig w:usb0="E00002F7" w:usb1="2AC7EDF8" w:usb2="00000012" w:usb3="00000000" w:csb0="00020001" w:csb1="00000000"/>
  </w:font>
  <w:font w:name="HGSｺﾞｼｯｸE">
    <w:panose1 w:val="020B0900000000000000"/>
    <w:charset w:val="80"/>
    <w:family w:val="modern"/>
    <w:pitch w:val="variable"/>
    <w:sig w:usb0="E00002FF" w:usb1="6AC7FDFB" w:usb2="00000012" w:usb3="00000000" w:csb0="0002009F" w:csb1="00000000"/>
  </w:font>
  <w:font w:name="HGPｺﾞｼｯｸE">
    <w:panose1 w:val="020B0900000000000000"/>
    <w:charset w:val="80"/>
    <w:family w:val="modern"/>
    <w:pitch w:val="variable"/>
    <w:sig w:usb0="E00002FF" w:usb1="6AC7FDFB" w:usb2="00000012" w:usb3="00000000" w:csb0="0002009F" w:csb1="00000000"/>
  </w:font>
  <w:font w:name="HGｺﾞｼｯｸE">
    <w:panose1 w:val="020B0909000000000000"/>
    <w:charset w:val="80"/>
    <w:family w:val="modern"/>
    <w:pitch w:val="fixed"/>
    <w:sig w:usb0="E00002FF" w:usb1="6AC7FDFB" w:usb2="00000012" w:usb3="00000000" w:csb0="0002009F" w:csb1="00000000"/>
  </w:font>
  <w:font w:name="UD デジタル 教科書体 NP-B">
    <w:altName w:val="UD Digi Kyokasho NP-B"/>
    <w:charset w:val="80"/>
    <w:family w:val="roman"/>
    <w:pitch w:val="variable"/>
    <w:sig w:usb0="800002A3" w:usb1="2AC7ECFA" w:usb2="00000010" w:usb3="00000000" w:csb0="00020000" w:csb1="00000000"/>
  </w:font>
  <w:font w:name="BIZ UDPゴシック">
    <w:panose1 w:val="020B0400000000000000"/>
    <w:charset w:val="80"/>
    <w:family w:val="modern"/>
    <w:pitch w:val="variable"/>
    <w:sig w:usb0="E00002F7" w:usb1="2AC7EDF8" w:usb2="00000012" w:usb3="00000000" w:csb0="00020001" w:csb1="00000000"/>
  </w:font>
  <w:font w:name="Meiryo UI">
    <w:panose1 w:val="020B0604030504040204"/>
    <w:charset w:val="80"/>
    <w:family w:val="modern"/>
    <w:pitch w:val="variable"/>
    <w:sig w:usb0="E00002FF" w:usb1="6AC7FFFF" w:usb2="08000012" w:usb3="00000000" w:csb0="0002009F" w:csb1="00000000"/>
  </w:font>
  <w:font w:name="HG創英角ｺﾞｼｯｸUB">
    <w:panose1 w:val="020B0909000000000000"/>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4A72DA" w14:textId="1275D3B6" w:rsidR="00CB304E" w:rsidRPr="00CB304E" w:rsidRDefault="00CB304E" w:rsidP="00CB304E">
    <w:pPr>
      <w:pStyle w:val="a7"/>
      <w:jc w:val="center"/>
      <w:rPr>
        <w:rFonts w:asciiTheme="majorHAnsi" w:eastAsiaTheme="majorHAnsi" w:hAnsiTheme="majorHAnsi"/>
      </w:rPr>
    </w:pPr>
    <w:r w:rsidRPr="00CB304E">
      <w:rPr>
        <w:rFonts w:asciiTheme="majorHAnsi" w:eastAsiaTheme="majorHAnsi" w:hAnsiTheme="majorHAnsi" w:cstheme="majorBidi"/>
        <w:lang w:val="ja-JP"/>
      </w:rPr>
      <w:t xml:space="preserve">p. </w:t>
    </w:r>
    <w:r w:rsidRPr="00CB304E">
      <w:rPr>
        <w:rFonts w:asciiTheme="majorHAnsi" w:eastAsiaTheme="majorHAnsi" w:hAnsiTheme="majorHAnsi"/>
      </w:rPr>
      <w:fldChar w:fldCharType="begin"/>
    </w:r>
    <w:r w:rsidRPr="00CB304E">
      <w:rPr>
        <w:rFonts w:asciiTheme="majorHAnsi" w:eastAsiaTheme="majorHAnsi" w:hAnsiTheme="majorHAnsi"/>
      </w:rPr>
      <w:instrText>PAGE    \* MERGEFORMAT</w:instrText>
    </w:r>
    <w:r w:rsidRPr="00CB304E">
      <w:rPr>
        <w:rFonts w:asciiTheme="majorHAnsi" w:eastAsiaTheme="majorHAnsi" w:hAnsiTheme="majorHAnsi"/>
      </w:rPr>
      <w:fldChar w:fldCharType="separate"/>
    </w:r>
    <w:r w:rsidRPr="00CB304E">
      <w:rPr>
        <w:rFonts w:asciiTheme="majorHAnsi" w:eastAsiaTheme="majorHAnsi" w:hAnsiTheme="majorHAnsi" w:cstheme="majorBidi"/>
        <w:lang w:val="ja-JP"/>
      </w:rPr>
      <w:t>1</w:t>
    </w:r>
    <w:r w:rsidRPr="00CB304E">
      <w:rPr>
        <w:rFonts w:asciiTheme="majorHAnsi" w:eastAsiaTheme="majorHAnsi" w:hAnsiTheme="majorHAnsi" w:cstheme="majorBidi"/>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A27C1A" w14:textId="77777777" w:rsidR="00681AA7" w:rsidRDefault="00681AA7" w:rsidP="004F7470">
      <w:r>
        <w:separator/>
      </w:r>
    </w:p>
  </w:footnote>
  <w:footnote w:type="continuationSeparator" w:id="0">
    <w:p w14:paraId="5CC85199" w14:textId="77777777" w:rsidR="00681AA7" w:rsidRDefault="00681AA7" w:rsidP="004F747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53424D"/>
    <w:multiLevelType w:val="hybridMultilevel"/>
    <w:tmpl w:val="90661F1C"/>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A807CC6"/>
    <w:multiLevelType w:val="hybridMultilevel"/>
    <w:tmpl w:val="0E4E4768"/>
    <w:lvl w:ilvl="0" w:tplc="259C54A4">
      <w:start w:val="1"/>
      <w:numFmt w:val="aiueoFullWidth"/>
      <w:lvlText w:val="%1"/>
      <w:lvlJc w:val="left"/>
      <w:pPr>
        <w:ind w:left="1260" w:hanging="420"/>
      </w:pPr>
      <w:rPr>
        <w:rFonts w:hint="eastAsia"/>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2" w15:restartNumberingAfterBreak="0">
    <w:nsid w:val="0AE6575A"/>
    <w:multiLevelType w:val="hybridMultilevel"/>
    <w:tmpl w:val="BA4686EA"/>
    <w:lvl w:ilvl="0" w:tplc="259C54A4">
      <w:start w:val="1"/>
      <w:numFmt w:val="aiueoFullWidth"/>
      <w:lvlText w:val="%1"/>
      <w:lvlJc w:val="left"/>
      <w:pPr>
        <w:ind w:left="1260" w:hanging="420"/>
      </w:pPr>
      <w:rPr>
        <w:rFonts w:hint="eastAsia"/>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3" w15:restartNumberingAfterBreak="0">
    <w:nsid w:val="0BD0521A"/>
    <w:multiLevelType w:val="hybridMultilevel"/>
    <w:tmpl w:val="BEB47158"/>
    <w:lvl w:ilvl="0" w:tplc="D93693F8">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118260E4"/>
    <w:multiLevelType w:val="hybridMultilevel"/>
    <w:tmpl w:val="6DFCEDF0"/>
    <w:lvl w:ilvl="0" w:tplc="A8683F50">
      <w:start w:val="1"/>
      <w:numFmt w:val="aiueoFullWidth"/>
      <w:pStyle w:val="a"/>
      <w:lvlText w:val="%1."/>
      <w:lvlJc w:val="left"/>
      <w:pPr>
        <w:ind w:left="1260" w:hanging="420"/>
      </w:pPr>
      <w:rPr>
        <w:b w:val="0"/>
        <w:bCs w:val="0"/>
        <w:i w:val="0"/>
        <w:iCs w:val="0"/>
        <w:caps w:val="0"/>
        <w:smallCaps w:val="0"/>
        <w:strike w:val="0"/>
        <w:dstrike w:val="0"/>
        <w:outline w:val="0"/>
        <w:shadow w:val="0"/>
        <w:emboss w:val="0"/>
        <w:imprint w:val="0"/>
        <w:noProof w:val="0"/>
        <w:vanish w:val="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7">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5" w15:restartNumberingAfterBreak="0">
    <w:nsid w:val="1F1B0EFA"/>
    <w:multiLevelType w:val="hybridMultilevel"/>
    <w:tmpl w:val="E6FAAF08"/>
    <w:lvl w:ilvl="0" w:tplc="D93693F8">
      <w:start w:val="1"/>
      <w:numFmt w:val="decimal"/>
      <w:lvlText w:val="（%1）"/>
      <w:lvlJc w:val="left"/>
      <w:pPr>
        <w:ind w:left="630" w:hanging="420"/>
      </w:pPr>
      <w:rPr>
        <w:rFonts w:hint="eastAsia"/>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6" w15:restartNumberingAfterBreak="0">
    <w:nsid w:val="1F50684A"/>
    <w:multiLevelType w:val="hybridMultilevel"/>
    <w:tmpl w:val="8FDEE56E"/>
    <w:lvl w:ilvl="0" w:tplc="9514AFCA">
      <w:start w:val="1"/>
      <w:numFmt w:val="aiueoFullWidth"/>
      <w:lvlText w:val="%1."/>
      <w:lvlJc w:val="left"/>
      <w:pPr>
        <w:ind w:left="1260" w:hanging="420"/>
      </w:pPr>
      <w:rPr>
        <w:rFonts w:hint="eastAsia"/>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7" w15:restartNumberingAfterBreak="0">
    <w:nsid w:val="211C6832"/>
    <w:multiLevelType w:val="hybridMultilevel"/>
    <w:tmpl w:val="32B6F4D8"/>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24E1732D"/>
    <w:multiLevelType w:val="hybridMultilevel"/>
    <w:tmpl w:val="C936BF1C"/>
    <w:lvl w:ilvl="0" w:tplc="259C54A4">
      <w:start w:val="1"/>
      <w:numFmt w:val="aiueo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5EA3DEA"/>
    <w:multiLevelType w:val="hybridMultilevel"/>
    <w:tmpl w:val="FE5E0504"/>
    <w:lvl w:ilvl="0" w:tplc="259C54A4">
      <w:start w:val="1"/>
      <w:numFmt w:val="aiueo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2D08463D"/>
    <w:multiLevelType w:val="hybridMultilevel"/>
    <w:tmpl w:val="8C2291F0"/>
    <w:lvl w:ilvl="0" w:tplc="259C54A4">
      <w:start w:val="1"/>
      <w:numFmt w:val="aiueo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2E773EAB"/>
    <w:multiLevelType w:val="hybridMultilevel"/>
    <w:tmpl w:val="F4064026"/>
    <w:lvl w:ilvl="0" w:tplc="04090001">
      <w:start w:val="1"/>
      <w:numFmt w:val="bullet"/>
      <w:lvlText w:val=""/>
      <w:lvlJc w:val="left"/>
      <w:pPr>
        <w:ind w:left="1680" w:hanging="420"/>
      </w:pPr>
      <w:rPr>
        <w:rFonts w:ascii="Wingdings" w:hAnsi="Wingdings" w:hint="default"/>
      </w:rPr>
    </w:lvl>
    <w:lvl w:ilvl="1" w:tplc="0409000B" w:tentative="1">
      <w:start w:val="1"/>
      <w:numFmt w:val="bullet"/>
      <w:lvlText w:val=""/>
      <w:lvlJc w:val="left"/>
      <w:pPr>
        <w:ind w:left="2100" w:hanging="420"/>
      </w:pPr>
      <w:rPr>
        <w:rFonts w:ascii="Wingdings" w:hAnsi="Wingdings" w:hint="default"/>
      </w:rPr>
    </w:lvl>
    <w:lvl w:ilvl="2" w:tplc="0409000D" w:tentative="1">
      <w:start w:val="1"/>
      <w:numFmt w:val="bullet"/>
      <w:lvlText w:val=""/>
      <w:lvlJc w:val="left"/>
      <w:pPr>
        <w:ind w:left="2520" w:hanging="420"/>
      </w:pPr>
      <w:rPr>
        <w:rFonts w:ascii="Wingdings" w:hAnsi="Wingdings" w:hint="default"/>
      </w:rPr>
    </w:lvl>
    <w:lvl w:ilvl="3" w:tplc="04090001" w:tentative="1">
      <w:start w:val="1"/>
      <w:numFmt w:val="bullet"/>
      <w:lvlText w:val=""/>
      <w:lvlJc w:val="left"/>
      <w:pPr>
        <w:ind w:left="2940" w:hanging="420"/>
      </w:pPr>
      <w:rPr>
        <w:rFonts w:ascii="Wingdings" w:hAnsi="Wingdings" w:hint="default"/>
      </w:rPr>
    </w:lvl>
    <w:lvl w:ilvl="4" w:tplc="0409000B" w:tentative="1">
      <w:start w:val="1"/>
      <w:numFmt w:val="bullet"/>
      <w:lvlText w:val=""/>
      <w:lvlJc w:val="left"/>
      <w:pPr>
        <w:ind w:left="3360" w:hanging="420"/>
      </w:pPr>
      <w:rPr>
        <w:rFonts w:ascii="Wingdings" w:hAnsi="Wingdings" w:hint="default"/>
      </w:rPr>
    </w:lvl>
    <w:lvl w:ilvl="5" w:tplc="0409000D" w:tentative="1">
      <w:start w:val="1"/>
      <w:numFmt w:val="bullet"/>
      <w:lvlText w:val=""/>
      <w:lvlJc w:val="left"/>
      <w:pPr>
        <w:ind w:left="3780" w:hanging="420"/>
      </w:pPr>
      <w:rPr>
        <w:rFonts w:ascii="Wingdings" w:hAnsi="Wingdings" w:hint="default"/>
      </w:rPr>
    </w:lvl>
    <w:lvl w:ilvl="6" w:tplc="04090001" w:tentative="1">
      <w:start w:val="1"/>
      <w:numFmt w:val="bullet"/>
      <w:lvlText w:val=""/>
      <w:lvlJc w:val="left"/>
      <w:pPr>
        <w:ind w:left="4200" w:hanging="420"/>
      </w:pPr>
      <w:rPr>
        <w:rFonts w:ascii="Wingdings" w:hAnsi="Wingdings" w:hint="default"/>
      </w:rPr>
    </w:lvl>
    <w:lvl w:ilvl="7" w:tplc="0409000B" w:tentative="1">
      <w:start w:val="1"/>
      <w:numFmt w:val="bullet"/>
      <w:lvlText w:val=""/>
      <w:lvlJc w:val="left"/>
      <w:pPr>
        <w:ind w:left="4620" w:hanging="420"/>
      </w:pPr>
      <w:rPr>
        <w:rFonts w:ascii="Wingdings" w:hAnsi="Wingdings" w:hint="default"/>
      </w:rPr>
    </w:lvl>
    <w:lvl w:ilvl="8" w:tplc="0409000D" w:tentative="1">
      <w:start w:val="1"/>
      <w:numFmt w:val="bullet"/>
      <w:lvlText w:val=""/>
      <w:lvlJc w:val="left"/>
      <w:pPr>
        <w:ind w:left="5040" w:hanging="420"/>
      </w:pPr>
      <w:rPr>
        <w:rFonts w:ascii="Wingdings" w:hAnsi="Wingdings" w:hint="default"/>
      </w:rPr>
    </w:lvl>
  </w:abstractNum>
  <w:abstractNum w:abstractNumId="12" w15:restartNumberingAfterBreak="0">
    <w:nsid w:val="3A6F74A5"/>
    <w:multiLevelType w:val="multilevel"/>
    <w:tmpl w:val="66AC488C"/>
    <w:lvl w:ilvl="0">
      <w:start w:val="1"/>
      <w:numFmt w:val="decimal"/>
      <w:lvlText w:val="%1"/>
      <w:lvlJc w:val="left"/>
      <w:pPr>
        <w:ind w:left="454" w:hanging="454"/>
      </w:pPr>
      <w:rPr>
        <w:rFonts w:hint="eastAsia"/>
      </w:rPr>
    </w:lvl>
    <w:lvl w:ilvl="1">
      <w:start w:val="1"/>
      <w:numFmt w:val="decimal"/>
      <w:lvlText w:val="（%2）"/>
      <w:lvlJc w:val="left"/>
      <w:pPr>
        <w:ind w:left="624" w:hanging="511"/>
      </w:pPr>
      <w:rPr>
        <w:rFonts w:hint="eastAsia"/>
      </w:rPr>
    </w:lvl>
    <w:lvl w:ilvl="2">
      <w:start w:val="1"/>
      <w:numFmt w:val="decimalEnclosedCircle"/>
      <w:lvlText w:val="%3"/>
      <w:lvlJc w:val="left"/>
      <w:pPr>
        <w:ind w:left="907" w:hanging="453"/>
      </w:pPr>
      <w:rPr>
        <w:rFonts w:hint="eastAsia"/>
      </w:rPr>
    </w:lvl>
    <w:lvl w:ilvl="3">
      <w:start w:val="1"/>
      <w:numFmt w:val="aiueoFullWidth"/>
      <w:lvlText w:val="%4）"/>
      <w:lvlJc w:val="left"/>
      <w:pPr>
        <w:ind w:left="1134" w:hanging="453"/>
      </w:pPr>
      <w:rPr>
        <w:rFonts w:hint="eastAsia"/>
      </w:rPr>
    </w:lvl>
    <w:lvl w:ilvl="4">
      <w:start w:val="1"/>
      <w:numFmt w:val="lowerRoman"/>
      <w:lvlText w:val="%5)"/>
      <w:lvlJc w:val="left"/>
      <w:pPr>
        <w:ind w:left="1305" w:hanging="397"/>
      </w:pPr>
      <w:rPr>
        <w:rFonts w:hint="eastAsia"/>
      </w:rPr>
    </w:lvl>
    <w:lvl w:ilvl="5">
      <w:start w:val="1"/>
      <w:numFmt w:val="lowerLetter"/>
      <w:pStyle w:val="6"/>
      <w:lvlText w:val="%6)"/>
      <w:lvlJc w:val="left"/>
      <w:pPr>
        <w:ind w:left="1532" w:hanging="397"/>
      </w:pPr>
      <w:rPr>
        <w:rFonts w:hint="eastAsia"/>
      </w:rPr>
    </w:lvl>
    <w:lvl w:ilvl="6">
      <w:start w:val="1"/>
      <w:numFmt w:val="decimal"/>
      <w:pStyle w:val="7"/>
      <w:lvlText w:val="%7"/>
      <w:lvlJc w:val="left"/>
      <w:pPr>
        <w:ind w:left="1759" w:hanging="397"/>
      </w:pPr>
      <w:rPr>
        <w:rFonts w:hint="eastAsia"/>
      </w:rPr>
    </w:lvl>
    <w:lvl w:ilvl="7">
      <w:start w:val="1"/>
      <w:numFmt w:val="decimal"/>
      <w:pStyle w:val="8"/>
      <w:lvlText w:val="%8"/>
      <w:lvlJc w:val="left"/>
      <w:pPr>
        <w:ind w:left="1986" w:hanging="397"/>
      </w:pPr>
      <w:rPr>
        <w:rFonts w:hint="eastAsia"/>
      </w:rPr>
    </w:lvl>
    <w:lvl w:ilvl="8">
      <w:start w:val="1"/>
      <w:numFmt w:val="decimal"/>
      <w:pStyle w:val="9"/>
      <w:lvlText w:val="%9"/>
      <w:lvlJc w:val="left"/>
      <w:pPr>
        <w:ind w:left="2213" w:hanging="397"/>
      </w:pPr>
      <w:rPr>
        <w:rFonts w:hint="eastAsia"/>
      </w:rPr>
    </w:lvl>
  </w:abstractNum>
  <w:abstractNum w:abstractNumId="13" w15:restartNumberingAfterBreak="0">
    <w:nsid w:val="45853DB4"/>
    <w:multiLevelType w:val="hybridMultilevel"/>
    <w:tmpl w:val="A6C42CE6"/>
    <w:lvl w:ilvl="0" w:tplc="9514AFCA">
      <w:start w:val="1"/>
      <w:numFmt w:val="aiueoFullWidth"/>
      <w:lvlText w:val="%1."/>
      <w:lvlJc w:val="left"/>
      <w:pPr>
        <w:ind w:left="1680" w:hanging="420"/>
      </w:pPr>
      <w:rPr>
        <w:rFonts w:hint="eastAsia"/>
      </w:rPr>
    </w:lvl>
    <w:lvl w:ilvl="1" w:tplc="04090017" w:tentative="1">
      <w:start w:val="1"/>
      <w:numFmt w:val="aiueoFullWidth"/>
      <w:lvlText w:val="(%2)"/>
      <w:lvlJc w:val="left"/>
      <w:pPr>
        <w:ind w:left="2100" w:hanging="420"/>
      </w:pPr>
    </w:lvl>
    <w:lvl w:ilvl="2" w:tplc="04090011" w:tentative="1">
      <w:start w:val="1"/>
      <w:numFmt w:val="decimalEnclosedCircle"/>
      <w:lvlText w:val="%3"/>
      <w:lvlJc w:val="left"/>
      <w:pPr>
        <w:ind w:left="2520" w:hanging="420"/>
      </w:pPr>
    </w:lvl>
    <w:lvl w:ilvl="3" w:tplc="0409000F" w:tentative="1">
      <w:start w:val="1"/>
      <w:numFmt w:val="decimal"/>
      <w:lvlText w:val="%4."/>
      <w:lvlJc w:val="left"/>
      <w:pPr>
        <w:ind w:left="2940" w:hanging="420"/>
      </w:pPr>
    </w:lvl>
    <w:lvl w:ilvl="4" w:tplc="04090017" w:tentative="1">
      <w:start w:val="1"/>
      <w:numFmt w:val="aiueoFullWidth"/>
      <w:lvlText w:val="(%5)"/>
      <w:lvlJc w:val="left"/>
      <w:pPr>
        <w:ind w:left="3360" w:hanging="420"/>
      </w:pPr>
    </w:lvl>
    <w:lvl w:ilvl="5" w:tplc="04090011" w:tentative="1">
      <w:start w:val="1"/>
      <w:numFmt w:val="decimalEnclosedCircle"/>
      <w:lvlText w:val="%6"/>
      <w:lvlJc w:val="left"/>
      <w:pPr>
        <w:ind w:left="3780" w:hanging="420"/>
      </w:pPr>
    </w:lvl>
    <w:lvl w:ilvl="6" w:tplc="0409000F" w:tentative="1">
      <w:start w:val="1"/>
      <w:numFmt w:val="decimal"/>
      <w:lvlText w:val="%7."/>
      <w:lvlJc w:val="left"/>
      <w:pPr>
        <w:ind w:left="4200" w:hanging="420"/>
      </w:pPr>
    </w:lvl>
    <w:lvl w:ilvl="7" w:tplc="04090017" w:tentative="1">
      <w:start w:val="1"/>
      <w:numFmt w:val="aiueoFullWidth"/>
      <w:lvlText w:val="(%8)"/>
      <w:lvlJc w:val="left"/>
      <w:pPr>
        <w:ind w:left="4620" w:hanging="420"/>
      </w:pPr>
    </w:lvl>
    <w:lvl w:ilvl="8" w:tplc="04090011" w:tentative="1">
      <w:start w:val="1"/>
      <w:numFmt w:val="decimalEnclosedCircle"/>
      <w:lvlText w:val="%9"/>
      <w:lvlJc w:val="left"/>
      <w:pPr>
        <w:ind w:left="5040" w:hanging="420"/>
      </w:pPr>
    </w:lvl>
  </w:abstractNum>
  <w:abstractNum w:abstractNumId="14" w15:restartNumberingAfterBreak="0">
    <w:nsid w:val="45A62300"/>
    <w:multiLevelType w:val="hybridMultilevel"/>
    <w:tmpl w:val="E6FAAF08"/>
    <w:lvl w:ilvl="0" w:tplc="D93693F8">
      <w:start w:val="1"/>
      <w:numFmt w:val="decimal"/>
      <w:lvlText w:val="（%1）"/>
      <w:lvlJc w:val="left"/>
      <w:pPr>
        <w:ind w:left="630" w:hanging="420"/>
      </w:pPr>
      <w:rPr>
        <w:rFonts w:hint="eastAsia"/>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5" w15:restartNumberingAfterBreak="0">
    <w:nsid w:val="49E176EC"/>
    <w:multiLevelType w:val="hybridMultilevel"/>
    <w:tmpl w:val="7F345C00"/>
    <w:lvl w:ilvl="0" w:tplc="11F2D7D4">
      <w:start w:val="1"/>
      <w:numFmt w:val="decimal"/>
      <w:lvlText w:val="第%1号"/>
      <w:lvlJc w:val="left"/>
      <w:pPr>
        <w:ind w:left="946" w:hanging="420"/>
      </w:pPr>
      <w:rPr>
        <w:rFonts w:hint="eastAsia"/>
      </w:rPr>
    </w:lvl>
    <w:lvl w:ilvl="1" w:tplc="04090017" w:tentative="1">
      <w:start w:val="1"/>
      <w:numFmt w:val="aiueoFullWidth"/>
      <w:lvlText w:val="(%2)"/>
      <w:lvlJc w:val="left"/>
      <w:pPr>
        <w:ind w:left="1366" w:hanging="420"/>
      </w:pPr>
    </w:lvl>
    <w:lvl w:ilvl="2" w:tplc="04090011" w:tentative="1">
      <w:start w:val="1"/>
      <w:numFmt w:val="decimalEnclosedCircle"/>
      <w:lvlText w:val="%3"/>
      <w:lvlJc w:val="left"/>
      <w:pPr>
        <w:ind w:left="1786" w:hanging="420"/>
      </w:pPr>
    </w:lvl>
    <w:lvl w:ilvl="3" w:tplc="0409000F" w:tentative="1">
      <w:start w:val="1"/>
      <w:numFmt w:val="decimal"/>
      <w:lvlText w:val="%4."/>
      <w:lvlJc w:val="left"/>
      <w:pPr>
        <w:ind w:left="2206" w:hanging="420"/>
      </w:pPr>
    </w:lvl>
    <w:lvl w:ilvl="4" w:tplc="04090017" w:tentative="1">
      <w:start w:val="1"/>
      <w:numFmt w:val="aiueoFullWidth"/>
      <w:lvlText w:val="(%5)"/>
      <w:lvlJc w:val="left"/>
      <w:pPr>
        <w:ind w:left="2626" w:hanging="420"/>
      </w:pPr>
    </w:lvl>
    <w:lvl w:ilvl="5" w:tplc="04090011" w:tentative="1">
      <w:start w:val="1"/>
      <w:numFmt w:val="decimalEnclosedCircle"/>
      <w:lvlText w:val="%6"/>
      <w:lvlJc w:val="left"/>
      <w:pPr>
        <w:ind w:left="3046" w:hanging="420"/>
      </w:pPr>
    </w:lvl>
    <w:lvl w:ilvl="6" w:tplc="0409000F" w:tentative="1">
      <w:start w:val="1"/>
      <w:numFmt w:val="decimal"/>
      <w:lvlText w:val="%7."/>
      <w:lvlJc w:val="left"/>
      <w:pPr>
        <w:ind w:left="3466" w:hanging="420"/>
      </w:pPr>
    </w:lvl>
    <w:lvl w:ilvl="7" w:tplc="04090017" w:tentative="1">
      <w:start w:val="1"/>
      <w:numFmt w:val="aiueoFullWidth"/>
      <w:lvlText w:val="(%8)"/>
      <w:lvlJc w:val="left"/>
      <w:pPr>
        <w:ind w:left="3886" w:hanging="420"/>
      </w:pPr>
    </w:lvl>
    <w:lvl w:ilvl="8" w:tplc="04090011" w:tentative="1">
      <w:start w:val="1"/>
      <w:numFmt w:val="decimalEnclosedCircle"/>
      <w:lvlText w:val="%9"/>
      <w:lvlJc w:val="left"/>
      <w:pPr>
        <w:ind w:left="4306" w:hanging="420"/>
      </w:pPr>
    </w:lvl>
  </w:abstractNum>
  <w:abstractNum w:abstractNumId="16" w15:restartNumberingAfterBreak="0">
    <w:nsid w:val="4CF46953"/>
    <w:multiLevelType w:val="hybridMultilevel"/>
    <w:tmpl w:val="3AD6A9EE"/>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4D406404"/>
    <w:multiLevelType w:val="hybridMultilevel"/>
    <w:tmpl w:val="26BC44A6"/>
    <w:lvl w:ilvl="0" w:tplc="9514AFCA">
      <w:start w:val="1"/>
      <w:numFmt w:val="aiueoFullWidth"/>
      <w:lvlText w:val="%1."/>
      <w:lvlJc w:val="left"/>
      <w:pPr>
        <w:ind w:left="1680" w:hanging="420"/>
      </w:pPr>
      <w:rPr>
        <w:rFonts w:hint="eastAsia"/>
      </w:rPr>
    </w:lvl>
    <w:lvl w:ilvl="1" w:tplc="04090017" w:tentative="1">
      <w:start w:val="1"/>
      <w:numFmt w:val="aiueoFullWidth"/>
      <w:lvlText w:val="(%2)"/>
      <w:lvlJc w:val="left"/>
      <w:pPr>
        <w:ind w:left="2100" w:hanging="420"/>
      </w:pPr>
    </w:lvl>
    <w:lvl w:ilvl="2" w:tplc="04090011" w:tentative="1">
      <w:start w:val="1"/>
      <w:numFmt w:val="decimalEnclosedCircle"/>
      <w:lvlText w:val="%3"/>
      <w:lvlJc w:val="left"/>
      <w:pPr>
        <w:ind w:left="2520" w:hanging="420"/>
      </w:pPr>
    </w:lvl>
    <w:lvl w:ilvl="3" w:tplc="0409000F" w:tentative="1">
      <w:start w:val="1"/>
      <w:numFmt w:val="decimal"/>
      <w:lvlText w:val="%4."/>
      <w:lvlJc w:val="left"/>
      <w:pPr>
        <w:ind w:left="2940" w:hanging="420"/>
      </w:pPr>
    </w:lvl>
    <w:lvl w:ilvl="4" w:tplc="04090017" w:tentative="1">
      <w:start w:val="1"/>
      <w:numFmt w:val="aiueoFullWidth"/>
      <w:lvlText w:val="(%5)"/>
      <w:lvlJc w:val="left"/>
      <w:pPr>
        <w:ind w:left="3360" w:hanging="420"/>
      </w:pPr>
    </w:lvl>
    <w:lvl w:ilvl="5" w:tplc="04090011" w:tentative="1">
      <w:start w:val="1"/>
      <w:numFmt w:val="decimalEnclosedCircle"/>
      <w:lvlText w:val="%6"/>
      <w:lvlJc w:val="left"/>
      <w:pPr>
        <w:ind w:left="3780" w:hanging="420"/>
      </w:pPr>
    </w:lvl>
    <w:lvl w:ilvl="6" w:tplc="0409000F" w:tentative="1">
      <w:start w:val="1"/>
      <w:numFmt w:val="decimal"/>
      <w:lvlText w:val="%7."/>
      <w:lvlJc w:val="left"/>
      <w:pPr>
        <w:ind w:left="4200" w:hanging="420"/>
      </w:pPr>
    </w:lvl>
    <w:lvl w:ilvl="7" w:tplc="04090017" w:tentative="1">
      <w:start w:val="1"/>
      <w:numFmt w:val="aiueoFullWidth"/>
      <w:lvlText w:val="(%8)"/>
      <w:lvlJc w:val="left"/>
      <w:pPr>
        <w:ind w:left="4620" w:hanging="420"/>
      </w:pPr>
    </w:lvl>
    <w:lvl w:ilvl="8" w:tplc="04090011" w:tentative="1">
      <w:start w:val="1"/>
      <w:numFmt w:val="decimalEnclosedCircle"/>
      <w:lvlText w:val="%9"/>
      <w:lvlJc w:val="left"/>
      <w:pPr>
        <w:ind w:left="5040" w:hanging="420"/>
      </w:pPr>
    </w:lvl>
  </w:abstractNum>
  <w:abstractNum w:abstractNumId="18" w15:restartNumberingAfterBreak="0">
    <w:nsid w:val="4DF03276"/>
    <w:multiLevelType w:val="hybridMultilevel"/>
    <w:tmpl w:val="AD3C8852"/>
    <w:lvl w:ilvl="0" w:tplc="D93693F8">
      <w:start w:val="1"/>
      <w:numFmt w:val="decimal"/>
      <w:lvlText w:val="（%1）"/>
      <w:lvlJc w:val="left"/>
      <w:pPr>
        <w:ind w:left="630" w:hanging="420"/>
      </w:pPr>
      <w:rPr>
        <w:rFonts w:hint="eastAsia"/>
      </w:rPr>
    </w:lvl>
    <w:lvl w:ilvl="1" w:tplc="04090017">
      <w:start w:val="1"/>
      <w:numFmt w:val="aiueoFullWidth"/>
      <w:lvlText w:val="(%2)"/>
      <w:lvlJc w:val="left"/>
      <w:pPr>
        <w:ind w:left="1050" w:hanging="420"/>
      </w:pPr>
    </w:lvl>
    <w:lvl w:ilvl="2" w:tplc="1E8E926A">
      <w:start w:val="1"/>
      <w:numFmt w:val="decimal"/>
      <w:lvlText w:val="(%3)"/>
      <w:lvlJc w:val="left"/>
      <w:pPr>
        <w:ind w:left="1410" w:hanging="360"/>
      </w:pPr>
      <w:rPr>
        <w:rFonts w:hint="default"/>
      </w:r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9" w15:restartNumberingAfterBreak="0">
    <w:nsid w:val="4E6409A8"/>
    <w:multiLevelType w:val="hybridMultilevel"/>
    <w:tmpl w:val="271CD822"/>
    <w:lvl w:ilvl="0" w:tplc="A8683F50">
      <w:start w:val="1"/>
      <w:numFmt w:val="aiueoFullWidth"/>
      <w:lvlText w:val="%1."/>
      <w:lvlJc w:val="left"/>
      <w:pPr>
        <w:ind w:left="1260" w:hanging="420"/>
      </w:pPr>
      <w:rPr>
        <w:b w:val="0"/>
        <w:bCs w:val="0"/>
        <w:i w:val="0"/>
        <w:iCs w:val="0"/>
        <w:caps w:val="0"/>
        <w:smallCaps w:val="0"/>
        <w:strike w:val="0"/>
        <w:dstrike w:val="0"/>
        <w:outline w:val="0"/>
        <w:shadow w:val="0"/>
        <w:emboss w:val="0"/>
        <w:imprint w:val="0"/>
        <w:noProof w:val="0"/>
        <w:vanish w:val="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259C54A4">
      <w:start w:val="1"/>
      <w:numFmt w:val="aiueoFullWidth"/>
      <w:lvlText w:val="%2"/>
      <w:lvlJc w:val="left"/>
      <w:pPr>
        <w:ind w:left="1680" w:hanging="420"/>
      </w:pPr>
      <w:rPr>
        <w:rFonts w:hint="eastAsia"/>
      </w:r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20" w15:restartNumberingAfterBreak="0">
    <w:nsid w:val="523E61B7"/>
    <w:multiLevelType w:val="hybridMultilevel"/>
    <w:tmpl w:val="CD56EE7A"/>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555030D3"/>
    <w:multiLevelType w:val="hybridMultilevel"/>
    <w:tmpl w:val="26BC44A6"/>
    <w:lvl w:ilvl="0" w:tplc="9514AFCA">
      <w:start w:val="1"/>
      <w:numFmt w:val="aiueoFullWidth"/>
      <w:lvlText w:val="%1."/>
      <w:lvlJc w:val="left"/>
      <w:pPr>
        <w:ind w:left="1680" w:hanging="420"/>
      </w:pPr>
      <w:rPr>
        <w:rFonts w:hint="eastAsia"/>
      </w:rPr>
    </w:lvl>
    <w:lvl w:ilvl="1" w:tplc="04090017" w:tentative="1">
      <w:start w:val="1"/>
      <w:numFmt w:val="aiueoFullWidth"/>
      <w:lvlText w:val="(%2)"/>
      <w:lvlJc w:val="left"/>
      <w:pPr>
        <w:ind w:left="2100" w:hanging="420"/>
      </w:pPr>
    </w:lvl>
    <w:lvl w:ilvl="2" w:tplc="04090011" w:tentative="1">
      <w:start w:val="1"/>
      <w:numFmt w:val="decimalEnclosedCircle"/>
      <w:lvlText w:val="%3"/>
      <w:lvlJc w:val="left"/>
      <w:pPr>
        <w:ind w:left="2520" w:hanging="420"/>
      </w:pPr>
    </w:lvl>
    <w:lvl w:ilvl="3" w:tplc="0409000F" w:tentative="1">
      <w:start w:val="1"/>
      <w:numFmt w:val="decimal"/>
      <w:lvlText w:val="%4."/>
      <w:lvlJc w:val="left"/>
      <w:pPr>
        <w:ind w:left="2940" w:hanging="420"/>
      </w:pPr>
    </w:lvl>
    <w:lvl w:ilvl="4" w:tplc="04090017" w:tentative="1">
      <w:start w:val="1"/>
      <w:numFmt w:val="aiueoFullWidth"/>
      <w:lvlText w:val="(%5)"/>
      <w:lvlJc w:val="left"/>
      <w:pPr>
        <w:ind w:left="3360" w:hanging="420"/>
      </w:pPr>
    </w:lvl>
    <w:lvl w:ilvl="5" w:tplc="04090011" w:tentative="1">
      <w:start w:val="1"/>
      <w:numFmt w:val="decimalEnclosedCircle"/>
      <w:lvlText w:val="%6"/>
      <w:lvlJc w:val="left"/>
      <w:pPr>
        <w:ind w:left="3780" w:hanging="420"/>
      </w:pPr>
    </w:lvl>
    <w:lvl w:ilvl="6" w:tplc="0409000F" w:tentative="1">
      <w:start w:val="1"/>
      <w:numFmt w:val="decimal"/>
      <w:lvlText w:val="%7."/>
      <w:lvlJc w:val="left"/>
      <w:pPr>
        <w:ind w:left="4200" w:hanging="420"/>
      </w:pPr>
    </w:lvl>
    <w:lvl w:ilvl="7" w:tplc="04090017" w:tentative="1">
      <w:start w:val="1"/>
      <w:numFmt w:val="aiueoFullWidth"/>
      <w:lvlText w:val="(%8)"/>
      <w:lvlJc w:val="left"/>
      <w:pPr>
        <w:ind w:left="4620" w:hanging="420"/>
      </w:pPr>
    </w:lvl>
    <w:lvl w:ilvl="8" w:tplc="04090011" w:tentative="1">
      <w:start w:val="1"/>
      <w:numFmt w:val="decimalEnclosedCircle"/>
      <w:lvlText w:val="%9"/>
      <w:lvlJc w:val="left"/>
      <w:pPr>
        <w:ind w:left="5040" w:hanging="420"/>
      </w:pPr>
    </w:lvl>
  </w:abstractNum>
  <w:abstractNum w:abstractNumId="22" w15:restartNumberingAfterBreak="0">
    <w:nsid w:val="55F72746"/>
    <w:multiLevelType w:val="hybridMultilevel"/>
    <w:tmpl w:val="8124D3FC"/>
    <w:lvl w:ilvl="0" w:tplc="6D6C2590">
      <w:start w:val="1"/>
      <w:numFmt w:val="bullet"/>
      <w:lvlText w:val="※"/>
      <w:lvlJc w:val="left"/>
      <w:pPr>
        <w:tabs>
          <w:tab w:val="num" w:pos="420"/>
        </w:tabs>
        <w:ind w:left="420" w:hanging="420"/>
      </w:pPr>
      <w:rPr>
        <w:rFonts w:ascii="BIZ UD明朝 Medium" w:eastAsia="BIZ UD明朝 Medium" w:hAnsi="BIZ UD明朝 Medium" w:hint="eastAsia"/>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3" w15:restartNumberingAfterBreak="0">
    <w:nsid w:val="575A6B83"/>
    <w:multiLevelType w:val="multilevel"/>
    <w:tmpl w:val="FFC01720"/>
    <w:lvl w:ilvl="0">
      <w:start w:val="1"/>
      <w:numFmt w:val="decimal"/>
      <w:pStyle w:val="1"/>
      <w:lvlText w:val="第%1章"/>
      <w:lvlJc w:val="left"/>
      <w:pPr>
        <w:ind w:left="1134" w:hanging="1134"/>
      </w:pPr>
      <w:rPr>
        <w:rFonts w:hint="eastAsia"/>
      </w:rPr>
    </w:lvl>
    <w:lvl w:ilvl="1">
      <w:start w:val="1"/>
      <w:numFmt w:val="decimal"/>
      <w:pStyle w:val="2"/>
      <w:lvlText w:val="%2."/>
      <w:lvlJc w:val="left"/>
      <w:pPr>
        <w:ind w:left="425" w:hanging="425"/>
      </w:pPr>
      <w:rPr>
        <w:rFonts w:hint="eastAsia"/>
      </w:rPr>
    </w:lvl>
    <w:lvl w:ilvl="2">
      <w:start w:val="1"/>
      <w:numFmt w:val="decimal"/>
      <w:pStyle w:val="3"/>
      <w:lvlText w:val="（%3）"/>
      <w:lvlJc w:val="left"/>
      <w:pPr>
        <w:ind w:left="737" w:hanging="595"/>
      </w:pPr>
      <w:rPr>
        <w:rFonts w:hint="eastAsia"/>
      </w:rPr>
    </w:lvl>
    <w:lvl w:ilvl="3">
      <w:start w:val="1"/>
      <w:numFmt w:val="decimalEnclosedCircle"/>
      <w:pStyle w:val="4"/>
      <w:lvlText w:val="%4"/>
      <w:lvlJc w:val="left"/>
      <w:pPr>
        <w:ind w:left="964" w:hanging="397"/>
      </w:pPr>
      <w:rPr>
        <w:rFonts w:hint="eastAsia"/>
      </w:rPr>
    </w:lvl>
    <w:lvl w:ilvl="4">
      <w:start w:val="1"/>
      <w:numFmt w:val="aiueoFullWidth"/>
      <w:pStyle w:val="5"/>
      <w:lvlText w:val="%5."/>
      <w:lvlJc w:val="left"/>
      <w:pPr>
        <w:ind w:left="1871" w:hanging="624"/>
      </w:pPr>
      <w:rPr>
        <w:rFonts w:hint="eastAsia"/>
      </w:rPr>
    </w:lvl>
    <w:lvl w:ilvl="5">
      <w:start w:val="1"/>
      <w:numFmt w:val="none"/>
      <w:lvlText w:val=""/>
      <w:lvlJc w:val="left"/>
      <w:pPr>
        <w:ind w:left="3260" w:hanging="1134"/>
      </w:pPr>
      <w:rPr>
        <w:rFonts w:hint="eastAsia"/>
      </w:rPr>
    </w:lvl>
    <w:lvl w:ilvl="6">
      <w:start w:val="1"/>
      <w:numFmt w:val="none"/>
      <w:lvlText w:val=""/>
      <w:lvlJc w:val="left"/>
      <w:pPr>
        <w:ind w:left="3827" w:hanging="1276"/>
      </w:pPr>
      <w:rPr>
        <w:rFonts w:hint="eastAsia"/>
      </w:rPr>
    </w:lvl>
    <w:lvl w:ilvl="7">
      <w:start w:val="1"/>
      <w:numFmt w:val="none"/>
      <w:lvlText w:val=""/>
      <w:lvlJc w:val="left"/>
      <w:pPr>
        <w:ind w:left="4394" w:hanging="1418"/>
      </w:pPr>
      <w:rPr>
        <w:rFonts w:hint="eastAsia"/>
      </w:rPr>
    </w:lvl>
    <w:lvl w:ilvl="8">
      <w:start w:val="1"/>
      <w:numFmt w:val="none"/>
      <w:lvlText w:val=""/>
      <w:lvlJc w:val="left"/>
      <w:pPr>
        <w:ind w:left="5102" w:hanging="1700"/>
      </w:pPr>
      <w:rPr>
        <w:rFonts w:hint="eastAsia"/>
      </w:rPr>
    </w:lvl>
  </w:abstractNum>
  <w:abstractNum w:abstractNumId="24" w15:restartNumberingAfterBreak="0">
    <w:nsid w:val="57C86A38"/>
    <w:multiLevelType w:val="hybridMultilevel"/>
    <w:tmpl w:val="563EF414"/>
    <w:lvl w:ilvl="0" w:tplc="D93693F8">
      <w:start w:val="1"/>
      <w:numFmt w:val="decimal"/>
      <w:lvlText w:val="（%1）"/>
      <w:lvlJc w:val="left"/>
      <w:pPr>
        <w:ind w:left="630" w:hanging="420"/>
      </w:pPr>
      <w:rPr>
        <w:rFonts w:hint="eastAsia"/>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5" w15:restartNumberingAfterBreak="0">
    <w:nsid w:val="6787023B"/>
    <w:multiLevelType w:val="hybridMultilevel"/>
    <w:tmpl w:val="56A2194A"/>
    <w:lvl w:ilvl="0" w:tplc="A4C83972">
      <w:start w:val="1"/>
      <w:numFmt w:val="decimalFullWidth"/>
      <w:lvlText w:val="（%1）"/>
      <w:lvlJc w:val="left"/>
      <w:pPr>
        <w:ind w:left="930" w:hanging="72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26" w15:restartNumberingAfterBreak="0">
    <w:nsid w:val="6C3D3C65"/>
    <w:multiLevelType w:val="hybridMultilevel"/>
    <w:tmpl w:val="3AD6A9EE"/>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15:restartNumberingAfterBreak="0">
    <w:nsid w:val="6CCA4369"/>
    <w:multiLevelType w:val="hybridMultilevel"/>
    <w:tmpl w:val="389284F8"/>
    <w:lvl w:ilvl="0" w:tplc="B76E8916">
      <w:start w:val="1"/>
      <w:numFmt w:val="decimalEnclosedCircle"/>
      <w:pStyle w:val="a0"/>
      <w:lvlText w:val="Column%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 w15:restartNumberingAfterBreak="0">
    <w:nsid w:val="75F34BBA"/>
    <w:multiLevelType w:val="hybridMultilevel"/>
    <w:tmpl w:val="C0D2C1A2"/>
    <w:lvl w:ilvl="0" w:tplc="D93693F8">
      <w:start w:val="1"/>
      <w:numFmt w:val="decimal"/>
      <w:lvlText w:val="（%1）"/>
      <w:lvlJc w:val="left"/>
      <w:pPr>
        <w:ind w:left="630" w:hanging="420"/>
      </w:pPr>
      <w:rPr>
        <w:rFonts w:hint="eastAsia"/>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9" w15:restartNumberingAfterBreak="0">
    <w:nsid w:val="75FE5AE1"/>
    <w:multiLevelType w:val="hybridMultilevel"/>
    <w:tmpl w:val="6314744A"/>
    <w:lvl w:ilvl="0" w:tplc="6D6C2590">
      <w:start w:val="1"/>
      <w:numFmt w:val="bullet"/>
      <w:lvlText w:val="※"/>
      <w:lvlJc w:val="left"/>
      <w:pPr>
        <w:ind w:left="1700" w:hanging="440"/>
      </w:pPr>
      <w:rPr>
        <w:rFonts w:ascii="BIZ UD明朝 Medium" w:eastAsia="BIZ UD明朝 Medium" w:hAnsi="BIZ UD明朝 Medium" w:hint="eastAsia"/>
      </w:rPr>
    </w:lvl>
    <w:lvl w:ilvl="1" w:tplc="0409000B" w:tentative="1">
      <w:start w:val="1"/>
      <w:numFmt w:val="bullet"/>
      <w:lvlText w:val=""/>
      <w:lvlJc w:val="left"/>
      <w:pPr>
        <w:ind w:left="2140" w:hanging="440"/>
      </w:pPr>
      <w:rPr>
        <w:rFonts w:ascii="Wingdings" w:hAnsi="Wingdings" w:hint="default"/>
      </w:rPr>
    </w:lvl>
    <w:lvl w:ilvl="2" w:tplc="0409000D" w:tentative="1">
      <w:start w:val="1"/>
      <w:numFmt w:val="bullet"/>
      <w:lvlText w:val=""/>
      <w:lvlJc w:val="left"/>
      <w:pPr>
        <w:ind w:left="2580" w:hanging="440"/>
      </w:pPr>
      <w:rPr>
        <w:rFonts w:ascii="Wingdings" w:hAnsi="Wingdings" w:hint="default"/>
      </w:rPr>
    </w:lvl>
    <w:lvl w:ilvl="3" w:tplc="04090001" w:tentative="1">
      <w:start w:val="1"/>
      <w:numFmt w:val="bullet"/>
      <w:lvlText w:val=""/>
      <w:lvlJc w:val="left"/>
      <w:pPr>
        <w:ind w:left="3020" w:hanging="440"/>
      </w:pPr>
      <w:rPr>
        <w:rFonts w:ascii="Wingdings" w:hAnsi="Wingdings" w:hint="default"/>
      </w:rPr>
    </w:lvl>
    <w:lvl w:ilvl="4" w:tplc="0409000B" w:tentative="1">
      <w:start w:val="1"/>
      <w:numFmt w:val="bullet"/>
      <w:lvlText w:val=""/>
      <w:lvlJc w:val="left"/>
      <w:pPr>
        <w:ind w:left="3460" w:hanging="440"/>
      </w:pPr>
      <w:rPr>
        <w:rFonts w:ascii="Wingdings" w:hAnsi="Wingdings" w:hint="default"/>
      </w:rPr>
    </w:lvl>
    <w:lvl w:ilvl="5" w:tplc="0409000D" w:tentative="1">
      <w:start w:val="1"/>
      <w:numFmt w:val="bullet"/>
      <w:lvlText w:val=""/>
      <w:lvlJc w:val="left"/>
      <w:pPr>
        <w:ind w:left="3900" w:hanging="440"/>
      </w:pPr>
      <w:rPr>
        <w:rFonts w:ascii="Wingdings" w:hAnsi="Wingdings" w:hint="default"/>
      </w:rPr>
    </w:lvl>
    <w:lvl w:ilvl="6" w:tplc="04090001" w:tentative="1">
      <w:start w:val="1"/>
      <w:numFmt w:val="bullet"/>
      <w:lvlText w:val=""/>
      <w:lvlJc w:val="left"/>
      <w:pPr>
        <w:ind w:left="4340" w:hanging="440"/>
      </w:pPr>
      <w:rPr>
        <w:rFonts w:ascii="Wingdings" w:hAnsi="Wingdings" w:hint="default"/>
      </w:rPr>
    </w:lvl>
    <w:lvl w:ilvl="7" w:tplc="0409000B" w:tentative="1">
      <w:start w:val="1"/>
      <w:numFmt w:val="bullet"/>
      <w:lvlText w:val=""/>
      <w:lvlJc w:val="left"/>
      <w:pPr>
        <w:ind w:left="4780" w:hanging="440"/>
      </w:pPr>
      <w:rPr>
        <w:rFonts w:ascii="Wingdings" w:hAnsi="Wingdings" w:hint="default"/>
      </w:rPr>
    </w:lvl>
    <w:lvl w:ilvl="8" w:tplc="0409000D" w:tentative="1">
      <w:start w:val="1"/>
      <w:numFmt w:val="bullet"/>
      <w:lvlText w:val=""/>
      <w:lvlJc w:val="left"/>
      <w:pPr>
        <w:ind w:left="5220" w:hanging="440"/>
      </w:pPr>
      <w:rPr>
        <w:rFonts w:ascii="Wingdings" w:hAnsi="Wingdings" w:hint="default"/>
      </w:rPr>
    </w:lvl>
  </w:abstractNum>
  <w:abstractNum w:abstractNumId="30" w15:restartNumberingAfterBreak="0">
    <w:nsid w:val="76B96C52"/>
    <w:multiLevelType w:val="hybridMultilevel"/>
    <w:tmpl w:val="BBFEB546"/>
    <w:lvl w:ilvl="0" w:tplc="5550302E">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1923835889">
    <w:abstractNumId w:val="12"/>
  </w:num>
  <w:num w:numId="2" w16cid:durableId="357388472">
    <w:abstractNumId w:val="12"/>
  </w:num>
  <w:num w:numId="3" w16cid:durableId="2096778479">
    <w:abstractNumId w:val="12"/>
  </w:num>
  <w:num w:numId="4" w16cid:durableId="1405177815">
    <w:abstractNumId w:val="12"/>
  </w:num>
  <w:num w:numId="5" w16cid:durableId="1055735147">
    <w:abstractNumId w:val="12"/>
  </w:num>
  <w:num w:numId="6" w16cid:durableId="1205216114">
    <w:abstractNumId w:val="12"/>
  </w:num>
  <w:num w:numId="7" w16cid:durableId="1971864187">
    <w:abstractNumId w:val="12"/>
  </w:num>
  <w:num w:numId="8" w16cid:durableId="1293898244">
    <w:abstractNumId w:val="12"/>
  </w:num>
  <w:num w:numId="9" w16cid:durableId="1533692521">
    <w:abstractNumId w:val="12"/>
  </w:num>
  <w:num w:numId="10" w16cid:durableId="1880432537">
    <w:abstractNumId w:val="12"/>
  </w:num>
  <w:num w:numId="11" w16cid:durableId="1153370164">
    <w:abstractNumId w:val="12"/>
  </w:num>
  <w:num w:numId="12" w16cid:durableId="810708764">
    <w:abstractNumId w:val="12"/>
  </w:num>
  <w:num w:numId="13" w16cid:durableId="991376367">
    <w:abstractNumId w:val="12"/>
  </w:num>
  <w:num w:numId="14" w16cid:durableId="526794473">
    <w:abstractNumId w:val="12"/>
  </w:num>
  <w:num w:numId="15" w16cid:durableId="537667282">
    <w:abstractNumId w:val="12"/>
  </w:num>
  <w:num w:numId="16" w16cid:durableId="1063144044">
    <w:abstractNumId w:val="12"/>
  </w:num>
  <w:num w:numId="17" w16cid:durableId="276379417">
    <w:abstractNumId w:val="12"/>
  </w:num>
  <w:num w:numId="18" w16cid:durableId="59404552">
    <w:abstractNumId w:val="12"/>
  </w:num>
  <w:num w:numId="19" w16cid:durableId="128937925">
    <w:abstractNumId w:val="23"/>
  </w:num>
  <w:num w:numId="20" w16cid:durableId="1863741843">
    <w:abstractNumId w:val="18"/>
  </w:num>
  <w:num w:numId="21" w16cid:durableId="1352368028">
    <w:abstractNumId w:val="14"/>
  </w:num>
  <w:num w:numId="22" w16cid:durableId="1288585903">
    <w:abstractNumId w:val="24"/>
  </w:num>
  <w:num w:numId="23" w16cid:durableId="1472209253">
    <w:abstractNumId w:val="1"/>
  </w:num>
  <w:num w:numId="24" w16cid:durableId="202906226">
    <w:abstractNumId w:val="2"/>
  </w:num>
  <w:num w:numId="25" w16cid:durableId="1186872066">
    <w:abstractNumId w:val="22"/>
  </w:num>
  <w:num w:numId="26" w16cid:durableId="1371497714">
    <w:abstractNumId w:val="3"/>
  </w:num>
  <w:num w:numId="27" w16cid:durableId="1193346304">
    <w:abstractNumId w:val="11"/>
  </w:num>
  <w:num w:numId="28" w16cid:durableId="1933975398">
    <w:abstractNumId w:val="4"/>
  </w:num>
  <w:num w:numId="29" w16cid:durableId="1675258882">
    <w:abstractNumId w:val="15"/>
  </w:num>
  <w:num w:numId="30" w16cid:durableId="275524484">
    <w:abstractNumId w:val="26"/>
  </w:num>
  <w:num w:numId="31" w16cid:durableId="1639921505">
    <w:abstractNumId w:val="19"/>
  </w:num>
  <w:num w:numId="32" w16cid:durableId="2001611427">
    <w:abstractNumId w:val="5"/>
  </w:num>
  <w:num w:numId="33" w16cid:durableId="1512718432">
    <w:abstractNumId w:val="4"/>
    <w:lvlOverride w:ilvl="0">
      <w:startOverride w:val="1"/>
    </w:lvlOverride>
  </w:num>
  <w:num w:numId="34" w16cid:durableId="2017338050">
    <w:abstractNumId w:val="4"/>
    <w:lvlOverride w:ilvl="0">
      <w:startOverride w:val="1"/>
    </w:lvlOverride>
  </w:num>
  <w:num w:numId="35" w16cid:durableId="294989364">
    <w:abstractNumId w:val="10"/>
  </w:num>
  <w:num w:numId="36" w16cid:durableId="1739090809">
    <w:abstractNumId w:val="9"/>
  </w:num>
  <w:num w:numId="37" w16cid:durableId="182063447">
    <w:abstractNumId w:val="8"/>
  </w:num>
  <w:num w:numId="38" w16cid:durableId="199780589">
    <w:abstractNumId w:val="13"/>
  </w:num>
  <w:num w:numId="39" w16cid:durableId="1676301557">
    <w:abstractNumId w:val="27"/>
  </w:num>
  <w:num w:numId="40" w16cid:durableId="1942059397">
    <w:abstractNumId w:val="17"/>
  </w:num>
  <w:num w:numId="41" w16cid:durableId="2135826741">
    <w:abstractNumId w:val="0"/>
  </w:num>
  <w:num w:numId="42" w16cid:durableId="1850244615">
    <w:abstractNumId w:val="20"/>
  </w:num>
  <w:num w:numId="43" w16cid:durableId="815413127">
    <w:abstractNumId w:val="7"/>
  </w:num>
  <w:num w:numId="44" w16cid:durableId="556624360">
    <w:abstractNumId w:val="6"/>
  </w:num>
  <w:num w:numId="45" w16cid:durableId="205916523">
    <w:abstractNumId w:val="21"/>
  </w:num>
  <w:num w:numId="46" w16cid:durableId="1545218175">
    <w:abstractNumId w:val="30"/>
  </w:num>
  <w:num w:numId="47" w16cid:durableId="848836844">
    <w:abstractNumId w:val="16"/>
  </w:num>
  <w:num w:numId="48" w16cid:durableId="1134441671">
    <w:abstractNumId w:val="28"/>
  </w:num>
  <w:num w:numId="49" w16cid:durableId="439688673">
    <w:abstractNumId w:val="29"/>
  </w:num>
  <w:num w:numId="50" w16cid:durableId="1167402258">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593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94E70"/>
    <w:rsid w:val="00003945"/>
    <w:rsid w:val="000157A6"/>
    <w:rsid w:val="00032682"/>
    <w:rsid w:val="00053231"/>
    <w:rsid w:val="00062D93"/>
    <w:rsid w:val="000A0913"/>
    <w:rsid w:val="000A3253"/>
    <w:rsid w:val="000A3CC0"/>
    <w:rsid w:val="000C39BD"/>
    <w:rsid w:val="000C7CC5"/>
    <w:rsid w:val="000F0287"/>
    <w:rsid w:val="000F276D"/>
    <w:rsid w:val="0010359B"/>
    <w:rsid w:val="00115534"/>
    <w:rsid w:val="001310BB"/>
    <w:rsid w:val="00131A9D"/>
    <w:rsid w:val="00137204"/>
    <w:rsid w:val="00154A6C"/>
    <w:rsid w:val="001561E5"/>
    <w:rsid w:val="00180A76"/>
    <w:rsid w:val="001841F3"/>
    <w:rsid w:val="001F60B7"/>
    <w:rsid w:val="00203AAA"/>
    <w:rsid w:val="002049AD"/>
    <w:rsid w:val="0020549E"/>
    <w:rsid w:val="002124E3"/>
    <w:rsid w:val="002177E8"/>
    <w:rsid w:val="00217C70"/>
    <w:rsid w:val="00230C0C"/>
    <w:rsid w:val="002332A8"/>
    <w:rsid w:val="00236A86"/>
    <w:rsid w:val="002452D7"/>
    <w:rsid w:val="00247C47"/>
    <w:rsid w:val="00251216"/>
    <w:rsid w:val="00262D58"/>
    <w:rsid w:val="002641F0"/>
    <w:rsid w:val="002A7097"/>
    <w:rsid w:val="002B3F32"/>
    <w:rsid w:val="002C2A86"/>
    <w:rsid w:val="002D1675"/>
    <w:rsid w:val="002D1F91"/>
    <w:rsid w:val="002E7703"/>
    <w:rsid w:val="002F0948"/>
    <w:rsid w:val="003005BE"/>
    <w:rsid w:val="0030680C"/>
    <w:rsid w:val="00342E16"/>
    <w:rsid w:val="00360E21"/>
    <w:rsid w:val="0037544B"/>
    <w:rsid w:val="00376CF2"/>
    <w:rsid w:val="00377FC6"/>
    <w:rsid w:val="00381BD2"/>
    <w:rsid w:val="003A53EC"/>
    <w:rsid w:val="003C4AD3"/>
    <w:rsid w:val="003D5827"/>
    <w:rsid w:val="003D758C"/>
    <w:rsid w:val="003E4E2B"/>
    <w:rsid w:val="003F51A5"/>
    <w:rsid w:val="00400422"/>
    <w:rsid w:val="00413274"/>
    <w:rsid w:val="00416513"/>
    <w:rsid w:val="00420556"/>
    <w:rsid w:val="00423D84"/>
    <w:rsid w:val="00432E77"/>
    <w:rsid w:val="004A1DA6"/>
    <w:rsid w:val="004E3933"/>
    <w:rsid w:val="004E7A5B"/>
    <w:rsid w:val="004F7470"/>
    <w:rsid w:val="00507A80"/>
    <w:rsid w:val="0051097F"/>
    <w:rsid w:val="00526B22"/>
    <w:rsid w:val="0053579C"/>
    <w:rsid w:val="00550BF2"/>
    <w:rsid w:val="00550EF6"/>
    <w:rsid w:val="0058311A"/>
    <w:rsid w:val="00585CA4"/>
    <w:rsid w:val="0059744B"/>
    <w:rsid w:val="005B08FA"/>
    <w:rsid w:val="005B31EB"/>
    <w:rsid w:val="005D1DC3"/>
    <w:rsid w:val="005E6663"/>
    <w:rsid w:val="005F521A"/>
    <w:rsid w:val="006031B6"/>
    <w:rsid w:val="00604F8A"/>
    <w:rsid w:val="00637617"/>
    <w:rsid w:val="00637986"/>
    <w:rsid w:val="00640D98"/>
    <w:rsid w:val="00642592"/>
    <w:rsid w:val="00653A9C"/>
    <w:rsid w:val="00655533"/>
    <w:rsid w:val="006714BB"/>
    <w:rsid w:val="00681AA7"/>
    <w:rsid w:val="00682A84"/>
    <w:rsid w:val="00695628"/>
    <w:rsid w:val="0069616E"/>
    <w:rsid w:val="006A3585"/>
    <w:rsid w:val="006A6862"/>
    <w:rsid w:val="006C3270"/>
    <w:rsid w:val="006E234E"/>
    <w:rsid w:val="006F4F1F"/>
    <w:rsid w:val="0070314D"/>
    <w:rsid w:val="00713FBF"/>
    <w:rsid w:val="00724EB0"/>
    <w:rsid w:val="007321F7"/>
    <w:rsid w:val="00740B4C"/>
    <w:rsid w:val="007427CC"/>
    <w:rsid w:val="00761ACE"/>
    <w:rsid w:val="0076590F"/>
    <w:rsid w:val="007830D0"/>
    <w:rsid w:val="00792A5D"/>
    <w:rsid w:val="007A057A"/>
    <w:rsid w:val="007A2D49"/>
    <w:rsid w:val="007A755C"/>
    <w:rsid w:val="007A7B5C"/>
    <w:rsid w:val="007B7EE5"/>
    <w:rsid w:val="007E2E0E"/>
    <w:rsid w:val="00804599"/>
    <w:rsid w:val="0083170F"/>
    <w:rsid w:val="0085003E"/>
    <w:rsid w:val="008913C4"/>
    <w:rsid w:val="008E777A"/>
    <w:rsid w:val="008F4539"/>
    <w:rsid w:val="009325EC"/>
    <w:rsid w:val="0094218B"/>
    <w:rsid w:val="0094268E"/>
    <w:rsid w:val="00972C4D"/>
    <w:rsid w:val="00985FC7"/>
    <w:rsid w:val="00990321"/>
    <w:rsid w:val="009A4BA5"/>
    <w:rsid w:val="009A60D5"/>
    <w:rsid w:val="009C0721"/>
    <w:rsid w:val="009C50A6"/>
    <w:rsid w:val="009D0601"/>
    <w:rsid w:val="00A2430D"/>
    <w:rsid w:val="00A24DA2"/>
    <w:rsid w:val="00A437BB"/>
    <w:rsid w:val="00A474CC"/>
    <w:rsid w:val="00A50268"/>
    <w:rsid w:val="00A561E0"/>
    <w:rsid w:val="00A576D8"/>
    <w:rsid w:val="00A75050"/>
    <w:rsid w:val="00A850AC"/>
    <w:rsid w:val="00A90A91"/>
    <w:rsid w:val="00AA0533"/>
    <w:rsid w:val="00AC1DA1"/>
    <w:rsid w:val="00AC70A2"/>
    <w:rsid w:val="00AD1E0F"/>
    <w:rsid w:val="00AE048D"/>
    <w:rsid w:val="00AF1D00"/>
    <w:rsid w:val="00B5148F"/>
    <w:rsid w:val="00B56FBE"/>
    <w:rsid w:val="00B57466"/>
    <w:rsid w:val="00B65B31"/>
    <w:rsid w:val="00B74F07"/>
    <w:rsid w:val="00B85CC0"/>
    <w:rsid w:val="00B9791F"/>
    <w:rsid w:val="00BB280C"/>
    <w:rsid w:val="00BC0CA3"/>
    <w:rsid w:val="00BD3B56"/>
    <w:rsid w:val="00BE2E93"/>
    <w:rsid w:val="00BF44B5"/>
    <w:rsid w:val="00BF69EF"/>
    <w:rsid w:val="00C0447C"/>
    <w:rsid w:val="00C15C4A"/>
    <w:rsid w:val="00C302CC"/>
    <w:rsid w:val="00C3054D"/>
    <w:rsid w:val="00C62E30"/>
    <w:rsid w:val="00C7654E"/>
    <w:rsid w:val="00C76F33"/>
    <w:rsid w:val="00CB233C"/>
    <w:rsid w:val="00CB304E"/>
    <w:rsid w:val="00CD27D2"/>
    <w:rsid w:val="00CF011D"/>
    <w:rsid w:val="00CF4069"/>
    <w:rsid w:val="00CF4A7B"/>
    <w:rsid w:val="00D02891"/>
    <w:rsid w:val="00D059A3"/>
    <w:rsid w:val="00D27CC6"/>
    <w:rsid w:val="00D332B4"/>
    <w:rsid w:val="00D576E4"/>
    <w:rsid w:val="00D81AB9"/>
    <w:rsid w:val="00DA3A08"/>
    <w:rsid w:val="00DB569F"/>
    <w:rsid w:val="00DB7234"/>
    <w:rsid w:val="00DC7EC9"/>
    <w:rsid w:val="00DD3EAA"/>
    <w:rsid w:val="00DE7242"/>
    <w:rsid w:val="00E0369F"/>
    <w:rsid w:val="00E059ED"/>
    <w:rsid w:val="00E13DB1"/>
    <w:rsid w:val="00E50565"/>
    <w:rsid w:val="00E76568"/>
    <w:rsid w:val="00E7734A"/>
    <w:rsid w:val="00E839C4"/>
    <w:rsid w:val="00E902C2"/>
    <w:rsid w:val="00E92A8F"/>
    <w:rsid w:val="00E94E70"/>
    <w:rsid w:val="00E976FD"/>
    <w:rsid w:val="00ED1414"/>
    <w:rsid w:val="00ED48C7"/>
    <w:rsid w:val="00F00B8C"/>
    <w:rsid w:val="00F00CCF"/>
    <w:rsid w:val="00F04CD0"/>
    <w:rsid w:val="00F04EF5"/>
    <w:rsid w:val="00F06A7E"/>
    <w:rsid w:val="00F07E76"/>
    <w:rsid w:val="00F96E01"/>
    <w:rsid w:val="00FA0402"/>
    <w:rsid w:val="00FA3C68"/>
    <w:rsid w:val="00FC40A4"/>
    <w:rsid w:val="00FD528E"/>
    <w:rsid w:val="00FE3FEE"/>
    <w:rsid w:val="00FF1D55"/>
    <w:rsid w:val="00FF44E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9393">
      <v:textbox inset="5.85pt,.7pt,5.85pt,.7pt"/>
    </o:shapedefaults>
    <o:shapelayout v:ext="edit">
      <o:idmap v:ext="edit" data="1"/>
    </o:shapelayout>
  </w:shapeDefaults>
  <w:decimalSymbol w:val="."/>
  <w:listSeparator w:val=","/>
  <w14:docId w14:val="507FDA6D"/>
  <w15:chartTrackingRefBased/>
  <w15:docId w15:val="{8910E081-E564-4F82-A676-6358E3C675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uiPriority="0" w:qFormat="1"/>
    <w:lsdException w:name="Body Text 3" w:uiPriority="0" w:qFormat="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1">
    <w:name w:val="Normal"/>
    <w:qFormat/>
    <w:rsid w:val="007E2E0E"/>
    <w:pPr>
      <w:widowControl w:val="0"/>
      <w:jc w:val="both"/>
    </w:pPr>
    <w:rPr>
      <w:rFonts w:ascii="BIZ UDゴシック" w:eastAsia="BIZ UDゴシック" w:hAnsi="BIZ UDゴシック"/>
    </w:rPr>
  </w:style>
  <w:style w:type="paragraph" w:styleId="1">
    <w:name w:val="heading 1"/>
    <w:basedOn w:val="a1"/>
    <w:next w:val="a2"/>
    <w:link w:val="10"/>
    <w:uiPriority w:val="9"/>
    <w:qFormat/>
    <w:rsid w:val="00E94E70"/>
    <w:pPr>
      <w:keepNext/>
      <w:numPr>
        <w:numId w:val="19"/>
      </w:numPr>
      <w:pBdr>
        <w:bottom w:val="thickThinSmallGap" w:sz="24" w:space="1" w:color="auto"/>
      </w:pBdr>
      <w:snapToGrid w:val="0"/>
      <w:spacing w:beforeLines="50" w:before="50"/>
      <w:outlineLvl w:val="0"/>
    </w:pPr>
    <w:rPr>
      <w:rFonts w:ascii="HGSｺﾞｼｯｸE" w:eastAsia="HGSｺﾞｼｯｸE" w:hAnsi="HGPｺﾞｼｯｸE" w:cstheme="majorBidi"/>
      <w:sz w:val="32"/>
      <w:szCs w:val="24"/>
    </w:rPr>
  </w:style>
  <w:style w:type="paragraph" w:styleId="2">
    <w:name w:val="heading 2"/>
    <w:basedOn w:val="a1"/>
    <w:next w:val="a2"/>
    <w:link w:val="20"/>
    <w:uiPriority w:val="9"/>
    <w:unhideWhenUsed/>
    <w:qFormat/>
    <w:rsid w:val="00A474CC"/>
    <w:pPr>
      <w:keepNext/>
      <w:numPr>
        <w:ilvl w:val="1"/>
        <w:numId w:val="19"/>
      </w:numPr>
      <w:spacing w:beforeLines="30" w:before="30"/>
      <w:outlineLvl w:val="1"/>
    </w:pPr>
    <w:rPr>
      <w:rFonts w:ascii="HGSｺﾞｼｯｸE" w:eastAsia="HGSｺﾞｼｯｸE" w:hAnsi="HGSｺﾞｼｯｸE" w:cstheme="majorBidi"/>
      <w:sz w:val="22"/>
    </w:rPr>
  </w:style>
  <w:style w:type="paragraph" w:styleId="3">
    <w:name w:val="heading 3"/>
    <w:basedOn w:val="a1"/>
    <w:next w:val="21"/>
    <w:link w:val="30"/>
    <w:uiPriority w:val="9"/>
    <w:unhideWhenUsed/>
    <w:qFormat/>
    <w:rsid w:val="00BC0CA3"/>
    <w:pPr>
      <w:keepNext/>
      <w:numPr>
        <w:ilvl w:val="2"/>
        <w:numId w:val="19"/>
      </w:numPr>
      <w:spacing w:beforeLines="20" w:before="20"/>
      <w:outlineLvl w:val="2"/>
    </w:pPr>
    <w:rPr>
      <w:rFonts w:ascii="HGSｺﾞｼｯｸE" w:eastAsia="HGSｺﾞｼｯｸE" w:hAnsi="HGSｺﾞｼｯｸE" w:cstheme="majorBidi"/>
      <w:sz w:val="22"/>
    </w:rPr>
  </w:style>
  <w:style w:type="paragraph" w:styleId="4">
    <w:name w:val="heading 4"/>
    <w:basedOn w:val="a3"/>
    <w:next w:val="31"/>
    <w:link w:val="40"/>
    <w:uiPriority w:val="9"/>
    <w:unhideWhenUsed/>
    <w:qFormat/>
    <w:rsid w:val="00E7734A"/>
    <w:pPr>
      <w:numPr>
        <w:ilvl w:val="3"/>
        <w:numId w:val="19"/>
      </w:numPr>
      <w:shd w:val="clear" w:color="auto" w:fill="EAF0F6"/>
      <w:ind w:leftChars="0" w:left="1134" w:hanging="425"/>
      <w:outlineLvl w:val="3"/>
    </w:pPr>
  </w:style>
  <w:style w:type="paragraph" w:styleId="5">
    <w:name w:val="heading 5"/>
    <w:basedOn w:val="a1"/>
    <w:next w:val="a1"/>
    <w:link w:val="50"/>
    <w:uiPriority w:val="9"/>
    <w:unhideWhenUsed/>
    <w:qFormat/>
    <w:rsid w:val="0094218B"/>
    <w:pPr>
      <w:keepNext/>
      <w:numPr>
        <w:ilvl w:val="4"/>
        <w:numId w:val="19"/>
      </w:numPr>
      <w:outlineLvl w:val="4"/>
    </w:pPr>
    <w:rPr>
      <w:rFonts w:cstheme="majorBidi"/>
    </w:rPr>
  </w:style>
  <w:style w:type="paragraph" w:styleId="6">
    <w:name w:val="heading 6"/>
    <w:basedOn w:val="a1"/>
    <w:next w:val="a1"/>
    <w:link w:val="60"/>
    <w:uiPriority w:val="9"/>
    <w:unhideWhenUsed/>
    <w:qFormat/>
    <w:rsid w:val="0094218B"/>
    <w:pPr>
      <w:keepNext/>
      <w:numPr>
        <w:ilvl w:val="5"/>
        <w:numId w:val="18"/>
      </w:numPr>
      <w:outlineLvl w:val="5"/>
    </w:pPr>
    <w:rPr>
      <w:b/>
      <w:bCs/>
    </w:rPr>
  </w:style>
  <w:style w:type="paragraph" w:styleId="7">
    <w:name w:val="heading 7"/>
    <w:basedOn w:val="a1"/>
    <w:next w:val="a1"/>
    <w:link w:val="70"/>
    <w:uiPriority w:val="9"/>
    <w:semiHidden/>
    <w:unhideWhenUsed/>
    <w:qFormat/>
    <w:rsid w:val="0094218B"/>
    <w:pPr>
      <w:keepNext/>
      <w:numPr>
        <w:ilvl w:val="6"/>
        <w:numId w:val="18"/>
      </w:numPr>
      <w:outlineLvl w:val="6"/>
    </w:pPr>
  </w:style>
  <w:style w:type="paragraph" w:styleId="8">
    <w:name w:val="heading 8"/>
    <w:basedOn w:val="a1"/>
    <w:next w:val="a1"/>
    <w:link w:val="80"/>
    <w:uiPriority w:val="9"/>
    <w:semiHidden/>
    <w:unhideWhenUsed/>
    <w:qFormat/>
    <w:rsid w:val="0094218B"/>
    <w:pPr>
      <w:keepNext/>
      <w:numPr>
        <w:ilvl w:val="7"/>
        <w:numId w:val="18"/>
      </w:numPr>
      <w:outlineLvl w:val="7"/>
    </w:pPr>
  </w:style>
  <w:style w:type="paragraph" w:styleId="9">
    <w:name w:val="heading 9"/>
    <w:basedOn w:val="a1"/>
    <w:next w:val="a1"/>
    <w:link w:val="90"/>
    <w:uiPriority w:val="9"/>
    <w:semiHidden/>
    <w:unhideWhenUsed/>
    <w:qFormat/>
    <w:rsid w:val="0094218B"/>
    <w:pPr>
      <w:keepNext/>
      <w:numPr>
        <w:ilvl w:val="8"/>
        <w:numId w:val="9"/>
      </w:numPr>
      <w:outlineLvl w:val="8"/>
    </w:p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styleId="a7">
    <w:name w:val="footer"/>
    <w:basedOn w:val="a1"/>
    <w:link w:val="a8"/>
    <w:uiPriority w:val="99"/>
    <w:unhideWhenUsed/>
    <w:rsid w:val="00DB569F"/>
    <w:pPr>
      <w:tabs>
        <w:tab w:val="center" w:pos="4252"/>
        <w:tab w:val="right" w:pos="8504"/>
      </w:tabs>
      <w:snapToGrid w:val="0"/>
    </w:pPr>
  </w:style>
  <w:style w:type="character" w:customStyle="1" w:styleId="a8">
    <w:name w:val="フッター (文字)"/>
    <w:basedOn w:val="a4"/>
    <w:link w:val="a7"/>
    <w:uiPriority w:val="99"/>
    <w:rsid w:val="00DB569F"/>
  </w:style>
  <w:style w:type="paragraph" w:styleId="a9">
    <w:name w:val="header"/>
    <w:basedOn w:val="a1"/>
    <w:link w:val="aa"/>
    <w:uiPriority w:val="99"/>
    <w:unhideWhenUsed/>
    <w:rsid w:val="00DB569F"/>
    <w:pPr>
      <w:tabs>
        <w:tab w:val="center" w:pos="4252"/>
        <w:tab w:val="right" w:pos="8504"/>
      </w:tabs>
      <w:snapToGrid w:val="0"/>
    </w:pPr>
  </w:style>
  <w:style w:type="character" w:customStyle="1" w:styleId="aa">
    <w:name w:val="ヘッダー (文字)"/>
    <w:basedOn w:val="a4"/>
    <w:link w:val="a9"/>
    <w:uiPriority w:val="99"/>
    <w:rsid w:val="00DB569F"/>
  </w:style>
  <w:style w:type="paragraph" w:styleId="a3">
    <w:name w:val="List Paragraph"/>
    <w:basedOn w:val="a1"/>
    <w:link w:val="ab"/>
    <w:uiPriority w:val="34"/>
    <w:qFormat/>
    <w:rsid w:val="0094218B"/>
    <w:pPr>
      <w:ind w:leftChars="400" w:left="840"/>
    </w:pPr>
  </w:style>
  <w:style w:type="character" w:styleId="ac">
    <w:name w:val="Strong"/>
    <w:basedOn w:val="a4"/>
    <w:uiPriority w:val="22"/>
    <w:qFormat/>
    <w:rsid w:val="0094218B"/>
    <w:rPr>
      <w:rFonts w:ascii="HGｺﾞｼｯｸE" w:eastAsia="HGｺﾞｼｯｸE" w:hAnsi="HGｺﾞｼｯｸE"/>
      <w:b w:val="0"/>
      <w:bCs/>
      <w:i w:val="0"/>
    </w:rPr>
  </w:style>
  <w:style w:type="character" w:customStyle="1" w:styleId="10">
    <w:name w:val="見出し 1 (文字)"/>
    <w:basedOn w:val="a4"/>
    <w:link w:val="1"/>
    <w:uiPriority w:val="9"/>
    <w:rsid w:val="00E94E70"/>
    <w:rPr>
      <w:rFonts w:ascii="HGSｺﾞｼｯｸE" w:eastAsia="HGSｺﾞｼｯｸE" w:hAnsi="HGPｺﾞｼｯｸE" w:cstheme="majorBidi"/>
      <w:sz w:val="32"/>
      <w:szCs w:val="24"/>
    </w:rPr>
  </w:style>
  <w:style w:type="character" w:customStyle="1" w:styleId="20">
    <w:name w:val="見出し 2 (文字)"/>
    <w:basedOn w:val="a4"/>
    <w:link w:val="2"/>
    <w:uiPriority w:val="9"/>
    <w:rsid w:val="00A474CC"/>
    <w:rPr>
      <w:rFonts w:ascii="HGSｺﾞｼｯｸE" w:eastAsia="HGSｺﾞｼｯｸE" w:hAnsi="HGSｺﾞｼｯｸE" w:cstheme="majorBidi"/>
      <w:sz w:val="22"/>
    </w:rPr>
  </w:style>
  <w:style w:type="character" w:customStyle="1" w:styleId="30">
    <w:name w:val="見出し 3 (文字)"/>
    <w:basedOn w:val="a4"/>
    <w:link w:val="3"/>
    <w:uiPriority w:val="9"/>
    <w:rsid w:val="00BC0CA3"/>
    <w:rPr>
      <w:rFonts w:ascii="HGSｺﾞｼｯｸE" w:eastAsia="HGSｺﾞｼｯｸE" w:hAnsi="HGSｺﾞｼｯｸE" w:cstheme="majorBidi"/>
      <w:sz w:val="22"/>
    </w:rPr>
  </w:style>
  <w:style w:type="character" w:customStyle="1" w:styleId="40">
    <w:name w:val="見出し 4 (文字)"/>
    <w:basedOn w:val="a4"/>
    <w:link w:val="4"/>
    <w:uiPriority w:val="9"/>
    <w:rsid w:val="00E7734A"/>
    <w:rPr>
      <w:rFonts w:ascii="BIZ UDゴシック" w:eastAsia="BIZ UDゴシック" w:hAnsi="BIZ UDゴシック"/>
      <w:shd w:val="clear" w:color="auto" w:fill="EAF0F6"/>
    </w:rPr>
  </w:style>
  <w:style w:type="character" w:customStyle="1" w:styleId="50">
    <w:name w:val="見出し 5 (文字)"/>
    <w:basedOn w:val="a4"/>
    <w:link w:val="5"/>
    <w:uiPriority w:val="9"/>
    <w:rsid w:val="0094218B"/>
    <w:rPr>
      <w:rFonts w:cstheme="majorBidi"/>
    </w:rPr>
  </w:style>
  <w:style w:type="character" w:customStyle="1" w:styleId="60">
    <w:name w:val="見出し 6 (文字)"/>
    <w:basedOn w:val="a4"/>
    <w:link w:val="6"/>
    <w:uiPriority w:val="9"/>
    <w:rsid w:val="0094218B"/>
    <w:rPr>
      <w:b/>
      <w:bCs/>
    </w:rPr>
  </w:style>
  <w:style w:type="character" w:customStyle="1" w:styleId="70">
    <w:name w:val="見出し 7 (文字)"/>
    <w:basedOn w:val="a4"/>
    <w:link w:val="7"/>
    <w:uiPriority w:val="9"/>
    <w:semiHidden/>
    <w:rsid w:val="0094218B"/>
  </w:style>
  <w:style w:type="character" w:customStyle="1" w:styleId="80">
    <w:name w:val="見出し 8 (文字)"/>
    <w:basedOn w:val="a4"/>
    <w:link w:val="8"/>
    <w:uiPriority w:val="9"/>
    <w:semiHidden/>
    <w:rsid w:val="0094218B"/>
  </w:style>
  <w:style w:type="character" w:customStyle="1" w:styleId="90">
    <w:name w:val="見出し 9 (文字)"/>
    <w:basedOn w:val="a4"/>
    <w:link w:val="9"/>
    <w:uiPriority w:val="9"/>
    <w:semiHidden/>
    <w:rsid w:val="0094218B"/>
  </w:style>
  <w:style w:type="paragraph" w:customStyle="1" w:styleId="ad">
    <w:name w:val="赤字強調"/>
    <w:basedOn w:val="a1"/>
    <w:link w:val="ae"/>
    <w:qFormat/>
    <w:rsid w:val="0094218B"/>
    <w:rPr>
      <w:rFonts w:ascii="UD デジタル 教科書体 NP-B" w:eastAsia="UD デジタル 教科書体 NP-B"/>
      <w:color w:val="FF0000"/>
      <w:u w:val="single"/>
    </w:rPr>
  </w:style>
  <w:style w:type="character" w:customStyle="1" w:styleId="ae">
    <w:name w:val="赤字強調 (文字)"/>
    <w:basedOn w:val="a4"/>
    <w:link w:val="ad"/>
    <w:rsid w:val="0094218B"/>
    <w:rPr>
      <w:rFonts w:ascii="UD デジタル 教科書体 NP-B" w:eastAsia="UD デジタル 教科書体 NP-B"/>
      <w:color w:val="FF0000"/>
      <w:u w:val="single"/>
    </w:rPr>
  </w:style>
  <w:style w:type="paragraph" w:styleId="af">
    <w:name w:val="Title"/>
    <w:basedOn w:val="a1"/>
    <w:next w:val="a1"/>
    <w:link w:val="af0"/>
    <w:uiPriority w:val="10"/>
    <w:qFormat/>
    <w:rsid w:val="0094218B"/>
    <w:pPr>
      <w:snapToGrid w:val="0"/>
      <w:spacing w:before="240" w:after="120"/>
      <w:jc w:val="center"/>
      <w:outlineLvl w:val="0"/>
    </w:pPr>
    <w:rPr>
      <w:rFonts w:asciiTheme="majorHAnsi" w:eastAsia="BIZ UDPゴシック" w:hAnsiTheme="majorHAnsi" w:cstheme="majorBidi"/>
      <w:sz w:val="32"/>
      <w:szCs w:val="32"/>
    </w:rPr>
  </w:style>
  <w:style w:type="character" w:customStyle="1" w:styleId="af0">
    <w:name w:val="表題 (文字)"/>
    <w:basedOn w:val="a4"/>
    <w:link w:val="af"/>
    <w:uiPriority w:val="10"/>
    <w:rsid w:val="0094218B"/>
    <w:rPr>
      <w:rFonts w:asciiTheme="majorHAnsi" w:eastAsia="BIZ UDPゴシック" w:hAnsiTheme="majorHAnsi" w:cstheme="majorBidi"/>
      <w:sz w:val="32"/>
      <w:szCs w:val="32"/>
    </w:rPr>
  </w:style>
  <w:style w:type="paragraph" w:styleId="a2">
    <w:name w:val="Body Text"/>
    <w:basedOn w:val="a1"/>
    <w:link w:val="af1"/>
    <w:qFormat/>
    <w:rsid w:val="00A474CC"/>
    <w:pPr>
      <w:spacing w:beforeLines="20" w:before="20"/>
      <w:ind w:firstLineChars="100" w:firstLine="100"/>
    </w:pPr>
  </w:style>
  <w:style w:type="character" w:customStyle="1" w:styleId="af1">
    <w:name w:val="本文 (文字)"/>
    <w:basedOn w:val="a4"/>
    <w:link w:val="a2"/>
    <w:rsid w:val="00A474CC"/>
    <w:rPr>
      <w:rFonts w:ascii="BIZ UDゴシック" w:eastAsia="BIZ UDゴシック" w:hAnsi="BIZ UDゴシック"/>
    </w:rPr>
  </w:style>
  <w:style w:type="paragraph" w:styleId="21">
    <w:name w:val="Body Text 2"/>
    <w:basedOn w:val="a1"/>
    <w:link w:val="22"/>
    <w:qFormat/>
    <w:rsid w:val="006A3585"/>
    <w:pPr>
      <w:spacing w:beforeLines="20" w:before="72"/>
      <w:ind w:leftChars="300" w:left="630" w:firstLineChars="100" w:firstLine="210"/>
    </w:pPr>
  </w:style>
  <w:style w:type="character" w:customStyle="1" w:styleId="22">
    <w:name w:val="本文 2 (文字)"/>
    <w:basedOn w:val="a4"/>
    <w:link w:val="21"/>
    <w:rsid w:val="006A3585"/>
    <w:rPr>
      <w:rFonts w:ascii="BIZ UDゴシック" w:eastAsia="BIZ UDゴシック" w:hAnsi="BIZ UDゴシック"/>
    </w:rPr>
  </w:style>
  <w:style w:type="paragraph" w:styleId="31">
    <w:name w:val="Body Text 3"/>
    <w:basedOn w:val="a1"/>
    <w:link w:val="32"/>
    <w:qFormat/>
    <w:rsid w:val="00E7734A"/>
    <w:pPr>
      <w:ind w:leftChars="500" w:left="1050" w:firstLineChars="100" w:firstLine="210"/>
    </w:pPr>
    <w:rPr>
      <w:szCs w:val="16"/>
    </w:rPr>
  </w:style>
  <w:style w:type="character" w:customStyle="1" w:styleId="32">
    <w:name w:val="本文 3 (文字)"/>
    <w:basedOn w:val="a4"/>
    <w:link w:val="31"/>
    <w:rsid w:val="00E7734A"/>
    <w:rPr>
      <w:rFonts w:ascii="BIZ UDゴシック" w:eastAsia="BIZ UDゴシック" w:hAnsi="BIZ UDゴシック"/>
      <w:szCs w:val="16"/>
    </w:rPr>
  </w:style>
  <w:style w:type="table" w:styleId="af2">
    <w:name w:val="Table Grid"/>
    <w:basedOn w:val="a5"/>
    <w:uiPriority w:val="39"/>
    <w:rsid w:val="006031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3">
    <w:name w:val="Placeholder Text"/>
    <w:basedOn w:val="a4"/>
    <w:uiPriority w:val="99"/>
    <w:semiHidden/>
    <w:rsid w:val="00550BF2"/>
    <w:rPr>
      <w:color w:val="808080"/>
    </w:rPr>
  </w:style>
  <w:style w:type="character" w:customStyle="1" w:styleId="ab">
    <w:name w:val="リスト段落 (文字)"/>
    <w:basedOn w:val="a4"/>
    <w:link w:val="a3"/>
    <w:uiPriority w:val="34"/>
    <w:rsid w:val="0051097F"/>
    <w:rPr>
      <w:rFonts w:ascii="BIZ UDゴシック" w:eastAsia="BIZ UDゴシック" w:hAnsi="BIZ UDゴシック"/>
    </w:rPr>
  </w:style>
  <w:style w:type="character" w:styleId="af4">
    <w:name w:val="Hyperlink"/>
    <w:basedOn w:val="a4"/>
    <w:uiPriority w:val="99"/>
    <w:unhideWhenUsed/>
    <w:rsid w:val="00A75050"/>
    <w:rPr>
      <w:color w:val="0042FF" w:themeColor="hyperlink"/>
      <w:u w:val="single"/>
    </w:rPr>
  </w:style>
  <w:style w:type="character" w:styleId="af5">
    <w:name w:val="Unresolved Mention"/>
    <w:basedOn w:val="a4"/>
    <w:uiPriority w:val="99"/>
    <w:semiHidden/>
    <w:unhideWhenUsed/>
    <w:rsid w:val="00A75050"/>
    <w:rPr>
      <w:color w:val="605E5C"/>
      <w:shd w:val="clear" w:color="auto" w:fill="E1DFDD"/>
    </w:rPr>
  </w:style>
  <w:style w:type="character" w:styleId="af6">
    <w:name w:val="annotation reference"/>
    <w:basedOn w:val="a4"/>
    <w:uiPriority w:val="99"/>
    <w:semiHidden/>
    <w:unhideWhenUsed/>
    <w:rsid w:val="00C15C4A"/>
    <w:rPr>
      <w:sz w:val="18"/>
      <w:szCs w:val="18"/>
    </w:rPr>
  </w:style>
  <w:style w:type="paragraph" w:styleId="af7">
    <w:name w:val="annotation text"/>
    <w:basedOn w:val="a1"/>
    <w:link w:val="af8"/>
    <w:uiPriority w:val="99"/>
    <w:unhideWhenUsed/>
    <w:rsid w:val="00C15C4A"/>
    <w:pPr>
      <w:jc w:val="left"/>
    </w:pPr>
    <w:rPr>
      <w:rFonts w:ascii="BIZ UDPゴシック" w:eastAsia="BIZ UDPゴシック" w:hAnsi="BIZ UDPゴシック"/>
    </w:rPr>
  </w:style>
  <w:style w:type="character" w:customStyle="1" w:styleId="af8">
    <w:name w:val="コメント文字列 (文字)"/>
    <w:basedOn w:val="a4"/>
    <w:link w:val="af7"/>
    <w:uiPriority w:val="99"/>
    <w:rsid w:val="00C15C4A"/>
    <w:rPr>
      <w:rFonts w:ascii="BIZ UDPゴシック" w:eastAsia="BIZ UDPゴシック" w:hAnsi="BIZ UDPゴシック"/>
    </w:rPr>
  </w:style>
  <w:style w:type="paragraph" w:customStyle="1" w:styleId="a">
    <w:name w:val="細目箇条書き"/>
    <w:basedOn w:val="a1"/>
    <w:link w:val="af9"/>
    <w:uiPriority w:val="1"/>
    <w:qFormat/>
    <w:rsid w:val="00C15C4A"/>
    <w:pPr>
      <w:numPr>
        <w:numId w:val="28"/>
      </w:numPr>
      <w:jc w:val="left"/>
    </w:pPr>
    <w:rPr>
      <w:rFonts w:ascii="BIZ UDPゴシック" w:hAnsi="BIZ UDPゴシック"/>
    </w:rPr>
  </w:style>
  <w:style w:type="character" w:customStyle="1" w:styleId="af9">
    <w:name w:val="細目箇条書き (文字)"/>
    <w:basedOn w:val="a4"/>
    <w:link w:val="a"/>
    <w:uiPriority w:val="1"/>
    <w:rsid w:val="00C15C4A"/>
    <w:rPr>
      <w:rFonts w:ascii="BIZ UDPゴシック" w:eastAsia="BIZ UDゴシック" w:hAnsi="BIZ UDPゴシック"/>
    </w:rPr>
  </w:style>
  <w:style w:type="paragraph" w:styleId="afa">
    <w:name w:val="Balloon Text"/>
    <w:basedOn w:val="a1"/>
    <w:link w:val="afb"/>
    <w:uiPriority w:val="99"/>
    <w:semiHidden/>
    <w:unhideWhenUsed/>
    <w:rsid w:val="003D5827"/>
    <w:rPr>
      <w:rFonts w:asciiTheme="majorHAnsi" w:eastAsiaTheme="majorEastAsia" w:hAnsiTheme="majorHAnsi" w:cstheme="majorBidi"/>
      <w:sz w:val="18"/>
      <w:szCs w:val="18"/>
    </w:rPr>
  </w:style>
  <w:style w:type="character" w:customStyle="1" w:styleId="afb">
    <w:name w:val="吹き出し (文字)"/>
    <w:basedOn w:val="a4"/>
    <w:link w:val="afa"/>
    <w:uiPriority w:val="99"/>
    <w:semiHidden/>
    <w:rsid w:val="003D5827"/>
    <w:rPr>
      <w:rFonts w:asciiTheme="majorHAnsi" w:eastAsiaTheme="majorEastAsia" w:hAnsiTheme="majorHAnsi" w:cstheme="majorBidi"/>
      <w:sz w:val="18"/>
      <w:szCs w:val="18"/>
    </w:rPr>
  </w:style>
  <w:style w:type="paragraph" w:styleId="afc">
    <w:name w:val="caption"/>
    <w:basedOn w:val="a1"/>
    <w:next w:val="a1"/>
    <w:uiPriority w:val="35"/>
    <w:unhideWhenUsed/>
    <w:qFormat/>
    <w:rsid w:val="001310BB"/>
    <w:pPr>
      <w:jc w:val="right"/>
    </w:pPr>
    <w:rPr>
      <w:rFonts w:eastAsia="Meiryo UI"/>
      <w:bCs/>
    </w:rPr>
  </w:style>
  <w:style w:type="paragraph" w:styleId="afd">
    <w:name w:val="footnote text"/>
    <w:basedOn w:val="a1"/>
    <w:link w:val="afe"/>
    <w:uiPriority w:val="99"/>
    <w:unhideWhenUsed/>
    <w:qFormat/>
    <w:rsid w:val="001310BB"/>
    <w:pPr>
      <w:snapToGrid w:val="0"/>
      <w:jc w:val="left"/>
    </w:pPr>
    <w:rPr>
      <w:rFonts w:ascii="BIZ UDP明朝 Medium" w:eastAsia="BIZ UDP明朝 Medium" w:hAnsi="BIZ UDP明朝 Medium"/>
      <w:sz w:val="18"/>
    </w:rPr>
  </w:style>
  <w:style w:type="character" w:customStyle="1" w:styleId="afe">
    <w:name w:val="脚注文字列 (文字)"/>
    <w:basedOn w:val="a4"/>
    <w:link w:val="afd"/>
    <w:uiPriority w:val="99"/>
    <w:rsid w:val="001310BB"/>
    <w:rPr>
      <w:rFonts w:ascii="BIZ UDP明朝 Medium" w:eastAsia="BIZ UDP明朝 Medium" w:hAnsi="BIZ UDP明朝 Medium"/>
      <w:sz w:val="18"/>
    </w:rPr>
  </w:style>
  <w:style w:type="character" w:styleId="aff">
    <w:name w:val="footnote reference"/>
    <w:basedOn w:val="a4"/>
    <w:uiPriority w:val="99"/>
    <w:semiHidden/>
    <w:unhideWhenUsed/>
    <w:rsid w:val="001310BB"/>
    <w:rPr>
      <w:vertAlign w:val="superscript"/>
    </w:rPr>
  </w:style>
  <w:style w:type="paragraph" w:customStyle="1" w:styleId="a0">
    <w:name w:val="コラム"/>
    <w:basedOn w:val="a3"/>
    <w:link w:val="aff0"/>
    <w:uiPriority w:val="1"/>
    <w:qFormat/>
    <w:rsid w:val="001310BB"/>
    <w:pPr>
      <w:numPr>
        <w:numId w:val="39"/>
      </w:numPr>
      <w:ind w:leftChars="0" w:left="1159" w:hanging="1159"/>
    </w:pPr>
    <w:rPr>
      <w:rFonts w:ascii="UD デジタル 教科書体 NP-B" w:eastAsia="UD デジタル 教科書体 NP-B"/>
    </w:rPr>
  </w:style>
  <w:style w:type="character" w:customStyle="1" w:styleId="aff0">
    <w:name w:val="コラム (文字)"/>
    <w:basedOn w:val="ab"/>
    <w:link w:val="a0"/>
    <w:uiPriority w:val="1"/>
    <w:rsid w:val="001310BB"/>
    <w:rPr>
      <w:rFonts w:ascii="UD デジタル 教科書体 NP-B" w:eastAsia="UD デジタル 教科書体 NP-B" w:hAnsi="BIZ UDゴシック"/>
    </w:rPr>
  </w:style>
  <w:style w:type="paragraph" w:styleId="aff1">
    <w:name w:val="annotation subject"/>
    <w:basedOn w:val="af7"/>
    <w:next w:val="af7"/>
    <w:link w:val="aff2"/>
    <w:uiPriority w:val="99"/>
    <w:semiHidden/>
    <w:unhideWhenUsed/>
    <w:rsid w:val="007B7EE5"/>
    <w:rPr>
      <w:rFonts w:ascii="BIZ UDゴシック" w:eastAsia="BIZ UDゴシック" w:hAnsi="BIZ UDゴシック"/>
      <w:b/>
      <w:bCs/>
    </w:rPr>
  </w:style>
  <w:style w:type="character" w:customStyle="1" w:styleId="aff2">
    <w:name w:val="コメント内容 (文字)"/>
    <w:basedOn w:val="af8"/>
    <w:link w:val="aff1"/>
    <w:uiPriority w:val="99"/>
    <w:semiHidden/>
    <w:rsid w:val="007B7EE5"/>
    <w:rPr>
      <w:rFonts w:ascii="BIZ UDゴシック" w:eastAsia="BIZ UDゴシック" w:hAnsi="BIZ UDゴシック"/>
      <w:b/>
      <w:bCs/>
    </w:rPr>
  </w:style>
  <w:style w:type="paragraph" w:styleId="11">
    <w:name w:val="toc 1"/>
    <w:basedOn w:val="a1"/>
    <w:next w:val="a1"/>
    <w:autoRedefine/>
    <w:uiPriority w:val="39"/>
    <w:unhideWhenUsed/>
    <w:rsid w:val="00DD3EAA"/>
    <w:pPr>
      <w:spacing w:before="120" w:after="120"/>
      <w:jc w:val="left"/>
    </w:pPr>
    <w:rPr>
      <w:rFonts w:asciiTheme="minorHAnsi" w:eastAsiaTheme="minorHAnsi"/>
      <w:b/>
      <w:bCs/>
      <w:caps/>
      <w:sz w:val="20"/>
      <w:szCs w:val="20"/>
    </w:rPr>
  </w:style>
  <w:style w:type="paragraph" w:styleId="23">
    <w:name w:val="toc 2"/>
    <w:basedOn w:val="a1"/>
    <w:next w:val="a1"/>
    <w:autoRedefine/>
    <w:uiPriority w:val="39"/>
    <w:unhideWhenUsed/>
    <w:rsid w:val="00DD3EAA"/>
    <w:pPr>
      <w:ind w:left="210"/>
      <w:jc w:val="left"/>
    </w:pPr>
    <w:rPr>
      <w:rFonts w:asciiTheme="minorHAnsi" w:eastAsiaTheme="minorHAnsi"/>
      <w:smallCaps/>
      <w:sz w:val="20"/>
      <w:szCs w:val="20"/>
    </w:rPr>
  </w:style>
  <w:style w:type="paragraph" w:styleId="33">
    <w:name w:val="toc 3"/>
    <w:basedOn w:val="a1"/>
    <w:next w:val="a1"/>
    <w:autoRedefine/>
    <w:uiPriority w:val="39"/>
    <w:unhideWhenUsed/>
    <w:rsid w:val="00DD3EAA"/>
    <w:pPr>
      <w:ind w:left="420"/>
      <w:jc w:val="left"/>
    </w:pPr>
    <w:rPr>
      <w:rFonts w:asciiTheme="minorHAnsi" w:eastAsiaTheme="minorHAnsi"/>
      <w:i/>
      <w:iCs/>
      <w:sz w:val="20"/>
      <w:szCs w:val="20"/>
    </w:rPr>
  </w:style>
  <w:style w:type="paragraph" w:styleId="41">
    <w:name w:val="toc 4"/>
    <w:basedOn w:val="a1"/>
    <w:next w:val="a1"/>
    <w:autoRedefine/>
    <w:uiPriority w:val="39"/>
    <w:unhideWhenUsed/>
    <w:rsid w:val="00DD3EAA"/>
    <w:pPr>
      <w:ind w:left="630"/>
      <w:jc w:val="left"/>
    </w:pPr>
    <w:rPr>
      <w:rFonts w:asciiTheme="minorHAnsi" w:eastAsiaTheme="minorHAnsi"/>
      <w:sz w:val="18"/>
      <w:szCs w:val="18"/>
    </w:rPr>
  </w:style>
  <w:style w:type="paragraph" w:styleId="51">
    <w:name w:val="toc 5"/>
    <w:basedOn w:val="a1"/>
    <w:next w:val="a1"/>
    <w:autoRedefine/>
    <w:uiPriority w:val="39"/>
    <w:unhideWhenUsed/>
    <w:rsid w:val="00DD3EAA"/>
    <w:pPr>
      <w:ind w:left="840"/>
      <w:jc w:val="left"/>
    </w:pPr>
    <w:rPr>
      <w:rFonts w:asciiTheme="minorHAnsi" w:eastAsiaTheme="minorHAnsi"/>
      <w:sz w:val="18"/>
      <w:szCs w:val="18"/>
    </w:rPr>
  </w:style>
  <w:style w:type="paragraph" w:styleId="61">
    <w:name w:val="toc 6"/>
    <w:basedOn w:val="a1"/>
    <w:next w:val="a1"/>
    <w:autoRedefine/>
    <w:uiPriority w:val="39"/>
    <w:unhideWhenUsed/>
    <w:rsid w:val="00DD3EAA"/>
    <w:pPr>
      <w:ind w:left="1050"/>
      <w:jc w:val="left"/>
    </w:pPr>
    <w:rPr>
      <w:rFonts w:asciiTheme="minorHAnsi" w:eastAsiaTheme="minorHAnsi"/>
      <w:sz w:val="18"/>
      <w:szCs w:val="18"/>
    </w:rPr>
  </w:style>
  <w:style w:type="paragraph" w:styleId="71">
    <w:name w:val="toc 7"/>
    <w:basedOn w:val="a1"/>
    <w:next w:val="a1"/>
    <w:autoRedefine/>
    <w:uiPriority w:val="39"/>
    <w:unhideWhenUsed/>
    <w:rsid w:val="00DD3EAA"/>
    <w:pPr>
      <w:ind w:left="1260"/>
      <w:jc w:val="left"/>
    </w:pPr>
    <w:rPr>
      <w:rFonts w:asciiTheme="minorHAnsi" w:eastAsiaTheme="minorHAnsi"/>
      <w:sz w:val="18"/>
      <w:szCs w:val="18"/>
    </w:rPr>
  </w:style>
  <w:style w:type="paragraph" w:styleId="81">
    <w:name w:val="toc 8"/>
    <w:basedOn w:val="a1"/>
    <w:next w:val="a1"/>
    <w:autoRedefine/>
    <w:uiPriority w:val="39"/>
    <w:unhideWhenUsed/>
    <w:rsid w:val="00DD3EAA"/>
    <w:pPr>
      <w:ind w:left="1470"/>
      <w:jc w:val="left"/>
    </w:pPr>
    <w:rPr>
      <w:rFonts w:asciiTheme="minorHAnsi" w:eastAsiaTheme="minorHAnsi"/>
      <w:sz w:val="18"/>
      <w:szCs w:val="18"/>
    </w:rPr>
  </w:style>
  <w:style w:type="paragraph" w:styleId="91">
    <w:name w:val="toc 9"/>
    <w:basedOn w:val="a1"/>
    <w:next w:val="a1"/>
    <w:autoRedefine/>
    <w:uiPriority w:val="39"/>
    <w:unhideWhenUsed/>
    <w:rsid w:val="00DD3EAA"/>
    <w:pPr>
      <w:ind w:left="1680"/>
      <w:jc w:val="left"/>
    </w:pPr>
    <w:rPr>
      <w:rFonts w:asciiTheme="minorHAnsi" w:eastAsiaTheme="minorHAnsi"/>
      <w:sz w:val="18"/>
      <w:szCs w:val="18"/>
    </w:rPr>
  </w:style>
  <w:style w:type="paragraph" w:styleId="aff3">
    <w:name w:val="Revision"/>
    <w:hidden/>
    <w:uiPriority w:val="99"/>
    <w:semiHidden/>
    <w:rsid w:val="00C62E30"/>
    <w:rPr>
      <w:rFonts w:ascii="BIZ UDゴシック" w:eastAsia="BIZ UDゴシック" w:hAnsi="BIZ UDゴシック"/>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7078157">
      <w:bodyDiv w:val="1"/>
      <w:marLeft w:val="0"/>
      <w:marRight w:val="0"/>
      <w:marTop w:val="0"/>
      <w:marBottom w:val="0"/>
      <w:divBdr>
        <w:top w:val="none" w:sz="0" w:space="0" w:color="auto"/>
        <w:left w:val="none" w:sz="0" w:space="0" w:color="auto"/>
        <w:bottom w:val="none" w:sz="0" w:space="0" w:color="auto"/>
        <w:right w:val="none" w:sz="0" w:space="0" w:color="auto"/>
      </w:divBdr>
    </w:div>
    <w:div w:id="13278279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ikaku@city.hino.lg.jp"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WordUDテーマ">
  <a:themeElements>
    <a:clrScheme name="CUD仕様">
      <a:dk1>
        <a:srgbClr val="000005"/>
      </a:dk1>
      <a:lt1>
        <a:srgbClr val="FFFFFF"/>
      </a:lt1>
      <a:dk2>
        <a:srgbClr val="663300"/>
      </a:dk2>
      <a:lt2>
        <a:srgbClr val="FFFF99"/>
      </a:lt2>
      <a:accent1>
        <a:srgbClr val="FF2800"/>
      </a:accent1>
      <a:accent2>
        <a:srgbClr val="66CCFF"/>
      </a:accent2>
      <a:accent3>
        <a:srgbClr val="FF9900"/>
      </a:accent3>
      <a:accent4>
        <a:srgbClr val="005AFF"/>
      </a:accent4>
      <a:accent5>
        <a:srgbClr val="FFF100"/>
      </a:accent5>
      <a:accent6>
        <a:srgbClr val="35A16B"/>
      </a:accent6>
      <a:hlink>
        <a:srgbClr val="0042FF"/>
      </a:hlink>
      <a:folHlink>
        <a:srgbClr val="9A0079"/>
      </a:folHlink>
    </a:clrScheme>
    <a:fontScheme name="UDフォント">
      <a:majorFont>
        <a:latin typeface="BIZ UDPゴシック"/>
        <a:ea typeface="BIZ UDゴシック"/>
        <a:cs typeface=""/>
      </a:majorFont>
      <a:minorFont>
        <a:latin typeface="BIZ UDP明朝 Medium"/>
        <a:ea typeface="BIZ UD明朝 Medium"/>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03C1B78-150B-41D3-9457-921978F5D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1272</TotalTime>
  <Pages>40</Pages>
  <Words>5165</Words>
  <Characters>29443</Characters>
  <Application>Microsoft Office Word</Application>
  <DocSecurity>0</DocSecurity>
  <Lines>245</Lines>
  <Paragraphs>69</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34539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経営係</dc:creator>
  <cp:keywords/>
  <dc:description/>
  <cp:lastModifiedBy>楜澤 静香</cp:lastModifiedBy>
  <cp:revision>35</cp:revision>
  <cp:lastPrinted>2025-06-09T08:55:00Z</cp:lastPrinted>
  <dcterms:created xsi:type="dcterms:W3CDTF">2025-03-21T04:20:00Z</dcterms:created>
  <dcterms:modified xsi:type="dcterms:W3CDTF">2025-06-09T08:55:00Z</dcterms:modified>
</cp:coreProperties>
</file>