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EA4C" w14:textId="77777777" w:rsidR="001240F5" w:rsidRDefault="001240F5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C454212" w14:textId="77777777" w:rsidR="001240F5" w:rsidRDefault="001240F5"/>
    <w:p w14:paraId="38048BEC" w14:textId="77777777" w:rsidR="001240F5" w:rsidRDefault="001240F5">
      <w:pPr>
        <w:jc w:val="right"/>
      </w:pPr>
      <w:r>
        <w:rPr>
          <w:rFonts w:hint="eastAsia"/>
        </w:rPr>
        <w:t xml:space="preserve">年　　月　　日　</w:t>
      </w:r>
    </w:p>
    <w:p w14:paraId="2178BF6B" w14:textId="77777777" w:rsidR="001240F5" w:rsidRDefault="001240F5"/>
    <w:p w14:paraId="305427D1" w14:textId="77777777" w:rsidR="001240F5" w:rsidRDefault="001240F5">
      <w:r>
        <w:t>(</w:t>
      </w:r>
      <w:r>
        <w:rPr>
          <w:rFonts w:hint="eastAsia"/>
        </w:rPr>
        <w:t>あて先</w:t>
      </w:r>
      <w:r>
        <w:t>)</w:t>
      </w:r>
    </w:p>
    <w:p w14:paraId="27883C64" w14:textId="77777777" w:rsidR="001240F5" w:rsidRDefault="001240F5">
      <w:r>
        <w:rPr>
          <w:rFonts w:hint="eastAsia"/>
        </w:rPr>
        <w:t xml:space="preserve">　　日野市長</w:t>
      </w:r>
    </w:p>
    <w:p w14:paraId="30819C66" w14:textId="77777777" w:rsidR="001240F5" w:rsidRDefault="001240F5"/>
    <w:p w14:paraId="7759C73F" w14:textId="77777777" w:rsidR="001240F5" w:rsidRDefault="001240F5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14:paraId="4A3DC60E" w14:textId="77777777" w:rsidR="001240F5" w:rsidRDefault="001240F5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14:paraId="3EE3DED4" w14:textId="77777777" w:rsidR="001240F5" w:rsidRDefault="001240F5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14:paraId="46E83964" w14:textId="77777777" w:rsidR="001240F5" w:rsidRDefault="001240F5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14:paraId="55EE8B04" w14:textId="77777777" w:rsidR="001240F5" w:rsidRDefault="001240F5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</w:t>
      </w:r>
    </w:p>
    <w:p w14:paraId="3B58028D" w14:textId="77777777" w:rsidR="001240F5" w:rsidRDefault="001240F5"/>
    <w:p w14:paraId="3A66BCDB" w14:textId="77777777" w:rsidR="001240F5" w:rsidRDefault="001240F5">
      <w:pPr>
        <w:jc w:val="center"/>
      </w:pPr>
      <w:r>
        <w:rPr>
          <w:rFonts w:hint="eastAsia"/>
        </w:rPr>
        <w:t>指定管理者指定申請書</w:t>
      </w:r>
    </w:p>
    <w:p w14:paraId="1267EB0A" w14:textId="77777777" w:rsidR="001240F5" w:rsidRDefault="001240F5"/>
    <w:p w14:paraId="37B08B11" w14:textId="77777777" w:rsidR="001240F5" w:rsidRDefault="001240F5">
      <w:r>
        <w:rPr>
          <w:rFonts w:hint="eastAsia"/>
        </w:rPr>
        <w:t xml:space="preserve">　指定管理者の指定を受けたいので、日野市公の施設の指定管理者の指定の手続等に関する条例第</w:t>
      </w:r>
      <w:r>
        <w:t>3</w:t>
      </w:r>
      <w:r>
        <w:rPr>
          <w:rFonts w:hint="eastAsia"/>
        </w:rPr>
        <w:t>条の規定により下記のとおり申請します。</w:t>
      </w:r>
    </w:p>
    <w:p w14:paraId="0AD3DA01" w14:textId="77777777" w:rsidR="001240F5" w:rsidRDefault="001240F5"/>
    <w:p w14:paraId="7C5F0F22" w14:textId="77777777" w:rsidR="001240F5" w:rsidRDefault="001240F5">
      <w:pPr>
        <w:jc w:val="center"/>
      </w:pPr>
      <w:r>
        <w:rPr>
          <w:rFonts w:hint="eastAsia"/>
        </w:rPr>
        <w:t>記</w:t>
      </w:r>
    </w:p>
    <w:p w14:paraId="65D48316" w14:textId="77777777" w:rsidR="001240F5" w:rsidRDefault="001240F5"/>
    <w:p w14:paraId="24B5C706" w14:textId="77777777" w:rsidR="001240F5" w:rsidRDefault="001240F5">
      <w:r>
        <w:t>1</w:t>
      </w:r>
      <w:r>
        <w:rPr>
          <w:rFonts w:hint="eastAsia"/>
        </w:rPr>
        <w:t xml:space="preserve">　管理を行おうとする公の施設の名称</w:t>
      </w:r>
    </w:p>
    <w:p w14:paraId="6CA0F776" w14:textId="77777777" w:rsidR="001240F5" w:rsidRDefault="001240F5"/>
    <w:p w14:paraId="7642523D" w14:textId="77777777" w:rsidR="001240F5" w:rsidRDefault="001240F5"/>
    <w:p w14:paraId="6959EF69" w14:textId="77777777" w:rsidR="001240F5" w:rsidRDefault="001240F5"/>
    <w:p w14:paraId="3A4275B9" w14:textId="77777777" w:rsidR="001240F5" w:rsidRDefault="001240F5">
      <w:r>
        <w:t>2</w:t>
      </w:r>
      <w:r>
        <w:rPr>
          <w:rFonts w:hint="eastAsia"/>
        </w:rPr>
        <w:t xml:space="preserve">　添付書類</w:t>
      </w:r>
    </w:p>
    <w:p w14:paraId="22AB073C" w14:textId="77777777" w:rsidR="001240F5" w:rsidRDefault="001240F5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　管理を行おうとする公の施設における事業計画に関する書類</w:t>
      </w:r>
    </w:p>
    <w:p w14:paraId="16415826" w14:textId="77777777" w:rsidR="001240F5" w:rsidRDefault="001240F5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　経営の状況等当該団体の概要を説明する書類</w:t>
      </w:r>
    </w:p>
    <w:p w14:paraId="63DF6AFE" w14:textId="77777777" w:rsidR="001240F5" w:rsidRDefault="001240F5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　その他市長が必要と認める書類</w:t>
      </w:r>
    </w:p>
    <w:p w14:paraId="0D186D2A" w14:textId="77777777" w:rsidR="001240F5" w:rsidRDefault="001240F5"/>
    <w:sectPr w:rsidR="001240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6A6F" w14:textId="77777777" w:rsidR="001240F5" w:rsidRDefault="001240F5" w:rsidP="00956E4D">
      <w:r>
        <w:separator/>
      </w:r>
    </w:p>
  </w:endnote>
  <w:endnote w:type="continuationSeparator" w:id="0">
    <w:p w14:paraId="4B4A4B14" w14:textId="77777777" w:rsidR="001240F5" w:rsidRDefault="001240F5" w:rsidP="009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A465" w14:textId="77777777" w:rsidR="001240F5" w:rsidRDefault="001240F5" w:rsidP="00956E4D">
      <w:r>
        <w:separator/>
      </w:r>
    </w:p>
  </w:footnote>
  <w:footnote w:type="continuationSeparator" w:id="0">
    <w:p w14:paraId="52316314" w14:textId="77777777" w:rsidR="001240F5" w:rsidRDefault="001240F5" w:rsidP="0095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40F5"/>
    <w:rsid w:val="001240F5"/>
    <w:rsid w:val="005D00F9"/>
    <w:rsid w:val="00956E4D"/>
    <w:rsid w:val="00E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E82A8"/>
  <w14:defaultImageDpi w14:val="0"/>
  <w15:docId w15:val="{5F1B6F9D-932D-40B0-B911-38FE91C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様式.dot</Template>
  <TotalTime>0</TotalTim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2025-06-08T07:05:00Z</dcterms:created>
  <dcterms:modified xsi:type="dcterms:W3CDTF">2025-06-08T07:05:00Z</dcterms:modified>
</cp:coreProperties>
</file>