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7FA69" w14:textId="77777777" w:rsidR="007E078F" w:rsidRPr="00397F68" w:rsidRDefault="00D21169" w:rsidP="00BD0935">
      <w:pPr>
        <w:pStyle w:val="a3"/>
        <w:spacing w:before="0" w:after="0" w:line="0" w:lineRule="atLeast"/>
        <w:contextualSpacing/>
        <w:rPr>
          <w:rFonts w:ascii="HGPｺﾞｼｯｸE" w:eastAsia="HGPｺﾞｼｯｸE" w:hAnsi="HGPｺﾞｼｯｸE"/>
          <w:spacing w:val="20"/>
          <w:sz w:val="96"/>
          <w:szCs w:val="72"/>
        </w:rPr>
      </w:pPr>
      <w:r>
        <w:rPr>
          <w:rFonts w:ascii="HGPｺﾞｼｯｸE" w:eastAsia="HGPｺﾞｼｯｸE" w:hAnsi="HGPｺﾞｼｯｸE" w:hint="eastAsia"/>
          <w:spacing w:val="20"/>
          <w:sz w:val="96"/>
          <w:szCs w:val="72"/>
        </w:rPr>
        <w:t>教育・保育施設</w:t>
      </w:r>
      <w:r w:rsidR="00D46C9D" w:rsidRPr="00397F68">
        <w:rPr>
          <w:rFonts w:ascii="HGPｺﾞｼｯｸE" w:eastAsia="HGPｺﾞｼｯｸE" w:hAnsi="HGPｺﾞｼｯｸE" w:hint="eastAsia"/>
          <w:noProof/>
          <w:spacing w:val="20"/>
          <w:sz w:val="96"/>
          <w:szCs w:val="72"/>
        </w:rPr>
        <mc:AlternateContent>
          <mc:Choice Requires="wps">
            <w:drawing>
              <wp:anchor distT="0" distB="0" distL="114300" distR="114300" simplePos="0" relativeHeight="251666432" behindDoc="0" locked="0" layoutInCell="1" allowOverlap="1" wp14:anchorId="09BA802B" wp14:editId="52D39789">
                <wp:simplePos x="0" y="0"/>
                <wp:positionH relativeFrom="column">
                  <wp:posOffset>558165</wp:posOffset>
                </wp:positionH>
                <wp:positionV relativeFrom="paragraph">
                  <wp:posOffset>692150</wp:posOffset>
                </wp:positionV>
                <wp:extent cx="7391400" cy="0"/>
                <wp:effectExtent l="0" t="19050" r="0" b="19050"/>
                <wp:wrapNone/>
                <wp:docPr id="1" name="直線コネクタ 1"/>
                <wp:cNvGraphicFramePr/>
                <a:graphic xmlns:a="http://schemas.openxmlformats.org/drawingml/2006/main">
                  <a:graphicData uri="http://schemas.microsoft.com/office/word/2010/wordprocessingShape">
                    <wps:wsp>
                      <wps:cNvCnPr/>
                      <wps:spPr>
                        <a:xfrm>
                          <a:off x="0" y="0"/>
                          <a:ext cx="7391400" cy="0"/>
                        </a:xfrm>
                        <a:prstGeom prst="line">
                          <a:avLst/>
                        </a:prstGeom>
                        <a:ln w="31750">
                          <a:solidFill>
                            <a:schemeClr val="accent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E697B4" id="直線コネクタ 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3.95pt,54.5pt" to="625.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" strokecolor="#ffc000 [3207]" strokeweight="2.5pt">
                <v:stroke dashstyle="1 1" joinstyle="miter"/>
              </v:line>
            </w:pict>
          </mc:Fallback>
        </mc:AlternateContent>
      </w:r>
      <w:r w:rsidR="004B14F7" w:rsidRPr="00397F68">
        <w:rPr>
          <w:rFonts w:ascii="HGPｺﾞｼｯｸE" w:eastAsia="HGPｺﾞｼｯｸE" w:hAnsi="HGPｺﾞｼｯｸE" w:hint="eastAsia"/>
          <w:spacing w:val="20"/>
          <w:sz w:val="96"/>
          <w:szCs w:val="72"/>
        </w:rPr>
        <w:t>利用者の</w:t>
      </w:r>
    </w:p>
    <w:p w14:paraId="072E72B4" w14:textId="77777777" w:rsidR="00937256" w:rsidRPr="00397F68" w:rsidRDefault="00397F68" w:rsidP="00BD0935">
      <w:pPr>
        <w:pStyle w:val="a3"/>
        <w:spacing w:before="0" w:after="0" w:line="0" w:lineRule="atLeast"/>
        <w:contextualSpacing/>
        <w:rPr>
          <w:rFonts w:ascii="HGPｺﾞｼｯｸE" w:eastAsia="HGPｺﾞｼｯｸE" w:hAnsi="HGPｺﾞｼｯｸE"/>
          <w:spacing w:val="20"/>
          <w:sz w:val="72"/>
        </w:rPr>
      </w:pPr>
      <w:r w:rsidRPr="00397F68">
        <w:rPr>
          <w:rFonts w:ascii="HGPｺﾞｼｯｸE" w:eastAsia="HGPｺﾞｼｯｸE" w:hAnsi="HGPｺﾞｼｯｸE" w:hint="eastAsia"/>
          <w:noProof/>
          <w:spacing w:val="20"/>
          <w:sz w:val="96"/>
          <w:szCs w:val="72"/>
        </w:rPr>
        <mc:AlternateContent>
          <mc:Choice Requires="wps">
            <w:drawing>
              <wp:anchor distT="0" distB="0" distL="114300" distR="114300" simplePos="0" relativeHeight="251668480" behindDoc="0" locked="0" layoutInCell="1" allowOverlap="1" wp14:anchorId="1A69392A" wp14:editId="51C2C44B">
                <wp:simplePos x="0" y="0"/>
                <wp:positionH relativeFrom="column">
                  <wp:posOffset>882014</wp:posOffset>
                </wp:positionH>
                <wp:positionV relativeFrom="paragraph">
                  <wp:posOffset>683357</wp:posOffset>
                </wp:positionV>
                <wp:extent cx="6753225" cy="8793"/>
                <wp:effectExtent l="19050" t="19050" r="28575" b="29845"/>
                <wp:wrapNone/>
                <wp:docPr id="7" name="直線コネクタ 7"/>
                <wp:cNvGraphicFramePr/>
                <a:graphic xmlns:a="http://schemas.openxmlformats.org/drawingml/2006/main">
                  <a:graphicData uri="http://schemas.microsoft.com/office/word/2010/wordprocessingShape">
                    <wps:wsp>
                      <wps:cNvCnPr/>
                      <wps:spPr>
                        <a:xfrm>
                          <a:off x="0" y="0"/>
                          <a:ext cx="6753225" cy="8793"/>
                        </a:xfrm>
                        <a:prstGeom prst="line">
                          <a:avLst/>
                        </a:prstGeom>
                        <a:ln w="31750">
                          <a:solidFill>
                            <a:schemeClr val="accent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631ABF"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53.8pt" to="601.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" strokecolor="#ffc000 [3207]" strokeweight="2.5pt">
                <v:stroke dashstyle="1 1" joinstyle="miter"/>
              </v:line>
            </w:pict>
          </mc:Fallback>
        </mc:AlternateContent>
      </w:r>
      <w:r w:rsidR="004B14F7" w:rsidRPr="00397F68">
        <w:rPr>
          <w:rFonts w:ascii="HGPｺﾞｼｯｸE" w:eastAsia="HGPｺﾞｼｯｸE" w:hAnsi="HGPｺﾞｼｯｸE" w:hint="eastAsia"/>
          <w:spacing w:val="20"/>
          <w:sz w:val="96"/>
          <w:szCs w:val="72"/>
        </w:rPr>
        <w:t>ご家族の皆様へのお願い</w:t>
      </w:r>
    </w:p>
    <w:p w14:paraId="1BF30DBA" w14:textId="77777777" w:rsidR="007E078F" w:rsidRPr="00E27C8F" w:rsidRDefault="00937256" w:rsidP="00686EEC">
      <w:pPr>
        <w:spacing w:beforeLines="50" w:before="180" w:line="0" w:lineRule="atLeast"/>
        <w:jc w:val="center"/>
        <w:rPr>
          <w:rFonts w:ascii="HGSｺﾞｼｯｸM" w:eastAsia="HGSｺﾞｼｯｸM"/>
          <w:sz w:val="36"/>
          <w:szCs w:val="32"/>
        </w:rPr>
      </w:pPr>
      <w:r w:rsidRPr="00E27C8F">
        <w:rPr>
          <w:rFonts w:ascii="HGSｺﾞｼｯｸM" w:eastAsia="HGSｺﾞｼｯｸM" w:hint="eastAsia"/>
          <w:sz w:val="36"/>
          <w:szCs w:val="32"/>
        </w:rPr>
        <w:t>次のような行為は精神的に職員を傷つけ、</w:t>
      </w:r>
    </w:p>
    <w:p w14:paraId="56626419" w14:textId="77777777" w:rsidR="00937256" w:rsidRPr="00E27C8F" w:rsidRDefault="00937256" w:rsidP="00BD0935">
      <w:pPr>
        <w:spacing w:beforeLines="20" w:before="72" w:line="0" w:lineRule="atLeast"/>
        <w:jc w:val="center"/>
        <w:rPr>
          <w:rFonts w:ascii="HGSｺﾞｼｯｸM" w:eastAsia="HGSｺﾞｼｯｸM"/>
          <w:sz w:val="36"/>
          <w:szCs w:val="32"/>
        </w:rPr>
      </w:pPr>
      <w:r w:rsidRPr="00E27C8F">
        <w:rPr>
          <w:rFonts w:ascii="HGSｺﾞｼｯｸM" w:eastAsia="HGSｺﾞｼｯｸM" w:hint="eastAsia"/>
          <w:sz w:val="36"/>
          <w:szCs w:val="32"/>
        </w:rPr>
        <w:t>保育士等の離職や保育士不足、支援の質の低下へと繋がります。</w:t>
      </w:r>
    </w:p>
    <w:p w14:paraId="17A6F085" w14:textId="77777777" w:rsidR="00937256" w:rsidRPr="00E27C8F" w:rsidRDefault="00937256" w:rsidP="00BD0935">
      <w:pPr>
        <w:spacing w:beforeLines="20" w:before="72" w:line="0" w:lineRule="atLeast"/>
        <w:jc w:val="center"/>
        <w:rPr>
          <w:rFonts w:ascii="HGSｺﾞｼｯｸM" w:eastAsia="HGSｺﾞｼｯｸM"/>
          <w:sz w:val="36"/>
          <w:szCs w:val="32"/>
        </w:rPr>
      </w:pPr>
      <w:r w:rsidRPr="00E27C8F">
        <w:rPr>
          <w:rFonts w:ascii="HGSｺﾞｼｯｸM" w:eastAsia="HGSｺﾞｼｯｸM" w:hint="eastAsia"/>
          <w:sz w:val="36"/>
          <w:szCs w:val="32"/>
        </w:rPr>
        <w:t>職員は一人ひとりのお子様を大切にした支援を心掛けます。</w:t>
      </w:r>
    </w:p>
    <w:p w14:paraId="7A65E532" w14:textId="77777777" w:rsidR="00937256" w:rsidRPr="00E27C8F" w:rsidRDefault="00937256" w:rsidP="00BD0935">
      <w:pPr>
        <w:spacing w:beforeLines="20" w:before="72" w:line="0" w:lineRule="atLeast"/>
        <w:jc w:val="center"/>
        <w:rPr>
          <w:rFonts w:ascii="HGSｺﾞｼｯｸM" w:eastAsia="HGSｺﾞｼｯｸM"/>
          <w:sz w:val="36"/>
          <w:szCs w:val="32"/>
        </w:rPr>
      </w:pPr>
      <w:r w:rsidRPr="00E27C8F">
        <w:rPr>
          <w:rFonts w:ascii="HGSｺﾞｼｯｸM" w:eastAsia="HGSｺﾞｼｯｸM" w:hint="eastAsia"/>
          <w:sz w:val="36"/>
          <w:szCs w:val="32"/>
        </w:rPr>
        <w:t>お子様や職員が笑顔で過ごせる環境づくりにご理解とご協力をお願いします。</w:t>
      </w:r>
    </w:p>
    <w:p w14:paraId="3216A8EC" w14:textId="77777777" w:rsidR="00937256" w:rsidRDefault="00937256" w:rsidP="00937256">
      <w:pPr>
        <w:jc w:val="center"/>
        <w:rPr>
          <w:rFonts w:ascii="HGPｺﾞｼｯｸM" w:eastAsia="HGPｺﾞｼｯｸM"/>
          <w:sz w:val="24"/>
        </w:rPr>
      </w:pPr>
    </w:p>
    <w:p w14:paraId="2A5B4605" w14:textId="77777777" w:rsidR="00937256" w:rsidRDefault="00840203" w:rsidP="00937256">
      <w:pPr>
        <w:jc w:val="center"/>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1661312" behindDoc="0" locked="0" layoutInCell="1" allowOverlap="1" wp14:anchorId="37F14863" wp14:editId="01C4B30B">
                <wp:simplePos x="0" y="0"/>
                <wp:positionH relativeFrom="column">
                  <wp:posOffset>3681335</wp:posOffset>
                </wp:positionH>
                <wp:positionV relativeFrom="paragraph">
                  <wp:posOffset>132543</wp:posOffset>
                </wp:positionV>
                <wp:extent cx="2484755" cy="1194487"/>
                <wp:effectExtent l="0" t="0" r="10795" b="462915"/>
                <wp:wrapNone/>
                <wp:docPr id="3" name="吹き出し: 角を丸めた四角形 3"/>
                <wp:cNvGraphicFramePr/>
                <a:graphic xmlns:a="http://schemas.openxmlformats.org/drawingml/2006/main">
                  <a:graphicData uri="http://schemas.microsoft.com/office/word/2010/wordprocessingShape">
                    <wps:wsp>
                      <wps:cNvSpPr/>
                      <wps:spPr>
                        <a:xfrm>
                          <a:off x="0" y="0"/>
                          <a:ext cx="2484755" cy="1194487"/>
                        </a:xfrm>
                        <a:prstGeom prst="wedgeRoundRectCallout">
                          <a:avLst>
                            <a:gd name="adj1" fmla="val -41737"/>
                            <a:gd name="adj2" fmla="val 85986"/>
                            <a:gd name="adj3" fmla="val 16667"/>
                          </a:avLst>
                        </a:prstGeom>
                        <a:solidFill>
                          <a:schemeClr val="accent6">
                            <a:lumMod val="40000"/>
                            <a:lumOff val="60000"/>
                          </a:schemeClr>
                        </a:solidFill>
                        <a:ln>
                          <a:solidFill>
                            <a:srgbClr val="00B050"/>
                          </a:solidFill>
                        </a:ln>
                      </wps:spPr>
                      <wps:style>
                        <a:lnRef idx="0">
                          <a:scrgbClr r="0" g="0" b="0"/>
                        </a:lnRef>
                        <a:fillRef idx="0">
                          <a:scrgbClr r="0" g="0" b="0"/>
                        </a:fillRef>
                        <a:effectRef idx="0">
                          <a:scrgbClr r="0" g="0" b="0"/>
                        </a:effectRef>
                        <a:fontRef idx="minor">
                          <a:schemeClr val="lt1"/>
                        </a:fontRef>
                      </wps:style>
                      <wps:txbx>
                        <w:txbxContent>
                          <w:p w14:paraId="347EDD28" w14:textId="77777777" w:rsidR="00B1681E" w:rsidRPr="00963C60" w:rsidRDefault="00B1681E" w:rsidP="00B1681E">
                            <w:pPr>
                              <w:spacing w:line="0" w:lineRule="atLeast"/>
                              <w:jc w:val="center"/>
                              <w:rPr>
                                <w:rFonts w:ascii="HGSｺﾞｼｯｸE" w:eastAsia="HGSｺﾞｼｯｸE" w:hAnsi="HGSｺﾞｼｯｸE"/>
                                <w:b/>
                                <w:color w:val="385623" w:themeColor="accent6" w:themeShade="80"/>
                                <w:sz w:val="44"/>
                                <w:szCs w:val="32"/>
                              </w:rPr>
                            </w:pPr>
                            <w:r w:rsidRPr="00963C60">
                              <w:rPr>
                                <w:rFonts w:ascii="HGSｺﾞｼｯｸE" w:eastAsia="HGSｺﾞｼｯｸE" w:hAnsi="HGSｺﾞｼｯｸE" w:hint="eastAsia"/>
                                <w:b/>
                                <w:color w:val="385623" w:themeColor="accent6" w:themeShade="80"/>
                                <w:sz w:val="44"/>
                                <w:szCs w:val="32"/>
                              </w:rPr>
                              <w:t>威圧的な態度で</w:t>
                            </w:r>
                          </w:p>
                          <w:p w14:paraId="01F7165C" w14:textId="77777777" w:rsidR="00B1681E" w:rsidRPr="00963C60" w:rsidRDefault="00B1681E" w:rsidP="00B1681E">
                            <w:pPr>
                              <w:spacing w:line="0" w:lineRule="atLeast"/>
                              <w:jc w:val="center"/>
                              <w:rPr>
                                <w:rFonts w:ascii="HGSｺﾞｼｯｸE" w:eastAsia="HGSｺﾞｼｯｸE" w:hAnsi="HGSｺﾞｼｯｸE"/>
                                <w:b/>
                                <w:color w:val="385623" w:themeColor="accent6" w:themeShade="80"/>
                                <w:sz w:val="44"/>
                                <w:szCs w:val="32"/>
                              </w:rPr>
                            </w:pPr>
                            <w:r w:rsidRPr="00963C60">
                              <w:rPr>
                                <w:rFonts w:ascii="HGSｺﾞｼｯｸE" w:eastAsia="HGSｺﾞｼｯｸE" w:hAnsi="HGSｺﾞｼｯｸE" w:hint="eastAsia"/>
                                <w:b/>
                                <w:color w:val="385623" w:themeColor="accent6" w:themeShade="80"/>
                                <w:sz w:val="44"/>
                                <w:szCs w:val="32"/>
                              </w:rPr>
                              <w:t>文句を言う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F1486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289.85pt;margin-top:10.45pt;width:195.65pt;height:9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" adj="1785,29373" fillcolor="#c5e0b3 [1305]" strokecolor="#00b050">
                <v:textbox>
                  <w:txbxContent>
                    <w:p w14:paraId="347EDD28" w14:textId="77777777" w:rsidR="00B1681E" w:rsidRPr="00963C60" w:rsidRDefault="00B1681E" w:rsidP="00B1681E">
                      <w:pPr>
                        <w:spacing w:line="0" w:lineRule="atLeast"/>
                        <w:jc w:val="center"/>
                        <w:rPr>
                          <w:rFonts w:ascii="HGSｺﾞｼｯｸE" w:eastAsia="HGSｺﾞｼｯｸE" w:hAnsi="HGSｺﾞｼｯｸE"/>
                          <w:b/>
                          <w:color w:val="385623" w:themeColor="accent6" w:themeShade="80"/>
                          <w:sz w:val="44"/>
                          <w:szCs w:val="32"/>
                        </w:rPr>
                      </w:pPr>
                      <w:r w:rsidRPr="00963C60">
                        <w:rPr>
                          <w:rFonts w:ascii="HGSｺﾞｼｯｸE" w:eastAsia="HGSｺﾞｼｯｸE" w:hAnsi="HGSｺﾞｼｯｸE" w:hint="eastAsia"/>
                          <w:b/>
                          <w:color w:val="385623" w:themeColor="accent6" w:themeShade="80"/>
                          <w:sz w:val="44"/>
                          <w:szCs w:val="32"/>
                        </w:rPr>
                        <w:t>威圧的な態度で</w:t>
                      </w:r>
                    </w:p>
                    <w:p w14:paraId="01F7165C" w14:textId="77777777" w:rsidR="00B1681E" w:rsidRPr="00963C60" w:rsidRDefault="00B1681E" w:rsidP="00B1681E">
                      <w:pPr>
                        <w:spacing w:line="0" w:lineRule="atLeast"/>
                        <w:jc w:val="center"/>
                        <w:rPr>
                          <w:rFonts w:ascii="HGSｺﾞｼｯｸE" w:eastAsia="HGSｺﾞｼｯｸE" w:hAnsi="HGSｺﾞｼｯｸE"/>
                          <w:b/>
                          <w:color w:val="385623" w:themeColor="accent6" w:themeShade="80"/>
                          <w:sz w:val="44"/>
                          <w:szCs w:val="32"/>
                        </w:rPr>
                      </w:pPr>
                      <w:r w:rsidRPr="00963C60">
                        <w:rPr>
                          <w:rFonts w:ascii="HGSｺﾞｼｯｸE" w:eastAsia="HGSｺﾞｼｯｸE" w:hAnsi="HGSｺﾞｼｯｸE" w:hint="eastAsia"/>
                          <w:b/>
                          <w:color w:val="385623" w:themeColor="accent6" w:themeShade="80"/>
                          <w:sz w:val="44"/>
                          <w:szCs w:val="32"/>
                        </w:rPr>
                        <w:t>文句を言う</w:t>
                      </w:r>
                    </w:p>
                  </w:txbxContent>
                </v:textbox>
              </v:shape>
            </w:pict>
          </mc:Fallback>
        </mc:AlternateContent>
      </w:r>
    </w:p>
    <w:p w14:paraId="0A99F0F5" w14:textId="77777777" w:rsidR="00937256" w:rsidRDefault="00937256" w:rsidP="00937256">
      <w:pPr>
        <w:jc w:val="center"/>
        <w:rPr>
          <w:rFonts w:ascii="HGPｺﾞｼｯｸM" w:eastAsia="HGPｺﾞｼｯｸM"/>
          <w:sz w:val="24"/>
        </w:rPr>
      </w:pPr>
    </w:p>
    <w:p w14:paraId="4EBD90E3" w14:textId="77777777" w:rsidR="00937256" w:rsidRDefault="00937256" w:rsidP="00937256">
      <w:pPr>
        <w:jc w:val="center"/>
        <w:rPr>
          <w:rFonts w:ascii="HGPｺﾞｼｯｸM" w:eastAsia="HGPｺﾞｼｯｸM"/>
          <w:sz w:val="24"/>
        </w:rPr>
      </w:pPr>
    </w:p>
    <w:p w14:paraId="596C42E8" w14:textId="77777777" w:rsidR="007E078F" w:rsidRDefault="007E078F" w:rsidP="00937256">
      <w:pPr>
        <w:jc w:val="center"/>
        <w:rPr>
          <w:rFonts w:ascii="HGPｺﾞｼｯｸM" w:eastAsia="HGPｺﾞｼｯｸM"/>
          <w:sz w:val="24"/>
        </w:rPr>
      </w:pPr>
    </w:p>
    <w:p w14:paraId="294FB472" w14:textId="77777777" w:rsidR="004C46D8" w:rsidRDefault="00102857" w:rsidP="00937256">
      <w:pPr>
        <w:jc w:val="center"/>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1664384" behindDoc="0" locked="0" layoutInCell="1" allowOverlap="1" wp14:anchorId="583ADB15" wp14:editId="721562CB">
                <wp:simplePos x="0" y="0"/>
                <wp:positionH relativeFrom="margin">
                  <wp:posOffset>32385</wp:posOffset>
                </wp:positionH>
                <wp:positionV relativeFrom="paragraph">
                  <wp:posOffset>95885</wp:posOffset>
                </wp:positionV>
                <wp:extent cx="2980690" cy="1172210"/>
                <wp:effectExtent l="0" t="0" r="105410" b="599440"/>
                <wp:wrapNone/>
                <wp:docPr id="5" name="吹き出し: 角を丸めた四角形 5"/>
                <wp:cNvGraphicFramePr/>
                <a:graphic xmlns:a="http://schemas.openxmlformats.org/drawingml/2006/main">
                  <a:graphicData uri="http://schemas.microsoft.com/office/word/2010/wordprocessingShape">
                    <wps:wsp>
                      <wps:cNvSpPr/>
                      <wps:spPr>
                        <a:xfrm>
                          <a:off x="0" y="0"/>
                          <a:ext cx="2980690" cy="1172210"/>
                        </a:xfrm>
                        <a:prstGeom prst="wedgeRoundRectCallout">
                          <a:avLst>
                            <a:gd name="adj1" fmla="val 53030"/>
                            <a:gd name="adj2" fmla="val 97266"/>
                            <a:gd name="adj3" fmla="val 16667"/>
                          </a:avLst>
                        </a:prstGeom>
                        <a:solidFill>
                          <a:schemeClr val="accent6">
                            <a:lumMod val="40000"/>
                            <a:lumOff val="60000"/>
                          </a:schemeClr>
                        </a:solidFill>
                        <a:ln>
                          <a:solidFill>
                            <a:srgbClr val="00B050"/>
                          </a:solidFill>
                        </a:ln>
                      </wps:spPr>
                      <wps:style>
                        <a:lnRef idx="0">
                          <a:scrgbClr r="0" g="0" b="0"/>
                        </a:lnRef>
                        <a:fillRef idx="0">
                          <a:scrgbClr r="0" g="0" b="0"/>
                        </a:fillRef>
                        <a:effectRef idx="0">
                          <a:scrgbClr r="0" g="0" b="0"/>
                        </a:effectRef>
                        <a:fontRef idx="minor">
                          <a:schemeClr val="lt1"/>
                        </a:fontRef>
                      </wps:style>
                      <wps:txbx>
                        <w:txbxContent>
                          <w:p w14:paraId="42F3158A" w14:textId="77777777" w:rsidR="00102857" w:rsidRPr="00963C60" w:rsidRDefault="00102857" w:rsidP="00102857">
                            <w:pPr>
                              <w:spacing w:line="0" w:lineRule="atLeast"/>
                              <w:jc w:val="center"/>
                              <w:rPr>
                                <w:rFonts w:ascii="HGSｺﾞｼｯｸE" w:eastAsia="HGSｺﾞｼｯｸE" w:hAnsi="HGSｺﾞｼｯｸE"/>
                                <w:b/>
                                <w:color w:val="385623" w:themeColor="accent6" w:themeShade="80"/>
                                <w:sz w:val="44"/>
                                <w:szCs w:val="32"/>
                              </w:rPr>
                            </w:pPr>
                            <w:r w:rsidRPr="00963C60">
                              <w:rPr>
                                <w:rFonts w:ascii="HGSｺﾞｼｯｸE" w:eastAsia="HGSｺﾞｼｯｸE" w:hAnsi="HGSｺﾞｼｯｸE" w:hint="eastAsia"/>
                                <w:b/>
                                <w:color w:val="385623" w:themeColor="accent6" w:themeShade="80"/>
                                <w:sz w:val="44"/>
                                <w:szCs w:val="32"/>
                              </w:rPr>
                              <w:t>子どもの前で怒鳴る</w:t>
                            </w:r>
                          </w:p>
                          <w:p w14:paraId="028E23BB" w14:textId="77777777" w:rsidR="00102857" w:rsidRPr="00963C60" w:rsidRDefault="00102857" w:rsidP="00102857">
                            <w:pPr>
                              <w:spacing w:line="0" w:lineRule="atLeast"/>
                              <w:jc w:val="center"/>
                              <w:rPr>
                                <w:rFonts w:ascii="HGPｺﾞｼｯｸM" w:eastAsia="HGPｺﾞｼｯｸM" w:hAnsi="HGSｺﾞｼｯｸE"/>
                                <w:b/>
                                <w:color w:val="385623" w:themeColor="accent6" w:themeShade="80"/>
                                <w:sz w:val="32"/>
                                <w:szCs w:val="32"/>
                              </w:rPr>
                            </w:pPr>
                            <w:r w:rsidRPr="00963C60">
                              <w:rPr>
                                <w:rFonts w:ascii="HGPｺﾞｼｯｸM" w:eastAsia="HGPｺﾞｼｯｸM" w:hAnsi="HGSｺﾞｼｯｸE" w:hint="eastAsia"/>
                                <w:b/>
                                <w:color w:val="385623" w:themeColor="accent6" w:themeShade="80"/>
                                <w:sz w:val="32"/>
                                <w:szCs w:val="32"/>
                              </w:rPr>
                              <w:t>※育ちにも悪影響を及ぼします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83ADB15" id="吹き出し: 角を丸めた四角形 5" o:spid="_x0000_s1027" type="#_x0000_t62" style="position:absolute;left:0;text-align:left;margin-left:2.55pt;margin-top:7.55pt;width:234.7pt;height:92.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" adj="22254,31809" fillcolor="#c5e0b3 [1305]" strokecolor="#00b050">
                <v:textbox>
                  <w:txbxContent>
                    <w:p w14:paraId="42F3158A" w14:textId="77777777" w:rsidR="00102857" w:rsidRPr="00963C60" w:rsidRDefault="00102857" w:rsidP="00102857">
                      <w:pPr>
                        <w:spacing w:line="0" w:lineRule="atLeast"/>
                        <w:jc w:val="center"/>
                        <w:rPr>
                          <w:rFonts w:ascii="HGSｺﾞｼｯｸE" w:eastAsia="HGSｺﾞｼｯｸE" w:hAnsi="HGSｺﾞｼｯｸE"/>
                          <w:b/>
                          <w:color w:val="385623" w:themeColor="accent6" w:themeShade="80"/>
                          <w:sz w:val="44"/>
                          <w:szCs w:val="32"/>
                        </w:rPr>
                      </w:pPr>
                      <w:r w:rsidRPr="00963C60">
                        <w:rPr>
                          <w:rFonts w:ascii="HGSｺﾞｼｯｸE" w:eastAsia="HGSｺﾞｼｯｸE" w:hAnsi="HGSｺﾞｼｯｸE" w:hint="eastAsia"/>
                          <w:b/>
                          <w:color w:val="385623" w:themeColor="accent6" w:themeShade="80"/>
                          <w:sz w:val="44"/>
                          <w:szCs w:val="32"/>
                        </w:rPr>
                        <w:t>子どもの前で怒鳴る</w:t>
                      </w:r>
                    </w:p>
                    <w:p w14:paraId="028E23BB" w14:textId="77777777" w:rsidR="00102857" w:rsidRPr="00963C60" w:rsidRDefault="00102857" w:rsidP="00102857">
                      <w:pPr>
                        <w:spacing w:line="0" w:lineRule="atLeast"/>
                        <w:jc w:val="center"/>
                        <w:rPr>
                          <w:rFonts w:ascii="HGPｺﾞｼｯｸM" w:eastAsia="HGPｺﾞｼｯｸM" w:hAnsi="HGSｺﾞｼｯｸE"/>
                          <w:b/>
                          <w:color w:val="385623" w:themeColor="accent6" w:themeShade="80"/>
                          <w:sz w:val="32"/>
                          <w:szCs w:val="32"/>
                        </w:rPr>
                      </w:pPr>
                      <w:r w:rsidRPr="00963C60">
                        <w:rPr>
                          <w:rFonts w:ascii="HGPｺﾞｼｯｸM" w:eastAsia="HGPｺﾞｼｯｸM" w:hAnsi="HGSｺﾞｼｯｸE" w:hint="eastAsia"/>
                          <w:b/>
                          <w:color w:val="385623" w:themeColor="accent6" w:themeShade="80"/>
                          <w:sz w:val="32"/>
                          <w:szCs w:val="32"/>
                        </w:rPr>
                        <w:t>※育ちにも悪影響を及ぼします</w:t>
                      </w:r>
                    </w:p>
                  </w:txbxContent>
                </v:textbox>
                <w10:wrap anchorx="margin"/>
              </v:shape>
            </w:pict>
          </mc:Fallback>
        </mc:AlternateContent>
      </w:r>
    </w:p>
    <w:p w14:paraId="71CA3E0C" w14:textId="77777777" w:rsidR="004C46D8" w:rsidRDefault="004C46D8" w:rsidP="00937256">
      <w:pPr>
        <w:jc w:val="center"/>
        <w:rPr>
          <w:rFonts w:ascii="HGPｺﾞｼｯｸM" w:eastAsia="HGPｺﾞｼｯｸM"/>
          <w:sz w:val="24"/>
        </w:rPr>
      </w:pPr>
    </w:p>
    <w:p w14:paraId="76BB3AE2" w14:textId="77777777" w:rsidR="004C46D8" w:rsidRDefault="00102857" w:rsidP="00937256">
      <w:pPr>
        <w:jc w:val="center"/>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1662336" behindDoc="0" locked="0" layoutInCell="1" allowOverlap="1" wp14:anchorId="70AA2C5F" wp14:editId="397BEF9F">
                <wp:simplePos x="0" y="0"/>
                <wp:positionH relativeFrom="column">
                  <wp:posOffset>5415915</wp:posOffset>
                </wp:positionH>
                <wp:positionV relativeFrom="paragraph">
                  <wp:posOffset>127635</wp:posOffset>
                </wp:positionV>
                <wp:extent cx="3600000" cy="944866"/>
                <wp:effectExtent l="0" t="0" r="19685" b="465455"/>
                <wp:wrapNone/>
                <wp:docPr id="4" name="吹き出し: 角を丸めた四角形 4"/>
                <wp:cNvGraphicFramePr/>
                <a:graphic xmlns:a="http://schemas.openxmlformats.org/drawingml/2006/main">
                  <a:graphicData uri="http://schemas.microsoft.com/office/word/2010/wordprocessingShape">
                    <wps:wsp>
                      <wps:cNvSpPr/>
                      <wps:spPr>
                        <a:xfrm>
                          <a:off x="0" y="0"/>
                          <a:ext cx="3600000" cy="944866"/>
                        </a:xfrm>
                        <a:prstGeom prst="wedgeRoundRectCallout">
                          <a:avLst>
                            <a:gd name="adj1" fmla="val -44308"/>
                            <a:gd name="adj2" fmla="val 94511"/>
                            <a:gd name="adj3" fmla="val 16667"/>
                          </a:avLst>
                        </a:prstGeom>
                        <a:solidFill>
                          <a:schemeClr val="accent6">
                            <a:lumMod val="40000"/>
                            <a:lumOff val="60000"/>
                          </a:schemeClr>
                        </a:solidFill>
                        <a:ln>
                          <a:solidFill>
                            <a:srgbClr val="00B050"/>
                          </a:solidFill>
                        </a:ln>
                      </wps:spPr>
                      <wps:style>
                        <a:lnRef idx="0">
                          <a:scrgbClr r="0" g="0" b="0"/>
                        </a:lnRef>
                        <a:fillRef idx="0">
                          <a:scrgbClr r="0" g="0" b="0"/>
                        </a:fillRef>
                        <a:effectRef idx="0">
                          <a:scrgbClr r="0" g="0" b="0"/>
                        </a:effectRef>
                        <a:fontRef idx="minor">
                          <a:schemeClr val="lt1"/>
                        </a:fontRef>
                      </wps:style>
                      <wps:txbx>
                        <w:txbxContent>
                          <w:p w14:paraId="13389909" w14:textId="77777777" w:rsidR="00102857" w:rsidRPr="00963C60" w:rsidRDefault="00B1681E" w:rsidP="00102857">
                            <w:pPr>
                              <w:jc w:val="center"/>
                              <w:rPr>
                                <w:rFonts w:ascii="HGSｺﾞｼｯｸE" w:eastAsia="HGSｺﾞｼｯｸE" w:hAnsi="HGSｺﾞｼｯｸE"/>
                                <w:b/>
                                <w:color w:val="385623" w:themeColor="accent6" w:themeShade="80"/>
                                <w:sz w:val="44"/>
                                <w:szCs w:val="36"/>
                              </w:rPr>
                            </w:pPr>
                            <w:r w:rsidRPr="00963C60">
                              <w:rPr>
                                <w:rFonts w:ascii="HGSｺﾞｼｯｸE" w:eastAsia="HGSｺﾞｼｯｸE" w:hAnsi="HGSｺﾞｼｯｸE" w:hint="eastAsia"/>
                                <w:b/>
                                <w:color w:val="385623" w:themeColor="accent6" w:themeShade="80"/>
                                <w:sz w:val="44"/>
                                <w:szCs w:val="36"/>
                              </w:rPr>
                              <w:t>理不尽な</w:t>
                            </w:r>
                            <w:r w:rsidR="00102857" w:rsidRPr="00963C60">
                              <w:rPr>
                                <w:rFonts w:ascii="HGSｺﾞｼｯｸE" w:eastAsia="HGSｺﾞｼｯｸE" w:hAnsi="HGSｺﾞｼｯｸE" w:hint="eastAsia"/>
                                <w:b/>
                                <w:color w:val="385623" w:themeColor="accent6" w:themeShade="80"/>
                                <w:sz w:val="44"/>
                                <w:szCs w:val="36"/>
                              </w:rPr>
                              <w:t>要求を繰り返す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AA2C5F" id="吹き出し: 角を丸めた四角形 4" o:spid="_x0000_s1028" type="#_x0000_t62" style="position:absolute;left:0;text-align:left;margin-left:426.45pt;margin-top:10.05pt;width:283.45pt;height:7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" adj="1229,31214" fillcolor="#c5e0b3 [1305]" strokecolor="#00b050">
                <v:textbox>
                  <w:txbxContent>
                    <w:p w14:paraId="13389909" w14:textId="77777777" w:rsidR="00102857" w:rsidRPr="00963C60" w:rsidRDefault="00B1681E" w:rsidP="00102857">
                      <w:pPr>
                        <w:jc w:val="center"/>
                        <w:rPr>
                          <w:rFonts w:ascii="HGSｺﾞｼｯｸE" w:eastAsia="HGSｺﾞｼｯｸE" w:hAnsi="HGSｺﾞｼｯｸE"/>
                          <w:b/>
                          <w:color w:val="385623" w:themeColor="accent6" w:themeShade="80"/>
                          <w:sz w:val="44"/>
                          <w:szCs w:val="36"/>
                        </w:rPr>
                      </w:pPr>
                      <w:r w:rsidRPr="00963C60">
                        <w:rPr>
                          <w:rFonts w:ascii="HGSｺﾞｼｯｸE" w:eastAsia="HGSｺﾞｼｯｸE" w:hAnsi="HGSｺﾞｼｯｸE" w:hint="eastAsia"/>
                          <w:b/>
                          <w:color w:val="385623" w:themeColor="accent6" w:themeShade="80"/>
                          <w:sz w:val="44"/>
                          <w:szCs w:val="36"/>
                        </w:rPr>
                        <w:t>理不尽な</w:t>
                      </w:r>
                      <w:r w:rsidR="00102857" w:rsidRPr="00963C60">
                        <w:rPr>
                          <w:rFonts w:ascii="HGSｺﾞｼｯｸE" w:eastAsia="HGSｺﾞｼｯｸE" w:hAnsi="HGSｺﾞｼｯｸE" w:hint="eastAsia"/>
                          <w:b/>
                          <w:color w:val="385623" w:themeColor="accent6" w:themeShade="80"/>
                          <w:sz w:val="44"/>
                          <w:szCs w:val="36"/>
                        </w:rPr>
                        <w:t>要求を繰り返す</w:t>
                      </w:r>
                    </w:p>
                  </w:txbxContent>
                </v:textbox>
              </v:shape>
            </w:pict>
          </mc:Fallback>
        </mc:AlternateContent>
      </w:r>
    </w:p>
    <w:p w14:paraId="07CED8EE" w14:textId="77777777" w:rsidR="004C46D8" w:rsidRDefault="004C46D8" w:rsidP="00355BAC">
      <w:pPr>
        <w:rPr>
          <w:rFonts w:ascii="HGPｺﾞｼｯｸM" w:eastAsia="HGPｺﾞｼｯｸM"/>
          <w:sz w:val="24"/>
        </w:rPr>
      </w:pPr>
    </w:p>
    <w:p w14:paraId="2564DA6F" w14:textId="77777777" w:rsidR="004C46D8" w:rsidRDefault="004C46D8" w:rsidP="00937256">
      <w:pPr>
        <w:jc w:val="center"/>
        <w:rPr>
          <w:rFonts w:ascii="HGPｺﾞｼｯｸM" w:eastAsia="HGPｺﾞｼｯｸM"/>
          <w:sz w:val="24"/>
        </w:rPr>
      </w:pPr>
    </w:p>
    <w:p w14:paraId="291CA21A" w14:textId="77777777" w:rsidR="00355BAC" w:rsidRDefault="00355BAC" w:rsidP="00937256">
      <w:pPr>
        <w:jc w:val="center"/>
        <w:rPr>
          <w:rFonts w:ascii="HGPｺﾞｼｯｸM" w:eastAsia="HGPｺﾞｼｯｸM"/>
          <w:sz w:val="24"/>
        </w:rPr>
      </w:pPr>
    </w:p>
    <w:p w14:paraId="4A8387C0" w14:textId="77777777" w:rsidR="004C46D8" w:rsidRDefault="004C46D8" w:rsidP="00937256">
      <w:pPr>
        <w:jc w:val="center"/>
        <w:rPr>
          <w:rFonts w:ascii="HGPｺﾞｼｯｸM" w:eastAsia="HGPｺﾞｼｯｸM"/>
          <w:sz w:val="24"/>
        </w:rPr>
      </w:pPr>
    </w:p>
    <w:p w14:paraId="32FBB574" w14:textId="77777777" w:rsidR="004C46D8" w:rsidRDefault="004C46D8" w:rsidP="00937256">
      <w:pPr>
        <w:jc w:val="center"/>
        <w:rPr>
          <w:rFonts w:ascii="HGPｺﾞｼｯｸM" w:eastAsia="HGPｺﾞｼｯｸM"/>
          <w:sz w:val="24"/>
        </w:rPr>
      </w:pPr>
    </w:p>
    <w:p w14:paraId="7D6D01C6" w14:textId="77777777" w:rsidR="00DA648D" w:rsidRDefault="00DC46C4" w:rsidP="00355BAC">
      <w:pPr>
        <w:jc w:val="center"/>
        <w:rPr>
          <w:rFonts w:ascii="HGPｺﾞｼｯｸM" w:eastAsia="HGPｺﾞｼｯｸM"/>
          <w:sz w:val="24"/>
        </w:rPr>
      </w:pPr>
      <w:r w:rsidRPr="00DC46C4">
        <w:rPr>
          <w:rFonts w:ascii="HGPｺﾞｼｯｸM" w:eastAsia="HGPｺﾞｼｯｸM"/>
          <w:noProof/>
          <w:sz w:val="24"/>
        </w:rPr>
        <w:drawing>
          <wp:inline distT="0" distB="0" distL="0" distR="0" wp14:anchorId="6AE837FB" wp14:editId="69B88EB8">
            <wp:extent cx="6611620" cy="377622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785975" cy="3875803"/>
                    </a:xfrm>
                    <a:prstGeom prst="rect">
                      <a:avLst/>
                    </a:prstGeom>
                    <a:noFill/>
                    <a:ln>
                      <a:noFill/>
                    </a:ln>
                  </pic:spPr>
                </pic:pic>
              </a:graphicData>
            </a:graphic>
          </wp:inline>
        </w:drawing>
      </w:r>
    </w:p>
    <w:p w14:paraId="59E9F294" w14:textId="77777777" w:rsidR="007E078F" w:rsidRPr="001A1208" w:rsidRDefault="007E078F" w:rsidP="004C46D8">
      <w:pPr>
        <w:spacing w:line="0" w:lineRule="atLeast"/>
        <w:jc w:val="center"/>
        <w:rPr>
          <w:rFonts w:ascii="HGｺﾞｼｯｸE" w:eastAsia="HGｺﾞｼｯｸE" w:hAnsi="HGｺﾞｼｯｸE"/>
          <w:sz w:val="36"/>
        </w:rPr>
      </w:pPr>
      <w:r w:rsidRPr="001A1208">
        <w:rPr>
          <w:rFonts w:ascii="HGｺﾞｼｯｸE" w:eastAsia="HGｺﾞｼｯｸE" w:hAnsi="HGｺﾞｼｯｸE" w:hint="eastAsia"/>
          <w:sz w:val="40"/>
        </w:rPr>
        <w:t>お困りごとがあるときは職員にご相談ください</w:t>
      </w:r>
    </w:p>
    <w:p w14:paraId="7F0BF619" w14:textId="77777777" w:rsidR="00937256" w:rsidRPr="00B566E9" w:rsidRDefault="00937256" w:rsidP="006663C3">
      <w:pPr>
        <w:spacing w:beforeLines="30" w:before="108" w:line="0" w:lineRule="atLeast"/>
        <w:jc w:val="center"/>
        <w:rPr>
          <w:rFonts w:ascii="HGSｺﾞｼｯｸM" w:eastAsia="HGSｺﾞｼｯｸM"/>
          <w:sz w:val="32"/>
          <w14:props3d w14:extrusionH="0" w14:contourW="0" w14:prstMaterial="matte"/>
        </w:rPr>
      </w:pPr>
      <w:r w:rsidRPr="00B566E9">
        <w:rPr>
          <w:rFonts w:ascii="HGSｺﾞｼｯｸM" w:eastAsia="HGSｺﾞｼｯｸM" w:hint="eastAsia"/>
          <w:sz w:val="32"/>
          <w14:props3d w14:extrusionH="0" w14:contourW="0" w14:prstMaterial="matte"/>
        </w:rPr>
        <w:t>ご希望に添えないこともありますが、</w:t>
      </w:r>
      <w:r w:rsidR="007E078F" w:rsidRPr="00B566E9">
        <w:rPr>
          <w:rFonts w:ascii="HGSｺﾞｼｯｸM" w:eastAsia="HGSｺﾞｼｯｸM" w:hint="eastAsia"/>
          <w:sz w:val="32"/>
          <w14:props3d w14:extrusionH="0" w14:contourW="0" w14:prstMaterial="matte"/>
        </w:rPr>
        <w:t>より良い支援が出来るよう</w:t>
      </w:r>
    </w:p>
    <w:p w14:paraId="08ED1139" w14:textId="453E18DF" w:rsidR="00F30230" w:rsidRPr="00B566E9" w:rsidRDefault="00CA1A2C" w:rsidP="0076790B">
      <w:pPr>
        <w:spacing w:beforeLines="20" w:before="72" w:line="0" w:lineRule="atLeast"/>
        <w:jc w:val="center"/>
        <w:rPr>
          <w:rFonts w:ascii="HGSｺﾞｼｯｸM" w:eastAsia="HGSｺﾞｼｯｸM"/>
          <w:sz w:val="32"/>
        </w:rPr>
      </w:pPr>
      <w:r>
        <w:rPr>
          <w:rFonts w:ascii="HGSｺﾞｼｯｸM" w:eastAsia="HGSｺﾞｼｯｸM" w:hint="eastAsia"/>
          <w:noProof/>
          <w:sz w:val="28"/>
          <w:szCs w:val="24"/>
        </w:rPr>
        <mc:AlternateContent>
          <mc:Choice Requires="wps">
            <w:drawing>
              <wp:anchor distT="0" distB="0" distL="114300" distR="114300" simplePos="0" relativeHeight="251670528" behindDoc="0" locked="0" layoutInCell="1" allowOverlap="1" wp14:anchorId="7A4D0D55" wp14:editId="0EFD8B3F">
                <wp:simplePos x="0" y="0"/>
                <wp:positionH relativeFrom="margin">
                  <wp:align>right</wp:align>
                </wp:positionH>
                <wp:positionV relativeFrom="paragraph">
                  <wp:posOffset>2219325</wp:posOffset>
                </wp:positionV>
                <wp:extent cx="8505825" cy="5238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505825" cy="523875"/>
                        </a:xfrm>
                        <a:prstGeom prst="rect">
                          <a:avLst/>
                        </a:prstGeom>
                        <a:noFill/>
                        <a:ln w="6350">
                          <a:noFill/>
                        </a:ln>
                      </wps:spPr>
                      <wps:txbx>
                        <w:txbxContent>
                          <w:p w14:paraId="0A054C33" w14:textId="77777777" w:rsidR="00CA1A2C" w:rsidRDefault="00CA1A2C" w:rsidP="00CA1A2C">
                            <w:pPr>
                              <w:spacing w:line="0" w:lineRule="atLeast"/>
                              <w:rPr>
                                <w:rFonts w:ascii="BIZ UDゴシック" w:eastAsia="BIZ UDゴシック" w:hAnsi="BIZ UDゴシック"/>
                                <w:b/>
                                <w:sz w:val="24"/>
                              </w:rPr>
                            </w:pPr>
                            <w:bookmarkStart w:id="0" w:name="_GoBack"/>
                            <w:r w:rsidRPr="00E87C9F">
                              <w:rPr>
                                <w:rFonts w:ascii="BIZ UDゴシック" w:eastAsia="BIZ UDゴシック" w:hAnsi="BIZ UDゴシック" w:hint="eastAsia"/>
                                <w:b/>
                                <w:sz w:val="24"/>
                              </w:rPr>
                              <w:t>※東京都では、公正かつ持続可能な社会の実現に寄与するため「東京都カスタマー・ハラスメント防止条例」を</w:t>
                            </w:r>
                          </w:p>
                          <w:p w14:paraId="0848EA44" w14:textId="77777777" w:rsidR="00CA1A2C" w:rsidRPr="00E87C9F" w:rsidRDefault="00CA1A2C" w:rsidP="00CA1A2C">
                            <w:pPr>
                              <w:spacing w:line="0" w:lineRule="atLeast"/>
                              <w:ind w:firstLineChars="100" w:firstLine="240"/>
                              <w:rPr>
                                <w:rFonts w:ascii="BIZ UDゴシック" w:eastAsia="BIZ UDゴシック" w:hAnsi="BIZ UDゴシック"/>
                                <w:b/>
                                <w:sz w:val="24"/>
                              </w:rPr>
                            </w:pPr>
                            <w:r w:rsidRPr="00E87C9F">
                              <w:rPr>
                                <w:rFonts w:ascii="BIZ UDゴシック" w:eastAsia="BIZ UDゴシック" w:hAnsi="BIZ UDゴシック" w:hint="eastAsia"/>
                                <w:b/>
                                <w:sz w:val="24"/>
                              </w:rPr>
                              <w:t>策定しています（令和７年４月１日施行）。</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D0D55" id="_x0000_t202" coordsize="21600,21600" o:spt="202" path="m,l,21600r21600,l21600,xe">
                <v:stroke joinstyle="miter"/>
                <v:path gradientshapeok="t" o:connecttype="rect"/>
              </v:shapetype>
              <v:shape id="テキスト ボックス 8" o:spid="_x0000_s1029" type="#_x0000_t202" style="position:absolute;left:0;text-align:left;margin-left:618.55pt;margin-top:174.75pt;width:669.75pt;height:41.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" filled="f" stroked="f" strokeweight=".5pt">
                <v:textbox>
                  <w:txbxContent>
                    <w:p w14:paraId="0A054C33" w14:textId="77777777" w:rsidR="00CA1A2C" w:rsidRDefault="00CA1A2C" w:rsidP="00CA1A2C">
                      <w:pPr>
                        <w:spacing w:line="0" w:lineRule="atLeast"/>
                        <w:rPr>
                          <w:rFonts w:ascii="BIZ UDゴシック" w:eastAsia="BIZ UDゴシック" w:hAnsi="BIZ UDゴシック"/>
                          <w:b/>
                          <w:sz w:val="24"/>
                        </w:rPr>
                      </w:pPr>
                      <w:bookmarkStart w:id="1" w:name="_GoBack"/>
                      <w:r w:rsidRPr="00E87C9F">
                        <w:rPr>
                          <w:rFonts w:ascii="BIZ UDゴシック" w:eastAsia="BIZ UDゴシック" w:hAnsi="BIZ UDゴシック" w:hint="eastAsia"/>
                          <w:b/>
                          <w:sz w:val="24"/>
                        </w:rPr>
                        <w:t>※東京都では、公正かつ持続可能な社会の実現に寄与するため「東京都カスタマー・ハラスメント防止条例」を</w:t>
                      </w:r>
                    </w:p>
                    <w:p w14:paraId="0848EA44" w14:textId="77777777" w:rsidR="00CA1A2C" w:rsidRPr="00E87C9F" w:rsidRDefault="00CA1A2C" w:rsidP="00CA1A2C">
                      <w:pPr>
                        <w:spacing w:line="0" w:lineRule="atLeast"/>
                        <w:ind w:firstLineChars="100" w:firstLine="240"/>
                        <w:rPr>
                          <w:rFonts w:ascii="BIZ UDゴシック" w:eastAsia="BIZ UDゴシック" w:hAnsi="BIZ UDゴシック"/>
                          <w:b/>
                          <w:sz w:val="24"/>
                        </w:rPr>
                      </w:pPr>
                      <w:r w:rsidRPr="00E87C9F">
                        <w:rPr>
                          <w:rFonts w:ascii="BIZ UDゴシック" w:eastAsia="BIZ UDゴシック" w:hAnsi="BIZ UDゴシック" w:hint="eastAsia"/>
                          <w:b/>
                          <w:sz w:val="24"/>
                        </w:rPr>
                        <w:t>策定しています（令和７年４月１日施行）。</w:t>
                      </w:r>
                      <w:bookmarkEnd w:id="1"/>
                    </w:p>
                  </w:txbxContent>
                </v:textbox>
                <w10:wrap anchorx="margin"/>
              </v:shape>
            </w:pict>
          </mc:Fallback>
        </mc:AlternateContent>
      </w:r>
      <w:r w:rsidR="0076790B" w:rsidRPr="00B566E9">
        <w:rPr>
          <w:rFonts w:ascii="HGSｺﾞｼｯｸM" w:eastAsia="HGSｺﾞｼｯｸM" w:hint="eastAsia"/>
          <w:noProof/>
          <w:sz w:val="28"/>
          <w:szCs w:val="24"/>
          <w14:props3d w14:extrusionH="0" w14:contourW="0" w14:prstMaterial="matte"/>
        </w:rPr>
        <mc:AlternateContent>
          <mc:Choice Requires="wps">
            <w:drawing>
              <wp:anchor distT="0" distB="0" distL="114300" distR="114300" simplePos="0" relativeHeight="251665408" behindDoc="0" locked="0" layoutInCell="1" allowOverlap="1" wp14:anchorId="68481078" wp14:editId="2FACAD74">
                <wp:simplePos x="0" y="0"/>
                <wp:positionH relativeFrom="margin">
                  <wp:align>center</wp:align>
                </wp:positionH>
                <wp:positionV relativeFrom="paragraph">
                  <wp:posOffset>510540</wp:posOffset>
                </wp:positionV>
                <wp:extent cx="6480000" cy="1552354"/>
                <wp:effectExtent l="38100" t="38100" r="35560" b="29210"/>
                <wp:wrapNone/>
                <wp:docPr id="2" name="四角形: 角を丸くする 2"/>
                <wp:cNvGraphicFramePr/>
                <a:graphic xmlns:a="http://schemas.openxmlformats.org/drawingml/2006/main">
                  <a:graphicData uri="http://schemas.microsoft.com/office/word/2010/wordprocessingShape">
                    <wps:wsp>
                      <wps:cNvSpPr/>
                      <wps:spPr>
                        <a:xfrm>
                          <a:off x="0" y="0"/>
                          <a:ext cx="6480000" cy="1552354"/>
                        </a:xfrm>
                        <a:prstGeom prst="roundRect">
                          <a:avLst/>
                        </a:prstGeom>
                        <a:no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78574" w14:textId="77777777" w:rsidR="0076790B" w:rsidRPr="003E11FF" w:rsidRDefault="0076790B" w:rsidP="003E11FF">
                            <w:pPr>
                              <w:spacing w:beforeLines="50" w:before="180" w:line="0" w:lineRule="atLeast"/>
                              <w:jc w:val="center"/>
                              <w:rPr>
                                <w:rFonts w:ascii="HGSｺﾞｼｯｸM" w:eastAsia="HGSｺﾞｼｯｸM"/>
                                <w:color w:val="000000" w:themeColor="text1"/>
                                <w:sz w:val="32"/>
                                <w:szCs w:val="24"/>
                              </w:rPr>
                            </w:pPr>
                            <w:r w:rsidRPr="003E11FF">
                              <w:rPr>
                                <w:rFonts w:ascii="HGSｺﾞｼｯｸM" w:eastAsia="HGSｺﾞｼｯｸM" w:hint="eastAsia"/>
                                <w:color w:val="000000" w:themeColor="text1"/>
                                <w:sz w:val="32"/>
                                <w:szCs w:val="24"/>
                              </w:rPr>
                              <w:t>*施設内で解決できない場合は、こちらにご相談ください。</w:t>
                            </w:r>
                          </w:p>
                          <w:p w14:paraId="118E5792" w14:textId="77777777" w:rsidR="00F3490A" w:rsidRPr="0094720D" w:rsidRDefault="00F3490A" w:rsidP="00F3490A">
                            <w:pPr>
                              <w:spacing w:line="0" w:lineRule="atLeast"/>
                              <w:jc w:val="center"/>
                              <w:rPr>
                                <w:rFonts w:ascii="UD デジタル 教科書体 NP-R" w:eastAsia="UD デジタル 教科書体 NP-R"/>
                                <w:b/>
                                <w:color w:val="000000" w:themeColor="text1"/>
                                <w:sz w:val="48"/>
                                <w:szCs w:val="28"/>
                              </w:rPr>
                            </w:pPr>
                            <w:r>
                              <w:rPr>
                                <w:rFonts w:ascii="UD デジタル 教科書体 NP-R" w:eastAsia="UD デジタル 教科書体 NP-R" w:hint="eastAsia"/>
                                <w:b/>
                                <w:color w:val="000000" w:themeColor="text1"/>
                                <w:sz w:val="48"/>
                                <w:szCs w:val="28"/>
                              </w:rPr>
                              <w:t>（法人本部や苦情解決窓口などの名前）</w:t>
                            </w:r>
                          </w:p>
                          <w:p w14:paraId="6F33FBFF" w14:textId="0DAEE9A9" w:rsidR="0076790B" w:rsidRPr="00F3490A" w:rsidRDefault="00F3490A" w:rsidP="00F3490A">
                            <w:pPr>
                              <w:spacing w:line="0" w:lineRule="atLeast"/>
                              <w:jc w:val="center"/>
                              <w:rPr>
                                <w:rFonts w:ascii="Microsoft Sans Serif" w:eastAsia="UD デジタル 教科書体 NP-R" w:hAnsi="Microsoft Sans Serif" w:cs="Microsoft Sans Serif"/>
                                <w:color w:val="000000" w:themeColor="text1"/>
                                <w:kern w:val="24"/>
                                <w:sz w:val="36"/>
                                <w:szCs w:val="28"/>
                              </w:rPr>
                            </w:pPr>
                            <w:r>
                              <w:rPr>
                                <w:rFonts w:ascii="Microsoft Sans Serif" w:eastAsia="UD デジタル 教科書体 NP-R" w:hAnsi="Microsoft Sans Serif" w:cs="Microsoft Sans Serif" w:hint="eastAsia"/>
                                <w:color w:val="000000" w:themeColor="text1"/>
                                <w:spacing w:val="20"/>
                                <w:kern w:val="24"/>
                                <w:sz w:val="36"/>
                                <w:szCs w:val="28"/>
                              </w:rPr>
                              <w:t>123-456-7810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8481078" id="四角形: 角を丸くする 2" o:spid="_x0000_s1029" style="position:absolute;left:0;text-align:left;margin-left:0;margin-top:40.2pt;width:510.25pt;height:122.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" filled="f" strokecolor="#ffc000" strokeweight="6pt">
                <v:stroke joinstyle="miter"/>
                <v:textbox>
                  <w:txbxContent>
                    <w:p w14:paraId="0FF78574" w14:textId="77777777" w:rsidR="0076790B" w:rsidRPr="003E11FF" w:rsidRDefault="0076790B" w:rsidP="003E11FF">
                      <w:pPr>
                        <w:spacing w:beforeLines="50" w:before="180" w:line="0" w:lineRule="atLeast"/>
                        <w:jc w:val="center"/>
                        <w:rPr>
                          <w:rFonts w:ascii="HGSｺﾞｼｯｸM" w:eastAsia="HGSｺﾞｼｯｸM"/>
                          <w:color w:val="000000" w:themeColor="text1"/>
                          <w:sz w:val="32"/>
                          <w:szCs w:val="24"/>
                        </w:rPr>
                      </w:pPr>
                      <w:r w:rsidRPr="003E11FF">
                        <w:rPr>
                          <w:rFonts w:ascii="HGSｺﾞｼｯｸM" w:eastAsia="HGSｺﾞｼｯｸM" w:hint="eastAsia"/>
                          <w:color w:val="000000" w:themeColor="text1"/>
                          <w:sz w:val="32"/>
                          <w:szCs w:val="24"/>
                        </w:rPr>
                        <w:t>*施設内で解決できない場合は、こちらにご相談ください。</w:t>
                      </w:r>
                    </w:p>
                    <w:p w14:paraId="118E5792" w14:textId="77777777" w:rsidR="00F3490A" w:rsidRPr="0094720D" w:rsidRDefault="00F3490A" w:rsidP="00F3490A">
                      <w:pPr>
                        <w:spacing w:line="0" w:lineRule="atLeast"/>
                        <w:jc w:val="center"/>
                        <w:rPr>
                          <w:rFonts w:ascii="UD デジタル 教科書体 NP-R" w:eastAsia="UD デジタル 教科書体 NP-R" w:hint="eastAsia"/>
                          <w:b/>
                          <w:color w:val="000000" w:themeColor="text1"/>
                          <w:sz w:val="48"/>
                          <w:szCs w:val="28"/>
                        </w:rPr>
                      </w:pPr>
                      <w:r>
                        <w:rPr>
                          <w:rFonts w:ascii="UD デジタル 教科書体 NP-R" w:eastAsia="UD デジタル 教科書体 NP-R" w:hint="eastAsia"/>
                          <w:b/>
                          <w:color w:val="000000" w:themeColor="text1"/>
                          <w:sz w:val="48"/>
                          <w:szCs w:val="28"/>
                        </w:rPr>
                        <w:t>（</w:t>
                      </w:r>
                      <w:r>
                        <w:rPr>
                          <w:rFonts w:ascii="UD デジタル 教科書体 NP-R" w:eastAsia="UD デジタル 教科書体 NP-R" w:hint="eastAsia"/>
                          <w:b/>
                          <w:color w:val="000000" w:themeColor="text1"/>
                          <w:sz w:val="48"/>
                          <w:szCs w:val="28"/>
                        </w:rPr>
                        <w:t>法人本部や苦情解決窓口などの名前）</w:t>
                      </w:r>
                    </w:p>
                    <w:p w14:paraId="6F33FBFF" w14:textId="0DAEE9A9" w:rsidR="0076790B" w:rsidRPr="00F3490A" w:rsidRDefault="00F3490A" w:rsidP="00F3490A">
                      <w:pPr>
                        <w:spacing w:line="0" w:lineRule="atLeast"/>
                        <w:jc w:val="center"/>
                        <w:rPr>
                          <w:rFonts w:ascii="Microsoft Sans Serif" w:eastAsia="UD デジタル 教科書体 NP-R" w:hAnsi="Microsoft Sans Serif" w:cs="Microsoft Sans Serif" w:hint="eastAsia"/>
                          <w:color w:val="000000" w:themeColor="text1"/>
                          <w:kern w:val="24"/>
                          <w:sz w:val="36"/>
                          <w:szCs w:val="28"/>
                        </w:rPr>
                      </w:pPr>
                      <w:r>
                        <w:rPr>
                          <w:rFonts w:ascii="Microsoft Sans Serif" w:eastAsia="UD デジタル 教科書体 NP-R" w:hAnsi="Microsoft Sans Serif" w:cs="Microsoft Sans Serif" w:hint="eastAsia"/>
                          <w:color w:val="000000" w:themeColor="text1"/>
                          <w:spacing w:val="20"/>
                          <w:kern w:val="24"/>
                          <w:sz w:val="36"/>
                          <w:szCs w:val="28"/>
                        </w:rPr>
                        <w:t>123-456-7810</w:t>
                      </w:r>
                    </w:p>
                  </w:txbxContent>
                </v:textbox>
                <w10:wrap anchorx="margin"/>
              </v:roundrect>
            </w:pict>
          </mc:Fallback>
        </mc:AlternateContent>
      </w:r>
      <w:r w:rsidR="007E078F" w:rsidRPr="00B566E9">
        <w:rPr>
          <w:rFonts w:ascii="HGSｺﾞｼｯｸM" w:eastAsia="HGSｺﾞｼｯｸM" w:hint="eastAsia"/>
          <w:sz w:val="32"/>
          <w14:props3d w14:extrusionH="0" w14:contourW="0" w14:prstMaterial="matte"/>
        </w:rPr>
        <w:t>お子様や施設の状況を考慮して対応させていただきます。</w:t>
      </w:r>
    </w:p>
    <w:sectPr w:rsidR="00F30230" w:rsidRPr="00B566E9" w:rsidSect="004B14F7">
      <w:pgSz w:w="16840" w:h="23808"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3E990" w14:textId="77777777" w:rsidR="008B21D9" w:rsidRDefault="008B21D9" w:rsidP="00355BAC">
      <w:r>
        <w:separator/>
      </w:r>
    </w:p>
  </w:endnote>
  <w:endnote w:type="continuationSeparator" w:id="0">
    <w:p w14:paraId="71E7BA39" w14:textId="77777777" w:rsidR="008B21D9" w:rsidRDefault="008B21D9" w:rsidP="0035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BA3EE" w14:textId="77777777" w:rsidR="008B21D9" w:rsidRDefault="008B21D9" w:rsidP="00355BAC">
      <w:r>
        <w:separator/>
      </w:r>
    </w:p>
  </w:footnote>
  <w:footnote w:type="continuationSeparator" w:id="0">
    <w:p w14:paraId="490AE1FB" w14:textId="77777777" w:rsidR="008B21D9" w:rsidRDefault="008B21D9" w:rsidP="00355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F7"/>
    <w:rsid w:val="00023461"/>
    <w:rsid w:val="0007396A"/>
    <w:rsid w:val="000A4932"/>
    <w:rsid w:val="000B1519"/>
    <w:rsid w:val="000B1CB0"/>
    <w:rsid w:val="00102857"/>
    <w:rsid w:val="00161997"/>
    <w:rsid w:val="00171D99"/>
    <w:rsid w:val="00175815"/>
    <w:rsid w:val="001824F6"/>
    <w:rsid w:val="001A1208"/>
    <w:rsid w:val="002F0C7E"/>
    <w:rsid w:val="00330D75"/>
    <w:rsid w:val="00355BAC"/>
    <w:rsid w:val="00397F68"/>
    <w:rsid w:val="003E11FF"/>
    <w:rsid w:val="00481D95"/>
    <w:rsid w:val="004B14F7"/>
    <w:rsid w:val="004C46D8"/>
    <w:rsid w:val="00502ADB"/>
    <w:rsid w:val="005A43BB"/>
    <w:rsid w:val="005E4975"/>
    <w:rsid w:val="006663C3"/>
    <w:rsid w:val="00686EEC"/>
    <w:rsid w:val="006A4EAE"/>
    <w:rsid w:val="006C0858"/>
    <w:rsid w:val="006D6EDD"/>
    <w:rsid w:val="00764BEB"/>
    <w:rsid w:val="0076790B"/>
    <w:rsid w:val="007C2B2D"/>
    <w:rsid w:val="007D41D3"/>
    <w:rsid w:val="007E078F"/>
    <w:rsid w:val="007E6EA4"/>
    <w:rsid w:val="00823589"/>
    <w:rsid w:val="00840203"/>
    <w:rsid w:val="00891C1C"/>
    <w:rsid w:val="008B21D9"/>
    <w:rsid w:val="00937256"/>
    <w:rsid w:val="00963C60"/>
    <w:rsid w:val="00A35549"/>
    <w:rsid w:val="00AE7FDB"/>
    <w:rsid w:val="00B1681E"/>
    <w:rsid w:val="00B36A9E"/>
    <w:rsid w:val="00B566E9"/>
    <w:rsid w:val="00B57AEF"/>
    <w:rsid w:val="00BD0935"/>
    <w:rsid w:val="00CA1A2C"/>
    <w:rsid w:val="00D21169"/>
    <w:rsid w:val="00D46C9D"/>
    <w:rsid w:val="00D85568"/>
    <w:rsid w:val="00DA648D"/>
    <w:rsid w:val="00DB5DFB"/>
    <w:rsid w:val="00DC46C4"/>
    <w:rsid w:val="00DE5535"/>
    <w:rsid w:val="00E145F7"/>
    <w:rsid w:val="00E27C8F"/>
    <w:rsid w:val="00EE4213"/>
    <w:rsid w:val="00EF1CF7"/>
    <w:rsid w:val="00F225F9"/>
    <w:rsid w:val="00F30230"/>
    <w:rsid w:val="00F3490A"/>
    <w:rsid w:val="00F610D9"/>
    <w:rsid w:val="00FB06AE"/>
    <w:rsid w:val="00FD66E4"/>
    <w:rsid w:val="00FF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6E6D1"/>
  <w15:chartTrackingRefBased/>
  <w15:docId w15:val="{DEA70938-3F3D-48FD-B36B-9A8CD95A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B14F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4B14F7"/>
    <w:rPr>
      <w:rFonts w:asciiTheme="majorHAnsi" w:eastAsiaTheme="majorEastAsia" w:hAnsiTheme="majorHAnsi" w:cstheme="majorBidi"/>
      <w:sz w:val="32"/>
      <w:szCs w:val="32"/>
    </w:rPr>
  </w:style>
  <w:style w:type="paragraph" w:styleId="a5">
    <w:name w:val="Date"/>
    <w:basedOn w:val="a"/>
    <w:next w:val="a"/>
    <w:link w:val="a6"/>
    <w:uiPriority w:val="99"/>
    <w:semiHidden/>
    <w:unhideWhenUsed/>
    <w:rsid w:val="00F30230"/>
  </w:style>
  <w:style w:type="character" w:customStyle="1" w:styleId="a6">
    <w:name w:val="日付 (文字)"/>
    <w:basedOn w:val="a0"/>
    <w:link w:val="a5"/>
    <w:uiPriority w:val="99"/>
    <w:semiHidden/>
    <w:rsid w:val="00F30230"/>
  </w:style>
  <w:style w:type="paragraph" w:styleId="a7">
    <w:name w:val="header"/>
    <w:basedOn w:val="a"/>
    <w:link w:val="a8"/>
    <w:uiPriority w:val="99"/>
    <w:unhideWhenUsed/>
    <w:rsid w:val="00355BAC"/>
    <w:pPr>
      <w:tabs>
        <w:tab w:val="center" w:pos="4252"/>
        <w:tab w:val="right" w:pos="8504"/>
      </w:tabs>
      <w:snapToGrid w:val="0"/>
    </w:pPr>
  </w:style>
  <w:style w:type="character" w:customStyle="1" w:styleId="a8">
    <w:name w:val="ヘッダー (文字)"/>
    <w:basedOn w:val="a0"/>
    <w:link w:val="a7"/>
    <w:uiPriority w:val="99"/>
    <w:rsid w:val="00355BAC"/>
  </w:style>
  <w:style w:type="paragraph" w:styleId="a9">
    <w:name w:val="footer"/>
    <w:basedOn w:val="a"/>
    <w:link w:val="aa"/>
    <w:uiPriority w:val="99"/>
    <w:unhideWhenUsed/>
    <w:rsid w:val="00355BAC"/>
    <w:pPr>
      <w:tabs>
        <w:tab w:val="center" w:pos="4252"/>
        <w:tab w:val="right" w:pos="8504"/>
      </w:tabs>
      <w:snapToGrid w:val="0"/>
    </w:pPr>
  </w:style>
  <w:style w:type="character" w:customStyle="1" w:styleId="aa">
    <w:name w:val="フッター (文字)"/>
    <w:basedOn w:val="a0"/>
    <w:link w:val="a9"/>
    <w:uiPriority w:val="99"/>
    <w:rsid w:val="0035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6D8BF-86AA-4E1F-A792-AA350527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2024-09-30T05:24:00Z</cp:lastPrinted>
  <dcterms:created xsi:type="dcterms:W3CDTF">2025-02-13T01:20:00Z</dcterms:created>
  <dcterms:modified xsi:type="dcterms:W3CDTF">2025-02-13T01:20:00Z</dcterms:modified>
</cp:coreProperties>
</file>