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2C96A" w14:textId="7A7FCE56" w:rsidR="00DE1F5F" w:rsidRPr="00315D68" w:rsidRDefault="00315D68" w:rsidP="003A37E8">
      <w:pPr>
        <w:jc w:val="right"/>
        <w:rPr>
          <w:rFonts w:ascii="BIZ UDPゴシック" w:eastAsia="BIZ UDPゴシック"/>
          <w:sz w:val="20"/>
          <w:szCs w:val="21"/>
        </w:rPr>
      </w:pPr>
      <w:r w:rsidRPr="00315D68">
        <w:rPr>
          <w:rFonts w:ascii="BIZ UDPゴシック" w:eastAsia="BIZ UDPゴシック" w:hint="eastAsia"/>
          <w:sz w:val="20"/>
          <w:szCs w:val="21"/>
        </w:rPr>
        <w:t xml:space="preserve">　</w:t>
      </w:r>
      <w:r w:rsidR="003A37E8" w:rsidRPr="00315D68">
        <w:rPr>
          <w:rFonts w:ascii="BIZ UDPゴシック" w:eastAsia="BIZ UDPゴシック" w:hint="eastAsia"/>
          <w:sz w:val="20"/>
          <w:szCs w:val="21"/>
        </w:rPr>
        <w:t>令和</w:t>
      </w:r>
      <w:r w:rsidR="00433943" w:rsidRPr="00315D68">
        <w:rPr>
          <w:rFonts w:ascii="BIZ UDPゴシック" w:eastAsia="BIZ UDPゴシック" w:hint="eastAsia"/>
          <w:sz w:val="20"/>
          <w:szCs w:val="21"/>
        </w:rPr>
        <w:t>６</w:t>
      </w:r>
      <w:r w:rsidR="003A37E8" w:rsidRPr="00315D68">
        <w:rPr>
          <w:rFonts w:ascii="BIZ UDPゴシック" w:eastAsia="BIZ UDPゴシック" w:hint="eastAsia"/>
          <w:sz w:val="20"/>
          <w:szCs w:val="21"/>
        </w:rPr>
        <w:t>年</w:t>
      </w:r>
      <w:r w:rsidR="00433943" w:rsidRPr="00315D68">
        <w:rPr>
          <w:rFonts w:ascii="BIZ UDPゴシック" w:eastAsia="BIZ UDPゴシック" w:hint="eastAsia"/>
          <w:sz w:val="20"/>
          <w:szCs w:val="21"/>
        </w:rPr>
        <w:t>１</w:t>
      </w:r>
      <w:r w:rsidR="003A37E8" w:rsidRPr="00315D68">
        <w:rPr>
          <w:rFonts w:ascii="BIZ UDPゴシック" w:eastAsia="BIZ UDPゴシック" w:hint="eastAsia"/>
          <w:sz w:val="20"/>
          <w:szCs w:val="21"/>
        </w:rPr>
        <w:t>月</w:t>
      </w:r>
    </w:p>
    <w:p w14:paraId="06A5936C" w14:textId="77777777" w:rsidR="00622075" w:rsidRPr="00315D68" w:rsidRDefault="00622075" w:rsidP="003A37E8">
      <w:pPr>
        <w:jc w:val="right"/>
        <w:rPr>
          <w:rFonts w:ascii="BIZ UDPゴシック" w:eastAsia="BIZ UDPゴシック"/>
          <w:sz w:val="20"/>
          <w:szCs w:val="21"/>
        </w:rPr>
      </w:pPr>
    </w:p>
    <w:p w14:paraId="19153FC9" w14:textId="77777777" w:rsidR="003A37E8" w:rsidRPr="00315D68" w:rsidRDefault="003A37E8" w:rsidP="003A37E8">
      <w:pPr>
        <w:jc w:val="center"/>
        <w:rPr>
          <w:rFonts w:ascii="BIZ UDPゴシック" w:eastAsia="BIZ UDPゴシック"/>
          <w:sz w:val="20"/>
          <w:szCs w:val="21"/>
        </w:rPr>
      </w:pPr>
      <w:r w:rsidRPr="00315D68">
        <w:rPr>
          <w:rFonts w:ascii="BIZ UDPゴシック" w:eastAsia="BIZ UDPゴシック" w:hint="eastAsia"/>
          <w:sz w:val="20"/>
          <w:szCs w:val="21"/>
        </w:rPr>
        <w:t>日野市避難行動要支援者</w:t>
      </w:r>
      <w:r w:rsidR="00A42D58" w:rsidRPr="00315D68">
        <w:rPr>
          <w:rFonts w:ascii="BIZ UDPゴシック" w:eastAsia="BIZ UDPゴシック" w:hint="eastAsia"/>
          <w:sz w:val="20"/>
          <w:szCs w:val="21"/>
        </w:rPr>
        <w:t>名簿管理システム</w:t>
      </w:r>
      <w:r w:rsidR="006413BB" w:rsidRPr="00315D68">
        <w:rPr>
          <w:rFonts w:ascii="BIZ UDPゴシック" w:eastAsia="BIZ UDPゴシック" w:hint="eastAsia"/>
          <w:sz w:val="20"/>
          <w:szCs w:val="21"/>
        </w:rPr>
        <w:t>構築</w:t>
      </w:r>
      <w:r w:rsidR="00FB5BC0" w:rsidRPr="00315D68">
        <w:rPr>
          <w:rFonts w:ascii="BIZ UDPゴシック" w:eastAsia="BIZ UDPゴシック" w:hint="eastAsia"/>
          <w:sz w:val="20"/>
          <w:szCs w:val="21"/>
        </w:rPr>
        <w:t>・運用保守</w:t>
      </w:r>
      <w:r w:rsidR="00622075" w:rsidRPr="00315D68">
        <w:rPr>
          <w:rFonts w:ascii="BIZ UDPゴシック" w:eastAsia="BIZ UDPゴシック" w:hint="eastAsia"/>
          <w:sz w:val="20"/>
          <w:szCs w:val="21"/>
        </w:rPr>
        <w:t>事業者選定プロポーザル実施要領</w:t>
      </w:r>
    </w:p>
    <w:p w14:paraId="5F3CBDEC" w14:textId="77777777" w:rsidR="00622075" w:rsidRPr="00315D68" w:rsidRDefault="00622075" w:rsidP="003A37E8">
      <w:pPr>
        <w:jc w:val="center"/>
        <w:rPr>
          <w:rFonts w:ascii="BIZ UDPゴシック" w:eastAsia="BIZ UDPゴシック"/>
          <w:sz w:val="20"/>
          <w:szCs w:val="21"/>
        </w:rPr>
      </w:pPr>
    </w:p>
    <w:p w14:paraId="384EFC43" w14:textId="77777777" w:rsidR="00433943" w:rsidRPr="00315D68" w:rsidRDefault="00433943" w:rsidP="00433943">
      <w:pPr>
        <w:ind w:firstLineChars="100" w:firstLine="200"/>
        <w:jc w:val="left"/>
        <w:rPr>
          <w:rFonts w:ascii="BIZ UDPゴシック" w:eastAsia="BIZ UDPゴシック"/>
          <w:color w:val="000000" w:themeColor="text1"/>
          <w:sz w:val="20"/>
          <w:szCs w:val="21"/>
        </w:rPr>
      </w:pPr>
      <w:r w:rsidRPr="00315D68">
        <w:rPr>
          <w:rFonts w:ascii="BIZ UDPゴシック" w:eastAsia="BIZ UDPゴシック" w:hint="eastAsia"/>
          <w:color w:val="000000" w:themeColor="text1"/>
          <w:sz w:val="20"/>
          <w:szCs w:val="21"/>
        </w:rPr>
        <w:t>本業務は、災害対策基本法に基づき、災害時に自ら避難することが困難な避難行動要支援者に対する支援を実施するため、避難行動要支援者を一覧化した「避難行動要支援者名簿」及び避難行動要支援者の避難行動をあらかじめ定めた「個別避難計画」等をシス</w:t>
      </w:r>
      <w:bookmarkStart w:id="0" w:name="_GoBack"/>
      <w:bookmarkEnd w:id="0"/>
      <w:r w:rsidRPr="00315D68">
        <w:rPr>
          <w:rFonts w:ascii="BIZ UDPゴシック" w:eastAsia="BIZ UDPゴシック" w:hint="eastAsia"/>
          <w:color w:val="000000" w:themeColor="text1"/>
          <w:sz w:val="20"/>
          <w:szCs w:val="21"/>
        </w:rPr>
        <w:t>テムにより管理するもの。当該システムの適切な稼働・運営のためにシステム構築事業者及び機器賃貸借等システム稼働環境整備実施事業者、保守業務委託事業者について最も適した事業者を公募型プロポーザルにより委託事業者の選定を行う。</w:t>
      </w:r>
    </w:p>
    <w:p w14:paraId="49305953" w14:textId="77777777" w:rsidR="00433943" w:rsidRPr="00315D68" w:rsidRDefault="00433943" w:rsidP="00433943">
      <w:pPr>
        <w:ind w:firstLineChars="100" w:firstLine="200"/>
        <w:jc w:val="left"/>
        <w:rPr>
          <w:rFonts w:ascii="BIZ UDPゴシック" w:eastAsia="BIZ UDPゴシック"/>
          <w:color w:val="000000" w:themeColor="text1"/>
          <w:sz w:val="20"/>
          <w:szCs w:val="21"/>
        </w:rPr>
      </w:pPr>
      <w:r w:rsidRPr="00315D68">
        <w:rPr>
          <w:rFonts w:ascii="BIZ UDPゴシック" w:eastAsia="BIZ UDPゴシック" w:hint="eastAsia"/>
          <w:color w:val="000000" w:themeColor="text1"/>
          <w:sz w:val="20"/>
          <w:szCs w:val="21"/>
        </w:rPr>
        <w:t>本プロポーザルの実施にあたり、事業者の選定手続き等必要な事項をこの要領で定める。</w:t>
      </w:r>
    </w:p>
    <w:p w14:paraId="5EDFADD3" w14:textId="77777777" w:rsidR="00433943" w:rsidRPr="00315D68" w:rsidRDefault="00433943" w:rsidP="003A37E8">
      <w:pPr>
        <w:jc w:val="center"/>
        <w:rPr>
          <w:rFonts w:ascii="BIZ UDPゴシック" w:eastAsia="BIZ UDPゴシック"/>
          <w:sz w:val="20"/>
          <w:szCs w:val="21"/>
        </w:rPr>
      </w:pPr>
    </w:p>
    <w:p w14:paraId="461C6E57" w14:textId="77777777" w:rsidR="003422E9" w:rsidRPr="00315D68" w:rsidRDefault="003422E9" w:rsidP="00622075">
      <w:pPr>
        <w:jc w:val="left"/>
        <w:rPr>
          <w:rFonts w:ascii="BIZ UDPゴシック" w:eastAsia="BIZ UDPゴシック"/>
          <w:sz w:val="20"/>
          <w:szCs w:val="21"/>
        </w:rPr>
      </w:pPr>
      <w:r w:rsidRPr="00315D68">
        <w:rPr>
          <w:rFonts w:ascii="BIZ UDPゴシック" w:eastAsia="BIZ UDPゴシック" w:hint="eastAsia"/>
          <w:sz w:val="20"/>
          <w:szCs w:val="21"/>
        </w:rPr>
        <w:t>１　業務概要</w:t>
      </w:r>
    </w:p>
    <w:p w14:paraId="4BC1CEA8" w14:textId="77777777" w:rsidR="003422E9" w:rsidRPr="00315D68" w:rsidRDefault="003422E9" w:rsidP="003422E9">
      <w:pPr>
        <w:jc w:val="left"/>
        <w:rPr>
          <w:rFonts w:ascii="BIZ UDPゴシック" w:eastAsia="BIZ UDPゴシック"/>
          <w:sz w:val="20"/>
          <w:szCs w:val="21"/>
        </w:rPr>
      </w:pPr>
      <w:r w:rsidRPr="00315D68">
        <w:rPr>
          <w:rFonts w:ascii="BIZ UDPゴシック" w:eastAsia="BIZ UDPゴシック" w:hint="eastAsia"/>
          <w:sz w:val="20"/>
          <w:szCs w:val="21"/>
        </w:rPr>
        <w:t xml:space="preserve">　　（１）業務名</w:t>
      </w:r>
    </w:p>
    <w:p w14:paraId="6521CEB5" w14:textId="77777777" w:rsidR="003422E9" w:rsidRPr="00315D68" w:rsidRDefault="003422E9" w:rsidP="003422E9">
      <w:pPr>
        <w:jc w:val="left"/>
        <w:rPr>
          <w:rFonts w:ascii="BIZ UDPゴシック" w:eastAsia="BIZ UDPゴシック"/>
          <w:sz w:val="20"/>
          <w:szCs w:val="21"/>
        </w:rPr>
      </w:pPr>
      <w:r w:rsidRPr="00315D68">
        <w:rPr>
          <w:rFonts w:ascii="BIZ UDPゴシック" w:eastAsia="BIZ UDPゴシック" w:hint="eastAsia"/>
          <w:sz w:val="20"/>
          <w:szCs w:val="21"/>
        </w:rPr>
        <w:t xml:space="preserve">　　　　　日野市避難行動要支援者名簿</w:t>
      </w:r>
      <w:r w:rsidR="00433943" w:rsidRPr="00315D68">
        <w:rPr>
          <w:rFonts w:ascii="BIZ UDPゴシック" w:eastAsia="BIZ UDPゴシック" w:hint="eastAsia"/>
          <w:sz w:val="20"/>
          <w:szCs w:val="21"/>
        </w:rPr>
        <w:t>管理システム構築・運用保守業務</w:t>
      </w:r>
    </w:p>
    <w:p w14:paraId="5D03E120" w14:textId="77777777" w:rsidR="003422E9" w:rsidRPr="00315D68" w:rsidRDefault="003422E9" w:rsidP="003422E9">
      <w:pPr>
        <w:jc w:val="left"/>
        <w:rPr>
          <w:rFonts w:ascii="BIZ UDPゴシック" w:eastAsia="BIZ UDPゴシック"/>
          <w:sz w:val="20"/>
          <w:szCs w:val="21"/>
        </w:rPr>
      </w:pPr>
      <w:r w:rsidRPr="00315D68">
        <w:rPr>
          <w:rFonts w:ascii="BIZ UDPゴシック" w:eastAsia="BIZ UDPゴシック" w:hint="eastAsia"/>
          <w:sz w:val="20"/>
          <w:szCs w:val="21"/>
        </w:rPr>
        <w:t xml:space="preserve">　　（２）業務内容</w:t>
      </w:r>
    </w:p>
    <w:p w14:paraId="04B4D29D" w14:textId="77777777" w:rsidR="00315D68" w:rsidRPr="00315D68" w:rsidRDefault="003422E9" w:rsidP="00433943">
      <w:pPr>
        <w:jc w:val="left"/>
        <w:rPr>
          <w:rFonts w:ascii="BIZ UDPゴシック" w:eastAsia="BIZ UDPゴシック"/>
          <w:sz w:val="20"/>
          <w:szCs w:val="21"/>
        </w:rPr>
      </w:pPr>
      <w:r w:rsidRPr="00315D68">
        <w:rPr>
          <w:rFonts w:ascii="BIZ UDPゴシック" w:eastAsia="BIZ UDPゴシック" w:hint="eastAsia"/>
          <w:sz w:val="20"/>
          <w:szCs w:val="21"/>
        </w:rPr>
        <w:t xml:space="preserve">　　　　　</w:t>
      </w:r>
      <w:r w:rsidR="00433943" w:rsidRPr="00315D68">
        <w:rPr>
          <w:rFonts w:ascii="BIZ UDPゴシック" w:eastAsia="BIZ UDPゴシック" w:hint="eastAsia"/>
          <w:sz w:val="20"/>
          <w:szCs w:val="21"/>
        </w:rPr>
        <w:t>避難行動要支援者名簿及び個別避難計画等の管理のためのシステム構築及びシステム稼働</w:t>
      </w:r>
    </w:p>
    <w:p w14:paraId="54DA8DA2" w14:textId="2800820A" w:rsidR="003422E9" w:rsidRPr="00315D68" w:rsidRDefault="00433943" w:rsidP="00315D68">
      <w:pPr>
        <w:ind w:firstLineChars="500" w:firstLine="1000"/>
        <w:jc w:val="left"/>
        <w:rPr>
          <w:rFonts w:ascii="BIZ UDPゴシック" w:eastAsia="BIZ UDPゴシック"/>
          <w:sz w:val="20"/>
          <w:szCs w:val="21"/>
        </w:rPr>
      </w:pPr>
      <w:r w:rsidRPr="00315D68">
        <w:rPr>
          <w:rFonts w:ascii="BIZ UDPゴシック" w:eastAsia="BIZ UDPゴシック" w:hint="eastAsia"/>
          <w:sz w:val="20"/>
          <w:szCs w:val="21"/>
        </w:rPr>
        <w:t>環境の整備</w:t>
      </w:r>
    </w:p>
    <w:p w14:paraId="5F785917" w14:textId="77777777" w:rsidR="003422E9" w:rsidRPr="00315D68" w:rsidRDefault="003422E9" w:rsidP="003422E9">
      <w:pPr>
        <w:jc w:val="left"/>
        <w:rPr>
          <w:rFonts w:ascii="BIZ UDPゴシック" w:eastAsia="BIZ UDPゴシック"/>
          <w:sz w:val="20"/>
          <w:szCs w:val="21"/>
        </w:rPr>
      </w:pPr>
      <w:r w:rsidRPr="00315D68">
        <w:rPr>
          <w:rFonts w:ascii="BIZ UDPゴシック" w:eastAsia="BIZ UDPゴシック" w:hint="eastAsia"/>
          <w:sz w:val="20"/>
          <w:szCs w:val="21"/>
        </w:rPr>
        <w:t xml:space="preserve">　　（３）業務期間</w:t>
      </w:r>
    </w:p>
    <w:p w14:paraId="26FEAE02" w14:textId="77777777" w:rsidR="003422E9" w:rsidRPr="00315D68" w:rsidRDefault="003422E9" w:rsidP="003422E9">
      <w:pPr>
        <w:jc w:val="left"/>
        <w:rPr>
          <w:rFonts w:ascii="BIZ UDPゴシック" w:eastAsia="BIZ UDPゴシック"/>
          <w:sz w:val="20"/>
          <w:szCs w:val="21"/>
        </w:rPr>
      </w:pPr>
      <w:r w:rsidRPr="00315D68">
        <w:rPr>
          <w:rFonts w:ascii="BIZ UDPゴシック" w:eastAsia="BIZ UDPゴシック" w:hint="eastAsia"/>
          <w:sz w:val="20"/>
          <w:szCs w:val="21"/>
        </w:rPr>
        <w:t xml:space="preserve">　　　　　契約日の翌日から5年間</w:t>
      </w:r>
    </w:p>
    <w:p w14:paraId="136656B9" w14:textId="77777777" w:rsidR="00457BD3" w:rsidRPr="00315D68" w:rsidRDefault="00457BD3" w:rsidP="003422E9">
      <w:pPr>
        <w:jc w:val="left"/>
        <w:rPr>
          <w:rFonts w:ascii="BIZ UDPゴシック" w:eastAsia="BIZ UDPゴシック"/>
          <w:sz w:val="20"/>
          <w:szCs w:val="21"/>
        </w:rPr>
      </w:pPr>
      <w:r w:rsidRPr="00315D68">
        <w:rPr>
          <w:rFonts w:ascii="BIZ UDPゴシック" w:eastAsia="BIZ UDPゴシック" w:hint="eastAsia"/>
          <w:sz w:val="20"/>
          <w:szCs w:val="21"/>
        </w:rPr>
        <w:t xml:space="preserve">　　（４）参考価格（概算額）</w:t>
      </w:r>
    </w:p>
    <w:p w14:paraId="551FC804" w14:textId="08D9FA0C" w:rsidR="009F4EA1" w:rsidRPr="00315D68" w:rsidRDefault="00457BD3" w:rsidP="003422E9">
      <w:pPr>
        <w:jc w:val="left"/>
        <w:rPr>
          <w:rFonts w:ascii="BIZ UDPゴシック" w:eastAsia="BIZ UDPゴシック"/>
          <w:sz w:val="20"/>
          <w:szCs w:val="21"/>
        </w:rPr>
      </w:pPr>
      <w:r w:rsidRPr="00315D68">
        <w:rPr>
          <w:rFonts w:ascii="BIZ UDPゴシック" w:eastAsia="BIZ UDPゴシック" w:hint="eastAsia"/>
          <w:sz w:val="20"/>
          <w:szCs w:val="21"/>
        </w:rPr>
        <w:t xml:space="preserve">　　　　　</w:t>
      </w:r>
      <w:r w:rsidR="00433943" w:rsidRPr="00315D68">
        <w:rPr>
          <w:rFonts w:ascii="BIZ UDPゴシック" w:eastAsia="BIZ UDPゴシック" w:hint="eastAsia"/>
          <w:sz w:val="20"/>
          <w:szCs w:val="21"/>
        </w:rPr>
        <w:t>7,</w:t>
      </w:r>
      <w:r w:rsidR="00FE17DC" w:rsidRPr="00315D68">
        <w:rPr>
          <w:rFonts w:ascii="BIZ UDPゴシック" w:eastAsia="BIZ UDPゴシック" w:hint="eastAsia"/>
          <w:sz w:val="20"/>
          <w:szCs w:val="21"/>
        </w:rPr>
        <w:t>811</w:t>
      </w:r>
      <w:r w:rsidR="001B7260" w:rsidRPr="00315D68">
        <w:rPr>
          <w:rFonts w:ascii="BIZ UDPゴシック" w:eastAsia="BIZ UDPゴシック" w:hint="eastAsia"/>
          <w:sz w:val="20"/>
          <w:szCs w:val="21"/>
        </w:rPr>
        <w:t>千</w:t>
      </w:r>
      <w:r w:rsidRPr="00315D68">
        <w:rPr>
          <w:rFonts w:ascii="BIZ UDPゴシック" w:eastAsia="BIZ UDPゴシック" w:hint="eastAsia"/>
          <w:sz w:val="20"/>
          <w:szCs w:val="21"/>
        </w:rPr>
        <w:t>円</w:t>
      </w:r>
      <w:r w:rsidR="00433943" w:rsidRPr="00315D68">
        <w:rPr>
          <w:rFonts w:ascii="BIZ UDPゴシック" w:eastAsia="BIZ UDPゴシック" w:hint="eastAsia"/>
          <w:sz w:val="20"/>
          <w:szCs w:val="21"/>
        </w:rPr>
        <w:t>（５年総額）</w:t>
      </w:r>
    </w:p>
    <w:tbl>
      <w:tblPr>
        <w:tblStyle w:val="a9"/>
        <w:tblW w:w="0" w:type="auto"/>
        <w:tblLook w:val="04A0" w:firstRow="1" w:lastRow="0" w:firstColumn="1" w:lastColumn="0" w:noHBand="0" w:noVBand="1"/>
      </w:tblPr>
      <w:tblGrid>
        <w:gridCol w:w="978"/>
        <w:gridCol w:w="1232"/>
        <w:gridCol w:w="1233"/>
        <w:gridCol w:w="1233"/>
        <w:gridCol w:w="1233"/>
        <w:gridCol w:w="1233"/>
        <w:gridCol w:w="1233"/>
        <w:gridCol w:w="1233"/>
      </w:tblGrid>
      <w:tr w:rsidR="001B7260" w:rsidRPr="00315D68" w14:paraId="74D3A2B7" w14:textId="47A7CCA5" w:rsidTr="001B7260">
        <w:tc>
          <w:tcPr>
            <w:tcW w:w="978" w:type="dxa"/>
            <w:tcBorders>
              <w:top w:val="single" w:sz="12" w:space="0" w:color="auto"/>
              <w:left w:val="single" w:sz="12" w:space="0" w:color="auto"/>
              <w:bottom w:val="single" w:sz="12" w:space="0" w:color="auto"/>
              <w:right w:val="single" w:sz="12" w:space="0" w:color="auto"/>
            </w:tcBorders>
          </w:tcPr>
          <w:p w14:paraId="1D31F0FD" w14:textId="77777777" w:rsidR="009F4EA1" w:rsidRPr="00315D68" w:rsidRDefault="009F4EA1" w:rsidP="003422E9">
            <w:pPr>
              <w:jc w:val="left"/>
              <w:rPr>
                <w:rFonts w:ascii="BIZ UDPゴシック" w:eastAsia="BIZ UDPゴシック"/>
                <w:sz w:val="20"/>
                <w:szCs w:val="21"/>
              </w:rPr>
            </w:pPr>
          </w:p>
        </w:tc>
        <w:tc>
          <w:tcPr>
            <w:tcW w:w="1232" w:type="dxa"/>
            <w:tcBorders>
              <w:top w:val="single" w:sz="12" w:space="0" w:color="auto"/>
              <w:left w:val="single" w:sz="12" w:space="0" w:color="auto"/>
              <w:bottom w:val="single" w:sz="12" w:space="0" w:color="auto"/>
            </w:tcBorders>
          </w:tcPr>
          <w:p w14:paraId="1FF6DAE0" w14:textId="6BC22A55" w:rsidR="009F4EA1" w:rsidRPr="00315D68" w:rsidRDefault="009F4EA1" w:rsidP="003422E9">
            <w:pPr>
              <w:jc w:val="left"/>
              <w:rPr>
                <w:rFonts w:ascii="BIZ UDPゴシック" w:eastAsia="BIZ UDPゴシック"/>
                <w:sz w:val="14"/>
                <w:szCs w:val="21"/>
              </w:rPr>
            </w:pPr>
            <w:r w:rsidRPr="00315D68">
              <w:rPr>
                <w:rFonts w:ascii="BIZ UDPゴシック" w:eastAsia="BIZ UDPゴシック" w:hint="eastAsia"/>
                <w:sz w:val="14"/>
                <w:szCs w:val="21"/>
              </w:rPr>
              <w:t>令和６年度</w:t>
            </w:r>
          </w:p>
        </w:tc>
        <w:tc>
          <w:tcPr>
            <w:tcW w:w="1233" w:type="dxa"/>
            <w:tcBorders>
              <w:top w:val="single" w:sz="12" w:space="0" w:color="auto"/>
              <w:bottom w:val="single" w:sz="12" w:space="0" w:color="auto"/>
            </w:tcBorders>
          </w:tcPr>
          <w:p w14:paraId="5C37895B" w14:textId="7A706E00" w:rsidR="009F4EA1" w:rsidRPr="00315D68" w:rsidRDefault="009F4EA1" w:rsidP="003422E9">
            <w:pPr>
              <w:jc w:val="left"/>
              <w:rPr>
                <w:rFonts w:ascii="BIZ UDPゴシック" w:eastAsia="BIZ UDPゴシック"/>
                <w:sz w:val="14"/>
                <w:szCs w:val="21"/>
              </w:rPr>
            </w:pPr>
            <w:r w:rsidRPr="00315D68">
              <w:rPr>
                <w:rFonts w:ascii="BIZ UDPゴシック" w:eastAsia="BIZ UDPゴシック" w:hint="eastAsia"/>
                <w:sz w:val="14"/>
                <w:szCs w:val="21"/>
              </w:rPr>
              <w:t>令和７年度</w:t>
            </w:r>
          </w:p>
        </w:tc>
        <w:tc>
          <w:tcPr>
            <w:tcW w:w="1233" w:type="dxa"/>
            <w:tcBorders>
              <w:top w:val="single" w:sz="12" w:space="0" w:color="auto"/>
              <w:bottom w:val="single" w:sz="12" w:space="0" w:color="auto"/>
            </w:tcBorders>
          </w:tcPr>
          <w:p w14:paraId="599D5AEC" w14:textId="0F211145" w:rsidR="009F4EA1" w:rsidRPr="00315D68" w:rsidRDefault="009F4EA1" w:rsidP="003422E9">
            <w:pPr>
              <w:jc w:val="left"/>
              <w:rPr>
                <w:rFonts w:ascii="BIZ UDPゴシック" w:eastAsia="BIZ UDPゴシック"/>
                <w:sz w:val="14"/>
                <w:szCs w:val="21"/>
              </w:rPr>
            </w:pPr>
            <w:r w:rsidRPr="00315D68">
              <w:rPr>
                <w:rFonts w:ascii="BIZ UDPゴシック" w:eastAsia="BIZ UDPゴシック" w:hint="eastAsia"/>
                <w:sz w:val="14"/>
                <w:szCs w:val="21"/>
              </w:rPr>
              <w:t>令和８年度</w:t>
            </w:r>
          </w:p>
        </w:tc>
        <w:tc>
          <w:tcPr>
            <w:tcW w:w="1233" w:type="dxa"/>
            <w:tcBorders>
              <w:top w:val="single" w:sz="12" w:space="0" w:color="auto"/>
              <w:bottom w:val="single" w:sz="12" w:space="0" w:color="auto"/>
            </w:tcBorders>
          </w:tcPr>
          <w:p w14:paraId="04B5FB09" w14:textId="100C7017" w:rsidR="009F4EA1" w:rsidRPr="00315D68" w:rsidRDefault="009F4EA1" w:rsidP="003422E9">
            <w:pPr>
              <w:jc w:val="left"/>
              <w:rPr>
                <w:rFonts w:ascii="BIZ UDPゴシック" w:eastAsia="BIZ UDPゴシック"/>
                <w:sz w:val="14"/>
                <w:szCs w:val="21"/>
              </w:rPr>
            </w:pPr>
            <w:r w:rsidRPr="00315D68">
              <w:rPr>
                <w:rFonts w:ascii="BIZ UDPゴシック" w:eastAsia="BIZ UDPゴシック" w:hint="eastAsia"/>
                <w:sz w:val="14"/>
                <w:szCs w:val="21"/>
              </w:rPr>
              <w:t>令和９年度</w:t>
            </w:r>
          </w:p>
        </w:tc>
        <w:tc>
          <w:tcPr>
            <w:tcW w:w="1233" w:type="dxa"/>
            <w:tcBorders>
              <w:top w:val="single" w:sz="12" w:space="0" w:color="auto"/>
              <w:bottom w:val="single" w:sz="12" w:space="0" w:color="auto"/>
            </w:tcBorders>
          </w:tcPr>
          <w:p w14:paraId="546C3FF1" w14:textId="62BEED43" w:rsidR="009F4EA1" w:rsidRPr="00315D68" w:rsidRDefault="009F4EA1" w:rsidP="003422E9">
            <w:pPr>
              <w:jc w:val="left"/>
              <w:rPr>
                <w:rFonts w:ascii="BIZ UDPゴシック" w:eastAsia="BIZ UDPゴシック"/>
                <w:sz w:val="14"/>
                <w:szCs w:val="21"/>
              </w:rPr>
            </w:pPr>
            <w:r w:rsidRPr="00315D68">
              <w:rPr>
                <w:rFonts w:ascii="BIZ UDPゴシック" w:eastAsia="BIZ UDPゴシック" w:hint="eastAsia"/>
                <w:sz w:val="14"/>
                <w:szCs w:val="21"/>
              </w:rPr>
              <w:t>令和10年</w:t>
            </w:r>
            <w:r w:rsidR="001B7260" w:rsidRPr="00315D68">
              <w:rPr>
                <w:rFonts w:ascii="BIZ UDPゴシック" w:eastAsia="BIZ UDPゴシック" w:hint="eastAsia"/>
                <w:sz w:val="14"/>
                <w:szCs w:val="21"/>
              </w:rPr>
              <w:t>度</w:t>
            </w:r>
          </w:p>
        </w:tc>
        <w:tc>
          <w:tcPr>
            <w:tcW w:w="1233" w:type="dxa"/>
            <w:tcBorders>
              <w:top w:val="single" w:sz="12" w:space="0" w:color="auto"/>
              <w:bottom w:val="single" w:sz="12" w:space="0" w:color="auto"/>
              <w:right w:val="single" w:sz="12" w:space="0" w:color="auto"/>
            </w:tcBorders>
          </w:tcPr>
          <w:p w14:paraId="57DDD8D1" w14:textId="5C928F1C" w:rsidR="009F4EA1" w:rsidRPr="00315D68" w:rsidRDefault="009F4EA1" w:rsidP="003422E9">
            <w:pPr>
              <w:jc w:val="left"/>
              <w:rPr>
                <w:rFonts w:ascii="BIZ UDPゴシック" w:eastAsia="BIZ UDPゴシック"/>
                <w:sz w:val="14"/>
                <w:szCs w:val="21"/>
              </w:rPr>
            </w:pPr>
            <w:r w:rsidRPr="00315D68">
              <w:rPr>
                <w:rFonts w:ascii="BIZ UDPゴシック" w:eastAsia="BIZ UDPゴシック" w:hint="eastAsia"/>
                <w:sz w:val="14"/>
                <w:szCs w:val="21"/>
              </w:rPr>
              <w:t>令和11年度</w:t>
            </w:r>
          </w:p>
        </w:tc>
        <w:tc>
          <w:tcPr>
            <w:tcW w:w="1233" w:type="dxa"/>
            <w:tcBorders>
              <w:top w:val="single" w:sz="12" w:space="0" w:color="auto"/>
              <w:left w:val="single" w:sz="12" w:space="0" w:color="auto"/>
              <w:bottom w:val="single" w:sz="12" w:space="0" w:color="auto"/>
              <w:right w:val="single" w:sz="12" w:space="0" w:color="auto"/>
            </w:tcBorders>
          </w:tcPr>
          <w:p w14:paraId="0B62B6C1" w14:textId="3A4F2F89" w:rsidR="009F4EA1" w:rsidRPr="00315D68" w:rsidRDefault="009F4EA1" w:rsidP="003422E9">
            <w:pPr>
              <w:jc w:val="left"/>
              <w:rPr>
                <w:rFonts w:ascii="BIZ UDPゴシック" w:eastAsia="BIZ UDPゴシック"/>
                <w:sz w:val="16"/>
                <w:szCs w:val="21"/>
              </w:rPr>
            </w:pPr>
            <w:r w:rsidRPr="00315D68">
              <w:rPr>
                <w:rFonts w:ascii="BIZ UDPゴシック" w:eastAsia="BIZ UDPゴシック" w:hint="eastAsia"/>
                <w:sz w:val="16"/>
                <w:szCs w:val="21"/>
              </w:rPr>
              <w:t>合計</w:t>
            </w:r>
          </w:p>
        </w:tc>
      </w:tr>
      <w:tr w:rsidR="001B7260" w:rsidRPr="00315D68" w14:paraId="1E663493" w14:textId="6509B14D" w:rsidTr="001B7260">
        <w:tc>
          <w:tcPr>
            <w:tcW w:w="978" w:type="dxa"/>
            <w:tcBorders>
              <w:top w:val="single" w:sz="12" w:space="0" w:color="auto"/>
              <w:left w:val="single" w:sz="12" w:space="0" w:color="auto"/>
              <w:right w:val="single" w:sz="12" w:space="0" w:color="auto"/>
            </w:tcBorders>
          </w:tcPr>
          <w:p w14:paraId="761629AF" w14:textId="54CC1516" w:rsidR="009F4EA1" w:rsidRPr="00315D68" w:rsidRDefault="009F4EA1" w:rsidP="003422E9">
            <w:pPr>
              <w:jc w:val="left"/>
              <w:rPr>
                <w:rFonts w:ascii="BIZ UDPゴシック" w:eastAsia="BIZ UDPゴシック"/>
                <w:sz w:val="16"/>
                <w:szCs w:val="21"/>
              </w:rPr>
            </w:pPr>
            <w:r w:rsidRPr="00315D68">
              <w:rPr>
                <w:rFonts w:ascii="BIZ UDPゴシック" w:eastAsia="BIZ UDPゴシック" w:hint="eastAsia"/>
                <w:sz w:val="16"/>
                <w:szCs w:val="21"/>
              </w:rPr>
              <w:t>構築料</w:t>
            </w:r>
          </w:p>
        </w:tc>
        <w:tc>
          <w:tcPr>
            <w:tcW w:w="1232" w:type="dxa"/>
            <w:tcBorders>
              <w:top w:val="single" w:sz="12" w:space="0" w:color="auto"/>
              <w:left w:val="single" w:sz="12" w:space="0" w:color="auto"/>
            </w:tcBorders>
          </w:tcPr>
          <w:p w14:paraId="4B4A0B4B" w14:textId="2301820D" w:rsidR="009F4EA1" w:rsidRPr="00315D68" w:rsidRDefault="009F4EA1" w:rsidP="003422E9">
            <w:pPr>
              <w:jc w:val="left"/>
              <w:rPr>
                <w:rFonts w:ascii="BIZ UDPゴシック" w:eastAsia="BIZ UDPゴシック"/>
                <w:sz w:val="16"/>
                <w:szCs w:val="21"/>
              </w:rPr>
            </w:pPr>
            <w:r w:rsidRPr="00315D68">
              <w:rPr>
                <w:rFonts w:ascii="BIZ UDPゴシック" w:eastAsia="BIZ UDPゴシック" w:hint="eastAsia"/>
                <w:sz w:val="16"/>
                <w:szCs w:val="21"/>
              </w:rPr>
              <w:t>2,881</w:t>
            </w:r>
            <w:r w:rsidR="001B7260" w:rsidRPr="00315D68">
              <w:rPr>
                <w:rFonts w:ascii="BIZ UDPゴシック" w:eastAsia="BIZ UDPゴシック" w:hint="eastAsia"/>
                <w:sz w:val="16"/>
                <w:szCs w:val="21"/>
              </w:rPr>
              <w:t>千</w:t>
            </w:r>
            <w:r w:rsidRPr="00315D68">
              <w:rPr>
                <w:rFonts w:ascii="BIZ UDPゴシック" w:eastAsia="BIZ UDPゴシック" w:hint="eastAsia"/>
                <w:sz w:val="16"/>
                <w:szCs w:val="21"/>
              </w:rPr>
              <w:t>円</w:t>
            </w:r>
          </w:p>
        </w:tc>
        <w:tc>
          <w:tcPr>
            <w:tcW w:w="1233" w:type="dxa"/>
            <w:tcBorders>
              <w:top w:val="single" w:sz="12" w:space="0" w:color="auto"/>
            </w:tcBorders>
          </w:tcPr>
          <w:p w14:paraId="72A02BA9" w14:textId="0FDFF4C3" w:rsidR="009F4EA1" w:rsidRPr="00315D68" w:rsidRDefault="009F4EA1" w:rsidP="009F4EA1">
            <w:pPr>
              <w:jc w:val="center"/>
              <w:rPr>
                <w:rFonts w:ascii="BIZ UDPゴシック" w:eastAsia="BIZ UDPゴシック"/>
                <w:sz w:val="16"/>
                <w:szCs w:val="21"/>
              </w:rPr>
            </w:pPr>
            <w:r w:rsidRPr="00315D68">
              <w:rPr>
                <w:rFonts w:ascii="BIZ UDPゴシック" w:eastAsia="BIZ UDPゴシック" w:hint="eastAsia"/>
                <w:sz w:val="16"/>
                <w:szCs w:val="21"/>
              </w:rPr>
              <w:t>-</w:t>
            </w:r>
          </w:p>
        </w:tc>
        <w:tc>
          <w:tcPr>
            <w:tcW w:w="1233" w:type="dxa"/>
            <w:tcBorders>
              <w:top w:val="single" w:sz="12" w:space="0" w:color="auto"/>
            </w:tcBorders>
          </w:tcPr>
          <w:p w14:paraId="05B7F66C" w14:textId="294891EF" w:rsidR="009F4EA1" w:rsidRPr="00315D68" w:rsidRDefault="001B7260" w:rsidP="009F4EA1">
            <w:pPr>
              <w:jc w:val="center"/>
              <w:rPr>
                <w:rFonts w:ascii="BIZ UDPゴシック" w:eastAsia="BIZ UDPゴシック"/>
                <w:sz w:val="16"/>
                <w:szCs w:val="21"/>
              </w:rPr>
            </w:pPr>
            <w:r w:rsidRPr="00315D68">
              <w:rPr>
                <w:rFonts w:ascii="BIZ UDPゴシック" w:eastAsia="BIZ UDPゴシック" w:hint="eastAsia"/>
                <w:sz w:val="16"/>
                <w:szCs w:val="21"/>
              </w:rPr>
              <w:t>-</w:t>
            </w:r>
          </w:p>
        </w:tc>
        <w:tc>
          <w:tcPr>
            <w:tcW w:w="1233" w:type="dxa"/>
            <w:tcBorders>
              <w:top w:val="single" w:sz="12" w:space="0" w:color="auto"/>
            </w:tcBorders>
          </w:tcPr>
          <w:p w14:paraId="7D7542CE" w14:textId="6013509E" w:rsidR="009F4EA1" w:rsidRPr="00315D68" w:rsidRDefault="001B7260" w:rsidP="009F4EA1">
            <w:pPr>
              <w:jc w:val="center"/>
              <w:rPr>
                <w:rFonts w:ascii="BIZ UDPゴシック" w:eastAsia="BIZ UDPゴシック"/>
                <w:sz w:val="16"/>
                <w:szCs w:val="21"/>
              </w:rPr>
            </w:pPr>
            <w:r w:rsidRPr="00315D68">
              <w:rPr>
                <w:rFonts w:ascii="BIZ UDPゴシック" w:eastAsia="BIZ UDPゴシック" w:hint="eastAsia"/>
                <w:sz w:val="16"/>
                <w:szCs w:val="21"/>
              </w:rPr>
              <w:t>-</w:t>
            </w:r>
          </w:p>
        </w:tc>
        <w:tc>
          <w:tcPr>
            <w:tcW w:w="1233" w:type="dxa"/>
            <w:tcBorders>
              <w:top w:val="single" w:sz="12" w:space="0" w:color="auto"/>
            </w:tcBorders>
          </w:tcPr>
          <w:p w14:paraId="1690D42C" w14:textId="6008B296" w:rsidR="009F4EA1" w:rsidRPr="00315D68" w:rsidRDefault="001B7260" w:rsidP="009F4EA1">
            <w:pPr>
              <w:jc w:val="center"/>
              <w:rPr>
                <w:rFonts w:ascii="BIZ UDPゴシック" w:eastAsia="BIZ UDPゴシック"/>
                <w:sz w:val="16"/>
                <w:szCs w:val="21"/>
              </w:rPr>
            </w:pPr>
            <w:r w:rsidRPr="00315D68">
              <w:rPr>
                <w:rFonts w:ascii="BIZ UDPゴシック" w:eastAsia="BIZ UDPゴシック" w:hint="eastAsia"/>
                <w:sz w:val="16"/>
                <w:szCs w:val="21"/>
              </w:rPr>
              <w:t>-</w:t>
            </w:r>
          </w:p>
        </w:tc>
        <w:tc>
          <w:tcPr>
            <w:tcW w:w="1233" w:type="dxa"/>
            <w:tcBorders>
              <w:top w:val="single" w:sz="12" w:space="0" w:color="auto"/>
              <w:right w:val="single" w:sz="12" w:space="0" w:color="auto"/>
            </w:tcBorders>
          </w:tcPr>
          <w:p w14:paraId="4D284EDC" w14:textId="16A42955" w:rsidR="009F4EA1" w:rsidRPr="00315D68" w:rsidRDefault="001B7260" w:rsidP="001B7260">
            <w:pPr>
              <w:jc w:val="center"/>
              <w:rPr>
                <w:rFonts w:ascii="BIZ UDPゴシック" w:eastAsia="BIZ UDPゴシック"/>
                <w:sz w:val="16"/>
                <w:szCs w:val="21"/>
              </w:rPr>
            </w:pPr>
            <w:r w:rsidRPr="00315D68">
              <w:rPr>
                <w:rFonts w:ascii="BIZ UDPゴシック" w:eastAsia="BIZ UDPゴシック" w:hint="eastAsia"/>
                <w:sz w:val="16"/>
                <w:szCs w:val="21"/>
              </w:rPr>
              <w:t>-</w:t>
            </w:r>
          </w:p>
        </w:tc>
        <w:tc>
          <w:tcPr>
            <w:tcW w:w="1233" w:type="dxa"/>
            <w:tcBorders>
              <w:top w:val="single" w:sz="12" w:space="0" w:color="auto"/>
              <w:left w:val="single" w:sz="12" w:space="0" w:color="auto"/>
              <w:right w:val="single" w:sz="12" w:space="0" w:color="auto"/>
            </w:tcBorders>
          </w:tcPr>
          <w:p w14:paraId="3FE3B0BD" w14:textId="667F430C" w:rsidR="009F4EA1" w:rsidRPr="00315D68" w:rsidRDefault="009F4EA1" w:rsidP="003422E9">
            <w:pPr>
              <w:jc w:val="left"/>
              <w:rPr>
                <w:rFonts w:ascii="BIZ UDPゴシック" w:eastAsia="BIZ UDPゴシック"/>
                <w:sz w:val="16"/>
                <w:szCs w:val="21"/>
              </w:rPr>
            </w:pPr>
            <w:r w:rsidRPr="00315D68">
              <w:rPr>
                <w:rFonts w:ascii="BIZ UDPゴシック" w:eastAsia="BIZ UDPゴシック" w:hint="eastAsia"/>
                <w:sz w:val="16"/>
                <w:szCs w:val="21"/>
              </w:rPr>
              <w:t>2,881</w:t>
            </w:r>
            <w:r w:rsidR="001B7260" w:rsidRPr="00315D68">
              <w:rPr>
                <w:rFonts w:ascii="BIZ UDPゴシック" w:eastAsia="BIZ UDPゴシック" w:hint="eastAsia"/>
                <w:sz w:val="16"/>
                <w:szCs w:val="21"/>
              </w:rPr>
              <w:t>千</w:t>
            </w:r>
            <w:r w:rsidRPr="00315D68">
              <w:rPr>
                <w:rFonts w:ascii="BIZ UDPゴシック" w:eastAsia="BIZ UDPゴシック" w:hint="eastAsia"/>
                <w:sz w:val="16"/>
                <w:szCs w:val="21"/>
              </w:rPr>
              <w:t>円</w:t>
            </w:r>
          </w:p>
        </w:tc>
      </w:tr>
      <w:tr w:rsidR="009F4EA1" w:rsidRPr="00315D68" w14:paraId="73AECD7D" w14:textId="1D000D5E" w:rsidTr="001B7260">
        <w:tc>
          <w:tcPr>
            <w:tcW w:w="978" w:type="dxa"/>
            <w:tcBorders>
              <w:left w:val="single" w:sz="12" w:space="0" w:color="auto"/>
              <w:right w:val="single" w:sz="12" w:space="0" w:color="auto"/>
            </w:tcBorders>
          </w:tcPr>
          <w:p w14:paraId="51FBBF65" w14:textId="756AB1AD" w:rsidR="009F4EA1" w:rsidRPr="00315D68" w:rsidRDefault="009F4EA1" w:rsidP="009F4EA1">
            <w:pPr>
              <w:jc w:val="left"/>
              <w:rPr>
                <w:rFonts w:ascii="BIZ UDPゴシック" w:eastAsia="BIZ UDPゴシック"/>
                <w:sz w:val="16"/>
                <w:szCs w:val="21"/>
              </w:rPr>
            </w:pPr>
            <w:r w:rsidRPr="00315D68">
              <w:rPr>
                <w:rFonts w:ascii="BIZ UDPゴシック" w:eastAsia="BIZ UDPゴシック" w:hint="eastAsia"/>
                <w:sz w:val="16"/>
                <w:szCs w:val="21"/>
              </w:rPr>
              <w:t>賃貸借料</w:t>
            </w:r>
          </w:p>
        </w:tc>
        <w:tc>
          <w:tcPr>
            <w:tcW w:w="1232" w:type="dxa"/>
            <w:tcBorders>
              <w:left w:val="single" w:sz="12" w:space="0" w:color="auto"/>
            </w:tcBorders>
          </w:tcPr>
          <w:p w14:paraId="41EA7748" w14:textId="447BC45C" w:rsidR="009F4EA1" w:rsidRPr="00315D68" w:rsidRDefault="009F4EA1" w:rsidP="009F4EA1">
            <w:pPr>
              <w:jc w:val="left"/>
              <w:rPr>
                <w:rFonts w:ascii="BIZ UDPゴシック" w:eastAsia="BIZ UDPゴシック"/>
                <w:sz w:val="16"/>
                <w:szCs w:val="21"/>
              </w:rPr>
            </w:pPr>
            <w:r w:rsidRPr="00315D68">
              <w:rPr>
                <w:rFonts w:ascii="BIZ UDPゴシック" w:eastAsia="BIZ UDPゴシック" w:hint="eastAsia"/>
                <w:sz w:val="16"/>
                <w:szCs w:val="21"/>
              </w:rPr>
              <w:t>361</w:t>
            </w:r>
            <w:r w:rsidR="001B7260" w:rsidRPr="00315D68">
              <w:rPr>
                <w:rFonts w:ascii="BIZ UDPゴシック" w:eastAsia="BIZ UDPゴシック" w:hint="eastAsia"/>
                <w:sz w:val="16"/>
                <w:szCs w:val="21"/>
              </w:rPr>
              <w:t>千</w:t>
            </w:r>
            <w:r w:rsidRPr="00315D68">
              <w:rPr>
                <w:rFonts w:ascii="BIZ UDPゴシック" w:eastAsia="BIZ UDPゴシック" w:hint="eastAsia"/>
                <w:sz w:val="16"/>
                <w:szCs w:val="21"/>
              </w:rPr>
              <w:t>円</w:t>
            </w:r>
          </w:p>
        </w:tc>
        <w:tc>
          <w:tcPr>
            <w:tcW w:w="1233" w:type="dxa"/>
          </w:tcPr>
          <w:p w14:paraId="5AEEED15" w14:textId="419D3800" w:rsidR="009F4EA1" w:rsidRPr="00315D68" w:rsidRDefault="009F4EA1" w:rsidP="009F4EA1">
            <w:pPr>
              <w:jc w:val="left"/>
              <w:rPr>
                <w:rFonts w:ascii="BIZ UDPゴシック" w:eastAsia="BIZ UDPゴシック"/>
                <w:sz w:val="16"/>
                <w:szCs w:val="21"/>
              </w:rPr>
            </w:pPr>
            <w:r w:rsidRPr="00315D68">
              <w:rPr>
                <w:rFonts w:ascii="BIZ UDPゴシック" w:eastAsia="BIZ UDPゴシック" w:hint="eastAsia"/>
                <w:sz w:val="16"/>
                <w:szCs w:val="21"/>
              </w:rPr>
              <w:t>722</w:t>
            </w:r>
            <w:r w:rsidR="001B7260" w:rsidRPr="00315D68">
              <w:rPr>
                <w:rFonts w:ascii="BIZ UDPゴシック" w:eastAsia="BIZ UDPゴシック" w:hint="eastAsia"/>
                <w:sz w:val="16"/>
                <w:szCs w:val="21"/>
              </w:rPr>
              <w:t>千</w:t>
            </w:r>
            <w:r w:rsidRPr="00315D68">
              <w:rPr>
                <w:rFonts w:ascii="BIZ UDPゴシック" w:eastAsia="BIZ UDPゴシック" w:hint="eastAsia"/>
                <w:sz w:val="16"/>
                <w:szCs w:val="21"/>
              </w:rPr>
              <w:t>円</w:t>
            </w:r>
          </w:p>
        </w:tc>
        <w:tc>
          <w:tcPr>
            <w:tcW w:w="1233" w:type="dxa"/>
          </w:tcPr>
          <w:p w14:paraId="1B0A15FF" w14:textId="2B1D0A17" w:rsidR="009F4EA1" w:rsidRPr="00315D68" w:rsidRDefault="009F4EA1" w:rsidP="009F4EA1">
            <w:pPr>
              <w:jc w:val="left"/>
              <w:rPr>
                <w:rFonts w:ascii="BIZ UDPゴシック" w:eastAsia="BIZ UDPゴシック"/>
                <w:sz w:val="16"/>
                <w:szCs w:val="21"/>
              </w:rPr>
            </w:pPr>
            <w:r w:rsidRPr="00315D68">
              <w:rPr>
                <w:rFonts w:ascii="BIZ UDPゴシック" w:eastAsia="BIZ UDPゴシック" w:hint="eastAsia"/>
                <w:sz w:val="16"/>
                <w:szCs w:val="21"/>
              </w:rPr>
              <w:t>722</w:t>
            </w:r>
            <w:r w:rsidR="001B7260" w:rsidRPr="00315D68">
              <w:rPr>
                <w:rFonts w:ascii="BIZ UDPゴシック" w:eastAsia="BIZ UDPゴシック" w:hint="eastAsia"/>
                <w:sz w:val="16"/>
                <w:szCs w:val="21"/>
              </w:rPr>
              <w:t>千</w:t>
            </w:r>
            <w:r w:rsidRPr="00315D68">
              <w:rPr>
                <w:rFonts w:ascii="BIZ UDPゴシック" w:eastAsia="BIZ UDPゴシック" w:hint="eastAsia"/>
                <w:sz w:val="16"/>
                <w:szCs w:val="21"/>
              </w:rPr>
              <w:t>円</w:t>
            </w:r>
          </w:p>
        </w:tc>
        <w:tc>
          <w:tcPr>
            <w:tcW w:w="1233" w:type="dxa"/>
          </w:tcPr>
          <w:p w14:paraId="6CFAA988" w14:textId="2990D9F5" w:rsidR="009F4EA1" w:rsidRPr="00315D68" w:rsidRDefault="009F4EA1" w:rsidP="009F4EA1">
            <w:pPr>
              <w:jc w:val="left"/>
              <w:rPr>
                <w:rFonts w:ascii="BIZ UDPゴシック" w:eastAsia="BIZ UDPゴシック"/>
                <w:sz w:val="16"/>
                <w:szCs w:val="21"/>
              </w:rPr>
            </w:pPr>
            <w:r w:rsidRPr="00315D68">
              <w:rPr>
                <w:rFonts w:ascii="BIZ UDPゴシック" w:eastAsia="BIZ UDPゴシック" w:hint="eastAsia"/>
                <w:sz w:val="16"/>
                <w:szCs w:val="21"/>
              </w:rPr>
              <w:t>722</w:t>
            </w:r>
            <w:r w:rsidR="001B7260" w:rsidRPr="00315D68">
              <w:rPr>
                <w:rFonts w:ascii="BIZ UDPゴシック" w:eastAsia="BIZ UDPゴシック" w:hint="eastAsia"/>
                <w:sz w:val="16"/>
                <w:szCs w:val="21"/>
              </w:rPr>
              <w:t>千</w:t>
            </w:r>
            <w:r w:rsidRPr="00315D68">
              <w:rPr>
                <w:rFonts w:ascii="BIZ UDPゴシック" w:eastAsia="BIZ UDPゴシック" w:hint="eastAsia"/>
                <w:sz w:val="16"/>
                <w:szCs w:val="21"/>
              </w:rPr>
              <w:t>円</w:t>
            </w:r>
          </w:p>
        </w:tc>
        <w:tc>
          <w:tcPr>
            <w:tcW w:w="1233" w:type="dxa"/>
          </w:tcPr>
          <w:p w14:paraId="6746B4B3" w14:textId="0E971B49" w:rsidR="009F4EA1" w:rsidRPr="00315D68" w:rsidRDefault="009F4EA1" w:rsidP="009F4EA1">
            <w:pPr>
              <w:jc w:val="left"/>
              <w:rPr>
                <w:rFonts w:ascii="BIZ UDPゴシック" w:eastAsia="BIZ UDPゴシック"/>
                <w:sz w:val="16"/>
                <w:szCs w:val="21"/>
              </w:rPr>
            </w:pPr>
            <w:r w:rsidRPr="00315D68">
              <w:rPr>
                <w:rFonts w:ascii="BIZ UDPゴシック" w:eastAsia="BIZ UDPゴシック" w:hint="eastAsia"/>
                <w:sz w:val="16"/>
                <w:szCs w:val="21"/>
              </w:rPr>
              <w:t>722</w:t>
            </w:r>
            <w:r w:rsidR="001B7260" w:rsidRPr="00315D68">
              <w:rPr>
                <w:rFonts w:ascii="BIZ UDPゴシック" w:eastAsia="BIZ UDPゴシック" w:hint="eastAsia"/>
                <w:sz w:val="16"/>
                <w:szCs w:val="21"/>
              </w:rPr>
              <w:t>千</w:t>
            </w:r>
            <w:r w:rsidRPr="00315D68">
              <w:rPr>
                <w:rFonts w:ascii="BIZ UDPゴシック" w:eastAsia="BIZ UDPゴシック" w:hint="eastAsia"/>
                <w:sz w:val="16"/>
                <w:szCs w:val="21"/>
              </w:rPr>
              <w:t>円</w:t>
            </w:r>
          </w:p>
        </w:tc>
        <w:tc>
          <w:tcPr>
            <w:tcW w:w="1233" w:type="dxa"/>
            <w:tcBorders>
              <w:right w:val="single" w:sz="12" w:space="0" w:color="auto"/>
            </w:tcBorders>
          </w:tcPr>
          <w:p w14:paraId="1E8F1F41" w14:textId="10A4C8EB" w:rsidR="009F4EA1" w:rsidRPr="00315D68" w:rsidRDefault="009F4EA1" w:rsidP="009F4EA1">
            <w:pPr>
              <w:jc w:val="left"/>
              <w:rPr>
                <w:rFonts w:ascii="BIZ UDPゴシック" w:eastAsia="BIZ UDPゴシック"/>
                <w:sz w:val="16"/>
                <w:szCs w:val="21"/>
              </w:rPr>
            </w:pPr>
            <w:r w:rsidRPr="00315D68">
              <w:rPr>
                <w:rFonts w:ascii="BIZ UDPゴシック" w:eastAsia="BIZ UDPゴシック" w:hint="eastAsia"/>
                <w:sz w:val="16"/>
                <w:szCs w:val="21"/>
              </w:rPr>
              <w:t>361</w:t>
            </w:r>
            <w:r w:rsidR="001B7260" w:rsidRPr="00315D68">
              <w:rPr>
                <w:rFonts w:ascii="BIZ UDPゴシック" w:eastAsia="BIZ UDPゴシック" w:hint="eastAsia"/>
                <w:sz w:val="16"/>
                <w:szCs w:val="21"/>
              </w:rPr>
              <w:t>千</w:t>
            </w:r>
            <w:r w:rsidRPr="00315D68">
              <w:rPr>
                <w:rFonts w:ascii="BIZ UDPゴシック" w:eastAsia="BIZ UDPゴシック" w:hint="eastAsia"/>
                <w:sz w:val="16"/>
                <w:szCs w:val="21"/>
              </w:rPr>
              <w:t>円</w:t>
            </w:r>
          </w:p>
        </w:tc>
        <w:tc>
          <w:tcPr>
            <w:tcW w:w="1233" w:type="dxa"/>
            <w:tcBorders>
              <w:left w:val="single" w:sz="12" w:space="0" w:color="auto"/>
              <w:right w:val="single" w:sz="12" w:space="0" w:color="auto"/>
            </w:tcBorders>
          </w:tcPr>
          <w:p w14:paraId="260D864C" w14:textId="0FB99EE9" w:rsidR="009F4EA1" w:rsidRPr="00315D68" w:rsidRDefault="009F4EA1" w:rsidP="009F4EA1">
            <w:pPr>
              <w:jc w:val="left"/>
              <w:rPr>
                <w:rFonts w:ascii="BIZ UDPゴシック" w:eastAsia="BIZ UDPゴシック"/>
                <w:sz w:val="16"/>
                <w:szCs w:val="21"/>
              </w:rPr>
            </w:pPr>
            <w:r w:rsidRPr="00315D68">
              <w:rPr>
                <w:rFonts w:ascii="BIZ UDPゴシック" w:eastAsia="BIZ UDPゴシック" w:hint="eastAsia"/>
                <w:sz w:val="16"/>
                <w:szCs w:val="21"/>
              </w:rPr>
              <w:t>3,610</w:t>
            </w:r>
            <w:r w:rsidR="001B7260" w:rsidRPr="00315D68">
              <w:rPr>
                <w:rFonts w:ascii="BIZ UDPゴシック" w:eastAsia="BIZ UDPゴシック" w:hint="eastAsia"/>
                <w:sz w:val="16"/>
                <w:szCs w:val="21"/>
              </w:rPr>
              <w:t>千</w:t>
            </w:r>
            <w:r w:rsidRPr="00315D68">
              <w:rPr>
                <w:rFonts w:ascii="BIZ UDPゴシック" w:eastAsia="BIZ UDPゴシック" w:hint="eastAsia"/>
                <w:sz w:val="16"/>
                <w:szCs w:val="21"/>
              </w:rPr>
              <w:t>円</w:t>
            </w:r>
          </w:p>
        </w:tc>
      </w:tr>
      <w:tr w:rsidR="001B7260" w:rsidRPr="00315D68" w14:paraId="3D41CCB6" w14:textId="6FE5DF75" w:rsidTr="001B7260">
        <w:tc>
          <w:tcPr>
            <w:tcW w:w="978" w:type="dxa"/>
            <w:tcBorders>
              <w:left w:val="single" w:sz="12" w:space="0" w:color="auto"/>
              <w:bottom w:val="double" w:sz="4" w:space="0" w:color="auto"/>
              <w:right w:val="single" w:sz="12" w:space="0" w:color="auto"/>
            </w:tcBorders>
          </w:tcPr>
          <w:p w14:paraId="140E1C30" w14:textId="71C648F4" w:rsidR="009F4EA1" w:rsidRPr="00315D68" w:rsidRDefault="009F4EA1" w:rsidP="009F4EA1">
            <w:pPr>
              <w:jc w:val="left"/>
              <w:rPr>
                <w:rFonts w:ascii="BIZ UDPゴシック" w:eastAsia="BIZ UDPゴシック"/>
                <w:sz w:val="16"/>
                <w:szCs w:val="21"/>
              </w:rPr>
            </w:pPr>
            <w:r w:rsidRPr="00315D68">
              <w:rPr>
                <w:rFonts w:ascii="BIZ UDPゴシック" w:eastAsia="BIZ UDPゴシック" w:hint="eastAsia"/>
                <w:sz w:val="16"/>
                <w:szCs w:val="21"/>
              </w:rPr>
              <w:t>保守料</w:t>
            </w:r>
          </w:p>
        </w:tc>
        <w:tc>
          <w:tcPr>
            <w:tcW w:w="1232" w:type="dxa"/>
            <w:tcBorders>
              <w:left w:val="single" w:sz="12" w:space="0" w:color="auto"/>
              <w:bottom w:val="double" w:sz="4" w:space="0" w:color="auto"/>
            </w:tcBorders>
          </w:tcPr>
          <w:p w14:paraId="7C5C26F0" w14:textId="0E1F40D8" w:rsidR="009F4EA1" w:rsidRPr="00315D68" w:rsidRDefault="009F4EA1" w:rsidP="009F4EA1">
            <w:pPr>
              <w:jc w:val="left"/>
              <w:rPr>
                <w:rFonts w:ascii="BIZ UDPゴシック" w:eastAsia="BIZ UDPゴシック"/>
                <w:sz w:val="16"/>
                <w:szCs w:val="21"/>
              </w:rPr>
            </w:pPr>
            <w:r w:rsidRPr="00315D68">
              <w:rPr>
                <w:rFonts w:ascii="BIZ UDPゴシック" w:eastAsia="BIZ UDPゴシック" w:hint="eastAsia"/>
                <w:sz w:val="16"/>
                <w:szCs w:val="21"/>
              </w:rPr>
              <w:t>132</w:t>
            </w:r>
            <w:r w:rsidR="001B7260" w:rsidRPr="00315D68">
              <w:rPr>
                <w:rFonts w:ascii="BIZ UDPゴシック" w:eastAsia="BIZ UDPゴシック" w:hint="eastAsia"/>
                <w:sz w:val="16"/>
                <w:szCs w:val="21"/>
              </w:rPr>
              <w:t>千</w:t>
            </w:r>
            <w:r w:rsidRPr="00315D68">
              <w:rPr>
                <w:rFonts w:ascii="BIZ UDPゴシック" w:eastAsia="BIZ UDPゴシック" w:hint="eastAsia"/>
                <w:sz w:val="16"/>
                <w:szCs w:val="21"/>
              </w:rPr>
              <w:t>円</w:t>
            </w:r>
          </w:p>
        </w:tc>
        <w:tc>
          <w:tcPr>
            <w:tcW w:w="1233" w:type="dxa"/>
            <w:tcBorders>
              <w:bottom w:val="double" w:sz="4" w:space="0" w:color="auto"/>
            </w:tcBorders>
          </w:tcPr>
          <w:p w14:paraId="764ECCA8" w14:textId="7F7A1677" w:rsidR="009F4EA1" w:rsidRPr="00315D68" w:rsidRDefault="009F4EA1" w:rsidP="009F4EA1">
            <w:pPr>
              <w:jc w:val="left"/>
              <w:rPr>
                <w:rFonts w:ascii="BIZ UDPゴシック" w:eastAsia="BIZ UDPゴシック"/>
                <w:sz w:val="16"/>
                <w:szCs w:val="21"/>
              </w:rPr>
            </w:pPr>
            <w:r w:rsidRPr="00315D68">
              <w:rPr>
                <w:rFonts w:ascii="BIZ UDPゴシック" w:eastAsia="BIZ UDPゴシック" w:hint="eastAsia"/>
                <w:sz w:val="16"/>
                <w:szCs w:val="21"/>
              </w:rPr>
              <w:t>264</w:t>
            </w:r>
            <w:r w:rsidR="001B7260" w:rsidRPr="00315D68">
              <w:rPr>
                <w:rFonts w:ascii="BIZ UDPゴシック" w:eastAsia="BIZ UDPゴシック" w:hint="eastAsia"/>
                <w:sz w:val="16"/>
                <w:szCs w:val="21"/>
              </w:rPr>
              <w:t>千</w:t>
            </w:r>
            <w:r w:rsidRPr="00315D68">
              <w:rPr>
                <w:rFonts w:ascii="BIZ UDPゴシック" w:eastAsia="BIZ UDPゴシック" w:hint="eastAsia"/>
                <w:sz w:val="16"/>
                <w:szCs w:val="21"/>
              </w:rPr>
              <w:t>円</w:t>
            </w:r>
          </w:p>
        </w:tc>
        <w:tc>
          <w:tcPr>
            <w:tcW w:w="1233" w:type="dxa"/>
            <w:tcBorders>
              <w:bottom w:val="double" w:sz="4" w:space="0" w:color="auto"/>
            </w:tcBorders>
          </w:tcPr>
          <w:p w14:paraId="480E3275" w14:textId="667C446C" w:rsidR="009F4EA1" w:rsidRPr="00315D68" w:rsidRDefault="009F4EA1" w:rsidP="009F4EA1">
            <w:pPr>
              <w:jc w:val="left"/>
              <w:rPr>
                <w:rFonts w:ascii="BIZ UDPゴシック" w:eastAsia="BIZ UDPゴシック"/>
                <w:sz w:val="16"/>
                <w:szCs w:val="21"/>
              </w:rPr>
            </w:pPr>
            <w:r w:rsidRPr="00315D68">
              <w:rPr>
                <w:rFonts w:ascii="BIZ UDPゴシック" w:eastAsia="BIZ UDPゴシック" w:hint="eastAsia"/>
                <w:sz w:val="16"/>
                <w:szCs w:val="21"/>
              </w:rPr>
              <w:t>264</w:t>
            </w:r>
            <w:r w:rsidR="001B7260" w:rsidRPr="00315D68">
              <w:rPr>
                <w:rFonts w:ascii="BIZ UDPゴシック" w:eastAsia="BIZ UDPゴシック" w:hint="eastAsia"/>
                <w:sz w:val="16"/>
                <w:szCs w:val="21"/>
              </w:rPr>
              <w:t>千</w:t>
            </w:r>
            <w:r w:rsidRPr="00315D68">
              <w:rPr>
                <w:rFonts w:ascii="BIZ UDPゴシック" w:eastAsia="BIZ UDPゴシック" w:hint="eastAsia"/>
                <w:sz w:val="16"/>
                <w:szCs w:val="21"/>
              </w:rPr>
              <w:t>円</w:t>
            </w:r>
          </w:p>
        </w:tc>
        <w:tc>
          <w:tcPr>
            <w:tcW w:w="1233" w:type="dxa"/>
            <w:tcBorders>
              <w:bottom w:val="double" w:sz="4" w:space="0" w:color="auto"/>
            </w:tcBorders>
          </w:tcPr>
          <w:p w14:paraId="63B27BDB" w14:textId="2483A249" w:rsidR="009F4EA1" w:rsidRPr="00315D68" w:rsidRDefault="009F4EA1" w:rsidP="009F4EA1">
            <w:pPr>
              <w:jc w:val="left"/>
              <w:rPr>
                <w:rFonts w:ascii="BIZ UDPゴシック" w:eastAsia="BIZ UDPゴシック"/>
                <w:sz w:val="16"/>
                <w:szCs w:val="21"/>
              </w:rPr>
            </w:pPr>
            <w:r w:rsidRPr="00315D68">
              <w:rPr>
                <w:rFonts w:ascii="BIZ UDPゴシック" w:eastAsia="BIZ UDPゴシック" w:hint="eastAsia"/>
                <w:sz w:val="16"/>
                <w:szCs w:val="21"/>
              </w:rPr>
              <w:t>264</w:t>
            </w:r>
            <w:r w:rsidR="001B7260" w:rsidRPr="00315D68">
              <w:rPr>
                <w:rFonts w:ascii="BIZ UDPゴシック" w:eastAsia="BIZ UDPゴシック" w:hint="eastAsia"/>
                <w:sz w:val="16"/>
                <w:szCs w:val="21"/>
              </w:rPr>
              <w:t>千</w:t>
            </w:r>
            <w:r w:rsidRPr="00315D68">
              <w:rPr>
                <w:rFonts w:ascii="BIZ UDPゴシック" w:eastAsia="BIZ UDPゴシック" w:hint="eastAsia"/>
                <w:sz w:val="16"/>
                <w:szCs w:val="21"/>
              </w:rPr>
              <w:t>円</w:t>
            </w:r>
          </w:p>
        </w:tc>
        <w:tc>
          <w:tcPr>
            <w:tcW w:w="1233" w:type="dxa"/>
            <w:tcBorders>
              <w:bottom w:val="double" w:sz="4" w:space="0" w:color="auto"/>
            </w:tcBorders>
          </w:tcPr>
          <w:p w14:paraId="51467A17" w14:textId="3AF991F5" w:rsidR="009F4EA1" w:rsidRPr="00315D68" w:rsidRDefault="009F4EA1" w:rsidP="009F4EA1">
            <w:pPr>
              <w:jc w:val="left"/>
              <w:rPr>
                <w:rFonts w:ascii="BIZ UDPゴシック" w:eastAsia="BIZ UDPゴシック"/>
                <w:sz w:val="16"/>
                <w:szCs w:val="21"/>
              </w:rPr>
            </w:pPr>
            <w:r w:rsidRPr="00315D68">
              <w:rPr>
                <w:rFonts w:ascii="BIZ UDPゴシック" w:eastAsia="BIZ UDPゴシック" w:hint="eastAsia"/>
                <w:sz w:val="16"/>
                <w:szCs w:val="21"/>
              </w:rPr>
              <w:t>264</w:t>
            </w:r>
            <w:r w:rsidR="001B7260" w:rsidRPr="00315D68">
              <w:rPr>
                <w:rFonts w:ascii="BIZ UDPゴシック" w:eastAsia="BIZ UDPゴシック" w:hint="eastAsia"/>
                <w:sz w:val="16"/>
                <w:szCs w:val="21"/>
              </w:rPr>
              <w:t>千</w:t>
            </w:r>
            <w:r w:rsidRPr="00315D68">
              <w:rPr>
                <w:rFonts w:ascii="BIZ UDPゴシック" w:eastAsia="BIZ UDPゴシック" w:hint="eastAsia"/>
                <w:sz w:val="16"/>
                <w:szCs w:val="21"/>
              </w:rPr>
              <w:t>円</w:t>
            </w:r>
          </w:p>
        </w:tc>
        <w:tc>
          <w:tcPr>
            <w:tcW w:w="1233" w:type="dxa"/>
            <w:tcBorders>
              <w:bottom w:val="double" w:sz="4" w:space="0" w:color="auto"/>
              <w:right w:val="single" w:sz="12" w:space="0" w:color="auto"/>
            </w:tcBorders>
          </w:tcPr>
          <w:p w14:paraId="17C6B606" w14:textId="34CC11A5" w:rsidR="009F4EA1" w:rsidRPr="00315D68" w:rsidRDefault="009F4EA1" w:rsidP="009F4EA1">
            <w:pPr>
              <w:jc w:val="left"/>
              <w:rPr>
                <w:rFonts w:ascii="BIZ UDPゴシック" w:eastAsia="BIZ UDPゴシック"/>
                <w:sz w:val="16"/>
                <w:szCs w:val="21"/>
              </w:rPr>
            </w:pPr>
            <w:r w:rsidRPr="00315D68">
              <w:rPr>
                <w:rFonts w:ascii="BIZ UDPゴシック" w:eastAsia="BIZ UDPゴシック" w:hint="eastAsia"/>
                <w:sz w:val="16"/>
                <w:szCs w:val="21"/>
              </w:rPr>
              <w:t>132</w:t>
            </w:r>
            <w:r w:rsidR="001B7260" w:rsidRPr="00315D68">
              <w:rPr>
                <w:rFonts w:ascii="BIZ UDPゴシック" w:eastAsia="BIZ UDPゴシック" w:hint="eastAsia"/>
                <w:sz w:val="16"/>
                <w:szCs w:val="21"/>
              </w:rPr>
              <w:t>千</w:t>
            </w:r>
            <w:r w:rsidRPr="00315D68">
              <w:rPr>
                <w:rFonts w:ascii="BIZ UDPゴシック" w:eastAsia="BIZ UDPゴシック" w:hint="eastAsia"/>
                <w:sz w:val="16"/>
                <w:szCs w:val="21"/>
              </w:rPr>
              <w:t>円</w:t>
            </w:r>
          </w:p>
        </w:tc>
        <w:tc>
          <w:tcPr>
            <w:tcW w:w="1233" w:type="dxa"/>
            <w:tcBorders>
              <w:left w:val="single" w:sz="12" w:space="0" w:color="auto"/>
              <w:bottom w:val="double" w:sz="4" w:space="0" w:color="auto"/>
              <w:right w:val="single" w:sz="12" w:space="0" w:color="auto"/>
            </w:tcBorders>
          </w:tcPr>
          <w:p w14:paraId="60BA8124" w14:textId="0AEA6AB0" w:rsidR="009F4EA1" w:rsidRPr="00315D68" w:rsidRDefault="009F4EA1" w:rsidP="009F4EA1">
            <w:pPr>
              <w:jc w:val="left"/>
              <w:rPr>
                <w:rFonts w:ascii="BIZ UDPゴシック" w:eastAsia="BIZ UDPゴシック"/>
                <w:sz w:val="16"/>
                <w:szCs w:val="21"/>
              </w:rPr>
            </w:pPr>
            <w:r w:rsidRPr="00315D68">
              <w:rPr>
                <w:rFonts w:ascii="BIZ UDPゴシック" w:eastAsia="BIZ UDPゴシック" w:hint="eastAsia"/>
                <w:sz w:val="16"/>
                <w:szCs w:val="21"/>
              </w:rPr>
              <w:t>1,320</w:t>
            </w:r>
            <w:r w:rsidR="001B7260" w:rsidRPr="00315D68">
              <w:rPr>
                <w:rFonts w:ascii="BIZ UDPゴシック" w:eastAsia="BIZ UDPゴシック" w:hint="eastAsia"/>
                <w:sz w:val="16"/>
                <w:szCs w:val="21"/>
              </w:rPr>
              <w:t>千</w:t>
            </w:r>
            <w:r w:rsidRPr="00315D68">
              <w:rPr>
                <w:rFonts w:ascii="BIZ UDPゴシック" w:eastAsia="BIZ UDPゴシック" w:hint="eastAsia"/>
                <w:sz w:val="16"/>
                <w:szCs w:val="21"/>
              </w:rPr>
              <w:t>円</w:t>
            </w:r>
          </w:p>
        </w:tc>
      </w:tr>
      <w:tr w:rsidR="001B7260" w:rsidRPr="00315D68" w14:paraId="63CB5B2E" w14:textId="6DF922CF" w:rsidTr="001B7260">
        <w:tc>
          <w:tcPr>
            <w:tcW w:w="978" w:type="dxa"/>
            <w:tcBorders>
              <w:top w:val="double" w:sz="4" w:space="0" w:color="auto"/>
              <w:left w:val="single" w:sz="12" w:space="0" w:color="auto"/>
              <w:bottom w:val="single" w:sz="12" w:space="0" w:color="auto"/>
              <w:right w:val="single" w:sz="12" w:space="0" w:color="auto"/>
            </w:tcBorders>
          </w:tcPr>
          <w:p w14:paraId="5F213821" w14:textId="77777777" w:rsidR="009F4EA1" w:rsidRPr="00315D68" w:rsidRDefault="009F4EA1" w:rsidP="001B7260">
            <w:pPr>
              <w:jc w:val="left"/>
              <w:rPr>
                <w:rFonts w:ascii="BIZ UDPゴシック" w:eastAsia="BIZ UDPゴシック"/>
                <w:sz w:val="20"/>
                <w:szCs w:val="21"/>
              </w:rPr>
            </w:pPr>
          </w:p>
        </w:tc>
        <w:tc>
          <w:tcPr>
            <w:tcW w:w="1232" w:type="dxa"/>
            <w:tcBorders>
              <w:top w:val="double" w:sz="4" w:space="0" w:color="auto"/>
              <w:left w:val="single" w:sz="12" w:space="0" w:color="auto"/>
              <w:bottom w:val="single" w:sz="12" w:space="0" w:color="auto"/>
            </w:tcBorders>
          </w:tcPr>
          <w:p w14:paraId="187343FA" w14:textId="77777777" w:rsidR="009F4EA1" w:rsidRPr="00315D68" w:rsidRDefault="009F4EA1" w:rsidP="001B7260">
            <w:pPr>
              <w:jc w:val="left"/>
              <w:rPr>
                <w:rFonts w:ascii="BIZ UDPゴシック" w:eastAsia="BIZ UDPゴシック"/>
                <w:sz w:val="16"/>
                <w:szCs w:val="21"/>
              </w:rPr>
            </w:pPr>
          </w:p>
        </w:tc>
        <w:tc>
          <w:tcPr>
            <w:tcW w:w="1233" w:type="dxa"/>
            <w:tcBorders>
              <w:top w:val="double" w:sz="4" w:space="0" w:color="auto"/>
              <w:bottom w:val="single" w:sz="12" w:space="0" w:color="auto"/>
            </w:tcBorders>
          </w:tcPr>
          <w:p w14:paraId="190383D9" w14:textId="77777777" w:rsidR="009F4EA1" w:rsidRPr="00315D68" w:rsidRDefault="009F4EA1" w:rsidP="001B7260">
            <w:pPr>
              <w:jc w:val="left"/>
              <w:rPr>
                <w:rFonts w:ascii="BIZ UDPゴシック" w:eastAsia="BIZ UDPゴシック"/>
                <w:sz w:val="16"/>
                <w:szCs w:val="21"/>
              </w:rPr>
            </w:pPr>
          </w:p>
        </w:tc>
        <w:tc>
          <w:tcPr>
            <w:tcW w:w="1233" w:type="dxa"/>
            <w:tcBorders>
              <w:top w:val="double" w:sz="4" w:space="0" w:color="auto"/>
              <w:bottom w:val="single" w:sz="12" w:space="0" w:color="auto"/>
            </w:tcBorders>
          </w:tcPr>
          <w:p w14:paraId="36E5CDE3" w14:textId="77777777" w:rsidR="009F4EA1" w:rsidRPr="00315D68" w:rsidRDefault="009F4EA1" w:rsidP="001B7260">
            <w:pPr>
              <w:jc w:val="left"/>
              <w:rPr>
                <w:rFonts w:ascii="BIZ UDPゴシック" w:eastAsia="BIZ UDPゴシック"/>
                <w:sz w:val="16"/>
                <w:szCs w:val="21"/>
              </w:rPr>
            </w:pPr>
          </w:p>
        </w:tc>
        <w:tc>
          <w:tcPr>
            <w:tcW w:w="1233" w:type="dxa"/>
            <w:tcBorders>
              <w:top w:val="double" w:sz="4" w:space="0" w:color="auto"/>
              <w:bottom w:val="single" w:sz="12" w:space="0" w:color="auto"/>
            </w:tcBorders>
          </w:tcPr>
          <w:p w14:paraId="29183DD4" w14:textId="77777777" w:rsidR="009F4EA1" w:rsidRPr="00315D68" w:rsidRDefault="009F4EA1" w:rsidP="001B7260">
            <w:pPr>
              <w:jc w:val="left"/>
              <w:rPr>
                <w:rFonts w:ascii="BIZ UDPゴシック" w:eastAsia="BIZ UDPゴシック"/>
                <w:sz w:val="16"/>
                <w:szCs w:val="21"/>
              </w:rPr>
            </w:pPr>
          </w:p>
        </w:tc>
        <w:tc>
          <w:tcPr>
            <w:tcW w:w="1233" w:type="dxa"/>
            <w:tcBorders>
              <w:top w:val="double" w:sz="4" w:space="0" w:color="auto"/>
              <w:bottom w:val="single" w:sz="12" w:space="0" w:color="auto"/>
            </w:tcBorders>
          </w:tcPr>
          <w:p w14:paraId="2208C8FB" w14:textId="77777777" w:rsidR="009F4EA1" w:rsidRPr="00315D68" w:rsidRDefault="009F4EA1" w:rsidP="001B7260">
            <w:pPr>
              <w:jc w:val="left"/>
              <w:rPr>
                <w:rFonts w:ascii="BIZ UDPゴシック" w:eastAsia="BIZ UDPゴシック"/>
                <w:sz w:val="16"/>
                <w:szCs w:val="21"/>
              </w:rPr>
            </w:pPr>
          </w:p>
        </w:tc>
        <w:tc>
          <w:tcPr>
            <w:tcW w:w="1233" w:type="dxa"/>
            <w:tcBorders>
              <w:top w:val="double" w:sz="4" w:space="0" w:color="auto"/>
              <w:bottom w:val="single" w:sz="12" w:space="0" w:color="auto"/>
              <w:right w:val="single" w:sz="12" w:space="0" w:color="auto"/>
            </w:tcBorders>
          </w:tcPr>
          <w:p w14:paraId="46130C4A" w14:textId="77777777" w:rsidR="009F4EA1" w:rsidRPr="00315D68" w:rsidRDefault="009F4EA1" w:rsidP="001B7260">
            <w:pPr>
              <w:jc w:val="left"/>
              <w:rPr>
                <w:rFonts w:ascii="BIZ UDPゴシック" w:eastAsia="BIZ UDPゴシック"/>
                <w:sz w:val="16"/>
                <w:szCs w:val="21"/>
              </w:rPr>
            </w:pPr>
          </w:p>
        </w:tc>
        <w:tc>
          <w:tcPr>
            <w:tcW w:w="1233" w:type="dxa"/>
            <w:tcBorders>
              <w:top w:val="double" w:sz="4" w:space="0" w:color="auto"/>
              <w:left w:val="single" w:sz="12" w:space="0" w:color="auto"/>
              <w:bottom w:val="single" w:sz="12" w:space="0" w:color="auto"/>
              <w:right w:val="single" w:sz="12" w:space="0" w:color="auto"/>
            </w:tcBorders>
          </w:tcPr>
          <w:p w14:paraId="09B94C26" w14:textId="0F7866DD" w:rsidR="009F4EA1" w:rsidRPr="00315D68" w:rsidRDefault="009F4EA1" w:rsidP="009F4EA1">
            <w:pPr>
              <w:jc w:val="left"/>
              <w:rPr>
                <w:rFonts w:ascii="BIZ UDPゴシック" w:eastAsia="BIZ UDPゴシック"/>
                <w:sz w:val="16"/>
                <w:szCs w:val="21"/>
              </w:rPr>
            </w:pPr>
            <w:r w:rsidRPr="00315D68">
              <w:rPr>
                <w:rFonts w:ascii="BIZ UDPゴシック" w:eastAsia="BIZ UDPゴシック" w:hint="eastAsia"/>
                <w:sz w:val="16"/>
                <w:szCs w:val="21"/>
              </w:rPr>
              <w:t>7,811</w:t>
            </w:r>
            <w:r w:rsidR="001B7260" w:rsidRPr="00315D68">
              <w:rPr>
                <w:rFonts w:ascii="BIZ UDPゴシック" w:eastAsia="BIZ UDPゴシック" w:hint="eastAsia"/>
                <w:sz w:val="16"/>
                <w:szCs w:val="21"/>
              </w:rPr>
              <w:t>千</w:t>
            </w:r>
            <w:r w:rsidRPr="00315D68">
              <w:rPr>
                <w:rFonts w:ascii="BIZ UDPゴシック" w:eastAsia="BIZ UDPゴシック" w:hint="eastAsia"/>
                <w:sz w:val="16"/>
                <w:szCs w:val="21"/>
              </w:rPr>
              <w:t>円</w:t>
            </w:r>
          </w:p>
        </w:tc>
      </w:tr>
    </w:tbl>
    <w:p w14:paraId="6F45043F" w14:textId="479FB709" w:rsidR="00433943" w:rsidRPr="00315D68" w:rsidRDefault="00433943" w:rsidP="00052348">
      <w:pPr>
        <w:jc w:val="left"/>
        <w:rPr>
          <w:rFonts w:ascii="BIZ UDPゴシック" w:eastAsia="BIZ UDPゴシック"/>
          <w:sz w:val="20"/>
          <w:szCs w:val="21"/>
        </w:rPr>
      </w:pPr>
      <w:r w:rsidRPr="00315D68">
        <w:rPr>
          <w:rFonts w:ascii="BIZ UDPゴシック" w:eastAsia="BIZ UDPゴシック" w:hint="eastAsia"/>
          <w:sz w:val="20"/>
          <w:szCs w:val="21"/>
        </w:rPr>
        <w:t xml:space="preserve">　本業務は令和６年度一般会計歳出予算の議決に先立ちプロポーザルを実施するものです。議会での議決を得られない場合は、本プロポーザルは無効となります。また、本プロポーザル参加に伴う費用負担について、市は責任を負わないものとします。</w:t>
      </w:r>
    </w:p>
    <w:p w14:paraId="45C0E29E" w14:textId="77777777" w:rsidR="003422E9" w:rsidRPr="00315D68" w:rsidRDefault="003422E9" w:rsidP="003422E9">
      <w:pPr>
        <w:jc w:val="left"/>
        <w:rPr>
          <w:rFonts w:ascii="BIZ UDPゴシック" w:eastAsia="BIZ UDPゴシック"/>
          <w:sz w:val="20"/>
          <w:szCs w:val="21"/>
        </w:rPr>
      </w:pPr>
      <w:r w:rsidRPr="00315D68">
        <w:rPr>
          <w:rFonts w:ascii="BIZ UDPゴシック" w:eastAsia="BIZ UDPゴシック" w:hint="eastAsia"/>
          <w:sz w:val="20"/>
          <w:szCs w:val="21"/>
        </w:rPr>
        <w:t xml:space="preserve">　　</w:t>
      </w:r>
    </w:p>
    <w:p w14:paraId="13C29973" w14:textId="77777777" w:rsidR="003422E9" w:rsidRPr="00315D68" w:rsidRDefault="003422E9" w:rsidP="003422E9">
      <w:pPr>
        <w:jc w:val="left"/>
        <w:rPr>
          <w:rFonts w:ascii="BIZ UDPゴシック" w:eastAsia="BIZ UDPゴシック"/>
          <w:sz w:val="20"/>
          <w:szCs w:val="21"/>
        </w:rPr>
      </w:pPr>
      <w:r w:rsidRPr="00315D68">
        <w:rPr>
          <w:rFonts w:ascii="BIZ UDPゴシック" w:eastAsia="BIZ UDPゴシック" w:hint="eastAsia"/>
          <w:sz w:val="20"/>
          <w:szCs w:val="21"/>
        </w:rPr>
        <w:t>２　参加資格条件</w:t>
      </w:r>
    </w:p>
    <w:p w14:paraId="55BAA856" w14:textId="77777777" w:rsidR="00315D68" w:rsidRPr="00315D68" w:rsidRDefault="003422E9" w:rsidP="00433943">
      <w:pPr>
        <w:jc w:val="left"/>
        <w:rPr>
          <w:rFonts w:ascii="BIZ UDPゴシック" w:eastAsia="BIZ UDPゴシック"/>
          <w:sz w:val="20"/>
          <w:szCs w:val="21"/>
        </w:rPr>
      </w:pPr>
      <w:r w:rsidRPr="00315D68">
        <w:rPr>
          <w:rFonts w:ascii="BIZ UDPゴシック" w:eastAsia="BIZ UDPゴシック" w:hint="eastAsia"/>
          <w:sz w:val="20"/>
          <w:szCs w:val="21"/>
        </w:rPr>
        <w:t xml:space="preserve">　　（１）東京電子自治体共同運営電子調達サービスにおける物品買入れ等競争入札参加資格におい</w:t>
      </w:r>
    </w:p>
    <w:p w14:paraId="3B972A24" w14:textId="74D8D377" w:rsidR="003422E9" w:rsidRPr="00315D68" w:rsidRDefault="003422E9" w:rsidP="00315D68">
      <w:pPr>
        <w:ind w:firstLineChars="500" w:firstLine="1000"/>
        <w:jc w:val="left"/>
        <w:rPr>
          <w:rFonts w:ascii="BIZ UDPゴシック" w:eastAsia="BIZ UDPゴシック"/>
          <w:sz w:val="20"/>
          <w:szCs w:val="21"/>
        </w:rPr>
      </w:pPr>
      <w:r w:rsidRPr="00315D68">
        <w:rPr>
          <w:rFonts w:ascii="BIZ UDPゴシック" w:eastAsia="BIZ UDPゴシック" w:hint="eastAsia"/>
          <w:sz w:val="20"/>
          <w:szCs w:val="21"/>
        </w:rPr>
        <w:t>て、申請先自治体「日野市」を登録していること。</w:t>
      </w:r>
    </w:p>
    <w:p w14:paraId="313874B4" w14:textId="77777777" w:rsidR="003422E9" w:rsidRPr="00315D68" w:rsidRDefault="003422E9" w:rsidP="00052348">
      <w:pPr>
        <w:ind w:firstLineChars="150" w:firstLine="300"/>
        <w:jc w:val="left"/>
        <w:rPr>
          <w:rFonts w:ascii="BIZ UDPゴシック" w:eastAsia="BIZ UDPゴシック"/>
          <w:sz w:val="20"/>
          <w:szCs w:val="21"/>
        </w:rPr>
      </w:pPr>
      <w:r w:rsidRPr="00315D68">
        <w:rPr>
          <w:rFonts w:ascii="BIZ UDPゴシック" w:eastAsia="BIZ UDPゴシック" w:hint="eastAsia"/>
          <w:sz w:val="20"/>
          <w:szCs w:val="21"/>
        </w:rPr>
        <w:t>（２）地方自治法施行令第167条の4の規定に該当していないこと。</w:t>
      </w:r>
    </w:p>
    <w:p w14:paraId="5DE1FE1F" w14:textId="77777777" w:rsidR="003422E9" w:rsidRPr="00315D68" w:rsidRDefault="003422E9" w:rsidP="00052348">
      <w:pPr>
        <w:ind w:firstLineChars="150" w:firstLine="300"/>
        <w:jc w:val="left"/>
        <w:rPr>
          <w:rFonts w:ascii="BIZ UDPゴシック" w:eastAsia="BIZ UDPゴシック"/>
          <w:sz w:val="20"/>
          <w:szCs w:val="21"/>
        </w:rPr>
      </w:pPr>
      <w:r w:rsidRPr="00315D68">
        <w:rPr>
          <w:rFonts w:ascii="BIZ UDPゴシック" w:eastAsia="BIZ UDPゴシック" w:hint="eastAsia"/>
          <w:sz w:val="20"/>
          <w:szCs w:val="21"/>
        </w:rPr>
        <w:t>（３）申込日現在、東京都内において指名停止期間中でないこと。</w:t>
      </w:r>
    </w:p>
    <w:p w14:paraId="46023685" w14:textId="77777777" w:rsidR="00315D68" w:rsidRPr="00315D68" w:rsidRDefault="003422E9" w:rsidP="00052348">
      <w:pPr>
        <w:ind w:firstLineChars="150" w:firstLine="300"/>
        <w:jc w:val="left"/>
        <w:rPr>
          <w:rFonts w:ascii="BIZ UDPゴシック" w:eastAsia="BIZ UDPゴシック"/>
          <w:sz w:val="20"/>
          <w:szCs w:val="21"/>
        </w:rPr>
      </w:pPr>
      <w:r w:rsidRPr="00315D68">
        <w:rPr>
          <w:rFonts w:ascii="BIZ UDPゴシック" w:eastAsia="BIZ UDPゴシック" w:hint="eastAsia"/>
          <w:sz w:val="20"/>
          <w:szCs w:val="21"/>
        </w:rPr>
        <w:t>（４）会社更生法の適用を申請したものにあっては、裁判所より更生計画の認可決定を受けている</w:t>
      </w:r>
    </w:p>
    <w:p w14:paraId="1D194724" w14:textId="3D356F78" w:rsidR="003422E9" w:rsidRPr="00315D68" w:rsidRDefault="003422E9" w:rsidP="00315D68">
      <w:pPr>
        <w:ind w:firstLineChars="450" w:firstLine="900"/>
        <w:jc w:val="left"/>
        <w:rPr>
          <w:rFonts w:ascii="BIZ UDPゴシック" w:eastAsia="BIZ UDPゴシック"/>
          <w:sz w:val="20"/>
          <w:szCs w:val="21"/>
        </w:rPr>
      </w:pPr>
      <w:r w:rsidRPr="00315D68">
        <w:rPr>
          <w:rFonts w:ascii="BIZ UDPゴシック" w:eastAsia="BIZ UDPゴシック" w:hint="eastAsia"/>
          <w:sz w:val="20"/>
          <w:szCs w:val="21"/>
        </w:rPr>
        <w:t>こ</w:t>
      </w:r>
      <w:r w:rsidR="00052348" w:rsidRPr="00315D68">
        <w:rPr>
          <w:rFonts w:ascii="BIZ UDPゴシック" w:eastAsia="BIZ UDPゴシック" w:hint="eastAsia"/>
          <w:sz w:val="20"/>
          <w:szCs w:val="21"/>
        </w:rPr>
        <w:t>と。</w:t>
      </w:r>
    </w:p>
    <w:p w14:paraId="36E70279" w14:textId="77777777" w:rsidR="00315D68" w:rsidRPr="00315D68" w:rsidRDefault="003422E9" w:rsidP="00052348">
      <w:pPr>
        <w:ind w:firstLineChars="150" w:firstLine="300"/>
        <w:jc w:val="left"/>
        <w:rPr>
          <w:rFonts w:ascii="BIZ UDPゴシック" w:eastAsia="BIZ UDPゴシック"/>
          <w:sz w:val="20"/>
          <w:szCs w:val="21"/>
        </w:rPr>
      </w:pPr>
      <w:r w:rsidRPr="00315D68">
        <w:rPr>
          <w:rFonts w:ascii="BIZ UDPゴシック" w:eastAsia="BIZ UDPゴシック" w:hint="eastAsia"/>
          <w:sz w:val="20"/>
          <w:szCs w:val="21"/>
        </w:rPr>
        <w:t>（５）民事再生法の適用を申請したものにあっては、裁判所より再生計画の認可決定を受けている</w:t>
      </w:r>
    </w:p>
    <w:p w14:paraId="1EF548D1" w14:textId="5DF263AE" w:rsidR="003422E9" w:rsidRPr="00315D68" w:rsidRDefault="003422E9" w:rsidP="00315D68">
      <w:pPr>
        <w:ind w:firstLineChars="450" w:firstLine="900"/>
        <w:jc w:val="left"/>
        <w:rPr>
          <w:rFonts w:ascii="BIZ UDPゴシック" w:eastAsia="BIZ UDPゴシック"/>
          <w:sz w:val="20"/>
          <w:szCs w:val="21"/>
        </w:rPr>
      </w:pPr>
      <w:r w:rsidRPr="00315D68">
        <w:rPr>
          <w:rFonts w:ascii="BIZ UDPゴシック" w:eastAsia="BIZ UDPゴシック" w:hint="eastAsia"/>
          <w:sz w:val="20"/>
          <w:szCs w:val="21"/>
        </w:rPr>
        <w:t>こと。</w:t>
      </w:r>
    </w:p>
    <w:p w14:paraId="42F73618" w14:textId="77777777" w:rsidR="003422E9" w:rsidRPr="00315D68" w:rsidRDefault="003422E9" w:rsidP="00052348">
      <w:pPr>
        <w:ind w:firstLineChars="150" w:firstLine="300"/>
        <w:jc w:val="left"/>
        <w:rPr>
          <w:rFonts w:ascii="BIZ UDPゴシック" w:eastAsia="BIZ UDPゴシック"/>
          <w:sz w:val="20"/>
          <w:szCs w:val="21"/>
        </w:rPr>
      </w:pPr>
      <w:r w:rsidRPr="00315D68">
        <w:rPr>
          <w:rFonts w:ascii="BIZ UDPゴシック" w:eastAsia="BIZ UDPゴシック" w:hint="eastAsia"/>
          <w:sz w:val="20"/>
          <w:szCs w:val="21"/>
        </w:rPr>
        <w:t>（６）日野市契約における暴力団等排除措置要綱に基づく排除措置を受けていないこと。</w:t>
      </w:r>
    </w:p>
    <w:p w14:paraId="74493A35" w14:textId="77777777" w:rsidR="00052348" w:rsidRPr="00315D68" w:rsidRDefault="0026460A" w:rsidP="00052348">
      <w:pPr>
        <w:ind w:firstLineChars="300" w:firstLine="600"/>
        <w:jc w:val="left"/>
        <w:rPr>
          <w:rFonts w:ascii="BIZ UDPゴシック" w:eastAsia="BIZ UDPゴシック"/>
          <w:sz w:val="20"/>
          <w:szCs w:val="21"/>
        </w:rPr>
      </w:pPr>
      <w:r w:rsidRPr="00315D68">
        <w:rPr>
          <w:rFonts w:ascii="BIZ UDPゴシック" w:eastAsia="BIZ UDPゴシック" w:hint="eastAsia"/>
          <w:sz w:val="20"/>
          <w:szCs w:val="21"/>
        </w:rPr>
        <w:lastRenderedPageBreak/>
        <w:t>なお、契約</w:t>
      </w:r>
      <w:r w:rsidR="00D64C14" w:rsidRPr="00315D68">
        <w:rPr>
          <w:rFonts w:ascii="BIZ UDPゴシック" w:eastAsia="BIZ UDPゴシック" w:hint="eastAsia"/>
          <w:sz w:val="20"/>
          <w:szCs w:val="21"/>
        </w:rPr>
        <w:t>締結までに日野市及び都内の他自治体から指名停止措置を受けた場合、契約を締結しな</w:t>
      </w:r>
    </w:p>
    <w:p w14:paraId="412D3910" w14:textId="700E6BC4" w:rsidR="0026460A" w:rsidRPr="00315D68" w:rsidRDefault="00D64C14" w:rsidP="00052348">
      <w:pPr>
        <w:ind w:firstLineChars="300" w:firstLine="600"/>
        <w:jc w:val="left"/>
        <w:rPr>
          <w:rFonts w:ascii="BIZ UDPゴシック" w:eastAsia="BIZ UDPゴシック"/>
          <w:sz w:val="20"/>
          <w:szCs w:val="21"/>
        </w:rPr>
      </w:pPr>
      <w:r w:rsidRPr="00315D68">
        <w:rPr>
          <w:rFonts w:ascii="BIZ UDPゴシック" w:eastAsia="BIZ UDPゴシック" w:hint="eastAsia"/>
          <w:sz w:val="20"/>
          <w:szCs w:val="21"/>
        </w:rPr>
        <w:t>いものとする。</w:t>
      </w:r>
    </w:p>
    <w:p w14:paraId="48A66797" w14:textId="77777777" w:rsidR="003422E9" w:rsidRPr="00315D68" w:rsidRDefault="003422E9" w:rsidP="00622075">
      <w:pPr>
        <w:jc w:val="left"/>
        <w:rPr>
          <w:rFonts w:ascii="BIZ UDPゴシック" w:eastAsia="BIZ UDPゴシック"/>
          <w:sz w:val="20"/>
          <w:szCs w:val="21"/>
        </w:rPr>
      </w:pPr>
      <w:r w:rsidRPr="00315D68">
        <w:rPr>
          <w:rFonts w:ascii="BIZ UDPゴシック" w:eastAsia="BIZ UDPゴシック" w:hint="eastAsia"/>
          <w:sz w:val="20"/>
          <w:szCs w:val="21"/>
        </w:rPr>
        <w:t xml:space="preserve">３　</w:t>
      </w:r>
      <w:r w:rsidR="0073646C" w:rsidRPr="00315D68">
        <w:rPr>
          <w:rFonts w:ascii="BIZ UDPゴシック" w:eastAsia="BIZ UDPゴシック" w:hint="eastAsia"/>
          <w:sz w:val="20"/>
          <w:szCs w:val="21"/>
        </w:rPr>
        <w:t>実施要領等の配布</w:t>
      </w:r>
    </w:p>
    <w:p w14:paraId="32E0F295" w14:textId="77777777" w:rsidR="0073646C" w:rsidRPr="00315D68" w:rsidRDefault="0073646C" w:rsidP="00622075">
      <w:pPr>
        <w:jc w:val="left"/>
        <w:rPr>
          <w:rFonts w:ascii="BIZ UDPゴシック" w:eastAsia="BIZ UDPゴシック"/>
          <w:sz w:val="20"/>
          <w:szCs w:val="21"/>
        </w:rPr>
      </w:pPr>
      <w:r w:rsidRPr="00315D68">
        <w:rPr>
          <w:rFonts w:ascii="BIZ UDPゴシック" w:eastAsia="BIZ UDPゴシック" w:hint="eastAsia"/>
          <w:sz w:val="20"/>
          <w:szCs w:val="21"/>
        </w:rPr>
        <w:t xml:space="preserve">　　公募に必要な実施要領等は、日野市役所１階　障害福祉課窓口にて配布する。</w:t>
      </w:r>
    </w:p>
    <w:p w14:paraId="7AC71917" w14:textId="77777777" w:rsidR="0073646C" w:rsidRPr="00315D68" w:rsidRDefault="0073646C" w:rsidP="00622075">
      <w:pPr>
        <w:jc w:val="left"/>
        <w:rPr>
          <w:rFonts w:ascii="BIZ UDPゴシック" w:eastAsia="BIZ UDPゴシック"/>
          <w:sz w:val="20"/>
          <w:szCs w:val="21"/>
        </w:rPr>
      </w:pPr>
      <w:r w:rsidRPr="00315D68">
        <w:rPr>
          <w:rFonts w:ascii="BIZ UDPゴシック" w:eastAsia="BIZ UDPゴシック" w:hint="eastAsia"/>
          <w:sz w:val="20"/>
          <w:szCs w:val="21"/>
        </w:rPr>
        <w:t xml:space="preserve">　　また、</w:t>
      </w:r>
      <w:r w:rsidR="007E6559" w:rsidRPr="00315D68">
        <w:rPr>
          <w:rFonts w:ascii="BIZ UDPゴシック" w:eastAsia="BIZ UDPゴシック" w:hint="eastAsia"/>
          <w:sz w:val="20"/>
          <w:szCs w:val="21"/>
        </w:rPr>
        <w:t>日野市ホームページでもダウンロードが可能。</w:t>
      </w:r>
    </w:p>
    <w:p w14:paraId="431A74D3" w14:textId="77777777" w:rsidR="00D64C14" w:rsidRPr="00315D68" w:rsidRDefault="007E6559" w:rsidP="00622075">
      <w:pPr>
        <w:jc w:val="left"/>
        <w:rPr>
          <w:rFonts w:ascii="BIZ UDPゴシック" w:eastAsia="BIZ UDPゴシック"/>
          <w:sz w:val="20"/>
          <w:szCs w:val="21"/>
        </w:rPr>
      </w:pPr>
      <w:r w:rsidRPr="00315D68">
        <w:rPr>
          <w:rFonts w:ascii="BIZ UDPゴシック" w:eastAsia="BIZ UDPゴシック" w:hint="eastAsia"/>
          <w:sz w:val="20"/>
          <w:szCs w:val="21"/>
        </w:rPr>
        <w:t xml:space="preserve">　　公開期間　令和</w:t>
      </w:r>
      <w:r w:rsidR="00433943" w:rsidRPr="00315D68">
        <w:rPr>
          <w:rFonts w:ascii="BIZ UDPゴシック" w:eastAsia="BIZ UDPゴシック" w:hint="eastAsia"/>
          <w:sz w:val="20"/>
          <w:szCs w:val="21"/>
        </w:rPr>
        <w:t>6</w:t>
      </w:r>
      <w:r w:rsidRPr="00315D68">
        <w:rPr>
          <w:rFonts w:ascii="BIZ UDPゴシック" w:eastAsia="BIZ UDPゴシック" w:hint="eastAsia"/>
          <w:sz w:val="20"/>
          <w:szCs w:val="21"/>
        </w:rPr>
        <w:t>年</w:t>
      </w:r>
      <w:r w:rsidR="00433943" w:rsidRPr="00315D68">
        <w:rPr>
          <w:rFonts w:ascii="BIZ UDPゴシック" w:eastAsia="BIZ UDPゴシック" w:hint="eastAsia"/>
          <w:sz w:val="20"/>
          <w:szCs w:val="21"/>
        </w:rPr>
        <w:t>1</w:t>
      </w:r>
      <w:r w:rsidRPr="00315D68">
        <w:rPr>
          <w:rFonts w:ascii="BIZ UDPゴシック" w:eastAsia="BIZ UDPゴシック" w:hint="eastAsia"/>
          <w:sz w:val="20"/>
          <w:szCs w:val="21"/>
        </w:rPr>
        <w:t>月</w:t>
      </w:r>
      <w:r w:rsidR="00433943" w:rsidRPr="00315D68">
        <w:rPr>
          <w:rFonts w:ascii="BIZ UDPゴシック" w:eastAsia="BIZ UDPゴシック" w:hint="eastAsia"/>
          <w:sz w:val="20"/>
          <w:szCs w:val="21"/>
        </w:rPr>
        <w:t>2</w:t>
      </w:r>
      <w:r w:rsidR="00433943" w:rsidRPr="00315D68">
        <w:rPr>
          <w:rFonts w:ascii="BIZ UDPゴシック" w:eastAsia="BIZ UDPゴシック"/>
          <w:sz w:val="20"/>
          <w:szCs w:val="21"/>
        </w:rPr>
        <w:t>2</w:t>
      </w:r>
      <w:r w:rsidRPr="00315D68">
        <w:rPr>
          <w:rFonts w:ascii="BIZ UDPゴシック" w:eastAsia="BIZ UDPゴシック" w:hint="eastAsia"/>
          <w:sz w:val="20"/>
          <w:szCs w:val="21"/>
        </w:rPr>
        <w:t>日</w:t>
      </w:r>
      <w:r w:rsidR="00433943" w:rsidRPr="00315D68">
        <w:rPr>
          <w:rFonts w:ascii="BIZ UDPゴシック" w:eastAsia="BIZ UDPゴシック" w:hint="eastAsia"/>
          <w:sz w:val="20"/>
          <w:szCs w:val="21"/>
        </w:rPr>
        <w:t>（月曜日）から</w:t>
      </w:r>
      <w:r w:rsidRPr="00315D68">
        <w:rPr>
          <w:rFonts w:ascii="BIZ UDPゴシック" w:eastAsia="BIZ UDPゴシック" w:hint="eastAsia"/>
          <w:sz w:val="20"/>
          <w:szCs w:val="21"/>
        </w:rPr>
        <w:t>令和</w:t>
      </w:r>
      <w:r w:rsidR="00433943" w:rsidRPr="00315D68">
        <w:rPr>
          <w:rFonts w:ascii="BIZ UDPゴシック" w:eastAsia="BIZ UDPゴシック" w:hint="eastAsia"/>
          <w:sz w:val="20"/>
          <w:szCs w:val="21"/>
        </w:rPr>
        <w:t>6</w:t>
      </w:r>
      <w:r w:rsidRPr="00315D68">
        <w:rPr>
          <w:rFonts w:ascii="BIZ UDPゴシック" w:eastAsia="BIZ UDPゴシック" w:hint="eastAsia"/>
          <w:sz w:val="20"/>
          <w:szCs w:val="21"/>
        </w:rPr>
        <w:t>年</w:t>
      </w:r>
      <w:r w:rsidR="00433943" w:rsidRPr="00315D68">
        <w:rPr>
          <w:rFonts w:ascii="BIZ UDPゴシック" w:eastAsia="BIZ UDPゴシック"/>
          <w:sz w:val="20"/>
          <w:szCs w:val="21"/>
        </w:rPr>
        <w:t>2</w:t>
      </w:r>
      <w:r w:rsidRPr="00315D68">
        <w:rPr>
          <w:rFonts w:ascii="BIZ UDPゴシック" w:eastAsia="BIZ UDPゴシック" w:hint="eastAsia"/>
          <w:sz w:val="20"/>
          <w:szCs w:val="21"/>
        </w:rPr>
        <w:t>月</w:t>
      </w:r>
      <w:r w:rsidR="00433943" w:rsidRPr="00315D68">
        <w:rPr>
          <w:rFonts w:ascii="BIZ UDPゴシック" w:eastAsia="BIZ UDPゴシック" w:hint="eastAsia"/>
          <w:sz w:val="20"/>
          <w:szCs w:val="21"/>
        </w:rPr>
        <w:t>1</w:t>
      </w:r>
      <w:r w:rsidR="00433943" w:rsidRPr="00315D68">
        <w:rPr>
          <w:rFonts w:ascii="BIZ UDPゴシック" w:eastAsia="BIZ UDPゴシック"/>
          <w:sz w:val="20"/>
          <w:szCs w:val="21"/>
        </w:rPr>
        <w:t>3</w:t>
      </w:r>
      <w:r w:rsidRPr="00315D68">
        <w:rPr>
          <w:rFonts w:ascii="BIZ UDPゴシック" w:eastAsia="BIZ UDPゴシック" w:hint="eastAsia"/>
          <w:sz w:val="20"/>
          <w:szCs w:val="21"/>
        </w:rPr>
        <w:t>日</w:t>
      </w:r>
      <w:r w:rsidR="00433943" w:rsidRPr="00315D68">
        <w:rPr>
          <w:rFonts w:ascii="BIZ UDPゴシック" w:eastAsia="BIZ UDPゴシック" w:hint="eastAsia"/>
          <w:sz w:val="20"/>
          <w:szCs w:val="21"/>
        </w:rPr>
        <w:t>（火曜日）正午まで</w:t>
      </w:r>
    </w:p>
    <w:p w14:paraId="6900AB06" w14:textId="77777777" w:rsidR="007E6559" w:rsidRPr="00315D68" w:rsidRDefault="007E6559" w:rsidP="00622075">
      <w:pPr>
        <w:jc w:val="left"/>
        <w:rPr>
          <w:rFonts w:ascii="BIZ UDPゴシック" w:eastAsia="BIZ UDPゴシック"/>
          <w:sz w:val="20"/>
          <w:szCs w:val="21"/>
        </w:rPr>
      </w:pPr>
      <w:r w:rsidRPr="00315D68">
        <w:rPr>
          <w:rFonts w:ascii="BIZ UDPゴシック" w:eastAsia="BIZ UDPゴシック" w:hint="eastAsia"/>
          <w:sz w:val="20"/>
          <w:szCs w:val="21"/>
        </w:rPr>
        <w:t xml:space="preserve">　</w:t>
      </w:r>
    </w:p>
    <w:p w14:paraId="59AE065B" w14:textId="77777777" w:rsidR="007E6559" w:rsidRPr="00315D68" w:rsidRDefault="007E6559" w:rsidP="00622075">
      <w:pPr>
        <w:jc w:val="left"/>
        <w:rPr>
          <w:rFonts w:ascii="BIZ UDPゴシック" w:eastAsia="BIZ UDPゴシック"/>
          <w:sz w:val="20"/>
          <w:szCs w:val="21"/>
        </w:rPr>
      </w:pPr>
      <w:r w:rsidRPr="00315D68">
        <w:rPr>
          <w:rFonts w:ascii="BIZ UDPゴシック" w:eastAsia="BIZ UDPゴシック" w:hint="eastAsia"/>
          <w:sz w:val="20"/>
          <w:szCs w:val="21"/>
        </w:rPr>
        <w:t>４　申込方法</w:t>
      </w:r>
    </w:p>
    <w:p w14:paraId="0436B099" w14:textId="77777777" w:rsidR="007E6559" w:rsidRPr="00315D68" w:rsidRDefault="007E6559" w:rsidP="00622075">
      <w:pPr>
        <w:jc w:val="left"/>
        <w:rPr>
          <w:rFonts w:ascii="BIZ UDPゴシック" w:eastAsia="BIZ UDPゴシック"/>
          <w:sz w:val="20"/>
          <w:szCs w:val="21"/>
        </w:rPr>
      </w:pPr>
      <w:r w:rsidRPr="00315D68">
        <w:rPr>
          <w:rFonts w:ascii="BIZ UDPゴシック" w:eastAsia="BIZ UDPゴシック" w:hint="eastAsia"/>
          <w:sz w:val="20"/>
          <w:szCs w:val="21"/>
        </w:rPr>
        <w:t xml:space="preserve">　　公募に申込む場合は、次の①②の書類の提出をもって応募申込があったものとする。</w:t>
      </w:r>
    </w:p>
    <w:p w14:paraId="41218166" w14:textId="77777777" w:rsidR="007E6559" w:rsidRPr="00315D68" w:rsidRDefault="007E6559" w:rsidP="00622075">
      <w:pPr>
        <w:jc w:val="left"/>
        <w:rPr>
          <w:rFonts w:ascii="BIZ UDPゴシック" w:eastAsia="BIZ UDPゴシック"/>
          <w:sz w:val="20"/>
          <w:szCs w:val="21"/>
        </w:rPr>
      </w:pPr>
      <w:r w:rsidRPr="00315D68">
        <w:rPr>
          <w:rFonts w:ascii="BIZ UDPゴシック" w:eastAsia="BIZ UDPゴシック" w:hint="eastAsia"/>
          <w:sz w:val="20"/>
          <w:szCs w:val="21"/>
        </w:rPr>
        <w:t xml:space="preserve">　　（１）提出書類　①</w:t>
      </w:r>
      <w:r w:rsidR="00B76C24" w:rsidRPr="00315D68">
        <w:rPr>
          <w:rFonts w:ascii="BIZ UDPゴシック" w:eastAsia="BIZ UDPゴシック" w:hint="eastAsia"/>
          <w:sz w:val="20"/>
          <w:szCs w:val="21"/>
        </w:rPr>
        <w:t>提案参加届（様式１）</w:t>
      </w:r>
    </w:p>
    <w:p w14:paraId="3D6DF927" w14:textId="77777777" w:rsidR="00AA2D6B" w:rsidRPr="00315D68" w:rsidRDefault="007E6559" w:rsidP="00AA2D6B">
      <w:pPr>
        <w:jc w:val="left"/>
        <w:rPr>
          <w:rFonts w:ascii="BIZ UDPゴシック" w:eastAsia="BIZ UDPゴシック"/>
          <w:sz w:val="20"/>
          <w:szCs w:val="21"/>
        </w:rPr>
      </w:pPr>
      <w:r w:rsidRPr="00315D68">
        <w:rPr>
          <w:rFonts w:ascii="BIZ UDPゴシック" w:eastAsia="BIZ UDPゴシック" w:hint="eastAsia"/>
          <w:sz w:val="20"/>
          <w:szCs w:val="21"/>
        </w:rPr>
        <w:t xml:space="preserve">　　　　　　　　　　</w:t>
      </w:r>
      <w:r w:rsidR="00AA2D6B" w:rsidRPr="00315D68">
        <w:rPr>
          <w:rFonts w:ascii="BIZ UDPゴシック" w:eastAsia="BIZ UDPゴシック" w:hint="eastAsia"/>
          <w:sz w:val="20"/>
          <w:szCs w:val="21"/>
        </w:rPr>
        <w:t xml:space="preserve">　 </w:t>
      </w:r>
      <w:r w:rsidRPr="00315D68">
        <w:rPr>
          <w:rFonts w:ascii="BIZ UDPゴシック" w:eastAsia="BIZ UDPゴシック" w:hint="eastAsia"/>
          <w:sz w:val="20"/>
          <w:szCs w:val="21"/>
        </w:rPr>
        <w:t>②</w:t>
      </w:r>
      <w:r w:rsidR="00AA2D6B" w:rsidRPr="00315D68">
        <w:rPr>
          <w:rFonts w:ascii="BIZ UDPゴシック" w:eastAsia="BIZ UDPゴシック" w:hint="eastAsia"/>
          <w:sz w:val="20"/>
          <w:szCs w:val="21"/>
        </w:rPr>
        <w:t>会社概要のわかるもの（</w:t>
      </w:r>
      <w:r w:rsidR="00B76C24" w:rsidRPr="00315D68">
        <w:rPr>
          <w:rFonts w:ascii="BIZ UDPゴシック" w:eastAsia="BIZ UDPゴシック" w:hint="eastAsia"/>
          <w:sz w:val="20"/>
          <w:szCs w:val="21"/>
        </w:rPr>
        <w:t>会社概要（様式２）・</w:t>
      </w:r>
      <w:r w:rsidR="00AA2D6B" w:rsidRPr="00315D68">
        <w:rPr>
          <w:rFonts w:ascii="BIZ UDPゴシック" w:eastAsia="BIZ UDPゴシック" w:hint="eastAsia"/>
          <w:sz w:val="20"/>
          <w:szCs w:val="21"/>
        </w:rPr>
        <w:t>パンフレット・カタログ等）</w:t>
      </w:r>
    </w:p>
    <w:p w14:paraId="3EFC1181" w14:textId="77777777" w:rsidR="007E6559" w:rsidRPr="00315D68" w:rsidRDefault="007E6559" w:rsidP="00622075">
      <w:pPr>
        <w:jc w:val="left"/>
        <w:rPr>
          <w:rFonts w:ascii="BIZ UDPゴシック" w:eastAsia="BIZ UDPゴシック"/>
          <w:sz w:val="20"/>
          <w:szCs w:val="21"/>
        </w:rPr>
      </w:pPr>
      <w:r w:rsidRPr="00315D68">
        <w:rPr>
          <w:rFonts w:ascii="BIZ UDPゴシック" w:eastAsia="BIZ UDPゴシック" w:hint="eastAsia"/>
          <w:sz w:val="20"/>
          <w:szCs w:val="21"/>
        </w:rPr>
        <w:t xml:space="preserve">　　（２）提出期限　</w:t>
      </w:r>
      <w:r w:rsidRPr="00315D68">
        <w:rPr>
          <w:rFonts w:ascii="BIZ UDPゴシック" w:eastAsia="BIZ UDPゴシック" w:hint="eastAsia"/>
          <w:b/>
          <w:sz w:val="20"/>
          <w:szCs w:val="21"/>
          <w:u w:val="single"/>
        </w:rPr>
        <w:t>令和</w:t>
      </w:r>
      <w:r w:rsidR="00433943" w:rsidRPr="00315D68">
        <w:rPr>
          <w:rFonts w:ascii="BIZ UDPゴシック" w:eastAsia="BIZ UDPゴシック" w:hint="eastAsia"/>
          <w:b/>
          <w:sz w:val="20"/>
          <w:szCs w:val="21"/>
          <w:u w:val="single"/>
        </w:rPr>
        <w:t>６</w:t>
      </w:r>
      <w:r w:rsidRPr="00315D68">
        <w:rPr>
          <w:rFonts w:ascii="BIZ UDPゴシック" w:eastAsia="BIZ UDPゴシック" w:hint="eastAsia"/>
          <w:b/>
          <w:sz w:val="20"/>
          <w:szCs w:val="21"/>
          <w:u w:val="single"/>
        </w:rPr>
        <w:t>年</w:t>
      </w:r>
      <w:r w:rsidR="00433943" w:rsidRPr="00315D68">
        <w:rPr>
          <w:rFonts w:ascii="BIZ UDPゴシック" w:eastAsia="BIZ UDPゴシック" w:hint="eastAsia"/>
          <w:b/>
          <w:sz w:val="20"/>
          <w:szCs w:val="21"/>
          <w:u w:val="single"/>
        </w:rPr>
        <w:t>２</w:t>
      </w:r>
      <w:r w:rsidRPr="00315D68">
        <w:rPr>
          <w:rFonts w:ascii="BIZ UDPゴシック" w:eastAsia="BIZ UDPゴシック" w:hint="eastAsia"/>
          <w:b/>
          <w:sz w:val="20"/>
          <w:szCs w:val="21"/>
          <w:u w:val="single"/>
        </w:rPr>
        <w:t>月</w:t>
      </w:r>
      <w:r w:rsidR="00433943" w:rsidRPr="00315D68">
        <w:rPr>
          <w:rFonts w:ascii="BIZ UDPゴシック" w:eastAsia="BIZ UDPゴシック" w:hint="eastAsia"/>
          <w:b/>
          <w:sz w:val="20"/>
          <w:szCs w:val="21"/>
          <w:u w:val="single"/>
        </w:rPr>
        <w:t>13</w:t>
      </w:r>
      <w:r w:rsidRPr="00315D68">
        <w:rPr>
          <w:rFonts w:ascii="BIZ UDPゴシック" w:eastAsia="BIZ UDPゴシック" w:hint="eastAsia"/>
          <w:b/>
          <w:sz w:val="20"/>
          <w:szCs w:val="21"/>
          <w:u w:val="single"/>
        </w:rPr>
        <w:t>日（</w:t>
      </w:r>
      <w:r w:rsidR="00433943" w:rsidRPr="00315D68">
        <w:rPr>
          <w:rFonts w:ascii="BIZ UDPゴシック" w:eastAsia="BIZ UDPゴシック" w:hint="eastAsia"/>
          <w:b/>
          <w:sz w:val="20"/>
          <w:szCs w:val="21"/>
          <w:u w:val="single"/>
        </w:rPr>
        <w:t>火</w:t>
      </w:r>
      <w:r w:rsidRPr="00315D68">
        <w:rPr>
          <w:rFonts w:ascii="BIZ UDPゴシック" w:eastAsia="BIZ UDPゴシック" w:hint="eastAsia"/>
          <w:b/>
          <w:sz w:val="20"/>
          <w:szCs w:val="21"/>
          <w:u w:val="single"/>
        </w:rPr>
        <w:t>）</w:t>
      </w:r>
      <w:r w:rsidR="00433943" w:rsidRPr="00315D68">
        <w:rPr>
          <w:rFonts w:ascii="BIZ UDPゴシック" w:eastAsia="BIZ UDPゴシック" w:hint="eastAsia"/>
          <w:b/>
          <w:sz w:val="20"/>
          <w:szCs w:val="21"/>
          <w:u w:val="single"/>
        </w:rPr>
        <w:t>正午</w:t>
      </w:r>
      <w:r w:rsidRPr="00315D68">
        <w:rPr>
          <w:rFonts w:ascii="BIZ UDPゴシック" w:eastAsia="BIZ UDPゴシック" w:hint="eastAsia"/>
          <w:b/>
          <w:sz w:val="20"/>
          <w:szCs w:val="21"/>
          <w:u w:val="single"/>
        </w:rPr>
        <w:t>まで（必着）</w:t>
      </w:r>
    </w:p>
    <w:p w14:paraId="67384E83" w14:textId="77777777" w:rsidR="00AA2D6B" w:rsidRPr="00315D68" w:rsidRDefault="007E6559" w:rsidP="00622075">
      <w:pPr>
        <w:jc w:val="left"/>
        <w:rPr>
          <w:rFonts w:ascii="BIZ UDPゴシック" w:eastAsia="BIZ UDPゴシック"/>
          <w:sz w:val="20"/>
          <w:szCs w:val="21"/>
        </w:rPr>
      </w:pPr>
      <w:r w:rsidRPr="00315D68">
        <w:rPr>
          <w:rFonts w:ascii="BIZ UDPゴシック" w:eastAsia="BIZ UDPゴシック" w:hint="eastAsia"/>
          <w:sz w:val="20"/>
          <w:szCs w:val="21"/>
        </w:rPr>
        <w:t xml:space="preserve">　　（３）</w:t>
      </w:r>
      <w:r w:rsidR="00074C28" w:rsidRPr="00315D68">
        <w:rPr>
          <w:rFonts w:ascii="BIZ UDPゴシック" w:eastAsia="BIZ UDPゴシック" w:hint="eastAsia"/>
          <w:sz w:val="20"/>
          <w:szCs w:val="21"/>
        </w:rPr>
        <w:t>提出先　　下記</w:t>
      </w:r>
      <w:r w:rsidR="00441185" w:rsidRPr="00315D68">
        <w:rPr>
          <w:rFonts w:ascii="BIZ UDPゴシック" w:eastAsia="BIZ UDPゴシック" w:hint="eastAsia"/>
          <w:sz w:val="20"/>
          <w:szCs w:val="21"/>
        </w:rPr>
        <w:t>「９</w:t>
      </w:r>
      <w:r w:rsidR="00074C28" w:rsidRPr="00315D68">
        <w:rPr>
          <w:rFonts w:ascii="BIZ UDPゴシック" w:eastAsia="BIZ UDPゴシック" w:hint="eastAsia"/>
          <w:sz w:val="20"/>
          <w:szCs w:val="21"/>
        </w:rPr>
        <w:t xml:space="preserve">　担当課（問合せ先）</w:t>
      </w:r>
      <w:r w:rsidR="00441185" w:rsidRPr="00315D68">
        <w:rPr>
          <w:rFonts w:ascii="BIZ UDPゴシック" w:eastAsia="BIZ UDPゴシック" w:hint="eastAsia"/>
          <w:sz w:val="20"/>
          <w:szCs w:val="21"/>
        </w:rPr>
        <w:t>」</w:t>
      </w:r>
      <w:r w:rsidR="00E20AE0" w:rsidRPr="00315D68">
        <w:rPr>
          <w:rFonts w:ascii="BIZ UDPゴシック" w:eastAsia="BIZ UDPゴシック" w:hint="eastAsia"/>
          <w:sz w:val="20"/>
          <w:szCs w:val="21"/>
        </w:rPr>
        <w:t>に</w:t>
      </w:r>
      <w:r w:rsidR="00AA2D6B" w:rsidRPr="00315D68">
        <w:rPr>
          <w:rFonts w:ascii="BIZ UDPゴシック" w:eastAsia="BIZ UDPゴシック" w:hint="eastAsia"/>
          <w:sz w:val="20"/>
          <w:szCs w:val="21"/>
        </w:rPr>
        <w:t>持参か郵送すること。</w:t>
      </w:r>
    </w:p>
    <w:p w14:paraId="7628F0D2" w14:textId="77777777" w:rsidR="00AA2D6B" w:rsidRPr="00315D68" w:rsidRDefault="00AA2D6B" w:rsidP="00622075">
      <w:pPr>
        <w:jc w:val="left"/>
        <w:rPr>
          <w:rFonts w:ascii="BIZ UDPゴシック" w:eastAsia="BIZ UDPゴシック"/>
          <w:sz w:val="20"/>
          <w:szCs w:val="21"/>
        </w:rPr>
      </w:pPr>
      <w:r w:rsidRPr="00315D68">
        <w:rPr>
          <w:rFonts w:ascii="BIZ UDPゴシック" w:eastAsia="BIZ UDPゴシック" w:hint="eastAsia"/>
          <w:sz w:val="20"/>
          <w:szCs w:val="21"/>
        </w:rPr>
        <w:t xml:space="preserve">　　　　　　　　　　　※受付時間は土・日、国民の祝日、休日を除く毎日午前９時から午後５時まで</w:t>
      </w:r>
    </w:p>
    <w:p w14:paraId="1BABA473" w14:textId="77777777" w:rsidR="00AA2D6B" w:rsidRPr="00315D68" w:rsidRDefault="00AA2D6B" w:rsidP="00622075">
      <w:pPr>
        <w:jc w:val="left"/>
        <w:rPr>
          <w:rFonts w:ascii="BIZ UDPゴシック" w:eastAsia="BIZ UDPゴシック"/>
          <w:sz w:val="20"/>
          <w:szCs w:val="21"/>
        </w:rPr>
      </w:pPr>
      <w:r w:rsidRPr="00315D68">
        <w:rPr>
          <w:rFonts w:ascii="BIZ UDPゴシック" w:eastAsia="BIZ UDPゴシック" w:hint="eastAsia"/>
          <w:sz w:val="20"/>
          <w:szCs w:val="21"/>
        </w:rPr>
        <w:t xml:space="preserve">　　　　　　　　　　　　　（正午から午後１時</w:t>
      </w:r>
      <w:r w:rsidR="00D64C14" w:rsidRPr="00315D68">
        <w:rPr>
          <w:rFonts w:ascii="BIZ UDPゴシック" w:eastAsia="BIZ UDPゴシック" w:hint="eastAsia"/>
          <w:sz w:val="20"/>
          <w:szCs w:val="21"/>
        </w:rPr>
        <w:t>を</w:t>
      </w:r>
      <w:r w:rsidRPr="00315D68">
        <w:rPr>
          <w:rFonts w:ascii="BIZ UDPゴシック" w:eastAsia="BIZ UDPゴシック" w:hint="eastAsia"/>
          <w:sz w:val="20"/>
          <w:szCs w:val="21"/>
        </w:rPr>
        <w:t>除く）</w:t>
      </w:r>
    </w:p>
    <w:p w14:paraId="22D08282" w14:textId="77777777" w:rsidR="00AA2D6B" w:rsidRPr="00315D68" w:rsidRDefault="00AA2D6B" w:rsidP="00622075">
      <w:pPr>
        <w:jc w:val="left"/>
        <w:rPr>
          <w:rFonts w:ascii="BIZ UDPゴシック" w:eastAsia="BIZ UDPゴシック"/>
          <w:sz w:val="20"/>
          <w:szCs w:val="21"/>
        </w:rPr>
      </w:pPr>
      <w:r w:rsidRPr="00315D68">
        <w:rPr>
          <w:rFonts w:ascii="BIZ UDPゴシック" w:eastAsia="BIZ UDPゴシック" w:hint="eastAsia"/>
          <w:sz w:val="20"/>
          <w:szCs w:val="21"/>
        </w:rPr>
        <w:t xml:space="preserve">　　</w:t>
      </w:r>
    </w:p>
    <w:p w14:paraId="342B6794" w14:textId="77777777" w:rsidR="00074C28" w:rsidRPr="00315D68" w:rsidRDefault="00074C28" w:rsidP="00622075">
      <w:pPr>
        <w:jc w:val="left"/>
        <w:rPr>
          <w:rFonts w:ascii="BIZ UDPゴシック" w:eastAsia="BIZ UDPゴシック"/>
          <w:sz w:val="20"/>
          <w:szCs w:val="21"/>
        </w:rPr>
      </w:pPr>
      <w:r w:rsidRPr="00315D68">
        <w:rPr>
          <w:rFonts w:ascii="BIZ UDPゴシック" w:eastAsia="BIZ UDPゴシック" w:hint="eastAsia"/>
          <w:sz w:val="20"/>
          <w:szCs w:val="21"/>
        </w:rPr>
        <w:t>５　質問書の受付・回答及び問合せ先</w:t>
      </w:r>
    </w:p>
    <w:p w14:paraId="00317502" w14:textId="77777777" w:rsidR="00074C28" w:rsidRPr="00315D68" w:rsidRDefault="00074C28" w:rsidP="00622075">
      <w:pPr>
        <w:jc w:val="left"/>
        <w:rPr>
          <w:rFonts w:ascii="BIZ UDPゴシック" w:eastAsia="BIZ UDPゴシック"/>
          <w:sz w:val="20"/>
          <w:szCs w:val="21"/>
        </w:rPr>
      </w:pPr>
      <w:r w:rsidRPr="00315D68">
        <w:rPr>
          <w:rFonts w:ascii="BIZ UDPゴシック" w:eastAsia="BIZ UDPゴシック" w:hint="eastAsia"/>
          <w:sz w:val="20"/>
          <w:szCs w:val="21"/>
        </w:rPr>
        <w:t xml:space="preserve">　　</w:t>
      </w:r>
      <w:r w:rsidR="00153BDE" w:rsidRPr="00315D68">
        <w:rPr>
          <w:rFonts w:ascii="BIZ UDPゴシック" w:eastAsia="BIZ UDPゴシック" w:hint="eastAsia"/>
          <w:sz w:val="20"/>
          <w:szCs w:val="21"/>
        </w:rPr>
        <w:t>（１）受付方法</w:t>
      </w:r>
    </w:p>
    <w:p w14:paraId="31DA23B1" w14:textId="77777777" w:rsidR="00315D68" w:rsidRDefault="00153BDE" w:rsidP="00AA2D6B">
      <w:pPr>
        <w:jc w:val="left"/>
        <w:rPr>
          <w:rFonts w:ascii="BIZ UDPゴシック" w:eastAsia="BIZ UDPゴシック"/>
          <w:sz w:val="20"/>
          <w:szCs w:val="21"/>
        </w:rPr>
      </w:pPr>
      <w:r w:rsidRPr="00315D68">
        <w:rPr>
          <w:rFonts w:ascii="BIZ UDPゴシック" w:eastAsia="BIZ UDPゴシック" w:hint="eastAsia"/>
          <w:sz w:val="20"/>
          <w:szCs w:val="21"/>
        </w:rPr>
        <w:t xml:space="preserve">　　　　　質問書（様式３）に質問内容を記載の上、下記</w:t>
      </w:r>
      <w:r w:rsidR="00441185" w:rsidRPr="00315D68">
        <w:rPr>
          <w:rFonts w:ascii="BIZ UDPゴシック" w:eastAsia="BIZ UDPゴシック" w:hint="eastAsia"/>
          <w:sz w:val="20"/>
          <w:szCs w:val="21"/>
        </w:rPr>
        <w:t>「９　担当課（問合せ先）</w:t>
      </w:r>
      <w:r w:rsidRPr="00315D68">
        <w:rPr>
          <w:rFonts w:ascii="BIZ UDPゴシック" w:eastAsia="BIZ UDPゴシック" w:hint="eastAsia"/>
          <w:sz w:val="20"/>
          <w:szCs w:val="21"/>
        </w:rPr>
        <w:t>へ電子メールにより</w:t>
      </w:r>
    </w:p>
    <w:p w14:paraId="4FB63413" w14:textId="18980A2E" w:rsidR="00153BDE" w:rsidRPr="00315D68" w:rsidRDefault="00153BDE" w:rsidP="00315D68">
      <w:pPr>
        <w:ind w:firstLineChars="500" w:firstLine="1000"/>
        <w:jc w:val="left"/>
        <w:rPr>
          <w:rFonts w:ascii="BIZ UDPゴシック" w:eastAsia="BIZ UDPゴシック"/>
          <w:sz w:val="20"/>
          <w:szCs w:val="21"/>
        </w:rPr>
      </w:pPr>
      <w:r w:rsidRPr="00315D68">
        <w:rPr>
          <w:rFonts w:ascii="BIZ UDPゴシック" w:eastAsia="BIZ UDPゴシック" w:hint="eastAsia"/>
          <w:sz w:val="20"/>
          <w:szCs w:val="21"/>
        </w:rPr>
        <w:t>送付</w:t>
      </w:r>
      <w:r w:rsidR="00AA2D6B" w:rsidRPr="00315D68">
        <w:rPr>
          <w:rFonts w:ascii="BIZ UDPゴシック" w:eastAsia="BIZ UDPゴシック" w:hint="eastAsia"/>
          <w:sz w:val="20"/>
          <w:szCs w:val="21"/>
        </w:rPr>
        <w:t>す</w:t>
      </w:r>
      <w:r w:rsidRPr="00315D68">
        <w:rPr>
          <w:rFonts w:ascii="BIZ UDPゴシック" w:eastAsia="BIZ UDPゴシック" w:hint="eastAsia"/>
          <w:sz w:val="20"/>
          <w:szCs w:val="21"/>
        </w:rPr>
        <w:t>るものとする。</w:t>
      </w:r>
    </w:p>
    <w:p w14:paraId="1BF8A57E" w14:textId="77777777" w:rsidR="00153BDE" w:rsidRPr="00315D68" w:rsidRDefault="00153BDE" w:rsidP="00153BDE">
      <w:pPr>
        <w:jc w:val="left"/>
        <w:rPr>
          <w:rFonts w:ascii="BIZ UDPゴシック" w:eastAsia="BIZ UDPゴシック"/>
          <w:sz w:val="20"/>
          <w:szCs w:val="21"/>
        </w:rPr>
      </w:pPr>
      <w:r w:rsidRPr="00315D68">
        <w:rPr>
          <w:rFonts w:ascii="BIZ UDPゴシック" w:eastAsia="BIZ UDPゴシック" w:hint="eastAsia"/>
          <w:sz w:val="20"/>
          <w:szCs w:val="21"/>
        </w:rPr>
        <w:t xml:space="preserve">　　（２）送付先</w:t>
      </w:r>
    </w:p>
    <w:p w14:paraId="2CF18547" w14:textId="77777777" w:rsidR="00153BDE" w:rsidRPr="00315D68" w:rsidRDefault="00153BDE" w:rsidP="00153BDE">
      <w:pPr>
        <w:jc w:val="left"/>
        <w:rPr>
          <w:rFonts w:ascii="BIZ UDPゴシック" w:eastAsia="BIZ UDPゴシック"/>
          <w:sz w:val="20"/>
          <w:szCs w:val="21"/>
        </w:rPr>
      </w:pPr>
      <w:r w:rsidRPr="00315D68">
        <w:rPr>
          <w:rFonts w:ascii="BIZ UDPゴシック" w:eastAsia="BIZ UDPゴシック" w:hint="eastAsia"/>
          <w:sz w:val="20"/>
          <w:szCs w:val="21"/>
        </w:rPr>
        <w:t xml:space="preserve">　　　　　下記</w:t>
      </w:r>
      <w:r w:rsidR="007A5868" w:rsidRPr="00315D68">
        <w:rPr>
          <w:rFonts w:ascii="BIZ UDPゴシック" w:eastAsia="BIZ UDPゴシック" w:hint="eastAsia"/>
          <w:sz w:val="20"/>
          <w:szCs w:val="21"/>
        </w:rPr>
        <w:t>「９</w:t>
      </w:r>
      <w:r w:rsidRPr="00315D68">
        <w:rPr>
          <w:rFonts w:ascii="BIZ UDPゴシック" w:eastAsia="BIZ UDPゴシック" w:hint="eastAsia"/>
          <w:sz w:val="20"/>
          <w:szCs w:val="21"/>
        </w:rPr>
        <w:t xml:space="preserve">　担当課（問合せ先）</w:t>
      </w:r>
      <w:r w:rsidR="007A5868" w:rsidRPr="00315D68">
        <w:rPr>
          <w:rFonts w:ascii="BIZ UDPゴシック" w:eastAsia="BIZ UDPゴシック" w:hint="eastAsia"/>
          <w:sz w:val="20"/>
          <w:szCs w:val="21"/>
        </w:rPr>
        <w:t>」</w:t>
      </w:r>
      <w:r w:rsidRPr="00315D68">
        <w:rPr>
          <w:rFonts w:ascii="BIZ UDPゴシック" w:eastAsia="BIZ UDPゴシック" w:hint="eastAsia"/>
          <w:sz w:val="20"/>
          <w:szCs w:val="21"/>
        </w:rPr>
        <w:t>と同様。受付は電子メールのみとする。</w:t>
      </w:r>
    </w:p>
    <w:p w14:paraId="4892B89A" w14:textId="77777777" w:rsidR="00153BDE" w:rsidRPr="00315D68" w:rsidRDefault="00153BDE" w:rsidP="00153BDE">
      <w:pPr>
        <w:jc w:val="left"/>
        <w:rPr>
          <w:rFonts w:ascii="BIZ UDPゴシック" w:eastAsia="BIZ UDPゴシック"/>
          <w:sz w:val="20"/>
          <w:szCs w:val="21"/>
        </w:rPr>
      </w:pPr>
      <w:r w:rsidRPr="00315D68">
        <w:rPr>
          <w:rFonts w:ascii="BIZ UDPゴシック" w:eastAsia="BIZ UDPゴシック" w:hint="eastAsia"/>
          <w:sz w:val="20"/>
          <w:szCs w:val="21"/>
        </w:rPr>
        <w:t xml:space="preserve">　　（３）受付期限</w:t>
      </w:r>
    </w:p>
    <w:p w14:paraId="3FC0D48C" w14:textId="77777777" w:rsidR="00153BDE" w:rsidRPr="00315D68" w:rsidRDefault="00153BDE" w:rsidP="00153BDE">
      <w:pPr>
        <w:jc w:val="left"/>
        <w:rPr>
          <w:rFonts w:ascii="BIZ UDPゴシック" w:eastAsia="BIZ UDPゴシック"/>
          <w:sz w:val="20"/>
          <w:szCs w:val="21"/>
        </w:rPr>
      </w:pPr>
      <w:r w:rsidRPr="00315D68">
        <w:rPr>
          <w:rFonts w:ascii="BIZ UDPゴシック" w:eastAsia="BIZ UDPゴシック" w:hint="eastAsia"/>
          <w:sz w:val="20"/>
          <w:szCs w:val="21"/>
        </w:rPr>
        <w:t xml:space="preserve">　　　　　令和</w:t>
      </w:r>
      <w:r w:rsidR="00AA2D6B" w:rsidRPr="00315D68">
        <w:rPr>
          <w:rFonts w:ascii="BIZ UDPゴシック" w:eastAsia="BIZ UDPゴシック" w:hint="eastAsia"/>
          <w:sz w:val="20"/>
          <w:szCs w:val="21"/>
        </w:rPr>
        <w:t>６</w:t>
      </w:r>
      <w:r w:rsidRPr="00315D68">
        <w:rPr>
          <w:rFonts w:ascii="BIZ UDPゴシック" w:eastAsia="BIZ UDPゴシック" w:hint="eastAsia"/>
          <w:sz w:val="20"/>
          <w:szCs w:val="21"/>
        </w:rPr>
        <w:t>年</w:t>
      </w:r>
      <w:r w:rsidR="00AA2D6B" w:rsidRPr="00315D68">
        <w:rPr>
          <w:rFonts w:ascii="BIZ UDPゴシック" w:eastAsia="BIZ UDPゴシック" w:hint="eastAsia"/>
          <w:sz w:val="20"/>
          <w:szCs w:val="21"/>
        </w:rPr>
        <w:t>１</w:t>
      </w:r>
      <w:r w:rsidRPr="00315D68">
        <w:rPr>
          <w:rFonts w:ascii="BIZ UDPゴシック" w:eastAsia="BIZ UDPゴシック" w:hint="eastAsia"/>
          <w:sz w:val="20"/>
          <w:szCs w:val="21"/>
        </w:rPr>
        <w:t>月</w:t>
      </w:r>
      <w:r w:rsidR="00AA2D6B" w:rsidRPr="00315D68">
        <w:rPr>
          <w:rFonts w:ascii="BIZ UDPゴシック" w:eastAsia="BIZ UDPゴシック" w:hint="eastAsia"/>
          <w:sz w:val="20"/>
          <w:szCs w:val="21"/>
        </w:rPr>
        <w:t>22</w:t>
      </w:r>
      <w:r w:rsidRPr="00315D68">
        <w:rPr>
          <w:rFonts w:ascii="BIZ UDPゴシック" w:eastAsia="BIZ UDPゴシック" w:hint="eastAsia"/>
          <w:sz w:val="20"/>
          <w:szCs w:val="21"/>
        </w:rPr>
        <w:t>日（</w:t>
      </w:r>
      <w:r w:rsidR="00AA2D6B" w:rsidRPr="00315D68">
        <w:rPr>
          <w:rFonts w:ascii="BIZ UDPゴシック" w:eastAsia="BIZ UDPゴシック" w:hint="eastAsia"/>
          <w:sz w:val="20"/>
          <w:szCs w:val="21"/>
        </w:rPr>
        <w:t>月</w:t>
      </w:r>
      <w:r w:rsidRPr="00315D68">
        <w:rPr>
          <w:rFonts w:ascii="BIZ UDPゴシック" w:eastAsia="BIZ UDPゴシック" w:hint="eastAsia"/>
          <w:sz w:val="20"/>
          <w:szCs w:val="21"/>
        </w:rPr>
        <w:t>）９時から令和</w:t>
      </w:r>
      <w:r w:rsidR="00AA2D6B" w:rsidRPr="00315D68">
        <w:rPr>
          <w:rFonts w:ascii="BIZ UDPゴシック" w:eastAsia="BIZ UDPゴシック" w:hint="eastAsia"/>
          <w:sz w:val="20"/>
          <w:szCs w:val="21"/>
        </w:rPr>
        <w:t>６</w:t>
      </w:r>
      <w:r w:rsidRPr="00315D68">
        <w:rPr>
          <w:rFonts w:ascii="BIZ UDPゴシック" w:eastAsia="BIZ UDPゴシック" w:hint="eastAsia"/>
          <w:sz w:val="20"/>
          <w:szCs w:val="21"/>
        </w:rPr>
        <w:t>年</w:t>
      </w:r>
      <w:r w:rsidR="00AA2D6B" w:rsidRPr="00315D68">
        <w:rPr>
          <w:rFonts w:ascii="BIZ UDPゴシック" w:eastAsia="BIZ UDPゴシック" w:hint="eastAsia"/>
          <w:sz w:val="20"/>
          <w:szCs w:val="21"/>
        </w:rPr>
        <w:t>１</w:t>
      </w:r>
      <w:r w:rsidRPr="00315D68">
        <w:rPr>
          <w:rFonts w:ascii="BIZ UDPゴシック" w:eastAsia="BIZ UDPゴシック" w:hint="eastAsia"/>
          <w:sz w:val="20"/>
          <w:szCs w:val="21"/>
        </w:rPr>
        <w:t>月</w:t>
      </w:r>
      <w:r w:rsidR="00AA2D6B" w:rsidRPr="00315D68">
        <w:rPr>
          <w:rFonts w:ascii="BIZ UDPゴシック" w:eastAsia="BIZ UDPゴシック" w:hint="eastAsia"/>
          <w:sz w:val="20"/>
          <w:szCs w:val="21"/>
        </w:rPr>
        <w:t>29</w:t>
      </w:r>
      <w:r w:rsidRPr="00315D68">
        <w:rPr>
          <w:rFonts w:ascii="BIZ UDPゴシック" w:eastAsia="BIZ UDPゴシック" w:hint="eastAsia"/>
          <w:sz w:val="20"/>
          <w:szCs w:val="21"/>
        </w:rPr>
        <w:t>日17時まで（必着）</w:t>
      </w:r>
    </w:p>
    <w:p w14:paraId="63A6C836" w14:textId="77777777" w:rsidR="00153BDE" w:rsidRPr="00315D68" w:rsidRDefault="00153BDE" w:rsidP="00153BDE">
      <w:pPr>
        <w:jc w:val="left"/>
        <w:rPr>
          <w:rFonts w:ascii="BIZ UDPゴシック" w:eastAsia="BIZ UDPゴシック"/>
          <w:sz w:val="20"/>
          <w:szCs w:val="21"/>
        </w:rPr>
      </w:pPr>
      <w:r w:rsidRPr="00315D68">
        <w:rPr>
          <w:rFonts w:ascii="BIZ UDPゴシック" w:eastAsia="BIZ UDPゴシック" w:hint="eastAsia"/>
          <w:sz w:val="20"/>
          <w:szCs w:val="21"/>
        </w:rPr>
        <w:t xml:space="preserve">　　（４）回答方法</w:t>
      </w:r>
    </w:p>
    <w:p w14:paraId="609ABD0E" w14:textId="77777777" w:rsidR="00315D68" w:rsidRDefault="00153BDE" w:rsidP="00AA2D6B">
      <w:pPr>
        <w:jc w:val="left"/>
        <w:rPr>
          <w:rFonts w:ascii="BIZ UDPゴシック" w:eastAsia="BIZ UDPゴシック"/>
          <w:sz w:val="20"/>
          <w:szCs w:val="21"/>
        </w:rPr>
      </w:pPr>
      <w:r w:rsidRPr="00315D68">
        <w:rPr>
          <w:rFonts w:ascii="BIZ UDPゴシック" w:eastAsia="BIZ UDPゴシック" w:hint="eastAsia"/>
          <w:sz w:val="20"/>
          <w:szCs w:val="21"/>
        </w:rPr>
        <w:t xml:space="preserve">　　　　　質問に対する回答は、令和</w:t>
      </w:r>
      <w:r w:rsidR="00AA2D6B" w:rsidRPr="00315D68">
        <w:rPr>
          <w:rFonts w:ascii="BIZ UDPゴシック" w:eastAsia="BIZ UDPゴシック" w:hint="eastAsia"/>
          <w:sz w:val="20"/>
          <w:szCs w:val="21"/>
        </w:rPr>
        <w:t>６</w:t>
      </w:r>
      <w:r w:rsidRPr="00315D68">
        <w:rPr>
          <w:rFonts w:ascii="BIZ UDPゴシック" w:eastAsia="BIZ UDPゴシック" w:hint="eastAsia"/>
          <w:sz w:val="20"/>
          <w:szCs w:val="21"/>
        </w:rPr>
        <w:t>年</w:t>
      </w:r>
      <w:r w:rsidR="00AA2D6B" w:rsidRPr="00315D68">
        <w:rPr>
          <w:rFonts w:ascii="BIZ UDPゴシック" w:eastAsia="BIZ UDPゴシック" w:hint="eastAsia"/>
          <w:sz w:val="20"/>
          <w:szCs w:val="21"/>
        </w:rPr>
        <w:t>１</w:t>
      </w:r>
      <w:r w:rsidRPr="00315D68">
        <w:rPr>
          <w:rFonts w:ascii="BIZ UDPゴシック" w:eastAsia="BIZ UDPゴシック" w:hint="eastAsia"/>
          <w:sz w:val="20"/>
          <w:szCs w:val="21"/>
        </w:rPr>
        <w:t>月</w:t>
      </w:r>
      <w:r w:rsidR="00AA2D6B" w:rsidRPr="00315D68">
        <w:rPr>
          <w:rFonts w:ascii="BIZ UDPゴシック" w:eastAsia="BIZ UDPゴシック" w:hint="eastAsia"/>
          <w:sz w:val="20"/>
          <w:szCs w:val="21"/>
        </w:rPr>
        <w:t>31</w:t>
      </w:r>
      <w:r w:rsidRPr="00315D68">
        <w:rPr>
          <w:rFonts w:ascii="BIZ UDPゴシック" w:eastAsia="BIZ UDPゴシック" w:hint="eastAsia"/>
          <w:sz w:val="20"/>
          <w:szCs w:val="21"/>
        </w:rPr>
        <w:t>日（</w:t>
      </w:r>
      <w:r w:rsidR="00AA2D6B" w:rsidRPr="00315D68">
        <w:rPr>
          <w:rFonts w:ascii="BIZ UDPゴシック" w:eastAsia="BIZ UDPゴシック" w:hint="eastAsia"/>
          <w:sz w:val="20"/>
          <w:szCs w:val="21"/>
        </w:rPr>
        <w:t>水</w:t>
      </w:r>
      <w:r w:rsidRPr="00315D68">
        <w:rPr>
          <w:rFonts w:ascii="BIZ UDPゴシック" w:eastAsia="BIZ UDPゴシック" w:hint="eastAsia"/>
          <w:sz w:val="20"/>
          <w:szCs w:val="21"/>
        </w:rPr>
        <w:t>）に応募申込を行った全事業者に回答を送信す</w:t>
      </w:r>
    </w:p>
    <w:p w14:paraId="105BB927" w14:textId="1BCB4820" w:rsidR="00153BDE" w:rsidRPr="00315D68" w:rsidRDefault="00153BDE" w:rsidP="00315D68">
      <w:pPr>
        <w:ind w:firstLineChars="500" w:firstLine="1000"/>
        <w:jc w:val="left"/>
        <w:rPr>
          <w:rFonts w:ascii="BIZ UDPゴシック" w:eastAsia="BIZ UDPゴシック"/>
          <w:sz w:val="20"/>
          <w:szCs w:val="21"/>
        </w:rPr>
      </w:pPr>
      <w:r w:rsidRPr="00315D68">
        <w:rPr>
          <w:rFonts w:ascii="BIZ UDPゴシック" w:eastAsia="BIZ UDPゴシック" w:hint="eastAsia"/>
          <w:sz w:val="20"/>
          <w:szCs w:val="21"/>
        </w:rPr>
        <w:t>る。</w:t>
      </w:r>
    </w:p>
    <w:p w14:paraId="29DAD879" w14:textId="77777777" w:rsidR="00153BDE" w:rsidRPr="00315D68" w:rsidRDefault="00153BDE" w:rsidP="00153BDE">
      <w:pPr>
        <w:jc w:val="left"/>
        <w:rPr>
          <w:rFonts w:ascii="BIZ UDPゴシック" w:eastAsia="BIZ UDPゴシック"/>
          <w:sz w:val="20"/>
          <w:szCs w:val="21"/>
        </w:rPr>
      </w:pPr>
    </w:p>
    <w:p w14:paraId="4BAF627D" w14:textId="77777777" w:rsidR="00153BDE" w:rsidRPr="00315D68" w:rsidRDefault="00153BDE" w:rsidP="00153BDE">
      <w:pPr>
        <w:jc w:val="left"/>
        <w:rPr>
          <w:rFonts w:ascii="BIZ UDPゴシック" w:eastAsia="BIZ UDPゴシック"/>
          <w:sz w:val="20"/>
          <w:szCs w:val="21"/>
        </w:rPr>
      </w:pPr>
      <w:r w:rsidRPr="00315D68">
        <w:rPr>
          <w:rFonts w:ascii="BIZ UDPゴシック" w:eastAsia="BIZ UDPゴシック" w:hint="eastAsia"/>
          <w:sz w:val="20"/>
          <w:szCs w:val="21"/>
        </w:rPr>
        <w:t>６　提出</w:t>
      </w:r>
      <w:r w:rsidR="006743ED" w:rsidRPr="00315D68">
        <w:rPr>
          <w:rFonts w:ascii="BIZ UDPゴシック" w:eastAsia="BIZ UDPゴシック" w:hint="eastAsia"/>
          <w:sz w:val="20"/>
          <w:szCs w:val="21"/>
        </w:rPr>
        <w:t>書類</w:t>
      </w:r>
    </w:p>
    <w:p w14:paraId="226228A8" w14:textId="77777777" w:rsidR="003E729C" w:rsidRPr="00315D68" w:rsidRDefault="00153BDE" w:rsidP="006743ED">
      <w:pPr>
        <w:jc w:val="left"/>
        <w:rPr>
          <w:rFonts w:ascii="BIZ UDPゴシック" w:eastAsia="BIZ UDPゴシック"/>
          <w:sz w:val="20"/>
          <w:szCs w:val="21"/>
        </w:rPr>
      </w:pPr>
      <w:r w:rsidRPr="00315D68">
        <w:rPr>
          <w:rFonts w:ascii="BIZ UDPゴシック" w:eastAsia="BIZ UDPゴシック" w:hint="eastAsia"/>
          <w:sz w:val="20"/>
          <w:szCs w:val="21"/>
        </w:rPr>
        <w:t xml:space="preserve">　　（１）提出書類</w:t>
      </w:r>
      <w:r w:rsidR="003E729C" w:rsidRPr="00315D68">
        <w:rPr>
          <w:rFonts w:ascii="BIZ UDPゴシック" w:eastAsia="BIZ UDPゴシック" w:hint="eastAsia"/>
          <w:sz w:val="20"/>
          <w:szCs w:val="21"/>
        </w:rPr>
        <w:t xml:space="preserve">　　　</w:t>
      </w:r>
    </w:p>
    <w:tbl>
      <w:tblPr>
        <w:tblStyle w:val="a9"/>
        <w:tblW w:w="0" w:type="auto"/>
        <w:tblLook w:val="04A0" w:firstRow="1" w:lastRow="0" w:firstColumn="1" w:lastColumn="0" w:noHBand="0" w:noVBand="1"/>
      </w:tblPr>
      <w:tblGrid>
        <w:gridCol w:w="2122"/>
        <w:gridCol w:w="6662"/>
        <w:gridCol w:w="844"/>
      </w:tblGrid>
      <w:tr w:rsidR="003E729C" w:rsidRPr="00315D68" w14:paraId="74359979" w14:textId="77777777" w:rsidTr="003E729C">
        <w:tc>
          <w:tcPr>
            <w:tcW w:w="2122" w:type="dxa"/>
          </w:tcPr>
          <w:p w14:paraId="2ABE874E" w14:textId="77777777" w:rsidR="003E729C" w:rsidRPr="00315D68" w:rsidRDefault="003E729C" w:rsidP="003E729C">
            <w:pPr>
              <w:jc w:val="center"/>
              <w:rPr>
                <w:rFonts w:ascii="BIZ UDPゴシック" w:eastAsia="BIZ UDPゴシック"/>
                <w:sz w:val="20"/>
                <w:szCs w:val="21"/>
              </w:rPr>
            </w:pPr>
            <w:r w:rsidRPr="00315D68">
              <w:rPr>
                <w:rFonts w:ascii="BIZ UDPゴシック" w:eastAsia="BIZ UDPゴシック" w:hint="eastAsia"/>
                <w:sz w:val="20"/>
                <w:szCs w:val="21"/>
              </w:rPr>
              <w:t>提出書類</w:t>
            </w:r>
          </w:p>
        </w:tc>
        <w:tc>
          <w:tcPr>
            <w:tcW w:w="6662" w:type="dxa"/>
          </w:tcPr>
          <w:p w14:paraId="6A597FBE" w14:textId="77777777" w:rsidR="003E729C" w:rsidRPr="00315D68" w:rsidRDefault="003E729C" w:rsidP="003E729C">
            <w:pPr>
              <w:jc w:val="center"/>
              <w:rPr>
                <w:rFonts w:ascii="BIZ UDPゴシック" w:eastAsia="BIZ UDPゴシック"/>
                <w:sz w:val="20"/>
                <w:szCs w:val="21"/>
              </w:rPr>
            </w:pPr>
            <w:r w:rsidRPr="00315D68">
              <w:rPr>
                <w:rFonts w:ascii="BIZ UDPゴシック" w:eastAsia="BIZ UDPゴシック" w:hint="eastAsia"/>
                <w:sz w:val="20"/>
                <w:szCs w:val="21"/>
              </w:rPr>
              <w:t>備考</w:t>
            </w:r>
          </w:p>
        </w:tc>
        <w:tc>
          <w:tcPr>
            <w:tcW w:w="844" w:type="dxa"/>
          </w:tcPr>
          <w:p w14:paraId="06869603" w14:textId="77777777" w:rsidR="003E729C" w:rsidRPr="00315D68" w:rsidRDefault="003E729C" w:rsidP="003E729C">
            <w:pPr>
              <w:jc w:val="center"/>
              <w:rPr>
                <w:rFonts w:ascii="BIZ UDPゴシック" w:eastAsia="BIZ UDPゴシック"/>
                <w:sz w:val="20"/>
                <w:szCs w:val="21"/>
              </w:rPr>
            </w:pPr>
            <w:r w:rsidRPr="00315D68">
              <w:rPr>
                <w:rFonts w:ascii="BIZ UDPゴシック" w:eastAsia="BIZ UDPゴシック" w:hint="eastAsia"/>
                <w:sz w:val="20"/>
                <w:szCs w:val="21"/>
              </w:rPr>
              <w:t>部数</w:t>
            </w:r>
          </w:p>
        </w:tc>
      </w:tr>
      <w:tr w:rsidR="003E729C" w:rsidRPr="00315D68" w14:paraId="2EE7BD7F" w14:textId="77777777" w:rsidTr="003E729C">
        <w:tc>
          <w:tcPr>
            <w:tcW w:w="2122" w:type="dxa"/>
          </w:tcPr>
          <w:p w14:paraId="474DB37D" w14:textId="77777777" w:rsidR="003E729C" w:rsidRPr="00315D68" w:rsidRDefault="003E729C" w:rsidP="006743ED">
            <w:pPr>
              <w:jc w:val="left"/>
              <w:rPr>
                <w:rFonts w:ascii="BIZ UDPゴシック" w:eastAsia="BIZ UDPゴシック"/>
                <w:sz w:val="20"/>
                <w:szCs w:val="21"/>
              </w:rPr>
            </w:pPr>
            <w:r w:rsidRPr="00315D68">
              <w:rPr>
                <w:rFonts w:ascii="BIZ UDPゴシック" w:eastAsia="BIZ UDPゴシック" w:hint="eastAsia"/>
                <w:sz w:val="20"/>
                <w:szCs w:val="21"/>
              </w:rPr>
              <w:t>①企画提案書</w:t>
            </w:r>
          </w:p>
        </w:tc>
        <w:tc>
          <w:tcPr>
            <w:tcW w:w="6662" w:type="dxa"/>
          </w:tcPr>
          <w:p w14:paraId="0AEB980F" w14:textId="64824D8E" w:rsidR="003E729C" w:rsidRPr="00315D68" w:rsidRDefault="003E729C" w:rsidP="003E729C">
            <w:pPr>
              <w:jc w:val="left"/>
              <w:rPr>
                <w:rFonts w:ascii="BIZ UDPゴシック" w:eastAsia="BIZ UDPゴシック"/>
                <w:sz w:val="20"/>
                <w:szCs w:val="21"/>
              </w:rPr>
            </w:pPr>
            <w:r w:rsidRPr="00315D68">
              <w:rPr>
                <w:rFonts w:ascii="BIZ UDPゴシック" w:eastAsia="BIZ UDPゴシック" w:hint="eastAsia"/>
                <w:sz w:val="20"/>
                <w:szCs w:val="21"/>
              </w:rPr>
              <w:t>「企画提案書内容」の各項目に沿った内容で作成すること</w:t>
            </w:r>
          </w:p>
          <w:p w14:paraId="75E63BFD" w14:textId="7BD6C68C" w:rsidR="00237710" w:rsidRPr="00315D68" w:rsidRDefault="00E461AE" w:rsidP="003E729C">
            <w:pPr>
              <w:jc w:val="left"/>
              <w:rPr>
                <w:rFonts w:ascii="BIZ UDPゴシック" w:eastAsia="BIZ UDPゴシック"/>
                <w:sz w:val="20"/>
                <w:szCs w:val="21"/>
              </w:rPr>
            </w:pPr>
            <w:r w:rsidRPr="00315D68">
              <w:rPr>
                <w:rFonts w:ascii="BIZ UDPゴシック" w:eastAsia="BIZ UDPゴシック" w:hint="eastAsia"/>
                <w:sz w:val="20"/>
                <w:szCs w:val="21"/>
              </w:rPr>
              <w:t>作成に当たっては仕様書の別表１を参考に記載すること</w:t>
            </w:r>
          </w:p>
          <w:p w14:paraId="0B351C2B" w14:textId="3653DADE" w:rsidR="003E729C" w:rsidRPr="00315D68" w:rsidRDefault="003E729C" w:rsidP="006743ED">
            <w:pPr>
              <w:jc w:val="left"/>
              <w:rPr>
                <w:rFonts w:ascii="BIZ UDPゴシック" w:eastAsia="BIZ UDPゴシック"/>
                <w:sz w:val="20"/>
                <w:szCs w:val="21"/>
              </w:rPr>
            </w:pPr>
            <w:r w:rsidRPr="00315D68">
              <w:rPr>
                <w:rFonts w:ascii="BIZ UDPゴシック" w:eastAsia="BIZ UDPゴシック" w:hint="eastAsia"/>
                <w:sz w:val="20"/>
                <w:szCs w:val="21"/>
              </w:rPr>
              <w:t>A</w:t>
            </w:r>
            <w:r w:rsidRPr="00315D68">
              <w:rPr>
                <w:rFonts w:ascii="BIZ UDPゴシック" w:eastAsia="BIZ UDPゴシック"/>
                <w:sz w:val="20"/>
                <w:szCs w:val="21"/>
              </w:rPr>
              <w:t>4</w:t>
            </w:r>
            <w:r w:rsidRPr="00315D68">
              <w:rPr>
                <w:rFonts w:ascii="BIZ UDPゴシック" w:eastAsia="BIZ UDPゴシック" w:hint="eastAsia"/>
                <w:sz w:val="20"/>
                <w:szCs w:val="21"/>
              </w:rPr>
              <w:t>サイズ横上綴じでページ番号を付けること。枚数の制限はしないが、要点を簡潔にまとめて作成すること</w:t>
            </w:r>
          </w:p>
        </w:tc>
        <w:tc>
          <w:tcPr>
            <w:tcW w:w="844" w:type="dxa"/>
          </w:tcPr>
          <w:p w14:paraId="0F865140" w14:textId="77777777" w:rsidR="003E729C" w:rsidRPr="00315D68" w:rsidRDefault="003E729C" w:rsidP="003E729C">
            <w:pPr>
              <w:jc w:val="center"/>
              <w:rPr>
                <w:rFonts w:ascii="BIZ UDPゴシック" w:eastAsia="BIZ UDPゴシック"/>
                <w:sz w:val="20"/>
                <w:szCs w:val="21"/>
              </w:rPr>
            </w:pPr>
            <w:r w:rsidRPr="00315D68">
              <w:rPr>
                <w:rFonts w:ascii="BIZ UDPゴシック" w:eastAsia="BIZ UDPゴシック" w:hint="eastAsia"/>
                <w:sz w:val="20"/>
                <w:szCs w:val="21"/>
              </w:rPr>
              <w:t>10部</w:t>
            </w:r>
          </w:p>
        </w:tc>
      </w:tr>
      <w:tr w:rsidR="003E729C" w:rsidRPr="00315D68" w14:paraId="690DEAF6" w14:textId="77777777" w:rsidTr="003E729C">
        <w:tc>
          <w:tcPr>
            <w:tcW w:w="2122" w:type="dxa"/>
          </w:tcPr>
          <w:p w14:paraId="0B5D824A" w14:textId="77777777" w:rsidR="003E729C" w:rsidRPr="00315D68" w:rsidRDefault="003E729C" w:rsidP="006743ED">
            <w:pPr>
              <w:jc w:val="left"/>
              <w:rPr>
                <w:rFonts w:ascii="BIZ UDPゴシック" w:eastAsia="BIZ UDPゴシック"/>
                <w:sz w:val="20"/>
                <w:szCs w:val="21"/>
              </w:rPr>
            </w:pPr>
            <w:r w:rsidRPr="00315D68">
              <w:rPr>
                <w:rFonts w:ascii="BIZ UDPゴシック" w:eastAsia="BIZ UDPゴシック" w:hint="eastAsia"/>
                <w:sz w:val="20"/>
                <w:szCs w:val="21"/>
              </w:rPr>
              <w:t>②システム機能一覧</w:t>
            </w:r>
          </w:p>
        </w:tc>
        <w:tc>
          <w:tcPr>
            <w:tcW w:w="6662" w:type="dxa"/>
          </w:tcPr>
          <w:p w14:paraId="03F7304C" w14:textId="77777777" w:rsidR="003E729C" w:rsidRPr="00315D68" w:rsidRDefault="003E729C" w:rsidP="006743ED">
            <w:pPr>
              <w:jc w:val="left"/>
              <w:rPr>
                <w:rFonts w:ascii="BIZ UDPゴシック" w:eastAsia="BIZ UDPゴシック"/>
                <w:sz w:val="20"/>
                <w:szCs w:val="21"/>
              </w:rPr>
            </w:pPr>
            <w:r w:rsidRPr="00315D68">
              <w:rPr>
                <w:rFonts w:ascii="BIZ UDPゴシック" w:eastAsia="BIZ UDPゴシック" w:hint="eastAsia"/>
                <w:sz w:val="20"/>
                <w:szCs w:val="21"/>
              </w:rPr>
              <w:t>任意様式で提出すること</w:t>
            </w:r>
          </w:p>
          <w:p w14:paraId="1D5BF97F" w14:textId="4DEFCF79" w:rsidR="00EC21F2" w:rsidRPr="00315D68" w:rsidRDefault="00EC21F2" w:rsidP="006743ED">
            <w:pPr>
              <w:jc w:val="left"/>
              <w:rPr>
                <w:rFonts w:ascii="BIZ UDPゴシック" w:eastAsia="BIZ UDPゴシック"/>
                <w:sz w:val="20"/>
                <w:szCs w:val="21"/>
              </w:rPr>
            </w:pPr>
          </w:p>
        </w:tc>
        <w:tc>
          <w:tcPr>
            <w:tcW w:w="844" w:type="dxa"/>
          </w:tcPr>
          <w:p w14:paraId="6C7F41D8" w14:textId="77777777" w:rsidR="003E729C" w:rsidRPr="00315D68" w:rsidRDefault="003E729C" w:rsidP="003E729C">
            <w:pPr>
              <w:jc w:val="center"/>
              <w:rPr>
                <w:rFonts w:ascii="BIZ UDPゴシック" w:eastAsia="BIZ UDPゴシック"/>
                <w:sz w:val="20"/>
                <w:szCs w:val="21"/>
              </w:rPr>
            </w:pPr>
            <w:r w:rsidRPr="00315D68">
              <w:rPr>
                <w:rFonts w:ascii="BIZ UDPゴシック" w:eastAsia="BIZ UDPゴシック" w:hint="eastAsia"/>
                <w:sz w:val="20"/>
                <w:szCs w:val="21"/>
              </w:rPr>
              <w:t>10部</w:t>
            </w:r>
          </w:p>
        </w:tc>
      </w:tr>
      <w:tr w:rsidR="003E729C" w:rsidRPr="00315D68" w14:paraId="2A655ED6" w14:textId="77777777" w:rsidTr="003E729C">
        <w:tc>
          <w:tcPr>
            <w:tcW w:w="2122" w:type="dxa"/>
          </w:tcPr>
          <w:p w14:paraId="55FBC3FF" w14:textId="77777777" w:rsidR="003E729C" w:rsidRPr="00315D68" w:rsidRDefault="003E729C" w:rsidP="006743ED">
            <w:pPr>
              <w:jc w:val="left"/>
              <w:rPr>
                <w:rFonts w:ascii="BIZ UDPゴシック" w:eastAsia="BIZ UDPゴシック"/>
                <w:sz w:val="20"/>
                <w:szCs w:val="21"/>
              </w:rPr>
            </w:pPr>
            <w:r w:rsidRPr="00315D68">
              <w:rPr>
                <w:rFonts w:ascii="BIZ UDPゴシック" w:eastAsia="BIZ UDPゴシック" w:hint="eastAsia"/>
                <w:sz w:val="20"/>
                <w:szCs w:val="21"/>
              </w:rPr>
              <w:t>③見積価格書</w:t>
            </w:r>
          </w:p>
        </w:tc>
        <w:tc>
          <w:tcPr>
            <w:tcW w:w="6662" w:type="dxa"/>
          </w:tcPr>
          <w:p w14:paraId="369AE54E" w14:textId="77777777" w:rsidR="003E729C" w:rsidRPr="00315D68" w:rsidRDefault="003E729C" w:rsidP="006743ED">
            <w:pPr>
              <w:jc w:val="left"/>
              <w:rPr>
                <w:rFonts w:ascii="BIZ UDPゴシック" w:eastAsia="BIZ UDPゴシック"/>
                <w:sz w:val="20"/>
                <w:szCs w:val="21"/>
              </w:rPr>
            </w:pPr>
            <w:r w:rsidRPr="00315D68">
              <w:rPr>
                <w:rFonts w:ascii="BIZ UDPゴシック" w:eastAsia="BIZ UDPゴシック" w:hint="eastAsia"/>
                <w:sz w:val="20"/>
                <w:szCs w:val="21"/>
              </w:rPr>
              <w:t>積算根拠を記載し、代表者印を押印すること</w:t>
            </w:r>
          </w:p>
        </w:tc>
        <w:tc>
          <w:tcPr>
            <w:tcW w:w="844" w:type="dxa"/>
          </w:tcPr>
          <w:p w14:paraId="6F5BA8BD" w14:textId="77777777" w:rsidR="003E729C" w:rsidRPr="00315D68" w:rsidRDefault="003E729C" w:rsidP="003E729C">
            <w:pPr>
              <w:jc w:val="center"/>
              <w:rPr>
                <w:rFonts w:ascii="BIZ UDPゴシック" w:eastAsia="BIZ UDPゴシック"/>
                <w:sz w:val="20"/>
                <w:szCs w:val="21"/>
              </w:rPr>
            </w:pPr>
            <w:r w:rsidRPr="00315D68">
              <w:rPr>
                <w:rFonts w:ascii="BIZ UDPゴシック" w:eastAsia="BIZ UDPゴシック" w:hint="eastAsia"/>
                <w:sz w:val="20"/>
                <w:szCs w:val="21"/>
              </w:rPr>
              <w:t>1部</w:t>
            </w:r>
          </w:p>
        </w:tc>
      </w:tr>
      <w:tr w:rsidR="003E729C" w:rsidRPr="00315D68" w14:paraId="660EFEAE" w14:textId="77777777" w:rsidTr="003E729C">
        <w:tc>
          <w:tcPr>
            <w:tcW w:w="2122" w:type="dxa"/>
          </w:tcPr>
          <w:p w14:paraId="0DF3FB1B" w14:textId="77777777" w:rsidR="003E729C" w:rsidRPr="00315D68" w:rsidRDefault="003E729C" w:rsidP="006743ED">
            <w:pPr>
              <w:jc w:val="left"/>
              <w:rPr>
                <w:rFonts w:ascii="BIZ UDPゴシック" w:eastAsia="BIZ UDPゴシック"/>
                <w:sz w:val="20"/>
                <w:szCs w:val="21"/>
              </w:rPr>
            </w:pPr>
            <w:r w:rsidRPr="00315D68">
              <w:rPr>
                <w:rFonts w:ascii="BIZ UDPゴシック" w:eastAsia="BIZ UDPゴシック" w:hint="eastAsia"/>
                <w:sz w:val="20"/>
                <w:szCs w:val="21"/>
              </w:rPr>
              <w:t>④法人税申告書</w:t>
            </w:r>
          </w:p>
        </w:tc>
        <w:tc>
          <w:tcPr>
            <w:tcW w:w="6662" w:type="dxa"/>
          </w:tcPr>
          <w:p w14:paraId="63F4F999" w14:textId="77777777" w:rsidR="003E729C" w:rsidRPr="00315D68" w:rsidRDefault="003E729C" w:rsidP="006743ED">
            <w:pPr>
              <w:jc w:val="left"/>
              <w:rPr>
                <w:rFonts w:ascii="BIZ UDPゴシック" w:eastAsia="BIZ UDPゴシック"/>
                <w:sz w:val="20"/>
                <w:szCs w:val="21"/>
              </w:rPr>
            </w:pPr>
            <w:r w:rsidRPr="00315D68">
              <w:rPr>
                <w:rFonts w:ascii="BIZ UDPゴシック" w:eastAsia="BIZ UDPゴシック" w:hint="eastAsia"/>
                <w:sz w:val="20"/>
                <w:szCs w:val="21"/>
              </w:rPr>
              <w:t>直近２期分の税務署収受印のある法人税確定申告書、別表、計算書類（賃借対照表、損益計算書）及び勘定科目内訳明細書</w:t>
            </w:r>
          </w:p>
        </w:tc>
        <w:tc>
          <w:tcPr>
            <w:tcW w:w="844" w:type="dxa"/>
          </w:tcPr>
          <w:p w14:paraId="481844AA" w14:textId="77777777" w:rsidR="003E729C" w:rsidRPr="00315D68" w:rsidRDefault="003E729C" w:rsidP="003E729C">
            <w:pPr>
              <w:jc w:val="center"/>
              <w:rPr>
                <w:rFonts w:ascii="BIZ UDPゴシック" w:eastAsia="BIZ UDPゴシック"/>
                <w:sz w:val="20"/>
                <w:szCs w:val="21"/>
              </w:rPr>
            </w:pPr>
            <w:r w:rsidRPr="00315D68">
              <w:rPr>
                <w:rFonts w:ascii="BIZ UDPゴシック" w:eastAsia="BIZ UDPゴシック" w:hint="eastAsia"/>
                <w:sz w:val="20"/>
                <w:szCs w:val="21"/>
              </w:rPr>
              <w:t>1部</w:t>
            </w:r>
          </w:p>
        </w:tc>
      </w:tr>
      <w:tr w:rsidR="003E729C" w:rsidRPr="00315D68" w14:paraId="0183F4C7" w14:textId="77777777" w:rsidTr="003E729C">
        <w:tc>
          <w:tcPr>
            <w:tcW w:w="2122" w:type="dxa"/>
          </w:tcPr>
          <w:p w14:paraId="684D39A4" w14:textId="77777777" w:rsidR="003E729C" w:rsidRPr="00315D68" w:rsidRDefault="003E729C" w:rsidP="006743ED">
            <w:pPr>
              <w:jc w:val="left"/>
              <w:rPr>
                <w:rFonts w:ascii="BIZ UDPゴシック" w:eastAsia="BIZ UDPゴシック"/>
                <w:sz w:val="20"/>
                <w:szCs w:val="21"/>
              </w:rPr>
            </w:pPr>
            <w:r w:rsidRPr="00315D68">
              <w:rPr>
                <w:rFonts w:ascii="BIZ UDPゴシック" w:eastAsia="BIZ UDPゴシック" w:hint="eastAsia"/>
                <w:sz w:val="20"/>
                <w:szCs w:val="21"/>
              </w:rPr>
              <w:lastRenderedPageBreak/>
              <w:t>⑤登記簿謄本</w:t>
            </w:r>
          </w:p>
        </w:tc>
        <w:tc>
          <w:tcPr>
            <w:tcW w:w="6662" w:type="dxa"/>
          </w:tcPr>
          <w:p w14:paraId="75A94003" w14:textId="77777777" w:rsidR="003E729C" w:rsidRPr="00315D68" w:rsidRDefault="003E729C" w:rsidP="006743ED">
            <w:pPr>
              <w:jc w:val="left"/>
              <w:rPr>
                <w:rFonts w:ascii="BIZ UDPゴシック" w:eastAsia="BIZ UDPゴシック"/>
                <w:sz w:val="20"/>
                <w:szCs w:val="21"/>
              </w:rPr>
            </w:pPr>
            <w:r w:rsidRPr="00315D68">
              <w:rPr>
                <w:rFonts w:ascii="BIZ UDPゴシック" w:eastAsia="BIZ UDPゴシック" w:hint="eastAsia"/>
                <w:sz w:val="20"/>
                <w:szCs w:val="21"/>
              </w:rPr>
              <w:t>現在事項全部証明書</w:t>
            </w:r>
          </w:p>
        </w:tc>
        <w:tc>
          <w:tcPr>
            <w:tcW w:w="844" w:type="dxa"/>
          </w:tcPr>
          <w:p w14:paraId="7909A175" w14:textId="77777777" w:rsidR="003E729C" w:rsidRPr="00315D68" w:rsidRDefault="00820100" w:rsidP="003E729C">
            <w:pPr>
              <w:jc w:val="center"/>
              <w:rPr>
                <w:rFonts w:ascii="BIZ UDPゴシック" w:eastAsia="BIZ UDPゴシック"/>
                <w:sz w:val="20"/>
                <w:szCs w:val="21"/>
              </w:rPr>
            </w:pPr>
            <w:r w:rsidRPr="00315D68">
              <w:rPr>
                <w:rFonts w:ascii="BIZ UDPゴシック" w:eastAsia="BIZ UDPゴシック" w:hint="eastAsia"/>
                <w:sz w:val="20"/>
                <w:szCs w:val="21"/>
              </w:rPr>
              <w:t>1</w:t>
            </w:r>
            <w:r w:rsidR="003E729C" w:rsidRPr="00315D68">
              <w:rPr>
                <w:rFonts w:ascii="BIZ UDPゴシック" w:eastAsia="BIZ UDPゴシック" w:hint="eastAsia"/>
                <w:sz w:val="20"/>
                <w:szCs w:val="21"/>
              </w:rPr>
              <w:t>部</w:t>
            </w:r>
          </w:p>
        </w:tc>
      </w:tr>
      <w:tr w:rsidR="003E729C" w:rsidRPr="00315D68" w14:paraId="133B395C" w14:textId="77777777" w:rsidTr="003E729C">
        <w:tc>
          <w:tcPr>
            <w:tcW w:w="2122" w:type="dxa"/>
          </w:tcPr>
          <w:p w14:paraId="3E521FBB" w14:textId="77777777" w:rsidR="003E729C" w:rsidRPr="00315D68" w:rsidRDefault="003E729C" w:rsidP="006743ED">
            <w:pPr>
              <w:jc w:val="left"/>
              <w:rPr>
                <w:rFonts w:ascii="BIZ UDPゴシック" w:eastAsia="BIZ UDPゴシック"/>
                <w:sz w:val="20"/>
                <w:szCs w:val="21"/>
              </w:rPr>
            </w:pPr>
            <w:r w:rsidRPr="00315D68">
              <w:rPr>
                <w:rFonts w:ascii="BIZ UDPゴシック" w:eastAsia="BIZ UDPゴシック" w:hint="eastAsia"/>
                <w:sz w:val="20"/>
                <w:szCs w:val="21"/>
              </w:rPr>
              <w:t>⑥業務責任者実績書</w:t>
            </w:r>
          </w:p>
        </w:tc>
        <w:tc>
          <w:tcPr>
            <w:tcW w:w="6662" w:type="dxa"/>
          </w:tcPr>
          <w:p w14:paraId="6F980D91" w14:textId="77777777" w:rsidR="003E729C" w:rsidRPr="00315D68" w:rsidRDefault="003E729C" w:rsidP="006743ED">
            <w:pPr>
              <w:jc w:val="left"/>
              <w:rPr>
                <w:rFonts w:ascii="BIZ UDPゴシック" w:eastAsia="BIZ UDPゴシック"/>
                <w:sz w:val="20"/>
                <w:szCs w:val="21"/>
              </w:rPr>
            </w:pPr>
            <w:r w:rsidRPr="00315D68">
              <w:rPr>
                <w:rFonts w:ascii="BIZ UDPゴシック" w:eastAsia="BIZ UDPゴシック" w:hint="eastAsia"/>
                <w:sz w:val="20"/>
                <w:szCs w:val="21"/>
              </w:rPr>
              <w:t>契約締結後に業務責任者となる予定の者及びその実績（本提案内容と類似した業務に携わった経験がある場合）を記載</w:t>
            </w:r>
          </w:p>
          <w:p w14:paraId="374D67AA" w14:textId="77777777" w:rsidR="003E729C" w:rsidRPr="00315D68" w:rsidRDefault="003E729C" w:rsidP="006743ED">
            <w:pPr>
              <w:jc w:val="left"/>
              <w:rPr>
                <w:rFonts w:ascii="BIZ UDPゴシック" w:eastAsia="BIZ UDPゴシック"/>
                <w:sz w:val="20"/>
                <w:szCs w:val="21"/>
              </w:rPr>
            </w:pPr>
            <w:r w:rsidRPr="00315D68">
              <w:rPr>
                <w:rFonts w:ascii="BIZ UDPゴシック" w:eastAsia="BIZ UDPゴシック" w:hint="eastAsia"/>
                <w:sz w:val="20"/>
                <w:szCs w:val="21"/>
              </w:rPr>
              <w:t>予定業務責任者が過去に所属していた企業等における実績も含める</w:t>
            </w:r>
          </w:p>
        </w:tc>
        <w:tc>
          <w:tcPr>
            <w:tcW w:w="844" w:type="dxa"/>
          </w:tcPr>
          <w:p w14:paraId="2F8EC57E" w14:textId="77777777" w:rsidR="003E729C" w:rsidRPr="00315D68" w:rsidRDefault="003E729C" w:rsidP="003E729C">
            <w:pPr>
              <w:jc w:val="center"/>
              <w:rPr>
                <w:rFonts w:ascii="BIZ UDPゴシック" w:eastAsia="BIZ UDPゴシック"/>
                <w:sz w:val="20"/>
                <w:szCs w:val="21"/>
              </w:rPr>
            </w:pPr>
            <w:r w:rsidRPr="00315D68">
              <w:rPr>
                <w:rFonts w:ascii="BIZ UDPゴシック" w:eastAsia="BIZ UDPゴシック" w:hint="eastAsia"/>
                <w:sz w:val="20"/>
                <w:szCs w:val="21"/>
              </w:rPr>
              <w:t>1部</w:t>
            </w:r>
          </w:p>
        </w:tc>
      </w:tr>
    </w:tbl>
    <w:p w14:paraId="621435F1" w14:textId="77777777" w:rsidR="00153BDE" w:rsidRPr="00315D68" w:rsidRDefault="00153BDE" w:rsidP="00153BDE">
      <w:pPr>
        <w:jc w:val="left"/>
        <w:rPr>
          <w:rFonts w:ascii="BIZ UDPゴシック" w:eastAsia="BIZ UDPゴシック"/>
          <w:sz w:val="20"/>
          <w:szCs w:val="21"/>
        </w:rPr>
      </w:pPr>
      <w:r w:rsidRPr="00315D68">
        <w:rPr>
          <w:rFonts w:ascii="BIZ UDPゴシック" w:eastAsia="BIZ UDPゴシック" w:hint="eastAsia"/>
          <w:sz w:val="20"/>
          <w:szCs w:val="21"/>
        </w:rPr>
        <w:t xml:space="preserve">　　（２）提出</w:t>
      </w:r>
      <w:r w:rsidR="006743ED" w:rsidRPr="00315D68">
        <w:rPr>
          <w:rFonts w:ascii="BIZ UDPゴシック" w:eastAsia="BIZ UDPゴシック" w:hint="eastAsia"/>
          <w:sz w:val="20"/>
          <w:szCs w:val="21"/>
        </w:rPr>
        <w:t>期限</w:t>
      </w:r>
    </w:p>
    <w:p w14:paraId="3C664F3E" w14:textId="42414431" w:rsidR="004E3185" w:rsidRPr="00315D68" w:rsidRDefault="00153BDE" w:rsidP="00E20AE0">
      <w:pPr>
        <w:jc w:val="left"/>
        <w:rPr>
          <w:rFonts w:ascii="BIZ UDPゴシック" w:eastAsia="BIZ UDPゴシック"/>
          <w:sz w:val="20"/>
          <w:szCs w:val="21"/>
        </w:rPr>
      </w:pPr>
      <w:r w:rsidRPr="00315D68">
        <w:rPr>
          <w:rFonts w:ascii="BIZ UDPゴシック" w:eastAsia="BIZ UDPゴシック" w:hint="eastAsia"/>
          <w:sz w:val="20"/>
          <w:szCs w:val="21"/>
        </w:rPr>
        <w:t xml:space="preserve">　　　　　</w:t>
      </w:r>
      <w:r w:rsidR="00E20AE0" w:rsidRPr="00315D68">
        <w:rPr>
          <w:rFonts w:ascii="BIZ UDPゴシック" w:eastAsia="BIZ UDPゴシック" w:hint="eastAsia"/>
          <w:sz w:val="20"/>
          <w:szCs w:val="21"/>
        </w:rPr>
        <w:t>令和６年</w:t>
      </w:r>
      <w:r w:rsidR="008707DD" w:rsidRPr="00315D68">
        <w:rPr>
          <w:rFonts w:ascii="BIZ UDPゴシック" w:eastAsia="BIZ UDPゴシック" w:hint="eastAsia"/>
          <w:sz w:val="20"/>
          <w:szCs w:val="21"/>
        </w:rPr>
        <w:t>2月13日（火）正午</w:t>
      </w:r>
      <w:r w:rsidR="00E20AE0" w:rsidRPr="00315D68">
        <w:rPr>
          <w:rFonts w:ascii="BIZ UDPゴシック" w:eastAsia="BIZ UDPゴシック" w:hint="eastAsia"/>
          <w:sz w:val="20"/>
          <w:szCs w:val="21"/>
        </w:rPr>
        <w:t>まで（必着）</w:t>
      </w:r>
    </w:p>
    <w:p w14:paraId="3BFADE8E" w14:textId="77777777" w:rsidR="004E3185" w:rsidRPr="00315D68" w:rsidRDefault="004E3185" w:rsidP="004E3185">
      <w:pPr>
        <w:jc w:val="left"/>
        <w:rPr>
          <w:rFonts w:ascii="BIZ UDPゴシック" w:eastAsia="BIZ UDPゴシック"/>
          <w:sz w:val="20"/>
          <w:szCs w:val="21"/>
        </w:rPr>
      </w:pPr>
      <w:r w:rsidRPr="00315D68">
        <w:rPr>
          <w:rFonts w:ascii="BIZ UDPゴシック" w:eastAsia="BIZ UDPゴシック" w:hint="eastAsia"/>
          <w:sz w:val="20"/>
          <w:szCs w:val="21"/>
        </w:rPr>
        <w:t xml:space="preserve">　　（</w:t>
      </w:r>
      <w:r w:rsidR="00E20AE0" w:rsidRPr="00315D68">
        <w:rPr>
          <w:rFonts w:ascii="BIZ UDPゴシック" w:eastAsia="BIZ UDPゴシック" w:hint="eastAsia"/>
          <w:sz w:val="20"/>
          <w:szCs w:val="21"/>
        </w:rPr>
        <w:t>3</w:t>
      </w:r>
      <w:r w:rsidRPr="00315D68">
        <w:rPr>
          <w:rFonts w:ascii="BIZ UDPゴシック" w:eastAsia="BIZ UDPゴシック" w:hint="eastAsia"/>
          <w:sz w:val="20"/>
          <w:szCs w:val="21"/>
        </w:rPr>
        <w:t>）提出方法</w:t>
      </w:r>
    </w:p>
    <w:p w14:paraId="2238D00B" w14:textId="77777777" w:rsidR="004E3185" w:rsidRPr="00315D68" w:rsidRDefault="004E3185" w:rsidP="004E3185">
      <w:pPr>
        <w:jc w:val="left"/>
        <w:rPr>
          <w:rFonts w:ascii="BIZ UDPゴシック" w:eastAsia="BIZ UDPゴシック"/>
          <w:sz w:val="20"/>
          <w:szCs w:val="21"/>
        </w:rPr>
      </w:pPr>
      <w:r w:rsidRPr="00315D68">
        <w:rPr>
          <w:rFonts w:ascii="BIZ UDPゴシック" w:eastAsia="BIZ UDPゴシック" w:hint="eastAsia"/>
          <w:sz w:val="20"/>
          <w:szCs w:val="21"/>
        </w:rPr>
        <w:t xml:space="preserve">　　　　　持参又は郵送（書留郵便に限る。）により提出するものとする。</w:t>
      </w:r>
    </w:p>
    <w:p w14:paraId="419D2441" w14:textId="77777777" w:rsidR="00315D68" w:rsidRDefault="004E3185" w:rsidP="00E20AE0">
      <w:pPr>
        <w:jc w:val="left"/>
        <w:rPr>
          <w:rFonts w:ascii="BIZ UDPゴシック" w:eastAsia="BIZ UDPゴシック"/>
          <w:sz w:val="20"/>
          <w:szCs w:val="21"/>
        </w:rPr>
      </w:pPr>
      <w:r w:rsidRPr="00315D68">
        <w:rPr>
          <w:rFonts w:ascii="BIZ UDPゴシック" w:eastAsia="BIZ UDPゴシック" w:hint="eastAsia"/>
          <w:sz w:val="20"/>
          <w:szCs w:val="21"/>
        </w:rPr>
        <w:t xml:space="preserve">　　　　　※郵送の場合は、表面に「日野市避難行動要支援者名簿管理システム導入支援業務応募書類在</w:t>
      </w:r>
    </w:p>
    <w:p w14:paraId="14992BE3" w14:textId="44849A85" w:rsidR="004E3185" w:rsidRPr="00315D68" w:rsidRDefault="004E3185" w:rsidP="00315D68">
      <w:pPr>
        <w:ind w:firstLineChars="600" w:firstLine="1200"/>
        <w:jc w:val="left"/>
        <w:rPr>
          <w:rFonts w:ascii="BIZ UDPゴシック" w:eastAsia="BIZ UDPゴシック"/>
          <w:sz w:val="20"/>
          <w:szCs w:val="21"/>
        </w:rPr>
      </w:pPr>
      <w:r w:rsidRPr="00315D68">
        <w:rPr>
          <w:rFonts w:ascii="BIZ UDPゴシック" w:eastAsia="BIZ UDPゴシック" w:hint="eastAsia"/>
          <w:sz w:val="20"/>
          <w:szCs w:val="21"/>
        </w:rPr>
        <w:t>中」と朱書きするものとする。</w:t>
      </w:r>
    </w:p>
    <w:p w14:paraId="5335500C" w14:textId="77777777" w:rsidR="00E20AE0" w:rsidRPr="00315D68" w:rsidRDefault="00E20AE0" w:rsidP="00E20AE0">
      <w:pPr>
        <w:ind w:firstLineChars="350" w:firstLine="700"/>
        <w:jc w:val="left"/>
        <w:rPr>
          <w:rFonts w:ascii="BIZ UDPゴシック" w:eastAsia="BIZ UDPゴシック"/>
          <w:sz w:val="20"/>
          <w:szCs w:val="21"/>
        </w:rPr>
      </w:pPr>
      <w:r w:rsidRPr="00315D68">
        <w:rPr>
          <w:rFonts w:ascii="BIZ UDPゴシック" w:eastAsia="BIZ UDPゴシック" w:hint="eastAsia"/>
          <w:sz w:val="20"/>
          <w:szCs w:val="21"/>
        </w:rPr>
        <w:t>※①企画提案書及び②システム機能一覧は電子メールでも送付。</w:t>
      </w:r>
    </w:p>
    <w:p w14:paraId="3F4CB91F" w14:textId="77777777" w:rsidR="004E3185" w:rsidRPr="00315D68" w:rsidRDefault="004E3185" w:rsidP="004E3185">
      <w:pPr>
        <w:jc w:val="left"/>
        <w:rPr>
          <w:rFonts w:ascii="BIZ UDPゴシック" w:eastAsia="BIZ UDPゴシック"/>
          <w:sz w:val="20"/>
          <w:szCs w:val="21"/>
        </w:rPr>
      </w:pPr>
      <w:r w:rsidRPr="00315D68">
        <w:rPr>
          <w:rFonts w:ascii="BIZ UDPゴシック" w:eastAsia="BIZ UDPゴシック" w:hint="eastAsia"/>
          <w:sz w:val="20"/>
          <w:szCs w:val="21"/>
        </w:rPr>
        <w:t xml:space="preserve">　　（５）提出先</w:t>
      </w:r>
    </w:p>
    <w:p w14:paraId="7D66AF27" w14:textId="2E4AA6D4" w:rsidR="004E3185" w:rsidRPr="00315D68" w:rsidRDefault="004E3185" w:rsidP="004E3185">
      <w:pPr>
        <w:jc w:val="left"/>
        <w:rPr>
          <w:rFonts w:ascii="BIZ UDPゴシック" w:eastAsia="BIZ UDPゴシック"/>
          <w:sz w:val="20"/>
          <w:szCs w:val="21"/>
        </w:rPr>
      </w:pPr>
      <w:r w:rsidRPr="00315D68">
        <w:rPr>
          <w:rFonts w:ascii="BIZ UDPゴシック" w:eastAsia="BIZ UDPゴシック" w:hint="eastAsia"/>
          <w:sz w:val="20"/>
          <w:szCs w:val="21"/>
        </w:rPr>
        <w:t xml:space="preserve">　　　　　下記</w:t>
      </w:r>
      <w:r w:rsidR="00E67F7F" w:rsidRPr="00315D68">
        <w:rPr>
          <w:rFonts w:ascii="BIZ UDPゴシック" w:eastAsia="BIZ UDPゴシック" w:hint="eastAsia"/>
          <w:sz w:val="20"/>
          <w:szCs w:val="21"/>
        </w:rPr>
        <w:t>「</w:t>
      </w:r>
      <w:r w:rsidR="00441185" w:rsidRPr="00315D68">
        <w:rPr>
          <w:rFonts w:ascii="BIZ UDPゴシック" w:eastAsia="BIZ UDPゴシック" w:hint="eastAsia"/>
          <w:sz w:val="20"/>
          <w:szCs w:val="21"/>
        </w:rPr>
        <w:t>9</w:t>
      </w:r>
      <w:r w:rsidRPr="00315D68">
        <w:rPr>
          <w:rFonts w:ascii="BIZ UDPゴシック" w:eastAsia="BIZ UDPゴシック" w:hint="eastAsia"/>
          <w:sz w:val="20"/>
          <w:szCs w:val="21"/>
        </w:rPr>
        <w:t xml:space="preserve">　担当課（問合せ先）</w:t>
      </w:r>
      <w:r w:rsidR="00E67F7F" w:rsidRPr="00315D68">
        <w:rPr>
          <w:rFonts w:ascii="BIZ UDPゴシック" w:eastAsia="BIZ UDPゴシック" w:hint="eastAsia"/>
          <w:sz w:val="20"/>
          <w:szCs w:val="21"/>
        </w:rPr>
        <w:t>」</w:t>
      </w:r>
      <w:r w:rsidRPr="00315D68">
        <w:rPr>
          <w:rFonts w:ascii="BIZ UDPゴシック" w:eastAsia="BIZ UDPゴシック" w:hint="eastAsia"/>
          <w:sz w:val="20"/>
          <w:szCs w:val="21"/>
        </w:rPr>
        <w:t>と同様</w:t>
      </w:r>
    </w:p>
    <w:p w14:paraId="00EEED4F" w14:textId="77777777" w:rsidR="0022414F" w:rsidRPr="00315D68" w:rsidRDefault="0022414F" w:rsidP="004E3185">
      <w:pPr>
        <w:jc w:val="left"/>
        <w:rPr>
          <w:rFonts w:ascii="BIZ UDPゴシック" w:eastAsia="BIZ UDPゴシック"/>
          <w:sz w:val="20"/>
          <w:szCs w:val="21"/>
        </w:rPr>
      </w:pPr>
    </w:p>
    <w:p w14:paraId="675A63A7" w14:textId="77777777" w:rsidR="004E3185" w:rsidRPr="00315D68" w:rsidRDefault="004E3185" w:rsidP="004E3185">
      <w:pPr>
        <w:jc w:val="left"/>
        <w:rPr>
          <w:rFonts w:ascii="BIZ UDPゴシック" w:eastAsia="BIZ UDPゴシック"/>
          <w:sz w:val="20"/>
          <w:szCs w:val="21"/>
        </w:rPr>
      </w:pPr>
      <w:r w:rsidRPr="00315D68">
        <w:rPr>
          <w:rFonts w:ascii="BIZ UDPゴシック" w:eastAsia="BIZ UDPゴシック" w:hint="eastAsia"/>
          <w:sz w:val="20"/>
          <w:szCs w:val="21"/>
        </w:rPr>
        <w:t xml:space="preserve">７　</w:t>
      </w:r>
      <w:r w:rsidR="00E20AE0" w:rsidRPr="00315D68">
        <w:rPr>
          <w:rFonts w:ascii="BIZ UDPゴシック" w:eastAsia="BIZ UDPゴシック" w:hint="eastAsia"/>
          <w:sz w:val="20"/>
          <w:szCs w:val="21"/>
        </w:rPr>
        <w:t>審査方法</w:t>
      </w:r>
    </w:p>
    <w:p w14:paraId="11ADDA82" w14:textId="77777777" w:rsidR="004E3185" w:rsidRPr="00315D68" w:rsidRDefault="004E3185" w:rsidP="004E3185">
      <w:pPr>
        <w:jc w:val="left"/>
        <w:rPr>
          <w:rFonts w:ascii="BIZ UDPゴシック" w:eastAsia="BIZ UDPゴシック"/>
          <w:sz w:val="20"/>
          <w:szCs w:val="21"/>
        </w:rPr>
      </w:pPr>
      <w:r w:rsidRPr="00315D68">
        <w:rPr>
          <w:rFonts w:ascii="BIZ UDPゴシック" w:eastAsia="BIZ UDPゴシック" w:hint="eastAsia"/>
          <w:sz w:val="20"/>
          <w:szCs w:val="21"/>
        </w:rPr>
        <w:t xml:space="preserve">　　（１）選定方法</w:t>
      </w:r>
    </w:p>
    <w:p w14:paraId="55A462B9" w14:textId="77777777" w:rsidR="004E3185" w:rsidRPr="00315D68" w:rsidRDefault="004E3185" w:rsidP="00315D68">
      <w:pPr>
        <w:ind w:left="800" w:hangingChars="400" w:hanging="800"/>
        <w:jc w:val="left"/>
        <w:rPr>
          <w:rFonts w:ascii="BIZ UDPゴシック" w:eastAsia="BIZ UDPゴシック"/>
          <w:sz w:val="20"/>
          <w:szCs w:val="21"/>
        </w:rPr>
      </w:pPr>
      <w:r w:rsidRPr="00315D68">
        <w:rPr>
          <w:rFonts w:ascii="BIZ UDPゴシック" w:eastAsia="BIZ UDPゴシック" w:hint="eastAsia"/>
          <w:sz w:val="20"/>
          <w:szCs w:val="21"/>
        </w:rPr>
        <w:t xml:space="preserve">　　　　</w:t>
      </w:r>
      <w:r w:rsidR="00E20AE0" w:rsidRPr="00315D68">
        <w:rPr>
          <w:rFonts w:ascii="BIZ UDPゴシック" w:eastAsia="BIZ UDPゴシック" w:hint="eastAsia"/>
          <w:sz w:val="20"/>
          <w:szCs w:val="21"/>
        </w:rPr>
        <w:t>事業者から提出された企画提案書及びプレゼンテーションの評価・採点を審査委員が行い、事業者を選定する。合計評価点の同じものが２者以上あるときは、提案評価点が高い者を上位とする。</w:t>
      </w:r>
    </w:p>
    <w:p w14:paraId="1E6C4793" w14:textId="77777777" w:rsidR="00E20AE0" w:rsidRPr="00315D68" w:rsidRDefault="00E20AE0" w:rsidP="00E20AE0">
      <w:pPr>
        <w:jc w:val="left"/>
        <w:rPr>
          <w:rFonts w:ascii="BIZ UDPゴシック" w:eastAsia="BIZ UDPゴシック"/>
          <w:sz w:val="20"/>
          <w:szCs w:val="21"/>
        </w:rPr>
      </w:pPr>
      <w:r w:rsidRPr="00315D68">
        <w:rPr>
          <w:rFonts w:ascii="BIZ UDPゴシック" w:eastAsia="BIZ UDPゴシック" w:hint="eastAsia"/>
          <w:sz w:val="20"/>
          <w:szCs w:val="21"/>
        </w:rPr>
        <w:t xml:space="preserve"> </w:t>
      </w:r>
      <w:r w:rsidRPr="00315D68">
        <w:rPr>
          <w:rFonts w:ascii="BIZ UDPゴシック" w:eastAsia="BIZ UDPゴシック"/>
          <w:sz w:val="20"/>
          <w:szCs w:val="21"/>
        </w:rPr>
        <w:t xml:space="preserve">  </w:t>
      </w:r>
      <w:r w:rsidRPr="00315D68">
        <w:rPr>
          <w:rFonts w:ascii="BIZ UDPゴシック" w:eastAsia="BIZ UDPゴシック" w:hint="eastAsia"/>
          <w:sz w:val="20"/>
          <w:szCs w:val="21"/>
        </w:rPr>
        <w:t>（２）評価基準</w:t>
      </w:r>
    </w:p>
    <w:p w14:paraId="3B028940" w14:textId="77777777" w:rsidR="00E20AE0" w:rsidRPr="00315D68" w:rsidRDefault="00E20AE0" w:rsidP="00E20AE0">
      <w:pPr>
        <w:jc w:val="left"/>
        <w:rPr>
          <w:rFonts w:ascii="BIZ UDPゴシック" w:eastAsia="BIZ UDPゴシック"/>
          <w:sz w:val="20"/>
          <w:szCs w:val="21"/>
        </w:rPr>
      </w:pPr>
      <w:r w:rsidRPr="00315D68">
        <w:rPr>
          <w:rFonts w:ascii="BIZ UDPゴシック" w:eastAsia="BIZ UDPゴシック" w:hint="eastAsia"/>
          <w:sz w:val="20"/>
          <w:szCs w:val="21"/>
        </w:rPr>
        <w:t xml:space="preserve">　　　　企画提案書及びプレゼンテーションにおける各評価項目の視点を５段階で採点したものに評価項目</w:t>
      </w:r>
    </w:p>
    <w:p w14:paraId="6B583497" w14:textId="77777777" w:rsidR="00E20AE0" w:rsidRPr="00315D68" w:rsidRDefault="00E20AE0" w:rsidP="00315D68">
      <w:pPr>
        <w:ind w:firstLineChars="400" w:firstLine="800"/>
        <w:jc w:val="left"/>
        <w:rPr>
          <w:rFonts w:ascii="BIZ UDPゴシック" w:eastAsia="BIZ UDPゴシック"/>
          <w:sz w:val="20"/>
          <w:szCs w:val="21"/>
        </w:rPr>
      </w:pPr>
      <w:r w:rsidRPr="00315D68">
        <w:rPr>
          <w:rFonts w:ascii="BIZ UDPゴシック" w:eastAsia="BIZ UDPゴシック" w:hint="eastAsia"/>
          <w:sz w:val="20"/>
          <w:szCs w:val="21"/>
        </w:rPr>
        <w:t>の重要度に応じ調整倍率を設定し、選定委員１人あたり、500点満点で採点する。</w:t>
      </w:r>
    </w:p>
    <w:p w14:paraId="31E6649D" w14:textId="11247144" w:rsidR="00E20AE0" w:rsidRPr="00315D68" w:rsidRDefault="00E20AE0" w:rsidP="00315D68">
      <w:pPr>
        <w:ind w:firstLineChars="400" w:firstLine="800"/>
        <w:jc w:val="left"/>
        <w:rPr>
          <w:rFonts w:ascii="BIZ UDPゴシック" w:eastAsia="BIZ UDPゴシック"/>
          <w:sz w:val="20"/>
          <w:szCs w:val="21"/>
        </w:rPr>
      </w:pPr>
      <w:r w:rsidRPr="00315D68">
        <w:rPr>
          <w:rFonts w:ascii="BIZ UDPゴシック" w:eastAsia="BIZ UDPゴシック" w:hint="eastAsia"/>
          <w:sz w:val="20"/>
          <w:szCs w:val="21"/>
        </w:rPr>
        <w:t>その評価点を合計した合計評価点の高い者を上位とする。</w:t>
      </w:r>
    </w:p>
    <w:p w14:paraId="3E1A0184" w14:textId="6B4C049C" w:rsidR="00A13202" w:rsidRPr="00315D68" w:rsidRDefault="00A13202" w:rsidP="00A13202">
      <w:pPr>
        <w:jc w:val="left"/>
        <w:rPr>
          <w:rFonts w:ascii="BIZ UDPゴシック" w:eastAsia="BIZ UDPゴシック"/>
          <w:sz w:val="20"/>
          <w:szCs w:val="21"/>
        </w:rPr>
      </w:pPr>
      <w:r w:rsidRPr="00315D68">
        <w:rPr>
          <w:rFonts w:ascii="BIZ UDPゴシック" w:eastAsia="BIZ UDPゴシック" w:hint="eastAsia"/>
          <w:sz w:val="20"/>
          <w:szCs w:val="21"/>
        </w:rPr>
        <w:t xml:space="preserve">　　（３）プレゼンテーション審査</w:t>
      </w:r>
    </w:p>
    <w:p w14:paraId="5E59CEF4" w14:textId="3E3B6A3E" w:rsidR="00A13202" w:rsidRPr="00315D68" w:rsidRDefault="00A13202" w:rsidP="00A13202">
      <w:pPr>
        <w:jc w:val="left"/>
        <w:rPr>
          <w:rFonts w:ascii="BIZ UDPゴシック" w:eastAsia="BIZ UDPゴシック"/>
          <w:sz w:val="20"/>
          <w:szCs w:val="21"/>
        </w:rPr>
      </w:pPr>
      <w:r w:rsidRPr="00315D68">
        <w:rPr>
          <w:rFonts w:ascii="BIZ UDPゴシック" w:eastAsia="BIZ UDPゴシック" w:hint="eastAsia"/>
          <w:sz w:val="20"/>
          <w:szCs w:val="21"/>
        </w:rPr>
        <w:t xml:space="preserve">　　　ア　審査時間　　１事業者あたり40分（説明、質疑応答含む）</w:t>
      </w:r>
    </w:p>
    <w:p w14:paraId="7C9A8176" w14:textId="77777777" w:rsidR="006B2F15" w:rsidRPr="00315D68" w:rsidRDefault="00A13202" w:rsidP="00315D68">
      <w:pPr>
        <w:ind w:left="1000" w:hangingChars="500" w:hanging="1000"/>
        <w:jc w:val="left"/>
        <w:rPr>
          <w:rFonts w:ascii="BIZ UDPゴシック" w:eastAsia="BIZ UDPゴシック"/>
          <w:color w:val="000000" w:themeColor="text1"/>
          <w:sz w:val="20"/>
          <w:szCs w:val="21"/>
        </w:rPr>
      </w:pPr>
      <w:r w:rsidRPr="00315D68">
        <w:rPr>
          <w:rFonts w:ascii="BIZ UDPゴシック" w:eastAsia="BIZ UDPゴシック" w:hint="eastAsia"/>
          <w:sz w:val="20"/>
          <w:szCs w:val="21"/>
        </w:rPr>
        <w:t xml:space="preserve">　　</w:t>
      </w:r>
      <w:r w:rsidRPr="00315D68">
        <w:rPr>
          <w:rFonts w:ascii="BIZ UDPゴシック" w:eastAsia="BIZ UDPゴシック" w:hint="eastAsia"/>
          <w:color w:val="000000" w:themeColor="text1"/>
          <w:sz w:val="20"/>
          <w:szCs w:val="21"/>
        </w:rPr>
        <w:t xml:space="preserve">　イ　提案内容　　避難行動要支援者名簿及び個別避難計画管理機能、</w:t>
      </w:r>
      <w:r w:rsidR="00B75DC5" w:rsidRPr="00315D68">
        <w:rPr>
          <w:rFonts w:ascii="BIZ UDPゴシック" w:eastAsia="BIZ UDPゴシック" w:hint="eastAsia"/>
          <w:color w:val="000000" w:themeColor="text1"/>
          <w:sz w:val="20"/>
          <w:szCs w:val="21"/>
        </w:rPr>
        <w:t>要支援者情報の入力・登録機能</w:t>
      </w:r>
      <w:r w:rsidR="00052348" w:rsidRPr="00315D68">
        <w:rPr>
          <w:rFonts w:ascii="BIZ UDPゴシック" w:eastAsia="BIZ UDPゴシック" w:hint="eastAsia"/>
          <w:color w:val="000000" w:themeColor="text1"/>
          <w:sz w:val="20"/>
          <w:szCs w:val="21"/>
        </w:rPr>
        <w:t>等</w:t>
      </w:r>
      <w:r w:rsidR="00B75DC5" w:rsidRPr="00315D68">
        <w:rPr>
          <w:rFonts w:ascii="BIZ UDPゴシック" w:eastAsia="BIZ UDPゴシック" w:hint="eastAsia"/>
          <w:color w:val="000000" w:themeColor="text1"/>
          <w:sz w:val="20"/>
          <w:szCs w:val="21"/>
        </w:rPr>
        <w:t xml:space="preserve">　</w:t>
      </w:r>
    </w:p>
    <w:p w14:paraId="75377EEA" w14:textId="77777777" w:rsidR="006B2F15" w:rsidRPr="00315D68" w:rsidRDefault="006B2F15" w:rsidP="00A13202">
      <w:pPr>
        <w:jc w:val="left"/>
        <w:rPr>
          <w:rFonts w:ascii="BIZ UDPゴシック" w:eastAsia="BIZ UDPゴシック"/>
          <w:color w:val="000000" w:themeColor="text1"/>
          <w:sz w:val="20"/>
          <w:szCs w:val="21"/>
        </w:rPr>
      </w:pPr>
      <w:r w:rsidRPr="00315D68">
        <w:rPr>
          <w:rFonts w:ascii="BIZ UDPゴシック" w:eastAsia="BIZ UDPゴシック" w:hint="eastAsia"/>
          <w:color w:val="000000" w:themeColor="text1"/>
          <w:sz w:val="20"/>
          <w:szCs w:val="21"/>
        </w:rPr>
        <w:t xml:space="preserve">　　　ウ 日時　　　　　2月16日（金）　　時間は別途通知</w:t>
      </w:r>
    </w:p>
    <w:p w14:paraId="01517E25" w14:textId="77777777" w:rsidR="006B2F15" w:rsidRPr="00315D68" w:rsidRDefault="006B2F15" w:rsidP="00A13202">
      <w:pPr>
        <w:jc w:val="left"/>
        <w:rPr>
          <w:rFonts w:ascii="BIZ UDPゴシック" w:eastAsia="BIZ UDPゴシック"/>
          <w:color w:val="000000" w:themeColor="text1"/>
          <w:sz w:val="20"/>
          <w:szCs w:val="21"/>
        </w:rPr>
      </w:pPr>
      <w:r w:rsidRPr="00315D68">
        <w:rPr>
          <w:rFonts w:ascii="BIZ UDPゴシック" w:eastAsia="BIZ UDPゴシック" w:hint="eastAsia"/>
          <w:color w:val="000000" w:themeColor="text1"/>
          <w:sz w:val="20"/>
          <w:szCs w:val="21"/>
        </w:rPr>
        <w:t xml:space="preserve">　　　エ　場所　　　　　日野市役所本庁舎５階　501会議室</w:t>
      </w:r>
    </w:p>
    <w:p w14:paraId="0B8E778C" w14:textId="1068F977" w:rsidR="00A13202" w:rsidRPr="00315D68" w:rsidRDefault="006B2F15" w:rsidP="00A13202">
      <w:pPr>
        <w:jc w:val="left"/>
        <w:rPr>
          <w:rFonts w:ascii="BIZ UDPゴシック" w:eastAsia="BIZ UDPゴシック"/>
          <w:color w:val="000000" w:themeColor="text1"/>
          <w:sz w:val="20"/>
          <w:szCs w:val="21"/>
        </w:rPr>
      </w:pPr>
      <w:r w:rsidRPr="00315D68">
        <w:rPr>
          <w:rFonts w:ascii="BIZ UDPゴシック" w:eastAsia="BIZ UDPゴシック" w:hint="eastAsia"/>
          <w:color w:val="000000" w:themeColor="text1"/>
          <w:sz w:val="20"/>
          <w:szCs w:val="21"/>
        </w:rPr>
        <w:t xml:space="preserve">　　　　　　　　　　　　　※</w:t>
      </w:r>
      <w:r w:rsidRPr="00315D68">
        <w:rPr>
          <w:rFonts w:ascii="BIZ UDPゴシック" w:eastAsia="BIZ UDPゴシック"/>
          <w:color w:val="000000" w:themeColor="text1"/>
          <w:sz w:val="20"/>
          <w:szCs w:val="21"/>
        </w:rPr>
        <w:t>Web</w:t>
      </w:r>
      <w:r w:rsidRPr="00315D68">
        <w:rPr>
          <w:rFonts w:ascii="BIZ UDPゴシック" w:eastAsia="BIZ UDPゴシック" w:hint="eastAsia"/>
          <w:color w:val="000000" w:themeColor="text1"/>
          <w:sz w:val="20"/>
          <w:szCs w:val="21"/>
        </w:rPr>
        <w:t>会議を希望する場合は「９　担当課」まで事前に連絡すること</w:t>
      </w:r>
      <w:r w:rsidR="00B75DC5" w:rsidRPr="00315D68">
        <w:rPr>
          <w:rFonts w:ascii="BIZ UDPゴシック" w:eastAsia="BIZ UDPゴシック" w:hint="eastAsia"/>
          <w:color w:val="000000" w:themeColor="text1"/>
          <w:sz w:val="20"/>
          <w:szCs w:val="21"/>
        </w:rPr>
        <w:t xml:space="preserve">　　　</w:t>
      </w:r>
    </w:p>
    <w:p w14:paraId="6EAEBA44" w14:textId="77777777" w:rsidR="00E20AE0" w:rsidRPr="00315D68" w:rsidRDefault="00E20AE0" w:rsidP="00E20AE0">
      <w:pPr>
        <w:jc w:val="left"/>
        <w:rPr>
          <w:rFonts w:ascii="BIZ UDPゴシック" w:eastAsia="BIZ UDPゴシック"/>
          <w:color w:val="FF0000"/>
          <w:sz w:val="20"/>
          <w:szCs w:val="21"/>
        </w:rPr>
      </w:pPr>
    </w:p>
    <w:p w14:paraId="402CBDBC" w14:textId="77777777" w:rsidR="00E20AE0" w:rsidRPr="00315D68" w:rsidRDefault="00E20AE0" w:rsidP="00E20AE0">
      <w:pPr>
        <w:jc w:val="left"/>
        <w:rPr>
          <w:rFonts w:ascii="BIZ UDPゴシック" w:eastAsia="BIZ UDPゴシック"/>
          <w:sz w:val="20"/>
          <w:szCs w:val="21"/>
        </w:rPr>
      </w:pPr>
      <w:r w:rsidRPr="00315D68">
        <w:rPr>
          <w:rFonts w:ascii="BIZ UDPゴシック" w:eastAsia="BIZ UDPゴシック" w:hint="eastAsia"/>
          <w:sz w:val="20"/>
          <w:szCs w:val="21"/>
        </w:rPr>
        <w:t>８　スケジュール</w:t>
      </w:r>
    </w:p>
    <w:tbl>
      <w:tblPr>
        <w:tblStyle w:val="a9"/>
        <w:tblW w:w="0" w:type="auto"/>
        <w:tblInd w:w="279" w:type="dxa"/>
        <w:tblLook w:val="04A0" w:firstRow="1" w:lastRow="0" w:firstColumn="1" w:lastColumn="0" w:noHBand="0" w:noVBand="1"/>
      </w:tblPr>
      <w:tblGrid>
        <w:gridCol w:w="3118"/>
        <w:gridCol w:w="6231"/>
      </w:tblGrid>
      <w:tr w:rsidR="00441185" w:rsidRPr="00315D68" w14:paraId="0D857FED" w14:textId="77777777" w:rsidTr="003F5CA8">
        <w:tc>
          <w:tcPr>
            <w:tcW w:w="3118" w:type="dxa"/>
            <w:shd w:val="clear" w:color="auto" w:fill="DBDBDB" w:themeFill="accent3" w:themeFillTint="66"/>
          </w:tcPr>
          <w:p w14:paraId="0F77B908" w14:textId="77777777" w:rsidR="00441185" w:rsidRPr="00315D68" w:rsidRDefault="00441185" w:rsidP="003F5CA8">
            <w:pPr>
              <w:jc w:val="left"/>
              <w:rPr>
                <w:rFonts w:ascii="BIZ UD明朝 Medium" w:eastAsia="BIZ UD明朝 Medium" w:hAnsi="BIZ UD明朝 Medium"/>
                <w:color w:val="000000" w:themeColor="text1"/>
              </w:rPr>
            </w:pPr>
            <w:r w:rsidRPr="00315D68">
              <w:rPr>
                <w:rFonts w:ascii="BIZ UD明朝 Medium" w:eastAsia="BIZ UD明朝 Medium" w:hAnsi="BIZ UD明朝 Medium" w:hint="eastAsia"/>
                <w:color w:val="000000" w:themeColor="text1"/>
              </w:rPr>
              <w:t>時期</w:t>
            </w:r>
          </w:p>
        </w:tc>
        <w:tc>
          <w:tcPr>
            <w:tcW w:w="6231" w:type="dxa"/>
            <w:shd w:val="clear" w:color="auto" w:fill="DBDBDB" w:themeFill="accent3" w:themeFillTint="66"/>
          </w:tcPr>
          <w:p w14:paraId="7F021250" w14:textId="77777777" w:rsidR="00441185" w:rsidRPr="00315D68" w:rsidRDefault="00441185" w:rsidP="003F5CA8">
            <w:pPr>
              <w:jc w:val="left"/>
              <w:rPr>
                <w:rFonts w:ascii="BIZ UD明朝 Medium" w:eastAsia="BIZ UD明朝 Medium" w:hAnsi="BIZ UD明朝 Medium"/>
                <w:color w:val="000000" w:themeColor="text1"/>
              </w:rPr>
            </w:pPr>
            <w:r w:rsidRPr="00315D68">
              <w:rPr>
                <w:rFonts w:ascii="BIZ UD明朝 Medium" w:eastAsia="BIZ UD明朝 Medium" w:hAnsi="BIZ UD明朝 Medium" w:hint="eastAsia"/>
                <w:color w:val="000000" w:themeColor="text1"/>
              </w:rPr>
              <w:t>内容</w:t>
            </w:r>
          </w:p>
        </w:tc>
      </w:tr>
      <w:tr w:rsidR="00441185" w:rsidRPr="00315D68" w14:paraId="4391B5F3" w14:textId="77777777" w:rsidTr="003F5CA8">
        <w:tc>
          <w:tcPr>
            <w:tcW w:w="3118" w:type="dxa"/>
          </w:tcPr>
          <w:p w14:paraId="55895A1F" w14:textId="77777777" w:rsidR="00441185" w:rsidRPr="00315D68" w:rsidRDefault="00441185" w:rsidP="003F5CA8">
            <w:pPr>
              <w:jc w:val="left"/>
              <w:rPr>
                <w:rFonts w:ascii="BIZ UD明朝 Medium" w:eastAsia="BIZ UD明朝 Medium" w:hAnsi="BIZ UD明朝 Medium"/>
                <w:color w:val="000000" w:themeColor="text1"/>
              </w:rPr>
            </w:pPr>
            <w:r w:rsidRPr="00315D68">
              <w:rPr>
                <w:rFonts w:ascii="BIZ UD明朝 Medium" w:eastAsia="BIZ UD明朝 Medium" w:hAnsi="BIZ UD明朝 Medium" w:hint="eastAsia"/>
                <w:color w:val="000000" w:themeColor="text1"/>
              </w:rPr>
              <w:t>令和5年12月22日（金）</w:t>
            </w:r>
          </w:p>
        </w:tc>
        <w:tc>
          <w:tcPr>
            <w:tcW w:w="6231" w:type="dxa"/>
          </w:tcPr>
          <w:p w14:paraId="11534BDA" w14:textId="77777777" w:rsidR="00441185" w:rsidRPr="00315D68" w:rsidRDefault="00441185" w:rsidP="003F5CA8">
            <w:pPr>
              <w:jc w:val="left"/>
              <w:rPr>
                <w:rFonts w:ascii="BIZ UD明朝 Medium" w:eastAsia="BIZ UD明朝 Medium" w:hAnsi="BIZ UD明朝 Medium"/>
                <w:color w:val="000000" w:themeColor="text1"/>
              </w:rPr>
            </w:pPr>
            <w:r w:rsidRPr="00315D68">
              <w:rPr>
                <w:rFonts w:ascii="BIZ UD明朝 Medium" w:eastAsia="BIZ UD明朝 Medium" w:hAnsi="BIZ UD明朝 Medium" w:hint="eastAsia"/>
                <w:color w:val="000000" w:themeColor="text1"/>
              </w:rPr>
              <w:t>プロポーザル事前協議</w:t>
            </w:r>
          </w:p>
        </w:tc>
      </w:tr>
      <w:tr w:rsidR="00441185" w:rsidRPr="00315D68" w14:paraId="1C8D31A9" w14:textId="77777777" w:rsidTr="003F5CA8">
        <w:tc>
          <w:tcPr>
            <w:tcW w:w="3118" w:type="dxa"/>
          </w:tcPr>
          <w:p w14:paraId="47FDF741" w14:textId="77777777" w:rsidR="00441185" w:rsidRPr="00315D68" w:rsidRDefault="00441185" w:rsidP="003F5CA8">
            <w:pPr>
              <w:jc w:val="left"/>
              <w:rPr>
                <w:rFonts w:ascii="BIZ UD明朝 Medium" w:eastAsia="BIZ UD明朝 Medium" w:hAnsi="BIZ UD明朝 Medium"/>
                <w:color w:val="000000" w:themeColor="text1"/>
              </w:rPr>
            </w:pPr>
            <w:r w:rsidRPr="00315D68">
              <w:rPr>
                <w:rFonts w:ascii="BIZ UD明朝 Medium" w:eastAsia="BIZ UD明朝 Medium" w:hAnsi="BIZ UD明朝 Medium" w:hint="eastAsia"/>
                <w:color w:val="000000" w:themeColor="text1"/>
              </w:rPr>
              <w:t>令和6年1月22日（月）</w:t>
            </w:r>
          </w:p>
        </w:tc>
        <w:tc>
          <w:tcPr>
            <w:tcW w:w="6231" w:type="dxa"/>
          </w:tcPr>
          <w:p w14:paraId="7503597E" w14:textId="77777777" w:rsidR="00441185" w:rsidRPr="00315D68" w:rsidRDefault="00441185" w:rsidP="003F5CA8">
            <w:pPr>
              <w:jc w:val="left"/>
              <w:rPr>
                <w:rFonts w:ascii="BIZ UD明朝 Medium" w:eastAsia="BIZ UD明朝 Medium" w:hAnsi="BIZ UD明朝 Medium"/>
                <w:color w:val="000000" w:themeColor="text1"/>
              </w:rPr>
            </w:pPr>
            <w:r w:rsidRPr="00315D68">
              <w:rPr>
                <w:rFonts w:ascii="BIZ UD明朝 Medium" w:eastAsia="BIZ UD明朝 Medium" w:hAnsi="BIZ UD明朝 Medium" w:hint="eastAsia"/>
                <w:color w:val="000000" w:themeColor="text1"/>
              </w:rPr>
              <w:t>「実施要領」の公表</w:t>
            </w:r>
          </w:p>
        </w:tc>
      </w:tr>
      <w:tr w:rsidR="00441185" w:rsidRPr="00315D68" w14:paraId="55C6603C" w14:textId="77777777" w:rsidTr="003F5CA8">
        <w:tc>
          <w:tcPr>
            <w:tcW w:w="3118" w:type="dxa"/>
          </w:tcPr>
          <w:p w14:paraId="6FB6CFAC" w14:textId="77777777" w:rsidR="00441185" w:rsidRPr="00315D68" w:rsidRDefault="00441185" w:rsidP="003F5CA8">
            <w:pPr>
              <w:jc w:val="left"/>
              <w:rPr>
                <w:rFonts w:ascii="BIZ UD明朝 Medium" w:eastAsia="BIZ UD明朝 Medium" w:hAnsi="BIZ UD明朝 Medium"/>
                <w:color w:val="000000" w:themeColor="text1"/>
              </w:rPr>
            </w:pPr>
            <w:r w:rsidRPr="00315D68">
              <w:rPr>
                <w:rFonts w:ascii="BIZ UD明朝 Medium" w:eastAsia="BIZ UD明朝 Medium" w:hAnsi="BIZ UD明朝 Medium" w:hint="eastAsia"/>
                <w:color w:val="000000" w:themeColor="text1"/>
              </w:rPr>
              <w:t>令和6年1月29日（月）</w:t>
            </w:r>
          </w:p>
        </w:tc>
        <w:tc>
          <w:tcPr>
            <w:tcW w:w="6231" w:type="dxa"/>
          </w:tcPr>
          <w:p w14:paraId="5349EAED" w14:textId="77777777" w:rsidR="00441185" w:rsidRPr="00315D68" w:rsidRDefault="00441185" w:rsidP="003F5CA8">
            <w:pPr>
              <w:jc w:val="left"/>
              <w:rPr>
                <w:rFonts w:ascii="BIZ UD明朝 Medium" w:eastAsia="BIZ UD明朝 Medium" w:hAnsi="BIZ UD明朝 Medium"/>
                <w:color w:val="000000" w:themeColor="text1"/>
              </w:rPr>
            </w:pPr>
            <w:r w:rsidRPr="00315D68">
              <w:rPr>
                <w:rFonts w:ascii="BIZ UD明朝 Medium" w:eastAsia="BIZ UD明朝 Medium" w:hAnsi="BIZ UD明朝 Medium" w:hint="eastAsia"/>
                <w:color w:val="000000" w:themeColor="text1"/>
              </w:rPr>
              <w:t>質問の受付（締切）</w:t>
            </w:r>
          </w:p>
        </w:tc>
      </w:tr>
      <w:tr w:rsidR="00441185" w:rsidRPr="00315D68" w14:paraId="5E01DC19" w14:textId="77777777" w:rsidTr="003F5CA8">
        <w:tc>
          <w:tcPr>
            <w:tcW w:w="3118" w:type="dxa"/>
          </w:tcPr>
          <w:p w14:paraId="3666CB58" w14:textId="77777777" w:rsidR="00441185" w:rsidRPr="00315D68" w:rsidRDefault="00441185" w:rsidP="003F5CA8">
            <w:pPr>
              <w:jc w:val="left"/>
              <w:rPr>
                <w:rFonts w:ascii="BIZ UD明朝 Medium" w:eastAsia="BIZ UD明朝 Medium" w:hAnsi="BIZ UD明朝 Medium"/>
                <w:color w:val="000000" w:themeColor="text1"/>
              </w:rPr>
            </w:pPr>
            <w:r w:rsidRPr="00315D68">
              <w:rPr>
                <w:rFonts w:ascii="BIZ UD明朝 Medium" w:eastAsia="BIZ UD明朝 Medium" w:hAnsi="BIZ UD明朝 Medium" w:hint="eastAsia"/>
                <w:color w:val="000000" w:themeColor="text1"/>
              </w:rPr>
              <w:lastRenderedPageBreak/>
              <w:t>令和6年1月31日（水）</w:t>
            </w:r>
          </w:p>
        </w:tc>
        <w:tc>
          <w:tcPr>
            <w:tcW w:w="6231" w:type="dxa"/>
          </w:tcPr>
          <w:p w14:paraId="2093B7E0" w14:textId="1EE33D20" w:rsidR="00441185" w:rsidRPr="00315D68" w:rsidRDefault="00441185" w:rsidP="003F5CA8">
            <w:pPr>
              <w:jc w:val="left"/>
              <w:rPr>
                <w:rFonts w:ascii="BIZ UD明朝 Medium" w:eastAsia="BIZ UD明朝 Medium" w:hAnsi="BIZ UD明朝 Medium"/>
                <w:color w:val="000000" w:themeColor="text1"/>
              </w:rPr>
            </w:pPr>
            <w:r w:rsidRPr="00315D68">
              <w:rPr>
                <w:rFonts w:ascii="BIZ UD明朝 Medium" w:eastAsia="BIZ UD明朝 Medium" w:hAnsi="BIZ UD明朝 Medium" w:hint="eastAsia"/>
                <w:color w:val="000000" w:themeColor="text1"/>
              </w:rPr>
              <w:t>質問</w:t>
            </w:r>
            <w:r w:rsidR="008707DD" w:rsidRPr="00315D68">
              <w:rPr>
                <w:rFonts w:ascii="BIZ UD明朝 Medium" w:eastAsia="BIZ UD明朝 Medium" w:hAnsi="BIZ UD明朝 Medium" w:hint="eastAsia"/>
                <w:color w:val="000000" w:themeColor="text1"/>
              </w:rPr>
              <w:t>に対する</w:t>
            </w:r>
            <w:r w:rsidRPr="00315D68">
              <w:rPr>
                <w:rFonts w:ascii="BIZ UD明朝 Medium" w:eastAsia="BIZ UD明朝 Medium" w:hAnsi="BIZ UD明朝 Medium" w:hint="eastAsia"/>
                <w:color w:val="000000" w:themeColor="text1"/>
              </w:rPr>
              <w:t>回答（予定）</w:t>
            </w:r>
          </w:p>
        </w:tc>
      </w:tr>
      <w:tr w:rsidR="00441185" w:rsidRPr="00315D68" w14:paraId="3E28674D" w14:textId="77777777" w:rsidTr="003F5CA8">
        <w:tc>
          <w:tcPr>
            <w:tcW w:w="3118" w:type="dxa"/>
          </w:tcPr>
          <w:p w14:paraId="08658F1D" w14:textId="77777777" w:rsidR="00441185" w:rsidRPr="00315D68" w:rsidRDefault="00441185" w:rsidP="003F5CA8">
            <w:pPr>
              <w:jc w:val="left"/>
              <w:rPr>
                <w:rFonts w:ascii="BIZ UD明朝 Medium" w:eastAsia="BIZ UD明朝 Medium" w:hAnsi="BIZ UD明朝 Medium"/>
                <w:color w:val="000000" w:themeColor="text1"/>
              </w:rPr>
            </w:pPr>
            <w:r w:rsidRPr="00315D68">
              <w:rPr>
                <w:rFonts w:ascii="BIZ UD明朝 Medium" w:eastAsia="BIZ UD明朝 Medium" w:hAnsi="BIZ UD明朝 Medium" w:hint="eastAsia"/>
                <w:color w:val="000000" w:themeColor="text1"/>
              </w:rPr>
              <w:t>令和6年2月1</w:t>
            </w:r>
            <w:r w:rsidRPr="00315D68">
              <w:rPr>
                <w:rFonts w:ascii="BIZ UD明朝 Medium" w:eastAsia="BIZ UD明朝 Medium" w:hAnsi="BIZ UD明朝 Medium"/>
                <w:color w:val="000000" w:themeColor="text1"/>
              </w:rPr>
              <w:t>3</w:t>
            </w:r>
            <w:r w:rsidRPr="00315D68">
              <w:rPr>
                <w:rFonts w:ascii="BIZ UD明朝 Medium" w:eastAsia="BIZ UD明朝 Medium" w:hAnsi="BIZ UD明朝 Medium" w:hint="eastAsia"/>
                <w:color w:val="000000" w:themeColor="text1"/>
              </w:rPr>
              <w:t>日（火）</w:t>
            </w:r>
          </w:p>
        </w:tc>
        <w:tc>
          <w:tcPr>
            <w:tcW w:w="6231" w:type="dxa"/>
          </w:tcPr>
          <w:p w14:paraId="3B3011D2" w14:textId="77777777" w:rsidR="00441185" w:rsidRPr="00315D68" w:rsidRDefault="00441185" w:rsidP="003F5CA8">
            <w:pPr>
              <w:jc w:val="left"/>
              <w:rPr>
                <w:rFonts w:ascii="BIZ UD明朝 Medium" w:eastAsia="BIZ UD明朝 Medium" w:hAnsi="BIZ UD明朝 Medium"/>
                <w:color w:val="000000" w:themeColor="text1"/>
              </w:rPr>
            </w:pPr>
            <w:r w:rsidRPr="00315D68">
              <w:rPr>
                <w:rFonts w:ascii="BIZ UD明朝 Medium" w:eastAsia="BIZ UD明朝 Medium" w:hAnsi="BIZ UD明朝 Medium" w:hint="eastAsia"/>
                <w:color w:val="000000" w:themeColor="text1"/>
              </w:rPr>
              <w:t>提案書類受付（締切）</w:t>
            </w:r>
          </w:p>
        </w:tc>
      </w:tr>
      <w:tr w:rsidR="00441185" w:rsidRPr="00315D68" w14:paraId="6BB0DEC3" w14:textId="77777777" w:rsidTr="003F5CA8">
        <w:tc>
          <w:tcPr>
            <w:tcW w:w="3118" w:type="dxa"/>
          </w:tcPr>
          <w:p w14:paraId="2F0FCFC9" w14:textId="77777777" w:rsidR="00441185" w:rsidRPr="00315D68" w:rsidRDefault="00441185" w:rsidP="003F5CA8">
            <w:pPr>
              <w:jc w:val="left"/>
              <w:rPr>
                <w:rFonts w:ascii="BIZ UD明朝 Medium" w:eastAsia="BIZ UD明朝 Medium" w:hAnsi="BIZ UD明朝 Medium"/>
                <w:color w:val="000000" w:themeColor="text1"/>
              </w:rPr>
            </w:pPr>
            <w:r w:rsidRPr="00315D68">
              <w:rPr>
                <w:rFonts w:ascii="BIZ UD明朝 Medium" w:eastAsia="BIZ UD明朝 Medium" w:hAnsi="BIZ UD明朝 Medium" w:hint="eastAsia"/>
                <w:color w:val="000000" w:themeColor="text1"/>
              </w:rPr>
              <w:t>令和6年2月16日（金）</w:t>
            </w:r>
          </w:p>
        </w:tc>
        <w:tc>
          <w:tcPr>
            <w:tcW w:w="6231" w:type="dxa"/>
          </w:tcPr>
          <w:p w14:paraId="0CA3318E" w14:textId="77777777" w:rsidR="00441185" w:rsidRPr="00315D68" w:rsidRDefault="00441185" w:rsidP="003F5CA8">
            <w:pPr>
              <w:jc w:val="left"/>
              <w:rPr>
                <w:rFonts w:ascii="BIZ UD明朝 Medium" w:eastAsia="BIZ UD明朝 Medium" w:hAnsi="BIZ UD明朝 Medium"/>
                <w:color w:val="000000" w:themeColor="text1"/>
              </w:rPr>
            </w:pPr>
            <w:r w:rsidRPr="00315D68">
              <w:rPr>
                <w:rFonts w:ascii="BIZ UD明朝 Medium" w:eastAsia="BIZ UD明朝 Medium" w:hAnsi="BIZ UD明朝 Medium" w:hint="eastAsia"/>
                <w:color w:val="000000" w:themeColor="text1"/>
              </w:rPr>
              <w:t>プレゼンテーション審査</w:t>
            </w:r>
          </w:p>
        </w:tc>
      </w:tr>
      <w:tr w:rsidR="00441185" w:rsidRPr="00315D68" w14:paraId="1973714D" w14:textId="77777777" w:rsidTr="003F5CA8">
        <w:tc>
          <w:tcPr>
            <w:tcW w:w="3118" w:type="dxa"/>
          </w:tcPr>
          <w:p w14:paraId="7B5ED84C" w14:textId="77777777" w:rsidR="00441185" w:rsidRPr="00315D68" w:rsidRDefault="00441185" w:rsidP="003F5CA8">
            <w:pPr>
              <w:jc w:val="left"/>
              <w:rPr>
                <w:rFonts w:ascii="BIZ UD明朝 Medium" w:eastAsia="BIZ UD明朝 Medium" w:hAnsi="BIZ UD明朝 Medium"/>
                <w:color w:val="000000" w:themeColor="text1"/>
              </w:rPr>
            </w:pPr>
            <w:r w:rsidRPr="00315D68">
              <w:rPr>
                <w:rFonts w:ascii="BIZ UD明朝 Medium" w:eastAsia="BIZ UD明朝 Medium" w:hAnsi="BIZ UD明朝 Medium" w:hint="eastAsia"/>
                <w:color w:val="000000" w:themeColor="text1"/>
              </w:rPr>
              <w:t>令和6年2月末ごろ</w:t>
            </w:r>
          </w:p>
        </w:tc>
        <w:tc>
          <w:tcPr>
            <w:tcW w:w="6231" w:type="dxa"/>
          </w:tcPr>
          <w:p w14:paraId="009CC663" w14:textId="77777777" w:rsidR="00441185" w:rsidRPr="00315D68" w:rsidRDefault="00441185" w:rsidP="003F5CA8">
            <w:pPr>
              <w:jc w:val="left"/>
              <w:rPr>
                <w:rFonts w:ascii="BIZ UD明朝 Medium" w:eastAsia="BIZ UD明朝 Medium" w:hAnsi="BIZ UD明朝 Medium"/>
                <w:color w:val="000000" w:themeColor="text1"/>
              </w:rPr>
            </w:pPr>
            <w:r w:rsidRPr="00315D68">
              <w:rPr>
                <w:rFonts w:ascii="BIZ UD明朝 Medium" w:eastAsia="BIZ UD明朝 Medium" w:hAnsi="BIZ UD明朝 Medium" w:hint="eastAsia"/>
                <w:color w:val="000000" w:themeColor="text1"/>
              </w:rPr>
              <w:t>審査結果通知（予定）</w:t>
            </w:r>
          </w:p>
        </w:tc>
      </w:tr>
      <w:tr w:rsidR="00441185" w:rsidRPr="00315D68" w14:paraId="3C296471" w14:textId="77777777" w:rsidTr="003F5CA8">
        <w:tc>
          <w:tcPr>
            <w:tcW w:w="3118" w:type="dxa"/>
          </w:tcPr>
          <w:p w14:paraId="7CCE4653" w14:textId="77777777" w:rsidR="00441185" w:rsidRPr="00315D68" w:rsidRDefault="00441185" w:rsidP="003F5CA8">
            <w:pPr>
              <w:jc w:val="left"/>
              <w:rPr>
                <w:rFonts w:ascii="BIZ UD明朝 Medium" w:eastAsia="BIZ UD明朝 Medium" w:hAnsi="BIZ UD明朝 Medium"/>
                <w:color w:val="000000" w:themeColor="text1"/>
              </w:rPr>
            </w:pPr>
            <w:r w:rsidRPr="00315D68">
              <w:rPr>
                <w:rFonts w:ascii="BIZ UD明朝 Medium" w:eastAsia="BIZ UD明朝 Medium" w:hAnsi="BIZ UD明朝 Medium" w:hint="eastAsia"/>
                <w:color w:val="000000" w:themeColor="text1"/>
              </w:rPr>
              <w:t>令和6年4月1日</w:t>
            </w:r>
          </w:p>
        </w:tc>
        <w:tc>
          <w:tcPr>
            <w:tcW w:w="6231" w:type="dxa"/>
          </w:tcPr>
          <w:p w14:paraId="106CE211" w14:textId="77777777" w:rsidR="00441185" w:rsidRPr="00315D68" w:rsidRDefault="00441185" w:rsidP="003F5CA8">
            <w:pPr>
              <w:jc w:val="left"/>
              <w:rPr>
                <w:rFonts w:ascii="BIZ UD明朝 Medium" w:eastAsia="BIZ UD明朝 Medium" w:hAnsi="BIZ UD明朝 Medium"/>
                <w:color w:val="000000" w:themeColor="text1"/>
              </w:rPr>
            </w:pPr>
            <w:r w:rsidRPr="00315D68">
              <w:rPr>
                <w:rFonts w:ascii="BIZ UD明朝 Medium" w:eastAsia="BIZ UD明朝 Medium" w:hAnsi="BIZ UD明朝 Medium" w:hint="eastAsia"/>
                <w:color w:val="000000" w:themeColor="text1"/>
              </w:rPr>
              <w:t>総務課による契約締結</w:t>
            </w:r>
          </w:p>
        </w:tc>
      </w:tr>
    </w:tbl>
    <w:p w14:paraId="0AD5DC0E" w14:textId="77777777" w:rsidR="00EE7781" w:rsidRPr="00315D68" w:rsidRDefault="00EE7781" w:rsidP="00E20AE0">
      <w:pPr>
        <w:jc w:val="left"/>
        <w:rPr>
          <w:rFonts w:ascii="BIZ UDPゴシック" w:eastAsia="BIZ UDPゴシック"/>
          <w:sz w:val="20"/>
          <w:szCs w:val="21"/>
        </w:rPr>
      </w:pPr>
    </w:p>
    <w:p w14:paraId="47B0CC40" w14:textId="77777777" w:rsidR="00441185" w:rsidRPr="00315D68" w:rsidRDefault="00441185" w:rsidP="00E20AE0">
      <w:pPr>
        <w:jc w:val="left"/>
        <w:rPr>
          <w:rFonts w:ascii="BIZ UDPゴシック" w:eastAsia="BIZ UDPゴシック"/>
          <w:sz w:val="20"/>
          <w:szCs w:val="21"/>
        </w:rPr>
      </w:pPr>
      <w:r w:rsidRPr="00315D68">
        <w:rPr>
          <w:rFonts w:ascii="BIZ UDPゴシック" w:eastAsia="BIZ UDPゴシック" w:hint="eastAsia"/>
          <w:sz w:val="20"/>
          <w:szCs w:val="21"/>
        </w:rPr>
        <w:t>９　担当課（問合せ先）</w:t>
      </w:r>
    </w:p>
    <w:p w14:paraId="6498910F" w14:textId="77777777" w:rsidR="00441185" w:rsidRPr="00315D68" w:rsidRDefault="00441185" w:rsidP="00E20AE0">
      <w:pPr>
        <w:jc w:val="left"/>
        <w:rPr>
          <w:rFonts w:ascii="BIZ UDPゴシック" w:eastAsia="BIZ UDPゴシック"/>
          <w:sz w:val="20"/>
          <w:szCs w:val="21"/>
        </w:rPr>
      </w:pPr>
      <w:r w:rsidRPr="00315D68">
        <w:rPr>
          <w:rFonts w:ascii="BIZ UDPゴシック" w:eastAsia="BIZ UDPゴシック" w:hint="eastAsia"/>
          <w:sz w:val="20"/>
          <w:szCs w:val="21"/>
        </w:rPr>
        <w:t xml:space="preserve">　　〒191-8686　東京都日野市神明1-12-1</w:t>
      </w:r>
    </w:p>
    <w:p w14:paraId="4C01D62C" w14:textId="77777777" w:rsidR="00441185" w:rsidRPr="00315D68" w:rsidRDefault="00441185" w:rsidP="00E20AE0">
      <w:pPr>
        <w:jc w:val="left"/>
        <w:rPr>
          <w:rFonts w:ascii="BIZ UDPゴシック" w:eastAsia="BIZ UDPゴシック"/>
          <w:sz w:val="20"/>
          <w:szCs w:val="21"/>
        </w:rPr>
      </w:pPr>
      <w:r w:rsidRPr="00315D68">
        <w:rPr>
          <w:rFonts w:ascii="BIZ UDPゴシック" w:eastAsia="BIZ UDPゴシック" w:hint="eastAsia"/>
          <w:sz w:val="20"/>
          <w:szCs w:val="21"/>
        </w:rPr>
        <w:t xml:space="preserve">　　日野市健康福祉部障害福祉課差別解消推進係　担当：立原、真辺</w:t>
      </w:r>
    </w:p>
    <w:p w14:paraId="7D823B22" w14:textId="77777777" w:rsidR="00441185" w:rsidRPr="00315D68" w:rsidRDefault="00441185" w:rsidP="00E20AE0">
      <w:pPr>
        <w:jc w:val="left"/>
        <w:rPr>
          <w:rFonts w:ascii="BIZ UDPゴシック" w:eastAsia="BIZ UDPゴシック"/>
          <w:sz w:val="20"/>
          <w:szCs w:val="21"/>
        </w:rPr>
      </w:pPr>
      <w:r w:rsidRPr="00315D68">
        <w:rPr>
          <w:rFonts w:ascii="BIZ UDPゴシック" w:eastAsia="BIZ UDPゴシック" w:hint="eastAsia"/>
          <w:sz w:val="20"/>
          <w:szCs w:val="21"/>
        </w:rPr>
        <w:t xml:space="preserve">　　電話：042-514-8991（直通）</w:t>
      </w:r>
    </w:p>
    <w:p w14:paraId="08238FCD" w14:textId="77777777" w:rsidR="00441185" w:rsidRPr="00315D68" w:rsidRDefault="00441185" w:rsidP="00E20AE0">
      <w:pPr>
        <w:jc w:val="left"/>
        <w:rPr>
          <w:rFonts w:ascii="BIZ UDPゴシック" w:eastAsia="BIZ UDPゴシック"/>
          <w:sz w:val="20"/>
          <w:szCs w:val="21"/>
        </w:rPr>
      </w:pPr>
      <w:r w:rsidRPr="00315D68">
        <w:rPr>
          <w:rFonts w:ascii="BIZ UDPゴシック" w:eastAsia="BIZ UDPゴシック" w:hint="eastAsia"/>
          <w:sz w:val="20"/>
          <w:szCs w:val="21"/>
        </w:rPr>
        <w:t xml:space="preserve">　　</w:t>
      </w:r>
      <w:r w:rsidRPr="00315D68">
        <w:rPr>
          <w:rFonts w:ascii="BIZ UDPゴシック" w:eastAsia="BIZ UDPゴシック"/>
          <w:sz w:val="20"/>
          <w:szCs w:val="21"/>
        </w:rPr>
        <w:t>FAX</w:t>
      </w:r>
      <w:r w:rsidRPr="00315D68">
        <w:rPr>
          <w:rFonts w:ascii="BIZ UDPゴシック" w:eastAsia="BIZ UDPゴシック" w:hint="eastAsia"/>
          <w:sz w:val="20"/>
          <w:szCs w:val="21"/>
        </w:rPr>
        <w:t>：042-583-0294</w:t>
      </w:r>
    </w:p>
    <w:p w14:paraId="5750561B" w14:textId="77777777" w:rsidR="00441185" w:rsidRPr="00315D68" w:rsidRDefault="00441185" w:rsidP="00E20AE0">
      <w:pPr>
        <w:jc w:val="left"/>
        <w:rPr>
          <w:rFonts w:ascii="BIZ UDPゴシック" w:eastAsia="BIZ UDPゴシック"/>
          <w:sz w:val="20"/>
          <w:szCs w:val="21"/>
        </w:rPr>
      </w:pPr>
      <w:r w:rsidRPr="00315D68">
        <w:rPr>
          <w:rFonts w:ascii="BIZ UDPゴシック" w:eastAsia="BIZ UDPゴシック" w:hint="eastAsia"/>
          <w:sz w:val="20"/>
          <w:szCs w:val="21"/>
        </w:rPr>
        <w:t xml:space="preserve">　　メール：syogaif_suisin@city.hino.lg.jp</w:t>
      </w:r>
    </w:p>
    <w:sectPr w:rsidR="00441185" w:rsidRPr="00315D68" w:rsidSect="0049700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CADF3" w14:textId="77777777" w:rsidR="003325B2" w:rsidRDefault="003325B2" w:rsidP="00917B94">
      <w:r>
        <w:separator/>
      </w:r>
    </w:p>
  </w:endnote>
  <w:endnote w:type="continuationSeparator" w:id="0">
    <w:p w14:paraId="1B5200E3" w14:textId="77777777" w:rsidR="003325B2" w:rsidRDefault="003325B2" w:rsidP="00917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altName w:val="游ゴシック"/>
    <w:charset w:val="80"/>
    <w:family w:val="modern"/>
    <w:pitch w:val="fixed"/>
    <w:sig w:usb0="E00002F7" w:usb1="2AC7EDF8" w:usb2="00000012" w:usb3="00000000" w:csb0="00020001" w:csb1="00000000"/>
  </w:font>
  <w:font w:name="BIZ UDPゴシック">
    <w:altName w:val="游ゴシック"/>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游ゴシック"/>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DA86A" w14:textId="77777777" w:rsidR="003325B2" w:rsidRDefault="003325B2" w:rsidP="00917B94">
      <w:r>
        <w:separator/>
      </w:r>
    </w:p>
  </w:footnote>
  <w:footnote w:type="continuationSeparator" w:id="0">
    <w:p w14:paraId="5C01D029" w14:textId="77777777" w:rsidR="003325B2" w:rsidRDefault="003325B2" w:rsidP="00917B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7E8"/>
    <w:rsid w:val="00052348"/>
    <w:rsid w:val="00074C28"/>
    <w:rsid w:val="001317D6"/>
    <w:rsid w:val="00153BDE"/>
    <w:rsid w:val="001B7260"/>
    <w:rsid w:val="0022414F"/>
    <w:rsid w:val="00237710"/>
    <w:rsid w:val="0026460A"/>
    <w:rsid w:val="002A4A3E"/>
    <w:rsid w:val="00315D68"/>
    <w:rsid w:val="003325B2"/>
    <w:rsid w:val="003422E9"/>
    <w:rsid w:val="003A37E8"/>
    <w:rsid w:val="003E729C"/>
    <w:rsid w:val="0042079A"/>
    <w:rsid w:val="00433943"/>
    <w:rsid w:val="0044081A"/>
    <w:rsid w:val="00441185"/>
    <w:rsid w:val="00457BD3"/>
    <w:rsid w:val="0049315B"/>
    <w:rsid w:val="00497006"/>
    <w:rsid w:val="004E3185"/>
    <w:rsid w:val="005E5595"/>
    <w:rsid w:val="00622075"/>
    <w:rsid w:val="006413BB"/>
    <w:rsid w:val="006743ED"/>
    <w:rsid w:val="006B2F15"/>
    <w:rsid w:val="006B7F7B"/>
    <w:rsid w:val="00700250"/>
    <w:rsid w:val="007114E0"/>
    <w:rsid w:val="0073646C"/>
    <w:rsid w:val="00751C51"/>
    <w:rsid w:val="007A5868"/>
    <w:rsid w:val="007E6559"/>
    <w:rsid w:val="00820100"/>
    <w:rsid w:val="008707DD"/>
    <w:rsid w:val="009022F1"/>
    <w:rsid w:val="00917B94"/>
    <w:rsid w:val="009E4B9A"/>
    <w:rsid w:val="009F4EA1"/>
    <w:rsid w:val="00A13202"/>
    <w:rsid w:val="00A42D58"/>
    <w:rsid w:val="00AA2D6B"/>
    <w:rsid w:val="00B75DC5"/>
    <w:rsid w:val="00B76C24"/>
    <w:rsid w:val="00BD70D0"/>
    <w:rsid w:val="00BE6C75"/>
    <w:rsid w:val="00D64C14"/>
    <w:rsid w:val="00DE1F5F"/>
    <w:rsid w:val="00E20AE0"/>
    <w:rsid w:val="00E461AE"/>
    <w:rsid w:val="00E67F7F"/>
    <w:rsid w:val="00EC21F2"/>
    <w:rsid w:val="00EE7781"/>
    <w:rsid w:val="00FB5BC0"/>
    <w:rsid w:val="00FC6B59"/>
    <w:rsid w:val="00FE17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C3C7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ゴシック" w:eastAsia="BIZ UDゴシック" w:hAnsi="BIZ UDPゴシック"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A37E8"/>
  </w:style>
  <w:style w:type="character" w:customStyle="1" w:styleId="a4">
    <w:name w:val="日付 (文字)"/>
    <w:basedOn w:val="a0"/>
    <w:link w:val="a3"/>
    <w:uiPriority w:val="99"/>
    <w:semiHidden/>
    <w:rsid w:val="003A37E8"/>
  </w:style>
  <w:style w:type="paragraph" w:styleId="a5">
    <w:name w:val="header"/>
    <w:basedOn w:val="a"/>
    <w:link w:val="a6"/>
    <w:uiPriority w:val="99"/>
    <w:unhideWhenUsed/>
    <w:rsid w:val="00917B94"/>
    <w:pPr>
      <w:tabs>
        <w:tab w:val="center" w:pos="4252"/>
        <w:tab w:val="right" w:pos="8504"/>
      </w:tabs>
      <w:snapToGrid w:val="0"/>
    </w:pPr>
  </w:style>
  <w:style w:type="character" w:customStyle="1" w:styleId="a6">
    <w:name w:val="ヘッダー (文字)"/>
    <w:basedOn w:val="a0"/>
    <w:link w:val="a5"/>
    <w:uiPriority w:val="99"/>
    <w:rsid w:val="00917B94"/>
  </w:style>
  <w:style w:type="paragraph" w:styleId="a7">
    <w:name w:val="footer"/>
    <w:basedOn w:val="a"/>
    <w:link w:val="a8"/>
    <w:uiPriority w:val="99"/>
    <w:unhideWhenUsed/>
    <w:rsid w:val="00917B94"/>
    <w:pPr>
      <w:tabs>
        <w:tab w:val="center" w:pos="4252"/>
        <w:tab w:val="right" w:pos="8504"/>
      </w:tabs>
      <w:snapToGrid w:val="0"/>
    </w:pPr>
  </w:style>
  <w:style w:type="character" w:customStyle="1" w:styleId="a8">
    <w:name w:val="フッター (文字)"/>
    <w:basedOn w:val="a0"/>
    <w:link w:val="a7"/>
    <w:uiPriority w:val="99"/>
    <w:rsid w:val="00917B94"/>
  </w:style>
  <w:style w:type="table" w:styleId="a9">
    <w:name w:val="Table Grid"/>
    <w:basedOn w:val="a1"/>
    <w:uiPriority w:val="39"/>
    <w:rsid w:val="00441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820100"/>
    <w:rPr>
      <w:sz w:val="18"/>
      <w:szCs w:val="18"/>
    </w:rPr>
  </w:style>
  <w:style w:type="paragraph" w:styleId="ab">
    <w:name w:val="annotation text"/>
    <w:basedOn w:val="a"/>
    <w:link w:val="ac"/>
    <w:uiPriority w:val="99"/>
    <w:semiHidden/>
    <w:unhideWhenUsed/>
    <w:rsid w:val="00820100"/>
    <w:pPr>
      <w:jc w:val="left"/>
    </w:pPr>
  </w:style>
  <w:style w:type="character" w:customStyle="1" w:styleId="ac">
    <w:name w:val="コメント文字列 (文字)"/>
    <w:basedOn w:val="a0"/>
    <w:link w:val="ab"/>
    <w:uiPriority w:val="99"/>
    <w:semiHidden/>
    <w:rsid w:val="00820100"/>
  </w:style>
  <w:style w:type="paragraph" w:styleId="ad">
    <w:name w:val="annotation subject"/>
    <w:basedOn w:val="ab"/>
    <w:next w:val="ab"/>
    <w:link w:val="ae"/>
    <w:uiPriority w:val="99"/>
    <w:semiHidden/>
    <w:unhideWhenUsed/>
    <w:rsid w:val="00820100"/>
    <w:rPr>
      <w:b/>
      <w:bCs/>
    </w:rPr>
  </w:style>
  <w:style w:type="character" w:customStyle="1" w:styleId="ae">
    <w:name w:val="コメント内容 (文字)"/>
    <w:basedOn w:val="ac"/>
    <w:link w:val="ad"/>
    <w:uiPriority w:val="99"/>
    <w:semiHidden/>
    <w:rsid w:val="00820100"/>
    <w:rPr>
      <w:b/>
      <w:bCs/>
    </w:rPr>
  </w:style>
  <w:style w:type="paragraph" w:styleId="af">
    <w:name w:val="Balloon Text"/>
    <w:basedOn w:val="a"/>
    <w:link w:val="af0"/>
    <w:uiPriority w:val="99"/>
    <w:semiHidden/>
    <w:unhideWhenUsed/>
    <w:rsid w:val="00820100"/>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201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474</Words>
  <Characters>2702</Characters>
  <Application>Microsoft Office Word</Application>
  <DocSecurity>0</DocSecurity>
  <Lines>22</Lines>
  <Paragraphs>6</Paragraphs>
  <ScaleCrop>false</ScaleCrop>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2024-01-22T01:13:00Z</dcterms:created>
  <dcterms:modified xsi:type="dcterms:W3CDTF">2024-01-22T01:13:00Z</dcterms:modified>
</cp:coreProperties>
</file>