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6B5" w:rsidRPr="00E206B5" w:rsidRDefault="008B1409" w:rsidP="00E206B5">
      <w:pPr>
        <w:spacing w:line="480" w:lineRule="atLeast"/>
        <w:rPr>
          <w:rFonts w:ascii="ＭＳ 明朝" w:eastAsia="ＭＳ 明朝" w:hAnsi="ＭＳ 明朝" w:cs="ＭＳ 明朝"/>
          <w:color w:val="000000"/>
        </w:rPr>
      </w:pPr>
      <w:bookmarkStart w:id="0" w:name="_Hlk151718868"/>
      <w:bookmarkStart w:id="1" w:name="_GoBack"/>
      <w:bookmarkEnd w:id="1"/>
      <w:r>
        <w:rPr>
          <w:rFonts w:ascii="ＭＳ 明朝" w:eastAsia="ＭＳ 明朝" w:hAnsi="ＭＳ 明朝" w:cs="ＭＳ 明朝" w:hint="eastAsia"/>
          <w:color w:val="000000"/>
        </w:rPr>
        <w:t>日野市</w:t>
      </w:r>
      <w:r w:rsidR="00E206B5">
        <w:rPr>
          <w:rFonts w:ascii="ＭＳ 明朝" w:eastAsia="ＭＳ 明朝" w:hAnsi="ＭＳ 明朝" w:cs="ＭＳ 明朝" w:hint="eastAsia"/>
          <w:color w:val="000000"/>
        </w:rPr>
        <w:t>規則第</w:t>
      </w:r>
      <w:r w:rsidR="00440ECD">
        <w:rPr>
          <w:rFonts w:ascii="ＭＳ 明朝" w:eastAsia="ＭＳ 明朝" w:hAnsi="ＭＳ 明朝" w:cs="ＭＳ 明朝" w:hint="eastAsia"/>
          <w:color w:val="000000"/>
        </w:rPr>
        <w:t>７７</w:t>
      </w:r>
      <w:r w:rsidR="00E206B5">
        <w:rPr>
          <w:rFonts w:ascii="ＭＳ 明朝" w:eastAsia="ＭＳ 明朝" w:hAnsi="ＭＳ 明朝" w:cs="ＭＳ 明朝" w:hint="eastAsia"/>
          <w:color w:val="000000"/>
        </w:rPr>
        <w:t>号</w:t>
      </w:r>
    </w:p>
    <w:p w:rsidR="009D0183" w:rsidRDefault="009D0183" w:rsidP="001C4869">
      <w:pPr>
        <w:spacing w:line="560" w:lineRule="atLeast"/>
        <w:ind w:firstLineChars="300" w:firstLine="840"/>
        <w:rPr>
          <w:rFonts w:ascii="ＭＳ 明朝" w:eastAsia="ＭＳ 明朝" w:hAnsi="ＭＳ 明朝" w:cs="ＭＳ 明朝"/>
          <w:color w:val="000000"/>
          <w:sz w:val="28"/>
          <w:szCs w:val="28"/>
        </w:rPr>
      </w:pPr>
      <w:r>
        <w:rPr>
          <w:rFonts w:ascii="ＭＳ 明朝" w:eastAsia="ＭＳ 明朝" w:hAnsi="ＭＳ 明朝" w:cs="ＭＳ 明朝" w:hint="eastAsia"/>
          <w:color w:val="000000"/>
          <w:sz w:val="28"/>
          <w:szCs w:val="28"/>
        </w:rPr>
        <w:t>日野市</w:t>
      </w:r>
      <w:r w:rsidR="008B696D">
        <w:rPr>
          <w:rFonts w:ascii="ＭＳ 明朝" w:eastAsia="ＭＳ 明朝" w:hAnsi="ＭＳ 明朝" w:cs="ＭＳ 明朝" w:hint="eastAsia"/>
          <w:color w:val="000000"/>
          <w:sz w:val="28"/>
          <w:szCs w:val="28"/>
        </w:rPr>
        <w:t>空家等管理活用支援法人の指定等に関する事務</w:t>
      </w:r>
      <w:r>
        <w:rPr>
          <w:rFonts w:ascii="ＭＳ 明朝" w:eastAsia="ＭＳ 明朝" w:hAnsi="ＭＳ 明朝" w:cs="ＭＳ 明朝" w:hint="eastAsia"/>
          <w:color w:val="000000"/>
          <w:sz w:val="28"/>
          <w:szCs w:val="28"/>
        </w:rPr>
        <w:t>取扱規則</w:t>
      </w:r>
      <w:bookmarkEnd w:id="0"/>
    </w:p>
    <w:p w:rsidR="009D0183" w:rsidRDefault="009D0183">
      <w:pPr>
        <w:spacing w:line="480" w:lineRule="atLeast"/>
        <w:jc w:val="right"/>
        <w:rPr>
          <w:rFonts w:ascii="ＭＳ 明朝" w:eastAsia="ＭＳ 明朝" w:hAnsi="ＭＳ 明朝" w:cs="ＭＳ 明朝"/>
          <w:color w:val="000000"/>
        </w:rPr>
      </w:pPr>
    </w:p>
    <w:p w:rsidR="008B696D" w:rsidRPr="008B696D" w:rsidRDefault="008B696D" w:rsidP="006C603D">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（趣旨）</w:t>
      </w:r>
    </w:p>
    <w:p w:rsidR="008B696D" w:rsidRPr="008B696D" w:rsidRDefault="008B696D" w:rsidP="00533A98">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第１条</w:t>
      </w:r>
      <w:r w:rsidR="00533A98">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この</w:t>
      </w:r>
      <w:r>
        <w:rPr>
          <w:rFonts w:ascii="ＭＳ 明朝" w:eastAsia="ＭＳ 明朝" w:hAnsi="ＭＳ 明朝" w:cs="ＭＳ 明朝" w:hint="eastAsia"/>
          <w:color w:val="000000"/>
        </w:rPr>
        <w:t>規則</w:t>
      </w:r>
      <w:r w:rsidRPr="008B696D">
        <w:rPr>
          <w:rFonts w:ascii="ＭＳ 明朝" w:eastAsia="ＭＳ 明朝" w:hAnsi="ＭＳ 明朝" w:cs="ＭＳ 明朝" w:hint="eastAsia"/>
          <w:color w:val="000000"/>
        </w:rPr>
        <w:t>は、空家等対策の推進に関する特別措置法（平成</w:t>
      </w:r>
      <w:r w:rsidRPr="008B696D">
        <w:rPr>
          <w:rFonts w:ascii="ＭＳ 明朝" w:eastAsia="ＭＳ 明朝" w:hAnsi="ＭＳ 明朝" w:cs="ＭＳ 明朝"/>
          <w:color w:val="000000"/>
        </w:rPr>
        <w:t>26</w:t>
      </w:r>
      <w:r w:rsidRPr="008B696D">
        <w:rPr>
          <w:rFonts w:ascii="ＭＳ 明朝" w:eastAsia="ＭＳ 明朝" w:hAnsi="ＭＳ 明朝" w:cs="ＭＳ 明朝" w:hint="eastAsia"/>
          <w:color w:val="000000"/>
        </w:rPr>
        <w:t>年法律第</w:t>
      </w:r>
      <w:r w:rsidRPr="008B696D">
        <w:rPr>
          <w:rFonts w:ascii="ＭＳ 明朝" w:eastAsia="ＭＳ 明朝" w:hAnsi="ＭＳ 明朝" w:cs="ＭＳ 明朝"/>
          <w:color w:val="000000"/>
        </w:rPr>
        <w:t>127</w:t>
      </w:r>
      <w:r w:rsidRPr="008B696D">
        <w:rPr>
          <w:rFonts w:ascii="ＭＳ 明朝" w:eastAsia="ＭＳ 明朝" w:hAnsi="ＭＳ 明朝" w:cs="ＭＳ 明朝" w:hint="eastAsia"/>
          <w:color w:val="000000"/>
        </w:rPr>
        <w:t>号。以下「法」という。）第</w:t>
      </w:r>
      <w:r w:rsidRPr="008B696D">
        <w:rPr>
          <w:rFonts w:ascii="ＭＳ 明朝" w:eastAsia="ＭＳ 明朝" w:hAnsi="ＭＳ 明朝" w:cs="ＭＳ 明朝"/>
          <w:color w:val="000000"/>
        </w:rPr>
        <w:t>23</w:t>
      </w:r>
      <w:r w:rsidRPr="008B696D">
        <w:rPr>
          <w:rFonts w:ascii="ＭＳ 明朝" w:eastAsia="ＭＳ 明朝" w:hAnsi="ＭＳ 明朝" w:cs="ＭＳ 明朝" w:hint="eastAsia"/>
          <w:color w:val="000000"/>
        </w:rPr>
        <w:t>条第１項の規定に基づく空家等管理活用支援法人（以下「支援法人」という。）の指定等に関し、必要な事項を定めるものとする。</w:t>
      </w:r>
    </w:p>
    <w:p w:rsidR="008B696D" w:rsidRPr="008B696D" w:rsidRDefault="008B696D" w:rsidP="00533A98">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（指定の申請）</w:t>
      </w:r>
    </w:p>
    <w:p w:rsidR="008B696D" w:rsidRPr="008B696D" w:rsidRDefault="008B696D" w:rsidP="00533A98">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第２条</w:t>
      </w:r>
      <w:r w:rsidR="00533A98">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法第</w:t>
      </w:r>
      <w:r w:rsidRPr="008B696D">
        <w:rPr>
          <w:rFonts w:ascii="ＭＳ 明朝" w:eastAsia="ＭＳ 明朝" w:hAnsi="ＭＳ 明朝" w:cs="ＭＳ 明朝"/>
          <w:color w:val="000000"/>
        </w:rPr>
        <w:t>23</w:t>
      </w:r>
      <w:r w:rsidRPr="008B696D">
        <w:rPr>
          <w:rFonts w:ascii="ＭＳ 明朝" w:eastAsia="ＭＳ 明朝" w:hAnsi="ＭＳ 明朝" w:cs="ＭＳ 明朝" w:hint="eastAsia"/>
          <w:color w:val="000000"/>
        </w:rPr>
        <w:t>条第１項の規定による支援法人の指定を受けようとする者（以下「申請者」という。）は、空家等管理活用支援法人</w:t>
      </w:r>
      <w:r w:rsidR="00B35045">
        <w:rPr>
          <w:rFonts w:ascii="ＭＳ 明朝" w:eastAsia="ＭＳ 明朝" w:hAnsi="ＭＳ 明朝" w:cs="ＭＳ 明朝" w:hint="eastAsia"/>
          <w:color w:val="000000"/>
        </w:rPr>
        <w:t>指定</w:t>
      </w:r>
      <w:r w:rsidRPr="008B696D">
        <w:rPr>
          <w:rFonts w:ascii="ＭＳ 明朝" w:eastAsia="ＭＳ 明朝" w:hAnsi="ＭＳ 明朝" w:cs="ＭＳ 明朝" w:hint="eastAsia"/>
          <w:color w:val="000000"/>
        </w:rPr>
        <w:t>申請書（第１号</w:t>
      </w:r>
      <w:r w:rsidR="006D6E54">
        <w:rPr>
          <w:rFonts w:ascii="ＭＳ 明朝" w:eastAsia="ＭＳ 明朝" w:hAnsi="ＭＳ 明朝" w:cs="ＭＳ 明朝" w:hint="eastAsia"/>
          <w:color w:val="000000"/>
        </w:rPr>
        <w:t>様式</w:t>
      </w:r>
      <w:r w:rsidRPr="008B696D">
        <w:rPr>
          <w:rFonts w:ascii="ＭＳ 明朝" w:eastAsia="ＭＳ 明朝" w:hAnsi="ＭＳ 明朝" w:cs="ＭＳ 明朝" w:hint="eastAsia"/>
          <w:color w:val="000000"/>
        </w:rPr>
        <w:t>）を市長に提出するものとする。</w:t>
      </w:r>
    </w:p>
    <w:p w:rsidR="002F2CC8" w:rsidRDefault="008B696D" w:rsidP="002F2CC8">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２</w:t>
      </w:r>
      <w:r w:rsidR="00533A98">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前項の申請書には、次の各号に掲げる書類を添付するものとする。</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(1)</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定款</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(2)</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登記事項証明書</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(3)</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役員の氏名、住所及び略歴を記載した書面</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(4)</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法人の組織及び沿革を記載した書面並びに事務分担を記載した書面</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(5)</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前事業年度の事業報告書、収支決算書及び貸借対照表</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(6)</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当該事業年度の事業計画書及び収支予算書</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(7)</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これまでの空家等の管理又は活用等に関する活動実績を記載した書面</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(8)</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法第</w:t>
      </w:r>
      <w:r w:rsidR="008B696D" w:rsidRPr="008B696D">
        <w:rPr>
          <w:rFonts w:ascii="ＭＳ 明朝" w:eastAsia="ＭＳ 明朝" w:hAnsi="ＭＳ 明朝" w:cs="ＭＳ 明朝"/>
          <w:color w:val="000000"/>
        </w:rPr>
        <w:t>24</w:t>
      </w:r>
      <w:r w:rsidR="008B696D" w:rsidRPr="008B696D">
        <w:rPr>
          <w:rFonts w:ascii="ＭＳ 明朝" w:eastAsia="ＭＳ 明朝" w:hAnsi="ＭＳ 明朝" w:cs="ＭＳ 明朝" w:hint="eastAsia"/>
          <w:color w:val="000000"/>
        </w:rPr>
        <w:t>条各号に規定する業務に関する計画書</w:t>
      </w:r>
    </w:p>
    <w:p w:rsidR="008B696D" w:rsidRPr="008B696D" w:rsidRDefault="002F2CC8" w:rsidP="002F2CC8">
      <w:pPr>
        <w:spacing w:line="480" w:lineRule="atLeast"/>
        <w:ind w:leftChars="100" w:left="240"/>
        <w:rPr>
          <w:rFonts w:ascii="ＭＳ 明朝" w:eastAsia="ＭＳ 明朝" w:hAnsi="ＭＳ 明朝" w:cs="ＭＳ 明朝"/>
          <w:color w:val="000000"/>
        </w:rPr>
      </w:pPr>
      <w:r>
        <w:rPr>
          <w:rFonts w:ascii="ＭＳ 明朝" w:eastAsia="ＭＳ 明朝" w:hAnsi="ＭＳ 明朝" w:cs="ＭＳ 明朝"/>
          <w:color w:val="000000"/>
        </w:rPr>
        <w:t>(9)</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前各号に掲げるもののほか、支援法人の業務に関し参考となる書類</w:t>
      </w:r>
    </w:p>
    <w:p w:rsidR="008B696D" w:rsidRPr="008B696D" w:rsidRDefault="008B696D" w:rsidP="006C603D">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（支援法人の指定）</w:t>
      </w:r>
    </w:p>
    <w:p w:rsidR="008B696D" w:rsidRDefault="008B696D" w:rsidP="006C603D">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第３条</w:t>
      </w:r>
      <w:r w:rsidR="006C603D">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市長は、</w:t>
      </w:r>
      <w:bookmarkStart w:id="2" w:name="_Hlk152079499"/>
      <w:r w:rsidRPr="008B696D">
        <w:rPr>
          <w:rFonts w:ascii="ＭＳ 明朝" w:eastAsia="ＭＳ 明朝" w:hAnsi="ＭＳ 明朝" w:cs="ＭＳ 明朝" w:hint="eastAsia"/>
          <w:color w:val="000000"/>
        </w:rPr>
        <w:t>前条第１項の規定による</w:t>
      </w:r>
      <w:bookmarkEnd w:id="2"/>
      <w:r w:rsidRPr="008B696D">
        <w:rPr>
          <w:rFonts w:ascii="ＭＳ 明朝" w:eastAsia="ＭＳ 明朝" w:hAnsi="ＭＳ 明朝" w:cs="ＭＳ 明朝" w:hint="eastAsia"/>
          <w:color w:val="000000"/>
        </w:rPr>
        <w:t>申請書の提出があった場合において、申請内容が次の各号のいずれにも該当すると認めるときは、法第</w:t>
      </w:r>
      <w:r w:rsidRPr="008B696D">
        <w:rPr>
          <w:rFonts w:ascii="ＭＳ 明朝" w:eastAsia="ＭＳ 明朝" w:hAnsi="ＭＳ 明朝" w:cs="ＭＳ 明朝"/>
          <w:color w:val="000000"/>
        </w:rPr>
        <w:t>23</w:t>
      </w:r>
      <w:r w:rsidRPr="008B696D">
        <w:rPr>
          <w:rFonts w:ascii="ＭＳ 明朝" w:eastAsia="ＭＳ 明朝" w:hAnsi="ＭＳ 明朝" w:cs="ＭＳ 明朝" w:hint="eastAsia"/>
          <w:color w:val="000000"/>
        </w:rPr>
        <w:t>条第１項の規定により、当該申請者を支援法人として指定するものとする。</w:t>
      </w:r>
    </w:p>
    <w:p w:rsidR="009D06D6"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(1)</w:t>
      </w:r>
      <w:r w:rsidR="006C603D">
        <w:rPr>
          <w:rFonts w:ascii="ＭＳ 明朝" w:eastAsia="ＭＳ 明朝" w:hAnsi="ＭＳ 明朝" w:cs="ＭＳ 明朝" w:hint="eastAsia"/>
          <w:color w:val="000000"/>
        </w:rPr>
        <w:t xml:space="preserve">　</w:t>
      </w:r>
      <w:r w:rsidR="00B20F42">
        <w:rPr>
          <w:rFonts w:ascii="ＭＳ 明朝" w:eastAsia="ＭＳ 明朝" w:hAnsi="ＭＳ 明朝" w:cs="ＭＳ 明朝" w:hint="eastAsia"/>
          <w:color w:val="000000"/>
        </w:rPr>
        <w:t>法第</w:t>
      </w:r>
      <w:r w:rsidR="00B20F42">
        <w:rPr>
          <w:rFonts w:ascii="ＭＳ 明朝" w:eastAsia="ＭＳ 明朝" w:hAnsi="ＭＳ 明朝" w:cs="ＭＳ 明朝"/>
          <w:color w:val="000000"/>
        </w:rPr>
        <w:t>24</w:t>
      </w:r>
      <w:r w:rsidR="00B20F42">
        <w:rPr>
          <w:rFonts w:ascii="ＭＳ 明朝" w:eastAsia="ＭＳ 明朝" w:hAnsi="ＭＳ 明朝" w:cs="ＭＳ 明朝" w:hint="eastAsia"/>
          <w:color w:val="000000"/>
        </w:rPr>
        <w:t>条各号に</w:t>
      </w:r>
      <w:r w:rsidR="006A7744">
        <w:rPr>
          <w:rFonts w:ascii="ＭＳ 明朝" w:eastAsia="ＭＳ 明朝" w:hAnsi="ＭＳ 明朝" w:cs="ＭＳ 明朝" w:hint="eastAsia"/>
          <w:color w:val="000000"/>
        </w:rPr>
        <w:t>規定する</w:t>
      </w:r>
      <w:r w:rsidR="00B20F42">
        <w:rPr>
          <w:rFonts w:ascii="ＭＳ 明朝" w:eastAsia="ＭＳ 明朝" w:hAnsi="ＭＳ 明朝" w:cs="ＭＳ 明朝" w:hint="eastAsia"/>
          <w:color w:val="000000"/>
        </w:rPr>
        <w:t>業務を市で実施することが困難な場合であって、</w:t>
      </w:r>
      <w:r w:rsidR="00716667">
        <w:rPr>
          <w:rFonts w:ascii="ＭＳ 明朝" w:eastAsia="ＭＳ 明朝" w:hAnsi="ＭＳ 明朝" w:cs="ＭＳ 明朝" w:hint="eastAsia"/>
          <w:color w:val="000000"/>
        </w:rPr>
        <w:t>かつ、</w:t>
      </w:r>
      <w:r w:rsidR="00B20F42">
        <w:rPr>
          <w:rFonts w:ascii="ＭＳ 明朝" w:eastAsia="ＭＳ 明朝" w:hAnsi="ＭＳ 明朝" w:cs="ＭＳ 明朝" w:hint="eastAsia"/>
          <w:color w:val="000000"/>
        </w:rPr>
        <w:t>当該業務を申請者が実施することが適当であると市長が認めるものであること。</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(2)</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申請者が、特定非営利活動促進法（平成</w:t>
      </w:r>
      <w:r w:rsidR="008B696D" w:rsidRPr="008B696D">
        <w:rPr>
          <w:rFonts w:ascii="ＭＳ 明朝" w:eastAsia="ＭＳ 明朝" w:hAnsi="ＭＳ 明朝" w:cs="ＭＳ 明朝"/>
          <w:color w:val="000000"/>
        </w:rPr>
        <w:t>10</w:t>
      </w:r>
      <w:r w:rsidR="008B696D" w:rsidRPr="008B696D">
        <w:rPr>
          <w:rFonts w:ascii="ＭＳ 明朝" w:eastAsia="ＭＳ 明朝" w:hAnsi="ＭＳ 明朝" w:cs="ＭＳ 明朝" w:hint="eastAsia"/>
          <w:color w:val="000000"/>
        </w:rPr>
        <w:t>年法律第７号）第２条第２項に規定する</w:t>
      </w:r>
      <w:r w:rsidR="008B696D" w:rsidRPr="008B696D">
        <w:rPr>
          <w:rFonts w:ascii="ＭＳ 明朝" w:eastAsia="ＭＳ 明朝" w:hAnsi="ＭＳ 明朝" w:cs="ＭＳ 明朝" w:hint="eastAsia"/>
          <w:color w:val="000000"/>
        </w:rPr>
        <w:lastRenderedPageBreak/>
        <w:t>特定非営利活動法人、一般社団法人若しくは一般財団法人又は空家等の管理若しくは活用を図る活動を行うことを目的とする会社であること。</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(3)</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第８条の規定により、指定を取り消され、その取消しの日から</w:t>
      </w:r>
      <w:r w:rsidR="008B696D">
        <w:rPr>
          <w:rFonts w:ascii="ＭＳ 明朝" w:eastAsia="ＭＳ 明朝" w:hAnsi="ＭＳ 明朝" w:cs="ＭＳ 明朝" w:hint="eastAsia"/>
          <w:color w:val="000000"/>
        </w:rPr>
        <w:t>５</w:t>
      </w:r>
      <w:r w:rsidR="008B696D" w:rsidRPr="008B696D">
        <w:rPr>
          <w:rFonts w:ascii="ＭＳ 明朝" w:eastAsia="ＭＳ 明朝" w:hAnsi="ＭＳ 明朝" w:cs="ＭＳ 明朝" w:hint="eastAsia"/>
          <w:color w:val="000000"/>
        </w:rPr>
        <w:t>年を経過しない者でないこと。</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(4)</w:t>
      </w:r>
      <w:r w:rsidR="006C603D">
        <w:rPr>
          <w:rFonts w:ascii="ＭＳ 明朝" w:eastAsia="ＭＳ 明朝" w:hAnsi="ＭＳ 明朝" w:cs="ＭＳ 明朝" w:hint="eastAsia"/>
          <w:color w:val="000000"/>
        </w:rPr>
        <w:t xml:space="preserve">　</w:t>
      </w:r>
      <w:r w:rsidR="00054AAD" w:rsidRPr="00054AAD">
        <w:t xml:space="preserve"> </w:t>
      </w:r>
      <w:r w:rsidR="00054AAD" w:rsidRPr="00054AAD">
        <w:rPr>
          <w:rFonts w:ascii="ＭＳ 明朝" w:eastAsia="ＭＳ 明朝" w:hAnsi="ＭＳ 明朝" w:cs="ＭＳ 明朝" w:hint="eastAsia"/>
          <w:color w:val="000000"/>
        </w:rPr>
        <w:t>日野市暴力団排除条例</w:t>
      </w:r>
      <w:r w:rsidR="00054AAD" w:rsidRPr="00054AAD">
        <w:rPr>
          <w:rFonts w:ascii="ＭＳ 明朝" w:eastAsia="ＭＳ 明朝" w:hAnsi="ＭＳ 明朝" w:cs="ＭＳ 明朝"/>
          <w:color w:val="000000"/>
        </w:rPr>
        <w:t>(</w:t>
      </w:r>
      <w:r w:rsidR="00054AAD" w:rsidRPr="00054AAD">
        <w:rPr>
          <w:rFonts w:ascii="ＭＳ 明朝" w:eastAsia="ＭＳ 明朝" w:hAnsi="ＭＳ 明朝" w:cs="ＭＳ 明朝" w:hint="eastAsia"/>
          <w:color w:val="000000"/>
        </w:rPr>
        <w:t>平成</w:t>
      </w:r>
      <w:r w:rsidR="00054AAD" w:rsidRPr="00054AAD">
        <w:rPr>
          <w:rFonts w:ascii="ＭＳ 明朝" w:eastAsia="ＭＳ 明朝" w:hAnsi="ＭＳ 明朝" w:cs="ＭＳ 明朝"/>
          <w:color w:val="000000"/>
        </w:rPr>
        <w:t>24</w:t>
      </w:r>
      <w:r w:rsidR="00054AAD" w:rsidRPr="00054AAD">
        <w:rPr>
          <w:rFonts w:ascii="ＭＳ 明朝" w:eastAsia="ＭＳ 明朝" w:hAnsi="ＭＳ 明朝" w:cs="ＭＳ 明朝" w:hint="eastAsia"/>
          <w:color w:val="000000"/>
        </w:rPr>
        <w:t>年条例第</w:t>
      </w:r>
      <w:r w:rsidR="00054AAD" w:rsidRPr="00054AAD">
        <w:rPr>
          <w:rFonts w:ascii="ＭＳ 明朝" w:eastAsia="ＭＳ 明朝" w:hAnsi="ＭＳ 明朝" w:cs="ＭＳ 明朝"/>
          <w:color w:val="000000"/>
        </w:rPr>
        <w:t>29</w:t>
      </w:r>
      <w:r w:rsidR="00054AAD" w:rsidRPr="00054AAD">
        <w:rPr>
          <w:rFonts w:ascii="ＭＳ 明朝" w:eastAsia="ＭＳ 明朝" w:hAnsi="ＭＳ 明朝" w:cs="ＭＳ 明朝" w:hint="eastAsia"/>
          <w:color w:val="000000"/>
        </w:rPr>
        <w:t>号</w:t>
      </w:r>
      <w:r w:rsidR="00054AAD" w:rsidRPr="00054AAD">
        <w:rPr>
          <w:rFonts w:ascii="ＭＳ 明朝" w:eastAsia="ＭＳ 明朝" w:hAnsi="ＭＳ 明朝" w:cs="ＭＳ 明朝"/>
          <w:color w:val="000000"/>
        </w:rPr>
        <w:t>)</w:t>
      </w:r>
      <w:r w:rsidR="00054AAD" w:rsidRPr="00054AAD">
        <w:rPr>
          <w:rFonts w:ascii="ＭＳ 明朝" w:eastAsia="ＭＳ 明朝" w:hAnsi="ＭＳ 明朝" w:cs="ＭＳ 明朝" w:hint="eastAsia"/>
          <w:color w:val="000000"/>
        </w:rPr>
        <w:t>第</w:t>
      </w:r>
      <w:r w:rsidR="008738EC">
        <w:rPr>
          <w:rFonts w:ascii="ＭＳ 明朝" w:eastAsia="ＭＳ 明朝" w:hAnsi="ＭＳ 明朝" w:cs="ＭＳ 明朝" w:hint="eastAsia"/>
          <w:color w:val="000000"/>
        </w:rPr>
        <w:t>２</w:t>
      </w:r>
      <w:r w:rsidR="00054AAD" w:rsidRPr="00054AAD">
        <w:rPr>
          <w:rFonts w:ascii="ＭＳ 明朝" w:eastAsia="ＭＳ 明朝" w:hAnsi="ＭＳ 明朝" w:cs="ＭＳ 明朝" w:hint="eastAsia"/>
          <w:color w:val="000000"/>
        </w:rPr>
        <w:t>条第</w:t>
      </w:r>
      <w:r w:rsidR="008738EC">
        <w:rPr>
          <w:rFonts w:ascii="ＭＳ 明朝" w:eastAsia="ＭＳ 明朝" w:hAnsi="ＭＳ 明朝" w:cs="ＭＳ 明朝" w:hint="eastAsia"/>
          <w:color w:val="000000"/>
        </w:rPr>
        <w:t>２</w:t>
      </w:r>
      <w:r w:rsidR="00054AAD" w:rsidRPr="00054AAD">
        <w:rPr>
          <w:rFonts w:ascii="ＭＳ 明朝" w:eastAsia="ＭＳ 明朝" w:hAnsi="ＭＳ 明朝" w:cs="ＭＳ 明朝" w:hint="eastAsia"/>
          <w:color w:val="000000"/>
        </w:rPr>
        <w:t>号に規定する暴力団員でなくなった日から</w:t>
      </w:r>
      <w:r w:rsidR="008738EC">
        <w:rPr>
          <w:rFonts w:ascii="ＭＳ 明朝" w:eastAsia="ＭＳ 明朝" w:hAnsi="ＭＳ 明朝" w:cs="ＭＳ 明朝" w:hint="eastAsia"/>
          <w:color w:val="000000"/>
        </w:rPr>
        <w:t>５</w:t>
      </w:r>
      <w:r w:rsidR="00054AAD" w:rsidRPr="00054AAD">
        <w:rPr>
          <w:rFonts w:ascii="ＭＳ 明朝" w:eastAsia="ＭＳ 明朝" w:hAnsi="ＭＳ 明朝" w:cs="ＭＳ 明朝" w:hint="eastAsia"/>
          <w:color w:val="000000"/>
        </w:rPr>
        <w:t>年を経過しない者</w:t>
      </w:r>
      <w:r w:rsidR="008738EC">
        <w:rPr>
          <w:rFonts w:ascii="ＭＳ 明朝" w:eastAsia="ＭＳ 明朝" w:hAnsi="ＭＳ 明朝" w:cs="ＭＳ 明朝" w:hint="eastAsia"/>
          <w:color w:val="000000"/>
        </w:rPr>
        <w:t>又は</w:t>
      </w:r>
      <w:r w:rsidR="00054AAD" w:rsidRPr="00054AAD">
        <w:rPr>
          <w:rFonts w:ascii="ＭＳ 明朝" w:eastAsia="ＭＳ 明朝" w:hAnsi="ＭＳ 明朝" w:cs="ＭＳ 明朝" w:hint="eastAsia"/>
          <w:color w:val="000000"/>
        </w:rPr>
        <w:t>同条第</w:t>
      </w:r>
      <w:r w:rsidR="00054AAD" w:rsidRPr="00054AAD">
        <w:rPr>
          <w:rFonts w:ascii="ＭＳ 明朝" w:eastAsia="ＭＳ 明朝" w:hAnsi="ＭＳ 明朝" w:cs="ＭＳ 明朝"/>
          <w:color w:val="000000"/>
        </w:rPr>
        <w:t>3</w:t>
      </w:r>
      <w:r w:rsidR="00054AAD" w:rsidRPr="00054AAD">
        <w:rPr>
          <w:rFonts w:ascii="ＭＳ 明朝" w:eastAsia="ＭＳ 明朝" w:hAnsi="ＭＳ 明朝" w:cs="ＭＳ 明朝" w:hint="eastAsia"/>
          <w:color w:val="000000"/>
        </w:rPr>
        <w:t>号に規定する暴力団関係者</w:t>
      </w:r>
      <w:r w:rsidR="008B696D" w:rsidRPr="008B696D">
        <w:rPr>
          <w:rFonts w:ascii="ＭＳ 明朝" w:eastAsia="ＭＳ 明朝" w:hAnsi="ＭＳ 明朝" w:cs="ＭＳ 明朝" w:hint="eastAsia"/>
          <w:color w:val="000000"/>
        </w:rPr>
        <w:t>（以下「暴力団員等」という。）がその事業活動を支配するものでないこと。</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(5)</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役員のうちに次のいずれかに該当する者がないこと。</w:t>
      </w:r>
    </w:p>
    <w:p w:rsidR="008B696D" w:rsidRPr="008B696D" w:rsidRDefault="002F2CC8" w:rsidP="006C603D">
      <w:pPr>
        <w:spacing w:line="480" w:lineRule="atLeast"/>
        <w:ind w:firstLineChars="200" w:firstLine="480"/>
        <w:rPr>
          <w:rFonts w:ascii="ＭＳ 明朝" w:eastAsia="ＭＳ 明朝" w:hAnsi="ＭＳ 明朝" w:cs="ＭＳ 明朝"/>
          <w:color w:val="000000"/>
        </w:rPr>
      </w:pPr>
      <w:r>
        <w:rPr>
          <w:rFonts w:ascii="ＭＳ 明朝" w:eastAsia="ＭＳ 明朝" w:hAnsi="ＭＳ 明朝" w:cs="ＭＳ 明朝" w:hint="eastAsia"/>
          <w:color w:val="000000"/>
        </w:rPr>
        <w:t>ア</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未成年者</w:t>
      </w:r>
    </w:p>
    <w:p w:rsidR="008B696D" w:rsidRPr="008B696D" w:rsidRDefault="002F2CC8" w:rsidP="006C603D">
      <w:pPr>
        <w:spacing w:line="480" w:lineRule="atLeast"/>
        <w:ind w:left="238"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イ</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破産手続開始の決定を受けて復権を得ない者</w:t>
      </w:r>
    </w:p>
    <w:p w:rsidR="008B696D" w:rsidRPr="008B696D" w:rsidRDefault="002F2CC8" w:rsidP="006C603D">
      <w:pPr>
        <w:spacing w:line="480" w:lineRule="atLeast"/>
        <w:ind w:leftChars="200" w:left="720" w:hangingChars="100" w:hanging="240"/>
        <w:rPr>
          <w:rFonts w:ascii="ＭＳ 明朝" w:eastAsia="ＭＳ 明朝" w:hAnsi="ＭＳ 明朝" w:cs="ＭＳ 明朝"/>
          <w:color w:val="000000"/>
        </w:rPr>
      </w:pPr>
      <w:r>
        <w:rPr>
          <w:rFonts w:ascii="ＭＳ 明朝" w:eastAsia="ＭＳ 明朝" w:hAnsi="ＭＳ 明朝" w:cs="ＭＳ 明朝" w:hint="eastAsia"/>
          <w:color w:val="000000"/>
        </w:rPr>
        <w:t>ウ</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禁錮以上の刑に処せられ、その刑の執行を終わり、又は刑の執行を受けることがなくなった日から</w:t>
      </w:r>
      <w:r w:rsidR="008B696D">
        <w:rPr>
          <w:rFonts w:ascii="ＭＳ 明朝" w:eastAsia="ＭＳ 明朝" w:hAnsi="ＭＳ 明朝" w:cs="ＭＳ 明朝" w:hint="eastAsia"/>
          <w:color w:val="000000"/>
        </w:rPr>
        <w:t>５</w:t>
      </w:r>
      <w:r w:rsidR="008B696D" w:rsidRPr="008B696D">
        <w:rPr>
          <w:rFonts w:ascii="ＭＳ 明朝" w:eastAsia="ＭＳ 明朝" w:hAnsi="ＭＳ 明朝" w:cs="ＭＳ 明朝" w:hint="eastAsia"/>
          <w:color w:val="000000"/>
        </w:rPr>
        <w:t>年を経過しない者</w:t>
      </w:r>
    </w:p>
    <w:p w:rsidR="008B696D" w:rsidRPr="008B696D" w:rsidRDefault="002F2CC8" w:rsidP="006C603D">
      <w:pPr>
        <w:spacing w:line="480" w:lineRule="atLeast"/>
        <w:ind w:left="238"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エ</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心身の故障により業務を適正に遂行することができない者</w:t>
      </w:r>
    </w:p>
    <w:p w:rsidR="008B696D" w:rsidRPr="008B696D" w:rsidRDefault="002F2CC8" w:rsidP="006C603D">
      <w:pPr>
        <w:spacing w:line="480" w:lineRule="atLeast"/>
        <w:ind w:left="238"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オ</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暴力団員等</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(6)</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申請者が支援法人として行おうとする業務の方法が、法第</w:t>
      </w:r>
      <w:r w:rsidR="008B696D" w:rsidRPr="008B696D">
        <w:rPr>
          <w:rFonts w:ascii="ＭＳ 明朝" w:eastAsia="ＭＳ 明朝" w:hAnsi="ＭＳ 明朝" w:cs="ＭＳ 明朝"/>
          <w:color w:val="000000"/>
        </w:rPr>
        <w:t>24</w:t>
      </w:r>
      <w:r w:rsidR="008B696D" w:rsidRPr="008B696D">
        <w:rPr>
          <w:rFonts w:ascii="ＭＳ 明朝" w:eastAsia="ＭＳ 明朝" w:hAnsi="ＭＳ 明朝" w:cs="ＭＳ 明朝" w:hint="eastAsia"/>
          <w:color w:val="000000"/>
        </w:rPr>
        <w:t>条各号に規定する業務として適切なものであること。</w:t>
      </w:r>
    </w:p>
    <w:p w:rsidR="008B696D" w:rsidRP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(7)</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申請者が、必要な人員の配置、個人情報の保護その他業務を適正に遂行するために必要な措置を講じていること。</w:t>
      </w:r>
    </w:p>
    <w:p w:rsidR="008B696D" w:rsidRDefault="002F2CC8" w:rsidP="002F2CC8">
      <w:pPr>
        <w:spacing w:line="480" w:lineRule="atLeast"/>
        <w:ind w:leftChars="100" w:left="480" w:hangingChars="100" w:hanging="240"/>
        <w:rPr>
          <w:rFonts w:ascii="ＭＳ 明朝" w:eastAsia="ＭＳ 明朝" w:hAnsi="ＭＳ 明朝" w:cs="ＭＳ 明朝"/>
          <w:color w:val="000000"/>
        </w:rPr>
      </w:pPr>
      <w:r>
        <w:rPr>
          <w:rFonts w:ascii="ＭＳ 明朝" w:eastAsia="ＭＳ 明朝" w:hAnsi="ＭＳ 明朝" w:cs="ＭＳ 明朝"/>
          <w:color w:val="000000"/>
        </w:rPr>
        <w:t>(8)</w:t>
      </w:r>
      <w:r w:rsidR="006C603D">
        <w:rPr>
          <w:rFonts w:ascii="ＭＳ 明朝" w:eastAsia="ＭＳ 明朝" w:hAnsi="ＭＳ 明朝" w:cs="ＭＳ 明朝" w:hint="eastAsia"/>
          <w:color w:val="000000"/>
        </w:rPr>
        <w:t xml:space="preserve">　</w:t>
      </w:r>
      <w:r w:rsidR="008B696D" w:rsidRPr="008B696D">
        <w:rPr>
          <w:rFonts w:ascii="ＭＳ 明朝" w:eastAsia="ＭＳ 明朝" w:hAnsi="ＭＳ 明朝" w:cs="ＭＳ 明朝" w:hint="eastAsia"/>
          <w:color w:val="000000"/>
        </w:rPr>
        <w:t>申請者が、</w:t>
      </w:r>
      <w:r w:rsidR="00DB6AA9">
        <w:rPr>
          <w:rFonts w:ascii="ＭＳ 明朝" w:eastAsia="ＭＳ 明朝" w:hAnsi="ＭＳ 明朝" w:cs="ＭＳ 明朝" w:hint="eastAsia"/>
          <w:color w:val="000000"/>
        </w:rPr>
        <w:t>前事業年度の収支決算書において、純損失を計上しておらず、貸借対照表において債務超過に陥っていないこと</w:t>
      </w:r>
      <w:r w:rsidR="008B696D" w:rsidRPr="008B696D">
        <w:rPr>
          <w:rFonts w:ascii="ＭＳ 明朝" w:eastAsia="ＭＳ 明朝" w:hAnsi="ＭＳ 明朝" w:cs="ＭＳ 明朝" w:hint="eastAsia"/>
          <w:color w:val="000000"/>
        </w:rPr>
        <w:t>。</w:t>
      </w:r>
    </w:p>
    <w:p w:rsidR="008B696D" w:rsidRPr="003428FD" w:rsidRDefault="00A775DA" w:rsidP="006C603D">
      <w:pPr>
        <w:spacing w:line="480" w:lineRule="atLeast"/>
        <w:ind w:left="240" w:hangingChars="100" w:hanging="240"/>
        <w:rPr>
          <w:rFonts w:ascii="ＭＳ 明朝" w:eastAsia="ＭＳ 明朝" w:hAnsi="ＭＳ 明朝" w:cs="ＭＳ 明朝"/>
          <w:color w:val="000000" w:themeColor="text1"/>
        </w:rPr>
      </w:pPr>
      <w:r w:rsidRPr="003428FD">
        <w:rPr>
          <w:rFonts w:ascii="ＭＳ 明朝" w:eastAsia="ＭＳ 明朝" w:hAnsi="ＭＳ 明朝" w:cs="ＭＳ 明朝" w:hint="eastAsia"/>
          <w:color w:val="000000" w:themeColor="text1"/>
        </w:rPr>
        <w:t>２</w:t>
      </w:r>
      <w:r w:rsidR="006C603D" w:rsidRPr="003428FD">
        <w:rPr>
          <w:rFonts w:ascii="ＭＳ 明朝" w:eastAsia="ＭＳ 明朝" w:hAnsi="ＭＳ 明朝" w:cs="ＭＳ 明朝" w:hint="eastAsia"/>
          <w:color w:val="000000" w:themeColor="text1"/>
        </w:rPr>
        <w:t xml:space="preserve">　</w:t>
      </w:r>
      <w:r w:rsidRPr="003428FD">
        <w:rPr>
          <w:rFonts w:ascii="ＭＳ 明朝" w:eastAsia="ＭＳ 明朝" w:hAnsi="ＭＳ 明朝" w:cs="ＭＳ 明朝" w:hint="eastAsia"/>
          <w:color w:val="000000" w:themeColor="text1"/>
        </w:rPr>
        <w:t>前項</w:t>
      </w:r>
      <w:r w:rsidR="008B696D" w:rsidRPr="003428FD">
        <w:rPr>
          <w:rFonts w:ascii="ＭＳ 明朝" w:eastAsia="ＭＳ 明朝" w:hAnsi="ＭＳ 明朝" w:cs="ＭＳ 明朝" w:hint="eastAsia"/>
          <w:color w:val="000000" w:themeColor="text1"/>
        </w:rPr>
        <w:t>の指定の有効期間は、当該指定の日から起算して</w:t>
      </w:r>
      <w:r w:rsidR="009D06D6" w:rsidRPr="003428FD">
        <w:rPr>
          <w:rFonts w:ascii="ＭＳ 明朝" w:eastAsia="ＭＳ 明朝" w:hAnsi="ＭＳ 明朝" w:cs="ＭＳ 明朝" w:hint="eastAsia"/>
          <w:color w:val="000000" w:themeColor="text1"/>
        </w:rPr>
        <w:t>５</w:t>
      </w:r>
      <w:r w:rsidR="008B696D" w:rsidRPr="003428FD">
        <w:rPr>
          <w:rFonts w:ascii="ＭＳ 明朝" w:eastAsia="ＭＳ 明朝" w:hAnsi="ＭＳ 明朝" w:cs="ＭＳ 明朝" w:hint="eastAsia"/>
          <w:color w:val="000000" w:themeColor="text1"/>
        </w:rPr>
        <w:t>年</w:t>
      </w:r>
      <w:r w:rsidR="009D06D6" w:rsidRPr="003428FD">
        <w:rPr>
          <w:rFonts w:ascii="ＭＳ 明朝" w:eastAsia="ＭＳ 明朝" w:hAnsi="ＭＳ 明朝" w:cs="ＭＳ 明朝" w:hint="eastAsia"/>
          <w:color w:val="000000" w:themeColor="text1"/>
        </w:rPr>
        <w:t>を経過する日の属する年度末まで</w:t>
      </w:r>
      <w:r w:rsidR="008B696D" w:rsidRPr="003428FD">
        <w:rPr>
          <w:rFonts w:ascii="ＭＳ 明朝" w:eastAsia="ＭＳ 明朝" w:hAnsi="ＭＳ 明朝" w:cs="ＭＳ 明朝" w:hint="eastAsia"/>
          <w:color w:val="000000" w:themeColor="text1"/>
        </w:rPr>
        <w:t>とする。</w:t>
      </w:r>
    </w:p>
    <w:p w:rsidR="008B696D" w:rsidRPr="003428FD" w:rsidRDefault="00A775DA" w:rsidP="006C603D">
      <w:pPr>
        <w:spacing w:line="480" w:lineRule="atLeast"/>
        <w:ind w:left="240" w:hangingChars="100" w:hanging="240"/>
        <w:rPr>
          <w:rFonts w:ascii="ＭＳ 明朝" w:eastAsia="ＭＳ 明朝" w:hAnsi="ＭＳ 明朝" w:cs="ＭＳ 明朝"/>
          <w:color w:val="000000" w:themeColor="text1"/>
        </w:rPr>
      </w:pPr>
      <w:r w:rsidRPr="003428FD">
        <w:rPr>
          <w:rFonts w:ascii="ＭＳ 明朝" w:eastAsia="ＭＳ 明朝" w:hAnsi="ＭＳ 明朝" w:cs="ＭＳ 明朝" w:hint="eastAsia"/>
          <w:color w:val="000000" w:themeColor="text1"/>
        </w:rPr>
        <w:t>３</w:t>
      </w:r>
      <w:r w:rsidR="006C603D" w:rsidRPr="003428FD">
        <w:rPr>
          <w:rFonts w:ascii="ＭＳ 明朝" w:eastAsia="ＭＳ 明朝" w:hAnsi="ＭＳ 明朝" w:cs="ＭＳ 明朝" w:hint="eastAsia"/>
          <w:color w:val="000000" w:themeColor="text1"/>
        </w:rPr>
        <w:t xml:space="preserve">　</w:t>
      </w:r>
      <w:r w:rsidR="008B696D" w:rsidRPr="003428FD">
        <w:rPr>
          <w:rFonts w:ascii="ＭＳ 明朝" w:eastAsia="ＭＳ 明朝" w:hAnsi="ＭＳ 明朝" w:cs="ＭＳ 明朝" w:hint="eastAsia"/>
          <w:color w:val="000000" w:themeColor="text1"/>
        </w:rPr>
        <w:t>市長は、</w:t>
      </w:r>
      <w:r w:rsidRPr="003428FD">
        <w:rPr>
          <w:rFonts w:ascii="ＭＳ 明朝" w:eastAsia="ＭＳ 明朝" w:hAnsi="ＭＳ 明朝" w:cs="ＭＳ 明朝" w:hint="eastAsia"/>
          <w:color w:val="000000" w:themeColor="text1"/>
        </w:rPr>
        <w:t>前条の規定</w:t>
      </w:r>
      <w:r w:rsidR="00C2588A" w:rsidRPr="003428FD">
        <w:rPr>
          <w:rFonts w:ascii="ＭＳ 明朝" w:eastAsia="ＭＳ 明朝" w:hAnsi="ＭＳ 明朝" w:cs="ＭＳ 明朝" w:hint="eastAsia"/>
          <w:color w:val="000000" w:themeColor="text1"/>
        </w:rPr>
        <w:t>による申請があった</w:t>
      </w:r>
      <w:r w:rsidR="00847AB0" w:rsidRPr="003428FD">
        <w:rPr>
          <w:rFonts w:ascii="ＭＳ 明朝" w:eastAsia="ＭＳ 明朝" w:hAnsi="ＭＳ 明朝" w:cs="ＭＳ 明朝" w:hint="eastAsia"/>
          <w:color w:val="000000" w:themeColor="text1"/>
        </w:rPr>
        <w:t>とき</w:t>
      </w:r>
      <w:r w:rsidR="00C2588A" w:rsidRPr="003428FD">
        <w:rPr>
          <w:rFonts w:ascii="ＭＳ 明朝" w:eastAsia="ＭＳ 明朝" w:hAnsi="ＭＳ 明朝" w:cs="ＭＳ 明朝" w:hint="eastAsia"/>
          <w:color w:val="000000" w:themeColor="text1"/>
        </w:rPr>
        <w:t>は、審査の上支援法人の指定の適否を決定し、</w:t>
      </w:r>
      <w:r w:rsidR="0030492E" w:rsidRPr="003428FD">
        <w:rPr>
          <w:rFonts w:ascii="ＭＳ 明朝" w:eastAsia="ＭＳ 明朝" w:hAnsi="ＭＳ 明朝" w:cs="ＭＳ 明朝" w:hint="eastAsia"/>
          <w:color w:val="000000" w:themeColor="text1"/>
        </w:rPr>
        <w:t>申請書が到達してから</w:t>
      </w:r>
      <w:r w:rsidR="0030492E" w:rsidRPr="003428FD">
        <w:rPr>
          <w:rFonts w:ascii="ＭＳ 明朝" w:eastAsia="ＭＳ 明朝" w:hAnsi="ＭＳ 明朝" w:cs="ＭＳ 明朝"/>
          <w:color w:val="000000" w:themeColor="text1"/>
        </w:rPr>
        <w:t>90</w:t>
      </w:r>
      <w:r w:rsidR="0030492E" w:rsidRPr="003428FD">
        <w:rPr>
          <w:rFonts w:ascii="ＭＳ 明朝" w:eastAsia="ＭＳ 明朝" w:hAnsi="ＭＳ 明朝" w:cs="ＭＳ 明朝" w:hint="eastAsia"/>
          <w:color w:val="000000" w:themeColor="text1"/>
        </w:rPr>
        <w:t>日以内に申請者に対し、</w:t>
      </w:r>
      <w:r w:rsidR="008B696D" w:rsidRPr="003428FD">
        <w:rPr>
          <w:rFonts w:ascii="ＭＳ 明朝" w:eastAsia="ＭＳ 明朝" w:hAnsi="ＭＳ 明朝" w:cs="ＭＳ 明朝" w:hint="eastAsia"/>
          <w:color w:val="000000" w:themeColor="text1"/>
        </w:rPr>
        <w:t>空家等管理活用支援法人指定</w:t>
      </w:r>
      <w:r w:rsidR="00F810F5" w:rsidRPr="003428FD">
        <w:rPr>
          <w:rFonts w:ascii="ＭＳ 明朝" w:eastAsia="ＭＳ 明朝" w:hAnsi="ＭＳ 明朝" w:cs="ＭＳ 明朝" w:hint="eastAsia"/>
          <w:color w:val="000000" w:themeColor="text1"/>
        </w:rPr>
        <w:t>通知</w:t>
      </w:r>
      <w:r w:rsidR="008B696D" w:rsidRPr="003428FD">
        <w:rPr>
          <w:rFonts w:ascii="ＭＳ 明朝" w:eastAsia="ＭＳ 明朝" w:hAnsi="ＭＳ 明朝" w:cs="ＭＳ 明朝" w:hint="eastAsia"/>
          <w:color w:val="000000" w:themeColor="text1"/>
        </w:rPr>
        <w:t>書（第２号</w:t>
      </w:r>
      <w:r w:rsidR="006D6E54" w:rsidRPr="003428FD">
        <w:rPr>
          <w:rFonts w:ascii="ＭＳ 明朝" w:eastAsia="ＭＳ 明朝" w:hAnsi="ＭＳ 明朝" w:cs="ＭＳ 明朝" w:hint="eastAsia"/>
          <w:color w:val="000000" w:themeColor="text1"/>
        </w:rPr>
        <w:t>様式</w:t>
      </w:r>
      <w:r w:rsidR="008B696D" w:rsidRPr="003428FD">
        <w:rPr>
          <w:rFonts w:ascii="ＭＳ 明朝" w:eastAsia="ＭＳ 明朝" w:hAnsi="ＭＳ 明朝" w:cs="ＭＳ 明朝" w:hint="eastAsia"/>
          <w:color w:val="000000" w:themeColor="text1"/>
        </w:rPr>
        <w:t>）</w:t>
      </w:r>
      <w:r w:rsidRPr="003428FD">
        <w:rPr>
          <w:rFonts w:ascii="ＭＳ 明朝" w:eastAsia="ＭＳ 明朝" w:hAnsi="ＭＳ 明朝" w:cs="ＭＳ 明朝" w:hint="eastAsia"/>
          <w:color w:val="000000" w:themeColor="text1"/>
        </w:rPr>
        <w:t>又は</w:t>
      </w:r>
      <w:r w:rsidR="006D6E54" w:rsidRPr="003428FD">
        <w:rPr>
          <w:rFonts w:ascii="ＭＳ 明朝" w:eastAsia="ＭＳ 明朝" w:hAnsi="ＭＳ 明朝" w:cs="ＭＳ 明朝" w:hint="eastAsia"/>
          <w:color w:val="000000" w:themeColor="text1"/>
        </w:rPr>
        <w:t>空き家等管理活用支援法人非指定</w:t>
      </w:r>
      <w:r w:rsidR="000F72C2" w:rsidRPr="003428FD">
        <w:rPr>
          <w:rFonts w:ascii="ＭＳ 明朝" w:eastAsia="ＭＳ 明朝" w:hAnsi="ＭＳ 明朝" w:cs="ＭＳ 明朝" w:hint="eastAsia"/>
          <w:color w:val="000000" w:themeColor="text1"/>
        </w:rPr>
        <w:t>通知</w:t>
      </w:r>
      <w:r w:rsidR="006D6E54" w:rsidRPr="003428FD">
        <w:rPr>
          <w:rFonts w:ascii="ＭＳ 明朝" w:eastAsia="ＭＳ 明朝" w:hAnsi="ＭＳ 明朝" w:cs="ＭＳ 明朝" w:hint="eastAsia"/>
          <w:color w:val="000000" w:themeColor="text1"/>
        </w:rPr>
        <w:t>書（第３号様式）</w:t>
      </w:r>
      <w:r w:rsidR="008B696D" w:rsidRPr="003428FD">
        <w:rPr>
          <w:rFonts w:ascii="ＭＳ 明朝" w:eastAsia="ＭＳ 明朝" w:hAnsi="ＭＳ 明朝" w:cs="ＭＳ 明朝" w:hint="eastAsia"/>
          <w:color w:val="000000" w:themeColor="text1"/>
        </w:rPr>
        <w:t>により当該申請者に通知するものとする。</w:t>
      </w:r>
    </w:p>
    <w:p w:rsidR="00A775DA" w:rsidRPr="0030492E" w:rsidRDefault="00A775DA" w:rsidP="00A775DA">
      <w:pPr>
        <w:spacing w:line="480" w:lineRule="atLeast"/>
        <w:ind w:left="240" w:hangingChars="100" w:hanging="240"/>
        <w:rPr>
          <w:rFonts w:ascii="ＭＳ 明朝" w:eastAsia="ＭＳ 明朝" w:hAnsi="ＭＳ 明朝" w:cs="ＭＳ 明朝"/>
          <w:color w:val="FF0000"/>
        </w:rPr>
      </w:pPr>
      <w:r w:rsidRPr="003428FD">
        <w:rPr>
          <w:rFonts w:ascii="ＭＳ 明朝" w:eastAsia="ＭＳ 明朝" w:hAnsi="ＭＳ 明朝" w:cs="ＭＳ 明朝" w:hint="eastAsia"/>
          <w:color w:val="000000" w:themeColor="text1"/>
        </w:rPr>
        <w:t>４　市長は、前項の審査のため必要があると認めるときは、日野市空き住宅等の適切な管理及び活用に関する条例（平成</w:t>
      </w:r>
      <w:r w:rsidRPr="003428FD">
        <w:rPr>
          <w:rFonts w:ascii="ＭＳ 明朝" w:eastAsia="ＭＳ 明朝" w:hAnsi="ＭＳ 明朝" w:cs="ＭＳ 明朝"/>
          <w:color w:val="000000" w:themeColor="text1"/>
        </w:rPr>
        <w:t>28</w:t>
      </w:r>
      <w:r w:rsidRPr="003428FD">
        <w:rPr>
          <w:rFonts w:ascii="ＭＳ 明朝" w:eastAsia="ＭＳ 明朝" w:hAnsi="ＭＳ 明朝" w:cs="ＭＳ 明朝" w:hint="eastAsia"/>
          <w:color w:val="000000" w:themeColor="text1"/>
        </w:rPr>
        <w:t>年条例第</w:t>
      </w:r>
      <w:r w:rsidRPr="003428FD">
        <w:rPr>
          <w:rFonts w:ascii="ＭＳ 明朝" w:eastAsia="ＭＳ 明朝" w:hAnsi="ＭＳ 明朝" w:cs="ＭＳ 明朝"/>
          <w:color w:val="000000" w:themeColor="text1"/>
        </w:rPr>
        <w:t>27</w:t>
      </w:r>
      <w:r w:rsidRPr="003428FD">
        <w:rPr>
          <w:rFonts w:ascii="ＭＳ 明朝" w:eastAsia="ＭＳ 明朝" w:hAnsi="ＭＳ 明朝" w:cs="ＭＳ 明朝" w:hint="eastAsia"/>
          <w:color w:val="000000" w:themeColor="text1"/>
        </w:rPr>
        <w:t>号）第８条に規定する日野市住宅ストック活用推進協議会に意見を求めることができる。</w:t>
      </w:r>
    </w:p>
    <w:p w:rsidR="008B696D" w:rsidRPr="008B696D" w:rsidRDefault="008B696D" w:rsidP="006C603D">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lastRenderedPageBreak/>
        <w:t>（名称等の変更）</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第４条</w:t>
      </w:r>
      <w:r w:rsidR="006C603D">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法第</w:t>
      </w:r>
      <w:r w:rsidRPr="008B696D">
        <w:rPr>
          <w:rFonts w:ascii="ＭＳ 明朝" w:eastAsia="ＭＳ 明朝" w:hAnsi="ＭＳ 明朝" w:cs="ＭＳ 明朝"/>
          <w:color w:val="000000"/>
        </w:rPr>
        <w:t>23</w:t>
      </w:r>
      <w:r w:rsidRPr="008B696D">
        <w:rPr>
          <w:rFonts w:ascii="ＭＳ 明朝" w:eastAsia="ＭＳ 明朝" w:hAnsi="ＭＳ 明朝" w:cs="ＭＳ 明朝" w:hint="eastAsia"/>
          <w:color w:val="000000"/>
        </w:rPr>
        <w:t>条第３項の規定による変更の届出は、</w:t>
      </w:r>
      <w:r w:rsidR="00674E62" w:rsidRPr="008B696D">
        <w:rPr>
          <w:rFonts w:ascii="ＭＳ 明朝" w:eastAsia="ＭＳ 明朝" w:hAnsi="ＭＳ 明朝" w:cs="ＭＳ 明朝" w:hint="eastAsia"/>
          <w:color w:val="000000"/>
        </w:rPr>
        <w:t>空家等管理活用支援法人</w:t>
      </w:r>
      <w:r w:rsidRPr="008B696D">
        <w:rPr>
          <w:rFonts w:ascii="ＭＳ 明朝" w:eastAsia="ＭＳ 明朝" w:hAnsi="ＭＳ 明朝" w:cs="ＭＳ 明朝" w:hint="eastAsia"/>
          <w:color w:val="000000"/>
        </w:rPr>
        <w:t>名称等変更届出書（第</w:t>
      </w:r>
      <w:r w:rsidR="006D6E54">
        <w:rPr>
          <w:rFonts w:ascii="ＭＳ 明朝" w:eastAsia="ＭＳ 明朝" w:hAnsi="ＭＳ 明朝" w:cs="ＭＳ 明朝" w:hint="eastAsia"/>
          <w:color w:val="000000"/>
        </w:rPr>
        <w:t>４</w:t>
      </w:r>
      <w:r w:rsidRPr="008B696D">
        <w:rPr>
          <w:rFonts w:ascii="ＭＳ 明朝" w:eastAsia="ＭＳ 明朝" w:hAnsi="ＭＳ 明朝" w:cs="ＭＳ 明朝" w:hint="eastAsia"/>
          <w:color w:val="000000"/>
        </w:rPr>
        <w:t>号</w:t>
      </w:r>
      <w:r w:rsidR="006D6E54">
        <w:rPr>
          <w:rFonts w:ascii="ＭＳ 明朝" w:eastAsia="ＭＳ 明朝" w:hAnsi="ＭＳ 明朝" w:cs="ＭＳ 明朝" w:hint="eastAsia"/>
          <w:color w:val="000000"/>
        </w:rPr>
        <w:t>様式</w:t>
      </w:r>
      <w:r w:rsidRPr="008B696D">
        <w:rPr>
          <w:rFonts w:ascii="ＭＳ 明朝" w:eastAsia="ＭＳ 明朝" w:hAnsi="ＭＳ 明朝" w:cs="ＭＳ 明朝" w:hint="eastAsia"/>
          <w:color w:val="000000"/>
        </w:rPr>
        <w:t>）により行うものとする。</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２</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支援法人は、その業務の内容を変更しようとするときは、あらかじめ</w:t>
      </w:r>
      <w:r w:rsidR="00674E62" w:rsidRPr="008B696D">
        <w:rPr>
          <w:rFonts w:ascii="ＭＳ 明朝" w:eastAsia="ＭＳ 明朝" w:hAnsi="ＭＳ 明朝" w:cs="ＭＳ 明朝" w:hint="eastAsia"/>
          <w:color w:val="000000"/>
        </w:rPr>
        <w:t>空家等管理活用支援法人</w:t>
      </w:r>
      <w:r w:rsidRPr="008B696D">
        <w:rPr>
          <w:rFonts w:ascii="ＭＳ 明朝" w:eastAsia="ＭＳ 明朝" w:hAnsi="ＭＳ 明朝" w:cs="ＭＳ 明朝" w:hint="eastAsia"/>
          <w:color w:val="000000"/>
        </w:rPr>
        <w:t>業務変更届出書（第</w:t>
      </w:r>
      <w:r w:rsidR="006D6E54">
        <w:rPr>
          <w:rFonts w:ascii="ＭＳ 明朝" w:eastAsia="ＭＳ 明朝" w:hAnsi="ＭＳ 明朝" w:cs="ＭＳ 明朝" w:hint="eastAsia"/>
          <w:color w:val="000000"/>
        </w:rPr>
        <w:t>５</w:t>
      </w:r>
      <w:r w:rsidRPr="008B696D">
        <w:rPr>
          <w:rFonts w:ascii="ＭＳ 明朝" w:eastAsia="ＭＳ 明朝" w:hAnsi="ＭＳ 明朝" w:cs="ＭＳ 明朝" w:hint="eastAsia"/>
          <w:color w:val="000000"/>
        </w:rPr>
        <w:t>号</w:t>
      </w:r>
      <w:r w:rsidR="006D6E54">
        <w:rPr>
          <w:rFonts w:ascii="ＭＳ 明朝" w:eastAsia="ＭＳ 明朝" w:hAnsi="ＭＳ 明朝" w:cs="ＭＳ 明朝" w:hint="eastAsia"/>
          <w:color w:val="000000"/>
        </w:rPr>
        <w:t>様式</w:t>
      </w:r>
      <w:r w:rsidRPr="008B696D">
        <w:rPr>
          <w:rFonts w:ascii="ＭＳ 明朝" w:eastAsia="ＭＳ 明朝" w:hAnsi="ＭＳ 明朝" w:cs="ＭＳ 明朝" w:hint="eastAsia"/>
          <w:color w:val="000000"/>
        </w:rPr>
        <w:t>）を市長に提出するものとする。</w:t>
      </w:r>
    </w:p>
    <w:p w:rsidR="008B696D" w:rsidRPr="008B696D" w:rsidRDefault="008B696D" w:rsidP="00EF4652">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（業務の廃止）</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第５条</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支援法人は、その業務を廃止したときは、直ちに</w:t>
      </w:r>
      <w:r w:rsidR="00674E62" w:rsidRPr="008B696D">
        <w:rPr>
          <w:rFonts w:ascii="ＭＳ 明朝" w:eastAsia="ＭＳ 明朝" w:hAnsi="ＭＳ 明朝" w:cs="ＭＳ 明朝" w:hint="eastAsia"/>
          <w:color w:val="000000"/>
        </w:rPr>
        <w:t>空家等管理活用支援法人</w:t>
      </w:r>
      <w:r w:rsidRPr="008B696D">
        <w:rPr>
          <w:rFonts w:ascii="ＭＳ 明朝" w:eastAsia="ＭＳ 明朝" w:hAnsi="ＭＳ 明朝" w:cs="ＭＳ 明朝" w:hint="eastAsia"/>
          <w:color w:val="000000"/>
        </w:rPr>
        <w:t>業務廃止届出書（第</w:t>
      </w:r>
      <w:r w:rsidR="006D6E54">
        <w:rPr>
          <w:rFonts w:ascii="ＭＳ 明朝" w:eastAsia="ＭＳ 明朝" w:hAnsi="ＭＳ 明朝" w:cs="ＭＳ 明朝" w:hint="eastAsia"/>
          <w:color w:val="000000"/>
        </w:rPr>
        <w:t>６</w:t>
      </w:r>
      <w:r w:rsidRPr="008B696D">
        <w:rPr>
          <w:rFonts w:ascii="ＭＳ 明朝" w:eastAsia="ＭＳ 明朝" w:hAnsi="ＭＳ 明朝" w:cs="ＭＳ 明朝" w:hint="eastAsia"/>
          <w:color w:val="000000"/>
        </w:rPr>
        <w:t>号</w:t>
      </w:r>
      <w:r w:rsidR="006D6E54">
        <w:rPr>
          <w:rFonts w:ascii="ＭＳ 明朝" w:eastAsia="ＭＳ 明朝" w:hAnsi="ＭＳ 明朝" w:cs="ＭＳ 明朝" w:hint="eastAsia"/>
          <w:color w:val="000000"/>
        </w:rPr>
        <w:t>様式</w:t>
      </w:r>
      <w:r w:rsidRPr="008B696D">
        <w:rPr>
          <w:rFonts w:ascii="ＭＳ 明朝" w:eastAsia="ＭＳ 明朝" w:hAnsi="ＭＳ 明朝" w:cs="ＭＳ 明朝" w:hint="eastAsia"/>
          <w:color w:val="000000"/>
        </w:rPr>
        <w:t>）により市長に届け出るものとする。</w:t>
      </w:r>
    </w:p>
    <w:p w:rsidR="008B696D" w:rsidRDefault="008B696D" w:rsidP="008B696D">
      <w:pPr>
        <w:spacing w:line="480" w:lineRule="atLeast"/>
        <w:ind w:left="24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２</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市長は、前項の規定による業務の廃止の届出を受けたときは、法第</w:t>
      </w:r>
      <w:r w:rsidRPr="008B696D">
        <w:rPr>
          <w:rFonts w:ascii="ＭＳ 明朝" w:eastAsia="ＭＳ 明朝" w:hAnsi="ＭＳ 明朝" w:cs="ＭＳ 明朝"/>
          <w:color w:val="000000"/>
        </w:rPr>
        <w:t>23</w:t>
      </w:r>
      <w:r w:rsidRPr="008B696D">
        <w:rPr>
          <w:rFonts w:ascii="ＭＳ 明朝" w:eastAsia="ＭＳ 明朝" w:hAnsi="ＭＳ 明朝" w:cs="ＭＳ 明朝" w:hint="eastAsia"/>
          <w:color w:val="000000"/>
        </w:rPr>
        <w:t>条第１項の規定による指定を取</w:t>
      </w:r>
      <w:r w:rsidR="00363894">
        <w:rPr>
          <w:rFonts w:ascii="ＭＳ 明朝" w:eastAsia="ＭＳ 明朝" w:hAnsi="ＭＳ 明朝" w:cs="ＭＳ 明朝" w:hint="eastAsia"/>
          <w:color w:val="000000"/>
        </w:rPr>
        <w:t>り</w:t>
      </w:r>
      <w:r w:rsidRPr="008B696D">
        <w:rPr>
          <w:rFonts w:ascii="ＭＳ 明朝" w:eastAsia="ＭＳ 明朝" w:hAnsi="ＭＳ 明朝" w:cs="ＭＳ 明朝" w:hint="eastAsia"/>
          <w:color w:val="000000"/>
        </w:rPr>
        <w:t>消</w:t>
      </w:r>
      <w:r w:rsidR="0071153B">
        <w:rPr>
          <w:rFonts w:ascii="ＭＳ 明朝" w:eastAsia="ＭＳ 明朝" w:hAnsi="ＭＳ 明朝" w:cs="ＭＳ 明朝" w:hint="eastAsia"/>
          <w:color w:val="000000"/>
        </w:rPr>
        <w:t>し、</w:t>
      </w:r>
      <w:r w:rsidR="0071153B" w:rsidRPr="008B696D">
        <w:rPr>
          <w:rFonts w:ascii="ＭＳ 明朝" w:eastAsia="ＭＳ 明朝" w:hAnsi="ＭＳ 明朝" w:cs="ＭＳ 明朝" w:hint="eastAsia"/>
          <w:color w:val="000000"/>
        </w:rPr>
        <w:t>空家等管理活用支援法人指定取消書（第</w:t>
      </w:r>
      <w:r w:rsidR="0071153B">
        <w:rPr>
          <w:rFonts w:ascii="ＭＳ 明朝" w:eastAsia="ＭＳ 明朝" w:hAnsi="ＭＳ 明朝" w:cs="ＭＳ 明朝" w:hint="eastAsia"/>
          <w:color w:val="000000"/>
        </w:rPr>
        <w:t>７</w:t>
      </w:r>
      <w:r w:rsidR="0071153B" w:rsidRPr="008B696D">
        <w:rPr>
          <w:rFonts w:ascii="ＭＳ 明朝" w:eastAsia="ＭＳ 明朝" w:hAnsi="ＭＳ 明朝" w:cs="ＭＳ 明朝" w:hint="eastAsia"/>
          <w:color w:val="000000"/>
        </w:rPr>
        <w:t>号</w:t>
      </w:r>
      <w:r w:rsidR="0071153B">
        <w:rPr>
          <w:rFonts w:ascii="ＭＳ 明朝" w:eastAsia="ＭＳ 明朝" w:hAnsi="ＭＳ 明朝" w:cs="ＭＳ 明朝" w:hint="eastAsia"/>
          <w:color w:val="000000"/>
        </w:rPr>
        <w:t>様式</w:t>
      </w:r>
      <w:r w:rsidR="0071153B" w:rsidRPr="008B696D">
        <w:rPr>
          <w:rFonts w:ascii="ＭＳ 明朝" w:eastAsia="ＭＳ 明朝" w:hAnsi="ＭＳ 明朝" w:cs="ＭＳ 明朝" w:hint="eastAsia"/>
          <w:color w:val="000000"/>
        </w:rPr>
        <w:t>）により当該支援法人に通知するものとする。</w:t>
      </w:r>
    </w:p>
    <w:p w:rsidR="00410917" w:rsidRDefault="00410917" w:rsidP="008B696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71153B">
        <w:rPr>
          <w:rFonts w:ascii="ＭＳ 明朝" w:eastAsia="ＭＳ 明朝" w:hAnsi="ＭＳ 明朝" w:cs="ＭＳ 明朝" w:hint="eastAsia"/>
          <w:color w:val="000000"/>
        </w:rPr>
        <w:t>市長は、</w:t>
      </w:r>
      <w:r w:rsidR="00D07AE2">
        <w:rPr>
          <w:rFonts w:ascii="ＭＳ 明朝" w:eastAsia="ＭＳ 明朝" w:hAnsi="ＭＳ 明朝" w:cs="ＭＳ 明朝" w:hint="eastAsia"/>
          <w:color w:val="000000"/>
        </w:rPr>
        <w:t>前項の規定による指定の取消</w:t>
      </w:r>
      <w:r w:rsidR="006A7744">
        <w:rPr>
          <w:rFonts w:ascii="ＭＳ 明朝" w:eastAsia="ＭＳ 明朝" w:hAnsi="ＭＳ 明朝" w:cs="ＭＳ 明朝" w:hint="eastAsia"/>
          <w:color w:val="000000"/>
        </w:rPr>
        <w:t>しをしたときは</w:t>
      </w:r>
      <w:r w:rsidR="0071153B" w:rsidRPr="008B696D">
        <w:rPr>
          <w:rFonts w:ascii="ＭＳ 明朝" w:eastAsia="ＭＳ 明朝" w:hAnsi="ＭＳ 明朝" w:cs="ＭＳ 明朝" w:hint="eastAsia"/>
          <w:color w:val="000000"/>
        </w:rPr>
        <w:t>、遅滞なく、当該支援法人の名称又は商号、住所、事務所又は営業所の所在地及び業務の廃止の届出を受けた年月日を公示するものとする。</w:t>
      </w:r>
    </w:p>
    <w:p w:rsidR="00201C3E" w:rsidRPr="008B696D" w:rsidRDefault="00201C3E" w:rsidP="008B696D">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363894">
        <w:rPr>
          <w:rFonts w:ascii="ＭＳ 明朝" w:eastAsia="ＭＳ 明朝" w:hAnsi="ＭＳ 明朝" w:cs="ＭＳ 明朝" w:hint="eastAsia"/>
          <w:color w:val="000000"/>
        </w:rPr>
        <w:t>前</w:t>
      </w:r>
      <w:r w:rsidR="001C1831">
        <w:rPr>
          <w:rFonts w:ascii="ＭＳ 明朝" w:eastAsia="ＭＳ 明朝" w:hAnsi="ＭＳ 明朝" w:cs="ＭＳ 明朝" w:hint="eastAsia"/>
          <w:color w:val="000000"/>
        </w:rPr>
        <w:t>２項の規定は、第８条の規定による指定の取消しについて準用する。</w:t>
      </w:r>
    </w:p>
    <w:p w:rsidR="008B696D" w:rsidRPr="008B696D" w:rsidRDefault="008B696D" w:rsidP="00EF4652">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（事業の報告）</w:t>
      </w:r>
    </w:p>
    <w:p w:rsidR="008B696D" w:rsidRPr="008B696D" w:rsidRDefault="008B696D" w:rsidP="008B696D">
      <w:pPr>
        <w:spacing w:line="480" w:lineRule="atLeast"/>
        <w:ind w:left="24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第６条</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支援法人は、事業年度開始前、その事業年度の事業計画書及び収支予算書を市長に提出するものとする。</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２</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支援法人は、事業年度終了後、遅滞なくその事業年度の事業報告書、収支決算書及び貸借対照表を市長に提出するものとする。</w:t>
      </w:r>
    </w:p>
    <w:p w:rsidR="008B696D" w:rsidRPr="008B696D" w:rsidRDefault="0024093C" w:rsidP="00EF4652">
      <w:pPr>
        <w:spacing w:line="480" w:lineRule="atLeast"/>
        <w:ind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w:t>
      </w:r>
      <w:r w:rsidR="008B696D" w:rsidRPr="008B696D">
        <w:rPr>
          <w:rFonts w:ascii="ＭＳ 明朝" w:eastAsia="ＭＳ 明朝" w:hAnsi="ＭＳ 明朝" w:cs="ＭＳ 明朝" w:hint="eastAsia"/>
          <w:color w:val="000000"/>
        </w:rPr>
        <w:t>改善命令</w:t>
      </w:r>
      <w:r>
        <w:rPr>
          <w:rFonts w:ascii="ＭＳ 明朝" w:eastAsia="ＭＳ 明朝" w:hAnsi="ＭＳ 明朝" w:cs="ＭＳ 明朝" w:hint="eastAsia"/>
          <w:color w:val="000000"/>
        </w:rPr>
        <w:t>）</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第７条</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市長は、法第</w:t>
      </w:r>
      <w:r w:rsidRPr="008B696D">
        <w:rPr>
          <w:rFonts w:ascii="ＭＳ 明朝" w:eastAsia="ＭＳ 明朝" w:hAnsi="ＭＳ 明朝" w:cs="ＭＳ 明朝"/>
          <w:color w:val="000000"/>
        </w:rPr>
        <w:t>25</w:t>
      </w:r>
      <w:r w:rsidRPr="008B696D">
        <w:rPr>
          <w:rFonts w:ascii="ＭＳ 明朝" w:eastAsia="ＭＳ 明朝" w:hAnsi="ＭＳ 明朝" w:cs="ＭＳ 明朝" w:hint="eastAsia"/>
          <w:color w:val="000000"/>
        </w:rPr>
        <w:t>条第２項の規定により、支援法人が業務を適正かつ確実に実施していないと認めるときは、支援法人に対し、その業務の運営の改善に関し必要な措置を講ずべきことを命ずることができる。</w:t>
      </w:r>
    </w:p>
    <w:p w:rsidR="008B696D" w:rsidRPr="008B696D" w:rsidRDefault="0024093C" w:rsidP="00EF4652">
      <w:pPr>
        <w:spacing w:line="480" w:lineRule="atLeast"/>
        <w:ind w:firstLineChars="100" w:firstLine="240"/>
        <w:rPr>
          <w:rFonts w:ascii="ＭＳ 明朝" w:eastAsia="ＭＳ 明朝" w:hAnsi="ＭＳ 明朝" w:cs="ＭＳ 明朝"/>
          <w:color w:val="000000"/>
        </w:rPr>
      </w:pPr>
      <w:r>
        <w:rPr>
          <w:rFonts w:ascii="ＭＳ 明朝" w:eastAsia="ＭＳ 明朝" w:hAnsi="ＭＳ 明朝" w:cs="ＭＳ 明朝" w:hint="eastAsia"/>
          <w:color w:val="000000"/>
        </w:rPr>
        <w:t>（</w:t>
      </w:r>
      <w:r w:rsidR="008B696D" w:rsidRPr="008B696D">
        <w:rPr>
          <w:rFonts w:ascii="ＭＳ 明朝" w:eastAsia="ＭＳ 明朝" w:hAnsi="ＭＳ 明朝" w:cs="ＭＳ 明朝" w:hint="eastAsia"/>
          <w:color w:val="000000"/>
        </w:rPr>
        <w:t>指定の取消し</w:t>
      </w:r>
      <w:r>
        <w:rPr>
          <w:rFonts w:ascii="ＭＳ 明朝" w:eastAsia="ＭＳ 明朝" w:hAnsi="ＭＳ 明朝" w:cs="ＭＳ 明朝" w:hint="eastAsia"/>
          <w:color w:val="000000"/>
        </w:rPr>
        <w:t>）</w:t>
      </w:r>
    </w:p>
    <w:p w:rsidR="008B696D" w:rsidRPr="008B696D" w:rsidRDefault="008B696D" w:rsidP="00EF4652">
      <w:pPr>
        <w:spacing w:line="480" w:lineRule="atLeast"/>
        <w:ind w:left="240" w:hangingChars="10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第８条</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市長は、法第</w:t>
      </w:r>
      <w:r w:rsidRPr="008B696D">
        <w:rPr>
          <w:rFonts w:ascii="ＭＳ 明朝" w:eastAsia="ＭＳ 明朝" w:hAnsi="ＭＳ 明朝" w:cs="ＭＳ 明朝"/>
          <w:color w:val="000000"/>
        </w:rPr>
        <w:t xml:space="preserve">25 </w:t>
      </w:r>
      <w:r w:rsidRPr="008B696D">
        <w:rPr>
          <w:rFonts w:ascii="ＭＳ 明朝" w:eastAsia="ＭＳ 明朝" w:hAnsi="ＭＳ 明朝" w:cs="ＭＳ 明朝" w:hint="eastAsia"/>
          <w:color w:val="000000"/>
        </w:rPr>
        <w:t>条第３項の規定により、支援法人が法第</w:t>
      </w:r>
      <w:r w:rsidRPr="008B696D">
        <w:rPr>
          <w:rFonts w:ascii="ＭＳ 明朝" w:eastAsia="ＭＳ 明朝" w:hAnsi="ＭＳ 明朝" w:cs="ＭＳ 明朝"/>
          <w:color w:val="000000"/>
        </w:rPr>
        <w:t xml:space="preserve">25 </w:t>
      </w:r>
      <w:r w:rsidRPr="008B696D">
        <w:rPr>
          <w:rFonts w:ascii="ＭＳ 明朝" w:eastAsia="ＭＳ 明朝" w:hAnsi="ＭＳ 明朝" w:cs="ＭＳ 明朝" w:hint="eastAsia"/>
          <w:color w:val="000000"/>
        </w:rPr>
        <w:t>条第２項の規定による命令に違反したときのほか、第３条第１項第</w:t>
      </w:r>
      <w:r w:rsidR="0016585F" w:rsidRPr="002A2580">
        <w:rPr>
          <w:rFonts w:ascii="ＭＳ 明朝" w:eastAsia="ＭＳ 明朝" w:hAnsi="ＭＳ 明朝" w:cs="ＭＳ 明朝" w:hint="eastAsia"/>
          <w:color w:val="000000"/>
        </w:rPr>
        <w:t>２</w:t>
      </w:r>
      <w:r w:rsidRPr="002A2580">
        <w:rPr>
          <w:rFonts w:ascii="ＭＳ 明朝" w:eastAsia="ＭＳ 明朝" w:hAnsi="ＭＳ 明朝" w:cs="ＭＳ 明朝" w:hint="eastAsia"/>
          <w:color w:val="000000"/>
        </w:rPr>
        <w:t>号、第</w:t>
      </w:r>
      <w:r w:rsidR="0016585F" w:rsidRPr="002A2580">
        <w:rPr>
          <w:rFonts w:ascii="ＭＳ 明朝" w:eastAsia="ＭＳ 明朝" w:hAnsi="ＭＳ 明朝" w:cs="ＭＳ 明朝" w:hint="eastAsia"/>
          <w:color w:val="000000"/>
        </w:rPr>
        <w:t>４</w:t>
      </w:r>
      <w:r w:rsidRPr="002A2580">
        <w:rPr>
          <w:rFonts w:ascii="ＭＳ 明朝" w:eastAsia="ＭＳ 明朝" w:hAnsi="ＭＳ 明朝" w:cs="ＭＳ 明朝" w:hint="eastAsia"/>
          <w:color w:val="000000"/>
        </w:rPr>
        <w:t>号若しくは第</w:t>
      </w:r>
      <w:r w:rsidR="0016585F" w:rsidRPr="002A2580">
        <w:rPr>
          <w:rFonts w:ascii="ＭＳ 明朝" w:eastAsia="ＭＳ 明朝" w:hAnsi="ＭＳ 明朝" w:cs="ＭＳ 明朝" w:hint="eastAsia"/>
          <w:color w:val="000000"/>
        </w:rPr>
        <w:t>５</w:t>
      </w:r>
      <w:r w:rsidRPr="008B696D">
        <w:rPr>
          <w:rFonts w:ascii="ＭＳ 明朝" w:eastAsia="ＭＳ 明朝" w:hAnsi="ＭＳ 明朝" w:cs="ＭＳ 明朝" w:hint="eastAsia"/>
          <w:color w:val="000000"/>
        </w:rPr>
        <w:t>号に掲げる要件に該当しないこととなったとき又は不正な手段により指定を受けたときは、第３条の規定による指定を取り消すことができる。</w:t>
      </w:r>
    </w:p>
    <w:p w:rsidR="008B696D" w:rsidRPr="008B696D" w:rsidRDefault="008B696D" w:rsidP="00EF4652">
      <w:pPr>
        <w:spacing w:line="480" w:lineRule="atLeast"/>
        <w:ind w:firstLineChars="100" w:firstLine="240"/>
        <w:rPr>
          <w:rFonts w:ascii="ＭＳ 明朝" w:eastAsia="ＭＳ 明朝" w:hAnsi="ＭＳ 明朝" w:cs="ＭＳ 明朝"/>
          <w:color w:val="000000"/>
        </w:rPr>
      </w:pPr>
      <w:r w:rsidRPr="008B696D">
        <w:rPr>
          <w:rFonts w:ascii="ＭＳ 明朝" w:eastAsia="ＭＳ 明朝" w:hAnsi="ＭＳ 明朝" w:cs="ＭＳ 明朝" w:hint="eastAsia"/>
          <w:color w:val="000000"/>
        </w:rPr>
        <w:t>（その他）</w:t>
      </w:r>
    </w:p>
    <w:p w:rsidR="008B696D" w:rsidRPr="008B696D" w:rsidRDefault="008B696D" w:rsidP="008B696D">
      <w:pPr>
        <w:spacing w:line="480" w:lineRule="atLeast"/>
        <w:ind w:left="240" w:hanging="240"/>
        <w:rPr>
          <w:rFonts w:ascii="ＭＳ 明朝" w:eastAsia="ＭＳ 明朝" w:hAnsi="ＭＳ 明朝" w:cs="ＭＳ 明朝"/>
          <w:color w:val="000000"/>
        </w:rPr>
      </w:pPr>
      <w:r w:rsidRPr="008B696D">
        <w:rPr>
          <w:rFonts w:ascii="ＭＳ 明朝" w:eastAsia="ＭＳ 明朝" w:hAnsi="ＭＳ 明朝" w:cs="ＭＳ 明朝" w:hint="eastAsia"/>
          <w:color w:val="000000"/>
        </w:rPr>
        <w:t>第９条</w:t>
      </w:r>
      <w:r w:rsidR="00EF4652">
        <w:rPr>
          <w:rFonts w:ascii="ＭＳ 明朝" w:eastAsia="ＭＳ 明朝" w:hAnsi="ＭＳ 明朝" w:cs="ＭＳ 明朝" w:hint="eastAsia"/>
          <w:color w:val="000000"/>
        </w:rPr>
        <w:t xml:space="preserve">　</w:t>
      </w:r>
      <w:r w:rsidRPr="008B696D">
        <w:rPr>
          <w:rFonts w:ascii="ＭＳ 明朝" w:eastAsia="ＭＳ 明朝" w:hAnsi="ＭＳ 明朝" w:cs="ＭＳ 明朝" w:hint="eastAsia"/>
          <w:color w:val="000000"/>
        </w:rPr>
        <w:t>この</w:t>
      </w:r>
      <w:r>
        <w:rPr>
          <w:rFonts w:ascii="ＭＳ 明朝" w:eastAsia="ＭＳ 明朝" w:hAnsi="ＭＳ 明朝" w:cs="ＭＳ 明朝" w:hint="eastAsia"/>
          <w:color w:val="000000"/>
        </w:rPr>
        <w:t>規則</w:t>
      </w:r>
      <w:r w:rsidRPr="008B696D">
        <w:rPr>
          <w:rFonts w:ascii="ＭＳ 明朝" w:eastAsia="ＭＳ 明朝" w:hAnsi="ＭＳ 明朝" w:cs="ＭＳ 明朝" w:hint="eastAsia"/>
          <w:color w:val="000000"/>
        </w:rPr>
        <w:t>に定めるもののほか、必要な事項は、別に定める。</w:t>
      </w:r>
    </w:p>
    <w:p w:rsidR="008B696D" w:rsidRPr="00526246" w:rsidRDefault="0024093C" w:rsidP="0024093C">
      <w:pPr>
        <w:spacing w:line="480" w:lineRule="atLeast"/>
        <w:ind w:firstLineChars="300" w:firstLine="720"/>
        <w:rPr>
          <w:rFonts w:ascii="ＭＳ 明朝" w:eastAsia="ＭＳ 明朝" w:hAnsi="ＭＳ 明朝" w:cs="ＭＳ 明朝"/>
          <w:color w:val="000000"/>
        </w:rPr>
      </w:pPr>
      <w:r w:rsidRPr="00526246">
        <w:rPr>
          <w:rFonts w:ascii="ＭＳ 明朝" w:eastAsia="ＭＳ 明朝" w:hAnsi="ＭＳ 明朝" w:hint="eastAsia"/>
        </w:rPr>
        <w:t>付</w:t>
      </w:r>
      <w:r w:rsidR="00EF4652" w:rsidRPr="00526246">
        <w:rPr>
          <w:rFonts w:ascii="ＭＳ 明朝" w:eastAsia="ＭＳ 明朝" w:hAnsi="ＭＳ 明朝" w:cs="ＭＳ 明朝" w:hint="eastAsia"/>
          <w:color w:val="000000"/>
        </w:rPr>
        <w:t xml:space="preserve">　</w:t>
      </w:r>
      <w:r w:rsidR="008B696D" w:rsidRPr="00526246">
        <w:rPr>
          <w:rFonts w:ascii="ＭＳ 明朝" w:eastAsia="ＭＳ 明朝" w:hAnsi="ＭＳ 明朝" w:cs="ＭＳ 明朝" w:hint="eastAsia"/>
          <w:color w:val="000000"/>
        </w:rPr>
        <w:t>則</w:t>
      </w:r>
    </w:p>
    <w:p w:rsidR="00526246" w:rsidRDefault="008B696D" w:rsidP="0024093C">
      <w:pPr>
        <w:spacing w:line="480" w:lineRule="atLeast"/>
        <w:ind w:leftChars="100" w:left="240"/>
        <w:rPr>
          <w:rFonts w:ascii="ＭＳ 明朝" w:eastAsia="ＭＳ 明朝" w:hAnsi="ＭＳ 明朝" w:cs="ＭＳ 明朝"/>
          <w:color w:val="000000"/>
        </w:rPr>
      </w:pPr>
      <w:r w:rsidRPr="008B696D">
        <w:rPr>
          <w:rFonts w:ascii="ＭＳ 明朝" w:eastAsia="ＭＳ 明朝" w:hAnsi="ＭＳ 明朝" w:cs="ＭＳ 明朝" w:hint="eastAsia"/>
          <w:color w:val="000000"/>
        </w:rPr>
        <w:t>この</w:t>
      </w:r>
      <w:r>
        <w:rPr>
          <w:rFonts w:ascii="ＭＳ 明朝" w:eastAsia="ＭＳ 明朝" w:hAnsi="ＭＳ 明朝" w:cs="ＭＳ 明朝" w:hint="eastAsia"/>
          <w:color w:val="000000"/>
        </w:rPr>
        <w:t>規則</w:t>
      </w:r>
      <w:r w:rsidRPr="008B696D">
        <w:rPr>
          <w:rFonts w:ascii="ＭＳ 明朝" w:eastAsia="ＭＳ 明朝" w:hAnsi="ＭＳ 明朝" w:cs="ＭＳ 明朝" w:hint="eastAsia"/>
          <w:color w:val="000000"/>
        </w:rPr>
        <w:t>は、</w:t>
      </w:r>
      <w:r w:rsidR="00526246">
        <w:rPr>
          <w:rFonts w:ascii="ＭＳ 明朝" w:eastAsia="ＭＳ 明朝" w:hAnsi="ＭＳ 明朝" w:cs="ＭＳ 明朝" w:hint="eastAsia"/>
          <w:color w:val="000000"/>
        </w:rPr>
        <w:t>公布の日</w:t>
      </w:r>
      <w:r w:rsidRPr="008B696D">
        <w:rPr>
          <w:rFonts w:ascii="ＭＳ 明朝" w:eastAsia="ＭＳ 明朝" w:hAnsi="ＭＳ 明朝" w:cs="ＭＳ 明朝" w:hint="eastAsia"/>
          <w:color w:val="000000"/>
        </w:rPr>
        <w:t>から施行</w:t>
      </w:r>
      <w:bookmarkStart w:id="3" w:name="last"/>
      <w:bookmarkEnd w:id="3"/>
      <w:r w:rsidR="00526246">
        <w:rPr>
          <w:rFonts w:ascii="ＭＳ 明朝" w:eastAsia="ＭＳ 明朝" w:hAnsi="ＭＳ 明朝" w:cs="ＭＳ 明朝" w:hint="eastAsia"/>
          <w:color w:val="000000"/>
        </w:rPr>
        <w:t>し、令和５年</w:t>
      </w:r>
      <w:r w:rsidR="00526246">
        <w:rPr>
          <w:rFonts w:ascii="ＭＳ 明朝" w:eastAsia="ＭＳ 明朝" w:hAnsi="ＭＳ 明朝" w:cs="ＭＳ 明朝"/>
          <w:color w:val="000000"/>
        </w:rPr>
        <w:t>12</w:t>
      </w:r>
      <w:r w:rsidR="00526246">
        <w:rPr>
          <w:rFonts w:ascii="ＭＳ 明朝" w:eastAsia="ＭＳ 明朝" w:hAnsi="ＭＳ 明朝" w:cs="ＭＳ 明朝" w:hint="eastAsia"/>
          <w:color w:val="000000"/>
        </w:rPr>
        <w:t>月</w:t>
      </w:r>
      <w:r w:rsidR="00526246">
        <w:rPr>
          <w:rFonts w:ascii="ＭＳ 明朝" w:eastAsia="ＭＳ 明朝" w:hAnsi="ＭＳ 明朝" w:cs="ＭＳ 明朝"/>
          <w:color w:val="000000"/>
        </w:rPr>
        <w:t>13</w:t>
      </w:r>
      <w:r w:rsidR="00526246">
        <w:rPr>
          <w:rFonts w:ascii="ＭＳ 明朝" w:eastAsia="ＭＳ 明朝" w:hAnsi="ＭＳ 明朝" w:cs="ＭＳ 明朝" w:hint="eastAsia"/>
          <w:color w:val="000000"/>
        </w:rPr>
        <w:t>日から適用する。</w:t>
      </w:r>
    </w:p>
    <w:p w:rsidR="009D0183" w:rsidRDefault="006D6E54" w:rsidP="006D6E54">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br w:type="page"/>
      </w:r>
      <w:r>
        <w:rPr>
          <w:rFonts w:ascii="ＭＳ 明朝" w:eastAsia="ＭＳ 明朝" w:hAnsi="ＭＳ 明朝" w:cs="ＭＳ 明朝" w:hint="eastAsia"/>
          <w:color w:val="000000"/>
        </w:rPr>
        <w:t>第１号様式</w:t>
      </w:r>
      <w:r>
        <w:rPr>
          <w:rFonts w:ascii="ＭＳ 明朝" w:eastAsia="ＭＳ 明朝" w:hAnsi="ＭＳ 明朝" w:cs="ＭＳ 明朝"/>
          <w:color w:val="000000"/>
        </w:rPr>
        <w:t>(</w:t>
      </w:r>
      <w:r>
        <w:rPr>
          <w:rFonts w:ascii="ＭＳ 明朝" w:eastAsia="ＭＳ 明朝" w:hAnsi="ＭＳ 明朝" w:cs="ＭＳ 明朝" w:hint="eastAsia"/>
          <w:color w:val="000000"/>
        </w:rPr>
        <w:t>第２条関係</w:t>
      </w:r>
      <w:r>
        <w:rPr>
          <w:rFonts w:ascii="ＭＳ 明朝" w:eastAsia="ＭＳ 明朝" w:hAnsi="ＭＳ 明朝" w:cs="ＭＳ 明朝"/>
          <w:color w:val="000000"/>
        </w:rPr>
        <w:t>)</w:t>
      </w:r>
    </w:p>
    <w:p w:rsidR="00621A1E" w:rsidRPr="00621A1E" w:rsidRDefault="00621A1E" w:rsidP="00621A1E">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w:t>
      </w:r>
      <w:r>
        <w:rPr>
          <w:rFonts w:ascii="ＭＳ 明朝" w:eastAsia="ＭＳ 明朝" w:hAnsi="ＭＳ 明朝" w:cs="ＭＳ 明朝" w:hint="eastAsia"/>
          <w:color w:val="000000"/>
        </w:rPr>
        <w:t>あて</w:t>
      </w:r>
      <w:r w:rsidRPr="00621A1E">
        <w:rPr>
          <w:rFonts w:ascii="ＭＳ 明朝" w:eastAsia="ＭＳ 明朝" w:hAnsi="ＭＳ 明朝" w:cs="ＭＳ 明朝" w:hint="eastAsia"/>
          <w:color w:val="000000"/>
        </w:rPr>
        <w:t>先）</w:t>
      </w:r>
    </w:p>
    <w:p w:rsidR="00621A1E" w:rsidRPr="00621A1E" w:rsidRDefault="00621A1E"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日野市長</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wordWrap w:val="0"/>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法人の住所</w:t>
      </w:r>
      <w:r>
        <w:rPr>
          <w:rFonts w:ascii="ＭＳ 明朝" w:eastAsia="ＭＳ 明朝" w:hAnsi="ＭＳ 明朝" w:cs="ＭＳ 明朝" w:hint="eastAsia"/>
          <w:color w:val="000000"/>
        </w:rPr>
        <w:t xml:space="preserve">　　　　　　　　　　　　　　　　　</w:t>
      </w:r>
    </w:p>
    <w:p w:rsidR="00621A1E" w:rsidRDefault="00621A1E" w:rsidP="00621A1E">
      <w:pPr>
        <w:wordWrap w:val="0"/>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法人の名称又は商号</w:t>
      </w:r>
      <w:r>
        <w:rPr>
          <w:rFonts w:ascii="ＭＳ 明朝" w:eastAsia="ＭＳ 明朝" w:hAnsi="ＭＳ 明朝" w:cs="ＭＳ 明朝" w:hint="eastAsia"/>
          <w:color w:val="000000"/>
        </w:rPr>
        <w:t xml:space="preserve">　　　　　　　　　　　　　</w:t>
      </w:r>
    </w:p>
    <w:p w:rsidR="00621A1E" w:rsidRPr="00621A1E" w:rsidRDefault="00621A1E" w:rsidP="00621A1E">
      <w:pPr>
        <w:spacing w:line="480" w:lineRule="atLeast"/>
        <w:ind w:left="240" w:right="960" w:firstLine="4200"/>
        <w:rPr>
          <w:rFonts w:ascii="ＭＳ 明朝" w:eastAsia="ＭＳ 明朝" w:hAnsi="ＭＳ 明朝" w:cs="ＭＳ 明朝"/>
          <w:color w:val="000000"/>
        </w:rPr>
      </w:pPr>
      <w:r w:rsidRPr="00621A1E">
        <w:rPr>
          <w:rFonts w:ascii="ＭＳ 明朝" w:eastAsia="ＭＳ 明朝" w:hAnsi="ＭＳ 明朝" w:cs="ＭＳ 明朝" w:hint="eastAsia"/>
          <w:color w:val="000000"/>
        </w:rPr>
        <w:t>代表者氏名</w:t>
      </w:r>
      <w:r>
        <w:rPr>
          <w:rFonts w:ascii="ＭＳ 明朝" w:eastAsia="ＭＳ 明朝" w:hAnsi="ＭＳ 明朝" w:cs="ＭＳ 明朝" w:hint="eastAsia"/>
          <w:color w:val="000000"/>
        </w:rPr>
        <w:t xml:space="preserve">　　　　　　　　</w:t>
      </w:r>
    </w:p>
    <w:p w:rsidR="00621A1E" w:rsidRPr="00621A1E" w:rsidRDefault="00621A1E" w:rsidP="00621A1E">
      <w:pPr>
        <w:wordWrap w:val="0"/>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事務所又は営業所の所在地</w:t>
      </w:r>
      <w:r>
        <w:rPr>
          <w:rFonts w:ascii="ＭＳ 明朝" w:eastAsia="ＭＳ 明朝" w:hAnsi="ＭＳ 明朝" w:cs="ＭＳ 明朝" w:hint="eastAsia"/>
          <w:color w:val="000000"/>
        </w:rPr>
        <w:t xml:space="preserve">　　　　　　　　　　</w:t>
      </w:r>
    </w:p>
    <w:p w:rsidR="00621A1E" w:rsidRPr="00621A1E" w:rsidRDefault="00621A1E" w:rsidP="00621A1E">
      <w:pPr>
        <w:spacing w:line="480" w:lineRule="atLeast"/>
        <w:rPr>
          <w:rFonts w:ascii="ＭＳ 明朝" w:eastAsia="ＭＳ 明朝" w:hAnsi="ＭＳ 明朝" w:cs="ＭＳ 明朝"/>
          <w:color w:val="000000"/>
        </w:rPr>
      </w:pPr>
    </w:p>
    <w:p w:rsidR="00621A1E" w:rsidRPr="00D207AE" w:rsidRDefault="00621A1E" w:rsidP="00621A1E">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空家等管理活用支援法人指定申請書</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firstLine="240"/>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空家等対策の推進に関する特別措置法第</w:t>
      </w:r>
      <w:r w:rsidRPr="00621A1E">
        <w:rPr>
          <w:rFonts w:ascii="ＭＳ 明朝" w:eastAsia="ＭＳ 明朝" w:hAnsi="ＭＳ 明朝" w:cs="ＭＳ 明朝"/>
          <w:color w:val="000000"/>
        </w:rPr>
        <w:t>23</w:t>
      </w:r>
      <w:r w:rsidRPr="00621A1E">
        <w:rPr>
          <w:rFonts w:ascii="ＭＳ 明朝" w:eastAsia="ＭＳ 明朝" w:hAnsi="ＭＳ 明朝" w:cs="ＭＳ 明朝" w:hint="eastAsia"/>
          <w:color w:val="000000"/>
        </w:rPr>
        <w:t>条第１項の規定による空家等管理活用支援法人の指定を受けたいので、下記の書類を添え、申請します。</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jc w:val="center"/>
        <w:rPr>
          <w:rFonts w:ascii="ＭＳ 明朝" w:eastAsia="ＭＳ 明朝" w:hAnsi="ＭＳ 明朝" w:cs="ＭＳ 明朝"/>
          <w:color w:val="000000"/>
        </w:rPr>
      </w:pPr>
      <w:r w:rsidRPr="00621A1E">
        <w:rPr>
          <w:rFonts w:ascii="ＭＳ 明朝" w:eastAsia="ＭＳ 明朝" w:hAnsi="ＭＳ 明朝" w:cs="ＭＳ 明朝" w:hint="eastAsia"/>
          <w:color w:val="000000"/>
        </w:rPr>
        <w:t>記</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１</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定款</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２</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登記事項証明書</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３</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役員の氏名、住所及び略歴を記載した書面</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４</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法人の組織及び沿革を記載した書面並びに事務分担を記載した書面</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５</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前事業年度の事業報告書、収支決算書及び貸借対照表</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６</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当該事業年度の事業計画書及び収支予算書</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７</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これまでの空家等の管理又は活用等に関する活動実績を記載した書面</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８</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法第</w:t>
      </w:r>
      <w:r w:rsidRPr="00621A1E">
        <w:rPr>
          <w:rFonts w:ascii="ＭＳ 明朝" w:eastAsia="ＭＳ 明朝" w:hAnsi="ＭＳ 明朝" w:cs="ＭＳ 明朝"/>
          <w:color w:val="000000"/>
        </w:rPr>
        <w:t>24</w:t>
      </w:r>
      <w:r w:rsidRPr="00621A1E">
        <w:rPr>
          <w:rFonts w:ascii="ＭＳ 明朝" w:eastAsia="ＭＳ 明朝" w:hAnsi="ＭＳ 明朝" w:cs="ＭＳ 明朝" w:hint="eastAsia"/>
          <w:color w:val="000000"/>
        </w:rPr>
        <w:t>条各号に規定する業務に関する計画書</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９</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その他業務に関し参考となる書類</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sectPr w:rsidR="00621A1E" w:rsidRPr="00621A1E">
          <w:pgSz w:w="11910" w:h="16840"/>
          <w:pgMar w:top="1400" w:right="880" w:bottom="1480" w:left="1300" w:header="0" w:footer="1299" w:gutter="0"/>
          <w:cols w:space="720"/>
        </w:sectPr>
      </w:pPr>
    </w:p>
    <w:p w:rsidR="00621A1E" w:rsidRPr="00621A1E" w:rsidRDefault="00621A1E" w:rsidP="00D207A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第２号様式（第３条関係）</w:t>
      </w:r>
    </w:p>
    <w:p w:rsidR="00621A1E" w:rsidRPr="00621A1E" w:rsidRDefault="00621A1E" w:rsidP="00621A1E">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号</w:t>
      </w:r>
    </w:p>
    <w:p w:rsidR="00621A1E" w:rsidRPr="00621A1E" w:rsidRDefault="00621A1E" w:rsidP="00621A1E">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法人の住所</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法人の名称又は商号</w:t>
      </w:r>
      <w:r>
        <w:rPr>
          <w:rFonts w:ascii="ＭＳ 明朝" w:eastAsia="ＭＳ 明朝" w:hAnsi="ＭＳ 明朝" w:cs="ＭＳ 明朝" w:hint="eastAsia"/>
          <w:color w:val="000000"/>
        </w:rPr>
        <w:t xml:space="preserve">　　　　　　　　　　　</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様</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wordWrap w:val="0"/>
        <w:spacing w:line="480" w:lineRule="atLeast"/>
        <w:ind w:left="24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日野</w:t>
      </w:r>
      <w:r w:rsidRPr="00621A1E">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 xml:space="preserve">　　　　　　　　　</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D207AE" w:rsidRDefault="00621A1E" w:rsidP="00621A1E">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空家等管理活用支援法人指定</w:t>
      </w:r>
      <w:r w:rsidR="00F810F5">
        <w:rPr>
          <w:rFonts w:ascii="ＭＳ 明朝" w:eastAsia="ＭＳ 明朝" w:hAnsi="ＭＳ 明朝" w:cs="ＭＳ 明朝" w:hint="eastAsia"/>
          <w:color w:val="000000"/>
          <w:sz w:val="28"/>
        </w:rPr>
        <w:t>通知</w:t>
      </w:r>
      <w:r w:rsidRPr="00D207AE">
        <w:rPr>
          <w:rFonts w:ascii="ＭＳ 明朝" w:eastAsia="ＭＳ 明朝" w:hAnsi="ＭＳ 明朝" w:cs="ＭＳ 明朝" w:hint="eastAsia"/>
          <w:color w:val="000000"/>
          <w:sz w:val="28"/>
        </w:rPr>
        <w:t>書</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firstLine="72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日付の申請については、審査の結果適正であるので、下記のとおり空家等対策の推進に関する特別措置法第</w:t>
      </w:r>
      <w:r w:rsidRPr="00621A1E">
        <w:rPr>
          <w:rFonts w:ascii="ＭＳ 明朝" w:eastAsia="ＭＳ 明朝" w:hAnsi="ＭＳ 明朝" w:cs="ＭＳ 明朝"/>
          <w:color w:val="000000"/>
        </w:rPr>
        <w:t>23</w:t>
      </w:r>
      <w:r w:rsidRPr="00621A1E">
        <w:rPr>
          <w:rFonts w:ascii="ＭＳ 明朝" w:eastAsia="ＭＳ 明朝" w:hAnsi="ＭＳ 明朝" w:cs="ＭＳ 明朝" w:hint="eastAsia"/>
          <w:color w:val="000000"/>
        </w:rPr>
        <w:t>条第１項の規定による空家等管理活用支援法人として指定します。</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jc w:val="center"/>
        <w:rPr>
          <w:rFonts w:ascii="ＭＳ 明朝" w:eastAsia="ＭＳ 明朝" w:hAnsi="ＭＳ 明朝" w:cs="ＭＳ 明朝"/>
          <w:color w:val="000000"/>
        </w:rPr>
      </w:pPr>
      <w:r w:rsidRPr="00621A1E">
        <w:rPr>
          <w:rFonts w:ascii="ＭＳ 明朝" w:eastAsia="ＭＳ 明朝" w:hAnsi="ＭＳ 明朝" w:cs="ＭＳ 明朝" w:hint="eastAsia"/>
          <w:color w:val="000000"/>
        </w:rPr>
        <w:t>記</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１</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法人の名称又は商号：</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２</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法人の住所：</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３</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事務所又は営業所の所在地：</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４</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業務内容：</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５</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指定の期間：</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６</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指定にあたっての要件その他の事項：</w:t>
      </w:r>
    </w:p>
    <w:p w:rsidR="00D207AE" w:rsidRDefault="00D207AE" w:rsidP="003D29F0">
      <w:pPr>
        <w:ind w:left="240"/>
        <w:rPr>
          <w:rFonts w:ascii="ＭＳ 明朝" w:eastAsia="ＭＳ 明朝" w:hAnsi="ＭＳ 明朝" w:cs="ＭＳ 明朝"/>
          <w:color w:val="000000"/>
          <w:sz w:val="21"/>
        </w:rPr>
      </w:pPr>
    </w:p>
    <w:p w:rsidR="009D0183" w:rsidRDefault="00C0598B" w:rsidP="003D29F0">
      <w:pPr>
        <w:ind w:left="240"/>
        <w:rPr>
          <w:rFonts w:ascii="ＭＳ 明朝" w:eastAsia="ＭＳ 明朝" w:hAnsi="ＭＳ 明朝" w:cs="ＭＳ 明朝"/>
          <w:color w:val="000000"/>
          <w:sz w:val="21"/>
        </w:rPr>
      </w:pPr>
      <w:r>
        <w:rPr>
          <w:noProof/>
        </w:rPr>
        <mc:AlternateContent>
          <mc:Choice Requires="wps">
            <w:drawing>
              <wp:anchor distT="0" distB="0" distL="114300" distR="114300" simplePos="0" relativeHeight="251658240" behindDoc="0" locked="0" layoutInCell="1" allowOverlap="1">
                <wp:simplePos x="0" y="0"/>
                <wp:positionH relativeFrom="column">
                  <wp:posOffset>-244475</wp:posOffset>
                </wp:positionH>
                <wp:positionV relativeFrom="paragraph">
                  <wp:posOffset>-127000</wp:posOffset>
                </wp:positionV>
                <wp:extent cx="6648450" cy="217170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D1D92" id="Rectangle 2" o:spid="_x0000_s1026" style="position:absolute;left:0;text-align:left;margin-left:-19.25pt;margin-top:-10pt;width:523.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ajegIAAPo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" filled="f">
                <v:textbox inset="5.85pt,.7pt,5.85pt,.7pt"/>
              </v:rect>
            </w:pict>
          </mc:Fallback>
        </mc:AlternateContent>
      </w:r>
      <w:r w:rsidR="009D0183">
        <w:rPr>
          <w:rFonts w:ascii="ＭＳ 明朝" w:eastAsia="ＭＳ 明朝" w:hAnsi="ＭＳ 明朝" w:cs="ＭＳ 明朝"/>
          <w:color w:val="000000"/>
          <w:sz w:val="21"/>
        </w:rPr>
        <w:t>(</w:t>
      </w:r>
      <w:r w:rsidR="009D0183">
        <w:rPr>
          <w:rFonts w:ascii="ＭＳ 明朝" w:eastAsia="ＭＳ 明朝" w:hAnsi="ＭＳ 明朝" w:cs="ＭＳ 明朝" w:hint="eastAsia"/>
          <w:color w:val="000000"/>
          <w:sz w:val="21"/>
        </w:rPr>
        <w:t>備　考</w:t>
      </w:r>
      <w:r w:rsidR="009D0183">
        <w:rPr>
          <w:rFonts w:ascii="ＭＳ 明朝" w:eastAsia="ＭＳ 明朝" w:hAnsi="ＭＳ 明朝" w:cs="ＭＳ 明朝"/>
          <w:color w:val="000000"/>
          <w:sz w:val="21"/>
        </w:rPr>
        <w:t>)</w:t>
      </w:r>
    </w:p>
    <w:p w:rsidR="00F810F5" w:rsidRPr="00F810F5" w:rsidRDefault="00F810F5" w:rsidP="00F810F5">
      <w:pPr>
        <w:ind w:left="240"/>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．この処分について不服がある場合は、この処分があったことを知った日の翌日から起算して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か月以内に、日野市長に対して審査請求をすることができます。なお、この処分があったことを知った日の翌日から起算して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年を経過したときは、審査請求をすることができなくなります。</w:t>
      </w:r>
    </w:p>
    <w:p w:rsidR="00F810F5" w:rsidRDefault="00F810F5" w:rsidP="00F810F5">
      <w:pPr>
        <w:ind w:left="240"/>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2</w:t>
      </w:r>
      <w:r w:rsidRPr="00F810F5">
        <w:rPr>
          <w:rFonts w:ascii="ＭＳ 明朝" w:eastAsia="ＭＳ 明朝" w:hAnsi="ＭＳ 明朝" w:cs="ＭＳ 明朝" w:hint="eastAsia"/>
          <w:color w:val="000000"/>
          <w:sz w:val="21"/>
        </w:rPr>
        <w:t>．この処分があったことを知った日の翌日から起算して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か月以内に、日野市を被告として</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訴訟において日野市を代表する者は日野市長となります。</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、処分の取消しの訴えを提起することができます。なお、この処分があったことを知った日の翌日から起算して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年を経過したときは、処分の取消しの訴えを提起することができなくなります。ただし、上記</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の審査請求をした場合には、当該審査請求に対する裁決があったことを知った日の翌日から起算して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か月以内に、処分の取消しの訴えを提起することができます。</w:t>
      </w:r>
    </w:p>
    <w:p w:rsidR="00621A1E" w:rsidRPr="00621A1E" w:rsidRDefault="00813E9B" w:rsidP="00D207AE">
      <w:pPr>
        <w:ind w:left="240" w:hanging="30"/>
        <w:rPr>
          <w:rFonts w:ascii="ＭＳ 明朝" w:eastAsia="ＭＳ 明朝" w:hAnsi="ＭＳ 明朝" w:cs="ＭＳ 明朝"/>
          <w:color w:val="000000"/>
        </w:rPr>
      </w:pPr>
      <w:r>
        <w:rPr>
          <w:rFonts w:ascii="ＭＳ 明朝" w:eastAsia="ＭＳ 明朝" w:hAnsi="ＭＳ 明朝" w:cs="ＭＳ 明朝"/>
          <w:color w:val="000000"/>
        </w:rPr>
        <w:br w:type="page"/>
      </w:r>
      <w:r w:rsidR="00621A1E" w:rsidRPr="00621A1E">
        <w:rPr>
          <w:rFonts w:ascii="ＭＳ 明朝" w:eastAsia="ＭＳ 明朝" w:hAnsi="ＭＳ 明朝" w:cs="ＭＳ 明朝" w:hint="eastAsia"/>
          <w:color w:val="000000"/>
        </w:rPr>
        <w:t>第</w:t>
      </w:r>
      <w:r w:rsidR="00621A1E">
        <w:rPr>
          <w:rFonts w:ascii="ＭＳ 明朝" w:eastAsia="ＭＳ 明朝" w:hAnsi="ＭＳ 明朝" w:cs="ＭＳ 明朝" w:hint="eastAsia"/>
          <w:color w:val="000000"/>
        </w:rPr>
        <w:t>３</w:t>
      </w:r>
      <w:r w:rsidR="00621A1E" w:rsidRPr="00621A1E">
        <w:rPr>
          <w:rFonts w:ascii="ＭＳ 明朝" w:eastAsia="ＭＳ 明朝" w:hAnsi="ＭＳ 明朝" w:cs="ＭＳ 明朝" w:hint="eastAsia"/>
          <w:color w:val="000000"/>
        </w:rPr>
        <w:t>号様式（第３条関係）</w:t>
      </w:r>
    </w:p>
    <w:p w:rsidR="00621A1E" w:rsidRPr="00621A1E" w:rsidRDefault="00621A1E" w:rsidP="00621A1E">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号</w:t>
      </w:r>
    </w:p>
    <w:p w:rsidR="00621A1E" w:rsidRPr="00621A1E" w:rsidRDefault="00621A1E" w:rsidP="00621A1E">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法人の住所</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法人の名称又は商号</w:t>
      </w:r>
      <w:r>
        <w:rPr>
          <w:rFonts w:ascii="ＭＳ 明朝" w:eastAsia="ＭＳ 明朝" w:hAnsi="ＭＳ 明朝" w:cs="ＭＳ 明朝" w:hint="eastAsia"/>
          <w:color w:val="000000"/>
        </w:rPr>
        <w:t xml:space="preserve">　　　　　　　　　　　</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様</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wordWrap w:val="0"/>
        <w:spacing w:line="480" w:lineRule="atLeast"/>
        <w:ind w:left="24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日野</w:t>
      </w:r>
      <w:r w:rsidRPr="00621A1E">
        <w:rPr>
          <w:rFonts w:ascii="ＭＳ 明朝" w:eastAsia="ＭＳ 明朝" w:hAnsi="ＭＳ 明朝" w:cs="ＭＳ 明朝" w:hint="eastAsia"/>
          <w:color w:val="000000"/>
        </w:rPr>
        <w:t>市長</w:t>
      </w:r>
      <w:r>
        <w:rPr>
          <w:rFonts w:ascii="ＭＳ 明朝" w:eastAsia="ＭＳ 明朝" w:hAnsi="ＭＳ 明朝" w:cs="ＭＳ 明朝" w:hint="eastAsia"/>
          <w:color w:val="000000"/>
        </w:rPr>
        <w:t xml:space="preserve">　　　　　　　　　</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D207AE" w:rsidRDefault="00621A1E" w:rsidP="009D0183">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空家等管理活用支援法人非指定</w:t>
      </w:r>
      <w:r w:rsidR="000F72C2" w:rsidRPr="00D207AE">
        <w:rPr>
          <w:rFonts w:ascii="ＭＳ 明朝" w:eastAsia="ＭＳ 明朝" w:hAnsi="ＭＳ 明朝" w:cs="ＭＳ 明朝" w:hint="eastAsia"/>
          <w:color w:val="000000"/>
          <w:sz w:val="28"/>
        </w:rPr>
        <w:t>通知</w:t>
      </w:r>
      <w:r w:rsidRPr="00D207AE">
        <w:rPr>
          <w:rFonts w:ascii="ＭＳ 明朝" w:eastAsia="ＭＳ 明朝" w:hAnsi="ＭＳ 明朝" w:cs="ＭＳ 明朝" w:hint="eastAsia"/>
          <w:color w:val="000000"/>
          <w:sz w:val="28"/>
        </w:rPr>
        <w:t>書</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firstLine="72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 xml:space="preserve">  </w:t>
      </w:r>
      <w:r w:rsidRPr="00621A1E">
        <w:rPr>
          <w:rFonts w:ascii="ＭＳ 明朝" w:eastAsia="ＭＳ 明朝" w:hAnsi="ＭＳ 明朝" w:cs="ＭＳ 明朝" w:hint="eastAsia"/>
          <w:color w:val="000000"/>
        </w:rPr>
        <w:t>日付の申請については、審査の</w:t>
      </w:r>
      <w:r w:rsidR="009D0183">
        <w:rPr>
          <w:rFonts w:ascii="ＭＳ 明朝" w:eastAsia="ＭＳ 明朝" w:hAnsi="ＭＳ 明朝" w:cs="ＭＳ 明朝" w:hint="eastAsia"/>
          <w:color w:val="000000"/>
        </w:rPr>
        <w:t>結果</w:t>
      </w:r>
      <w:r w:rsidRPr="00621A1E">
        <w:rPr>
          <w:rFonts w:ascii="ＭＳ 明朝" w:eastAsia="ＭＳ 明朝" w:hAnsi="ＭＳ 明朝" w:cs="ＭＳ 明朝" w:hint="eastAsia"/>
          <w:color w:val="000000"/>
        </w:rPr>
        <w:t>、空家等対策の推進に関する特別措置法第</w:t>
      </w:r>
      <w:r w:rsidRPr="00621A1E">
        <w:rPr>
          <w:rFonts w:ascii="ＭＳ 明朝" w:eastAsia="ＭＳ 明朝" w:hAnsi="ＭＳ 明朝" w:cs="ＭＳ 明朝"/>
          <w:color w:val="000000"/>
        </w:rPr>
        <w:t>23</w:t>
      </w:r>
      <w:r w:rsidRPr="00621A1E">
        <w:rPr>
          <w:rFonts w:ascii="ＭＳ 明朝" w:eastAsia="ＭＳ 明朝" w:hAnsi="ＭＳ 明朝" w:cs="ＭＳ 明朝" w:hint="eastAsia"/>
          <w:color w:val="000000"/>
        </w:rPr>
        <w:t>条第１項の規定による空家等管理活用支援法人として指定</w:t>
      </w:r>
      <w:r w:rsidR="009D0183">
        <w:rPr>
          <w:rFonts w:ascii="ＭＳ 明朝" w:eastAsia="ＭＳ 明朝" w:hAnsi="ＭＳ 明朝" w:cs="ＭＳ 明朝" w:hint="eastAsia"/>
          <w:color w:val="000000"/>
        </w:rPr>
        <w:t>しません</w:t>
      </w:r>
      <w:r w:rsidR="000F72C2">
        <w:rPr>
          <w:rFonts w:ascii="ＭＳ 明朝" w:eastAsia="ＭＳ 明朝" w:hAnsi="ＭＳ 明朝" w:cs="ＭＳ 明朝" w:hint="eastAsia"/>
          <w:color w:val="000000"/>
        </w:rPr>
        <w:t>ので通知します</w:t>
      </w:r>
      <w:r w:rsidR="009D0183">
        <w:rPr>
          <w:rFonts w:ascii="ＭＳ 明朝" w:eastAsia="ＭＳ 明朝" w:hAnsi="ＭＳ 明朝" w:cs="ＭＳ 明朝" w:hint="eastAsia"/>
          <w:color w:val="000000"/>
        </w:rPr>
        <w:t>。</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621A1E" w:rsidP="00621A1E">
      <w:pPr>
        <w:spacing w:line="480" w:lineRule="atLeast"/>
        <w:ind w:left="240" w:hanging="240"/>
        <w:jc w:val="center"/>
        <w:rPr>
          <w:rFonts w:ascii="ＭＳ 明朝" w:eastAsia="ＭＳ 明朝" w:hAnsi="ＭＳ 明朝" w:cs="ＭＳ 明朝"/>
          <w:color w:val="000000"/>
        </w:rPr>
      </w:pPr>
      <w:r w:rsidRPr="00621A1E">
        <w:rPr>
          <w:rFonts w:ascii="ＭＳ 明朝" w:eastAsia="ＭＳ 明朝" w:hAnsi="ＭＳ 明朝" w:cs="ＭＳ 明朝" w:hint="eastAsia"/>
          <w:color w:val="000000"/>
        </w:rPr>
        <w:t>記</w:t>
      </w:r>
    </w:p>
    <w:p w:rsidR="00621A1E" w:rsidRPr="00621A1E" w:rsidRDefault="00621A1E" w:rsidP="009D0183">
      <w:pPr>
        <w:spacing w:line="480" w:lineRule="atLeast"/>
        <w:rPr>
          <w:rFonts w:ascii="ＭＳ 明朝" w:eastAsia="ＭＳ 明朝" w:hAnsi="ＭＳ 明朝" w:cs="ＭＳ 明朝"/>
          <w:color w:val="000000"/>
        </w:rPr>
      </w:pPr>
    </w:p>
    <w:p w:rsidR="009D0183" w:rsidRDefault="00D207AE" w:rsidP="009D0183">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非</w:t>
      </w:r>
      <w:r w:rsidR="00621A1E" w:rsidRPr="00621A1E">
        <w:rPr>
          <w:rFonts w:ascii="ＭＳ 明朝" w:eastAsia="ＭＳ 明朝" w:hAnsi="ＭＳ 明朝" w:cs="ＭＳ 明朝" w:hint="eastAsia"/>
          <w:color w:val="000000"/>
        </w:rPr>
        <w:t>指定</w:t>
      </w:r>
      <w:r w:rsidR="009D0183">
        <w:rPr>
          <w:rFonts w:ascii="ＭＳ 明朝" w:eastAsia="ＭＳ 明朝" w:hAnsi="ＭＳ 明朝" w:cs="ＭＳ 明朝" w:hint="eastAsia"/>
          <w:color w:val="000000"/>
        </w:rPr>
        <w:t>理由</w:t>
      </w:r>
      <w:r w:rsidR="00621A1E" w:rsidRPr="00621A1E">
        <w:rPr>
          <w:rFonts w:ascii="ＭＳ 明朝" w:eastAsia="ＭＳ 明朝" w:hAnsi="ＭＳ 明朝" w:cs="ＭＳ 明朝" w:hint="eastAsia"/>
          <w:color w:val="000000"/>
        </w:rPr>
        <w:t>：</w:t>
      </w:r>
    </w:p>
    <w:p w:rsidR="009D0183" w:rsidRPr="00D207AE" w:rsidRDefault="009D0183" w:rsidP="009D0183">
      <w:pPr>
        <w:spacing w:line="480" w:lineRule="atLeast"/>
        <w:ind w:left="240"/>
        <w:rPr>
          <w:rFonts w:ascii="ＭＳ 明朝" w:eastAsia="ＭＳ 明朝" w:hAnsi="ＭＳ 明朝" w:cs="ＭＳ 明朝"/>
          <w:color w:val="000000"/>
          <w:sz w:val="21"/>
        </w:rPr>
      </w:pPr>
    </w:p>
    <w:p w:rsidR="009D0183" w:rsidRDefault="009D0183" w:rsidP="00D207AE">
      <w:pPr>
        <w:spacing w:line="480" w:lineRule="atLeast"/>
        <w:rPr>
          <w:rFonts w:ascii="ＭＳ 明朝" w:eastAsia="ＭＳ 明朝" w:hAnsi="ＭＳ 明朝" w:cs="ＭＳ 明朝"/>
          <w:color w:val="000000"/>
          <w:sz w:val="21"/>
        </w:rPr>
      </w:pPr>
    </w:p>
    <w:p w:rsidR="009D0183" w:rsidRDefault="009D0183" w:rsidP="009D0183">
      <w:pPr>
        <w:spacing w:line="480" w:lineRule="atLeast"/>
        <w:ind w:left="240"/>
        <w:rPr>
          <w:rFonts w:ascii="ＭＳ 明朝" w:eastAsia="ＭＳ 明朝" w:hAnsi="ＭＳ 明朝" w:cs="ＭＳ 明朝"/>
          <w:color w:val="000000"/>
          <w:sz w:val="21"/>
        </w:rPr>
      </w:pPr>
    </w:p>
    <w:p w:rsidR="00D207AE" w:rsidRDefault="00D207AE" w:rsidP="009D0183">
      <w:pPr>
        <w:spacing w:line="480" w:lineRule="atLeast"/>
        <w:ind w:left="240"/>
        <w:rPr>
          <w:rFonts w:ascii="ＭＳ 明朝" w:eastAsia="ＭＳ 明朝" w:hAnsi="ＭＳ 明朝" w:cs="ＭＳ 明朝"/>
          <w:color w:val="000000"/>
          <w:sz w:val="21"/>
        </w:rPr>
      </w:pPr>
    </w:p>
    <w:p w:rsidR="009D0183" w:rsidRDefault="00C0598B" w:rsidP="00F810F5">
      <w:pPr>
        <w:ind w:left="240"/>
        <w:rPr>
          <w:rFonts w:ascii="ＭＳ 明朝" w:eastAsia="ＭＳ 明朝" w:hAnsi="ＭＳ 明朝" w:cs="ＭＳ 明朝"/>
          <w:color w:val="000000"/>
          <w:sz w:val="21"/>
        </w:rPr>
      </w:pPr>
      <w:r>
        <w:rPr>
          <w:noProof/>
        </w:rPr>
        <mc:AlternateContent>
          <mc:Choice Requires="wps">
            <w:drawing>
              <wp:anchor distT="0" distB="0" distL="114300" distR="114300" simplePos="0" relativeHeight="251659264" behindDoc="0" locked="0" layoutInCell="1" allowOverlap="1">
                <wp:simplePos x="0" y="0"/>
                <wp:positionH relativeFrom="column">
                  <wp:posOffset>-234950</wp:posOffset>
                </wp:positionH>
                <wp:positionV relativeFrom="paragraph">
                  <wp:posOffset>-136525</wp:posOffset>
                </wp:positionV>
                <wp:extent cx="6648450" cy="21717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F5D1D2" id="Rectangle 3" o:spid="_x0000_s1026" style="position:absolute;left:0;text-align:left;margin-left:-18.5pt;margin-top:-10.75pt;width:523.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" filled="f">
                <v:textbox inset="5.85pt,.7pt,5.85pt,.7pt"/>
              </v:rect>
            </w:pict>
          </mc:Fallback>
        </mc:AlternateContent>
      </w:r>
      <w:r w:rsidR="009D0183">
        <w:rPr>
          <w:rFonts w:ascii="ＭＳ 明朝" w:eastAsia="ＭＳ 明朝" w:hAnsi="ＭＳ 明朝" w:cs="ＭＳ 明朝"/>
          <w:color w:val="000000"/>
          <w:sz w:val="21"/>
        </w:rPr>
        <w:t>(</w:t>
      </w:r>
      <w:r w:rsidR="009D0183">
        <w:rPr>
          <w:rFonts w:ascii="ＭＳ 明朝" w:eastAsia="ＭＳ 明朝" w:hAnsi="ＭＳ 明朝" w:cs="ＭＳ 明朝" w:hint="eastAsia"/>
          <w:color w:val="000000"/>
          <w:sz w:val="21"/>
        </w:rPr>
        <w:t>備　考</w:t>
      </w:r>
      <w:r w:rsidR="009D0183">
        <w:rPr>
          <w:rFonts w:ascii="ＭＳ 明朝" w:eastAsia="ＭＳ 明朝" w:hAnsi="ＭＳ 明朝" w:cs="ＭＳ 明朝"/>
          <w:color w:val="000000"/>
          <w:sz w:val="21"/>
        </w:rPr>
        <w:t>)</w:t>
      </w:r>
    </w:p>
    <w:p w:rsidR="00F810F5" w:rsidRPr="00F810F5" w:rsidRDefault="00F810F5" w:rsidP="00F810F5">
      <w:pPr>
        <w:ind w:left="240"/>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．この処分について不服がある場合は、この処分があったことを知った日の翌日から起算して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か月以内に、日野市長に対して審査請求をすることができます。なお、この処分があったことを知った日の翌日から起算して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年を経過したときは、審査請求をすることができなくなります。</w:t>
      </w:r>
    </w:p>
    <w:p w:rsidR="00F810F5" w:rsidRPr="00F810F5" w:rsidRDefault="00F810F5" w:rsidP="00F810F5">
      <w:pPr>
        <w:ind w:left="240"/>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2</w:t>
      </w:r>
      <w:r w:rsidRPr="00F810F5">
        <w:rPr>
          <w:rFonts w:ascii="ＭＳ 明朝" w:eastAsia="ＭＳ 明朝" w:hAnsi="ＭＳ 明朝" w:cs="ＭＳ 明朝" w:hint="eastAsia"/>
          <w:color w:val="000000"/>
          <w:sz w:val="21"/>
        </w:rPr>
        <w:t>．この処分があったことを知った日の翌日から起算して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か月以内に、日野市を被告として</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訴訟において日野市を代表する者は日野市長となります。</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、処分の取消しの訴えを提起することができます。なお、この処分があったことを知った日の翌日から起算して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年を経過したときは、処分の取消しの訴えを提起することができなくなります。ただし、上記</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の審査請求をした場合には、当該審査請求に対する裁決があったことを知った日の翌日から起算して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か月以内に、処分の取消しの訴えを提起することができます。</w:t>
      </w:r>
    </w:p>
    <w:p w:rsidR="00621A1E" w:rsidRPr="00621A1E" w:rsidRDefault="009D0183" w:rsidP="00D207AE">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br w:type="page"/>
      </w:r>
      <w:r w:rsidR="00621A1E" w:rsidRPr="00621A1E">
        <w:rPr>
          <w:rFonts w:ascii="ＭＳ 明朝" w:eastAsia="ＭＳ 明朝" w:hAnsi="ＭＳ 明朝" w:cs="ＭＳ 明朝" w:hint="eastAsia"/>
          <w:color w:val="000000"/>
        </w:rPr>
        <w:t>第</w:t>
      </w:r>
      <w:r w:rsidR="001371D3">
        <w:rPr>
          <w:rFonts w:ascii="ＭＳ 明朝" w:eastAsia="ＭＳ 明朝" w:hAnsi="ＭＳ 明朝" w:cs="ＭＳ 明朝" w:hint="eastAsia"/>
          <w:color w:val="000000"/>
        </w:rPr>
        <w:t>４</w:t>
      </w:r>
      <w:r w:rsidR="00621A1E" w:rsidRPr="00621A1E">
        <w:rPr>
          <w:rFonts w:ascii="ＭＳ 明朝" w:eastAsia="ＭＳ 明朝" w:hAnsi="ＭＳ 明朝" w:cs="ＭＳ 明朝" w:hint="eastAsia"/>
          <w:color w:val="000000"/>
        </w:rPr>
        <w:t>号様式（第４条関係）</w:t>
      </w:r>
    </w:p>
    <w:p w:rsidR="00621A1E" w:rsidRPr="00621A1E" w:rsidRDefault="00621A1E" w:rsidP="009D0183">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9D0183"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w:t>
      </w:r>
      <w:r w:rsidR="009D0183">
        <w:rPr>
          <w:rFonts w:ascii="ＭＳ 明朝" w:eastAsia="ＭＳ 明朝" w:hAnsi="ＭＳ 明朝" w:cs="ＭＳ 明朝" w:hint="eastAsia"/>
          <w:color w:val="000000"/>
        </w:rPr>
        <w:t>あて</w:t>
      </w:r>
      <w:r w:rsidRPr="00621A1E">
        <w:rPr>
          <w:rFonts w:ascii="ＭＳ 明朝" w:eastAsia="ＭＳ 明朝" w:hAnsi="ＭＳ 明朝" w:cs="ＭＳ 明朝" w:hint="eastAsia"/>
          <w:color w:val="000000"/>
        </w:rPr>
        <w:t>先）</w:t>
      </w:r>
    </w:p>
    <w:p w:rsidR="00621A1E" w:rsidRPr="00621A1E" w:rsidRDefault="009D0183"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市長</w:t>
      </w:r>
    </w:p>
    <w:p w:rsidR="00621A1E" w:rsidRPr="00621A1E" w:rsidRDefault="00621A1E" w:rsidP="00D207AE">
      <w:pPr>
        <w:spacing w:line="480" w:lineRule="atLeast"/>
        <w:rPr>
          <w:rFonts w:ascii="ＭＳ 明朝" w:eastAsia="ＭＳ 明朝" w:hAnsi="ＭＳ 明朝" w:cs="ＭＳ 明朝"/>
          <w:color w:val="000000"/>
        </w:rPr>
      </w:pPr>
    </w:p>
    <w:p w:rsidR="009D0183" w:rsidRDefault="00621A1E" w:rsidP="00DE7795">
      <w:pPr>
        <w:spacing w:line="480" w:lineRule="atLeast"/>
        <w:ind w:firstLineChars="1800" w:firstLine="4320"/>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空家等管理活用支援法人の名称</w:t>
      </w:r>
      <w:r w:rsidR="001A0AB8" w:rsidRPr="00621A1E">
        <w:rPr>
          <w:rFonts w:ascii="ＭＳ 明朝" w:eastAsia="ＭＳ 明朝" w:hAnsi="ＭＳ 明朝" w:cs="ＭＳ 明朝" w:hint="eastAsia"/>
          <w:color w:val="000000"/>
        </w:rPr>
        <w:t>又は商号</w:t>
      </w:r>
    </w:p>
    <w:p w:rsidR="001A0AB8" w:rsidRDefault="001A0AB8" w:rsidP="00C72357">
      <w:pPr>
        <w:spacing w:line="480" w:lineRule="atLeast"/>
        <w:ind w:left="240" w:firstLineChars="1900" w:firstLine="4560"/>
        <w:rPr>
          <w:rFonts w:ascii="ＭＳ 明朝" w:eastAsia="ＭＳ 明朝" w:hAnsi="ＭＳ 明朝" w:cs="ＭＳ 明朝"/>
          <w:color w:val="000000"/>
        </w:rPr>
      </w:pPr>
    </w:p>
    <w:p w:rsidR="00621A1E" w:rsidRPr="00621A1E" w:rsidRDefault="00621A1E" w:rsidP="00DE7795">
      <w:pPr>
        <w:spacing w:line="480" w:lineRule="atLeast"/>
        <w:ind w:firstLineChars="2400" w:firstLine="5760"/>
        <w:rPr>
          <w:rFonts w:ascii="ＭＳ 明朝" w:eastAsia="ＭＳ 明朝" w:hAnsi="ＭＳ 明朝" w:cs="ＭＳ 明朝"/>
          <w:color w:val="000000"/>
        </w:rPr>
      </w:pPr>
      <w:r w:rsidRPr="00621A1E">
        <w:rPr>
          <w:rFonts w:ascii="ＭＳ 明朝" w:eastAsia="ＭＳ 明朝" w:hAnsi="ＭＳ 明朝" w:cs="ＭＳ 明朝" w:hint="eastAsia"/>
          <w:color w:val="000000"/>
        </w:rPr>
        <w:t>代表者氏名</w:t>
      </w:r>
    </w:p>
    <w:p w:rsidR="00621A1E" w:rsidRDefault="00621A1E" w:rsidP="00621A1E">
      <w:pPr>
        <w:spacing w:line="480" w:lineRule="atLeast"/>
        <w:ind w:left="240" w:hanging="240"/>
        <w:rPr>
          <w:rFonts w:ascii="ＭＳ 明朝" w:eastAsia="ＭＳ 明朝" w:hAnsi="ＭＳ 明朝" w:cs="ＭＳ 明朝"/>
          <w:color w:val="000000"/>
        </w:rPr>
      </w:pPr>
    </w:p>
    <w:p w:rsidR="009D0183" w:rsidRPr="00D207AE" w:rsidRDefault="008C1AB3" w:rsidP="009D0183">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w:t>
      </w:r>
      <w:r w:rsidR="009D0183" w:rsidRPr="00D207AE">
        <w:rPr>
          <w:rFonts w:ascii="ＭＳ 明朝" w:eastAsia="ＭＳ 明朝" w:hAnsi="ＭＳ 明朝" w:cs="ＭＳ 明朝" w:hint="eastAsia"/>
          <w:color w:val="000000"/>
          <w:sz w:val="28"/>
        </w:rPr>
        <w:t>名称等変更届出書</w:t>
      </w:r>
    </w:p>
    <w:p w:rsidR="009D0183" w:rsidRPr="00621A1E" w:rsidRDefault="009D0183" w:rsidP="00621A1E">
      <w:pPr>
        <w:spacing w:line="480" w:lineRule="atLeast"/>
        <w:ind w:left="240" w:hanging="240"/>
        <w:rPr>
          <w:rFonts w:ascii="ＭＳ 明朝" w:eastAsia="ＭＳ 明朝" w:hAnsi="ＭＳ 明朝" w:cs="ＭＳ 明朝"/>
          <w:color w:val="000000"/>
        </w:rPr>
      </w:pPr>
    </w:p>
    <w:p w:rsidR="00621A1E" w:rsidRPr="00621A1E" w:rsidRDefault="00621A1E" w:rsidP="009D0183">
      <w:pPr>
        <w:spacing w:line="480" w:lineRule="atLeast"/>
        <w:ind w:left="240" w:firstLine="240"/>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空家等対策の推進に関する特別措置法第</w:t>
      </w:r>
      <w:r w:rsidRPr="00621A1E">
        <w:rPr>
          <w:rFonts w:ascii="ＭＳ 明朝" w:eastAsia="ＭＳ 明朝" w:hAnsi="ＭＳ 明朝" w:cs="ＭＳ 明朝"/>
          <w:color w:val="000000"/>
        </w:rPr>
        <w:t>23</w:t>
      </w:r>
      <w:r w:rsidRPr="00621A1E">
        <w:rPr>
          <w:rFonts w:ascii="ＭＳ 明朝" w:eastAsia="ＭＳ 明朝" w:hAnsi="ＭＳ 明朝" w:cs="ＭＳ 明朝" w:hint="eastAsia"/>
          <w:color w:val="000000"/>
        </w:rPr>
        <w:t>条第３項の規定により届け出ます。</w:t>
      </w:r>
    </w:p>
    <w:p w:rsidR="00621A1E" w:rsidRPr="00621A1E" w:rsidRDefault="00621A1E" w:rsidP="00621A1E">
      <w:pPr>
        <w:spacing w:line="480" w:lineRule="atLeast"/>
        <w:ind w:left="240" w:hanging="240"/>
        <w:rPr>
          <w:rFonts w:ascii="ＭＳ 明朝" w:eastAsia="ＭＳ 明朝" w:hAnsi="ＭＳ 明朝" w:cs="ＭＳ 明朝"/>
          <w:color w:val="00000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0"/>
        <w:gridCol w:w="1009"/>
        <w:gridCol w:w="5662"/>
      </w:tblGrid>
      <w:tr w:rsidR="00621A1E" w:rsidRPr="00621A1E" w:rsidTr="00DE7795">
        <w:trPr>
          <w:trHeight w:val="359"/>
        </w:trPr>
        <w:tc>
          <w:tcPr>
            <w:tcW w:w="2390" w:type="dxa"/>
          </w:tcPr>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変更予定年月日</w:t>
            </w:r>
          </w:p>
        </w:tc>
        <w:tc>
          <w:tcPr>
            <w:tcW w:w="6671" w:type="dxa"/>
            <w:gridSpan w:val="2"/>
          </w:tcPr>
          <w:p w:rsidR="00621A1E" w:rsidRPr="00621A1E" w:rsidRDefault="00621A1E" w:rsidP="00873F2A">
            <w:pPr>
              <w:spacing w:line="480" w:lineRule="atLeast"/>
              <w:ind w:leftChars="500" w:left="120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月</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日</w:t>
            </w:r>
          </w:p>
        </w:tc>
      </w:tr>
      <w:tr w:rsidR="00621A1E" w:rsidRPr="00621A1E" w:rsidTr="00DE7795">
        <w:trPr>
          <w:trHeight w:val="1079"/>
        </w:trPr>
        <w:tc>
          <w:tcPr>
            <w:tcW w:w="2390" w:type="dxa"/>
          </w:tcPr>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変更する事項</w:t>
            </w:r>
          </w:p>
        </w:tc>
        <w:tc>
          <w:tcPr>
            <w:tcW w:w="6671" w:type="dxa"/>
            <w:gridSpan w:val="2"/>
          </w:tcPr>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□法人の名称又は商号</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□法人の住所</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□法人の事務所又は営業所の所在地</w:t>
            </w:r>
          </w:p>
        </w:tc>
      </w:tr>
      <w:tr w:rsidR="00621A1E" w:rsidRPr="00621A1E" w:rsidTr="00DE7795">
        <w:trPr>
          <w:trHeight w:val="971"/>
        </w:trPr>
        <w:tc>
          <w:tcPr>
            <w:tcW w:w="2390" w:type="dxa"/>
            <w:vMerge w:val="restart"/>
            <w:vAlign w:val="center"/>
          </w:tcPr>
          <w:p w:rsidR="00621A1E" w:rsidRPr="00621A1E" w:rsidRDefault="00621A1E" w:rsidP="009D0183">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変更の内容</w:t>
            </w:r>
          </w:p>
        </w:tc>
        <w:tc>
          <w:tcPr>
            <w:tcW w:w="1009" w:type="dxa"/>
            <w:vAlign w:val="center"/>
          </w:tcPr>
          <w:p w:rsidR="00621A1E" w:rsidRPr="00621A1E" w:rsidRDefault="00621A1E" w:rsidP="009D0183">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変更前</w:t>
            </w:r>
          </w:p>
        </w:tc>
        <w:tc>
          <w:tcPr>
            <w:tcW w:w="5662" w:type="dxa"/>
          </w:tcPr>
          <w:p w:rsidR="00621A1E" w:rsidRPr="00621A1E" w:rsidRDefault="00621A1E" w:rsidP="00621A1E">
            <w:pPr>
              <w:spacing w:line="480" w:lineRule="atLeast"/>
              <w:ind w:left="240" w:hanging="240"/>
              <w:rPr>
                <w:rFonts w:ascii="ＭＳ 明朝" w:eastAsia="ＭＳ 明朝" w:hAnsi="ＭＳ 明朝" w:cs="ＭＳ 明朝"/>
                <w:color w:val="000000"/>
              </w:rPr>
            </w:pPr>
          </w:p>
        </w:tc>
      </w:tr>
      <w:tr w:rsidR="00621A1E" w:rsidRPr="00621A1E" w:rsidTr="00DE7795">
        <w:trPr>
          <w:trHeight w:val="974"/>
        </w:trPr>
        <w:tc>
          <w:tcPr>
            <w:tcW w:w="2390" w:type="dxa"/>
            <w:vMerge/>
            <w:tcBorders>
              <w:top w:val="nil"/>
            </w:tcBorders>
            <w:vAlign w:val="center"/>
          </w:tcPr>
          <w:p w:rsidR="00621A1E" w:rsidRPr="00621A1E" w:rsidRDefault="00621A1E" w:rsidP="00621A1E">
            <w:pPr>
              <w:spacing w:line="480" w:lineRule="atLeast"/>
              <w:ind w:left="240" w:hanging="240"/>
              <w:rPr>
                <w:rFonts w:ascii="ＭＳ 明朝" w:eastAsia="ＭＳ 明朝" w:hAnsi="ＭＳ 明朝" w:cs="ＭＳ 明朝"/>
                <w:color w:val="000000"/>
              </w:rPr>
            </w:pPr>
          </w:p>
        </w:tc>
        <w:tc>
          <w:tcPr>
            <w:tcW w:w="1009" w:type="dxa"/>
            <w:vAlign w:val="center"/>
          </w:tcPr>
          <w:p w:rsidR="00621A1E" w:rsidRPr="00621A1E" w:rsidRDefault="00621A1E" w:rsidP="009D0183">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変更後</w:t>
            </w:r>
          </w:p>
        </w:tc>
        <w:tc>
          <w:tcPr>
            <w:tcW w:w="5662" w:type="dxa"/>
          </w:tcPr>
          <w:p w:rsidR="00621A1E" w:rsidRPr="00621A1E" w:rsidRDefault="00621A1E" w:rsidP="00621A1E">
            <w:pPr>
              <w:spacing w:line="480" w:lineRule="atLeast"/>
              <w:ind w:left="240" w:hanging="240"/>
              <w:rPr>
                <w:rFonts w:ascii="ＭＳ 明朝" w:eastAsia="ＭＳ 明朝" w:hAnsi="ＭＳ 明朝" w:cs="ＭＳ 明朝"/>
                <w:color w:val="000000"/>
              </w:rPr>
            </w:pPr>
          </w:p>
        </w:tc>
      </w:tr>
      <w:tr w:rsidR="00621A1E" w:rsidRPr="00621A1E" w:rsidTr="00DE7795">
        <w:trPr>
          <w:trHeight w:val="1031"/>
        </w:trPr>
        <w:tc>
          <w:tcPr>
            <w:tcW w:w="2390" w:type="dxa"/>
            <w:vAlign w:val="center"/>
          </w:tcPr>
          <w:p w:rsidR="00621A1E" w:rsidRPr="00621A1E" w:rsidRDefault="00621A1E" w:rsidP="009D0183">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変更の理由</w:t>
            </w:r>
          </w:p>
        </w:tc>
        <w:tc>
          <w:tcPr>
            <w:tcW w:w="6671" w:type="dxa"/>
            <w:gridSpan w:val="2"/>
          </w:tcPr>
          <w:p w:rsidR="00621A1E" w:rsidRPr="00621A1E" w:rsidRDefault="00621A1E" w:rsidP="00621A1E">
            <w:pPr>
              <w:spacing w:line="480" w:lineRule="atLeast"/>
              <w:ind w:left="240" w:hanging="240"/>
              <w:rPr>
                <w:rFonts w:ascii="ＭＳ 明朝" w:eastAsia="ＭＳ 明朝" w:hAnsi="ＭＳ 明朝" w:cs="ＭＳ 明朝"/>
                <w:color w:val="000000"/>
              </w:rPr>
            </w:pPr>
          </w:p>
        </w:tc>
      </w:tr>
    </w:tbl>
    <w:p w:rsidR="00D207AE" w:rsidRDefault="00D207AE"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添付書類</w:t>
      </w:r>
    </w:p>
    <w:p w:rsidR="00D207AE" w:rsidRDefault="00D207AE"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変更内容が分かる書類</w:t>
      </w:r>
    </w:p>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※該当する□にレ印を記入してください。</w:t>
      </w:r>
    </w:p>
    <w:p w:rsidR="00621A1E" w:rsidRPr="00621A1E" w:rsidRDefault="00621A1E" w:rsidP="00621A1E">
      <w:pPr>
        <w:spacing w:line="480" w:lineRule="atLeast"/>
        <w:ind w:left="240" w:hanging="240"/>
        <w:rPr>
          <w:rFonts w:ascii="ＭＳ 明朝" w:eastAsia="ＭＳ 明朝" w:hAnsi="ＭＳ 明朝" w:cs="ＭＳ 明朝"/>
          <w:color w:val="000000"/>
        </w:rPr>
        <w:sectPr w:rsidR="00621A1E" w:rsidRPr="00621A1E">
          <w:pgSz w:w="11910" w:h="16840"/>
          <w:pgMar w:top="1400" w:right="880" w:bottom="1480" w:left="1300" w:header="0" w:footer="1299" w:gutter="0"/>
          <w:cols w:space="720"/>
        </w:sectPr>
      </w:pPr>
    </w:p>
    <w:p w:rsidR="00621A1E" w:rsidRPr="00621A1E" w:rsidRDefault="00621A1E" w:rsidP="00D207A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001371D3">
        <w:rPr>
          <w:rFonts w:ascii="ＭＳ 明朝" w:eastAsia="ＭＳ 明朝" w:hAnsi="ＭＳ 明朝" w:cs="ＭＳ 明朝" w:hint="eastAsia"/>
          <w:color w:val="000000"/>
        </w:rPr>
        <w:t>５</w:t>
      </w:r>
      <w:r w:rsidRPr="00621A1E">
        <w:rPr>
          <w:rFonts w:ascii="ＭＳ 明朝" w:eastAsia="ＭＳ 明朝" w:hAnsi="ＭＳ 明朝" w:cs="ＭＳ 明朝" w:hint="eastAsia"/>
          <w:color w:val="000000"/>
        </w:rPr>
        <w:t>号</w:t>
      </w:r>
      <w:r w:rsidR="009D0183">
        <w:rPr>
          <w:rFonts w:ascii="ＭＳ 明朝" w:eastAsia="ＭＳ 明朝" w:hAnsi="ＭＳ 明朝" w:cs="ＭＳ 明朝" w:hint="eastAsia"/>
          <w:color w:val="000000"/>
        </w:rPr>
        <w:t>様式</w:t>
      </w:r>
      <w:r w:rsidRPr="00621A1E">
        <w:rPr>
          <w:rFonts w:ascii="ＭＳ 明朝" w:eastAsia="ＭＳ 明朝" w:hAnsi="ＭＳ 明朝" w:cs="ＭＳ 明朝" w:hint="eastAsia"/>
          <w:color w:val="000000"/>
        </w:rPr>
        <w:t>（第４条関係）</w:t>
      </w:r>
    </w:p>
    <w:p w:rsidR="00621A1E" w:rsidRPr="00621A1E" w:rsidRDefault="00621A1E" w:rsidP="009D0183">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9D0183"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w:t>
      </w:r>
      <w:r w:rsidR="009D0183">
        <w:rPr>
          <w:rFonts w:ascii="ＭＳ 明朝" w:eastAsia="ＭＳ 明朝" w:hAnsi="ＭＳ 明朝" w:cs="ＭＳ 明朝" w:hint="eastAsia"/>
          <w:color w:val="000000"/>
        </w:rPr>
        <w:t>あて</w:t>
      </w:r>
      <w:r w:rsidRPr="00621A1E">
        <w:rPr>
          <w:rFonts w:ascii="ＭＳ 明朝" w:eastAsia="ＭＳ 明朝" w:hAnsi="ＭＳ 明朝" w:cs="ＭＳ 明朝" w:hint="eastAsia"/>
          <w:color w:val="000000"/>
        </w:rPr>
        <w:t>先）</w:t>
      </w:r>
    </w:p>
    <w:p w:rsidR="00621A1E" w:rsidRPr="00621A1E" w:rsidRDefault="009D0183"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市長</w:t>
      </w:r>
    </w:p>
    <w:p w:rsidR="00621A1E" w:rsidRPr="00621A1E" w:rsidRDefault="00621A1E" w:rsidP="009D0183">
      <w:pPr>
        <w:spacing w:line="480" w:lineRule="atLeast"/>
        <w:rPr>
          <w:rFonts w:ascii="ＭＳ 明朝" w:eastAsia="ＭＳ 明朝" w:hAnsi="ＭＳ 明朝" w:cs="ＭＳ 明朝"/>
          <w:color w:val="000000"/>
        </w:rPr>
      </w:pPr>
    </w:p>
    <w:p w:rsidR="009D0183" w:rsidRDefault="00621A1E" w:rsidP="00DE7795">
      <w:pPr>
        <w:spacing w:line="480" w:lineRule="atLeast"/>
        <w:ind w:firstLineChars="1800" w:firstLine="4320"/>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空家等管理活用支援法人の名称</w:t>
      </w:r>
      <w:r w:rsidR="000D13D2" w:rsidRPr="00621A1E">
        <w:rPr>
          <w:rFonts w:ascii="ＭＳ 明朝" w:eastAsia="ＭＳ 明朝" w:hAnsi="ＭＳ 明朝" w:cs="ＭＳ 明朝" w:hint="eastAsia"/>
          <w:color w:val="000000"/>
        </w:rPr>
        <w:t>又は商号</w:t>
      </w:r>
    </w:p>
    <w:p w:rsidR="000D13D2" w:rsidRDefault="000D13D2" w:rsidP="009D0183">
      <w:pPr>
        <w:spacing w:line="480" w:lineRule="atLeast"/>
        <w:ind w:left="240" w:firstLine="3360"/>
        <w:rPr>
          <w:rFonts w:ascii="ＭＳ 明朝" w:eastAsia="ＭＳ 明朝" w:hAnsi="ＭＳ 明朝" w:cs="ＭＳ 明朝"/>
          <w:color w:val="000000"/>
        </w:rPr>
      </w:pPr>
    </w:p>
    <w:p w:rsidR="00621A1E" w:rsidRPr="00621A1E" w:rsidRDefault="00621A1E" w:rsidP="00C72357">
      <w:pPr>
        <w:spacing w:line="480" w:lineRule="atLeast"/>
        <w:ind w:left="240" w:firstLineChars="2300" w:firstLine="5520"/>
        <w:rPr>
          <w:rFonts w:ascii="ＭＳ 明朝" w:eastAsia="ＭＳ 明朝" w:hAnsi="ＭＳ 明朝" w:cs="ＭＳ 明朝"/>
          <w:color w:val="000000"/>
        </w:rPr>
      </w:pPr>
      <w:r w:rsidRPr="00621A1E">
        <w:rPr>
          <w:rFonts w:ascii="ＭＳ 明朝" w:eastAsia="ＭＳ 明朝" w:hAnsi="ＭＳ 明朝" w:cs="ＭＳ 明朝" w:hint="eastAsia"/>
          <w:color w:val="000000"/>
        </w:rPr>
        <w:t>代表者氏名</w:t>
      </w:r>
    </w:p>
    <w:p w:rsidR="00621A1E" w:rsidRDefault="00621A1E" w:rsidP="00621A1E">
      <w:pPr>
        <w:spacing w:line="480" w:lineRule="atLeast"/>
        <w:ind w:left="240" w:hanging="240"/>
        <w:rPr>
          <w:rFonts w:ascii="ＭＳ 明朝" w:eastAsia="ＭＳ 明朝" w:hAnsi="ＭＳ 明朝" w:cs="ＭＳ 明朝"/>
          <w:color w:val="000000"/>
        </w:rPr>
      </w:pPr>
    </w:p>
    <w:p w:rsidR="009D0183" w:rsidRPr="00D207AE" w:rsidRDefault="008C1AB3" w:rsidP="009D0183">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w:t>
      </w:r>
      <w:r w:rsidR="009D0183" w:rsidRPr="00D207AE">
        <w:rPr>
          <w:rFonts w:ascii="ＭＳ 明朝" w:eastAsia="ＭＳ 明朝" w:hAnsi="ＭＳ 明朝" w:cs="ＭＳ 明朝" w:hint="eastAsia"/>
          <w:color w:val="000000"/>
          <w:sz w:val="28"/>
        </w:rPr>
        <w:t>業務変更届出書</w:t>
      </w:r>
    </w:p>
    <w:p w:rsidR="009D0183" w:rsidRPr="00621A1E" w:rsidRDefault="009D0183" w:rsidP="00621A1E">
      <w:pPr>
        <w:spacing w:line="480" w:lineRule="atLeast"/>
        <w:ind w:left="240" w:hanging="240"/>
        <w:rPr>
          <w:rFonts w:ascii="ＭＳ 明朝" w:eastAsia="ＭＳ 明朝" w:hAnsi="ＭＳ 明朝" w:cs="ＭＳ 明朝"/>
          <w:color w:val="000000"/>
        </w:rPr>
      </w:pPr>
    </w:p>
    <w:p w:rsidR="00621A1E" w:rsidRPr="00621A1E" w:rsidRDefault="009D0183" w:rsidP="009D0183">
      <w:pPr>
        <w:spacing w:line="480" w:lineRule="atLeast"/>
        <w:ind w:left="240" w:firstLine="240"/>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市空家等管理活用支援法人の指定等に関する事務取扱</w:t>
      </w:r>
      <w:r>
        <w:rPr>
          <w:rFonts w:ascii="ＭＳ 明朝" w:eastAsia="ＭＳ 明朝" w:hAnsi="ＭＳ 明朝" w:cs="ＭＳ 明朝" w:hint="eastAsia"/>
          <w:color w:val="000000"/>
        </w:rPr>
        <w:t>規則</w:t>
      </w:r>
      <w:r w:rsidR="00621A1E" w:rsidRPr="00621A1E">
        <w:rPr>
          <w:rFonts w:ascii="ＭＳ 明朝" w:eastAsia="ＭＳ 明朝" w:hAnsi="ＭＳ 明朝" w:cs="ＭＳ 明朝" w:hint="eastAsia"/>
          <w:color w:val="000000"/>
        </w:rPr>
        <w:t>第４条第２項の規定により届け出ます。</w:t>
      </w:r>
    </w:p>
    <w:tbl>
      <w:tblPr>
        <w:tblpPr w:leftFromText="142" w:rightFromText="142"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1023"/>
        <w:gridCol w:w="5662"/>
      </w:tblGrid>
      <w:tr w:rsidR="00D207AE" w:rsidRPr="00621A1E" w:rsidTr="00DE7795">
        <w:trPr>
          <w:trHeight w:val="359"/>
        </w:trPr>
        <w:tc>
          <w:tcPr>
            <w:tcW w:w="2376" w:type="dxa"/>
          </w:tcPr>
          <w:p w:rsidR="00D207AE" w:rsidRPr="00621A1E" w:rsidRDefault="00D207AE" w:rsidP="00D207A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変更予定年月日</w:t>
            </w:r>
          </w:p>
        </w:tc>
        <w:tc>
          <w:tcPr>
            <w:tcW w:w="6685" w:type="dxa"/>
            <w:gridSpan w:val="2"/>
          </w:tcPr>
          <w:p w:rsidR="00D207AE" w:rsidRPr="00621A1E" w:rsidRDefault="00D207AE" w:rsidP="00873F2A">
            <w:pPr>
              <w:spacing w:line="480" w:lineRule="atLeast"/>
              <w:ind w:leftChars="500" w:left="120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月</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日</w:t>
            </w:r>
          </w:p>
        </w:tc>
      </w:tr>
      <w:tr w:rsidR="00D207AE" w:rsidRPr="00621A1E" w:rsidTr="00DE7795">
        <w:trPr>
          <w:trHeight w:val="971"/>
        </w:trPr>
        <w:tc>
          <w:tcPr>
            <w:tcW w:w="2376" w:type="dxa"/>
            <w:vMerge w:val="restart"/>
            <w:vAlign w:val="center"/>
          </w:tcPr>
          <w:p w:rsidR="00D207AE" w:rsidRPr="00621A1E" w:rsidRDefault="00D207AE" w:rsidP="00D207AE">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変更の内容</w:t>
            </w:r>
          </w:p>
        </w:tc>
        <w:tc>
          <w:tcPr>
            <w:tcW w:w="1023" w:type="dxa"/>
            <w:vAlign w:val="center"/>
          </w:tcPr>
          <w:p w:rsidR="00D207AE" w:rsidRPr="00621A1E" w:rsidRDefault="00D207AE" w:rsidP="00D207AE">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変更前</w:t>
            </w:r>
          </w:p>
        </w:tc>
        <w:tc>
          <w:tcPr>
            <w:tcW w:w="5662" w:type="dxa"/>
          </w:tcPr>
          <w:p w:rsidR="00D207AE" w:rsidRPr="00621A1E" w:rsidRDefault="00D207AE" w:rsidP="00D207AE">
            <w:pPr>
              <w:spacing w:line="480" w:lineRule="atLeast"/>
              <w:ind w:left="240" w:hanging="240"/>
              <w:rPr>
                <w:rFonts w:ascii="ＭＳ 明朝" w:eastAsia="ＭＳ 明朝" w:hAnsi="ＭＳ 明朝" w:cs="ＭＳ 明朝"/>
                <w:color w:val="000000"/>
              </w:rPr>
            </w:pPr>
          </w:p>
        </w:tc>
      </w:tr>
      <w:tr w:rsidR="00D207AE" w:rsidRPr="00621A1E" w:rsidTr="00DE7795">
        <w:trPr>
          <w:trHeight w:val="971"/>
        </w:trPr>
        <w:tc>
          <w:tcPr>
            <w:tcW w:w="2376" w:type="dxa"/>
            <w:vMerge/>
            <w:tcBorders>
              <w:top w:val="nil"/>
            </w:tcBorders>
            <w:vAlign w:val="center"/>
          </w:tcPr>
          <w:p w:rsidR="00D207AE" w:rsidRPr="00621A1E" w:rsidRDefault="00D207AE" w:rsidP="00D207AE">
            <w:pPr>
              <w:spacing w:line="480" w:lineRule="atLeast"/>
              <w:ind w:left="240" w:hanging="240"/>
              <w:rPr>
                <w:rFonts w:ascii="ＭＳ 明朝" w:eastAsia="ＭＳ 明朝" w:hAnsi="ＭＳ 明朝" w:cs="ＭＳ 明朝"/>
                <w:color w:val="000000"/>
              </w:rPr>
            </w:pPr>
          </w:p>
        </w:tc>
        <w:tc>
          <w:tcPr>
            <w:tcW w:w="1023" w:type="dxa"/>
            <w:vAlign w:val="center"/>
          </w:tcPr>
          <w:p w:rsidR="00D207AE" w:rsidRPr="00621A1E" w:rsidRDefault="00D207AE" w:rsidP="00D207AE">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変更後</w:t>
            </w:r>
          </w:p>
        </w:tc>
        <w:tc>
          <w:tcPr>
            <w:tcW w:w="5662" w:type="dxa"/>
          </w:tcPr>
          <w:p w:rsidR="00D207AE" w:rsidRPr="00621A1E" w:rsidRDefault="00D207AE" w:rsidP="00D207AE">
            <w:pPr>
              <w:spacing w:line="480" w:lineRule="atLeast"/>
              <w:ind w:left="240" w:hanging="240"/>
              <w:rPr>
                <w:rFonts w:ascii="ＭＳ 明朝" w:eastAsia="ＭＳ 明朝" w:hAnsi="ＭＳ 明朝" w:cs="ＭＳ 明朝"/>
                <w:color w:val="000000"/>
              </w:rPr>
            </w:pPr>
          </w:p>
        </w:tc>
      </w:tr>
      <w:tr w:rsidR="00D207AE" w:rsidRPr="00621A1E" w:rsidTr="00DE7795">
        <w:trPr>
          <w:trHeight w:val="2819"/>
        </w:trPr>
        <w:tc>
          <w:tcPr>
            <w:tcW w:w="2376" w:type="dxa"/>
            <w:vAlign w:val="center"/>
          </w:tcPr>
          <w:p w:rsidR="00D207AE" w:rsidRPr="00621A1E" w:rsidRDefault="00D207AE" w:rsidP="00D207AE">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変更の理由</w:t>
            </w:r>
          </w:p>
        </w:tc>
        <w:tc>
          <w:tcPr>
            <w:tcW w:w="6685" w:type="dxa"/>
            <w:gridSpan w:val="2"/>
          </w:tcPr>
          <w:p w:rsidR="00D207AE" w:rsidRPr="00621A1E" w:rsidRDefault="00D207AE" w:rsidP="00D207AE">
            <w:pPr>
              <w:spacing w:line="480" w:lineRule="atLeast"/>
              <w:ind w:left="240" w:hanging="240"/>
              <w:rPr>
                <w:rFonts w:ascii="ＭＳ 明朝" w:eastAsia="ＭＳ 明朝" w:hAnsi="ＭＳ 明朝" w:cs="ＭＳ 明朝"/>
                <w:color w:val="000000"/>
              </w:rPr>
            </w:pPr>
          </w:p>
        </w:tc>
      </w:tr>
    </w:tbl>
    <w:p w:rsidR="00621A1E" w:rsidRDefault="00621A1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Pr="009D0183" w:rsidRDefault="00D207AE" w:rsidP="00621A1E">
      <w:pPr>
        <w:spacing w:line="480" w:lineRule="atLeast"/>
        <w:ind w:left="240" w:hanging="240"/>
        <w:rPr>
          <w:rFonts w:ascii="ＭＳ 明朝" w:eastAsia="ＭＳ 明朝" w:hAnsi="ＭＳ 明朝" w:cs="ＭＳ 明朝"/>
          <w:color w:val="000000"/>
        </w:rPr>
      </w:pPr>
    </w:p>
    <w:p w:rsidR="00621A1E" w:rsidRDefault="00621A1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621A1E">
      <w:pPr>
        <w:spacing w:line="480" w:lineRule="atLeast"/>
        <w:ind w:left="240" w:hanging="240"/>
        <w:rPr>
          <w:rFonts w:ascii="ＭＳ 明朝" w:eastAsia="ＭＳ 明朝" w:hAnsi="ＭＳ 明朝" w:cs="ＭＳ 明朝"/>
          <w:color w:val="000000"/>
        </w:rPr>
      </w:pPr>
    </w:p>
    <w:p w:rsidR="00D207AE" w:rsidRDefault="00D207AE" w:rsidP="00D207AE">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添付書類</w:t>
      </w:r>
    </w:p>
    <w:p w:rsidR="00D207AE" w:rsidRPr="00621A1E" w:rsidRDefault="00D207AE" w:rsidP="00D207AE">
      <w:pPr>
        <w:spacing w:line="480" w:lineRule="atLeast"/>
        <w:rPr>
          <w:rFonts w:ascii="ＭＳ 明朝" w:eastAsia="ＭＳ 明朝" w:hAnsi="ＭＳ 明朝" w:cs="ＭＳ 明朝"/>
          <w:color w:val="000000"/>
        </w:rPr>
        <w:sectPr w:rsidR="00D207AE" w:rsidRPr="00621A1E">
          <w:pgSz w:w="11910" w:h="16840"/>
          <w:pgMar w:top="1400" w:right="880" w:bottom="1480" w:left="1300" w:header="0" w:footer="1299" w:gutter="0"/>
          <w:cols w:space="720"/>
        </w:sectPr>
      </w:pPr>
      <w:r>
        <w:rPr>
          <w:rFonts w:ascii="ＭＳ 明朝" w:eastAsia="ＭＳ 明朝" w:hAnsi="ＭＳ 明朝" w:cs="ＭＳ 明朝" w:hint="eastAsia"/>
          <w:color w:val="000000"/>
        </w:rPr>
        <w:t>変更内容が分かる書類</w:t>
      </w:r>
    </w:p>
    <w:p w:rsidR="00621A1E" w:rsidRPr="00621A1E" w:rsidRDefault="00621A1E" w:rsidP="00D207A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001371D3">
        <w:rPr>
          <w:rFonts w:ascii="ＭＳ 明朝" w:eastAsia="ＭＳ 明朝" w:hAnsi="ＭＳ 明朝" w:cs="ＭＳ 明朝" w:hint="eastAsia"/>
          <w:color w:val="000000"/>
        </w:rPr>
        <w:t>６</w:t>
      </w:r>
      <w:r w:rsidRPr="00621A1E">
        <w:rPr>
          <w:rFonts w:ascii="ＭＳ 明朝" w:eastAsia="ＭＳ 明朝" w:hAnsi="ＭＳ 明朝" w:cs="ＭＳ 明朝" w:hint="eastAsia"/>
          <w:color w:val="000000"/>
        </w:rPr>
        <w:t>号</w:t>
      </w:r>
      <w:r w:rsidR="009D0183">
        <w:rPr>
          <w:rFonts w:ascii="ＭＳ 明朝" w:eastAsia="ＭＳ 明朝" w:hAnsi="ＭＳ 明朝" w:cs="ＭＳ 明朝" w:hint="eastAsia"/>
          <w:color w:val="000000"/>
        </w:rPr>
        <w:t>様式</w:t>
      </w:r>
      <w:r w:rsidRPr="00621A1E">
        <w:rPr>
          <w:rFonts w:ascii="ＭＳ 明朝" w:eastAsia="ＭＳ 明朝" w:hAnsi="ＭＳ 明朝" w:cs="ＭＳ 明朝" w:hint="eastAsia"/>
          <w:color w:val="000000"/>
        </w:rPr>
        <w:t>（第５条関係）</w:t>
      </w:r>
    </w:p>
    <w:p w:rsidR="00621A1E" w:rsidRPr="00621A1E" w:rsidRDefault="00621A1E" w:rsidP="009D0183">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9D0183"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w:t>
      </w:r>
      <w:r w:rsidR="009D0183">
        <w:rPr>
          <w:rFonts w:ascii="ＭＳ 明朝" w:eastAsia="ＭＳ 明朝" w:hAnsi="ＭＳ 明朝" w:cs="ＭＳ 明朝" w:hint="eastAsia"/>
          <w:color w:val="000000"/>
        </w:rPr>
        <w:t>あて</w:t>
      </w:r>
      <w:r w:rsidRPr="00621A1E">
        <w:rPr>
          <w:rFonts w:ascii="ＭＳ 明朝" w:eastAsia="ＭＳ 明朝" w:hAnsi="ＭＳ 明朝" w:cs="ＭＳ 明朝" w:hint="eastAsia"/>
          <w:color w:val="000000"/>
        </w:rPr>
        <w:t>先）</w:t>
      </w:r>
    </w:p>
    <w:p w:rsidR="00621A1E" w:rsidRPr="00621A1E" w:rsidRDefault="009D0183" w:rsidP="00621A1E">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市長</w:t>
      </w:r>
    </w:p>
    <w:p w:rsidR="00621A1E" w:rsidRPr="00621A1E" w:rsidRDefault="00621A1E" w:rsidP="009D0183">
      <w:pPr>
        <w:spacing w:line="480" w:lineRule="atLeast"/>
        <w:rPr>
          <w:rFonts w:ascii="ＭＳ 明朝" w:eastAsia="ＭＳ 明朝" w:hAnsi="ＭＳ 明朝" w:cs="ＭＳ 明朝"/>
          <w:color w:val="000000"/>
        </w:rPr>
      </w:pPr>
    </w:p>
    <w:p w:rsidR="009D0183" w:rsidRDefault="00621A1E" w:rsidP="009D0183">
      <w:pPr>
        <w:spacing w:line="480" w:lineRule="atLeast"/>
        <w:ind w:left="240" w:firstLine="4013"/>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空家等管理活用支援法人の名称</w:t>
      </w:r>
      <w:r w:rsidR="000D13D2" w:rsidRPr="00621A1E">
        <w:rPr>
          <w:rFonts w:ascii="ＭＳ 明朝" w:eastAsia="ＭＳ 明朝" w:hAnsi="ＭＳ 明朝" w:cs="ＭＳ 明朝" w:hint="eastAsia"/>
          <w:color w:val="000000"/>
        </w:rPr>
        <w:t>又は商号</w:t>
      </w:r>
    </w:p>
    <w:p w:rsidR="000D13D2" w:rsidRDefault="000D13D2" w:rsidP="009D0183">
      <w:pPr>
        <w:spacing w:line="480" w:lineRule="atLeast"/>
        <w:ind w:left="240" w:firstLine="4013"/>
        <w:rPr>
          <w:rFonts w:ascii="ＭＳ 明朝" w:eastAsia="ＭＳ 明朝" w:hAnsi="ＭＳ 明朝" w:cs="ＭＳ 明朝"/>
          <w:color w:val="000000"/>
        </w:rPr>
      </w:pPr>
    </w:p>
    <w:p w:rsidR="00621A1E" w:rsidRPr="00621A1E" w:rsidRDefault="00621A1E" w:rsidP="00C72357">
      <w:pPr>
        <w:spacing w:line="480" w:lineRule="atLeast"/>
        <w:ind w:left="240" w:firstLineChars="2300" w:firstLine="5520"/>
        <w:rPr>
          <w:rFonts w:ascii="ＭＳ 明朝" w:eastAsia="ＭＳ 明朝" w:hAnsi="ＭＳ 明朝" w:cs="ＭＳ 明朝"/>
          <w:color w:val="000000"/>
        </w:rPr>
      </w:pPr>
      <w:r w:rsidRPr="00621A1E">
        <w:rPr>
          <w:rFonts w:ascii="ＭＳ 明朝" w:eastAsia="ＭＳ 明朝" w:hAnsi="ＭＳ 明朝" w:cs="ＭＳ 明朝" w:hint="eastAsia"/>
          <w:color w:val="000000"/>
        </w:rPr>
        <w:t>代表者氏名</w:t>
      </w:r>
    </w:p>
    <w:p w:rsidR="00621A1E" w:rsidRDefault="00621A1E" w:rsidP="00621A1E">
      <w:pPr>
        <w:spacing w:line="480" w:lineRule="atLeast"/>
        <w:ind w:left="240" w:hanging="240"/>
        <w:rPr>
          <w:rFonts w:ascii="ＭＳ 明朝" w:eastAsia="ＭＳ 明朝" w:hAnsi="ＭＳ 明朝" w:cs="ＭＳ 明朝"/>
          <w:color w:val="000000"/>
        </w:rPr>
      </w:pPr>
    </w:p>
    <w:p w:rsidR="009D0183" w:rsidRPr="00D207AE" w:rsidRDefault="008C1AB3" w:rsidP="009D0183">
      <w:pPr>
        <w:spacing w:line="480" w:lineRule="atLeast"/>
        <w:ind w:left="240" w:hanging="240"/>
        <w:jc w:val="center"/>
        <w:rPr>
          <w:rFonts w:ascii="ＭＳ 明朝" w:eastAsia="ＭＳ 明朝" w:hAnsi="ＭＳ 明朝" w:cs="ＭＳ 明朝"/>
          <w:color w:val="000000"/>
          <w:sz w:val="28"/>
        </w:rPr>
      </w:pPr>
      <w:r w:rsidRPr="00D207AE">
        <w:rPr>
          <w:rFonts w:ascii="ＭＳ 明朝" w:eastAsia="ＭＳ 明朝" w:hAnsi="ＭＳ 明朝" w:cs="ＭＳ 明朝" w:hint="eastAsia"/>
          <w:color w:val="000000"/>
          <w:sz w:val="28"/>
        </w:rPr>
        <w:t>空家等管理活用支援法人</w:t>
      </w:r>
      <w:r w:rsidR="009D0183" w:rsidRPr="00D207AE">
        <w:rPr>
          <w:rFonts w:ascii="ＭＳ 明朝" w:eastAsia="ＭＳ 明朝" w:hAnsi="ＭＳ 明朝" w:cs="ＭＳ 明朝" w:hint="eastAsia"/>
          <w:color w:val="000000"/>
          <w:sz w:val="28"/>
        </w:rPr>
        <w:t>業務廃止届出書</w:t>
      </w:r>
    </w:p>
    <w:p w:rsidR="009D0183" w:rsidRPr="00621A1E" w:rsidRDefault="009D0183" w:rsidP="009D0183">
      <w:pPr>
        <w:spacing w:line="480" w:lineRule="atLeast"/>
        <w:rPr>
          <w:rFonts w:ascii="ＭＳ 明朝" w:eastAsia="ＭＳ 明朝" w:hAnsi="ＭＳ 明朝" w:cs="ＭＳ 明朝"/>
          <w:color w:val="000000"/>
        </w:rPr>
      </w:pPr>
    </w:p>
    <w:p w:rsidR="00621A1E" w:rsidRPr="00621A1E" w:rsidRDefault="00621A1E" w:rsidP="009D0183">
      <w:pPr>
        <w:spacing w:line="480" w:lineRule="atLeast"/>
        <w:ind w:left="240" w:firstLine="240"/>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空家等管理活用支援法人の業務を廃止したので、</w:t>
      </w:r>
      <w:r w:rsidR="009D0183">
        <w:rPr>
          <w:rFonts w:ascii="ＭＳ 明朝" w:eastAsia="ＭＳ 明朝" w:hAnsi="ＭＳ 明朝" w:cs="ＭＳ 明朝" w:hint="eastAsia"/>
          <w:color w:val="000000"/>
        </w:rPr>
        <w:t>日野</w:t>
      </w:r>
      <w:r w:rsidRPr="00621A1E">
        <w:rPr>
          <w:rFonts w:ascii="ＭＳ 明朝" w:eastAsia="ＭＳ 明朝" w:hAnsi="ＭＳ 明朝" w:cs="ＭＳ 明朝" w:hint="eastAsia"/>
          <w:color w:val="000000"/>
        </w:rPr>
        <w:t>市空家等管理活用支援法人の指定等に関する事務取扱</w:t>
      </w:r>
      <w:r w:rsidR="00C34B00">
        <w:rPr>
          <w:rFonts w:ascii="ＭＳ 明朝" w:eastAsia="ＭＳ 明朝" w:hAnsi="ＭＳ 明朝" w:cs="ＭＳ 明朝" w:hint="eastAsia"/>
          <w:color w:val="000000"/>
        </w:rPr>
        <w:t>規則</w:t>
      </w:r>
      <w:r w:rsidRPr="00621A1E">
        <w:rPr>
          <w:rFonts w:ascii="ＭＳ 明朝" w:eastAsia="ＭＳ 明朝" w:hAnsi="ＭＳ 明朝" w:cs="ＭＳ 明朝" w:hint="eastAsia"/>
          <w:color w:val="000000"/>
        </w:rPr>
        <w:t>第５条第１項の規定により届け出ます。</w:t>
      </w:r>
    </w:p>
    <w:p w:rsidR="00621A1E" w:rsidRPr="00621A1E" w:rsidRDefault="00621A1E" w:rsidP="00621A1E">
      <w:pPr>
        <w:spacing w:line="480" w:lineRule="atLeast"/>
        <w:ind w:left="240" w:hanging="240"/>
        <w:rPr>
          <w:rFonts w:ascii="ＭＳ 明朝" w:eastAsia="ＭＳ 明朝" w:hAnsi="ＭＳ 明朝" w:cs="ＭＳ 明朝"/>
          <w:color w:val="00000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8"/>
        <w:gridCol w:w="6812"/>
      </w:tblGrid>
      <w:tr w:rsidR="00621A1E" w:rsidRPr="00621A1E" w:rsidTr="00DE7795">
        <w:trPr>
          <w:trHeight w:val="359"/>
        </w:trPr>
        <w:tc>
          <w:tcPr>
            <w:tcW w:w="2248" w:type="dxa"/>
            <w:vAlign w:val="center"/>
          </w:tcPr>
          <w:p w:rsidR="00621A1E" w:rsidRPr="00621A1E" w:rsidRDefault="00621A1E" w:rsidP="00621A1E">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廃止年月日</w:t>
            </w:r>
          </w:p>
        </w:tc>
        <w:tc>
          <w:tcPr>
            <w:tcW w:w="6812" w:type="dxa"/>
            <w:vAlign w:val="center"/>
          </w:tcPr>
          <w:p w:rsidR="00621A1E" w:rsidRPr="00621A1E" w:rsidRDefault="00621A1E" w:rsidP="00873F2A">
            <w:pPr>
              <w:spacing w:line="480" w:lineRule="atLeast"/>
              <w:ind w:leftChars="500" w:left="120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月</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日</w:t>
            </w:r>
          </w:p>
        </w:tc>
      </w:tr>
      <w:tr w:rsidR="00621A1E" w:rsidRPr="00621A1E" w:rsidTr="00DE7795">
        <w:trPr>
          <w:trHeight w:val="3210"/>
        </w:trPr>
        <w:tc>
          <w:tcPr>
            <w:tcW w:w="2248" w:type="dxa"/>
            <w:vAlign w:val="center"/>
          </w:tcPr>
          <w:p w:rsidR="00621A1E" w:rsidRPr="00621A1E" w:rsidRDefault="00621A1E" w:rsidP="003D29F0">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廃止の理由</w:t>
            </w:r>
          </w:p>
        </w:tc>
        <w:tc>
          <w:tcPr>
            <w:tcW w:w="6812" w:type="dxa"/>
          </w:tcPr>
          <w:p w:rsidR="00621A1E" w:rsidRPr="00621A1E" w:rsidRDefault="00621A1E" w:rsidP="00621A1E">
            <w:pPr>
              <w:spacing w:line="480" w:lineRule="atLeast"/>
              <w:ind w:left="240" w:hanging="240"/>
              <w:rPr>
                <w:rFonts w:ascii="ＭＳ 明朝" w:eastAsia="ＭＳ 明朝" w:hAnsi="ＭＳ 明朝" w:cs="ＭＳ 明朝"/>
                <w:color w:val="000000"/>
              </w:rPr>
            </w:pPr>
          </w:p>
        </w:tc>
      </w:tr>
    </w:tbl>
    <w:p w:rsidR="00621A1E" w:rsidRPr="00621A1E" w:rsidRDefault="00621A1E" w:rsidP="00621A1E">
      <w:pPr>
        <w:spacing w:line="480" w:lineRule="atLeast"/>
        <w:ind w:left="240" w:hanging="240"/>
        <w:rPr>
          <w:rFonts w:ascii="ＭＳ 明朝" w:eastAsia="ＭＳ 明朝" w:hAnsi="ＭＳ 明朝" w:cs="ＭＳ 明朝"/>
          <w:color w:val="000000"/>
        </w:rPr>
        <w:sectPr w:rsidR="00621A1E" w:rsidRPr="00621A1E">
          <w:pgSz w:w="11910" w:h="16840"/>
          <w:pgMar w:top="1400" w:right="880" w:bottom="1480" w:left="1300" w:header="0" w:footer="1299" w:gutter="0"/>
          <w:cols w:space="720"/>
        </w:sectPr>
      </w:pPr>
    </w:p>
    <w:p w:rsidR="00621A1E" w:rsidRPr="00621A1E" w:rsidRDefault="00621A1E" w:rsidP="003D29F0">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001371D3">
        <w:rPr>
          <w:rFonts w:ascii="ＭＳ 明朝" w:eastAsia="ＭＳ 明朝" w:hAnsi="ＭＳ 明朝" w:cs="ＭＳ 明朝" w:hint="eastAsia"/>
          <w:color w:val="000000"/>
        </w:rPr>
        <w:t>７</w:t>
      </w:r>
      <w:r w:rsidRPr="00621A1E">
        <w:rPr>
          <w:rFonts w:ascii="ＭＳ 明朝" w:eastAsia="ＭＳ 明朝" w:hAnsi="ＭＳ 明朝" w:cs="ＭＳ 明朝" w:hint="eastAsia"/>
          <w:color w:val="000000"/>
        </w:rPr>
        <w:t>号</w:t>
      </w:r>
      <w:r w:rsidR="000F72C2">
        <w:rPr>
          <w:rFonts w:ascii="ＭＳ 明朝" w:eastAsia="ＭＳ 明朝" w:hAnsi="ＭＳ 明朝" w:cs="ＭＳ 明朝" w:hint="eastAsia"/>
          <w:color w:val="000000"/>
        </w:rPr>
        <w:t>様式</w:t>
      </w:r>
      <w:r w:rsidRPr="00621A1E">
        <w:rPr>
          <w:rFonts w:ascii="ＭＳ 明朝" w:eastAsia="ＭＳ 明朝" w:hAnsi="ＭＳ 明朝" w:cs="ＭＳ 明朝" w:hint="eastAsia"/>
          <w:color w:val="000000"/>
        </w:rPr>
        <w:t>（第</w:t>
      </w:r>
      <w:r w:rsidR="0071153B">
        <w:rPr>
          <w:rFonts w:ascii="ＭＳ 明朝" w:eastAsia="ＭＳ 明朝" w:hAnsi="ＭＳ 明朝" w:cs="ＭＳ 明朝" w:hint="eastAsia"/>
          <w:color w:val="000000"/>
        </w:rPr>
        <w:t>５</w:t>
      </w:r>
      <w:r w:rsidRPr="00621A1E">
        <w:rPr>
          <w:rFonts w:ascii="ＭＳ 明朝" w:eastAsia="ＭＳ 明朝" w:hAnsi="ＭＳ 明朝" w:cs="ＭＳ 明朝" w:hint="eastAsia"/>
          <w:color w:val="000000"/>
        </w:rPr>
        <w:t>条関係）</w:t>
      </w:r>
    </w:p>
    <w:p w:rsidR="00621A1E" w:rsidRPr="00621A1E" w:rsidRDefault="00621A1E" w:rsidP="003D29F0">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第</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号</w:t>
      </w:r>
    </w:p>
    <w:p w:rsidR="00621A1E" w:rsidRPr="00621A1E" w:rsidRDefault="00621A1E" w:rsidP="003D29F0">
      <w:pPr>
        <w:spacing w:line="480" w:lineRule="atLeast"/>
        <w:ind w:left="240" w:hanging="240"/>
        <w:jc w:val="right"/>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月</w:t>
      </w:r>
      <w:r w:rsidRPr="00621A1E">
        <w:rPr>
          <w:rFonts w:ascii="ＭＳ 明朝" w:eastAsia="ＭＳ 明朝" w:hAnsi="ＭＳ 明朝" w:cs="ＭＳ 明朝"/>
          <w:color w:val="000000"/>
        </w:rPr>
        <w:tab/>
      </w:r>
      <w:r w:rsidRPr="00621A1E">
        <w:rPr>
          <w:rFonts w:ascii="ＭＳ 明朝" w:eastAsia="ＭＳ 明朝" w:hAnsi="ＭＳ 明朝" w:cs="ＭＳ 明朝" w:hint="eastAsia"/>
          <w:color w:val="000000"/>
        </w:rPr>
        <w:t>日</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3D29F0" w:rsidRDefault="00621A1E" w:rsidP="000F72C2">
      <w:pPr>
        <w:spacing w:line="480" w:lineRule="atLeast"/>
        <w:ind w:left="240" w:hanging="240"/>
        <w:jc w:val="both"/>
        <w:rPr>
          <w:rFonts w:ascii="ＭＳ 明朝" w:eastAsia="ＭＳ 明朝" w:hAnsi="ＭＳ 明朝" w:cs="ＭＳ 明朝"/>
          <w:color w:val="000000"/>
        </w:rPr>
      </w:pPr>
      <w:r w:rsidRPr="00621A1E">
        <w:rPr>
          <w:rFonts w:ascii="ＭＳ 明朝" w:eastAsia="ＭＳ 明朝" w:hAnsi="ＭＳ 明朝" w:cs="ＭＳ 明朝" w:hint="eastAsia"/>
          <w:color w:val="000000"/>
        </w:rPr>
        <w:t>空家等管理活用支援法人の名称</w:t>
      </w:r>
      <w:r w:rsidR="000D13D2" w:rsidRPr="00621A1E">
        <w:rPr>
          <w:rFonts w:ascii="ＭＳ 明朝" w:eastAsia="ＭＳ 明朝" w:hAnsi="ＭＳ 明朝" w:cs="ＭＳ 明朝" w:hint="eastAsia"/>
          <w:color w:val="000000"/>
        </w:rPr>
        <w:t>又は商号</w:t>
      </w:r>
    </w:p>
    <w:p w:rsidR="00621A1E" w:rsidRPr="00621A1E" w:rsidRDefault="00621A1E" w:rsidP="000F72C2">
      <w:pPr>
        <w:spacing w:line="480" w:lineRule="atLeast"/>
        <w:ind w:left="240" w:hanging="240"/>
        <w:jc w:val="both"/>
        <w:rPr>
          <w:rFonts w:ascii="ＭＳ 明朝" w:eastAsia="ＭＳ 明朝" w:hAnsi="ＭＳ 明朝" w:cs="ＭＳ 明朝"/>
          <w:color w:val="000000"/>
        </w:rPr>
      </w:pPr>
      <w:r w:rsidRPr="00621A1E">
        <w:rPr>
          <w:rFonts w:ascii="ＭＳ 明朝" w:eastAsia="ＭＳ 明朝" w:hAnsi="ＭＳ 明朝" w:cs="ＭＳ 明朝" w:hint="eastAsia"/>
          <w:color w:val="000000"/>
        </w:rPr>
        <w:t>代表者氏名</w:t>
      </w:r>
      <w:r w:rsidRPr="00621A1E">
        <w:rPr>
          <w:rFonts w:ascii="ＭＳ 明朝" w:eastAsia="ＭＳ 明朝" w:hAnsi="ＭＳ 明朝" w:cs="ＭＳ 明朝"/>
          <w:color w:val="000000"/>
        </w:rPr>
        <w:tab/>
      </w:r>
      <w:r w:rsidR="003D29F0">
        <w:rPr>
          <w:rFonts w:ascii="ＭＳ 明朝" w:eastAsia="ＭＳ 明朝" w:hAnsi="ＭＳ 明朝" w:cs="ＭＳ 明朝" w:hint="eastAsia"/>
          <w:color w:val="000000"/>
        </w:rPr>
        <w:t xml:space="preserve">　　　　　</w:t>
      </w:r>
      <w:r w:rsidR="000D13D2">
        <w:rPr>
          <w:rFonts w:ascii="ＭＳ 明朝" w:eastAsia="ＭＳ 明朝" w:hAnsi="ＭＳ 明朝" w:cs="ＭＳ 明朝" w:hint="eastAsia"/>
          <w:color w:val="000000"/>
        </w:rPr>
        <w:t xml:space="preserve">　</w:t>
      </w:r>
      <w:r w:rsidR="003D29F0">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様</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3D29F0" w:rsidP="000F72C2">
      <w:pPr>
        <w:wordWrap w:val="0"/>
        <w:spacing w:line="480" w:lineRule="atLeast"/>
        <w:ind w:left="240" w:hanging="240"/>
        <w:jc w:val="right"/>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市長</w:t>
      </w:r>
      <w:r w:rsidR="000F72C2">
        <w:rPr>
          <w:rFonts w:ascii="ＭＳ 明朝" w:eastAsia="ＭＳ 明朝" w:hAnsi="ＭＳ 明朝" w:cs="ＭＳ 明朝" w:hint="eastAsia"/>
          <w:color w:val="000000"/>
        </w:rPr>
        <w:t xml:space="preserve">　　　　　　　</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8C1AB3" w:rsidP="003D29F0">
      <w:pPr>
        <w:spacing w:line="480" w:lineRule="atLeast"/>
        <w:ind w:left="240" w:hanging="240"/>
        <w:jc w:val="center"/>
        <w:rPr>
          <w:rFonts w:ascii="ＭＳ 明朝" w:eastAsia="ＭＳ 明朝" w:hAnsi="ＭＳ 明朝" w:cs="ＭＳ 明朝"/>
          <w:color w:val="000000"/>
        </w:rPr>
      </w:pPr>
      <w:r w:rsidRPr="008C1AB3">
        <w:rPr>
          <w:rFonts w:ascii="ＭＳ 明朝" w:eastAsia="ＭＳ 明朝" w:hAnsi="ＭＳ 明朝" w:cs="ＭＳ 明朝" w:hint="eastAsia"/>
          <w:color w:val="000000"/>
        </w:rPr>
        <w:t>空家等管理活用支援法人</w:t>
      </w:r>
      <w:r w:rsidR="003D29F0" w:rsidRPr="00621A1E">
        <w:rPr>
          <w:rFonts w:ascii="ＭＳ 明朝" w:eastAsia="ＭＳ 明朝" w:hAnsi="ＭＳ 明朝" w:cs="ＭＳ 明朝" w:hint="eastAsia"/>
          <w:color w:val="000000"/>
        </w:rPr>
        <w:t>指定取消書</w:t>
      </w:r>
    </w:p>
    <w:p w:rsidR="00621A1E" w:rsidRPr="00621A1E" w:rsidRDefault="00621A1E" w:rsidP="00621A1E">
      <w:pPr>
        <w:spacing w:line="480" w:lineRule="atLeast"/>
        <w:ind w:left="240" w:hanging="240"/>
        <w:rPr>
          <w:rFonts w:ascii="ＭＳ 明朝" w:eastAsia="ＭＳ 明朝" w:hAnsi="ＭＳ 明朝" w:cs="ＭＳ 明朝"/>
          <w:color w:val="000000"/>
        </w:rPr>
      </w:pPr>
    </w:p>
    <w:p w:rsidR="00621A1E" w:rsidRPr="00621A1E" w:rsidRDefault="003D29F0" w:rsidP="003D29F0">
      <w:pPr>
        <w:spacing w:line="480" w:lineRule="atLeast"/>
        <w:ind w:left="240" w:firstLine="240"/>
        <w:rPr>
          <w:rFonts w:ascii="ＭＳ 明朝" w:eastAsia="ＭＳ 明朝" w:hAnsi="ＭＳ 明朝" w:cs="ＭＳ 明朝"/>
          <w:color w:val="000000"/>
        </w:rPr>
      </w:pPr>
      <w:r>
        <w:rPr>
          <w:rFonts w:ascii="ＭＳ 明朝" w:eastAsia="ＭＳ 明朝" w:hAnsi="ＭＳ 明朝" w:cs="ＭＳ 明朝" w:hint="eastAsia"/>
          <w:color w:val="000000"/>
        </w:rPr>
        <w:t>日野</w:t>
      </w:r>
      <w:r w:rsidR="00621A1E" w:rsidRPr="00621A1E">
        <w:rPr>
          <w:rFonts w:ascii="ＭＳ 明朝" w:eastAsia="ＭＳ 明朝" w:hAnsi="ＭＳ 明朝" w:cs="ＭＳ 明朝" w:hint="eastAsia"/>
          <w:color w:val="000000"/>
        </w:rPr>
        <w:t>市空家等管理活用支援法人の指定等に関する事務取扱</w:t>
      </w:r>
      <w:r w:rsidR="0077052A">
        <w:rPr>
          <w:rFonts w:ascii="ＭＳ 明朝" w:eastAsia="ＭＳ 明朝" w:hAnsi="ＭＳ 明朝" w:cs="ＭＳ 明朝" w:hint="eastAsia"/>
          <w:color w:val="000000"/>
        </w:rPr>
        <w:t>規則</w:t>
      </w:r>
      <w:r w:rsidR="000D13D2">
        <w:rPr>
          <w:rFonts w:ascii="ＭＳ 明朝" w:eastAsia="ＭＳ 明朝" w:hAnsi="ＭＳ 明朝" w:cs="ＭＳ 明朝" w:hint="eastAsia"/>
          <w:color w:val="000000"/>
        </w:rPr>
        <w:t>第５条</w:t>
      </w:r>
      <w:r w:rsidR="0071153B">
        <w:rPr>
          <w:rFonts w:ascii="ＭＳ 明朝" w:eastAsia="ＭＳ 明朝" w:hAnsi="ＭＳ 明朝" w:cs="ＭＳ 明朝" w:hint="eastAsia"/>
          <w:color w:val="000000"/>
        </w:rPr>
        <w:t>（同条第４項において準用する場合を含む。）</w:t>
      </w:r>
      <w:r w:rsidR="00621A1E" w:rsidRPr="00621A1E">
        <w:rPr>
          <w:rFonts w:ascii="ＭＳ 明朝" w:eastAsia="ＭＳ 明朝" w:hAnsi="ＭＳ 明朝" w:cs="ＭＳ 明朝" w:hint="eastAsia"/>
          <w:color w:val="000000"/>
        </w:rPr>
        <w:t>の規定により、空家等管理活用支援法人の指定を取</w:t>
      </w:r>
      <w:r w:rsidR="00363894">
        <w:rPr>
          <w:rFonts w:ascii="ＭＳ 明朝" w:eastAsia="ＭＳ 明朝" w:hAnsi="ＭＳ 明朝" w:cs="ＭＳ 明朝" w:hint="eastAsia"/>
          <w:color w:val="000000"/>
        </w:rPr>
        <w:t>り</w:t>
      </w:r>
      <w:r w:rsidR="00621A1E" w:rsidRPr="00621A1E">
        <w:rPr>
          <w:rFonts w:ascii="ＭＳ 明朝" w:eastAsia="ＭＳ 明朝" w:hAnsi="ＭＳ 明朝" w:cs="ＭＳ 明朝" w:hint="eastAsia"/>
          <w:color w:val="000000"/>
        </w:rPr>
        <w:t>消します。</w:t>
      </w:r>
    </w:p>
    <w:tbl>
      <w:tblPr>
        <w:tblpPr w:leftFromText="142" w:rightFromText="142" w:vertAnchor="text" w:horzAnchor="margin"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655"/>
      </w:tblGrid>
      <w:tr w:rsidR="003D29F0" w:rsidRPr="00621A1E" w:rsidTr="003D29F0">
        <w:trPr>
          <w:trHeight w:val="359"/>
        </w:trPr>
        <w:tc>
          <w:tcPr>
            <w:tcW w:w="2405" w:type="dxa"/>
          </w:tcPr>
          <w:p w:rsidR="003D29F0" w:rsidRPr="00621A1E" w:rsidRDefault="003D29F0" w:rsidP="003D29F0">
            <w:pPr>
              <w:spacing w:line="480" w:lineRule="atLeast"/>
              <w:ind w:left="240" w:hanging="240"/>
              <w:rPr>
                <w:rFonts w:ascii="ＭＳ 明朝" w:eastAsia="ＭＳ 明朝" w:hAnsi="ＭＳ 明朝" w:cs="ＭＳ 明朝"/>
                <w:color w:val="000000"/>
              </w:rPr>
            </w:pPr>
            <w:r w:rsidRPr="00621A1E">
              <w:rPr>
                <w:rFonts w:ascii="ＭＳ 明朝" w:eastAsia="ＭＳ 明朝" w:hAnsi="ＭＳ 明朝" w:cs="ＭＳ 明朝" w:hint="eastAsia"/>
                <w:color w:val="000000"/>
              </w:rPr>
              <w:t>指定取消年月日</w:t>
            </w:r>
          </w:p>
        </w:tc>
        <w:tc>
          <w:tcPr>
            <w:tcW w:w="6655" w:type="dxa"/>
          </w:tcPr>
          <w:p w:rsidR="003D29F0" w:rsidRPr="00621A1E" w:rsidRDefault="000D13D2" w:rsidP="00873F2A">
            <w:pPr>
              <w:spacing w:line="480" w:lineRule="atLeast"/>
              <w:ind w:leftChars="500" w:left="1200"/>
              <w:rPr>
                <w:rFonts w:ascii="ＭＳ 明朝" w:eastAsia="ＭＳ 明朝" w:hAnsi="ＭＳ 明朝" w:cs="ＭＳ 明朝"/>
                <w:color w:val="000000"/>
              </w:rPr>
            </w:pPr>
            <w:r w:rsidRPr="00621A1E">
              <w:rPr>
                <w:rFonts w:ascii="ＭＳ 明朝" w:eastAsia="ＭＳ 明朝" w:hAnsi="ＭＳ 明朝" w:cs="ＭＳ 明朝" w:hint="eastAsia"/>
                <w:color w:val="000000"/>
              </w:rPr>
              <w:t>年</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月</w:t>
            </w:r>
            <w:r w:rsidR="00873F2A">
              <w:rPr>
                <w:rFonts w:ascii="ＭＳ 明朝" w:eastAsia="ＭＳ 明朝" w:hAnsi="ＭＳ 明朝" w:cs="ＭＳ 明朝" w:hint="eastAsia"/>
                <w:color w:val="000000"/>
              </w:rPr>
              <w:t xml:space="preserve">　　　</w:t>
            </w:r>
            <w:r w:rsidRPr="00621A1E">
              <w:rPr>
                <w:rFonts w:ascii="ＭＳ 明朝" w:eastAsia="ＭＳ 明朝" w:hAnsi="ＭＳ 明朝" w:cs="ＭＳ 明朝" w:hint="eastAsia"/>
                <w:color w:val="000000"/>
              </w:rPr>
              <w:t>日</w:t>
            </w:r>
          </w:p>
        </w:tc>
      </w:tr>
      <w:tr w:rsidR="003D29F0" w:rsidRPr="00621A1E" w:rsidTr="003D29F0">
        <w:trPr>
          <w:trHeight w:val="1622"/>
        </w:trPr>
        <w:tc>
          <w:tcPr>
            <w:tcW w:w="2405" w:type="dxa"/>
            <w:vAlign w:val="center"/>
          </w:tcPr>
          <w:p w:rsidR="003D29F0" w:rsidRPr="00621A1E" w:rsidRDefault="003D29F0" w:rsidP="003D29F0">
            <w:pPr>
              <w:spacing w:line="480" w:lineRule="atLeast"/>
              <w:rPr>
                <w:rFonts w:ascii="ＭＳ 明朝" w:eastAsia="ＭＳ 明朝" w:hAnsi="ＭＳ 明朝" w:cs="ＭＳ 明朝"/>
                <w:color w:val="000000"/>
              </w:rPr>
            </w:pPr>
            <w:r w:rsidRPr="00621A1E">
              <w:rPr>
                <w:rFonts w:ascii="ＭＳ 明朝" w:eastAsia="ＭＳ 明朝" w:hAnsi="ＭＳ 明朝" w:cs="ＭＳ 明朝" w:hint="eastAsia"/>
                <w:color w:val="000000"/>
              </w:rPr>
              <w:t>指定取消の理由</w:t>
            </w:r>
          </w:p>
        </w:tc>
        <w:tc>
          <w:tcPr>
            <w:tcW w:w="6655" w:type="dxa"/>
          </w:tcPr>
          <w:p w:rsidR="003D29F0" w:rsidRPr="00621A1E" w:rsidRDefault="003D29F0" w:rsidP="003D29F0">
            <w:pPr>
              <w:spacing w:line="480" w:lineRule="atLeast"/>
              <w:ind w:left="240" w:hanging="240"/>
              <w:rPr>
                <w:rFonts w:ascii="ＭＳ 明朝" w:eastAsia="ＭＳ 明朝" w:hAnsi="ＭＳ 明朝" w:cs="ＭＳ 明朝"/>
                <w:color w:val="000000"/>
              </w:rPr>
            </w:pPr>
          </w:p>
        </w:tc>
      </w:tr>
    </w:tbl>
    <w:p w:rsidR="00621A1E" w:rsidRDefault="00621A1E" w:rsidP="00621A1E">
      <w:pPr>
        <w:spacing w:line="480" w:lineRule="atLeast"/>
        <w:ind w:left="240" w:hanging="240"/>
        <w:rPr>
          <w:rFonts w:ascii="ＭＳ 明朝" w:eastAsia="ＭＳ 明朝" w:hAnsi="ＭＳ 明朝" w:cs="ＭＳ 明朝"/>
          <w:color w:val="000000"/>
        </w:rPr>
      </w:pPr>
    </w:p>
    <w:p w:rsidR="003D29F0" w:rsidRDefault="003D29F0" w:rsidP="00621A1E">
      <w:pPr>
        <w:spacing w:line="480" w:lineRule="atLeast"/>
        <w:ind w:left="240" w:hanging="240"/>
        <w:rPr>
          <w:rFonts w:ascii="ＭＳ 明朝" w:eastAsia="ＭＳ 明朝" w:hAnsi="ＭＳ 明朝" w:cs="ＭＳ 明朝"/>
          <w:color w:val="000000"/>
        </w:rPr>
      </w:pPr>
    </w:p>
    <w:p w:rsidR="003D29F0" w:rsidRDefault="003D29F0" w:rsidP="00621A1E">
      <w:pPr>
        <w:spacing w:line="480" w:lineRule="atLeast"/>
        <w:ind w:left="240" w:hanging="240"/>
        <w:rPr>
          <w:rFonts w:ascii="ＭＳ 明朝" w:eastAsia="ＭＳ 明朝" w:hAnsi="ＭＳ 明朝" w:cs="ＭＳ 明朝"/>
          <w:color w:val="000000"/>
        </w:rPr>
      </w:pPr>
    </w:p>
    <w:p w:rsidR="003D29F0" w:rsidRDefault="003D29F0" w:rsidP="00621A1E">
      <w:pPr>
        <w:spacing w:line="480" w:lineRule="atLeast"/>
        <w:ind w:left="240" w:hanging="240"/>
        <w:rPr>
          <w:rFonts w:ascii="ＭＳ 明朝" w:eastAsia="ＭＳ 明朝" w:hAnsi="ＭＳ 明朝" w:cs="ＭＳ 明朝"/>
          <w:color w:val="000000"/>
        </w:rPr>
      </w:pPr>
    </w:p>
    <w:p w:rsidR="003D29F0" w:rsidRDefault="003D29F0" w:rsidP="003D29F0">
      <w:pPr>
        <w:spacing w:line="480" w:lineRule="atLeast"/>
        <w:rPr>
          <w:rFonts w:ascii="ＭＳ 明朝" w:eastAsia="ＭＳ 明朝" w:hAnsi="ＭＳ 明朝" w:cs="ＭＳ 明朝"/>
          <w:color w:val="000000"/>
        </w:rPr>
      </w:pPr>
    </w:p>
    <w:p w:rsidR="00DD0D6B" w:rsidRDefault="00C0598B" w:rsidP="003D29F0">
      <w:pPr>
        <w:spacing w:line="480" w:lineRule="atLeast"/>
        <w:ind w:left="240"/>
        <w:rPr>
          <w:rFonts w:ascii="ＭＳ 明朝" w:eastAsia="ＭＳ 明朝" w:hAnsi="ＭＳ 明朝" w:cs="ＭＳ 明朝"/>
          <w:color w:val="000000"/>
          <w:sz w:val="21"/>
        </w:rPr>
      </w:pPr>
      <w:r>
        <w:rPr>
          <w:noProof/>
        </w:rPr>
        <mc:AlternateContent>
          <mc:Choice Requires="wps">
            <w:drawing>
              <wp:anchor distT="0" distB="0" distL="114300" distR="114300" simplePos="0" relativeHeight="251660288" behindDoc="0" locked="0" layoutInCell="1" allowOverlap="1">
                <wp:simplePos x="0" y="0"/>
                <wp:positionH relativeFrom="column">
                  <wp:posOffset>-168275</wp:posOffset>
                </wp:positionH>
                <wp:positionV relativeFrom="paragraph">
                  <wp:posOffset>330200</wp:posOffset>
                </wp:positionV>
                <wp:extent cx="6648450" cy="21717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8450"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BBE1C" id="Rectangle 4" o:spid="_x0000_s1026" style="position:absolute;left:0;text-align:left;margin-left:-13.25pt;margin-top:26pt;width:523.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" filled="f">
                <v:textbox inset="5.85pt,.7pt,5.85pt,.7pt"/>
              </v:rect>
            </w:pict>
          </mc:Fallback>
        </mc:AlternateContent>
      </w:r>
    </w:p>
    <w:p w:rsidR="00F810F5" w:rsidRDefault="003D29F0" w:rsidP="00F810F5">
      <w:pPr>
        <w:spacing w:line="480" w:lineRule="atLeast"/>
        <w:ind w:left="240"/>
        <w:rPr>
          <w:rFonts w:ascii="ＭＳ 明朝" w:eastAsia="ＭＳ 明朝" w:hAnsi="ＭＳ 明朝" w:cs="ＭＳ 明朝"/>
          <w:color w:val="000000"/>
          <w:sz w:val="21"/>
        </w:rPr>
      </w:pPr>
      <w:r>
        <w:rPr>
          <w:rFonts w:ascii="ＭＳ 明朝" w:eastAsia="ＭＳ 明朝" w:hAnsi="ＭＳ 明朝" w:cs="ＭＳ 明朝"/>
          <w:color w:val="000000"/>
          <w:sz w:val="21"/>
        </w:rPr>
        <w:t>(</w:t>
      </w:r>
      <w:r>
        <w:rPr>
          <w:rFonts w:ascii="ＭＳ 明朝" w:eastAsia="ＭＳ 明朝" w:hAnsi="ＭＳ 明朝" w:cs="ＭＳ 明朝" w:hint="eastAsia"/>
          <w:color w:val="000000"/>
          <w:sz w:val="21"/>
        </w:rPr>
        <w:t>備　考</w:t>
      </w:r>
      <w:r>
        <w:rPr>
          <w:rFonts w:ascii="ＭＳ 明朝" w:eastAsia="ＭＳ 明朝" w:hAnsi="ＭＳ 明朝" w:cs="ＭＳ 明朝"/>
          <w:color w:val="000000"/>
          <w:sz w:val="21"/>
        </w:rPr>
        <w:t>)</w:t>
      </w:r>
    </w:p>
    <w:p w:rsidR="00F810F5" w:rsidRPr="00F810F5" w:rsidRDefault="00F810F5" w:rsidP="00DE7795">
      <w:pPr>
        <w:ind w:left="238"/>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．この処分について不服がある場合は、この処分があったことを知った日の翌日から起算して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か月以内に、日野市長に対して審査請求をすることができます。なお、この処分があったことを知った日の翌日から起算して</w:t>
      </w:r>
      <w:r w:rsidRPr="00F810F5">
        <w:rPr>
          <w:rFonts w:ascii="ＭＳ 明朝" w:eastAsia="ＭＳ 明朝" w:hAnsi="ＭＳ 明朝" w:cs="ＭＳ 明朝"/>
          <w:color w:val="000000"/>
          <w:sz w:val="21"/>
        </w:rPr>
        <w:t>3</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年を経過したときは、審査請求をすることができなくなります。</w:t>
      </w:r>
    </w:p>
    <w:p w:rsidR="00F810F5" w:rsidRPr="00F810F5" w:rsidRDefault="00F810F5" w:rsidP="00DE7795">
      <w:pPr>
        <w:ind w:left="238"/>
        <w:rPr>
          <w:rFonts w:ascii="ＭＳ 明朝" w:eastAsia="ＭＳ 明朝" w:hAnsi="ＭＳ 明朝" w:cs="ＭＳ 明朝"/>
          <w:color w:val="000000"/>
          <w:sz w:val="21"/>
        </w:rPr>
      </w:pPr>
      <w:r w:rsidRPr="00F810F5">
        <w:rPr>
          <w:rFonts w:ascii="ＭＳ 明朝" w:eastAsia="ＭＳ 明朝" w:hAnsi="ＭＳ 明朝" w:cs="ＭＳ 明朝"/>
          <w:color w:val="000000"/>
          <w:sz w:val="21"/>
        </w:rPr>
        <w:t>2</w:t>
      </w:r>
      <w:r w:rsidRPr="00F810F5">
        <w:rPr>
          <w:rFonts w:ascii="ＭＳ 明朝" w:eastAsia="ＭＳ 明朝" w:hAnsi="ＭＳ 明朝" w:cs="ＭＳ 明朝" w:hint="eastAsia"/>
          <w:color w:val="000000"/>
          <w:sz w:val="21"/>
        </w:rPr>
        <w:t>．この処分があったことを知った日の翌日から起算して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か月以内に、日野市を被告として</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訴訟において日野市を代表する者は日野市長となります。</w:t>
      </w:r>
      <w:r w:rsidRPr="00F810F5">
        <w:rPr>
          <w:rFonts w:ascii="ＭＳ 明朝" w:eastAsia="ＭＳ 明朝" w:hAnsi="ＭＳ 明朝" w:cs="ＭＳ 明朝"/>
          <w:color w:val="000000"/>
          <w:sz w:val="21"/>
        </w:rPr>
        <w:t>)</w:t>
      </w:r>
      <w:r w:rsidRPr="00F810F5">
        <w:rPr>
          <w:rFonts w:ascii="ＭＳ 明朝" w:eastAsia="ＭＳ 明朝" w:hAnsi="ＭＳ 明朝" w:cs="ＭＳ 明朝" w:hint="eastAsia"/>
          <w:color w:val="000000"/>
          <w:sz w:val="21"/>
        </w:rPr>
        <w:t>、処分の取消しの訴えを提起することができます。なお、この処分があったことを知った日の翌日から起算して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か月以内であっても、この処分の日の翌日から起算して</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年を経過したときは、処分の取消しの訴えを提起することができなくなります。ただし、上記</w:t>
      </w:r>
      <w:r w:rsidRPr="00F810F5">
        <w:rPr>
          <w:rFonts w:ascii="ＭＳ 明朝" w:eastAsia="ＭＳ 明朝" w:hAnsi="ＭＳ 明朝" w:cs="ＭＳ 明朝"/>
          <w:color w:val="000000"/>
          <w:sz w:val="21"/>
        </w:rPr>
        <w:t>1</w:t>
      </w:r>
      <w:r w:rsidRPr="00F810F5">
        <w:rPr>
          <w:rFonts w:ascii="ＭＳ 明朝" w:eastAsia="ＭＳ 明朝" w:hAnsi="ＭＳ 明朝" w:cs="ＭＳ 明朝" w:hint="eastAsia"/>
          <w:color w:val="000000"/>
          <w:sz w:val="21"/>
        </w:rPr>
        <w:t>の審査請求をした場合には、当該審査請求に対する裁決があったことを知った日の翌日から起算して</w:t>
      </w:r>
      <w:r w:rsidRPr="00F810F5">
        <w:rPr>
          <w:rFonts w:ascii="ＭＳ 明朝" w:eastAsia="ＭＳ 明朝" w:hAnsi="ＭＳ 明朝" w:cs="ＭＳ 明朝"/>
          <w:color w:val="000000"/>
          <w:sz w:val="21"/>
        </w:rPr>
        <w:t>6</w:t>
      </w:r>
      <w:r w:rsidRPr="00F810F5">
        <w:rPr>
          <w:rFonts w:ascii="ＭＳ 明朝" w:eastAsia="ＭＳ 明朝" w:hAnsi="ＭＳ 明朝" w:cs="ＭＳ 明朝" w:hint="eastAsia"/>
          <w:color w:val="000000"/>
          <w:sz w:val="21"/>
        </w:rPr>
        <w:t>か月以内に、処分の取消しの訴えを提起することができます。</w:t>
      </w:r>
    </w:p>
    <w:sectPr w:rsidR="00F810F5" w:rsidRPr="00F810F5" w:rsidSect="003D29F0">
      <w:footerReference w:type="default" r:id="rId8"/>
      <w:pgSz w:w="11910" w:h="16840"/>
      <w:pgMar w:top="1760" w:right="880" w:bottom="1480" w:left="1300" w:header="0" w:footer="1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68C" w:rsidRDefault="0005168C">
      <w:r>
        <w:separator/>
      </w:r>
    </w:p>
  </w:endnote>
  <w:endnote w:type="continuationSeparator" w:id="0">
    <w:p w:rsidR="0005168C" w:rsidRDefault="00051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83" w:rsidRDefault="009D0183">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68C" w:rsidRDefault="0005168C">
      <w:r>
        <w:separator/>
      </w:r>
    </w:p>
  </w:footnote>
  <w:footnote w:type="continuationSeparator" w:id="0">
    <w:p w:rsidR="0005168C" w:rsidRDefault="00051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2912"/>
    <w:multiLevelType w:val="hybridMultilevel"/>
    <w:tmpl w:val="AA1ED190"/>
    <w:lvl w:ilvl="0" w:tplc="224414EA">
      <w:start w:val="1"/>
      <w:numFmt w:val="decimal"/>
      <w:lvlText w:val="(%1)"/>
      <w:lvlJc w:val="left"/>
      <w:pPr>
        <w:ind w:left="771" w:hanging="442"/>
      </w:pPr>
      <w:rPr>
        <w:rFonts w:ascii="ＭＳ ゴシック" w:eastAsia="ＭＳ ゴシック" w:hAnsi="ＭＳ ゴシック" w:cs="ＭＳ ゴシック" w:hint="default"/>
        <w:b w:val="0"/>
        <w:bCs w:val="0"/>
        <w:i w:val="0"/>
        <w:iCs w:val="0"/>
        <w:spacing w:val="0"/>
        <w:w w:val="100"/>
        <w:sz w:val="22"/>
        <w:szCs w:val="22"/>
      </w:rPr>
    </w:lvl>
    <w:lvl w:ilvl="1" w:tplc="DA56A2CC">
      <w:numFmt w:val="bullet"/>
      <w:lvlText w:val="•"/>
      <w:lvlJc w:val="left"/>
      <w:pPr>
        <w:ind w:left="1674" w:hanging="442"/>
      </w:pPr>
      <w:rPr>
        <w:rFonts w:hint="default"/>
      </w:rPr>
    </w:lvl>
    <w:lvl w:ilvl="2" w:tplc="E1A647FE">
      <w:numFmt w:val="bullet"/>
      <w:lvlText w:val="•"/>
      <w:lvlJc w:val="left"/>
      <w:pPr>
        <w:ind w:left="2569" w:hanging="442"/>
      </w:pPr>
      <w:rPr>
        <w:rFonts w:hint="default"/>
      </w:rPr>
    </w:lvl>
    <w:lvl w:ilvl="3" w:tplc="570CCEC8">
      <w:numFmt w:val="bullet"/>
      <w:lvlText w:val="•"/>
      <w:lvlJc w:val="left"/>
      <w:pPr>
        <w:ind w:left="3463" w:hanging="442"/>
      </w:pPr>
      <w:rPr>
        <w:rFonts w:hint="default"/>
      </w:rPr>
    </w:lvl>
    <w:lvl w:ilvl="4" w:tplc="7DBE5618">
      <w:numFmt w:val="bullet"/>
      <w:lvlText w:val="•"/>
      <w:lvlJc w:val="left"/>
      <w:pPr>
        <w:ind w:left="4358" w:hanging="442"/>
      </w:pPr>
      <w:rPr>
        <w:rFonts w:hint="default"/>
      </w:rPr>
    </w:lvl>
    <w:lvl w:ilvl="5" w:tplc="42EE0E68">
      <w:numFmt w:val="bullet"/>
      <w:lvlText w:val="•"/>
      <w:lvlJc w:val="left"/>
      <w:pPr>
        <w:ind w:left="5252" w:hanging="442"/>
      </w:pPr>
      <w:rPr>
        <w:rFonts w:hint="default"/>
      </w:rPr>
    </w:lvl>
    <w:lvl w:ilvl="6" w:tplc="F1747FF6">
      <w:numFmt w:val="bullet"/>
      <w:lvlText w:val="•"/>
      <w:lvlJc w:val="left"/>
      <w:pPr>
        <w:ind w:left="6147" w:hanging="442"/>
      </w:pPr>
      <w:rPr>
        <w:rFonts w:hint="default"/>
      </w:rPr>
    </w:lvl>
    <w:lvl w:ilvl="7" w:tplc="A2E49DFA">
      <w:numFmt w:val="bullet"/>
      <w:lvlText w:val="•"/>
      <w:lvlJc w:val="left"/>
      <w:pPr>
        <w:ind w:left="7041" w:hanging="442"/>
      </w:pPr>
      <w:rPr>
        <w:rFonts w:hint="default"/>
      </w:rPr>
    </w:lvl>
    <w:lvl w:ilvl="8" w:tplc="2AA8ED7C">
      <w:numFmt w:val="bullet"/>
      <w:lvlText w:val="•"/>
      <w:lvlJc w:val="left"/>
      <w:pPr>
        <w:ind w:left="7936" w:hanging="442"/>
      </w:pPr>
      <w:rPr>
        <w:rFonts w:hint="default"/>
      </w:rPr>
    </w:lvl>
  </w:abstractNum>
  <w:abstractNum w:abstractNumId="1" w15:restartNumberingAfterBreak="0">
    <w:nsid w:val="28480477"/>
    <w:multiLevelType w:val="hybridMultilevel"/>
    <w:tmpl w:val="0FE2CEB8"/>
    <w:lvl w:ilvl="0" w:tplc="1362F1B4">
      <w:numFmt w:val="bullet"/>
      <w:lvlText w:val="○"/>
      <w:lvlJc w:val="left"/>
      <w:pPr>
        <w:ind w:left="339" w:hanging="444"/>
      </w:pPr>
      <w:rPr>
        <w:rFonts w:ascii="ＭＳ ゴシック" w:eastAsia="ＭＳ ゴシック" w:hAnsi="ＭＳ ゴシック" w:hint="default"/>
        <w:b w:val="0"/>
        <w:i w:val="0"/>
        <w:spacing w:val="0"/>
        <w:w w:val="100"/>
        <w:sz w:val="22"/>
      </w:rPr>
    </w:lvl>
    <w:lvl w:ilvl="1" w:tplc="298670B4">
      <w:numFmt w:val="bullet"/>
      <w:lvlText w:val="•"/>
      <w:lvlJc w:val="left"/>
      <w:pPr>
        <w:ind w:left="1278" w:hanging="444"/>
      </w:pPr>
      <w:rPr>
        <w:rFonts w:hint="default"/>
      </w:rPr>
    </w:lvl>
    <w:lvl w:ilvl="2" w:tplc="1BE4682A">
      <w:numFmt w:val="bullet"/>
      <w:lvlText w:val="•"/>
      <w:lvlJc w:val="left"/>
      <w:pPr>
        <w:ind w:left="2217" w:hanging="444"/>
      </w:pPr>
      <w:rPr>
        <w:rFonts w:hint="default"/>
      </w:rPr>
    </w:lvl>
    <w:lvl w:ilvl="3" w:tplc="86F6FBFA">
      <w:numFmt w:val="bullet"/>
      <w:lvlText w:val="•"/>
      <w:lvlJc w:val="left"/>
      <w:pPr>
        <w:ind w:left="3155" w:hanging="444"/>
      </w:pPr>
      <w:rPr>
        <w:rFonts w:hint="default"/>
      </w:rPr>
    </w:lvl>
    <w:lvl w:ilvl="4" w:tplc="5E3A4312">
      <w:numFmt w:val="bullet"/>
      <w:lvlText w:val="•"/>
      <w:lvlJc w:val="left"/>
      <w:pPr>
        <w:ind w:left="4094" w:hanging="444"/>
      </w:pPr>
      <w:rPr>
        <w:rFonts w:hint="default"/>
      </w:rPr>
    </w:lvl>
    <w:lvl w:ilvl="5" w:tplc="97DC7B10">
      <w:numFmt w:val="bullet"/>
      <w:lvlText w:val="•"/>
      <w:lvlJc w:val="left"/>
      <w:pPr>
        <w:ind w:left="5032" w:hanging="444"/>
      </w:pPr>
      <w:rPr>
        <w:rFonts w:hint="default"/>
      </w:rPr>
    </w:lvl>
    <w:lvl w:ilvl="6" w:tplc="A98619B8">
      <w:numFmt w:val="bullet"/>
      <w:lvlText w:val="•"/>
      <w:lvlJc w:val="left"/>
      <w:pPr>
        <w:ind w:left="5971" w:hanging="444"/>
      </w:pPr>
      <w:rPr>
        <w:rFonts w:hint="default"/>
      </w:rPr>
    </w:lvl>
    <w:lvl w:ilvl="7" w:tplc="F5101760">
      <w:numFmt w:val="bullet"/>
      <w:lvlText w:val="•"/>
      <w:lvlJc w:val="left"/>
      <w:pPr>
        <w:ind w:left="6909" w:hanging="444"/>
      </w:pPr>
      <w:rPr>
        <w:rFonts w:hint="default"/>
      </w:rPr>
    </w:lvl>
    <w:lvl w:ilvl="8" w:tplc="0824CABE">
      <w:numFmt w:val="bullet"/>
      <w:lvlText w:val="•"/>
      <w:lvlJc w:val="left"/>
      <w:pPr>
        <w:ind w:left="7848" w:hanging="44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720"/>
  <w:drawingGridHorizontalSpacing w:val="120"/>
  <w:drawingGridVerticalSpacing w:val="33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D"/>
    <w:rsid w:val="00036F23"/>
    <w:rsid w:val="00043BF6"/>
    <w:rsid w:val="0005168C"/>
    <w:rsid w:val="00054AAD"/>
    <w:rsid w:val="000926A1"/>
    <w:rsid w:val="000A65FF"/>
    <w:rsid w:val="000D13D2"/>
    <w:rsid w:val="000E29A4"/>
    <w:rsid w:val="000F72C2"/>
    <w:rsid w:val="00123EC7"/>
    <w:rsid w:val="001331CF"/>
    <w:rsid w:val="001371D3"/>
    <w:rsid w:val="0016585F"/>
    <w:rsid w:val="001A0AB8"/>
    <w:rsid w:val="001A545D"/>
    <w:rsid w:val="001C1831"/>
    <w:rsid w:val="001C4869"/>
    <w:rsid w:val="00201C3E"/>
    <w:rsid w:val="00226909"/>
    <w:rsid w:val="002307DC"/>
    <w:rsid w:val="002334C8"/>
    <w:rsid w:val="0024093C"/>
    <w:rsid w:val="00250141"/>
    <w:rsid w:val="00293254"/>
    <w:rsid w:val="002A2580"/>
    <w:rsid w:val="002E0621"/>
    <w:rsid w:val="002E32B4"/>
    <w:rsid w:val="002F2CC8"/>
    <w:rsid w:val="0030492E"/>
    <w:rsid w:val="003113C5"/>
    <w:rsid w:val="003428FD"/>
    <w:rsid w:val="00346CCD"/>
    <w:rsid w:val="0035007A"/>
    <w:rsid w:val="00363894"/>
    <w:rsid w:val="003D29F0"/>
    <w:rsid w:val="00400476"/>
    <w:rsid w:val="00410917"/>
    <w:rsid w:val="00417E3F"/>
    <w:rsid w:val="00440ECD"/>
    <w:rsid w:val="004665B8"/>
    <w:rsid w:val="005029AF"/>
    <w:rsid w:val="0051397E"/>
    <w:rsid w:val="00520DD7"/>
    <w:rsid w:val="00526246"/>
    <w:rsid w:val="00533A98"/>
    <w:rsid w:val="005562CE"/>
    <w:rsid w:val="00621A1E"/>
    <w:rsid w:val="00653236"/>
    <w:rsid w:val="006629A5"/>
    <w:rsid w:val="006649CF"/>
    <w:rsid w:val="00674E62"/>
    <w:rsid w:val="006A7744"/>
    <w:rsid w:val="006C351B"/>
    <w:rsid w:val="006C603D"/>
    <w:rsid w:val="006D6E54"/>
    <w:rsid w:val="0071153B"/>
    <w:rsid w:val="00716667"/>
    <w:rsid w:val="00731076"/>
    <w:rsid w:val="00764B66"/>
    <w:rsid w:val="0077052A"/>
    <w:rsid w:val="007721AE"/>
    <w:rsid w:val="00792A48"/>
    <w:rsid w:val="007E5D3D"/>
    <w:rsid w:val="00813E9B"/>
    <w:rsid w:val="008142EC"/>
    <w:rsid w:val="00832654"/>
    <w:rsid w:val="00847AB0"/>
    <w:rsid w:val="00847CF7"/>
    <w:rsid w:val="008643C0"/>
    <w:rsid w:val="008738EC"/>
    <w:rsid w:val="00873F2A"/>
    <w:rsid w:val="008B1409"/>
    <w:rsid w:val="008B696D"/>
    <w:rsid w:val="008C1AB3"/>
    <w:rsid w:val="00912A3D"/>
    <w:rsid w:val="009366C7"/>
    <w:rsid w:val="00961C7E"/>
    <w:rsid w:val="009B0309"/>
    <w:rsid w:val="009C0744"/>
    <w:rsid w:val="009D0183"/>
    <w:rsid w:val="009D06D6"/>
    <w:rsid w:val="009F711D"/>
    <w:rsid w:val="00A533EB"/>
    <w:rsid w:val="00A775DA"/>
    <w:rsid w:val="00B20F42"/>
    <w:rsid w:val="00B35045"/>
    <w:rsid w:val="00B4314D"/>
    <w:rsid w:val="00B70EA9"/>
    <w:rsid w:val="00B7180B"/>
    <w:rsid w:val="00BD6B33"/>
    <w:rsid w:val="00BF499B"/>
    <w:rsid w:val="00C0598B"/>
    <w:rsid w:val="00C2098D"/>
    <w:rsid w:val="00C2588A"/>
    <w:rsid w:val="00C34B00"/>
    <w:rsid w:val="00C433C6"/>
    <w:rsid w:val="00C72357"/>
    <w:rsid w:val="00C862A2"/>
    <w:rsid w:val="00C95F10"/>
    <w:rsid w:val="00CB660F"/>
    <w:rsid w:val="00D07AE2"/>
    <w:rsid w:val="00D11A56"/>
    <w:rsid w:val="00D207AE"/>
    <w:rsid w:val="00DB6AA9"/>
    <w:rsid w:val="00DC3D19"/>
    <w:rsid w:val="00DD0D6B"/>
    <w:rsid w:val="00DD5096"/>
    <w:rsid w:val="00DE7795"/>
    <w:rsid w:val="00E11F5B"/>
    <w:rsid w:val="00E206B5"/>
    <w:rsid w:val="00E73B8C"/>
    <w:rsid w:val="00EF4652"/>
    <w:rsid w:val="00EF752E"/>
    <w:rsid w:val="00F810F5"/>
    <w:rsid w:val="00FC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6F7DB3D-1172-49E5-A8E6-15884B3D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96D"/>
    <w:pPr>
      <w:tabs>
        <w:tab w:val="center" w:pos="4252"/>
        <w:tab w:val="right" w:pos="8504"/>
      </w:tabs>
      <w:snapToGrid w:val="0"/>
    </w:pPr>
  </w:style>
  <w:style w:type="character" w:customStyle="1" w:styleId="a4">
    <w:name w:val="ヘッダー (文字)"/>
    <w:basedOn w:val="a0"/>
    <w:link w:val="a3"/>
    <w:uiPriority w:val="99"/>
    <w:locked/>
    <w:rsid w:val="008B696D"/>
    <w:rPr>
      <w:rFonts w:ascii="Arial" w:hAnsi="Arial" w:cs="Arial"/>
      <w:kern w:val="0"/>
      <w:sz w:val="24"/>
      <w:szCs w:val="24"/>
    </w:rPr>
  </w:style>
  <w:style w:type="paragraph" w:styleId="a5">
    <w:name w:val="footer"/>
    <w:basedOn w:val="a"/>
    <w:link w:val="a6"/>
    <w:uiPriority w:val="99"/>
    <w:unhideWhenUsed/>
    <w:rsid w:val="008B696D"/>
    <w:pPr>
      <w:tabs>
        <w:tab w:val="center" w:pos="4252"/>
        <w:tab w:val="right" w:pos="8504"/>
      </w:tabs>
      <w:snapToGrid w:val="0"/>
    </w:pPr>
  </w:style>
  <w:style w:type="character" w:customStyle="1" w:styleId="a6">
    <w:name w:val="フッター (文字)"/>
    <w:basedOn w:val="a0"/>
    <w:link w:val="a5"/>
    <w:uiPriority w:val="99"/>
    <w:locked/>
    <w:rsid w:val="008B696D"/>
    <w:rPr>
      <w:rFonts w:ascii="Arial" w:hAnsi="Arial" w:cs="Arial"/>
      <w:kern w:val="0"/>
      <w:sz w:val="24"/>
      <w:szCs w:val="24"/>
    </w:rPr>
  </w:style>
  <w:style w:type="character" w:styleId="a7">
    <w:name w:val="annotation reference"/>
    <w:basedOn w:val="a0"/>
    <w:uiPriority w:val="99"/>
    <w:semiHidden/>
    <w:unhideWhenUsed/>
    <w:rsid w:val="001371D3"/>
    <w:rPr>
      <w:rFonts w:cs="Times New Roman"/>
      <w:sz w:val="18"/>
      <w:szCs w:val="18"/>
    </w:rPr>
  </w:style>
  <w:style w:type="paragraph" w:styleId="a8">
    <w:name w:val="annotation text"/>
    <w:basedOn w:val="a"/>
    <w:link w:val="a9"/>
    <w:uiPriority w:val="99"/>
    <w:semiHidden/>
    <w:unhideWhenUsed/>
    <w:rsid w:val="001371D3"/>
  </w:style>
  <w:style w:type="character" w:customStyle="1" w:styleId="a9">
    <w:name w:val="コメント文字列 (文字)"/>
    <w:basedOn w:val="a0"/>
    <w:link w:val="a8"/>
    <w:uiPriority w:val="99"/>
    <w:semiHidden/>
    <w:locked/>
    <w:rsid w:val="001371D3"/>
    <w:rPr>
      <w:rFonts w:ascii="Arial" w:hAnsi="Arial" w:cs="Arial"/>
      <w:kern w:val="0"/>
      <w:sz w:val="24"/>
      <w:szCs w:val="24"/>
    </w:rPr>
  </w:style>
  <w:style w:type="paragraph" w:styleId="aa">
    <w:name w:val="annotation subject"/>
    <w:basedOn w:val="a8"/>
    <w:next w:val="a8"/>
    <w:link w:val="ab"/>
    <w:uiPriority w:val="99"/>
    <w:semiHidden/>
    <w:unhideWhenUsed/>
    <w:rsid w:val="001371D3"/>
    <w:rPr>
      <w:b/>
      <w:bCs/>
    </w:rPr>
  </w:style>
  <w:style w:type="character" w:customStyle="1" w:styleId="ab">
    <w:name w:val="コメント内容 (文字)"/>
    <w:basedOn w:val="a9"/>
    <w:link w:val="aa"/>
    <w:uiPriority w:val="99"/>
    <w:semiHidden/>
    <w:locked/>
    <w:rsid w:val="001371D3"/>
    <w:rPr>
      <w:rFonts w:ascii="Arial" w:hAnsi="Arial" w:cs="Arial"/>
      <w:b/>
      <w:bCs/>
      <w:kern w:val="0"/>
      <w:sz w:val="24"/>
      <w:szCs w:val="24"/>
    </w:rPr>
  </w:style>
  <w:style w:type="paragraph" w:styleId="ac">
    <w:name w:val="Balloon Text"/>
    <w:basedOn w:val="a"/>
    <w:link w:val="ad"/>
    <w:uiPriority w:val="99"/>
    <w:semiHidden/>
    <w:unhideWhenUsed/>
    <w:rsid w:val="001371D3"/>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371D3"/>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99E0A-1D74-4A7A-8ED5-C2605B7F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812</Words>
  <Characters>4633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2023-12-08T08:05:00Z</cp:lastPrinted>
  <dcterms:created xsi:type="dcterms:W3CDTF">2023-12-28T02:56:00Z</dcterms:created>
  <dcterms:modified xsi:type="dcterms:W3CDTF">2023-12-28T02:56:00Z</dcterms:modified>
</cp:coreProperties>
</file>