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CDC4B" w14:textId="2E4D9D47" w:rsidR="00B70920" w:rsidRDefault="00B72140" w:rsidP="00B70920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5C2508" wp14:editId="0783D1D7">
                <wp:simplePos x="0" y="0"/>
                <wp:positionH relativeFrom="column">
                  <wp:posOffset>5400310</wp:posOffset>
                </wp:positionH>
                <wp:positionV relativeFrom="paragraph">
                  <wp:posOffset>-233247</wp:posOffset>
                </wp:positionV>
                <wp:extent cx="3556270" cy="622300"/>
                <wp:effectExtent l="0" t="0" r="0" b="63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27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51F45D" w14:textId="77777777" w:rsidR="00E6347A" w:rsidRPr="00FF5D98" w:rsidRDefault="00E6347A">
                            <w:pPr>
                              <w:rPr>
                                <w:b/>
                                <w:color w:val="316757" w:themeColor="accent3" w:themeShade="80"/>
                                <w:sz w:val="48"/>
                              </w:rPr>
                            </w:pPr>
                            <w:r w:rsidRPr="00FF5D98">
                              <w:rPr>
                                <w:rFonts w:hint="eastAsia"/>
                                <w:b/>
                                <w:color w:val="316757" w:themeColor="accent3" w:themeShade="80"/>
                                <w:sz w:val="48"/>
                              </w:rPr>
                              <w:t>基本的方向性の考え方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65C25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425.2pt;margin-top:-18.35pt;width:280pt;height:4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" filled="f" stroked="f" strokeweight=".5pt">
                <v:textbox>
                  <w:txbxContent>
                    <w:p w14:paraId="7851F45D" w14:textId="77777777" w:rsidR="00E6347A" w:rsidRPr="00FF5D98" w:rsidRDefault="00E6347A">
                      <w:pPr>
                        <w:rPr>
                          <w:b/>
                          <w:color w:val="316757" w:themeColor="accent3" w:themeShade="80"/>
                          <w:sz w:val="48"/>
                        </w:rPr>
                      </w:pPr>
                      <w:r w:rsidRPr="00FF5D98">
                        <w:rPr>
                          <w:rFonts w:hint="eastAsia"/>
                          <w:b/>
                          <w:color w:val="316757" w:themeColor="accent3" w:themeShade="80"/>
                          <w:sz w:val="48"/>
                        </w:rPr>
                        <w:t>基本的方向性の考え方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A74F31" wp14:editId="4A4084D8">
                <wp:simplePos x="0" y="0"/>
                <wp:positionH relativeFrom="column">
                  <wp:posOffset>13464932</wp:posOffset>
                </wp:positionH>
                <wp:positionV relativeFrom="paragraph">
                  <wp:posOffset>-341603</wp:posOffset>
                </wp:positionV>
                <wp:extent cx="1158737" cy="487017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737" cy="4870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39FF58" w14:textId="77777777" w:rsidR="00393740" w:rsidRPr="001E16B6" w:rsidRDefault="00393740">
                            <w:pPr>
                              <w:rPr>
                                <w:sz w:val="36"/>
                              </w:rPr>
                            </w:pPr>
                            <w:r w:rsidRPr="001E16B6">
                              <w:rPr>
                                <w:rFonts w:hint="eastAsia"/>
                                <w:sz w:val="36"/>
                              </w:rPr>
                              <w:t>資料</w:t>
                            </w:r>
                            <w:r w:rsidR="001E16B6" w:rsidRPr="001E16B6">
                              <w:rPr>
                                <w:rFonts w:hint="eastAsia"/>
                                <w:sz w:val="36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6A74F31" id="テキスト ボックス 20" o:spid="_x0000_s1027" type="#_x0000_t202" style="position:absolute;left:0;text-align:left;margin-left:1060.25pt;margin-top:-26.9pt;width:91.25pt;height:38.3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" filled="f" stroked="f" strokeweight=".5pt">
                <v:textbox>
                  <w:txbxContent>
                    <w:p w14:paraId="7939FF58" w14:textId="77777777" w:rsidR="00393740" w:rsidRPr="001E16B6" w:rsidRDefault="00393740">
                      <w:pPr>
                        <w:rPr>
                          <w:sz w:val="36"/>
                        </w:rPr>
                      </w:pPr>
                      <w:r w:rsidRPr="001E16B6">
                        <w:rPr>
                          <w:rFonts w:hint="eastAsia"/>
                          <w:sz w:val="36"/>
                        </w:rPr>
                        <w:t>資料</w:t>
                      </w:r>
                      <w:r w:rsidR="001E16B6" w:rsidRPr="001E16B6">
                        <w:rPr>
                          <w:rFonts w:hint="eastAsia"/>
                          <w:sz w:val="36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14:paraId="327BE710" w14:textId="7297747F" w:rsidR="00B917F5" w:rsidRPr="005D102C" w:rsidRDefault="00B52B9E" w:rsidP="005D102C">
      <w:bookmarkStart w:id="0" w:name="_GoBack"/>
      <w:bookmarkEnd w:id="0"/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6BE1893" wp14:editId="79B58478">
                <wp:simplePos x="0" y="0"/>
                <wp:positionH relativeFrom="column">
                  <wp:posOffset>-46013</wp:posOffset>
                </wp:positionH>
                <wp:positionV relativeFrom="paragraph">
                  <wp:posOffset>321407</wp:posOffset>
                </wp:positionV>
                <wp:extent cx="4667250" cy="9083675"/>
                <wp:effectExtent l="0" t="0" r="0" b="3175"/>
                <wp:wrapNone/>
                <wp:docPr id="1973120345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0" cy="9083675"/>
                          <a:chOff x="0" y="0"/>
                          <a:chExt cx="4667250" cy="9083675"/>
                        </a:xfrm>
                      </wpg:grpSpPr>
                      <wps:wsp>
                        <wps:cNvPr id="6" name="正方形/長方形 6"/>
                        <wps:cNvSpPr/>
                        <wps:spPr>
                          <a:xfrm>
                            <a:off x="0" y="273050"/>
                            <a:ext cx="4667250" cy="881062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  <a:alpha val="41961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941FDB" w14:textId="77777777" w:rsidR="00B73AF3" w:rsidRPr="00B73AF3" w:rsidRDefault="00B73AF3" w:rsidP="00B73AF3">
                              <w:pPr>
                                <w:pStyle w:val="a3"/>
                                <w:ind w:leftChars="0" w:left="420"/>
                                <w:rPr>
                                  <w:b/>
                                  <w:color w:val="316757" w:themeColor="accent3" w:themeShade="80"/>
                                </w:rPr>
                              </w:pPr>
                            </w:p>
                            <w:p w14:paraId="5E96EBEC" w14:textId="77777777" w:rsidR="00B73AF3" w:rsidRPr="00FF5D98" w:rsidRDefault="00B73AF3" w:rsidP="00FF5D98">
                              <w:pPr>
                                <w:pStyle w:val="a3"/>
                                <w:ind w:leftChars="0" w:left="420"/>
                                <w:jc w:val="center"/>
                                <w:rPr>
                                  <w:b/>
                                  <w:color w:val="316757" w:themeColor="accent3" w:themeShade="80"/>
                                  <w:sz w:val="18"/>
                                </w:rPr>
                              </w:pPr>
                              <w:r w:rsidRPr="00B73AF3">
                                <w:rPr>
                                  <w:rFonts w:hint="eastAsia"/>
                                  <w:b/>
                                  <w:color w:val="316757" w:themeColor="accent3" w:themeShade="80"/>
                                  <w:sz w:val="32"/>
                                </w:rPr>
                                <w:t>事務局案　６つの基本目標</w:t>
                              </w:r>
                            </w:p>
                            <w:p w14:paraId="5EE5B4FE" w14:textId="77777777" w:rsidR="00B73AF3" w:rsidRPr="005F4B5B" w:rsidRDefault="00B73AF3" w:rsidP="00B73AF3">
                              <w:pPr>
                                <w:pStyle w:val="a3"/>
                                <w:numPr>
                                  <w:ilvl w:val="0"/>
                                  <w:numId w:val="11"/>
                                </w:numPr>
                                <w:snapToGrid w:val="0"/>
                                <w:spacing w:afterLines="50" w:after="180" w:line="276" w:lineRule="auto"/>
                                <w:ind w:leftChars="0"/>
                                <w:rPr>
                                  <w:color w:val="C00000"/>
                                  <w:spacing w:val="14"/>
                                  <w:sz w:val="24"/>
                                </w:rPr>
                              </w:pPr>
                              <w:r w:rsidRPr="00B72140">
                                <w:rPr>
                                  <w:rFonts w:hint="eastAsia"/>
                                  <w:color w:val="0D0D0D" w:themeColor="text1" w:themeTint="F2"/>
                                  <w:spacing w:val="14"/>
                                  <w:sz w:val="24"/>
                                </w:rPr>
                                <w:t>自殺対策に必要な仕組みづくり（啓発・相談・連携・人材育成など）～総合的な自殺対策の推進、強化～</w:t>
                              </w:r>
                              <w:r w:rsidRPr="00B72140">
                                <w:rPr>
                                  <w:color w:val="0D0D0D" w:themeColor="text1" w:themeTint="F2"/>
                                  <w:spacing w:val="14"/>
                                  <w:sz w:val="24"/>
                                </w:rPr>
                                <w:br/>
                              </w:r>
                              <w:r w:rsidR="00C5561B" w:rsidRPr="005F4B5B">
                                <w:rPr>
                                  <w:rFonts w:hint="eastAsia"/>
                                  <w:color w:val="C00000"/>
                                  <w:spacing w:val="14"/>
                                </w:rPr>
                                <w:t>【</w:t>
                              </w:r>
                              <w:r w:rsidRPr="005F4B5B">
                                <w:rPr>
                                  <w:rFonts w:hint="eastAsia"/>
                                  <w:color w:val="C00000"/>
                                  <w:spacing w:val="14"/>
                                </w:rPr>
                                <w:t>国　対応番号</w:t>
                              </w:r>
                              <w:r w:rsidRPr="005F4B5B">
                                <w:rPr>
                                  <w:rFonts w:hint="eastAsia"/>
                                  <w:color w:val="C00000"/>
                                  <w:spacing w:val="14"/>
                                  <w:sz w:val="24"/>
                                </w:rPr>
                                <w:t xml:space="preserve">　</w:t>
                              </w:r>
                              <w:r w:rsidRPr="005F4B5B">
                                <w:rPr>
                                  <w:rFonts w:hint="eastAsia"/>
                                  <w:b/>
                                  <w:color w:val="C00000"/>
                                  <w:spacing w:val="14"/>
                                  <w:sz w:val="24"/>
                                </w:rPr>
                                <w:t>２・４・５・７</w:t>
                              </w:r>
                              <w:r w:rsidR="00C5561B" w:rsidRPr="005F4B5B">
                                <w:rPr>
                                  <w:rFonts w:hint="eastAsia"/>
                                  <w:b/>
                                  <w:color w:val="C00000"/>
                                  <w:spacing w:val="14"/>
                                  <w:sz w:val="24"/>
                                </w:rPr>
                                <w:t>】</w:t>
                              </w:r>
                            </w:p>
                            <w:p w14:paraId="2D5D6292" w14:textId="77777777" w:rsidR="00B73AF3" w:rsidRPr="005F4B5B" w:rsidRDefault="00B73AF3" w:rsidP="00B73AF3">
                              <w:pPr>
                                <w:pStyle w:val="a3"/>
                                <w:numPr>
                                  <w:ilvl w:val="0"/>
                                  <w:numId w:val="11"/>
                                </w:numPr>
                                <w:snapToGrid w:val="0"/>
                                <w:spacing w:afterLines="50" w:after="180" w:line="276" w:lineRule="auto"/>
                                <w:ind w:leftChars="0"/>
                                <w:rPr>
                                  <w:color w:val="C00000"/>
                                  <w:spacing w:val="14"/>
                                  <w:sz w:val="24"/>
                                </w:rPr>
                              </w:pPr>
                              <w:r w:rsidRPr="00B72140">
                                <w:rPr>
                                  <w:rFonts w:hint="eastAsia"/>
                                  <w:color w:val="0D0D0D" w:themeColor="text1" w:themeTint="F2"/>
                                  <w:spacing w:val="14"/>
                                  <w:sz w:val="24"/>
                                </w:rPr>
                                <w:t xml:space="preserve">子ども、若者の自殺対策の推進、強化　　</w:t>
                              </w:r>
                              <w:r w:rsidRPr="00B72140">
                                <w:rPr>
                                  <w:color w:val="134C7B"/>
                                  <w:spacing w:val="14"/>
                                  <w:sz w:val="24"/>
                                </w:rPr>
                                <w:br/>
                              </w:r>
                              <w:r w:rsidR="00C5561B" w:rsidRPr="005F4B5B">
                                <w:rPr>
                                  <w:rFonts w:hint="eastAsia"/>
                                  <w:color w:val="C00000"/>
                                  <w:spacing w:val="14"/>
                                </w:rPr>
                                <w:t>【国　対応番号</w:t>
                              </w:r>
                              <w:r w:rsidRPr="005F4B5B">
                                <w:rPr>
                                  <w:rFonts w:hint="eastAsia"/>
                                  <w:b/>
                                  <w:color w:val="C00000"/>
                                  <w:spacing w:val="14"/>
                                  <w:sz w:val="24"/>
                                </w:rPr>
                                <w:t xml:space="preserve">　１１</w:t>
                              </w:r>
                              <w:r w:rsidR="00C5561B" w:rsidRPr="005F4B5B">
                                <w:rPr>
                                  <w:rFonts w:hint="eastAsia"/>
                                  <w:color w:val="C00000"/>
                                  <w:spacing w:val="14"/>
                                  <w:sz w:val="24"/>
                                </w:rPr>
                                <w:t>】</w:t>
                              </w:r>
                            </w:p>
                            <w:p w14:paraId="729B3CE6" w14:textId="77777777" w:rsidR="00B73AF3" w:rsidRPr="005F4B5B" w:rsidRDefault="00B73AF3" w:rsidP="00B73AF3">
                              <w:pPr>
                                <w:pStyle w:val="a3"/>
                                <w:numPr>
                                  <w:ilvl w:val="0"/>
                                  <w:numId w:val="11"/>
                                </w:numPr>
                                <w:snapToGrid w:val="0"/>
                                <w:spacing w:afterLines="50" w:after="180" w:line="276" w:lineRule="auto"/>
                                <w:ind w:leftChars="0"/>
                                <w:rPr>
                                  <w:color w:val="C00000"/>
                                  <w:spacing w:val="14"/>
                                  <w:sz w:val="24"/>
                                </w:rPr>
                              </w:pPr>
                              <w:r w:rsidRPr="00B72140">
                                <w:rPr>
                                  <w:rFonts w:hint="eastAsia"/>
                                  <w:color w:val="0D0D0D" w:themeColor="text1" w:themeTint="F2"/>
                                  <w:spacing w:val="14"/>
                                  <w:sz w:val="24"/>
                                </w:rPr>
                                <w:t>女性に対する支援の強化</w:t>
                              </w:r>
                              <w:r w:rsidRPr="00B72140">
                                <w:rPr>
                                  <w:color w:val="0D0D0D" w:themeColor="text1" w:themeTint="F2"/>
                                  <w:spacing w:val="14"/>
                                  <w:sz w:val="24"/>
                                </w:rPr>
                                <w:br/>
                              </w:r>
                              <w:r w:rsidR="00C5561B" w:rsidRPr="005F4B5B">
                                <w:rPr>
                                  <w:rFonts w:hint="eastAsia"/>
                                  <w:color w:val="C00000"/>
                                  <w:spacing w:val="14"/>
                                </w:rPr>
                                <w:t>【国　対応番号</w:t>
                              </w:r>
                              <w:r w:rsidRPr="005F4B5B">
                                <w:rPr>
                                  <w:rFonts w:hint="eastAsia"/>
                                  <w:color w:val="C00000"/>
                                  <w:spacing w:val="14"/>
                                  <w:sz w:val="24"/>
                                </w:rPr>
                                <w:t xml:space="preserve">　</w:t>
                              </w:r>
                              <w:r w:rsidRPr="005F4B5B">
                                <w:rPr>
                                  <w:rFonts w:hint="eastAsia"/>
                                  <w:b/>
                                  <w:color w:val="C00000"/>
                                  <w:spacing w:val="14"/>
                                  <w:sz w:val="24"/>
                                </w:rPr>
                                <w:t>１３</w:t>
                              </w:r>
                              <w:r w:rsidR="00C5561B" w:rsidRPr="005F4B5B">
                                <w:rPr>
                                  <w:rFonts w:hint="eastAsia"/>
                                  <w:color w:val="C00000"/>
                                  <w:spacing w:val="14"/>
                                  <w:sz w:val="24"/>
                                </w:rPr>
                                <w:t>】</w:t>
                              </w:r>
                            </w:p>
                            <w:p w14:paraId="487C36CB" w14:textId="77777777" w:rsidR="00B73AF3" w:rsidRPr="005F4B5B" w:rsidRDefault="00B73AF3" w:rsidP="00B73AF3">
                              <w:pPr>
                                <w:pStyle w:val="a3"/>
                                <w:numPr>
                                  <w:ilvl w:val="0"/>
                                  <w:numId w:val="11"/>
                                </w:numPr>
                                <w:snapToGrid w:val="0"/>
                                <w:spacing w:afterLines="50" w:after="180" w:line="276" w:lineRule="auto"/>
                                <w:ind w:leftChars="0"/>
                                <w:rPr>
                                  <w:color w:val="C00000"/>
                                  <w:spacing w:val="14"/>
                                  <w:sz w:val="24"/>
                                </w:rPr>
                              </w:pPr>
                              <w:r w:rsidRPr="00B72140">
                                <w:rPr>
                                  <w:rFonts w:hint="eastAsia"/>
                                  <w:color w:val="0D0D0D" w:themeColor="text1" w:themeTint="F2"/>
                                  <w:spacing w:val="14"/>
                                  <w:sz w:val="24"/>
                                </w:rPr>
                                <w:t>労働者等への支援の強化</w:t>
                              </w:r>
                              <w:r w:rsidRPr="00B72140">
                                <w:rPr>
                                  <w:color w:val="0D0D0D" w:themeColor="text1" w:themeTint="F2"/>
                                  <w:spacing w:val="14"/>
                                  <w:sz w:val="24"/>
                                </w:rPr>
                                <w:br/>
                              </w:r>
                              <w:r w:rsidR="00C5561B" w:rsidRPr="005F4B5B">
                                <w:rPr>
                                  <w:rFonts w:hint="eastAsia"/>
                                  <w:color w:val="C00000"/>
                                  <w:spacing w:val="14"/>
                                </w:rPr>
                                <w:t xml:space="preserve">【国　対応番号　</w:t>
                              </w:r>
                              <w:r w:rsidRPr="005F4B5B">
                                <w:rPr>
                                  <w:rFonts w:hint="eastAsia"/>
                                  <w:b/>
                                  <w:color w:val="C00000"/>
                                  <w:spacing w:val="14"/>
                                  <w:sz w:val="24"/>
                                </w:rPr>
                                <w:t>１２</w:t>
                              </w:r>
                              <w:r w:rsidR="00C5561B" w:rsidRPr="005F4B5B">
                                <w:rPr>
                                  <w:rFonts w:hint="eastAsia"/>
                                  <w:color w:val="C00000"/>
                                  <w:spacing w:val="14"/>
                                  <w:sz w:val="24"/>
                                </w:rPr>
                                <w:t>】</w:t>
                              </w:r>
                            </w:p>
                            <w:p w14:paraId="604EF1AC" w14:textId="77777777" w:rsidR="00B73AF3" w:rsidRPr="005F4B5B" w:rsidRDefault="00B73AF3" w:rsidP="00B73AF3">
                              <w:pPr>
                                <w:pStyle w:val="a3"/>
                                <w:numPr>
                                  <w:ilvl w:val="0"/>
                                  <w:numId w:val="11"/>
                                </w:numPr>
                                <w:snapToGrid w:val="0"/>
                                <w:spacing w:afterLines="50" w:after="180" w:line="276" w:lineRule="auto"/>
                                <w:ind w:leftChars="0"/>
                                <w:rPr>
                                  <w:color w:val="C00000"/>
                                  <w:spacing w:val="14"/>
                                  <w:sz w:val="24"/>
                                </w:rPr>
                              </w:pPr>
                              <w:r w:rsidRPr="00B72140">
                                <w:rPr>
                                  <w:rFonts w:hint="eastAsia"/>
                                  <w:color w:val="0D0D0D" w:themeColor="text1" w:themeTint="F2"/>
                                  <w:spacing w:val="14"/>
                                  <w:sz w:val="24"/>
                                </w:rPr>
                                <w:t>様々な要因による支援が必要な方への配慮</w:t>
                              </w:r>
                              <w:r w:rsidRPr="00B72140">
                                <w:rPr>
                                  <w:color w:val="0D0D0D" w:themeColor="text1" w:themeTint="F2"/>
                                  <w:spacing w:val="14"/>
                                  <w:sz w:val="24"/>
                                </w:rPr>
                                <w:br/>
                              </w:r>
                              <w:r w:rsidR="00C5561B" w:rsidRPr="005F4B5B">
                                <w:rPr>
                                  <w:rFonts w:hint="eastAsia"/>
                                  <w:color w:val="C00000"/>
                                  <w:spacing w:val="14"/>
                                </w:rPr>
                                <w:t>【国　対応番号</w:t>
                              </w:r>
                              <w:r w:rsidRPr="005F4B5B">
                                <w:rPr>
                                  <w:rFonts w:hint="eastAsia"/>
                                  <w:b/>
                                  <w:color w:val="C00000"/>
                                  <w:spacing w:val="14"/>
                                  <w:sz w:val="24"/>
                                </w:rPr>
                                <w:t xml:space="preserve">　９</w:t>
                              </w:r>
                              <w:r w:rsidR="00C5561B" w:rsidRPr="005F4B5B">
                                <w:rPr>
                                  <w:rFonts w:hint="eastAsia"/>
                                  <w:color w:val="C00000"/>
                                  <w:spacing w:val="14"/>
                                  <w:sz w:val="24"/>
                                </w:rPr>
                                <w:t>】</w:t>
                              </w:r>
                            </w:p>
                            <w:p w14:paraId="4F9A2ADA" w14:textId="77777777" w:rsidR="00B73AF3" w:rsidRPr="005F4B5B" w:rsidRDefault="00B73AF3" w:rsidP="00B73AF3">
                              <w:pPr>
                                <w:pStyle w:val="a3"/>
                                <w:numPr>
                                  <w:ilvl w:val="0"/>
                                  <w:numId w:val="11"/>
                                </w:numPr>
                                <w:snapToGrid w:val="0"/>
                                <w:spacing w:afterLines="50" w:after="180" w:line="276" w:lineRule="auto"/>
                                <w:ind w:leftChars="0"/>
                                <w:rPr>
                                  <w:color w:val="C00000"/>
                                  <w:spacing w:val="14"/>
                                  <w:sz w:val="24"/>
                                </w:rPr>
                              </w:pPr>
                              <w:r w:rsidRPr="00B72140">
                                <w:rPr>
                                  <w:rFonts w:hint="eastAsia"/>
                                  <w:color w:val="0D0D0D" w:themeColor="text1" w:themeTint="F2"/>
                                  <w:spacing w:val="14"/>
                                  <w:sz w:val="24"/>
                                </w:rPr>
                                <w:t>地域の力を活かした連携による自殺対策～地域自殺対策の取り組みの強化～</w:t>
                              </w:r>
                              <w:r w:rsidRPr="00B72140">
                                <w:rPr>
                                  <w:color w:val="0D0D0D" w:themeColor="text1" w:themeTint="F2"/>
                                  <w:spacing w:val="14"/>
                                  <w:sz w:val="24"/>
                                </w:rPr>
                                <w:br/>
                              </w:r>
                              <w:r w:rsidR="00C5561B" w:rsidRPr="005F4B5B">
                                <w:rPr>
                                  <w:rFonts w:hint="eastAsia"/>
                                  <w:color w:val="C00000"/>
                                  <w:spacing w:val="14"/>
                                </w:rPr>
                                <w:t>【国　対応番号</w:t>
                              </w:r>
                              <w:r w:rsidRPr="005F4B5B">
                                <w:rPr>
                                  <w:rFonts w:hint="eastAsia"/>
                                  <w:color w:val="C00000"/>
                                  <w:spacing w:val="14"/>
                                  <w:sz w:val="24"/>
                                </w:rPr>
                                <w:t xml:space="preserve">　</w:t>
                              </w:r>
                              <w:r w:rsidRPr="005F4B5B">
                                <w:rPr>
                                  <w:rFonts w:hint="eastAsia"/>
                                  <w:b/>
                                  <w:color w:val="C00000"/>
                                  <w:spacing w:val="14"/>
                                  <w:sz w:val="24"/>
                                </w:rPr>
                                <w:t>１・８・６・１０</w:t>
                              </w:r>
                              <w:r w:rsidR="00C5561B" w:rsidRPr="005F4B5B">
                                <w:rPr>
                                  <w:rFonts w:hint="eastAsia"/>
                                  <w:color w:val="C00000"/>
                                  <w:spacing w:val="14"/>
                                  <w:sz w:val="24"/>
                                </w:rPr>
                                <w:t>】</w:t>
                              </w:r>
                            </w:p>
                            <w:p w14:paraId="686ABF17" w14:textId="77777777" w:rsidR="00FF5D98" w:rsidRDefault="00FF5D98" w:rsidP="00FF5D98">
                              <w:pPr>
                                <w:snapToGrid w:val="0"/>
                                <w:spacing w:afterLines="30" w:after="108" w:line="276" w:lineRule="auto"/>
                                <w:rPr>
                                  <w:color w:val="0D0D0D" w:themeColor="text1" w:themeTint="F2"/>
                                  <w:spacing w:val="14"/>
                                  <w:sz w:val="22"/>
                                </w:rPr>
                              </w:pPr>
                            </w:p>
                            <w:p w14:paraId="6231C3A6" w14:textId="77777777" w:rsidR="00B73AF3" w:rsidRPr="00B72140" w:rsidRDefault="00FF5D98" w:rsidP="00FF5D98">
                              <w:pPr>
                                <w:snapToGrid w:val="0"/>
                                <w:spacing w:afterLines="30" w:after="108" w:line="276" w:lineRule="auto"/>
                                <w:rPr>
                                  <w:b/>
                                  <w:color w:val="262626" w:themeColor="text1" w:themeTint="D9"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262626" w:themeColor="text1" w:themeTint="D9"/>
                                  <w:sz w:val="28"/>
                                </w:rPr>
                                <w:t>なぜ上記６つの基本目標にしたか？</w:t>
                              </w:r>
                            </w:p>
                            <w:p w14:paraId="6693F148" w14:textId="77777777" w:rsidR="00B73AF3" w:rsidRPr="00B72140" w:rsidRDefault="00B73AF3" w:rsidP="00B73AF3">
                              <w:pPr>
                                <w:pStyle w:val="a3"/>
                                <w:numPr>
                                  <w:ilvl w:val="0"/>
                                  <w:numId w:val="20"/>
                                </w:numPr>
                                <w:snapToGrid w:val="0"/>
                                <w:spacing w:afterLines="30" w:after="108" w:line="276" w:lineRule="auto"/>
                                <w:ind w:leftChars="0"/>
                                <w:rPr>
                                  <w:rFonts w:ascii="BIZ UDPゴシック" w:hAnsi="BIZ UDPゴシック"/>
                                  <w:color w:val="262626" w:themeColor="text1" w:themeTint="D9"/>
                                  <w:spacing w:val="20"/>
                                  <w:sz w:val="24"/>
                                </w:rPr>
                              </w:pPr>
                              <w:r w:rsidRPr="00B72140">
                                <w:rPr>
                                  <w:rFonts w:ascii="BIZ UDPゴシック" w:hAnsi="BIZ UDPゴシック" w:hint="eastAsia"/>
                                  <w:color w:val="262626" w:themeColor="text1" w:themeTint="D9"/>
                                  <w:spacing w:val="20"/>
                                  <w:sz w:val="24"/>
                                </w:rPr>
                                <w:t>委員会での意見や、自殺者からの分析の結果を踏まえ</w:t>
                              </w:r>
                              <w:r w:rsidR="00BB719A">
                                <w:rPr>
                                  <w:rFonts w:ascii="BIZ UDPゴシック" w:hAnsi="BIZ UDPゴシック" w:hint="eastAsia"/>
                                  <w:color w:val="262626" w:themeColor="text1" w:themeTint="D9"/>
                                  <w:spacing w:val="20"/>
                                  <w:sz w:val="24"/>
                                </w:rPr>
                                <w:t>た</w:t>
                              </w:r>
                            </w:p>
                            <w:p w14:paraId="549C3EEE" w14:textId="77777777" w:rsidR="00B73AF3" w:rsidRPr="00B72140" w:rsidRDefault="00B73AF3" w:rsidP="00B73AF3">
                              <w:pPr>
                                <w:pStyle w:val="a3"/>
                                <w:numPr>
                                  <w:ilvl w:val="0"/>
                                  <w:numId w:val="20"/>
                                </w:numPr>
                                <w:snapToGrid w:val="0"/>
                                <w:spacing w:afterLines="50" w:after="180" w:line="276" w:lineRule="auto"/>
                                <w:ind w:leftChars="0"/>
                                <w:rPr>
                                  <w:rFonts w:ascii="BIZ UDPゴシック" w:hAnsi="BIZ UDPゴシック"/>
                                  <w:color w:val="262626" w:themeColor="text1" w:themeTint="D9"/>
                                  <w:spacing w:val="20"/>
                                  <w:sz w:val="24"/>
                                </w:rPr>
                              </w:pPr>
                              <w:r w:rsidRPr="00B72140">
                                <w:rPr>
                                  <w:rFonts w:ascii="BIZ UDPゴシック" w:hAnsi="BIZ UDPゴシック" w:hint="eastAsia"/>
                                  <w:color w:val="262626" w:themeColor="text1" w:themeTint="D9"/>
                                  <w:spacing w:val="20"/>
                                  <w:sz w:val="24"/>
                                </w:rPr>
                                <w:t>日野市の特性に応じた対応</w:t>
                              </w:r>
                              <w:r w:rsidR="003747C0">
                                <w:rPr>
                                  <w:rFonts w:ascii="BIZ UDPゴシック" w:hAnsi="BIZ UDPゴシック" w:hint="eastAsia"/>
                                  <w:color w:val="262626" w:themeColor="text1" w:themeTint="D9"/>
                                  <w:spacing w:val="20"/>
                                  <w:sz w:val="24"/>
                                </w:rPr>
                                <w:t>を</w:t>
                              </w:r>
                              <w:r w:rsidRPr="00B72140">
                                <w:rPr>
                                  <w:rFonts w:ascii="BIZ UDPゴシック" w:hAnsi="BIZ UDPゴシック" w:hint="eastAsia"/>
                                  <w:color w:val="262626" w:themeColor="text1" w:themeTint="D9"/>
                                  <w:spacing w:val="20"/>
                                  <w:sz w:val="24"/>
                                </w:rPr>
                                <w:t>検討</w:t>
                              </w:r>
                              <w:r w:rsidR="003747C0">
                                <w:rPr>
                                  <w:rFonts w:ascii="BIZ UDPゴシック" w:hAnsi="BIZ UDPゴシック" w:hint="eastAsia"/>
                                  <w:color w:val="262626" w:themeColor="text1" w:themeTint="D9"/>
                                  <w:spacing w:val="20"/>
                                  <w:sz w:val="24"/>
                                </w:rPr>
                                <w:t>した</w:t>
                              </w:r>
                            </w:p>
                            <w:p w14:paraId="09272042" w14:textId="77777777" w:rsidR="00B73AF3" w:rsidRDefault="00B73AF3" w:rsidP="00B73AF3">
                              <w:pPr>
                                <w:pStyle w:val="a3"/>
                                <w:numPr>
                                  <w:ilvl w:val="0"/>
                                  <w:numId w:val="20"/>
                                </w:numPr>
                                <w:snapToGrid w:val="0"/>
                                <w:spacing w:afterLines="30" w:after="108" w:line="276" w:lineRule="auto"/>
                                <w:ind w:leftChars="0"/>
                                <w:rPr>
                                  <w:rFonts w:ascii="BIZ UDPゴシック" w:hAnsi="BIZ UDPゴシック"/>
                                  <w:color w:val="262626" w:themeColor="text1" w:themeTint="D9"/>
                                  <w:spacing w:val="20"/>
                                  <w:sz w:val="24"/>
                                </w:rPr>
                              </w:pPr>
                              <w:r w:rsidRPr="00B72140">
                                <w:rPr>
                                  <w:rFonts w:ascii="BIZ UDPゴシック" w:hAnsi="BIZ UDPゴシック" w:hint="eastAsia"/>
                                  <w:color w:val="262626" w:themeColor="text1" w:themeTint="D9"/>
                                  <w:spacing w:val="20"/>
                                  <w:sz w:val="24"/>
                                </w:rPr>
                                <w:t>働く世代の自殺、女性の自殺、児童生徒と子育て世代の総合的な支援</w:t>
                              </w:r>
                            </w:p>
                            <w:p w14:paraId="6DF3519F" w14:textId="77777777" w:rsidR="00B52B9E" w:rsidRPr="00B72140" w:rsidRDefault="00B52B9E" w:rsidP="00B52B9E">
                              <w:pPr>
                                <w:pStyle w:val="a3"/>
                                <w:numPr>
                                  <w:ilvl w:val="0"/>
                                  <w:numId w:val="20"/>
                                </w:numPr>
                                <w:snapToGrid w:val="0"/>
                                <w:spacing w:afterLines="30" w:after="108" w:line="276" w:lineRule="auto"/>
                                <w:ind w:leftChars="0"/>
                                <w:rPr>
                                  <w:rFonts w:ascii="BIZ UDPゴシック" w:hAnsi="BIZ UDPゴシック"/>
                                  <w:color w:val="262626" w:themeColor="text1" w:themeTint="D9"/>
                                  <w:spacing w:val="20"/>
                                  <w:sz w:val="24"/>
                                </w:rPr>
                              </w:pPr>
                              <w:r w:rsidRPr="00B72140">
                                <w:rPr>
                                  <w:rFonts w:ascii="BIZ UDPゴシック" w:hAnsi="BIZ UDPゴシック" w:hint="eastAsia"/>
                                  <w:color w:val="262626" w:themeColor="text1" w:themeTint="D9"/>
                                  <w:spacing w:val="20"/>
                                  <w:sz w:val="24"/>
                                </w:rPr>
                                <w:t>国や都の考え方を踏襲</w:t>
                              </w:r>
                              <w:r>
                                <w:rPr>
                                  <w:rFonts w:ascii="BIZ UDPゴシック" w:hAnsi="BIZ UDPゴシック" w:hint="eastAsia"/>
                                  <w:color w:val="262626" w:themeColor="text1" w:themeTint="D9"/>
                                  <w:spacing w:val="20"/>
                                  <w:sz w:val="24"/>
                                </w:rPr>
                                <w:t>した</w:t>
                              </w:r>
                            </w:p>
                            <w:p w14:paraId="3D0D37C1" w14:textId="77777777" w:rsidR="00B73AF3" w:rsidRPr="00B72140" w:rsidRDefault="00B73AF3" w:rsidP="00B73AF3">
                              <w:pPr>
                                <w:pStyle w:val="a3"/>
                                <w:numPr>
                                  <w:ilvl w:val="0"/>
                                  <w:numId w:val="20"/>
                                </w:numPr>
                                <w:snapToGrid w:val="0"/>
                                <w:spacing w:afterLines="30" w:after="108" w:line="276" w:lineRule="auto"/>
                                <w:ind w:leftChars="0"/>
                                <w:rPr>
                                  <w:rFonts w:ascii="BIZ UDPゴシック" w:hAnsi="BIZ UDPゴシック"/>
                                  <w:color w:val="262626" w:themeColor="text1" w:themeTint="D9"/>
                                  <w:spacing w:val="20"/>
                                  <w:sz w:val="24"/>
                                </w:rPr>
                              </w:pPr>
                              <w:r w:rsidRPr="00B72140">
                                <w:rPr>
                                  <w:rFonts w:ascii="BIZ UDPゴシック" w:hAnsi="BIZ UDPゴシック" w:hint="eastAsia"/>
                                  <w:color w:val="262626" w:themeColor="text1" w:themeTint="D9"/>
                                  <w:spacing w:val="20"/>
                                  <w:sz w:val="24"/>
                                </w:rPr>
                                <w:t xml:space="preserve">改定に伴い自殺対策条例を制定した原点に立ち返る　</w:t>
                              </w:r>
                            </w:p>
                            <w:p w14:paraId="3F20AE4C" w14:textId="77777777" w:rsidR="00B73AF3" w:rsidRPr="00B72140" w:rsidRDefault="00B73AF3" w:rsidP="00B73AF3">
                              <w:pPr>
                                <w:pStyle w:val="a3"/>
                                <w:numPr>
                                  <w:ilvl w:val="0"/>
                                  <w:numId w:val="20"/>
                                </w:numPr>
                                <w:snapToGrid w:val="0"/>
                                <w:spacing w:afterLines="30" w:after="108" w:line="276" w:lineRule="auto"/>
                                <w:ind w:leftChars="0"/>
                                <w:rPr>
                                  <w:rFonts w:ascii="BIZ UDPゴシック" w:hAnsi="BIZ UDPゴシック"/>
                                  <w:color w:val="262626" w:themeColor="text1" w:themeTint="D9"/>
                                  <w:spacing w:val="20"/>
                                  <w:sz w:val="24"/>
                                </w:rPr>
                              </w:pPr>
                              <w:r w:rsidRPr="00B72140">
                                <w:rPr>
                                  <w:rFonts w:ascii="BIZ UDPゴシック" w:hAnsi="BIZ UDPゴシック" w:hint="eastAsia"/>
                                  <w:color w:val="262626" w:themeColor="text1" w:themeTint="D9"/>
                                  <w:spacing w:val="20"/>
                                  <w:sz w:val="24"/>
                                </w:rPr>
                                <w:t>日野市民憲章や自殺対策条例の理念を再確認</w:t>
                              </w:r>
                              <w:r w:rsidR="003747C0">
                                <w:rPr>
                                  <w:rFonts w:ascii="BIZ UDPゴシック" w:hAnsi="BIZ UDPゴシック" w:hint="eastAsia"/>
                                  <w:color w:val="262626" w:themeColor="text1" w:themeTint="D9"/>
                                  <w:spacing w:val="20"/>
                                  <w:sz w:val="24"/>
                                </w:rPr>
                                <w:t>した</w:t>
                              </w:r>
                              <w:r w:rsidRPr="00B72140">
                                <w:rPr>
                                  <w:rFonts w:ascii="BIZ UDPゴシック" w:hAnsi="BIZ UDPゴシック"/>
                                  <w:color w:val="262626" w:themeColor="text1" w:themeTint="D9"/>
                                  <w:spacing w:val="20"/>
                                  <w:sz w:val="24"/>
                                </w:rPr>
                                <w:br/>
                              </w:r>
                              <w:r w:rsidRPr="00B72140">
                                <w:rPr>
                                  <w:rFonts w:ascii="BIZ UDPゴシック" w:hAnsi="BIZ UDPゴシック" w:hint="eastAsia"/>
                                  <w:color w:val="4A9A82" w:themeColor="accent3" w:themeShade="BF"/>
                                  <w:spacing w:val="20"/>
                                  <w:sz w:val="24"/>
                                </w:rPr>
                                <w:t>➡</w:t>
                              </w:r>
                              <w:r w:rsidRPr="00B72140">
                                <w:rPr>
                                  <w:rFonts w:ascii="BIZ UDPゴシック" w:hAnsi="BIZ UDPゴシック" w:hint="eastAsia"/>
                                  <w:color w:val="262626" w:themeColor="text1" w:themeTint="D9"/>
                                  <w:spacing w:val="20"/>
                                  <w:sz w:val="24"/>
                                </w:rPr>
                                <w:t>日野市民が安心で安全な生活を送るにはどうしたらいいのか、かけがえのない命の大切さを考える</w:t>
                              </w:r>
                            </w:p>
                            <w:p w14:paraId="63CB6283" w14:textId="77777777" w:rsidR="00B73AF3" w:rsidRPr="00B72140" w:rsidRDefault="00B73AF3" w:rsidP="00B73AF3">
                              <w:pPr>
                                <w:pStyle w:val="a3"/>
                                <w:numPr>
                                  <w:ilvl w:val="0"/>
                                  <w:numId w:val="20"/>
                                </w:numPr>
                                <w:snapToGrid w:val="0"/>
                                <w:spacing w:afterLines="30" w:after="108" w:line="276" w:lineRule="auto"/>
                                <w:ind w:leftChars="0"/>
                                <w:rPr>
                                  <w:rFonts w:ascii="BIZ UDPゴシック" w:hAnsi="BIZ UDPゴシック"/>
                                  <w:color w:val="262626" w:themeColor="text1" w:themeTint="D9"/>
                                  <w:spacing w:val="20"/>
                                  <w:sz w:val="24"/>
                                </w:rPr>
                              </w:pPr>
                              <w:r w:rsidRPr="00B72140">
                                <w:rPr>
                                  <w:rFonts w:ascii="BIZ UDPゴシック" w:hAnsi="BIZ UDPゴシック" w:hint="eastAsia"/>
                                  <w:color w:val="262626" w:themeColor="text1" w:themeTint="D9"/>
                                  <w:spacing w:val="20"/>
                                  <w:sz w:val="24"/>
                                </w:rPr>
                                <w:t>地域で活動している民間企業・団体と行政がお互いの活動を知り交流</w:t>
                              </w:r>
                              <w:r w:rsidRPr="00B72140">
                                <w:rPr>
                                  <w:rFonts w:ascii="BIZ UDPゴシック" w:hAnsi="BIZ UDPゴシック"/>
                                  <w:color w:val="262626" w:themeColor="text1" w:themeTint="D9"/>
                                  <w:spacing w:val="20"/>
                                  <w:sz w:val="24"/>
                                </w:rPr>
                                <w:br/>
                              </w:r>
                              <w:r w:rsidRPr="00B72140">
                                <w:rPr>
                                  <w:rFonts w:ascii="BIZ UDPゴシック" w:hAnsi="BIZ UDPゴシック" w:hint="eastAsia"/>
                                  <w:color w:val="4A9A82" w:themeColor="accent3" w:themeShade="BF"/>
                                  <w:spacing w:val="20"/>
                                  <w:sz w:val="24"/>
                                </w:rPr>
                                <w:t>➡</w:t>
                              </w:r>
                              <w:r w:rsidRPr="00B72140">
                                <w:rPr>
                                  <w:rFonts w:ascii="BIZ UDPゴシック" w:hAnsi="BIZ UDPゴシック" w:hint="eastAsia"/>
                                  <w:color w:val="262626" w:themeColor="text1" w:themeTint="D9"/>
                                  <w:spacing w:val="20"/>
                                  <w:sz w:val="24"/>
                                </w:rPr>
                                <w:t>生きにくさをかかえるという課題に対する問題意識の共有</w:t>
                              </w:r>
                            </w:p>
                            <w:p w14:paraId="0C8F31AE" w14:textId="77777777" w:rsidR="00B73AF3" w:rsidRPr="00B73AF3" w:rsidRDefault="00B73AF3" w:rsidP="00C6501C">
                              <w:pPr>
                                <w:snapToGrid w:val="0"/>
                                <w:spacing w:afterLines="50" w:after="180" w:line="300" w:lineRule="auto"/>
                                <w:rPr>
                                  <w:color w:val="0D0D0D" w:themeColor="text1" w:themeTint="F2"/>
                                  <w:spacing w:val="14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2114550" y="0"/>
                            <a:ext cx="546735" cy="48704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AE6184" w14:textId="77777777" w:rsidR="006C388E" w:rsidRPr="006C388E" w:rsidRDefault="006C388E" w:rsidP="006C388E">
                              <w:pPr>
                                <w:jc w:val="center"/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  <w:sz w:val="32"/>
                                </w:rPr>
                                <w:t>日野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グループ化 12"/>
                        <wpg:cNvGrpSpPr/>
                        <wpg:grpSpPr>
                          <a:xfrm>
                            <a:off x="209550" y="4972050"/>
                            <a:ext cx="4203160" cy="142875"/>
                            <a:chOff x="0" y="0"/>
                            <a:chExt cx="4203160" cy="142875"/>
                          </a:xfrm>
                        </wpg:grpSpPr>
                        <wps:wsp>
                          <wps:cNvPr id="18" name="二等辺三角形 18"/>
                          <wps:cNvSpPr/>
                          <wps:spPr>
                            <a:xfrm flipV="1">
                              <a:off x="1984443" y="0"/>
                              <a:ext cx="166370" cy="142875"/>
                            </a:xfrm>
                            <a:prstGeom prst="triangle">
                              <a:avLst/>
                            </a:prstGeom>
                            <a:solidFill>
                              <a:schemeClr val="accent3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直線コネクタ 4"/>
                          <wps:cNvCnPr/>
                          <wps:spPr>
                            <a:xfrm>
                              <a:off x="0" y="0"/>
                              <a:ext cx="4203160" cy="0"/>
                            </a:xfrm>
                            <a:prstGeom prst="line">
                              <a:avLst/>
                            </a:prstGeom>
                            <a:ln w="34925"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6BE1893" id="グループ化 2" o:spid="_x0000_s1028" style="position:absolute;left:0;text-align:left;margin-left:-3.6pt;margin-top:25.3pt;width:367.5pt;height:715.25pt;z-index:251661824" coordsize="46672,90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">
                <v:rect id="正方形/長方形 6" o:spid="_x0000_s1029" style="position:absolute;top:2730;width:46672;height:88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" fillcolor="#e3f1ed [662]" stroked="f" strokeweight="1pt">
                  <v:fill opacity="27499f"/>
                  <v:textbox>
                    <w:txbxContent>
                      <w:p w14:paraId="45941FDB" w14:textId="77777777" w:rsidR="00B73AF3" w:rsidRPr="00B73AF3" w:rsidRDefault="00B73AF3" w:rsidP="00B73AF3">
                        <w:pPr>
                          <w:pStyle w:val="a3"/>
                          <w:ind w:leftChars="0" w:left="420"/>
                          <w:rPr>
                            <w:b/>
                            <w:color w:val="316757" w:themeColor="accent3" w:themeShade="80"/>
                          </w:rPr>
                        </w:pPr>
                      </w:p>
                      <w:p w14:paraId="5E96EBEC" w14:textId="77777777" w:rsidR="00B73AF3" w:rsidRPr="00FF5D98" w:rsidRDefault="00B73AF3" w:rsidP="00FF5D98">
                        <w:pPr>
                          <w:pStyle w:val="a3"/>
                          <w:ind w:leftChars="0" w:left="420"/>
                          <w:jc w:val="center"/>
                          <w:rPr>
                            <w:b/>
                            <w:color w:val="316757" w:themeColor="accent3" w:themeShade="80"/>
                            <w:sz w:val="18"/>
                          </w:rPr>
                        </w:pPr>
                        <w:r w:rsidRPr="00B73AF3">
                          <w:rPr>
                            <w:rFonts w:hint="eastAsia"/>
                            <w:b/>
                            <w:color w:val="316757" w:themeColor="accent3" w:themeShade="80"/>
                            <w:sz w:val="32"/>
                          </w:rPr>
                          <w:t>事務局案　６つの基本目標</w:t>
                        </w:r>
                      </w:p>
                      <w:p w14:paraId="5EE5B4FE" w14:textId="77777777" w:rsidR="00B73AF3" w:rsidRPr="005F4B5B" w:rsidRDefault="00B73AF3" w:rsidP="00B73AF3">
                        <w:pPr>
                          <w:pStyle w:val="a3"/>
                          <w:numPr>
                            <w:ilvl w:val="0"/>
                            <w:numId w:val="11"/>
                          </w:numPr>
                          <w:snapToGrid w:val="0"/>
                          <w:spacing w:afterLines="50" w:after="180" w:line="276" w:lineRule="auto"/>
                          <w:ind w:leftChars="0"/>
                          <w:rPr>
                            <w:color w:val="C00000"/>
                            <w:spacing w:val="14"/>
                            <w:sz w:val="24"/>
                          </w:rPr>
                        </w:pPr>
                        <w:r w:rsidRPr="00B72140">
                          <w:rPr>
                            <w:rFonts w:hint="eastAsia"/>
                            <w:color w:val="0D0D0D" w:themeColor="text1" w:themeTint="F2"/>
                            <w:spacing w:val="14"/>
                            <w:sz w:val="24"/>
                          </w:rPr>
                          <w:t>自殺対策に必要な仕組みづくり（啓発・相談・連携・人材育成など）～総合的な自殺対策の推進、強化～</w:t>
                        </w:r>
                        <w:r w:rsidRPr="00B72140">
                          <w:rPr>
                            <w:color w:val="0D0D0D" w:themeColor="text1" w:themeTint="F2"/>
                            <w:spacing w:val="14"/>
                            <w:sz w:val="24"/>
                          </w:rPr>
                          <w:br/>
                        </w:r>
                        <w:r w:rsidR="00C5561B" w:rsidRPr="005F4B5B">
                          <w:rPr>
                            <w:rFonts w:hint="eastAsia"/>
                            <w:color w:val="C00000"/>
                            <w:spacing w:val="14"/>
                          </w:rPr>
                          <w:t>【</w:t>
                        </w:r>
                        <w:r w:rsidRPr="005F4B5B">
                          <w:rPr>
                            <w:rFonts w:hint="eastAsia"/>
                            <w:color w:val="C00000"/>
                            <w:spacing w:val="14"/>
                          </w:rPr>
                          <w:t>国　対応番号</w:t>
                        </w:r>
                        <w:r w:rsidRPr="005F4B5B">
                          <w:rPr>
                            <w:rFonts w:hint="eastAsia"/>
                            <w:color w:val="C00000"/>
                            <w:spacing w:val="14"/>
                            <w:sz w:val="24"/>
                          </w:rPr>
                          <w:t xml:space="preserve">　</w:t>
                        </w:r>
                        <w:r w:rsidRPr="005F4B5B">
                          <w:rPr>
                            <w:rFonts w:hint="eastAsia"/>
                            <w:b/>
                            <w:color w:val="C00000"/>
                            <w:spacing w:val="14"/>
                            <w:sz w:val="24"/>
                          </w:rPr>
                          <w:t>２・４・５・７</w:t>
                        </w:r>
                        <w:r w:rsidR="00C5561B" w:rsidRPr="005F4B5B">
                          <w:rPr>
                            <w:rFonts w:hint="eastAsia"/>
                            <w:b/>
                            <w:color w:val="C00000"/>
                            <w:spacing w:val="14"/>
                            <w:sz w:val="24"/>
                          </w:rPr>
                          <w:t>】</w:t>
                        </w:r>
                      </w:p>
                      <w:p w14:paraId="2D5D6292" w14:textId="77777777" w:rsidR="00B73AF3" w:rsidRPr="005F4B5B" w:rsidRDefault="00B73AF3" w:rsidP="00B73AF3">
                        <w:pPr>
                          <w:pStyle w:val="a3"/>
                          <w:numPr>
                            <w:ilvl w:val="0"/>
                            <w:numId w:val="11"/>
                          </w:numPr>
                          <w:snapToGrid w:val="0"/>
                          <w:spacing w:afterLines="50" w:after="180" w:line="276" w:lineRule="auto"/>
                          <w:ind w:leftChars="0"/>
                          <w:rPr>
                            <w:color w:val="C00000"/>
                            <w:spacing w:val="14"/>
                            <w:sz w:val="24"/>
                          </w:rPr>
                        </w:pPr>
                        <w:r w:rsidRPr="00B72140">
                          <w:rPr>
                            <w:rFonts w:hint="eastAsia"/>
                            <w:color w:val="0D0D0D" w:themeColor="text1" w:themeTint="F2"/>
                            <w:spacing w:val="14"/>
                            <w:sz w:val="24"/>
                          </w:rPr>
                          <w:t xml:space="preserve">子ども、若者の自殺対策の推進、強化　　</w:t>
                        </w:r>
                        <w:r w:rsidRPr="00B72140">
                          <w:rPr>
                            <w:color w:val="134C7B"/>
                            <w:spacing w:val="14"/>
                            <w:sz w:val="24"/>
                          </w:rPr>
                          <w:br/>
                        </w:r>
                        <w:r w:rsidR="00C5561B" w:rsidRPr="005F4B5B">
                          <w:rPr>
                            <w:rFonts w:hint="eastAsia"/>
                            <w:color w:val="C00000"/>
                            <w:spacing w:val="14"/>
                          </w:rPr>
                          <w:t>【国　対応番号</w:t>
                        </w:r>
                        <w:r w:rsidRPr="005F4B5B">
                          <w:rPr>
                            <w:rFonts w:hint="eastAsia"/>
                            <w:b/>
                            <w:color w:val="C00000"/>
                            <w:spacing w:val="14"/>
                            <w:sz w:val="24"/>
                          </w:rPr>
                          <w:t xml:space="preserve">　１１</w:t>
                        </w:r>
                        <w:r w:rsidR="00C5561B" w:rsidRPr="005F4B5B">
                          <w:rPr>
                            <w:rFonts w:hint="eastAsia"/>
                            <w:color w:val="C00000"/>
                            <w:spacing w:val="14"/>
                            <w:sz w:val="24"/>
                          </w:rPr>
                          <w:t>】</w:t>
                        </w:r>
                      </w:p>
                      <w:p w14:paraId="729B3CE6" w14:textId="77777777" w:rsidR="00B73AF3" w:rsidRPr="005F4B5B" w:rsidRDefault="00B73AF3" w:rsidP="00B73AF3">
                        <w:pPr>
                          <w:pStyle w:val="a3"/>
                          <w:numPr>
                            <w:ilvl w:val="0"/>
                            <w:numId w:val="11"/>
                          </w:numPr>
                          <w:snapToGrid w:val="0"/>
                          <w:spacing w:afterLines="50" w:after="180" w:line="276" w:lineRule="auto"/>
                          <w:ind w:leftChars="0"/>
                          <w:rPr>
                            <w:color w:val="C00000"/>
                            <w:spacing w:val="14"/>
                            <w:sz w:val="24"/>
                          </w:rPr>
                        </w:pPr>
                        <w:r w:rsidRPr="00B72140">
                          <w:rPr>
                            <w:rFonts w:hint="eastAsia"/>
                            <w:color w:val="0D0D0D" w:themeColor="text1" w:themeTint="F2"/>
                            <w:spacing w:val="14"/>
                            <w:sz w:val="24"/>
                          </w:rPr>
                          <w:t>女性に対する支援の強化</w:t>
                        </w:r>
                        <w:r w:rsidRPr="00B72140">
                          <w:rPr>
                            <w:color w:val="0D0D0D" w:themeColor="text1" w:themeTint="F2"/>
                            <w:spacing w:val="14"/>
                            <w:sz w:val="24"/>
                          </w:rPr>
                          <w:br/>
                        </w:r>
                        <w:r w:rsidR="00C5561B" w:rsidRPr="005F4B5B">
                          <w:rPr>
                            <w:rFonts w:hint="eastAsia"/>
                            <w:color w:val="C00000"/>
                            <w:spacing w:val="14"/>
                          </w:rPr>
                          <w:t>【国　対応番号</w:t>
                        </w:r>
                        <w:r w:rsidRPr="005F4B5B">
                          <w:rPr>
                            <w:rFonts w:hint="eastAsia"/>
                            <w:color w:val="C00000"/>
                            <w:spacing w:val="14"/>
                            <w:sz w:val="24"/>
                          </w:rPr>
                          <w:t xml:space="preserve">　</w:t>
                        </w:r>
                        <w:r w:rsidRPr="005F4B5B">
                          <w:rPr>
                            <w:rFonts w:hint="eastAsia"/>
                            <w:b/>
                            <w:color w:val="C00000"/>
                            <w:spacing w:val="14"/>
                            <w:sz w:val="24"/>
                          </w:rPr>
                          <w:t>１３</w:t>
                        </w:r>
                        <w:r w:rsidR="00C5561B" w:rsidRPr="005F4B5B">
                          <w:rPr>
                            <w:rFonts w:hint="eastAsia"/>
                            <w:color w:val="C00000"/>
                            <w:spacing w:val="14"/>
                            <w:sz w:val="24"/>
                          </w:rPr>
                          <w:t>】</w:t>
                        </w:r>
                      </w:p>
                      <w:p w14:paraId="487C36CB" w14:textId="77777777" w:rsidR="00B73AF3" w:rsidRPr="005F4B5B" w:rsidRDefault="00B73AF3" w:rsidP="00B73AF3">
                        <w:pPr>
                          <w:pStyle w:val="a3"/>
                          <w:numPr>
                            <w:ilvl w:val="0"/>
                            <w:numId w:val="11"/>
                          </w:numPr>
                          <w:snapToGrid w:val="0"/>
                          <w:spacing w:afterLines="50" w:after="180" w:line="276" w:lineRule="auto"/>
                          <w:ind w:leftChars="0"/>
                          <w:rPr>
                            <w:color w:val="C00000"/>
                            <w:spacing w:val="14"/>
                            <w:sz w:val="24"/>
                          </w:rPr>
                        </w:pPr>
                        <w:r w:rsidRPr="00B72140">
                          <w:rPr>
                            <w:rFonts w:hint="eastAsia"/>
                            <w:color w:val="0D0D0D" w:themeColor="text1" w:themeTint="F2"/>
                            <w:spacing w:val="14"/>
                            <w:sz w:val="24"/>
                          </w:rPr>
                          <w:t>労働者等への支援の強化</w:t>
                        </w:r>
                        <w:r w:rsidRPr="00B72140">
                          <w:rPr>
                            <w:color w:val="0D0D0D" w:themeColor="text1" w:themeTint="F2"/>
                            <w:spacing w:val="14"/>
                            <w:sz w:val="24"/>
                          </w:rPr>
                          <w:br/>
                        </w:r>
                        <w:r w:rsidR="00C5561B" w:rsidRPr="005F4B5B">
                          <w:rPr>
                            <w:rFonts w:hint="eastAsia"/>
                            <w:color w:val="C00000"/>
                            <w:spacing w:val="14"/>
                          </w:rPr>
                          <w:t xml:space="preserve">【国　対応番号　</w:t>
                        </w:r>
                        <w:r w:rsidRPr="005F4B5B">
                          <w:rPr>
                            <w:rFonts w:hint="eastAsia"/>
                            <w:b/>
                            <w:color w:val="C00000"/>
                            <w:spacing w:val="14"/>
                            <w:sz w:val="24"/>
                          </w:rPr>
                          <w:t>１２</w:t>
                        </w:r>
                        <w:r w:rsidR="00C5561B" w:rsidRPr="005F4B5B">
                          <w:rPr>
                            <w:rFonts w:hint="eastAsia"/>
                            <w:color w:val="C00000"/>
                            <w:spacing w:val="14"/>
                            <w:sz w:val="24"/>
                          </w:rPr>
                          <w:t>】</w:t>
                        </w:r>
                      </w:p>
                      <w:p w14:paraId="604EF1AC" w14:textId="77777777" w:rsidR="00B73AF3" w:rsidRPr="005F4B5B" w:rsidRDefault="00B73AF3" w:rsidP="00B73AF3">
                        <w:pPr>
                          <w:pStyle w:val="a3"/>
                          <w:numPr>
                            <w:ilvl w:val="0"/>
                            <w:numId w:val="11"/>
                          </w:numPr>
                          <w:snapToGrid w:val="0"/>
                          <w:spacing w:afterLines="50" w:after="180" w:line="276" w:lineRule="auto"/>
                          <w:ind w:leftChars="0"/>
                          <w:rPr>
                            <w:color w:val="C00000"/>
                            <w:spacing w:val="14"/>
                            <w:sz w:val="24"/>
                          </w:rPr>
                        </w:pPr>
                        <w:r w:rsidRPr="00B72140">
                          <w:rPr>
                            <w:rFonts w:hint="eastAsia"/>
                            <w:color w:val="0D0D0D" w:themeColor="text1" w:themeTint="F2"/>
                            <w:spacing w:val="14"/>
                            <w:sz w:val="24"/>
                          </w:rPr>
                          <w:t>様々な要因による支援が必要な方への配慮</w:t>
                        </w:r>
                        <w:r w:rsidRPr="00B72140">
                          <w:rPr>
                            <w:color w:val="0D0D0D" w:themeColor="text1" w:themeTint="F2"/>
                            <w:spacing w:val="14"/>
                            <w:sz w:val="24"/>
                          </w:rPr>
                          <w:br/>
                        </w:r>
                        <w:r w:rsidR="00C5561B" w:rsidRPr="005F4B5B">
                          <w:rPr>
                            <w:rFonts w:hint="eastAsia"/>
                            <w:color w:val="C00000"/>
                            <w:spacing w:val="14"/>
                          </w:rPr>
                          <w:t>【国　対応番号</w:t>
                        </w:r>
                        <w:r w:rsidRPr="005F4B5B">
                          <w:rPr>
                            <w:rFonts w:hint="eastAsia"/>
                            <w:b/>
                            <w:color w:val="C00000"/>
                            <w:spacing w:val="14"/>
                            <w:sz w:val="24"/>
                          </w:rPr>
                          <w:t xml:space="preserve">　９</w:t>
                        </w:r>
                        <w:r w:rsidR="00C5561B" w:rsidRPr="005F4B5B">
                          <w:rPr>
                            <w:rFonts w:hint="eastAsia"/>
                            <w:color w:val="C00000"/>
                            <w:spacing w:val="14"/>
                            <w:sz w:val="24"/>
                          </w:rPr>
                          <w:t>】</w:t>
                        </w:r>
                      </w:p>
                      <w:p w14:paraId="4F9A2ADA" w14:textId="77777777" w:rsidR="00B73AF3" w:rsidRPr="005F4B5B" w:rsidRDefault="00B73AF3" w:rsidP="00B73AF3">
                        <w:pPr>
                          <w:pStyle w:val="a3"/>
                          <w:numPr>
                            <w:ilvl w:val="0"/>
                            <w:numId w:val="11"/>
                          </w:numPr>
                          <w:snapToGrid w:val="0"/>
                          <w:spacing w:afterLines="50" w:after="180" w:line="276" w:lineRule="auto"/>
                          <w:ind w:leftChars="0"/>
                          <w:rPr>
                            <w:color w:val="C00000"/>
                            <w:spacing w:val="14"/>
                            <w:sz w:val="24"/>
                          </w:rPr>
                        </w:pPr>
                        <w:r w:rsidRPr="00B72140">
                          <w:rPr>
                            <w:rFonts w:hint="eastAsia"/>
                            <w:color w:val="0D0D0D" w:themeColor="text1" w:themeTint="F2"/>
                            <w:spacing w:val="14"/>
                            <w:sz w:val="24"/>
                          </w:rPr>
                          <w:t>地域の力を活かした連携による自殺対策～地域自殺対策の取り組みの強化～</w:t>
                        </w:r>
                        <w:r w:rsidRPr="00B72140">
                          <w:rPr>
                            <w:color w:val="0D0D0D" w:themeColor="text1" w:themeTint="F2"/>
                            <w:spacing w:val="14"/>
                            <w:sz w:val="24"/>
                          </w:rPr>
                          <w:br/>
                        </w:r>
                        <w:r w:rsidR="00C5561B" w:rsidRPr="005F4B5B">
                          <w:rPr>
                            <w:rFonts w:hint="eastAsia"/>
                            <w:color w:val="C00000"/>
                            <w:spacing w:val="14"/>
                          </w:rPr>
                          <w:t>【国　対応番号</w:t>
                        </w:r>
                        <w:r w:rsidRPr="005F4B5B">
                          <w:rPr>
                            <w:rFonts w:hint="eastAsia"/>
                            <w:color w:val="C00000"/>
                            <w:spacing w:val="14"/>
                            <w:sz w:val="24"/>
                          </w:rPr>
                          <w:t xml:space="preserve">　</w:t>
                        </w:r>
                        <w:r w:rsidRPr="005F4B5B">
                          <w:rPr>
                            <w:rFonts w:hint="eastAsia"/>
                            <w:b/>
                            <w:color w:val="C00000"/>
                            <w:spacing w:val="14"/>
                            <w:sz w:val="24"/>
                          </w:rPr>
                          <w:t>１・８・６・１０</w:t>
                        </w:r>
                        <w:r w:rsidR="00C5561B" w:rsidRPr="005F4B5B">
                          <w:rPr>
                            <w:rFonts w:hint="eastAsia"/>
                            <w:color w:val="C00000"/>
                            <w:spacing w:val="14"/>
                            <w:sz w:val="24"/>
                          </w:rPr>
                          <w:t>】</w:t>
                        </w:r>
                      </w:p>
                      <w:p w14:paraId="686ABF17" w14:textId="77777777" w:rsidR="00FF5D98" w:rsidRDefault="00FF5D98" w:rsidP="00FF5D98">
                        <w:pPr>
                          <w:snapToGrid w:val="0"/>
                          <w:spacing w:afterLines="30" w:after="108" w:line="276" w:lineRule="auto"/>
                          <w:rPr>
                            <w:color w:val="0D0D0D" w:themeColor="text1" w:themeTint="F2"/>
                            <w:spacing w:val="14"/>
                            <w:sz w:val="22"/>
                          </w:rPr>
                        </w:pPr>
                      </w:p>
                      <w:p w14:paraId="6231C3A6" w14:textId="77777777" w:rsidR="00B73AF3" w:rsidRPr="00B72140" w:rsidRDefault="00FF5D98" w:rsidP="00FF5D98">
                        <w:pPr>
                          <w:snapToGrid w:val="0"/>
                          <w:spacing w:afterLines="30" w:after="108" w:line="276" w:lineRule="auto"/>
                          <w:rPr>
                            <w:b/>
                            <w:color w:val="262626" w:themeColor="text1" w:themeTint="D9"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color w:val="262626" w:themeColor="text1" w:themeTint="D9"/>
                            <w:sz w:val="28"/>
                          </w:rPr>
                          <w:t>なぜ上記６つの基本目標にしたか？</w:t>
                        </w:r>
                      </w:p>
                      <w:p w14:paraId="6693F148" w14:textId="77777777" w:rsidR="00B73AF3" w:rsidRPr="00B72140" w:rsidRDefault="00B73AF3" w:rsidP="00B73AF3">
                        <w:pPr>
                          <w:pStyle w:val="a3"/>
                          <w:numPr>
                            <w:ilvl w:val="0"/>
                            <w:numId w:val="20"/>
                          </w:numPr>
                          <w:snapToGrid w:val="0"/>
                          <w:spacing w:afterLines="30" w:after="108" w:line="276" w:lineRule="auto"/>
                          <w:ind w:leftChars="0"/>
                          <w:rPr>
                            <w:rFonts w:ascii="BIZ UDPゴシック" w:hAnsi="BIZ UDPゴシック"/>
                            <w:color w:val="262626" w:themeColor="text1" w:themeTint="D9"/>
                            <w:spacing w:val="20"/>
                            <w:sz w:val="24"/>
                          </w:rPr>
                        </w:pPr>
                        <w:r w:rsidRPr="00B72140">
                          <w:rPr>
                            <w:rFonts w:ascii="BIZ UDPゴシック" w:hAnsi="BIZ UDPゴシック" w:hint="eastAsia"/>
                            <w:color w:val="262626" w:themeColor="text1" w:themeTint="D9"/>
                            <w:spacing w:val="20"/>
                            <w:sz w:val="24"/>
                          </w:rPr>
                          <w:t>委員会での意見や、自殺者からの分析の結果を踏まえ</w:t>
                        </w:r>
                        <w:r w:rsidR="00BB719A">
                          <w:rPr>
                            <w:rFonts w:ascii="BIZ UDPゴシック" w:hAnsi="BIZ UDPゴシック" w:hint="eastAsia"/>
                            <w:color w:val="262626" w:themeColor="text1" w:themeTint="D9"/>
                            <w:spacing w:val="20"/>
                            <w:sz w:val="24"/>
                          </w:rPr>
                          <w:t>た</w:t>
                        </w:r>
                      </w:p>
                      <w:p w14:paraId="549C3EEE" w14:textId="77777777" w:rsidR="00B73AF3" w:rsidRPr="00B72140" w:rsidRDefault="00B73AF3" w:rsidP="00B73AF3">
                        <w:pPr>
                          <w:pStyle w:val="a3"/>
                          <w:numPr>
                            <w:ilvl w:val="0"/>
                            <w:numId w:val="20"/>
                          </w:numPr>
                          <w:snapToGrid w:val="0"/>
                          <w:spacing w:afterLines="50" w:after="180" w:line="276" w:lineRule="auto"/>
                          <w:ind w:leftChars="0"/>
                          <w:rPr>
                            <w:rFonts w:ascii="BIZ UDPゴシック" w:hAnsi="BIZ UDPゴシック"/>
                            <w:color w:val="262626" w:themeColor="text1" w:themeTint="D9"/>
                            <w:spacing w:val="20"/>
                            <w:sz w:val="24"/>
                          </w:rPr>
                        </w:pPr>
                        <w:r w:rsidRPr="00B72140">
                          <w:rPr>
                            <w:rFonts w:ascii="BIZ UDPゴシック" w:hAnsi="BIZ UDPゴシック" w:hint="eastAsia"/>
                            <w:color w:val="262626" w:themeColor="text1" w:themeTint="D9"/>
                            <w:spacing w:val="20"/>
                            <w:sz w:val="24"/>
                          </w:rPr>
                          <w:t>日野市の特性に応じた対応</w:t>
                        </w:r>
                        <w:r w:rsidR="003747C0">
                          <w:rPr>
                            <w:rFonts w:ascii="BIZ UDPゴシック" w:hAnsi="BIZ UDPゴシック" w:hint="eastAsia"/>
                            <w:color w:val="262626" w:themeColor="text1" w:themeTint="D9"/>
                            <w:spacing w:val="20"/>
                            <w:sz w:val="24"/>
                          </w:rPr>
                          <w:t>を</w:t>
                        </w:r>
                        <w:r w:rsidRPr="00B72140">
                          <w:rPr>
                            <w:rFonts w:ascii="BIZ UDPゴシック" w:hAnsi="BIZ UDPゴシック" w:hint="eastAsia"/>
                            <w:color w:val="262626" w:themeColor="text1" w:themeTint="D9"/>
                            <w:spacing w:val="20"/>
                            <w:sz w:val="24"/>
                          </w:rPr>
                          <w:t>検討</w:t>
                        </w:r>
                        <w:r w:rsidR="003747C0">
                          <w:rPr>
                            <w:rFonts w:ascii="BIZ UDPゴシック" w:hAnsi="BIZ UDPゴシック" w:hint="eastAsia"/>
                            <w:color w:val="262626" w:themeColor="text1" w:themeTint="D9"/>
                            <w:spacing w:val="20"/>
                            <w:sz w:val="24"/>
                          </w:rPr>
                          <w:t>した</w:t>
                        </w:r>
                      </w:p>
                      <w:p w14:paraId="09272042" w14:textId="77777777" w:rsidR="00B73AF3" w:rsidRDefault="00B73AF3" w:rsidP="00B73AF3">
                        <w:pPr>
                          <w:pStyle w:val="a3"/>
                          <w:numPr>
                            <w:ilvl w:val="0"/>
                            <w:numId w:val="20"/>
                          </w:numPr>
                          <w:snapToGrid w:val="0"/>
                          <w:spacing w:afterLines="30" w:after="108" w:line="276" w:lineRule="auto"/>
                          <w:ind w:leftChars="0"/>
                          <w:rPr>
                            <w:rFonts w:ascii="BIZ UDPゴシック" w:hAnsi="BIZ UDPゴシック"/>
                            <w:color w:val="262626" w:themeColor="text1" w:themeTint="D9"/>
                            <w:spacing w:val="20"/>
                            <w:sz w:val="24"/>
                          </w:rPr>
                        </w:pPr>
                        <w:r w:rsidRPr="00B72140">
                          <w:rPr>
                            <w:rFonts w:ascii="BIZ UDPゴシック" w:hAnsi="BIZ UDPゴシック" w:hint="eastAsia"/>
                            <w:color w:val="262626" w:themeColor="text1" w:themeTint="D9"/>
                            <w:spacing w:val="20"/>
                            <w:sz w:val="24"/>
                          </w:rPr>
                          <w:t>働く世代の自殺、女性の自殺、児童生徒と子育て世代の総合的な支援</w:t>
                        </w:r>
                      </w:p>
                      <w:p w14:paraId="6DF3519F" w14:textId="77777777" w:rsidR="00B52B9E" w:rsidRPr="00B72140" w:rsidRDefault="00B52B9E" w:rsidP="00B52B9E">
                        <w:pPr>
                          <w:pStyle w:val="a3"/>
                          <w:numPr>
                            <w:ilvl w:val="0"/>
                            <w:numId w:val="20"/>
                          </w:numPr>
                          <w:snapToGrid w:val="0"/>
                          <w:spacing w:afterLines="30" w:after="108" w:line="276" w:lineRule="auto"/>
                          <w:ind w:leftChars="0"/>
                          <w:rPr>
                            <w:rFonts w:ascii="BIZ UDPゴシック" w:hAnsi="BIZ UDPゴシック"/>
                            <w:color w:val="262626" w:themeColor="text1" w:themeTint="D9"/>
                            <w:spacing w:val="20"/>
                            <w:sz w:val="24"/>
                          </w:rPr>
                        </w:pPr>
                        <w:r w:rsidRPr="00B72140">
                          <w:rPr>
                            <w:rFonts w:ascii="BIZ UDPゴシック" w:hAnsi="BIZ UDPゴシック" w:hint="eastAsia"/>
                            <w:color w:val="262626" w:themeColor="text1" w:themeTint="D9"/>
                            <w:spacing w:val="20"/>
                            <w:sz w:val="24"/>
                          </w:rPr>
                          <w:t>国や都の考え方を踏襲</w:t>
                        </w:r>
                        <w:r>
                          <w:rPr>
                            <w:rFonts w:ascii="BIZ UDPゴシック" w:hAnsi="BIZ UDPゴシック" w:hint="eastAsia"/>
                            <w:color w:val="262626" w:themeColor="text1" w:themeTint="D9"/>
                            <w:spacing w:val="20"/>
                            <w:sz w:val="24"/>
                          </w:rPr>
                          <w:t>した</w:t>
                        </w:r>
                      </w:p>
                      <w:p w14:paraId="3D0D37C1" w14:textId="77777777" w:rsidR="00B73AF3" w:rsidRPr="00B72140" w:rsidRDefault="00B73AF3" w:rsidP="00B73AF3">
                        <w:pPr>
                          <w:pStyle w:val="a3"/>
                          <w:numPr>
                            <w:ilvl w:val="0"/>
                            <w:numId w:val="20"/>
                          </w:numPr>
                          <w:snapToGrid w:val="0"/>
                          <w:spacing w:afterLines="30" w:after="108" w:line="276" w:lineRule="auto"/>
                          <w:ind w:leftChars="0"/>
                          <w:rPr>
                            <w:rFonts w:ascii="BIZ UDPゴシック" w:hAnsi="BIZ UDPゴシック"/>
                            <w:color w:val="262626" w:themeColor="text1" w:themeTint="D9"/>
                            <w:spacing w:val="20"/>
                            <w:sz w:val="24"/>
                          </w:rPr>
                        </w:pPr>
                        <w:r w:rsidRPr="00B72140">
                          <w:rPr>
                            <w:rFonts w:ascii="BIZ UDPゴシック" w:hAnsi="BIZ UDPゴシック" w:hint="eastAsia"/>
                            <w:color w:val="262626" w:themeColor="text1" w:themeTint="D9"/>
                            <w:spacing w:val="20"/>
                            <w:sz w:val="24"/>
                          </w:rPr>
                          <w:t xml:space="preserve">改定に伴い自殺対策条例を制定した原点に立ち返る　</w:t>
                        </w:r>
                      </w:p>
                      <w:p w14:paraId="3F20AE4C" w14:textId="77777777" w:rsidR="00B73AF3" w:rsidRPr="00B72140" w:rsidRDefault="00B73AF3" w:rsidP="00B73AF3">
                        <w:pPr>
                          <w:pStyle w:val="a3"/>
                          <w:numPr>
                            <w:ilvl w:val="0"/>
                            <w:numId w:val="20"/>
                          </w:numPr>
                          <w:snapToGrid w:val="0"/>
                          <w:spacing w:afterLines="30" w:after="108" w:line="276" w:lineRule="auto"/>
                          <w:ind w:leftChars="0"/>
                          <w:rPr>
                            <w:rFonts w:ascii="BIZ UDPゴシック" w:hAnsi="BIZ UDPゴシック"/>
                            <w:color w:val="262626" w:themeColor="text1" w:themeTint="D9"/>
                            <w:spacing w:val="20"/>
                            <w:sz w:val="24"/>
                          </w:rPr>
                        </w:pPr>
                        <w:r w:rsidRPr="00B72140">
                          <w:rPr>
                            <w:rFonts w:ascii="BIZ UDPゴシック" w:hAnsi="BIZ UDPゴシック" w:hint="eastAsia"/>
                            <w:color w:val="262626" w:themeColor="text1" w:themeTint="D9"/>
                            <w:spacing w:val="20"/>
                            <w:sz w:val="24"/>
                          </w:rPr>
                          <w:t>日野市民憲章や自殺対策条例の理念を再確認</w:t>
                        </w:r>
                        <w:r w:rsidR="003747C0">
                          <w:rPr>
                            <w:rFonts w:ascii="BIZ UDPゴシック" w:hAnsi="BIZ UDPゴシック" w:hint="eastAsia"/>
                            <w:color w:val="262626" w:themeColor="text1" w:themeTint="D9"/>
                            <w:spacing w:val="20"/>
                            <w:sz w:val="24"/>
                          </w:rPr>
                          <w:t>した</w:t>
                        </w:r>
                        <w:r w:rsidRPr="00B72140">
                          <w:rPr>
                            <w:rFonts w:ascii="BIZ UDPゴシック" w:hAnsi="BIZ UDPゴシック"/>
                            <w:color w:val="262626" w:themeColor="text1" w:themeTint="D9"/>
                            <w:spacing w:val="20"/>
                            <w:sz w:val="24"/>
                          </w:rPr>
                          <w:br/>
                        </w:r>
                        <w:r w:rsidRPr="00B72140">
                          <w:rPr>
                            <w:rFonts w:ascii="BIZ UDPゴシック" w:hAnsi="BIZ UDPゴシック" w:hint="eastAsia"/>
                            <w:color w:val="4A9A82" w:themeColor="accent3" w:themeShade="BF"/>
                            <w:spacing w:val="20"/>
                            <w:sz w:val="24"/>
                          </w:rPr>
                          <w:t>➡</w:t>
                        </w:r>
                        <w:r w:rsidRPr="00B72140">
                          <w:rPr>
                            <w:rFonts w:ascii="BIZ UDPゴシック" w:hAnsi="BIZ UDPゴシック" w:hint="eastAsia"/>
                            <w:color w:val="262626" w:themeColor="text1" w:themeTint="D9"/>
                            <w:spacing w:val="20"/>
                            <w:sz w:val="24"/>
                          </w:rPr>
                          <w:t>日野市民が安心で安全な生活を送るにはどうしたらいいのか、かけがえのない命の大切さを考える</w:t>
                        </w:r>
                      </w:p>
                      <w:p w14:paraId="63CB6283" w14:textId="77777777" w:rsidR="00B73AF3" w:rsidRPr="00B72140" w:rsidRDefault="00B73AF3" w:rsidP="00B73AF3">
                        <w:pPr>
                          <w:pStyle w:val="a3"/>
                          <w:numPr>
                            <w:ilvl w:val="0"/>
                            <w:numId w:val="20"/>
                          </w:numPr>
                          <w:snapToGrid w:val="0"/>
                          <w:spacing w:afterLines="30" w:after="108" w:line="276" w:lineRule="auto"/>
                          <w:ind w:leftChars="0"/>
                          <w:rPr>
                            <w:rFonts w:ascii="BIZ UDPゴシック" w:hAnsi="BIZ UDPゴシック"/>
                            <w:color w:val="262626" w:themeColor="text1" w:themeTint="D9"/>
                            <w:spacing w:val="20"/>
                            <w:sz w:val="24"/>
                          </w:rPr>
                        </w:pPr>
                        <w:r w:rsidRPr="00B72140">
                          <w:rPr>
                            <w:rFonts w:ascii="BIZ UDPゴシック" w:hAnsi="BIZ UDPゴシック" w:hint="eastAsia"/>
                            <w:color w:val="262626" w:themeColor="text1" w:themeTint="D9"/>
                            <w:spacing w:val="20"/>
                            <w:sz w:val="24"/>
                          </w:rPr>
                          <w:t>地域で活動している民間企業・団体と行政がお互いの活動を知り交流</w:t>
                        </w:r>
                        <w:r w:rsidRPr="00B72140">
                          <w:rPr>
                            <w:rFonts w:ascii="BIZ UDPゴシック" w:hAnsi="BIZ UDPゴシック"/>
                            <w:color w:val="262626" w:themeColor="text1" w:themeTint="D9"/>
                            <w:spacing w:val="20"/>
                            <w:sz w:val="24"/>
                          </w:rPr>
                          <w:br/>
                        </w:r>
                        <w:r w:rsidRPr="00B72140">
                          <w:rPr>
                            <w:rFonts w:ascii="BIZ UDPゴシック" w:hAnsi="BIZ UDPゴシック" w:hint="eastAsia"/>
                            <w:color w:val="4A9A82" w:themeColor="accent3" w:themeShade="BF"/>
                            <w:spacing w:val="20"/>
                            <w:sz w:val="24"/>
                          </w:rPr>
                          <w:t>➡</w:t>
                        </w:r>
                        <w:r w:rsidRPr="00B72140">
                          <w:rPr>
                            <w:rFonts w:ascii="BIZ UDPゴシック" w:hAnsi="BIZ UDPゴシック" w:hint="eastAsia"/>
                            <w:color w:val="262626" w:themeColor="text1" w:themeTint="D9"/>
                            <w:spacing w:val="20"/>
                            <w:sz w:val="24"/>
                          </w:rPr>
                          <w:t>生きにくさをかかえるという課題に対する問題意識の共有</w:t>
                        </w:r>
                      </w:p>
                      <w:p w14:paraId="0C8F31AE" w14:textId="77777777" w:rsidR="00B73AF3" w:rsidRPr="00B73AF3" w:rsidRDefault="00B73AF3" w:rsidP="00C6501C">
                        <w:pPr>
                          <w:snapToGrid w:val="0"/>
                          <w:spacing w:afterLines="50" w:after="180" w:line="300" w:lineRule="auto"/>
                          <w:rPr>
                            <w:color w:val="0D0D0D" w:themeColor="text1" w:themeTint="F2"/>
                            <w:spacing w:val="14"/>
                            <w:sz w:val="22"/>
                          </w:rPr>
                        </w:pPr>
                      </w:p>
                    </w:txbxContent>
                  </v:textbox>
                </v:rect>
                <v:rect id="正方形/長方形 8" o:spid="_x0000_s1030" style="position:absolute;left:21145;width:5467;height:4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" fillcolor="#4a9a82 [2406]" stroked="f" strokeweight="1pt">
                  <v:textbox inset="0,0,0,0">
                    <w:txbxContent>
                      <w:p w14:paraId="2FAE6184" w14:textId="77777777" w:rsidR="006C388E" w:rsidRPr="006C388E" w:rsidRDefault="006C388E" w:rsidP="006C388E">
                        <w:pPr>
                          <w:jc w:val="center"/>
                          <w:rPr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  <w:sz w:val="32"/>
                          </w:rPr>
                          <w:t>日野</w:t>
                        </w:r>
                      </w:p>
                    </w:txbxContent>
                  </v:textbox>
                </v:rect>
                <v:group id="グループ化 12" o:spid="_x0000_s1031" style="position:absolute;left:2095;top:49720;width:42032;height:1429" coordsize="42031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二等辺三角形 18" o:spid="_x0000_s1032" type="#_x0000_t5" style="position:absolute;left:19844;width:1664;height:142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" fillcolor="#316756 [1606]" stroked="f" strokeweight="1pt"/>
                  <v:line id="直線コネクタ 4" o:spid="_x0000_s1033" style="position:absolute;visibility:visible;mso-wrap-style:square" from="0,0" to="420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" strokecolor="#316756 [1606]" strokeweight="2.75pt">
                    <v:stroke joinstyle="miter"/>
                  </v:line>
                </v:group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FD4C18" wp14:editId="34B2D032">
                <wp:simplePos x="0" y="0"/>
                <wp:positionH relativeFrom="column">
                  <wp:posOffset>9587865</wp:posOffset>
                </wp:positionH>
                <wp:positionV relativeFrom="paragraph">
                  <wp:posOffset>2169159</wp:posOffset>
                </wp:positionV>
                <wp:extent cx="147955" cy="127635"/>
                <wp:effectExtent l="0" t="8890" r="0" b="0"/>
                <wp:wrapNone/>
                <wp:docPr id="3" name="二等辺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955" cy="127635"/>
                        </a:xfrm>
                        <a:prstGeom prst="triangle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428BAF5" id="二等辺三角形 3" o:spid="_x0000_s1026" type="#_x0000_t5" style="position:absolute;left:0;text-align:left;margin-left:754.95pt;margin-top:170.8pt;width:11.65pt;height:10.05pt;rotation:90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" fillcolor="#316756 [1606]" stroked="f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FD3971" wp14:editId="486939EF">
                <wp:simplePos x="0" y="0"/>
                <wp:positionH relativeFrom="column">
                  <wp:posOffset>4804410</wp:posOffset>
                </wp:positionH>
                <wp:positionV relativeFrom="paragraph">
                  <wp:posOffset>2057400</wp:posOffset>
                </wp:positionV>
                <wp:extent cx="9714460" cy="342900"/>
                <wp:effectExtent l="0" t="0" r="2032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446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19756C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EE3F0C7" id="正方形/長方形 10" o:spid="_x0000_s1026" style="position:absolute;left:0;text-align:left;margin-left:378.3pt;margin-top:162pt;width:764.9pt;height:2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" filled="f" strokecolor="#19756c" strokeweight="1.5pt">
                <v:stroke dashstyle="1 1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64997132" wp14:editId="4927A8CA">
                <wp:simplePos x="0" y="0"/>
                <wp:positionH relativeFrom="column">
                  <wp:posOffset>9794875</wp:posOffset>
                </wp:positionH>
                <wp:positionV relativeFrom="paragraph">
                  <wp:posOffset>323850</wp:posOffset>
                </wp:positionV>
                <wp:extent cx="4733925" cy="6078855"/>
                <wp:effectExtent l="0" t="0" r="9525" b="0"/>
                <wp:wrapNone/>
                <wp:docPr id="630396862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3925" cy="6078855"/>
                          <a:chOff x="0" y="0"/>
                          <a:chExt cx="4733925" cy="607885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279400"/>
                            <a:ext cx="4733925" cy="579945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  <a:alpha val="41961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2C2063" w14:textId="77777777" w:rsidR="00B72140" w:rsidRPr="00B72140" w:rsidRDefault="00B72140" w:rsidP="00B72140">
                              <w:pPr>
                                <w:snapToGrid w:val="0"/>
                                <w:spacing w:afterLines="50" w:after="180"/>
                                <w:rPr>
                                  <w:b/>
                                  <w:color w:val="0D0D0D" w:themeColor="text1" w:themeTint="F2"/>
                                  <w:spacing w:val="14"/>
                                  <w:sz w:val="28"/>
                                </w:rPr>
                              </w:pPr>
                            </w:p>
                            <w:p w14:paraId="65E321B9" w14:textId="77777777" w:rsidR="00B70920" w:rsidRPr="00B72140" w:rsidRDefault="00781EDF" w:rsidP="00B72140">
                              <w:pPr>
                                <w:snapToGrid w:val="0"/>
                                <w:spacing w:afterLines="50" w:after="180"/>
                                <w:rPr>
                                  <w:b/>
                                  <w:color w:val="0D0D0D" w:themeColor="text1" w:themeTint="F2"/>
                                  <w:spacing w:val="14"/>
                                  <w:sz w:val="28"/>
                                </w:rPr>
                              </w:pPr>
                              <w:r w:rsidRPr="00B72140">
                                <w:rPr>
                                  <w:rFonts w:hint="eastAsia"/>
                                  <w:b/>
                                  <w:color w:val="0D0D0D" w:themeColor="text1" w:themeTint="F2"/>
                                  <w:spacing w:val="14"/>
                                  <w:sz w:val="28"/>
                                </w:rPr>
                                <w:t>当面の</w:t>
                              </w:r>
                              <w:r w:rsidR="007E6F70" w:rsidRPr="00B72140">
                                <w:rPr>
                                  <w:rFonts w:hint="eastAsia"/>
                                  <w:b/>
                                  <w:color w:val="0D0D0D" w:themeColor="text1" w:themeTint="F2"/>
                                  <w:spacing w:val="14"/>
                                  <w:sz w:val="28"/>
                                </w:rPr>
                                <w:t>重点施策</w:t>
                              </w:r>
                            </w:p>
                            <w:p w14:paraId="5591930B" w14:textId="77777777" w:rsidR="007E6F70" w:rsidRPr="00B72140" w:rsidRDefault="002F1A90" w:rsidP="00B72140">
                              <w:pPr>
                                <w:pStyle w:val="a3"/>
                                <w:numPr>
                                  <w:ilvl w:val="0"/>
                                  <w:numId w:val="18"/>
                                </w:numPr>
                                <w:snapToGrid w:val="0"/>
                                <w:spacing w:afterLines="50" w:after="180" w:line="276" w:lineRule="auto"/>
                                <w:ind w:leftChars="0"/>
                                <w:rPr>
                                  <w:color w:val="0D0D0D" w:themeColor="text1" w:themeTint="F2"/>
                                  <w:spacing w:val="14"/>
                                  <w:sz w:val="24"/>
                                </w:rPr>
                              </w:pPr>
                              <w:r w:rsidRPr="00B72140">
                                <w:rPr>
                                  <w:rFonts w:hint="eastAsia"/>
                                  <w:color w:val="0D0D0D" w:themeColor="text1" w:themeTint="F2"/>
                                  <w:spacing w:val="14"/>
                                  <w:sz w:val="24"/>
                                </w:rPr>
                                <w:t>地域レベルの実践的な取組への支援を強化する</w:t>
                              </w:r>
                            </w:p>
                            <w:p w14:paraId="4CC2E8DC" w14:textId="77777777" w:rsidR="002F1A90" w:rsidRPr="00B72140" w:rsidRDefault="002F1A90" w:rsidP="00B72140">
                              <w:pPr>
                                <w:pStyle w:val="a3"/>
                                <w:numPr>
                                  <w:ilvl w:val="0"/>
                                  <w:numId w:val="18"/>
                                </w:numPr>
                                <w:snapToGrid w:val="0"/>
                                <w:spacing w:afterLines="50" w:after="180" w:line="276" w:lineRule="auto"/>
                                <w:ind w:leftChars="0"/>
                                <w:rPr>
                                  <w:color w:val="0D0D0D" w:themeColor="text1" w:themeTint="F2"/>
                                  <w:spacing w:val="14"/>
                                  <w:sz w:val="24"/>
                                </w:rPr>
                              </w:pPr>
                              <w:r w:rsidRPr="00B72140">
                                <w:rPr>
                                  <w:rFonts w:hint="eastAsia"/>
                                  <w:color w:val="0D0D0D" w:themeColor="text1" w:themeTint="F2"/>
                                  <w:spacing w:val="14"/>
                                  <w:sz w:val="24"/>
                                </w:rPr>
                                <w:t>国民一人ひとりの気づきと見守りを促す</w:t>
                              </w:r>
                            </w:p>
                            <w:p w14:paraId="6C6C0DEB" w14:textId="77777777" w:rsidR="002F1A90" w:rsidRPr="00B72140" w:rsidRDefault="002F1A90" w:rsidP="00B72140">
                              <w:pPr>
                                <w:pStyle w:val="a3"/>
                                <w:numPr>
                                  <w:ilvl w:val="0"/>
                                  <w:numId w:val="18"/>
                                </w:numPr>
                                <w:snapToGrid w:val="0"/>
                                <w:spacing w:afterLines="50" w:after="180" w:line="276" w:lineRule="auto"/>
                                <w:ind w:leftChars="0"/>
                                <w:rPr>
                                  <w:color w:val="0D0D0D" w:themeColor="text1" w:themeTint="F2"/>
                                  <w:spacing w:val="14"/>
                                  <w:sz w:val="24"/>
                                </w:rPr>
                              </w:pPr>
                              <w:r w:rsidRPr="00B72140">
                                <w:rPr>
                                  <w:rFonts w:hint="eastAsia"/>
                                  <w:color w:val="0D0D0D" w:themeColor="text1" w:themeTint="F2"/>
                                  <w:spacing w:val="14"/>
                                  <w:sz w:val="24"/>
                                </w:rPr>
                                <w:t>自殺総合対策の推進に資する調査研究等を推進する</w:t>
                              </w:r>
                            </w:p>
                            <w:p w14:paraId="085EF3F3" w14:textId="77777777" w:rsidR="002F1A90" w:rsidRPr="00B72140" w:rsidRDefault="002F1A90" w:rsidP="00B72140">
                              <w:pPr>
                                <w:pStyle w:val="a3"/>
                                <w:numPr>
                                  <w:ilvl w:val="0"/>
                                  <w:numId w:val="18"/>
                                </w:numPr>
                                <w:snapToGrid w:val="0"/>
                                <w:spacing w:afterLines="50" w:after="180" w:line="276" w:lineRule="auto"/>
                                <w:ind w:leftChars="0"/>
                                <w:rPr>
                                  <w:color w:val="0D0D0D" w:themeColor="text1" w:themeTint="F2"/>
                                  <w:spacing w:val="14"/>
                                  <w:sz w:val="24"/>
                                </w:rPr>
                              </w:pPr>
                              <w:r w:rsidRPr="00B72140">
                                <w:rPr>
                                  <w:rFonts w:hint="eastAsia"/>
                                  <w:color w:val="0D0D0D" w:themeColor="text1" w:themeTint="F2"/>
                                  <w:spacing w:val="14"/>
                                  <w:sz w:val="24"/>
                                </w:rPr>
                                <w:t>自殺対策に関わる人材の確保、養成及び資質の向上を図る</w:t>
                              </w:r>
                            </w:p>
                            <w:p w14:paraId="3DC16341" w14:textId="77777777" w:rsidR="002F1A90" w:rsidRPr="00B72140" w:rsidRDefault="002F1A90" w:rsidP="00B72140">
                              <w:pPr>
                                <w:pStyle w:val="a3"/>
                                <w:numPr>
                                  <w:ilvl w:val="0"/>
                                  <w:numId w:val="18"/>
                                </w:numPr>
                                <w:snapToGrid w:val="0"/>
                                <w:spacing w:afterLines="50" w:after="180" w:line="276" w:lineRule="auto"/>
                                <w:ind w:leftChars="0"/>
                                <w:rPr>
                                  <w:color w:val="0D0D0D" w:themeColor="text1" w:themeTint="F2"/>
                                  <w:spacing w:val="14"/>
                                  <w:sz w:val="24"/>
                                </w:rPr>
                              </w:pPr>
                              <w:r w:rsidRPr="00B72140">
                                <w:rPr>
                                  <w:rFonts w:hint="eastAsia"/>
                                  <w:color w:val="0D0D0D" w:themeColor="text1" w:themeTint="F2"/>
                                  <w:spacing w:val="14"/>
                                  <w:sz w:val="24"/>
                                </w:rPr>
                                <w:t>心の健康を支援する環境の整備と心の健康づくりを推進する</w:t>
                              </w:r>
                            </w:p>
                            <w:p w14:paraId="3F09945F" w14:textId="77777777" w:rsidR="002F1A90" w:rsidRPr="00B72140" w:rsidRDefault="002F1A90" w:rsidP="00B72140">
                              <w:pPr>
                                <w:pStyle w:val="a3"/>
                                <w:numPr>
                                  <w:ilvl w:val="0"/>
                                  <w:numId w:val="18"/>
                                </w:numPr>
                                <w:snapToGrid w:val="0"/>
                                <w:spacing w:afterLines="50" w:after="180" w:line="276" w:lineRule="auto"/>
                                <w:ind w:leftChars="0"/>
                                <w:rPr>
                                  <w:color w:val="0D0D0D" w:themeColor="text1" w:themeTint="F2"/>
                                  <w:spacing w:val="14"/>
                                  <w:sz w:val="24"/>
                                </w:rPr>
                              </w:pPr>
                              <w:r w:rsidRPr="00B72140">
                                <w:rPr>
                                  <w:rFonts w:hint="eastAsia"/>
                                  <w:color w:val="0D0D0D" w:themeColor="text1" w:themeTint="F2"/>
                                  <w:spacing w:val="14"/>
                                  <w:sz w:val="24"/>
                                </w:rPr>
                                <w:t>適切な精神保健医療福祉サービスを受けられるようにする</w:t>
                              </w:r>
                            </w:p>
                            <w:p w14:paraId="6D8DDF98" w14:textId="77777777" w:rsidR="002F1A90" w:rsidRPr="00B72140" w:rsidRDefault="002F1A90" w:rsidP="00B72140">
                              <w:pPr>
                                <w:pStyle w:val="a3"/>
                                <w:numPr>
                                  <w:ilvl w:val="0"/>
                                  <w:numId w:val="18"/>
                                </w:numPr>
                                <w:snapToGrid w:val="0"/>
                                <w:spacing w:afterLines="50" w:after="180" w:line="276" w:lineRule="auto"/>
                                <w:ind w:leftChars="0"/>
                                <w:rPr>
                                  <w:color w:val="0D0D0D" w:themeColor="text1" w:themeTint="F2"/>
                                  <w:spacing w:val="14"/>
                                  <w:sz w:val="24"/>
                                </w:rPr>
                              </w:pPr>
                              <w:r w:rsidRPr="00B72140">
                                <w:rPr>
                                  <w:rFonts w:hint="eastAsia"/>
                                  <w:color w:val="0D0D0D" w:themeColor="text1" w:themeTint="F2"/>
                                  <w:spacing w:val="14"/>
                                  <w:sz w:val="24"/>
                                </w:rPr>
                                <w:t>社会全体の自殺リスクを低下させる</w:t>
                              </w:r>
                            </w:p>
                            <w:p w14:paraId="76C7B750" w14:textId="77777777" w:rsidR="002F1A90" w:rsidRPr="00B72140" w:rsidRDefault="002F1A90" w:rsidP="00B72140">
                              <w:pPr>
                                <w:pStyle w:val="a3"/>
                                <w:numPr>
                                  <w:ilvl w:val="0"/>
                                  <w:numId w:val="18"/>
                                </w:numPr>
                                <w:snapToGrid w:val="0"/>
                                <w:spacing w:afterLines="50" w:after="180" w:line="276" w:lineRule="auto"/>
                                <w:ind w:leftChars="0"/>
                                <w:rPr>
                                  <w:color w:val="0D0D0D" w:themeColor="text1" w:themeTint="F2"/>
                                  <w:spacing w:val="14"/>
                                  <w:sz w:val="24"/>
                                </w:rPr>
                              </w:pPr>
                              <w:r w:rsidRPr="00B72140">
                                <w:rPr>
                                  <w:rFonts w:hint="eastAsia"/>
                                  <w:color w:val="0D0D0D" w:themeColor="text1" w:themeTint="F2"/>
                                  <w:spacing w:val="14"/>
                                  <w:sz w:val="24"/>
                                </w:rPr>
                                <w:t>自殺未遂者への再度の自殺企図を防ぐ</w:t>
                              </w:r>
                            </w:p>
                            <w:p w14:paraId="66D063E2" w14:textId="77777777" w:rsidR="002F1A90" w:rsidRPr="00B72140" w:rsidRDefault="002F1A90" w:rsidP="00B72140">
                              <w:pPr>
                                <w:pStyle w:val="a3"/>
                                <w:numPr>
                                  <w:ilvl w:val="0"/>
                                  <w:numId w:val="18"/>
                                </w:numPr>
                                <w:snapToGrid w:val="0"/>
                                <w:spacing w:afterLines="50" w:after="180" w:line="276" w:lineRule="auto"/>
                                <w:ind w:leftChars="0"/>
                                <w:rPr>
                                  <w:color w:val="0D0D0D" w:themeColor="text1" w:themeTint="F2"/>
                                  <w:spacing w:val="14"/>
                                  <w:sz w:val="24"/>
                                </w:rPr>
                              </w:pPr>
                              <w:r w:rsidRPr="00B72140">
                                <w:rPr>
                                  <w:rFonts w:hint="eastAsia"/>
                                  <w:color w:val="0D0D0D" w:themeColor="text1" w:themeTint="F2"/>
                                  <w:spacing w:val="14"/>
                                  <w:sz w:val="24"/>
                                </w:rPr>
                                <w:t>遺された人への支援を充実する</w:t>
                              </w:r>
                            </w:p>
                            <w:p w14:paraId="6394BDA0" w14:textId="77777777" w:rsidR="002F1A90" w:rsidRPr="00B72140" w:rsidRDefault="002F1A90" w:rsidP="00B72140">
                              <w:pPr>
                                <w:pStyle w:val="a3"/>
                                <w:numPr>
                                  <w:ilvl w:val="0"/>
                                  <w:numId w:val="18"/>
                                </w:numPr>
                                <w:snapToGrid w:val="0"/>
                                <w:spacing w:afterLines="50" w:after="180" w:line="276" w:lineRule="auto"/>
                                <w:ind w:leftChars="0"/>
                                <w:rPr>
                                  <w:color w:val="0D0D0D" w:themeColor="text1" w:themeTint="F2"/>
                                  <w:spacing w:val="14"/>
                                  <w:sz w:val="24"/>
                                </w:rPr>
                              </w:pPr>
                              <w:r w:rsidRPr="00B72140">
                                <w:rPr>
                                  <w:rFonts w:hint="eastAsia"/>
                                  <w:color w:val="0D0D0D" w:themeColor="text1" w:themeTint="F2"/>
                                  <w:spacing w:val="14"/>
                                  <w:sz w:val="24"/>
                                </w:rPr>
                                <w:t>民間団体との連携を強化する</w:t>
                              </w:r>
                            </w:p>
                            <w:p w14:paraId="5C3B8BE0" w14:textId="77777777" w:rsidR="002F1A90" w:rsidRPr="00B72140" w:rsidRDefault="002F1A90" w:rsidP="00B72140">
                              <w:pPr>
                                <w:pStyle w:val="a3"/>
                                <w:numPr>
                                  <w:ilvl w:val="0"/>
                                  <w:numId w:val="18"/>
                                </w:numPr>
                                <w:snapToGrid w:val="0"/>
                                <w:spacing w:afterLines="50" w:after="180" w:line="276" w:lineRule="auto"/>
                                <w:ind w:leftChars="0"/>
                                <w:rPr>
                                  <w:color w:val="0D0D0D" w:themeColor="text1" w:themeTint="F2"/>
                                  <w:spacing w:val="14"/>
                                  <w:sz w:val="24"/>
                                </w:rPr>
                              </w:pPr>
                              <w:r w:rsidRPr="00B72140">
                                <w:rPr>
                                  <w:rFonts w:hint="eastAsia"/>
                                  <w:color w:val="0D0D0D" w:themeColor="text1" w:themeTint="F2"/>
                                  <w:spacing w:val="14"/>
                                  <w:sz w:val="24"/>
                                </w:rPr>
                                <w:t>子ども・若者の自殺対策を</w:t>
                              </w:r>
                              <w:r w:rsidR="00781EDF" w:rsidRPr="00B72140">
                                <w:rPr>
                                  <w:rFonts w:hint="eastAsia"/>
                                  <w:color w:val="0D0D0D" w:themeColor="text1" w:themeTint="F2"/>
                                  <w:spacing w:val="14"/>
                                  <w:sz w:val="24"/>
                                </w:rPr>
                                <w:t>更</w:t>
                              </w:r>
                              <w:r w:rsidRPr="00B72140">
                                <w:rPr>
                                  <w:rFonts w:hint="eastAsia"/>
                                  <w:color w:val="0D0D0D" w:themeColor="text1" w:themeTint="F2"/>
                                  <w:spacing w:val="14"/>
                                  <w:sz w:val="24"/>
                                </w:rPr>
                                <w:t>に推進する</w:t>
                              </w:r>
                            </w:p>
                            <w:p w14:paraId="7371E7AA" w14:textId="77777777" w:rsidR="002F1A90" w:rsidRPr="00B72140" w:rsidRDefault="002F1A90" w:rsidP="00B72140">
                              <w:pPr>
                                <w:pStyle w:val="a3"/>
                                <w:numPr>
                                  <w:ilvl w:val="0"/>
                                  <w:numId w:val="18"/>
                                </w:numPr>
                                <w:snapToGrid w:val="0"/>
                                <w:spacing w:afterLines="50" w:after="180" w:line="276" w:lineRule="auto"/>
                                <w:ind w:leftChars="0"/>
                                <w:rPr>
                                  <w:color w:val="0D0D0D" w:themeColor="text1" w:themeTint="F2"/>
                                  <w:spacing w:val="14"/>
                                  <w:sz w:val="24"/>
                                </w:rPr>
                              </w:pPr>
                              <w:r w:rsidRPr="00B72140">
                                <w:rPr>
                                  <w:rFonts w:hint="eastAsia"/>
                                  <w:color w:val="0D0D0D" w:themeColor="text1" w:themeTint="F2"/>
                                  <w:spacing w:val="14"/>
                                  <w:sz w:val="24"/>
                                </w:rPr>
                                <w:t>勤務問題による自殺対策を更に推進する</w:t>
                              </w:r>
                            </w:p>
                            <w:p w14:paraId="73D1560C" w14:textId="77777777" w:rsidR="002F1A90" w:rsidRPr="00B72140" w:rsidRDefault="002F1A90" w:rsidP="00B72140">
                              <w:pPr>
                                <w:pStyle w:val="a3"/>
                                <w:numPr>
                                  <w:ilvl w:val="0"/>
                                  <w:numId w:val="18"/>
                                </w:numPr>
                                <w:snapToGrid w:val="0"/>
                                <w:spacing w:afterLines="50" w:after="180" w:line="276" w:lineRule="auto"/>
                                <w:ind w:leftChars="0"/>
                                <w:rPr>
                                  <w:color w:val="0D0D0D" w:themeColor="text1" w:themeTint="F2"/>
                                  <w:spacing w:val="14"/>
                                  <w:sz w:val="24"/>
                                </w:rPr>
                              </w:pPr>
                              <w:r w:rsidRPr="00B72140">
                                <w:rPr>
                                  <w:rFonts w:hint="eastAsia"/>
                                  <w:color w:val="0D0D0D" w:themeColor="text1" w:themeTint="F2"/>
                                  <w:spacing w:val="14"/>
                                  <w:sz w:val="24"/>
                                </w:rPr>
                                <w:t>女性の自殺対策を更に推進する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2006600" y="0"/>
                            <a:ext cx="546735" cy="46736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5004FC" w14:textId="77777777" w:rsidR="00982C17" w:rsidRPr="006C388E" w:rsidRDefault="00982C17" w:rsidP="00982C17">
                              <w:pPr>
                                <w:jc w:val="center"/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 w:rsidRPr="006C388E">
                                <w:rPr>
                                  <w:rFonts w:hint="eastAsia"/>
                                  <w:color w:val="FFFFFF" w:themeColor="background1"/>
                                  <w:sz w:val="32"/>
                                </w:rPr>
                                <w:t>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4997132" id="グループ化 1" o:spid="_x0000_s1034" style="position:absolute;left:0;text-align:left;margin-left:771.25pt;margin-top:25.5pt;width:372.75pt;height:478.65pt;z-index:251644928;mso-width-relative:margin;mso-height-relative:margin" coordsize="47339,60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">
                <v:rect id="正方形/長方形 1" o:spid="_x0000_s1035" style="position:absolute;top:2794;width:47339;height:57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" fillcolor="#e3f1ed [662]" stroked="f" strokeweight="1pt">
                  <v:fill opacity="27499f"/>
                  <v:textbox>
                    <w:txbxContent>
                      <w:p w14:paraId="062C2063" w14:textId="77777777" w:rsidR="00B72140" w:rsidRPr="00B72140" w:rsidRDefault="00B72140" w:rsidP="00B72140">
                        <w:pPr>
                          <w:snapToGrid w:val="0"/>
                          <w:spacing w:afterLines="50" w:after="180"/>
                          <w:rPr>
                            <w:b/>
                            <w:color w:val="0D0D0D" w:themeColor="text1" w:themeTint="F2"/>
                            <w:spacing w:val="14"/>
                            <w:sz w:val="28"/>
                          </w:rPr>
                        </w:pPr>
                      </w:p>
                      <w:p w14:paraId="65E321B9" w14:textId="77777777" w:rsidR="00B70920" w:rsidRPr="00B72140" w:rsidRDefault="00781EDF" w:rsidP="00B72140">
                        <w:pPr>
                          <w:snapToGrid w:val="0"/>
                          <w:spacing w:afterLines="50" w:after="180"/>
                          <w:rPr>
                            <w:b/>
                            <w:color w:val="0D0D0D" w:themeColor="text1" w:themeTint="F2"/>
                            <w:spacing w:val="14"/>
                            <w:sz w:val="28"/>
                          </w:rPr>
                        </w:pPr>
                        <w:r w:rsidRPr="00B72140">
                          <w:rPr>
                            <w:rFonts w:hint="eastAsia"/>
                            <w:b/>
                            <w:color w:val="0D0D0D" w:themeColor="text1" w:themeTint="F2"/>
                            <w:spacing w:val="14"/>
                            <w:sz w:val="28"/>
                          </w:rPr>
                          <w:t>当面の</w:t>
                        </w:r>
                        <w:r w:rsidR="007E6F70" w:rsidRPr="00B72140">
                          <w:rPr>
                            <w:rFonts w:hint="eastAsia"/>
                            <w:b/>
                            <w:color w:val="0D0D0D" w:themeColor="text1" w:themeTint="F2"/>
                            <w:spacing w:val="14"/>
                            <w:sz w:val="28"/>
                          </w:rPr>
                          <w:t>重点施策</w:t>
                        </w:r>
                      </w:p>
                      <w:p w14:paraId="5591930B" w14:textId="77777777" w:rsidR="007E6F70" w:rsidRPr="00B72140" w:rsidRDefault="002F1A90" w:rsidP="00B72140">
                        <w:pPr>
                          <w:pStyle w:val="a3"/>
                          <w:numPr>
                            <w:ilvl w:val="0"/>
                            <w:numId w:val="18"/>
                          </w:numPr>
                          <w:snapToGrid w:val="0"/>
                          <w:spacing w:afterLines="50" w:after="180" w:line="276" w:lineRule="auto"/>
                          <w:ind w:leftChars="0"/>
                          <w:rPr>
                            <w:color w:val="0D0D0D" w:themeColor="text1" w:themeTint="F2"/>
                            <w:spacing w:val="14"/>
                            <w:sz w:val="24"/>
                          </w:rPr>
                        </w:pPr>
                        <w:r w:rsidRPr="00B72140">
                          <w:rPr>
                            <w:rFonts w:hint="eastAsia"/>
                            <w:color w:val="0D0D0D" w:themeColor="text1" w:themeTint="F2"/>
                            <w:spacing w:val="14"/>
                            <w:sz w:val="24"/>
                          </w:rPr>
                          <w:t>地域レベルの実践的な取組への支援を強化する</w:t>
                        </w:r>
                      </w:p>
                      <w:p w14:paraId="4CC2E8DC" w14:textId="77777777" w:rsidR="002F1A90" w:rsidRPr="00B72140" w:rsidRDefault="002F1A90" w:rsidP="00B72140">
                        <w:pPr>
                          <w:pStyle w:val="a3"/>
                          <w:numPr>
                            <w:ilvl w:val="0"/>
                            <w:numId w:val="18"/>
                          </w:numPr>
                          <w:snapToGrid w:val="0"/>
                          <w:spacing w:afterLines="50" w:after="180" w:line="276" w:lineRule="auto"/>
                          <w:ind w:leftChars="0"/>
                          <w:rPr>
                            <w:color w:val="0D0D0D" w:themeColor="text1" w:themeTint="F2"/>
                            <w:spacing w:val="14"/>
                            <w:sz w:val="24"/>
                          </w:rPr>
                        </w:pPr>
                        <w:r w:rsidRPr="00B72140">
                          <w:rPr>
                            <w:rFonts w:hint="eastAsia"/>
                            <w:color w:val="0D0D0D" w:themeColor="text1" w:themeTint="F2"/>
                            <w:spacing w:val="14"/>
                            <w:sz w:val="24"/>
                          </w:rPr>
                          <w:t>国民一人ひとりの気づきと見守りを促す</w:t>
                        </w:r>
                      </w:p>
                      <w:p w14:paraId="6C6C0DEB" w14:textId="77777777" w:rsidR="002F1A90" w:rsidRPr="00B72140" w:rsidRDefault="002F1A90" w:rsidP="00B72140">
                        <w:pPr>
                          <w:pStyle w:val="a3"/>
                          <w:numPr>
                            <w:ilvl w:val="0"/>
                            <w:numId w:val="18"/>
                          </w:numPr>
                          <w:snapToGrid w:val="0"/>
                          <w:spacing w:afterLines="50" w:after="180" w:line="276" w:lineRule="auto"/>
                          <w:ind w:leftChars="0"/>
                          <w:rPr>
                            <w:color w:val="0D0D0D" w:themeColor="text1" w:themeTint="F2"/>
                            <w:spacing w:val="14"/>
                            <w:sz w:val="24"/>
                          </w:rPr>
                        </w:pPr>
                        <w:r w:rsidRPr="00B72140">
                          <w:rPr>
                            <w:rFonts w:hint="eastAsia"/>
                            <w:color w:val="0D0D0D" w:themeColor="text1" w:themeTint="F2"/>
                            <w:spacing w:val="14"/>
                            <w:sz w:val="24"/>
                          </w:rPr>
                          <w:t>自殺総合対策の推進に資する調査研究等を推進する</w:t>
                        </w:r>
                      </w:p>
                      <w:p w14:paraId="085EF3F3" w14:textId="77777777" w:rsidR="002F1A90" w:rsidRPr="00B72140" w:rsidRDefault="002F1A90" w:rsidP="00B72140">
                        <w:pPr>
                          <w:pStyle w:val="a3"/>
                          <w:numPr>
                            <w:ilvl w:val="0"/>
                            <w:numId w:val="18"/>
                          </w:numPr>
                          <w:snapToGrid w:val="0"/>
                          <w:spacing w:afterLines="50" w:after="180" w:line="276" w:lineRule="auto"/>
                          <w:ind w:leftChars="0"/>
                          <w:rPr>
                            <w:color w:val="0D0D0D" w:themeColor="text1" w:themeTint="F2"/>
                            <w:spacing w:val="14"/>
                            <w:sz w:val="24"/>
                          </w:rPr>
                        </w:pPr>
                        <w:r w:rsidRPr="00B72140">
                          <w:rPr>
                            <w:rFonts w:hint="eastAsia"/>
                            <w:color w:val="0D0D0D" w:themeColor="text1" w:themeTint="F2"/>
                            <w:spacing w:val="14"/>
                            <w:sz w:val="24"/>
                          </w:rPr>
                          <w:t>自殺対策に関わる人材の確保、養成及び資質の向上を図る</w:t>
                        </w:r>
                      </w:p>
                      <w:p w14:paraId="3DC16341" w14:textId="77777777" w:rsidR="002F1A90" w:rsidRPr="00B72140" w:rsidRDefault="002F1A90" w:rsidP="00B72140">
                        <w:pPr>
                          <w:pStyle w:val="a3"/>
                          <w:numPr>
                            <w:ilvl w:val="0"/>
                            <w:numId w:val="18"/>
                          </w:numPr>
                          <w:snapToGrid w:val="0"/>
                          <w:spacing w:afterLines="50" w:after="180" w:line="276" w:lineRule="auto"/>
                          <w:ind w:leftChars="0"/>
                          <w:rPr>
                            <w:color w:val="0D0D0D" w:themeColor="text1" w:themeTint="F2"/>
                            <w:spacing w:val="14"/>
                            <w:sz w:val="24"/>
                          </w:rPr>
                        </w:pPr>
                        <w:r w:rsidRPr="00B72140">
                          <w:rPr>
                            <w:rFonts w:hint="eastAsia"/>
                            <w:color w:val="0D0D0D" w:themeColor="text1" w:themeTint="F2"/>
                            <w:spacing w:val="14"/>
                            <w:sz w:val="24"/>
                          </w:rPr>
                          <w:t>心の健康を支援する環境の整備と心の健康づくりを推進する</w:t>
                        </w:r>
                      </w:p>
                      <w:p w14:paraId="3F09945F" w14:textId="77777777" w:rsidR="002F1A90" w:rsidRPr="00B72140" w:rsidRDefault="002F1A90" w:rsidP="00B72140">
                        <w:pPr>
                          <w:pStyle w:val="a3"/>
                          <w:numPr>
                            <w:ilvl w:val="0"/>
                            <w:numId w:val="18"/>
                          </w:numPr>
                          <w:snapToGrid w:val="0"/>
                          <w:spacing w:afterLines="50" w:after="180" w:line="276" w:lineRule="auto"/>
                          <w:ind w:leftChars="0"/>
                          <w:rPr>
                            <w:color w:val="0D0D0D" w:themeColor="text1" w:themeTint="F2"/>
                            <w:spacing w:val="14"/>
                            <w:sz w:val="24"/>
                          </w:rPr>
                        </w:pPr>
                        <w:r w:rsidRPr="00B72140">
                          <w:rPr>
                            <w:rFonts w:hint="eastAsia"/>
                            <w:color w:val="0D0D0D" w:themeColor="text1" w:themeTint="F2"/>
                            <w:spacing w:val="14"/>
                            <w:sz w:val="24"/>
                          </w:rPr>
                          <w:t>適切な精神保健医療福祉サービスを受けられるようにする</w:t>
                        </w:r>
                      </w:p>
                      <w:p w14:paraId="6D8DDF98" w14:textId="77777777" w:rsidR="002F1A90" w:rsidRPr="00B72140" w:rsidRDefault="002F1A90" w:rsidP="00B72140">
                        <w:pPr>
                          <w:pStyle w:val="a3"/>
                          <w:numPr>
                            <w:ilvl w:val="0"/>
                            <w:numId w:val="18"/>
                          </w:numPr>
                          <w:snapToGrid w:val="0"/>
                          <w:spacing w:afterLines="50" w:after="180" w:line="276" w:lineRule="auto"/>
                          <w:ind w:leftChars="0"/>
                          <w:rPr>
                            <w:color w:val="0D0D0D" w:themeColor="text1" w:themeTint="F2"/>
                            <w:spacing w:val="14"/>
                            <w:sz w:val="24"/>
                          </w:rPr>
                        </w:pPr>
                        <w:r w:rsidRPr="00B72140">
                          <w:rPr>
                            <w:rFonts w:hint="eastAsia"/>
                            <w:color w:val="0D0D0D" w:themeColor="text1" w:themeTint="F2"/>
                            <w:spacing w:val="14"/>
                            <w:sz w:val="24"/>
                          </w:rPr>
                          <w:t>社会全体の自殺リスクを低下させる</w:t>
                        </w:r>
                      </w:p>
                      <w:p w14:paraId="76C7B750" w14:textId="77777777" w:rsidR="002F1A90" w:rsidRPr="00B72140" w:rsidRDefault="002F1A90" w:rsidP="00B72140">
                        <w:pPr>
                          <w:pStyle w:val="a3"/>
                          <w:numPr>
                            <w:ilvl w:val="0"/>
                            <w:numId w:val="18"/>
                          </w:numPr>
                          <w:snapToGrid w:val="0"/>
                          <w:spacing w:afterLines="50" w:after="180" w:line="276" w:lineRule="auto"/>
                          <w:ind w:leftChars="0"/>
                          <w:rPr>
                            <w:color w:val="0D0D0D" w:themeColor="text1" w:themeTint="F2"/>
                            <w:spacing w:val="14"/>
                            <w:sz w:val="24"/>
                          </w:rPr>
                        </w:pPr>
                        <w:r w:rsidRPr="00B72140">
                          <w:rPr>
                            <w:rFonts w:hint="eastAsia"/>
                            <w:color w:val="0D0D0D" w:themeColor="text1" w:themeTint="F2"/>
                            <w:spacing w:val="14"/>
                            <w:sz w:val="24"/>
                          </w:rPr>
                          <w:t>自殺未遂者への再度の自殺企図を防ぐ</w:t>
                        </w:r>
                      </w:p>
                      <w:p w14:paraId="66D063E2" w14:textId="77777777" w:rsidR="002F1A90" w:rsidRPr="00B72140" w:rsidRDefault="002F1A90" w:rsidP="00B72140">
                        <w:pPr>
                          <w:pStyle w:val="a3"/>
                          <w:numPr>
                            <w:ilvl w:val="0"/>
                            <w:numId w:val="18"/>
                          </w:numPr>
                          <w:snapToGrid w:val="0"/>
                          <w:spacing w:afterLines="50" w:after="180" w:line="276" w:lineRule="auto"/>
                          <w:ind w:leftChars="0"/>
                          <w:rPr>
                            <w:color w:val="0D0D0D" w:themeColor="text1" w:themeTint="F2"/>
                            <w:spacing w:val="14"/>
                            <w:sz w:val="24"/>
                          </w:rPr>
                        </w:pPr>
                        <w:r w:rsidRPr="00B72140">
                          <w:rPr>
                            <w:rFonts w:hint="eastAsia"/>
                            <w:color w:val="0D0D0D" w:themeColor="text1" w:themeTint="F2"/>
                            <w:spacing w:val="14"/>
                            <w:sz w:val="24"/>
                          </w:rPr>
                          <w:t>遺された人への支援を充実する</w:t>
                        </w:r>
                      </w:p>
                      <w:p w14:paraId="6394BDA0" w14:textId="77777777" w:rsidR="002F1A90" w:rsidRPr="00B72140" w:rsidRDefault="002F1A90" w:rsidP="00B72140">
                        <w:pPr>
                          <w:pStyle w:val="a3"/>
                          <w:numPr>
                            <w:ilvl w:val="0"/>
                            <w:numId w:val="18"/>
                          </w:numPr>
                          <w:snapToGrid w:val="0"/>
                          <w:spacing w:afterLines="50" w:after="180" w:line="276" w:lineRule="auto"/>
                          <w:ind w:leftChars="0"/>
                          <w:rPr>
                            <w:color w:val="0D0D0D" w:themeColor="text1" w:themeTint="F2"/>
                            <w:spacing w:val="14"/>
                            <w:sz w:val="24"/>
                          </w:rPr>
                        </w:pPr>
                        <w:r w:rsidRPr="00B72140">
                          <w:rPr>
                            <w:rFonts w:hint="eastAsia"/>
                            <w:color w:val="0D0D0D" w:themeColor="text1" w:themeTint="F2"/>
                            <w:spacing w:val="14"/>
                            <w:sz w:val="24"/>
                          </w:rPr>
                          <w:t>民間団体との連携を強化する</w:t>
                        </w:r>
                      </w:p>
                      <w:p w14:paraId="5C3B8BE0" w14:textId="77777777" w:rsidR="002F1A90" w:rsidRPr="00B72140" w:rsidRDefault="002F1A90" w:rsidP="00B72140">
                        <w:pPr>
                          <w:pStyle w:val="a3"/>
                          <w:numPr>
                            <w:ilvl w:val="0"/>
                            <w:numId w:val="18"/>
                          </w:numPr>
                          <w:snapToGrid w:val="0"/>
                          <w:spacing w:afterLines="50" w:after="180" w:line="276" w:lineRule="auto"/>
                          <w:ind w:leftChars="0"/>
                          <w:rPr>
                            <w:color w:val="0D0D0D" w:themeColor="text1" w:themeTint="F2"/>
                            <w:spacing w:val="14"/>
                            <w:sz w:val="24"/>
                          </w:rPr>
                        </w:pPr>
                        <w:r w:rsidRPr="00B72140">
                          <w:rPr>
                            <w:rFonts w:hint="eastAsia"/>
                            <w:color w:val="0D0D0D" w:themeColor="text1" w:themeTint="F2"/>
                            <w:spacing w:val="14"/>
                            <w:sz w:val="24"/>
                          </w:rPr>
                          <w:t>子ども・若者の自殺対策を</w:t>
                        </w:r>
                        <w:r w:rsidR="00781EDF" w:rsidRPr="00B72140">
                          <w:rPr>
                            <w:rFonts w:hint="eastAsia"/>
                            <w:color w:val="0D0D0D" w:themeColor="text1" w:themeTint="F2"/>
                            <w:spacing w:val="14"/>
                            <w:sz w:val="24"/>
                          </w:rPr>
                          <w:t>更</w:t>
                        </w:r>
                        <w:r w:rsidRPr="00B72140">
                          <w:rPr>
                            <w:rFonts w:hint="eastAsia"/>
                            <w:color w:val="0D0D0D" w:themeColor="text1" w:themeTint="F2"/>
                            <w:spacing w:val="14"/>
                            <w:sz w:val="24"/>
                          </w:rPr>
                          <w:t>に推進する</w:t>
                        </w:r>
                      </w:p>
                      <w:p w14:paraId="7371E7AA" w14:textId="77777777" w:rsidR="002F1A90" w:rsidRPr="00B72140" w:rsidRDefault="002F1A90" w:rsidP="00B72140">
                        <w:pPr>
                          <w:pStyle w:val="a3"/>
                          <w:numPr>
                            <w:ilvl w:val="0"/>
                            <w:numId w:val="18"/>
                          </w:numPr>
                          <w:snapToGrid w:val="0"/>
                          <w:spacing w:afterLines="50" w:after="180" w:line="276" w:lineRule="auto"/>
                          <w:ind w:leftChars="0"/>
                          <w:rPr>
                            <w:color w:val="0D0D0D" w:themeColor="text1" w:themeTint="F2"/>
                            <w:spacing w:val="14"/>
                            <w:sz w:val="24"/>
                          </w:rPr>
                        </w:pPr>
                        <w:r w:rsidRPr="00B72140">
                          <w:rPr>
                            <w:rFonts w:hint="eastAsia"/>
                            <w:color w:val="0D0D0D" w:themeColor="text1" w:themeTint="F2"/>
                            <w:spacing w:val="14"/>
                            <w:sz w:val="24"/>
                          </w:rPr>
                          <w:t>勤務問題による自殺対策を更に推進する</w:t>
                        </w:r>
                      </w:p>
                      <w:p w14:paraId="73D1560C" w14:textId="77777777" w:rsidR="002F1A90" w:rsidRPr="00B72140" w:rsidRDefault="002F1A90" w:rsidP="00B72140">
                        <w:pPr>
                          <w:pStyle w:val="a3"/>
                          <w:numPr>
                            <w:ilvl w:val="0"/>
                            <w:numId w:val="18"/>
                          </w:numPr>
                          <w:snapToGrid w:val="0"/>
                          <w:spacing w:afterLines="50" w:after="180" w:line="276" w:lineRule="auto"/>
                          <w:ind w:leftChars="0"/>
                          <w:rPr>
                            <w:color w:val="0D0D0D" w:themeColor="text1" w:themeTint="F2"/>
                            <w:spacing w:val="14"/>
                            <w:sz w:val="24"/>
                          </w:rPr>
                        </w:pPr>
                        <w:r w:rsidRPr="00B72140">
                          <w:rPr>
                            <w:rFonts w:hint="eastAsia"/>
                            <w:color w:val="0D0D0D" w:themeColor="text1" w:themeTint="F2"/>
                            <w:spacing w:val="14"/>
                            <w:sz w:val="24"/>
                          </w:rPr>
                          <w:t>女性の自殺対策を更に推進する</w:t>
                        </w:r>
                      </w:p>
                    </w:txbxContent>
                  </v:textbox>
                </v:rect>
                <v:rect id="正方形/長方形 9" o:spid="_x0000_s1036" style="position:absolute;left:20066;width:5467;height:4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" fillcolor="#4a9a82 [2406]" stroked="f" strokeweight="1pt">
                  <v:textbox inset="0,0,0,0">
                    <w:txbxContent>
                      <w:p w14:paraId="365004FC" w14:textId="77777777" w:rsidR="00982C17" w:rsidRPr="006C388E" w:rsidRDefault="00982C17" w:rsidP="00982C17">
                        <w:pPr>
                          <w:jc w:val="center"/>
                          <w:rPr>
                            <w:color w:val="FFFFFF" w:themeColor="background1"/>
                            <w:sz w:val="32"/>
                          </w:rPr>
                        </w:pPr>
                        <w:r w:rsidRPr="006C388E">
                          <w:rPr>
                            <w:rFonts w:hint="eastAsia"/>
                            <w:color w:val="FFFFFF" w:themeColor="background1"/>
                            <w:sz w:val="32"/>
                          </w:rPr>
                          <w:t>国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9A3A910" wp14:editId="12AA2DB8">
                <wp:simplePos x="0" y="0"/>
                <wp:positionH relativeFrom="column">
                  <wp:posOffset>4868545</wp:posOffset>
                </wp:positionH>
                <wp:positionV relativeFrom="paragraph">
                  <wp:posOffset>589915</wp:posOffset>
                </wp:positionV>
                <wp:extent cx="4704715" cy="5819140"/>
                <wp:effectExtent l="0" t="0" r="63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4715" cy="58191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41961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37342C" w14:textId="77777777" w:rsidR="00B72140" w:rsidRPr="00B72140" w:rsidRDefault="00B72140" w:rsidP="00B72140">
                            <w:pPr>
                              <w:snapToGrid w:val="0"/>
                              <w:spacing w:afterLines="50" w:after="180" w:line="276" w:lineRule="auto"/>
                              <w:rPr>
                                <w:b/>
                                <w:color w:val="0D0D0D" w:themeColor="text1" w:themeTint="F2"/>
                                <w:spacing w:val="14"/>
                                <w:sz w:val="28"/>
                              </w:rPr>
                            </w:pPr>
                          </w:p>
                          <w:p w14:paraId="1ED9687C" w14:textId="77777777" w:rsidR="002F1A90" w:rsidRPr="00B72140" w:rsidRDefault="002F1A90" w:rsidP="00B72140">
                            <w:pPr>
                              <w:snapToGrid w:val="0"/>
                              <w:spacing w:afterLines="50" w:after="180" w:line="276" w:lineRule="auto"/>
                              <w:rPr>
                                <w:b/>
                                <w:color w:val="0D0D0D" w:themeColor="text1" w:themeTint="F2"/>
                                <w:sz w:val="18"/>
                              </w:rPr>
                            </w:pPr>
                            <w:r w:rsidRPr="00B72140">
                              <w:rPr>
                                <w:rFonts w:hint="eastAsia"/>
                                <w:b/>
                                <w:color w:val="0D0D0D" w:themeColor="text1" w:themeTint="F2"/>
                                <w:spacing w:val="14"/>
                                <w:sz w:val="28"/>
                              </w:rPr>
                              <w:t>今後の取組と方向性</w:t>
                            </w:r>
                            <w:r w:rsidR="006C388E" w:rsidRPr="00B72140">
                              <w:rPr>
                                <w:rFonts w:hint="eastAsia"/>
                                <w:b/>
                                <w:color w:val="0D0D0D" w:themeColor="text1" w:themeTint="F2"/>
                                <w:spacing w:val="14"/>
                                <w:sz w:val="28"/>
                              </w:rPr>
                              <w:t xml:space="preserve">　</w:t>
                            </w:r>
                            <w:r w:rsidR="006C388E" w:rsidRPr="00B73AF3">
                              <w:rPr>
                                <w:rFonts w:hint="eastAsia"/>
                                <w:color w:val="262626" w:themeColor="text1" w:themeTint="D9"/>
                              </w:rPr>
                              <w:t>※国に準じて策定している</w:t>
                            </w:r>
                          </w:p>
                          <w:p w14:paraId="158A1120" w14:textId="77777777" w:rsidR="002F1A90" w:rsidRPr="00B72140" w:rsidRDefault="002F1A90" w:rsidP="00B72140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snapToGrid w:val="0"/>
                              <w:spacing w:afterLines="50" w:after="180" w:line="276" w:lineRule="auto"/>
                              <w:ind w:leftChars="0"/>
                              <w:rPr>
                                <w:color w:val="0D0D0D" w:themeColor="text1" w:themeTint="F2"/>
                                <w:spacing w:val="14"/>
                                <w:sz w:val="24"/>
                              </w:rPr>
                            </w:pPr>
                            <w:r w:rsidRPr="00B72140">
                              <w:rPr>
                                <w:rFonts w:hint="eastAsia"/>
                                <w:color w:val="0D0D0D" w:themeColor="text1" w:themeTint="F2"/>
                                <w:spacing w:val="14"/>
                                <w:sz w:val="24"/>
                              </w:rPr>
                              <w:t>地域レベルの実践的な取組への支援を強化する</w:t>
                            </w:r>
                          </w:p>
                          <w:p w14:paraId="6CBFB551" w14:textId="77777777" w:rsidR="00B72140" w:rsidRPr="00B72140" w:rsidRDefault="002F1A90" w:rsidP="00B72140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snapToGrid w:val="0"/>
                              <w:spacing w:afterLines="50" w:after="180" w:line="276" w:lineRule="auto"/>
                              <w:ind w:leftChars="0"/>
                              <w:rPr>
                                <w:b/>
                                <w:color w:val="316757" w:themeColor="accent3" w:themeShade="80"/>
                                <w:spacing w:val="14"/>
                                <w:sz w:val="24"/>
                              </w:rPr>
                            </w:pPr>
                            <w:r w:rsidRPr="00B72140">
                              <w:rPr>
                                <w:rFonts w:hint="eastAsia"/>
                                <w:b/>
                                <w:color w:val="316757" w:themeColor="accent3" w:themeShade="80"/>
                                <w:spacing w:val="14"/>
                                <w:sz w:val="24"/>
                              </w:rPr>
                              <w:t>都民</w:t>
                            </w:r>
                            <w:r w:rsidRPr="00B72140">
                              <w:rPr>
                                <w:rFonts w:hint="eastAsia"/>
                                <w:color w:val="0D0D0D" w:themeColor="text1" w:themeTint="F2"/>
                                <w:spacing w:val="14"/>
                                <w:sz w:val="24"/>
                              </w:rPr>
                              <w:t>一人ひとりの気づきと見守りを促</w:t>
                            </w:r>
                            <w:r w:rsidR="00545982">
                              <w:rPr>
                                <w:rFonts w:hint="eastAsia"/>
                                <w:color w:val="0D0D0D" w:themeColor="text1" w:themeTint="F2"/>
                                <w:spacing w:val="14"/>
                                <w:sz w:val="24"/>
                              </w:rPr>
                              <w:t>す</w:t>
                            </w:r>
                          </w:p>
                          <w:p w14:paraId="119BC337" w14:textId="77777777" w:rsidR="00781EDF" w:rsidRPr="00B72140" w:rsidRDefault="009E492B" w:rsidP="00B72140">
                            <w:pPr>
                              <w:pStyle w:val="a3"/>
                              <w:snapToGrid w:val="0"/>
                              <w:spacing w:afterLines="50" w:after="180" w:line="276" w:lineRule="auto"/>
                              <w:ind w:leftChars="0" w:left="420"/>
                              <w:rPr>
                                <w:b/>
                                <w:color w:val="316757" w:themeColor="accent3" w:themeShade="80"/>
                                <w:spacing w:val="14"/>
                                <w:sz w:val="24"/>
                              </w:rPr>
                            </w:pPr>
                            <w:r w:rsidRPr="00B72140">
                              <w:rPr>
                                <w:rFonts w:hint="eastAsia"/>
                                <w:b/>
                                <w:color w:val="316757" w:themeColor="accent3" w:themeShade="80"/>
                                <w:spacing w:val="14"/>
                                <w:sz w:val="24"/>
                              </w:rPr>
                              <w:t>（</w:t>
                            </w:r>
                            <w:r w:rsidR="00781EDF" w:rsidRPr="00B72140">
                              <w:rPr>
                                <w:rFonts w:hint="eastAsia"/>
                                <w:b/>
                                <w:color w:val="316757" w:themeColor="accent3" w:themeShade="80"/>
                                <w:spacing w:val="14"/>
                                <w:sz w:val="24"/>
                              </w:rPr>
                              <w:t>なし</w:t>
                            </w:r>
                            <w:r w:rsidRPr="00B72140">
                              <w:rPr>
                                <w:rFonts w:hint="eastAsia"/>
                                <w:b/>
                                <w:color w:val="316757" w:themeColor="accent3" w:themeShade="80"/>
                                <w:spacing w:val="14"/>
                                <w:sz w:val="24"/>
                              </w:rPr>
                              <w:t>）</w:t>
                            </w:r>
                          </w:p>
                          <w:p w14:paraId="1F9CBFEB" w14:textId="77777777" w:rsidR="002F1A90" w:rsidRPr="00B72140" w:rsidRDefault="002F1A90" w:rsidP="00B72140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snapToGrid w:val="0"/>
                              <w:spacing w:afterLines="50" w:after="180" w:line="276" w:lineRule="auto"/>
                              <w:ind w:leftChars="0"/>
                              <w:rPr>
                                <w:color w:val="0D0D0D" w:themeColor="text1" w:themeTint="F2"/>
                                <w:spacing w:val="14"/>
                                <w:sz w:val="24"/>
                              </w:rPr>
                            </w:pPr>
                            <w:r w:rsidRPr="00B72140">
                              <w:rPr>
                                <w:rFonts w:hint="eastAsia"/>
                                <w:color w:val="0D0D0D" w:themeColor="text1" w:themeTint="F2"/>
                                <w:spacing w:val="14"/>
                                <w:sz w:val="24"/>
                              </w:rPr>
                              <w:t>自殺対策に関わる人材の確保、養成及び資質の向上を図る</w:t>
                            </w:r>
                          </w:p>
                          <w:p w14:paraId="5B7B50EB" w14:textId="77777777" w:rsidR="002F1A90" w:rsidRPr="00B72140" w:rsidRDefault="002F1A90" w:rsidP="00B72140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snapToGrid w:val="0"/>
                              <w:spacing w:afterLines="50" w:after="180" w:line="276" w:lineRule="auto"/>
                              <w:ind w:leftChars="0"/>
                              <w:rPr>
                                <w:color w:val="0D0D0D" w:themeColor="text1" w:themeTint="F2"/>
                                <w:spacing w:val="14"/>
                                <w:sz w:val="24"/>
                              </w:rPr>
                            </w:pPr>
                            <w:r w:rsidRPr="00B72140">
                              <w:rPr>
                                <w:rFonts w:hint="eastAsia"/>
                                <w:color w:val="0D0D0D" w:themeColor="text1" w:themeTint="F2"/>
                                <w:spacing w:val="14"/>
                                <w:sz w:val="24"/>
                              </w:rPr>
                              <w:t>心の健康を支援する環境の整備と心の健康づくりを推進する</w:t>
                            </w:r>
                          </w:p>
                          <w:p w14:paraId="24DC2A34" w14:textId="77777777" w:rsidR="002F1A90" w:rsidRPr="00B72140" w:rsidRDefault="002F1A90" w:rsidP="00B72140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snapToGrid w:val="0"/>
                              <w:spacing w:afterLines="50" w:after="180" w:line="276" w:lineRule="auto"/>
                              <w:ind w:leftChars="0"/>
                              <w:rPr>
                                <w:color w:val="0D0D0D" w:themeColor="text1" w:themeTint="F2"/>
                                <w:spacing w:val="14"/>
                                <w:sz w:val="24"/>
                              </w:rPr>
                            </w:pPr>
                            <w:r w:rsidRPr="00B72140">
                              <w:rPr>
                                <w:rFonts w:hint="eastAsia"/>
                                <w:color w:val="0D0D0D" w:themeColor="text1" w:themeTint="F2"/>
                                <w:spacing w:val="14"/>
                                <w:sz w:val="24"/>
                              </w:rPr>
                              <w:t>適切な精神保健医療福祉サービスを受けられるようにする</w:t>
                            </w:r>
                          </w:p>
                          <w:p w14:paraId="2D4BD6C5" w14:textId="77777777" w:rsidR="002F1A90" w:rsidRPr="00B72140" w:rsidRDefault="002F1A90" w:rsidP="00B72140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snapToGrid w:val="0"/>
                              <w:spacing w:afterLines="50" w:after="180" w:line="276" w:lineRule="auto"/>
                              <w:ind w:leftChars="0"/>
                              <w:rPr>
                                <w:color w:val="0D0D0D" w:themeColor="text1" w:themeTint="F2"/>
                                <w:spacing w:val="14"/>
                                <w:sz w:val="24"/>
                              </w:rPr>
                            </w:pPr>
                            <w:r w:rsidRPr="00B72140">
                              <w:rPr>
                                <w:rFonts w:hint="eastAsia"/>
                                <w:color w:val="0D0D0D" w:themeColor="text1" w:themeTint="F2"/>
                                <w:spacing w:val="14"/>
                                <w:sz w:val="24"/>
                              </w:rPr>
                              <w:t>社会全体の自殺リスクを低下させる</w:t>
                            </w:r>
                          </w:p>
                          <w:p w14:paraId="517B2127" w14:textId="77777777" w:rsidR="002F1A90" w:rsidRPr="00B72140" w:rsidRDefault="002F1A90" w:rsidP="00B72140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snapToGrid w:val="0"/>
                              <w:spacing w:afterLines="50" w:after="180" w:line="276" w:lineRule="auto"/>
                              <w:ind w:leftChars="0"/>
                              <w:rPr>
                                <w:color w:val="0D0D0D" w:themeColor="text1" w:themeTint="F2"/>
                                <w:spacing w:val="14"/>
                                <w:sz w:val="24"/>
                              </w:rPr>
                            </w:pPr>
                            <w:r w:rsidRPr="00B72140">
                              <w:rPr>
                                <w:rFonts w:hint="eastAsia"/>
                                <w:color w:val="0D0D0D" w:themeColor="text1" w:themeTint="F2"/>
                                <w:spacing w:val="14"/>
                                <w:sz w:val="24"/>
                              </w:rPr>
                              <w:t>自殺未遂者への再度の自殺企図を防ぐ</w:t>
                            </w:r>
                          </w:p>
                          <w:p w14:paraId="7BB3A9FC" w14:textId="77777777" w:rsidR="002F1A90" w:rsidRPr="00B72140" w:rsidRDefault="002F1A90" w:rsidP="00B72140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snapToGrid w:val="0"/>
                              <w:spacing w:afterLines="50" w:after="180" w:line="276" w:lineRule="auto"/>
                              <w:ind w:leftChars="0"/>
                              <w:rPr>
                                <w:color w:val="0D0D0D" w:themeColor="text1" w:themeTint="F2"/>
                                <w:spacing w:val="14"/>
                                <w:sz w:val="24"/>
                              </w:rPr>
                            </w:pPr>
                            <w:r w:rsidRPr="00B72140">
                              <w:rPr>
                                <w:rFonts w:hint="eastAsia"/>
                                <w:color w:val="0D0D0D" w:themeColor="text1" w:themeTint="F2"/>
                                <w:spacing w:val="14"/>
                                <w:sz w:val="24"/>
                              </w:rPr>
                              <w:t>遺された人への支援を充実する</w:t>
                            </w:r>
                          </w:p>
                          <w:p w14:paraId="368D1A10" w14:textId="77777777" w:rsidR="00781EDF" w:rsidRPr="00B72140" w:rsidRDefault="00781EDF" w:rsidP="00B72140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snapToGrid w:val="0"/>
                              <w:spacing w:afterLines="50" w:after="180" w:line="276" w:lineRule="auto"/>
                              <w:ind w:leftChars="0"/>
                              <w:rPr>
                                <w:color w:val="0D0D0D" w:themeColor="text1" w:themeTint="F2"/>
                                <w:spacing w:val="14"/>
                                <w:sz w:val="24"/>
                              </w:rPr>
                            </w:pPr>
                            <w:r w:rsidRPr="00B72140">
                              <w:rPr>
                                <w:rFonts w:hint="eastAsia"/>
                                <w:color w:val="0D0D0D" w:themeColor="text1" w:themeTint="F2"/>
                                <w:spacing w:val="14"/>
                                <w:sz w:val="24"/>
                              </w:rPr>
                              <w:t>民間団体との連携を強化する</w:t>
                            </w:r>
                          </w:p>
                          <w:p w14:paraId="5E2DB8D8" w14:textId="77777777" w:rsidR="00781EDF" w:rsidRPr="00B72140" w:rsidRDefault="00781EDF" w:rsidP="00B72140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snapToGrid w:val="0"/>
                              <w:spacing w:afterLines="50" w:after="180" w:line="276" w:lineRule="auto"/>
                              <w:ind w:leftChars="0"/>
                              <w:rPr>
                                <w:color w:val="0D0D0D" w:themeColor="text1" w:themeTint="F2"/>
                                <w:spacing w:val="14"/>
                                <w:sz w:val="24"/>
                              </w:rPr>
                            </w:pPr>
                            <w:r w:rsidRPr="00B72140">
                              <w:rPr>
                                <w:rFonts w:hint="eastAsia"/>
                                <w:color w:val="0D0D0D" w:themeColor="text1" w:themeTint="F2"/>
                                <w:spacing w:val="14"/>
                                <w:sz w:val="24"/>
                              </w:rPr>
                              <w:t>子ども・若者の自殺対策を更に推進する</w:t>
                            </w:r>
                          </w:p>
                          <w:p w14:paraId="1B1918ED" w14:textId="77777777" w:rsidR="00781EDF" w:rsidRPr="00B72140" w:rsidRDefault="00781EDF" w:rsidP="00B72140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snapToGrid w:val="0"/>
                              <w:spacing w:afterLines="50" w:after="180" w:line="276" w:lineRule="auto"/>
                              <w:ind w:leftChars="0"/>
                              <w:rPr>
                                <w:color w:val="0D0D0D" w:themeColor="text1" w:themeTint="F2"/>
                                <w:spacing w:val="14"/>
                                <w:sz w:val="24"/>
                              </w:rPr>
                            </w:pPr>
                            <w:r w:rsidRPr="00B72140">
                              <w:rPr>
                                <w:rFonts w:hint="eastAsia"/>
                                <w:color w:val="0D0D0D" w:themeColor="text1" w:themeTint="F2"/>
                                <w:spacing w:val="14"/>
                                <w:sz w:val="24"/>
                              </w:rPr>
                              <w:t>勤務問題による自殺対策を更に推進する</w:t>
                            </w:r>
                          </w:p>
                          <w:p w14:paraId="2CDE0980" w14:textId="77777777" w:rsidR="00781EDF" w:rsidRPr="00B72140" w:rsidRDefault="00781EDF" w:rsidP="00B72140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snapToGrid w:val="0"/>
                              <w:spacing w:afterLines="50" w:after="180" w:line="276" w:lineRule="auto"/>
                              <w:ind w:leftChars="0"/>
                              <w:rPr>
                                <w:color w:val="0D0D0D" w:themeColor="text1" w:themeTint="F2"/>
                                <w:spacing w:val="14"/>
                                <w:sz w:val="24"/>
                              </w:rPr>
                            </w:pPr>
                            <w:r w:rsidRPr="00B72140">
                              <w:rPr>
                                <w:rFonts w:hint="eastAsia"/>
                                <w:color w:val="0D0D0D" w:themeColor="text1" w:themeTint="F2"/>
                                <w:spacing w:val="14"/>
                                <w:sz w:val="24"/>
                              </w:rPr>
                              <w:t>女性の自殺対策を更に推進する</w:t>
                            </w:r>
                          </w:p>
                          <w:p w14:paraId="5D1F3F53" w14:textId="77777777" w:rsidR="002F1A90" w:rsidRPr="00B72140" w:rsidRDefault="002F1A90" w:rsidP="00B72140">
                            <w:pPr>
                              <w:pStyle w:val="a3"/>
                              <w:snapToGrid w:val="0"/>
                              <w:spacing w:afterLines="50" w:after="180" w:line="276" w:lineRule="auto"/>
                              <w:ind w:leftChars="0" w:left="420"/>
                              <w:rPr>
                                <w:color w:val="0D0D0D" w:themeColor="text1" w:themeTint="F2"/>
                                <w:spacing w:val="14"/>
                                <w:sz w:val="24"/>
                              </w:rPr>
                            </w:pPr>
                          </w:p>
                          <w:p w14:paraId="12CD4C77" w14:textId="77777777" w:rsidR="002F1A90" w:rsidRPr="00B72140" w:rsidRDefault="002F1A90" w:rsidP="00B72140">
                            <w:pPr>
                              <w:snapToGrid w:val="0"/>
                              <w:spacing w:after="50" w:line="276" w:lineRule="auto"/>
                              <w:rPr>
                                <w:color w:val="262626" w:themeColor="text1" w:themeTint="D9"/>
                                <w:spacing w:val="14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9A3A910" id="正方形/長方形 2" o:spid="_x0000_s1037" style="position:absolute;left:0;text-align:left;margin-left:383.35pt;margin-top:46.45pt;width:370.45pt;height:458.2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" fillcolor="#e3f1ed [662]" stroked="f" strokeweight="1pt">
                <v:fill opacity="27499f"/>
                <v:textbox>
                  <w:txbxContent>
                    <w:p w14:paraId="5637342C" w14:textId="77777777" w:rsidR="00B72140" w:rsidRPr="00B72140" w:rsidRDefault="00B72140" w:rsidP="00B72140">
                      <w:pPr>
                        <w:snapToGrid w:val="0"/>
                        <w:spacing w:afterLines="50" w:after="180" w:line="276" w:lineRule="auto"/>
                        <w:rPr>
                          <w:b/>
                          <w:color w:val="0D0D0D" w:themeColor="text1" w:themeTint="F2"/>
                          <w:spacing w:val="14"/>
                          <w:sz w:val="28"/>
                        </w:rPr>
                      </w:pPr>
                    </w:p>
                    <w:p w14:paraId="1ED9687C" w14:textId="77777777" w:rsidR="002F1A90" w:rsidRPr="00B72140" w:rsidRDefault="002F1A90" w:rsidP="00B72140">
                      <w:pPr>
                        <w:snapToGrid w:val="0"/>
                        <w:spacing w:afterLines="50" w:after="180" w:line="276" w:lineRule="auto"/>
                        <w:rPr>
                          <w:b/>
                          <w:color w:val="0D0D0D" w:themeColor="text1" w:themeTint="F2"/>
                          <w:sz w:val="18"/>
                        </w:rPr>
                      </w:pPr>
                      <w:r w:rsidRPr="00B72140">
                        <w:rPr>
                          <w:rFonts w:hint="eastAsia"/>
                          <w:b/>
                          <w:color w:val="0D0D0D" w:themeColor="text1" w:themeTint="F2"/>
                          <w:spacing w:val="14"/>
                          <w:sz w:val="28"/>
                        </w:rPr>
                        <w:t>今後の取組と方向性</w:t>
                      </w:r>
                      <w:r w:rsidR="006C388E" w:rsidRPr="00B72140">
                        <w:rPr>
                          <w:rFonts w:hint="eastAsia"/>
                          <w:b/>
                          <w:color w:val="0D0D0D" w:themeColor="text1" w:themeTint="F2"/>
                          <w:spacing w:val="14"/>
                          <w:sz w:val="28"/>
                        </w:rPr>
                        <w:t xml:space="preserve">　</w:t>
                      </w:r>
                      <w:r w:rsidR="006C388E" w:rsidRPr="00B73AF3">
                        <w:rPr>
                          <w:rFonts w:hint="eastAsia"/>
                          <w:color w:val="262626" w:themeColor="text1" w:themeTint="D9"/>
                        </w:rPr>
                        <w:t>※国に準じて策定している</w:t>
                      </w:r>
                    </w:p>
                    <w:p w14:paraId="158A1120" w14:textId="77777777" w:rsidR="002F1A90" w:rsidRPr="00B72140" w:rsidRDefault="002F1A90" w:rsidP="00B72140">
                      <w:pPr>
                        <w:pStyle w:val="a3"/>
                        <w:numPr>
                          <w:ilvl w:val="0"/>
                          <w:numId w:val="19"/>
                        </w:numPr>
                        <w:snapToGrid w:val="0"/>
                        <w:spacing w:afterLines="50" w:after="180" w:line="276" w:lineRule="auto"/>
                        <w:ind w:leftChars="0"/>
                        <w:rPr>
                          <w:color w:val="0D0D0D" w:themeColor="text1" w:themeTint="F2"/>
                          <w:spacing w:val="14"/>
                          <w:sz w:val="24"/>
                        </w:rPr>
                      </w:pPr>
                      <w:r w:rsidRPr="00B72140">
                        <w:rPr>
                          <w:rFonts w:hint="eastAsia"/>
                          <w:color w:val="0D0D0D" w:themeColor="text1" w:themeTint="F2"/>
                          <w:spacing w:val="14"/>
                          <w:sz w:val="24"/>
                        </w:rPr>
                        <w:t>地域レベルの実践的な取組への支援を強化する</w:t>
                      </w:r>
                    </w:p>
                    <w:p w14:paraId="6CBFB551" w14:textId="77777777" w:rsidR="00B72140" w:rsidRPr="00B72140" w:rsidRDefault="002F1A90" w:rsidP="00B72140">
                      <w:pPr>
                        <w:pStyle w:val="a3"/>
                        <w:numPr>
                          <w:ilvl w:val="0"/>
                          <w:numId w:val="19"/>
                        </w:numPr>
                        <w:snapToGrid w:val="0"/>
                        <w:spacing w:afterLines="50" w:after="180" w:line="276" w:lineRule="auto"/>
                        <w:ind w:leftChars="0"/>
                        <w:rPr>
                          <w:b/>
                          <w:color w:val="316757" w:themeColor="accent3" w:themeShade="80"/>
                          <w:spacing w:val="14"/>
                          <w:sz w:val="24"/>
                        </w:rPr>
                      </w:pPr>
                      <w:r w:rsidRPr="00B72140">
                        <w:rPr>
                          <w:rFonts w:hint="eastAsia"/>
                          <w:b/>
                          <w:color w:val="316757" w:themeColor="accent3" w:themeShade="80"/>
                          <w:spacing w:val="14"/>
                          <w:sz w:val="24"/>
                        </w:rPr>
                        <w:t>都民</w:t>
                      </w:r>
                      <w:r w:rsidRPr="00B72140">
                        <w:rPr>
                          <w:rFonts w:hint="eastAsia"/>
                          <w:color w:val="0D0D0D" w:themeColor="text1" w:themeTint="F2"/>
                          <w:spacing w:val="14"/>
                          <w:sz w:val="24"/>
                        </w:rPr>
                        <w:t>一人ひとりの気づきと見守りを促</w:t>
                      </w:r>
                      <w:r w:rsidR="00545982">
                        <w:rPr>
                          <w:rFonts w:hint="eastAsia"/>
                          <w:color w:val="0D0D0D" w:themeColor="text1" w:themeTint="F2"/>
                          <w:spacing w:val="14"/>
                          <w:sz w:val="24"/>
                        </w:rPr>
                        <w:t>す</w:t>
                      </w:r>
                    </w:p>
                    <w:p w14:paraId="119BC337" w14:textId="77777777" w:rsidR="00781EDF" w:rsidRPr="00B72140" w:rsidRDefault="009E492B" w:rsidP="00B72140">
                      <w:pPr>
                        <w:pStyle w:val="a3"/>
                        <w:snapToGrid w:val="0"/>
                        <w:spacing w:afterLines="50" w:after="180" w:line="276" w:lineRule="auto"/>
                        <w:ind w:leftChars="0" w:left="420"/>
                        <w:rPr>
                          <w:b/>
                          <w:color w:val="316757" w:themeColor="accent3" w:themeShade="80"/>
                          <w:spacing w:val="14"/>
                          <w:sz w:val="24"/>
                        </w:rPr>
                      </w:pPr>
                      <w:r w:rsidRPr="00B72140">
                        <w:rPr>
                          <w:rFonts w:hint="eastAsia"/>
                          <w:b/>
                          <w:color w:val="316757" w:themeColor="accent3" w:themeShade="80"/>
                          <w:spacing w:val="14"/>
                          <w:sz w:val="24"/>
                        </w:rPr>
                        <w:t>（</w:t>
                      </w:r>
                      <w:r w:rsidR="00781EDF" w:rsidRPr="00B72140">
                        <w:rPr>
                          <w:rFonts w:hint="eastAsia"/>
                          <w:b/>
                          <w:color w:val="316757" w:themeColor="accent3" w:themeShade="80"/>
                          <w:spacing w:val="14"/>
                          <w:sz w:val="24"/>
                        </w:rPr>
                        <w:t>なし</w:t>
                      </w:r>
                      <w:r w:rsidRPr="00B72140">
                        <w:rPr>
                          <w:rFonts w:hint="eastAsia"/>
                          <w:b/>
                          <w:color w:val="316757" w:themeColor="accent3" w:themeShade="80"/>
                          <w:spacing w:val="14"/>
                          <w:sz w:val="24"/>
                        </w:rPr>
                        <w:t>）</w:t>
                      </w:r>
                    </w:p>
                    <w:p w14:paraId="1F9CBFEB" w14:textId="77777777" w:rsidR="002F1A90" w:rsidRPr="00B72140" w:rsidRDefault="002F1A90" w:rsidP="00B72140">
                      <w:pPr>
                        <w:pStyle w:val="a3"/>
                        <w:numPr>
                          <w:ilvl w:val="0"/>
                          <w:numId w:val="19"/>
                        </w:numPr>
                        <w:snapToGrid w:val="0"/>
                        <w:spacing w:afterLines="50" w:after="180" w:line="276" w:lineRule="auto"/>
                        <w:ind w:leftChars="0"/>
                        <w:rPr>
                          <w:color w:val="0D0D0D" w:themeColor="text1" w:themeTint="F2"/>
                          <w:spacing w:val="14"/>
                          <w:sz w:val="24"/>
                        </w:rPr>
                      </w:pPr>
                      <w:r w:rsidRPr="00B72140">
                        <w:rPr>
                          <w:rFonts w:hint="eastAsia"/>
                          <w:color w:val="0D0D0D" w:themeColor="text1" w:themeTint="F2"/>
                          <w:spacing w:val="14"/>
                          <w:sz w:val="24"/>
                        </w:rPr>
                        <w:t>自殺対策に関わる人材の確保、養成及び資質の向上を図る</w:t>
                      </w:r>
                    </w:p>
                    <w:p w14:paraId="5B7B50EB" w14:textId="77777777" w:rsidR="002F1A90" w:rsidRPr="00B72140" w:rsidRDefault="002F1A90" w:rsidP="00B72140">
                      <w:pPr>
                        <w:pStyle w:val="a3"/>
                        <w:numPr>
                          <w:ilvl w:val="0"/>
                          <w:numId w:val="19"/>
                        </w:numPr>
                        <w:snapToGrid w:val="0"/>
                        <w:spacing w:afterLines="50" w:after="180" w:line="276" w:lineRule="auto"/>
                        <w:ind w:leftChars="0"/>
                        <w:rPr>
                          <w:color w:val="0D0D0D" w:themeColor="text1" w:themeTint="F2"/>
                          <w:spacing w:val="14"/>
                          <w:sz w:val="24"/>
                        </w:rPr>
                      </w:pPr>
                      <w:r w:rsidRPr="00B72140">
                        <w:rPr>
                          <w:rFonts w:hint="eastAsia"/>
                          <w:color w:val="0D0D0D" w:themeColor="text1" w:themeTint="F2"/>
                          <w:spacing w:val="14"/>
                          <w:sz w:val="24"/>
                        </w:rPr>
                        <w:t>心の健康を支援する環境の整備と心の健康づくりを推進する</w:t>
                      </w:r>
                    </w:p>
                    <w:p w14:paraId="24DC2A34" w14:textId="77777777" w:rsidR="002F1A90" w:rsidRPr="00B72140" w:rsidRDefault="002F1A90" w:rsidP="00B72140">
                      <w:pPr>
                        <w:pStyle w:val="a3"/>
                        <w:numPr>
                          <w:ilvl w:val="0"/>
                          <w:numId w:val="19"/>
                        </w:numPr>
                        <w:snapToGrid w:val="0"/>
                        <w:spacing w:afterLines="50" w:after="180" w:line="276" w:lineRule="auto"/>
                        <w:ind w:leftChars="0"/>
                        <w:rPr>
                          <w:color w:val="0D0D0D" w:themeColor="text1" w:themeTint="F2"/>
                          <w:spacing w:val="14"/>
                          <w:sz w:val="24"/>
                        </w:rPr>
                      </w:pPr>
                      <w:r w:rsidRPr="00B72140">
                        <w:rPr>
                          <w:rFonts w:hint="eastAsia"/>
                          <w:color w:val="0D0D0D" w:themeColor="text1" w:themeTint="F2"/>
                          <w:spacing w:val="14"/>
                          <w:sz w:val="24"/>
                        </w:rPr>
                        <w:t>適切な精神保健医療福祉サービスを受けられるようにする</w:t>
                      </w:r>
                    </w:p>
                    <w:p w14:paraId="2D4BD6C5" w14:textId="77777777" w:rsidR="002F1A90" w:rsidRPr="00B72140" w:rsidRDefault="002F1A90" w:rsidP="00B72140">
                      <w:pPr>
                        <w:pStyle w:val="a3"/>
                        <w:numPr>
                          <w:ilvl w:val="0"/>
                          <w:numId w:val="19"/>
                        </w:numPr>
                        <w:snapToGrid w:val="0"/>
                        <w:spacing w:afterLines="50" w:after="180" w:line="276" w:lineRule="auto"/>
                        <w:ind w:leftChars="0"/>
                        <w:rPr>
                          <w:color w:val="0D0D0D" w:themeColor="text1" w:themeTint="F2"/>
                          <w:spacing w:val="14"/>
                          <w:sz w:val="24"/>
                        </w:rPr>
                      </w:pPr>
                      <w:r w:rsidRPr="00B72140">
                        <w:rPr>
                          <w:rFonts w:hint="eastAsia"/>
                          <w:color w:val="0D0D0D" w:themeColor="text1" w:themeTint="F2"/>
                          <w:spacing w:val="14"/>
                          <w:sz w:val="24"/>
                        </w:rPr>
                        <w:t>社会全体の自殺リスクを低下させる</w:t>
                      </w:r>
                    </w:p>
                    <w:p w14:paraId="517B2127" w14:textId="77777777" w:rsidR="002F1A90" w:rsidRPr="00B72140" w:rsidRDefault="002F1A90" w:rsidP="00B72140">
                      <w:pPr>
                        <w:pStyle w:val="a3"/>
                        <w:numPr>
                          <w:ilvl w:val="0"/>
                          <w:numId w:val="19"/>
                        </w:numPr>
                        <w:snapToGrid w:val="0"/>
                        <w:spacing w:afterLines="50" w:after="180" w:line="276" w:lineRule="auto"/>
                        <w:ind w:leftChars="0"/>
                        <w:rPr>
                          <w:color w:val="0D0D0D" w:themeColor="text1" w:themeTint="F2"/>
                          <w:spacing w:val="14"/>
                          <w:sz w:val="24"/>
                        </w:rPr>
                      </w:pPr>
                      <w:r w:rsidRPr="00B72140">
                        <w:rPr>
                          <w:rFonts w:hint="eastAsia"/>
                          <w:color w:val="0D0D0D" w:themeColor="text1" w:themeTint="F2"/>
                          <w:spacing w:val="14"/>
                          <w:sz w:val="24"/>
                        </w:rPr>
                        <w:t>自殺未遂者への再度の自殺企図を防ぐ</w:t>
                      </w:r>
                    </w:p>
                    <w:p w14:paraId="7BB3A9FC" w14:textId="77777777" w:rsidR="002F1A90" w:rsidRPr="00B72140" w:rsidRDefault="002F1A90" w:rsidP="00B72140">
                      <w:pPr>
                        <w:pStyle w:val="a3"/>
                        <w:numPr>
                          <w:ilvl w:val="0"/>
                          <w:numId w:val="19"/>
                        </w:numPr>
                        <w:snapToGrid w:val="0"/>
                        <w:spacing w:afterLines="50" w:after="180" w:line="276" w:lineRule="auto"/>
                        <w:ind w:leftChars="0"/>
                        <w:rPr>
                          <w:color w:val="0D0D0D" w:themeColor="text1" w:themeTint="F2"/>
                          <w:spacing w:val="14"/>
                          <w:sz w:val="24"/>
                        </w:rPr>
                      </w:pPr>
                      <w:r w:rsidRPr="00B72140">
                        <w:rPr>
                          <w:rFonts w:hint="eastAsia"/>
                          <w:color w:val="0D0D0D" w:themeColor="text1" w:themeTint="F2"/>
                          <w:spacing w:val="14"/>
                          <w:sz w:val="24"/>
                        </w:rPr>
                        <w:t>遺された人への支援を充実する</w:t>
                      </w:r>
                    </w:p>
                    <w:p w14:paraId="368D1A10" w14:textId="77777777" w:rsidR="00781EDF" w:rsidRPr="00B72140" w:rsidRDefault="00781EDF" w:rsidP="00B72140">
                      <w:pPr>
                        <w:pStyle w:val="a3"/>
                        <w:numPr>
                          <w:ilvl w:val="0"/>
                          <w:numId w:val="19"/>
                        </w:numPr>
                        <w:snapToGrid w:val="0"/>
                        <w:spacing w:afterLines="50" w:after="180" w:line="276" w:lineRule="auto"/>
                        <w:ind w:leftChars="0"/>
                        <w:rPr>
                          <w:color w:val="0D0D0D" w:themeColor="text1" w:themeTint="F2"/>
                          <w:spacing w:val="14"/>
                          <w:sz w:val="24"/>
                        </w:rPr>
                      </w:pPr>
                      <w:r w:rsidRPr="00B72140">
                        <w:rPr>
                          <w:rFonts w:hint="eastAsia"/>
                          <w:color w:val="0D0D0D" w:themeColor="text1" w:themeTint="F2"/>
                          <w:spacing w:val="14"/>
                          <w:sz w:val="24"/>
                        </w:rPr>
                        <w:t>民間団体との連携を強化する</w:t>
                      </w:r>
                    </w:p>
                    <w:p w14:paraId="5E2DB8D8" w14:textId="77777777" w:rsidR="00781EDF" w:rsidRPr="00B72140" w:rsidRDefault="00781EDF" w:rsidP="00B72140">
                      <w:pPr>
                        <w:pStyle w:val="a3"/>
                        <w:numPr>
                          <w:ilvl w:val="0"/>
                          <w:numId w:val="19"/>
                        </w:numPr>
                        <w:snapToGrid w:val="0"/>
                        <w:spacing w:afterLines="50" w:after="180" w:line="276" w:lineRule="auto"/>
                        <w:ind w:leftChars="0"/>
                        <w:rPr>
                          <w:color w:val="0D0D0D" w:themeColor="text1" w:themeTint="F2"/>
                          <w:spacing w:val="14"/>
                          <w:sz w:val="24"/>
                        </w:rPr>
                      </w:pPr>
                      <w:r w:rsidRPr="00B72140">
                        <w:rPr>
                          <w:rFonts w:hint="eastAsia"/>
                          <w:color w:val="0D0D0D" w:themeColor="text1" w:themeTint="F2"/>
                          <w:spacing w:val="14"/>
                          <w:sz w:val="24"/>
                        </w:rPr>
                        <w:t>子ども・若者の自殺対策を更に推進する</w:t>
                      </w:r>
                    </w:p>
                    <w:p w14:paraId="1B1918ED" w14:textId="77777777" w:rsidR="00781EDF" w:rsidRPr="00B72140" w:rsidRDefault="00781EDF" w:rsidP="00B72140">
                      <w:pPr>
                        <w:pStyle w:val="a3"/>
                        <w:numPr>
                          <w:ilvl w:val="0"/>
                          <w:numId w:val="19"/>
                        </w:numPr>
                        <w:snapToGrid w:val="0"/>
                        <w:spacing w:afterLines="50" w:after="180" w:line="276" w:lineRule="auto"/>
                        <w:ind w:leftChars="0"/>
                        <w:rPr>
                          <w:color w:val="0D0D0D" w:themeColor="text1" w:themeTint="F2"/>
                          <w:spacing w:val="14"/>
                          <w:sz w:val="24"/>
                        </w:rPr>
                      </w:pPr>
                      <w:r w:rsidRPr="00B72140">
                        <w:rPr>
                          <w:rFonts w:hint="eastAsia"/>
                          <w:color w:val="0D0D0D" w:themeColor="text1" w:themeTint="F2"/>
                          <w:spacing w:val="14"/>
                          <w:sz w:val="24"/>
                        </w:rPr>
                        <w:t>勤務問題による自殺対策を更に推進する</w:t>
                      </w:r>
                    </w:p>
                    <w:p w14:paraId="2CDE0980" w14:textId="77777777" w:rsidR="00781EDF" w:rsidRPr="00B72140" w:rsidRDefault="00781EDF" w:rsidP="00B72140">
                      <w:pPr>
                        <w:pStyle w:val="a3"/>
                        <w:numPr>
                          <w:ilvl w:val="0"/>
                          <w:numId w:val="19"/>
                        </w:numPr>
                        <w:snapToGrid w:val="0"/>
                        <w:spacing w:afterLines="50" w:after="180" w:line="276" w:lineRule="auto"/>
                        <w:ind w:leftChars="0"/>
                        <w:rPr>
                          <w:color w:val="0D0D0D" w:themeColor="text1" w:themeTint="F2"/>
                          <w:spacing w:val="14"/>
                          <w:sz w:val="24"/>
                        </w:rPr>
                      </w:pPr>
                      <w:r w:rsidRPr="00B72140">
                        <w:rPr>
                          <w:rFonts w:hint="eastAsia"/>
                          <w:color w:val="0D0D0D" w:themeColor="text1" w:themeTint="F2"/>
                          <w:spacing w:val="14"/>
                          <w:sz w:val="24"/>
                        </w:rPr>
                        <w:t>女性の自殺対策を更に推進する</w:t>
                      </w:r>
                    </w:p>
                    <w:p w14:paraId="5D1F3F53" w14:textId="77777777" w:rsidR="002F1A90" w:rsidRPr="00B72140" w:rsidRDefault="002F1A90" w:rsidP="00B72140">
                      <w:pPr>
                        <w:pStyle w:val="a3"/>
                        <w:snapToGrid w:val="0"/>
                        <w:spacing w:afterLines="50" w:after="180" w:line="276" w:lineRule="auto"/>
                        <w:ind w:leftChars="0" w:left="420"/>
                        <w:rPr>
                          <w:color w:val="0D0D0D" w:themeColor="text1" w:themeTint="F2"/>
                          <w:spacing w:val="14"/>
                          <w:sz w:val="24"/>
                        </w:rPr>
                      </w:pPr>
                    </w:p>
                    <w:p w14:paraId="12CD4C77" w14:textId="77777777" w:rsidR="002F1A90" w:rsidRPr="00B72140" w:rsidRDefault="002F1A90" w:rsidP="00B72140">
                      <w:pPr>
                        <w:snapToGrid w:val="0"/>
                        <w:spacing w:after="50" w:line="276" w:lineRule="auto"/>
                        <w:rPr>
                          <w:color w:val="262626" w:themeColor="text1" w:themeTint="D9"/>
                          <w:spacing w:val="14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7703FB" wp14:editId="6926F8B2">
                <wp:simplePos x="0" y="0"/>
                <wp:positionH relativeFrom="column">
                  <wp:posOffset>6994525</wp:posOffset>
                </wp:positionH>
                <wp:positionV relativeFrom="paragraph">
                  <wp:posOffset>328295</wp:posOffset>
                </wp:positionV>
                <wp:extent cx="546735" cy="467360"/>
                <wp:effectExtent l="0" t="0" r="5715" b="889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" cy="4673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437C8F" w14:textId="77777777" w:rsidR="006C388E" w:rsidRPr="006C388E" w:rsidRDefault="006C388E" w:rsidP="006C388E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6C388E">
                              <w:rPr>
                                <w:rFonts w:hint="eastAsia"/>
                                <w:color w:val="FFFFFF" w:themeColor="background1"/>
                                <w:sz w:val="32"/>
                              </w:rPr>
                              <w:t>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27703FB" id="正方形/長方形 7" o:spid="_x0000_s1038" style="position:absolute;left:0;text-align:left;margin-left:550.75pt;margin-top:25.85pt;width:43.05pt;height:3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" fillcolor="#4a9a82 [2406]" stroked="f" strokeweight="1pt">
                <v:textbox inset="0,0,0,0">
                  <w:txbxContent>
                    <w:p w14:paraId="19437C8F" w14:textId="77777777" w:rsidR="006C388E" w:rsidRPr="006C388E" w:rsidRDefault="006C388E" w:rsidP="006C388E">
                      <w:pPr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6C388E">
                        <w:rPr>
                          <w:rFonts w:hint="eastAsia"/>
                          <w:color w:val="FFFFFF" w:themeColor="background1"/>
                          <w:sz w:val="32"/>
                        </w:rPr>
                        <w:t>都</w:t>
                      </w:r>
                    </w:p>
                  </w:txbxContent>
                </v:textbox>
              </v:rect>
            </w:pict>
          </mc:Fallback>
        </mc:AlternateContent>
      </w:r>
      <w:r w:rsidR="00FF5D9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7000DD" wp14:editId="2397F831">
                <wp:simplePos x="0" y="0"/>
                <wp:positionH relativeFrom="column">
                  <wp:posOffset>6799580</wp:posOffset>
                </wp:positionH>
                <wp:positionV relativeFrom="paragraph">
                  <wp:posOffset>1371586</wp:posOffset>
                </wp:positionV>
                <wp:extent cx="1534741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474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DEDE4EF" id="直線コネクタ 16" o:spid="_x0000_s1026" style="position:absolute;left:0;text-align:lef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5.4pt,108pt" to="656.2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" strokecolor="#4a9a82 [2406]" strokeweight="1.5pt">
                <v:stroke joinstyle="miter"/>
              </v:line>
            </w:pict>
          </mc:Fallback>
        </mc:AlternateContent>
      </w:r>
      <w:r w:rsidR="00FF5D9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F16287" wp14:editId="45BF599F">
                <wp:simplePos x="0" y="0"/>
                <wp:positionH relativeFrom="column">
                  <wp:posOffset>12868653</wp:posOffset>
                </wp:positionH>
                <wp:positionV relativeFrom="paragraph">
                  <wp:posOffset>9484360</wp:posOffset>
                </wp:positionV>
                <wp:extent cx="1667483" cy="5715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483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C28705" w14:textId="77777777" w:rsidR="00B9315C" w:rsidRPr="00545982" w:rsidRDefault="005001B5">
                            <w:pPr>
                              <w:rPr>
                                <w:spacing w:val="20"/>
                                <w:sz w:val="28"/>
                              </w:rPr>
                            </w:pPr>
                            <w:r w:rsidRPr="00545982">
                              <w:rPr>
                                <w:rFonts w:hint="eastAsia"/>
                                <w:spacing w:val="20"/>
                                <w:sz w:val="28"/>
                              </w:rPr>
                              <w:t>詳細は</w:t>
                            </w:r>
                            <w:r w:rsidR="00B9315C" w:rsidRPr="00545982">
                              <w:rPr>
                                <w:rFonts w:hint="eastAsia"/>
                                <w:b/>
                                <w:color w:val="316757" w:themeColor="accent3" w:themeShade="80"/>
                                <w:spacing w:val="20"/>
                                <w:sz w:val="32"/>
                              </w:rPr>
                              <w:t>資料</w:t>
                            </w:r>
                            <w:r w:rsidR="0057192D" w:rsidRPr="00545982">
                              <w:rPr>
                                <w:rFonts w:hint="eastAsia"/>
                                <w:b/>
                                <w:color w:val="316757" w:themeColor="accent3" w:themeShade="80"/>
                                <w:spacing w:val="20"/>
                                <w:sz w:val="32"/>
                              </w:rPr>
                              <w:t>３</w:t>
                            </w:r>
                            <w:r w:rsidR="00B9315C" w:rsidRPr="00545982">
                              <w:rPr>
                                <w:rFonts w:hint="eastAsia"/>
                                <w:spacing w:val="20"/>
                                <w:sz w:val="28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AF16287" id="テキスト ボックス 17" o:spid="_x0000_s1039" type="#_x0000_t202" style="position:absolute;left:0;text-align:left;margin-left:1013.3pt;margin-top:746.8pt;width:131.3pt;height:4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" filled="f" stroked="f" strokeweight=".5pt">
                <v:textbox>
                  <w:txbxContent>
                    <w:p w14:paraId="5DC28705" w14:textId="77777777" w:rsidR="00B9315C" w:rsidRPr="00545982" w:rsidRDefault="005001B5">
                      <w:pPr>
                        <w:rPr>
                          <w:spacing w:val="20"/>
                          <w:sz w:val="28"/>
                        </w:rPr>
                      </w:pPr>
                      <w:r w:rsidRPr="00545982">
                        <w:rPr>
                          <w:rFonts w:hint="eastAsia"/>
                          <w:spacing w:val="20"/>
                          <w:sz w:val="28"/>
                        </w:rPr>
                        <w:t>詳細は</w:t>
                      </w:r>
                      <w:r w:rsidR="00B9315C" w:rsidRPr="00545982">
                        <w:rPr>
                          <w:rFonts w:hint="eastAsia"/>
                          <w:b/>
                          <w:color w:val="316757" w:themeColor="accent3" w:themeShade="80"/>
                          <w:spacing w:val="20"/>
                          <w:sz w:val="32"/>
                        </w:rPr>
                        <w:t>資料</w:t>
                      </w:r>
                      <w:r w:rsidR="0057192D" w:rsidRPr="00545982">
                        <w:rPr>
                          <w:rFonts w:hint="eastAsia"/>
                          <w:b/>
                          <w:color w:val="316757" w:themeColor="accent3" w:themeShade="80"/>
                          <w:spacing w:val="20"/>
                          <w:sz w:val="32"/>
                        </w:rPr>
                        <w:t>３</w:t>
                      </w:r>
                      <w:r w:rsidR="00B9315C" w:rsidRPr="00545982">
                        <w:rPr>
                          <w:rFonts w:hint="eastAsia"/>
                          <w:spacing w:val="20"/>
                          <w:sz w:val="28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  <w:r w:rsidR="00B73AF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0B1149" wp14:editId="58DDF4AA">
                <wp:simplePos x="0" y="0"/>
                <wp:positionH relativeFrom="column">
                  <wp:posOffset>2898843</wp:posOffset>
                </wp:positionH>
                <wp:positionV relativeFrom="paragraph">
                  <wp:posOffset>5141068</wp:posOffset>
                </wp:positionV>
                <wp:extent cx="4597535" cy="46863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535" cy="468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66F95A" w14:textId="77777777" w:rsidR="00AE4B85" w:rsidRPr="00B72140" w:rsidRDefault="00AE4B85" w:rsidP="00B72140">
                            <w:pPr>
                              <w:snapToGrid w:val="0"/>
                              <w:spacing w:afterLines="30" w:after="108" w:line="276" w:lineRule="auto"/>
                              <w:rPr>
                                <w:rFonts w:ascii="BIZ UDPゴシック" w:hAnsi="BIZ UDPゴシック"/>
                                <w:b/>
                                <w:color w:val="1A495D" w:themeColor="accent1" w:themeShade="80"/>
                                <w:spacing w:val="20"/>
                                <w:sz w:val="24"/>
                              </w:rPr>
                            </w:pPr>
                          </w:p>
                          <w:p w14:paraId="0B78EF5B" w14:textId="77777777" w:rsidR="003E2948" w:rsidRPr="00B72140" w:rsidRDefault="003E2948" w:rsidP="00B72140">
                            <w:pPr>
                              <w:pStyle w:val="a3"/>
                              <w:snapToGrid w:val="0"/>
                              <w:spacing w:afterLines="30" w:after="108" w:line="276" w:lineRule="auto"/>
                              <w:ind w:leftChars="0" w:left="420"/>
                              <w:rPr>
                                <w:rFonts w:ascii="BIZ UDPゴシック" w:hAnsi="BIZ UDPゴシック"/>
                                <w:spacing w:val="20"/>
                                <w:sz w:val="24"/>
                              </w:rPr>
                            </w:pPr>
                          </w:p>
                          <w:p w14:paraId="39831AA0" w14:textId="77777777" w:rsidR="003E2948" w:rsidRPr="00B72140" w:rsidRDefault="003E2948" w:rsidP="00B72140">
                            <w:pPr>
                              <w:snapToGrid w:val="0"/>
                              <w:spacing w:afterLines="30" w:after="108" w:line="276" w:lineRule="auto"/>
                              <w:rPr>
                                <w:rFonts w:ascii="BIZ UDPゴシック" w:hAnsi="BIZ UDPゴシック"/>
                                <w:spacing w:val="20"/>
                                <w:sz w:val="24"/>
                              </w:rPr>
                            </w:pPr>
                          </w:p>
                          <w:p w14:paraId="75A1382D" w14:textId="77777777" w:rsidR="00EA4BFC" w:rsidRPr="00B72140" w:rsidRDefault="00EA4BFC" w:rsidP="00B72140">
                            <w:pPr>
                              <w:snapToGrid w:val="0"/>
                              <w:spacing w:afterLines="30" w:after="108" w:line="276" w:lineRule="auto"/>
                              <w:rPr>
                                <w:rFonts w:ascii="BIZ UDPゴシック" w:hAnsi="BIZ UDPゴシック"/>
                                <w:spacing w:val="2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90B1149" id="テキスト ボックス 13" o:spid="_x0000_s1040" type="#_x0000_t202" style="position:absolute;left:0;text-align:left;margin-left:228.25pt;margin-top:404.8pt;width:362pt;height:36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" filled="f" stroked="f" strokeweight=".5pt">
                <v:textbox>
                  <w:txbxContent>
                    <w:p w14:paraId="6A66F95A" w14:textId="77777777" w:rsidR="00AE4B85" w:rsidRPr="00B72140" w:rsidRDefault="00AE4B85" w:rsidP="00B72140">
                      <w:pPr>
                        <w:snapToGrid w:val="0"/>
                        <w:spacing w:afterLines="30" w:after="108" w:line="276" w:lineRule="auto"/>
                        <w:rPr>
                          <w:rFonts w:ascii="BIZ UDPゴシック" w:hAnsi="BIZ UDPゴシック"/>
                          <w:b/>
                          <w:color w:val="1A495D" w:themeColor="accent1" w:themeShade="80"/>
                          <w:spacing w:val="20"/>
                          <w:sz w:val="24"/>
                        </w:rPr>
                      </w:pPr>
                    </w:p>
                    <w:p w14:paraId="0B78EF5B" w14:textId="77777777" w:rsidR="003E2948" w:rsidRPr="00B72140" w:rsidRDefault="003E2948" w:rsidP="00B72140">
                      <w:pPr>
                        <w:pStyle w:val="a3"/>
                        <w:snapToGrid w:val="0"/>
                        <w:spacing w:afterLines="30" w:after="108" w:line="276" w:lineRule="auto"/>
                        <w:ind w:leftChars="0" w:left="420"/>
                        <w:rPr>
                          <w:rFonts w:ascii="BIZ UDPゴシック" w:hAnsi="BIZ UDPゴシック"/>
                          <w:spacing w:val="20"/>
                          <w:sz w:val="24"/>
                        </w:rPr>
                      </w:pPr>
                    </w:p>
                    <w:p w14:paraId="39831AA0" w14:textId="77777777" w:rsidR="003E2948" w:rsidRPr="00B72140" w:rsidRDefault="003E2948" w:rsidP="00B72140">
                      <w:pPr>
                        <w:snapToGrid w:val="0"/>
                        <w:spacing w:afterLines="30" w:after="108" w:line="276" w:lineRule="auto"/>
                        <w:rPr>
                          <w:rFonts w:ascii="BIZ UDPゴシック" w:hAnsi="BIZ UDPゴシック"/>
                          <w:spacing w:val="20"/>
                          <w:sz w:val="24"/>
                        </w:rPr>
                      </w:pPr>
                    </w:p>
                    <w:p w14:paraId="75A1382D" w14:textId="77777777" w:rsidR="00EA4BFC" w:rsidRPr="00B72140" w:rsidRDefault="00EA4BFC" w:rsidP="00B72140">
                      <w:pPr>
                        <w:snapToGrid w:val="0"/>
                        <w:spacing w:afterLines="30" w:after="108" w:line="276" w:lineRule="auto"/>
                        <w:rPr>
                          <w:rFonts w:ascii="BIZ UDPゴシック" w:hAnsi="BIZ UDPゴシック"/>
                          <w:spacing w:val="2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917F5" w:rsidRPr="005D102C" w:rsidSect="00B72140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0F993" w14:textId="77777777" w:rsidR="007E6F70" w:rsidRDefault="007E6F70" w:rsidP="007E6F70">
      <w:r>
        <w:separator/>
      </w:r>
    </w:p>
  </w:endnote>
  <w:endnote w:type="continuationSeparator" w:id="0">
    <w:p w14:paraId="15C36154" w14:textId="77777777" w:rsidR="007E6F70" w:rsidRDefault="007E6F70" w:rsidP="007E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053F7" w14:textId="77777777" w:rsidR="007E6F70" w:rsidRDefault="007E6F70" w:rsidP="007E6F70">
      <w:r>
        <w:separator/>
      </w:r>
    </w:p>
  </w:footnote>
  <w:footnote w:type="continuationSeparator" w:id="0">
    <w:p w14:paraId="099391B6" w14:textId="77777777" w:rsidR="007E6F70" w:rsidRDefault="007E6F70" w:rsidP="007E6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519B"/>
    <w:multiLevelType w:val="hybridMultilevel"/>
    <w:tmpl w:val="EE34CE28"/>
    <w:lvl w:ilvl="0" w:tplc="369EAC06">
      <w:start w:val="1"/>
      <w:numFmt w:val="decimal"/>
      <w:lvlText w:val="%1"/>
      <w:lvlJc w:val="left"/>
      <w:pPr>
        <w:ind w:left="420" w:hanging="420"/>
      </w:pPr>
      <w:rPr>
        <w:rFonts w:ascii="BIZ UDPゴシック" w:hAnsi="BIZ UDP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187458"/>
    <w:multiLevelType w:val="hybridMultilevel"/>
    <w:tmpl w:val="62C460DE"/>
    <w:lvl w:ilvl="0" w:tplc="D8A2395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316757" w:themeColor="accent3" w:themeShade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BE4DA8"/>
    <w:multiLevelType w:val="hybridMultilevel"/>
    <w:tmpl w:val="BCCEBF4E"/>
    <w:lvl w:ilvl="0" w:tplc="4EACAB9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276E8B" w:themeColor="accent1" w:themeShade="B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142A14"/>
    <w:multiLevelType w:val="hybridMultilevel"/>
    <w:tmpl w:val="0D7CB1D8"/>
    <w:lvl w:ilvl="0" w:tplc="22F20726">
      <w:start w:val="1"/>
      <w:numFmt w:val="decimal"/>
      <w:lvlText w:val="%1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3B05B9"/>
    <w:multiLevelType w:val="hybridMultilevel"/>
    <w:tmpl w:val="67BCFA60"/>
    <w:lvl w:ilvl="0" w:tplc="4EACAB9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276E8B" w:themeColor="accent1" w:themeShade="B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F90C70"/>
    <w:multiLevelType w:val="hybridMultilevel"/>
    <w:tmpl w:val="C42683E4"/>
    <w:lvl w:ilvl="0" w:tplc="4EACAB9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276E8B" w:themeColor="accent1" w:themeShade="B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363AB9"/>
    <w:multiLevelType w:val="hybridMultilevel"/>
    <w:tmpl w:val="A9383C60"/>
    <w:lvl w:ilvl="0" w:tplc="4EACAB9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276E8B" w:themeColor="accent1" w:themeShade="B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E17E84"/>
    <w:multiLevelType w:val="hybridMultilevel"/>
    <w:tmpl w:val="76F8A8A2"/>
    <w:lvl w:ilvl="0" w:tplc="91D66B36"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445FBD"/>
    <w:multiLevelType w:val="hybridMultilevel"/>
    <w:tmpl w:val="4F5626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7FA1DFF"/>
    <w:multiLevelType w:val="hybridMultilevel"/>
    <w:tmpl w:val="F744B108"/>
    <w:lvl w:ilvl="0" w:tplc="4EACAB9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276E8B" w:themeColor="accent1" w:themeShade="B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3E2851"/>
    <w:multiLevelType w:val="hybridMultilevel"/>
    <w:tmpl w:val="D032C2E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C74540"/>
    <w:multiLevelType w:val="hybridMultilevel"/>
    <w:tmpl w:val="EE6EA8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C355526"/>
    <w:multiLevelType w:val="hybridMultilevel"/>
    <w:tmpl w:val="F29E4066"/>
    <w:lvl w:ilvl="0" w:tplc="4EACAB9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276E8B" w:themeColor="accent1" w:themeShade="B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09636CB"/>
    <w:multiLevelType w:val="hybridMultilevel"/>
    <w:tmpl w:val="ACF8271C"/>
    <w:lvl w:ilvl="0" w:tplc="4EACAB9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276E8B" w:themeColor="accent1" w:themeShade="B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0C10703"/>
    <w:multiLevelType w:val="hybridMultilevel"/>
    <w:tmpl w:val="FD707576"/>
    <w:lvl w:ilvl="0" w:tplc="C0C60B3C">
      <w:start w:val="1"/>
      <w:numFmt w:val="decimal"/>
      <w:lvlText w:val="%1"/>
      <w:lvlJc w:val="left"/>
      <w:pPr>
        <w:ind w:left="420" w:hanging="420"/>
      </w:pPr>
      <w:rPr>
        <w:rFonts w:ascii="BIZ UDPゴシック" w:eastAsia="BIZ UDPゴシック" w:hAnsi="BIZ UDPゴシック" w:hint="eastAsia"/>
        <w:color w:val="262626" w:themeColor="text1" w:themeTint="D9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8D254C"/>
    <w:multiLevelType w:val="hybridMultilevel"/>
    <w:tmpl w:val="F98C2FE4"/>
    <w:lvl w:ilvl="0" w:tplc="DA5455DA">
      <w:numFmt w:val="bullet"/>
      <w:lvlText w:val="・"/>
      <w:lvlJc w:val="left"/>
      <w:pPr>
        <w:ind w:left="420" w:hanging="42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AEC3F7F"/>
    <w:multiLevelType w:val="hybridMultilevel"/>
    <w:tmpl w:val="6F3CE494"/>
    <w:lvl w:ilvl="0" w:tplc="22F20726">
      <w:start w:val="1"/>
      <w:numFmt w:val="decimal"/>
      <w:lvlText w:val="%1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2A4D51"/>
    <w:multiLevelType w:val="hybridMultilevel"/>
    <w:tmpl w:val="E2AEE3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FD633A0"/>
    <w:multiLevelType w:val="hybridMultilevel"/>
    <w:tmpl w:val="F4FCF20C"/>
    <w:lvl w:ilvl="0" w:tplc="604A763A">
      <w:start w:val="1"/>
      <w:numFmt w:val="decimal"/>
      <w:lvlText w:val="%1"/>
      <w:lvlJc w:val="left"/>
      <w:pPr>
        <w:ind w:left="420" w:hanging="420"/>
      </w:pPr>
      <w:rPr>
        <w:rFonts w:ascii="BIZ UDPゴシック" w:hAnsi="BIZ UDPゴシック" w:hint="eastAsia"/>
        <w:b/>
        <w:color w:val="C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81E7512"/>
    <w:multiLevelType w:val="hybridMultilevel"/>
    <w:tmpl w:val="EC7CF490"/>
    <w:lvl w:ilvl="0" w:tplc="22F20726">
      <w:start w:val="1"/>
      <w:numFmt w:val="decimal"/>
      <w:lvlText w:val="%1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7"/>
  </w:num>
  <w:num w:numId="5">
    <w:abstractNumId w:val="10"/>
  </w:num>
  <w:num w:numId="6">
    <w:abstractNumId w:val="2"/>
  </w:num>
  <w:num w:numId="7">
    <w:abstractNumId w:val="6"/>
  </w:num>
  <w:num w:numId="8">
    <w:abstractNumId w:val="15"/>
  </w:num>
  <w:num w:numId="9">
    <w:abstractNumId w:val="13"/>
  </w:num>
  <w:num w:numId="10">
    <w:abstractNumId w:val="5"/>
  </w:num>
  <w:num w:numId="11">
    <w:abstractNumId w:val="14"/>
  </w:num>
  <w:num w:numId="12">
    <w:abstractNumId w:val="9"/>
  </w:num>
  <w:num w:numId="13">
    <w:abstractNumId w:val="4"/>
  </w:num>
  <w:num w:numId="14">
    <w:abstractNumId w:val="12"/>
  </w:num>
  <w:num w:numId="15">
    <w:abstractNumId w:val="19"/>
  </w:num>
  <w:num w:numId="16">
    <w:abstractNumId w:val="3"/>
  </w:num>
  <w:num w:numId="17">
    <w:abstractNumId w:val="16"/>
  </w:num>
  <w:num w:numId="18">
    <w:abstractNumId w:val="18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7C"/>
    <w:rsid w:val="000D0253"/>
    <w:rsid w:val="001026F1"/>
    <w:rsid w:val="00114ACB"/>
    <w:rsid w:val="00124AED"/>
    <w:rsid w:val="00154856"/>
    <w:rsid w:val="001D66FE"/>
    <w:rsid w:val="001E16B6"/>
    <w:rsid w:val="001F11C1"/>
    <w:rsid w:val="0024777C"/>
    <w:rsid w:val="002770B9"/>
    <w:rsid w:val="002F1A90"/>
    <w:rsid w:val="00303F8F"/>
    <w:rsid w:val="00330090"/>
    <w:rsid w:val="003747C0"/>
    <w:rsid w:val="003767B4"/>
    <w:rsid w:val="00393740"/>
    <w:rsid w:val="003E2948"/>
    <w:rsid w:val="005001B5"/>
    <w:rsid w:val="00545982"/>
    <w:rsid w:val="0057192D"/>
    <w:rsid w:val="005720BE"/>
    <w:rsid w:val="005D102C"/>
    <w:rsid w:val="005F4B5B"/>
    <w:rsid w:val="00647A7A"/>
    <w:rsid w:val="00650F5A"/>
    <w:rsid w:val="006935FB"/>
    <w:rsid w:val="006C388E"/>
    <w:rsid w:val="006E08CB"/>
    <w:rsid w:val="006E722E"/>
    <w:rsid w:val="00752F1D"/>
    <w:rsid w:val="00771406"/>
    <w:rsid w:val="00781EDF"/>
    <w:rsid w:val="007C7885"/>
    <w:rsid w:val="007E6F70"/>
    <w:rsid w:val="007F12D5"/>
    <w:rsid w:val="00875C5F"/>
    <w:rsid w:val="008B78D7"/>
    <w:rsid w:val="008E2DAE"/>
    <w:rsid w:val="00910834"/>
    <w:rsid w:val="00982C17"/>
    <w:rsid w:val="009B1459"/>
    <w:rsid w:val="009E492B"/>
    <w:rsid w:val="00A058F3"/>
    <w:rsid w:val="00AE4B85"/>
    <w:rsid w:val="00AF472A"/>
    <w:rsid w:val="00B52B9E"/>
    <w:rsid w:val="00B61976"/>
    <w:rsid w:val="00B70920"/>
    <w:rsid w:val="00B72140"/>
    <w:rsid w:val="00B73AF3"/>
    <w:rsid w:val="00B917F5"/>
    <w:rsid w:val="00B9315C"/>
    <w:rsid w:val="00BB719A"/>
    <w:rsid w:val="00BD2A39"/>
    <w:rsid w:val="00C5561B"/>
    <w:rsid w:val="00C6501C"/>
    <w:rsid w:val="00C93B18"/>
    <w:rsid w:val="00CD4854"/>
    <w:rsid w:val="00CF7DC9"/>
    <w:rsid w:val="00D3375B"/>
    <w:rsid w:val="00DC1C09"/>
    <w:rsid w:val="00DD0DD8"/>
    <w:rsid w:val="00DE4610"/>
    <w:rsid w:val="00E038ED"/>
    <w:rsid w:val="00E04FD9"/>
    <w:rsid w:val="00E433E6"/>
    <w:rsid w:val="00E6347A"/>
    <w:rsid w:val="00E7619D"/>
    <w:rsid w:val="00E84481"/>
    <w:rsid w:val="00EA4BFC"/>
    <w:rsid w:val="00F00FB4"/>
    <w:rsid w:val="00F00FDB"/>
    <w:rsid w:val="00FA288F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776D63D"/>
  <w15:chartTrackingRefBased/>
  <w15:docId w15:val="{32FCED44-7920-440F-92B9-47EC5935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IZ UDP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92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6F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6F70"/>
  </w:style>
  <w:style w:type="paragraph" w:styleId="a6">
    <w:name w:val="footer"/>
    <w:basedOn w:val="a"/>
    <w:link w:val="a7"/>
    <w:uiPriority w:val="99"/>
    <w:unhideWhenUsed/>
    <w:rsid w:val="007E6F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6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青緑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BCE4D-2E0C-4822-B467-9139457F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2023-09-13T04:37:00Z</cp:lastPrinted>
  <dcterms:created xsi:type="dcterms:W3CDTF">2023-09-26T00:22:00Z</dcterms:created>
  <dcterms:modified xsi:type="dcterms:W3CDTF">2023-09-26T00:22:00Z</dcterms:modified>
</cp:coreProperties>
</file>