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790" w:rsidRPr="006C3021" w:rsidRDefault="00C3542C" w:rsidP="009158CE">
      <w:pPr>
        <w:pStyle w:val="a3"/>
        <w:spacing w:afterLines="50" w:after="180"/>
        <w:rPr>
          <w:rFonts w:ascii="BIZ UDPゴシック" w:eastAsia="BIZ UDPゴシック" w:hAnsi="BIZ UDPゴシック"/>
          <w:b/>
          <w:spacing w:val="20"/>
          <w:sz w:val="28"/>
        </w:rPr>
      </w:pPr>
      <w:r w:rsidRPr="006C3021">
        <w:rPr>
          <w:rFonts w:ascii="BIZ UDPゴシック" w:eastAsia="BIZ UDPゴシック" w:hAnsi="BIZ UDPゴシック" w:hint="eastAsia"/>
          <w:b/>
          <w:spacing w:val="20"/>
          <w:kern w:val="0"/>
          <w:sz w:val="28"/>
        </w:rPr>
        <w:t>令和５年度　第２回日野市自殺総合対策基本計画策定委員会　要点録</w:t>
      </w:r>
    </w:p>
    <w:tbl>
      <w:tblPr>
        <w:tblStyle w:val="aa"/>
        <w:tblpPr w:leftFromText="142" w:rightFromText="142" w:vertAnchor="text" w:tblpX="-142" w:tblpY="1"/>
        <w:tblOverlap w:val="never"/>
        <w:tblW w:w="10627" w:type="dxa"/>
        <w:tblBorders>
          <w:top w:val="dotted" w:sz="4" w:space="0" w:color="005392"/>
          <w:left w:val="dotted" w:sz="4" w:space="0" w:color="005392"/>
          <w:bottom w:val="dotted" w:sz="4" w:space="0" w:color="005392"/>
          <w:right w:val="dotted" w:sz="4" w:space="0" w:color="005392"/>
          <w:insideH w:val="dotted" w:sz="4" w:space="0" w:color="005392"/>
          <w:insideV w:val="dotted" w:sz="4" w:space="0" w:color="005392"/>
        </w:tblBorders>
        <w:tblLayout w:type="fixed"/>
        <w:tblLook w:val="04A0" w:firstRow="1" w:lastRow="0" w:firstColumn="1" w:lastColumn="0" w:noHBand="0" w:noVBand="1"/>
      </w:tblPr>
      <w:tblGrid>
        <w:gridCol w:w="1555"/>
        <w:gridCol w:w="9072"/>
      </w:tblGrid>
      <w:tr w:rsidR="00F0372F" w:rsidRPr="00197C73" w:rsidTr="00EB1ECC">
        <w:trPr>
          <w:trHeight w:val="424"/>
        </w:trPr>
        <w:tc>
          <w:tcPr>
            <w:tcW w:w="1555" w:type="dxa"/>
            <w:tcMar>
              <w:left w:w="227" w:type="dxa"/>
              <w:right w:w="227" w:type="dxa"/>
            </w:tcMar>
            <w:vAlign w:val="center"/>
          </w:tcPr>
          <w:p w:rsidR="00F0372F" w:rsidRPr="006C3021" w:rsidRDefault="00C3542C" w:rsidP="006C3021">
            <w:pPr>
              <w:adjustRightInd w:val="0"/>
              <w:spacing w:afterLines="50" w:after="180" w:line="240" w:lineRule="auto"/>
              <w:ind w:firstLineChars="0" w:firstLine="0"/>
              <w:jc w:val="center"/>
              <w:rPr>
                <w:rFonts w:ascii="BIZ UDPゴシック" w:eastAsia="BIZ UDPゴシック" w:hAnsi="BIZ UDPゴシック"/>
                <w:b/>
                <w:snapToGrid w:val="0"/>
                <w:color w:val="005392"/>
                <w:spacing w:val="20"/>
                <w:kern w:val="0"/>
                <w:sz w:val="22"/>
              </w:rPr>
            </w:pPr>
            <w:r w:rsidRPr="006C3021">
              <w:rPr>
                <w:rFonts w:ascii="BIZ UDPゴシック" w:eastAsia="BIZ UDPゴシック" w:hAnsi="BIZ UDPゴシック" w:hint="eastAsia"/>
                <w:b/>
                <w:snapToGrid w:val="0"/>
                <w:color w:val="005392"/>
                <w:spacing w:val="20"/>
                <w:kern w:val="0"/>
                <w:sz w:val="22"/>
              </w:rPr>
              <w:t>日時</w:t>
            </w:r>
          </w:p>
        </w:tc>
        <w:tc>
          <w:tcPr>
            <w:tcW w:w="9072" w:type="dxa"/>
            <w:vAlign w:val="center"/>
          </w:tcPr>
          <w:p w:rsidR="00F0372F" w:rsidRPr="006C3021" w:rsidRDefault="006C3021"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令和５年９月２８日　木曜日　18時半から20時半</w:t>
            </w:r>
          </w:p>
        </w:tc>
      </w:tr>
      <w:tr w:rsidR="00F0372F" w:rsidRPr="00197C73" w:rsidTr="00EB1ECC">
        <w:tc>
          <w:tcPr>
            <w:tcW w:w="1555" w:type="dxa"/>
            <w:tcMar>
              <w:left w:w="227" w:type="dxa"/>
              <w:right w:w="227" w:type="dxa"/>
            </w:tcMar>
            <w:vAlign w:val="center"/>
          </w:tcPr>
          <w:p w:rsidR="00F0372F" w:rsidRPr="006C3021" w:rsidRDefault="006C3021" w:rsidP="006C3021">
            <w:pPr>
              <w:adjustRightInd w:val="0"/>
              <w:spacing w:afterLines="50" w:after="180" w:line="240" w:lineRule="auto"/>
              <w:ind w:firstLineChars="0" w:firstLine="0"/>
              <w:jc w:val="center"/>
              <w:rPr>
                <w:rFonts w:ascii="BIZ UDPゴシック" w:eastAsia="BIZ UDPゴシック" w:hAnsi="BIZ UDPゴシック"/>
                <w:b/>
                <w:snapToGrid w:val="0"/>
                <w:color w:val="005392"/>
                <w:spacing w:val="20"/>
                <w:kern w:val="0"/>
                <w:sz w:val="22"/>
              </w:rPr>
            </w:pPr>
            <w:r>
              <w:rPr>
                <w:rFonts w:ascii="BIZ UDPゴシック" w:eastAsia="BIZ UDPゴシック" w:hAnsi="BIZ UDPゴシック" w:hint="eastAsia"/>
                <w:b/>
                <w:snapToGrid w:val="0"/>
                <w:color w:val="005392"/>
                <w:spacing w:val="20"/>
                <w:kern w:val="0"/>
                <w:sz w:val="22"/>
              </w:rPr>
              <w:t>場所</w:t>
            </w:r>
          </w:p>
        </w:tc>
        <w:sdt>
          <w:sdtPr>
            <w:rPr>
              <w:rFonts w:ascii="BIZ UDPゴシック" w:eastAsia="BIZ UDPゴシック" w:hAnsi="BIZ UDPゴシック" w:hint="eastAsia"/>
              <w:spacing w:val="20"/>
              <w:sz w:val="21"/>
            </w:rPr>
            <w:id w:val="32233238"/>
            <w:placeholder>
              <w:docPart w:val="FD391EECF86049148249601D99AE399F"/>
            </w:placeholder>
            <w:text/>
          </w:sdtPr>
          <w:sdtEndPr/>
          <w:sdtContent>
            <w:tc>
              <w:tcPr>
                <w:tcW w:w="9072" w:type="dxa"/>
                <w:vAlign w:val="center"/>
              </w:tcPr>
              <w:p w:rsidR="00F0372F" w:rsidRPr="006C3021" w:rsidRDefault="00475B64"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505会議室</w:t>
                </w:r>
              </w:p>
            </w:tc>
          </w:sdtContent>
        </w:sdt>
      </w:tr>
      <w:tr w:rsidR="00F0372F" w:rsidRPr="00197C73" w:rsidTr="00EB1ECC">
        <w:tc>
          <w:tcPr>
            <w:tcW w:w="1555" w:type="dxa"/>
            <w:tcMar>
              <w:left w:w="227" w:type="dxa"/>
              <w:right w:w="227" w:type="dxa"/>
            </w:tcMar>
            <w:vAlign w:val="center"/>
          </w:tcPr>
          <w:p w:rsidR="00F0372F" w:rsidRPr="006C3021" w:rsidRDefault="00F0372F" w:rsidP="006C3021">
            <w:pPr>
              <w:adjustRightInd w:val="0"/>
              <w:spacing w:afterLines="50" w:after="180" w:line="240" w:lineRule="auto"/>
              <w:ind w:firstLineChars="0" w:firstLine="0"/>
              <w:jc w:val="center"/>
              <w:rPr>
                <w:rFonts w:ascii="BIZ UDPゴシック" w:eastAsia="BIZ UDPゴシック" w:hAnsi="BIZ UDPゴシック"/>
                <w:b/>
                <w:snapToGrid w:val="0"/>
                <w:color w:val="005392"/>
                <w:spacing w:val="20"/>
                <w:kern w:val="0"/>
                <w:sz w:val="22"/>
              </w:rPr>
            </w:pPr>
            <w:r w:rsidRPr="006C3021">
              <w:rPr>
                <w:rFonts w:ascii="BIZ UDPゴシック" w:eastAsia="BIZ UDPゴシック" w:hAnsi="BIZ UDPゴシック" w:hint="eastAsia"/>
                <w:b/>
                <w:snapToGrid w:val="0"/>
                <w:color w:val="005392"/>
                <w:spacing w:val="20"/>
                <w:kern w:val="0"/>
                <w:sz w:val="22"/>
              </w:rPr>
              <w:t>参加者</w:t>
            </w:r>
          </w:p>
        </w:tc>
        <w:sdt>
          <w:sdtPr>
            <w:rPr>
              <w:rFonts w:ascii="BIZ UDPゴシック" w:eastAsia="BIZ UDPゴシック" w:hAnsi="BIZ UDPゴシック"/>
              <w:spacing w:val="20"/>
              <w:sz w:val="21"/>
            </w:rPr>
            <w:id w:val="1867944975"/>
            <w:placeholder>
              <w:docPart w:val="44789033196446B1A81EDF8183F72428"/>
            </w:placeholder>
            <w:text/>
          </w:sdtPr>
          <w:sdtEndPr/>
          <w:sdtContent>
            <w:tc>
              <w:tcPr>
                <w:tcW w:w="9072" w:type="dxa"/>
                <w:vAlign w:val="center"/>
              </w:tcPr>
              <w:p w:rsidR="00F0372F" w:rsidRPr="006C3021" w:rsidRDefault="00475B64"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元永委員長、田中委員、佐々木委員、山本委員、中野委員、丹野委員、岡田委員、杉山委員、尾山委員、長﨑委員、和田委員、山下委員、</w:t>
                </w:r>
                <w:r w:rsidR="003808E9" w:rsidRPr="006C3021">
                  <w:rPr>
                    <w:rFonts w:ascii="BIZ UDPゴシック" w:eastAsia="BIZ UDPゴシック" w:hAnsi="BIZ UDPゴシック" w:hint="eastAsia"/>
                    <w:spacing w:val="20"/>
                    <w:sz w:val="21"/>
                  </w:rPr>
                  <w:t>高橋委員、</w:t>
                </w:r>
                <w:r w:rsidRPr="006C3021">
                  <w:rPr>
                    <w:rFonts w:ascii="BIZ UDPゴシック" w:eastAsia="BIZ UDPゴシック" w:hAnsi="BIZ UDPゴシック" w:hint="eastAsia"/>
                    <w:spacing w:val="20"/>
                    <w:sz w:val="21"/>
                  </w:rPr>
                  <w:t>セーフティネットコールセンター、健康課</w:t>
                </w:r>
              </w:p>
            </w:tc>
          </w:sdtContent>
        </w:sdt>
      </w:tr>
      <w:tr w:rsidR="00C3542C" w:rsidRPr="00197C73" w:rsidTr="00EB1ECC">
        <w:trPr>
          <w:trHeight w:val="197"/>
        </w:trPr>
        <w:tc>
          <w:tcPr>
            <w:tcW w:w="1555" w:type="dxa"/>
            <w:tcMar>
              <w:left w:w="227" w:type="dxa"/>
              <w:right w:w="227" w:type="dxa"/>
            </w:tcMar>
            <w:vAlign w:val="center"/>
          </w:tcPr>
          <w:p w:rsidR="00C3542C" w:rsidRPr="006C3021" w:rsidRDefault="00C3542C" w:rsidP="006C3021">
            <w:pPr>
              <w:adjustRightInd w:val="0"/>
              <w:spacing w:afterLines="50" w:after="180" w:line="240" w:lineRule="auto"/>
              <w:ind w:firstLineChars="0" w:firstLine="0"/>
              <w:jc w:val="center"/>
              <w:rPr>
                <w:rFonts w:ascii="BIZ UDPゴシック" w:eastAsia="BIZ UDPゴシック" w:hAnsi="BIZ UDPゴシック"/>
                <w:b/>
                <w:snapToGrid w:val="0"/>
                <w:color w:val="005392"/>
                <w:spacing w:val="20"/>
                <w:kern w:val="0"/>
                <w:sz w:val="22"/>
              </w:rPr>
            </w:pPr>
            <w:r w:rsidRPr="006C3021">
              <w:rPr>
                <w:rFonts w:ascii="BIZ UDPゴシック" w:eastAsia="BIZ UDPゴシック" w:hAnsi="BIZ UDPゴシック" w:hint="eastAsia"/>
                <w:b/>
                <w:snapToGrid w:val="0"/>
                <w:color w:val="005392"/>
                <w:spacing w:val="20"/>
                <w:kern w:val="0"/>
                <w:sz w:val="22"/>
              </w:rPr>
              <w:t>欠席者</w:t>
            </w:r>
          </w:p>
        </w:tc>
        <w:tc>
          <w:tcPr>
            <w:tcW w:w="9072" w:type="dxa"/>
            <w:vAlign w:val="center"/>
          </w:tcPr>
          <w:p w:rsidR="00C3542C" w:rsidRPr="006C3021" w:rsidRDefault="00197C73"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杉本委員・</w:t>
            </w:r>
            <w:r w:rsidR="002130F9">
              <w:rPr>
                <w:rFonts w:ascii="BIZ UDPゴシック" w:eastAsia="BIZ UDPゴシック" w:hAnsi="BIZ UDPゴシック" w:hint="eastAsia"/>
                <w:spacing w:val="20"/>
                <w:sz w:val="21"/>
              </w:rPr>
              <w:t>鈴木</w:t>
            </w:r>
            <w:bookmarkStart w:id="0" w:name="_GoBack"/>
            <w:bookmarkEnd w:id="0"/>
            <w:r w:rsidRPr="006C3021">
              <w:rPr>
                <w:rFonts w:ascii="BIZ UDPゴシック" w:eastAsia="BIZ UDPゴシック" w:hAnsi="BIZ UDPゴシック" w:hint="eastAsia"/>
                <w:spacing w:val="20"/>
                <w:sz w:val="21"/>
              </w:rPr>
              <w:t>委員・中田委員</w:t>
            </w:r>
          </w:p>
        </w:tc>
      </w:tr>
      <w:tr w:rsidR="00197C73" w:rsidRPr="00197C73" w:rsidTr="00EB1ECC">
        <w:tc>
          <w:tcPr>
            <w:tcW w:w="1555" w:type="dxa"/>
            <w:tcMar>
              <w:left w:w="227" w:type="dxa"/>
              <w:right w:w="227" w:type="dxa"/>
            </w:tcMar>
            <w:vAlign w:val="center"/>
          </w:tcPr>
          <w:p w:rsidR="00197C73" w:rsidRPr="006C3021" w:rsidRDefault="00197C73" w:rsidP="006C3021">
            <w:pPr>
              <w:adjustRightInd w:val="0"/>
              <w:spacing w:afterLines="50" w:after="180" w:line="240" w:lineRule="auto"/>
              <w:ind w:firstLineChars="0" w:firstLine="0"/>
              <w:jc w:val="center"/>
              <w:rPr>
                <w:rFonts w:ascii="BIZ UDPゴシック" w:eastAsia="BIZ UDPゴシック" w:hAnsi="BIZ UDPゴシック"/>
                <w:b/>
                <w:snapToGrid w:val="0"/>
                <w:color w:val="005392"/>
                <w:spacing w:val="20"/>
                <w:kern w:val="0"/>
                <w:sz w:val="22"/>
              </w:rPr>
            </w:pPr>
            <w:r w:rsidRPr="006C3021">
              <w:rPr>
                <w:rFonts w:ascii="BIZ UDPゴシック" w:eastAsia="BIZ UDPゴシック" w:hAnsi="BIZ UDPゴシック" w:hint="eastAsia"/>
                <w:b/>
                <w:snapToGrid w:val="0"/>
                <w:color w:val="005392"/>
                <w:spacing w:val="20"/>
                <w:kern w:val="0"/>
                <w:sz w:val="22"/>
              </w:rPr>
              <w:t>次第</w:t>
            </w:r>
          </w:p>
        </w:tc>
        <w:tc>
          <w:tcPr>
            <w:tcW w:w="9072" w:type="dxa"/>
            <w:vAlign w:val="center"/>
          </w:tcPr>
          <w:p w:rsidR="00197C73" w:rsidRPr="006C3021" w:rsidRDefault="00197C73"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 xml:space="preserve">１開会　　　　　　　　　　　　　　　　　　　　　　　　　　　　　　　　　　</w:t>
            </w:r>
          </w:p>
          <w:p w:rsidR="00197C73" w:rsidRPr="006C3021" w:rsidRDefault="00197C73"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２　議題</w:t>
            </w:r>
          </w:p>
          <w:p w:rsidR="005F4184" w:rsidRPr="006C3021" w:rsidRDefault="00197C73"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 xml:space="preserve">（１）事業に対する評価やご意見　まとめ　　　　　</w:t>
            </w:r>
          </w:p>
          <w:p w:rsidR="00197C73" w:rsidRPr="006C3021" w:rsidRDefault="00197C73"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 xml:space="preserve">（２）骨子（案）について　</w:t>
            </w:r>
          </w:p>
          <w:p w:rsidR="00197C73" w:rsidRPr="006C3021" w:rsidRDefault="00197C73"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 xml:space="preserve">①基本的方向性の考え方　　　　　　　　　　　　</w:t>
            </w:r>
          </w:p>
          <w:p w:rsidR="00197C73" w:rsidRPr="006C3021" w:rsidRDefault="00197C73"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 xml:space="preserve">②方向性・施策項目・事業について　　　　　　　</w:t>
            </w:r>
          </w:p>
          <w:p w:rsidR="00197C73" w:rsidRPr="006C3021" w:rsidRDefault="00197C73"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 xml:space="preserve">③自殺総合対策基本計画の構成案　　　　　　　　</w:t>
            </w:r>
          </w:p>
          <w:p w:rsidR="00197C73" w:rsidRPr="006C3021" w:rsidRDefault="00197C73"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④骨子（案）についてのディスカッション</w:t>
            </w:r>
          </w:p>
          <w:p w:rsidR="00197C73" w:rsidRPr="006C3021" w:rsidRDefault="00197C73"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 xml:space="preserve">３　その他　　</w:t>
            </w:r>
          </w:p>
        </w:tc>
      </w:tr>
      <w:tr w:rsidR="00F0372F" w:rsidRPr="00197C73" w:rsidTr="00EB1ECC">
        <w:tc>
          <w:tcPr>
            <w:tcW w:w="1555" w:type="dxa"/>
            <w:tcMar>
              <w:left w:w="227" w:type="dxa"/>
              <w:right w:w="227" w:type="dxa"/>
            </w:tcMar>
            <w:vAlign w:val="center"/>
          </w:tcPr>
          <w:p w:rsidR="00F0372F" w:rsidRPr="006C3021" w:rsidRDefault="00F0372F" w:rsidP="006C3021">
            <w:pPr>
              <w:adjustRightInd w:val="0"/>
              <w:spacing w:afterLines="50" w:after="180" w:line="240" w:lineRule="auto"/>
              <w:ind w:firstLineChars="0" w:firstLine="0"/>
              <w:jc w:val="center"/>
              <w:rPr>
                <w:rFonts w:ascii="BIZ UDPゴシック" w:eastAsia="BIZ UDPゴシック" w:hAnsi="BIZ UDPゴシック"/>
                <w:b/>
                <w:snapToGrid w:val="0"/>
                <w:color w:val="005392"/>
                <w:spacing w:val="20"/>
                <w:kern w:val="0"/>
                <w:sz w:val="22"/>
              </w:rPr>
            </w:pPr>
            <w:r w:rsidRPr="006C3021">
              <w:rPr>
                <w:rFonts w:ascii="BIZ UDPゴシック" w:eastAsia="BIZ UDPゴシック" w:hAnsi="BIZ UDPゴシック" w:hint="eastAsia"/>
                <w:b/>
                <w:snapToGrid w:val="0"/>
                <w:color w:val="005392"/>
                <w:spacing w:val="20"/>
                <w:kern w:val="0"/>
                <w:sz w:val="22"/>
              </w:rPr>
              <w:t>配布資料</w:t>
            </w:r>
          </w:p>
        </w:tc>
        <w:tc>
          <w:tcPr>
            <w:tcW w:w="9072" w:type="dxa"/>
            <w:vAlign w:val="center"/>
          </w:tcPr>
          <w:p w:rsidR="00F0372F" w:rsidRPr="006C3021" w:rsidRDefault="00475B64"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資料１　事業に対する評価やご意見　まとめ</w:t>
            </w:r>
          </w:p>
          <w:p w:rsidR="00475B64" w:rsidRPr="006C3021" w:rsidRDefault="00475B64"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資料２　基本的方向性の考え方</w:t>
            </w:r>
          </w:p>
          <w:p w:rsidR="00475B64" w:rsidRPr="006C3021" w:rsidRDefault="00475B64"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資料３　方向性・施策項目・事業について</w:t>
            </w:r>
          </w:p>
          <w:p w:rsidR="00475B64" w:rsidRPr="006C3021" w:rsidRDefault="00475B64"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資料４　自殺総合対策基本計画の構成案</w:t>
            </w:r>
          </w:p>
          <w:p w:rsidR="00475B64" w:rsidRPr="006C3021" w:rsidRDefault="00475B64"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日野市自殺総合対策基本計画策定委員名簿</w:t>
            </w:r>
          </w:p>
          <w:p w:rsidR="00475B64" w:rsidRPr="006C3021" w:rsidRDefault="00475B64"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座席表</w:t>
            </w:r>
          </w:p>
          <w:p w:rsidR="005F4184" w:rsidRPr="006C3021" w:rsidRDefault="00475B64"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第</w:t>
            </w:r>
            <w:r w:rsidR="006C3021">
              <w:rPr>
                <w:rFonts w:ascii="BIZ UDPゴシック" w:eastAsia="BIZ UDPゴシック" w:hAnsi="BIZ UDPゴシック" w:hint="eastAsia"/>
                <w:spacing w:val="20"/>
                <w:sz w:val="21"/>
              </w:rPr>
              <w:t>１</w:t>
            </w:r>
            <w:r w:rsidRPr="006C3021">
              <w:rPr>
                <w:rFonts w:ascii="BIZ UDPゴシック" w:eastAsia="BIZ UDPゴシック" w:hAnsi="BIZ UDPゴシック" w:hint="eastAsia"/>
                <w:spacing w:val="20"/>
                <w:sz w:val="21"/>
              </w:rPr>
              <w:t>回日野市自殺総合対策基本計画策定委員会　要点録</w:t>
            </w:r>
          </w:p>
        </w:tc>
      </w:tr>
      <w:tr w:rsidR="00F0372F" w:rsidRPr="00197C73" w:rsidTr="00EB1ECC">
        <w:trPr>
          <w:trHeight w:val="5143"/>
        </w:trPr>
        <w:tc>
          <w:tcPr>
            <w:tcW w:w="1555" w:type="dxa"/>
            <w:tcMar>
              <w:left w:w="227" w:type="dxa"/>
              <w:right w:w="227" w:type="dxa"/>
            </w:tcMar>
            <w:vAlign w:val="center"/>
          </w:tcPr>
          <w:p w:rsidR="00F0372F" w:rsidRPr="006C3021" w:rsidRDefault="00F0372F" w:rsidP="006C3021">
            <w:pPr>
              <w:adjustRightInd w:val="0"/>
              <w:spacing w:afterLines="50" w:after="180" w:line="240" w:lineRule="auto"/>
              <w:ind w:firstLineChars="0" w:firstLine="0"/>
              <w:jc w:val="center"/>
              <w:rPr>
                <w:rFonts w:ascii="BIZ UDPゴシック" w:eastAsia="BIZ UDPゴシック" w:hAnsi="BIZ UDPゴシック"/>
                <w:b/>
                <w:snapToGrid w:val="0"/>
                <w:color w:val="005392"/>
                <w:spacing w:val="20"/>
                <w:kern w:val="0"/>
                <w:sz w:val="22"/>
              </w:rPr>
            </w:pPr>
            <w:r w:rsidRPr="006C3021">
              <w:rPr>
                <w:rFonts w:ascii="BIZ UDPゴシック" w:eastAsia="BIZ UDPゴシック" w:hAnsi="BIZ UDPゴシック" w:hint="eastAsia"/>
                <w:b/>
                <w:snapToGrid w:val="0"/>
                <w:color w:val="005392"/>
                <w:spacing w:val="20"/>
                <w:kern w:val="0"/>
                <w:sz w:val="22"/>
              </w:rPr>
              <w:lastRenderedPageBreak/>
              <w:t>主な内容</w:t>
            </w:r>
          </w:p>
        </w:tc>
        <w:tc>
          <w:tcPr>
            <w:tcW w:w="9072" w:type="dxa"/>
            <w:vAlign w:val="center"/>
          </w:tcPr>
          <w:p w:rsidR="00864758" w:rsidRPr="006C3021" w:rsidRDefault="005F4184"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w:t>
            </w:r>
            <w:r w:rsidR="00E45547" w:rsidRPr="006C3021">
              <w:rPr>
                <w:rFonts w:ascii="BIZ UDPゴシック" w:eastAsia="BIZ UDPゴシック" w:hAnsi="BIZ UDPゴシック" w:hint="eastAsia"/>
                <w:spacing w:val="20"/>
                <w:sz w:val="21"/>
              </w:rPr>
              <w:t>開会の</w:t>
            </w:r>
            <w:r w:rsidR="00693575" w:rsidRPr="006C3021">
              <w:rPr>
                <w:rFonts w:ascii="BIZ UDPゴシック" w:eastAsia="BIZ UDPゴシック" w:hAnsi="BIZ UDPゴシック" w:hint="eastAsia"/>
                <w:spacing w:val="20"/>
                <w:sz w:val="21"/>
              </w:rPr>
              <w:t>辞の前に、高塚副委員長の訃報をお知らせ。</w:t>
            </w:r>
          </w:p>
          <w:p w:rsidR="00693575" w:rsidRPr="006C3021" w:rsidRDefault="005F4184" w:rsidP="006C3021">
            <w:pPr>
              <w:spacing w:afterLines="50" w:after="180" w:line="240" w:lineRule="auto"/>
              <w:ind w:firstLineChars="0" w:firstLine="0"/>
              <w:rPr>
                <w:rFonts w:ascii="BIZ UDPゴシック" w:eastAsia="BIZ UDPゴシック" w:hAnsi="BIZ UDPゴシック" w:cstheme="minorBidi"/>
                <w:b/>
                <w:sz w:val="21"/>
                <w:u w:val="thick" w:color="005392"/>
              </w:rPr>
            </w:pPr>
            <w:r w:rsidRPr="006C3021">
              <w:rPr>
                <w:rFonts w:ascii="BIZ UDPゴシック" w:eastAsia="BIZ UDPゴシック" w:hAnsi="BIZ UDPゴシック" w:cstheme="minorBidi" w:hint="eastAsia"/>
                <w:b/>
                <w:sz w:val="21"/>
                <w:u w:val="thick" w:color="005392"/>
              </w:rPr>
              <w:t>１</w:t>
            </w:r>
            <w:r w:rsidR="009158CE" w:rsidRPr="006C3021">
              <w:rPr>
                <w:rFonts w:ascii="BIZ UDPゴシック" w:eastAsia="BIZ UDPゴシック" w:hAnsi="BIZ UDPゴシック" w:cstheme="minorBidi" w:hint="eastAsia"/>
                <w:b/>
                <w:sz w:val="21"/>
                <w:u w:val="thick" w:color="005392"/>
              </w:rPr>
              <w:t xml:space="preserve">　</w:t>
            </w:r>
            <w:r w:rsidR="00693575" w:rsidRPr="006C3021">
              <w:rPr>
                <w:rFonts w:ascii="BIZ UDPゴシック" w:eastAsia="BIZ UDPゴシック" w:hAnsi="BIZ UDPゴシック" w:cstheme="minorBidi" w:hint="eastAsia"/>
                <w:b/>
                <w:sz w:val="21"/>
                <w:u w:val="thick" w:color="005392"/>
              </w:rPr>
              <w:t>開会の辞</w:t>
            </w:r>
          </w:p>
          <w:p w:rsidR="00693575" w:rsidRPr="006C3021" w:rsidRDefault="00693575"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第２回目の計画策定委員会となる。限られた時間ではあるが意見交換をお願いする。</w:t>
            </w:r>
          </w:p>
          <w:p w:rsidR="00693575" w:rsidRPr="006C3021" w:rsidRDefault="009158CE" w:rsidP="006C3021">
            <w:pPr>
              <w:spacing w:afterLines="50" w:after="180" w:line="240" w:lineRule="auto"/>
              <w:ind w:firstLineChars="0" w:firstLine="0"/>
              <w:rPr>
                <w:rFonts w:ascii="BIZ UDPゴシック" w:eastAsia="BIZ UDPゴシック" w:hAnsi="BIZ UDPゴシック" w:cstheme="minorBidi"/>
                <w:b/>
                <w:sz w:val="21"/>
                <w:u w:val="thick" w:color="005392"/>
              </w:rPr>
            </w:pPr>
            <w:r w:rsidRPr="006C3021">
              <w:rPr>
                <w:rFonts w:ascii="BIZ UDPゴシック" w:eastAsia="BIZ UDPゴシック" w:hAnsi="BIZ UDPゴシック" w:cstheme="minorBidi" w:hint="eastAsia"/>
                <w:b/>
                <w:sz w:val="21"/>
                <w:u w:val="thick" w:color="005392"/>
              </w:rPr>
              <w:t xml:space="preserve">２　</w:t>
            </w:r>
            <w:r w:rsidR="00693575" w:rsidRPr="006C3021">
              <w:rPr>
                <w:rFonts w:ascii="BIZ UDPゴシック" w:eastAsia="BIZ UDPゴシック" w:hAnsi="BIZ UDPゴシック" w:cstheme="minorBidi" w:hint="eastAsia"/>
                <w:b/>
                <w:sz w:val="21"/>
                <w:u w:val="thick" w:color="005392"/>
              </w:rPr>
              <w:t>前回欠席した委員からの挨拶</w:t>
            </w:r>
          </w:p>
          <w:p w:rsidR="00693575" w:rsidRPr="006C3021" w:rsidRDefault="00693575"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・杉山委員　・尾山委員　・高橋委員　・相馬委員よりあいさつあり</w:t>
            </w:r>
          </w:p>
          <w:p w:rsidR="00693575" w:rsidRPr="006C3021" w:rsidRDefault="009158CE" w:rsidP="006C3021">
            <w:pPr>
              <w:spacing w:afterLines="50" w:after="180" w:line="240" w:lineRule="auto"/>
              <w:ind w:firstLineChars="0" w:firstLine="0"/>
              <w:rPr>
                <w:rFonts w:ascii="BIZ UDPゴシック" w:eastAsia="BIZ UDPゴシック" w:hAnsi="BIZ UDPゴシック" w:cstheme="minorBidi"/>
                <w:b/>
                <w:sz w:val="21"/>
                <w:u w:val="thick" w:color="005392"/>
              </w:rPr>
            </w:pPr>
            <w:r w:rsidRPr="006C3021">
              <w:rPr>
                <w:rFonts w:ascii="BIZ UDPゴシック" w:eastAsia="BIZ UDPゴシック" w:hAnsi="BIZ UDPゴシック" w:cstheme="minorBidi" w:hint="eastAsia"/>
                <w:b/>
                <w:sz w:val="21"/>
                <w:u w:val="thick" w:color="005392"/>
              </w:rPr>
              <w:t xml:space="preserve">３　</w:t>
            </w:r>
            <w:r w:rsidR="00693575" w:rsidRPr="006C3021">
              <w:rPr>
                <w:rFonts w:ascii="BIZ UDPゴシック" w:eastAsia="BIZ UDPゴシック" w:hAnsi="BIZ UDPゴシック" w:cstheme="minorBidi" w:hint="eastAsia"/>
                <w:b/>
                <w:sz w:val="21"/>
                <w:u w:val="thick" w:color="005392"/>
              </w:rPr>
              <w:t>資料１の説明を事務局（健康課）より説明</w:t>
            </w:r>
          </w:p>
          <w:p w:rsidR="00693575" w:rsidRPr="006C3021" w:rsidRDefault="00693575"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各委員より出た意見や評価をお知らせした。この意見や評価は、今後各課に共有し、事業の検討に入る。その後、第３回目の策定委員会の際に修正した事業内容を提示。</w:t>
            </w:r>
          </w:p>
          <w:p w:rsidR="00693575" w:rsidRPr="006C3021" w:rsidRDefault="00693575"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パブリックコメント実施後、次期計画に反映という流れで進めていく。</w:t>
            </w:r>
          </w:p>
          <w:p w:rsidR="00693575" w:rsidRPr="006C3021" w:rsidRDefault="00693575"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時間の関係で、いくつかピックアップして、事業の内容や意見等を説明。</w:t>
            </w:r>
          </w:p>
          <w:p w:rsidR="00831E0F" w:rsidRPr="006C3021" w:rsidRDefault="009158CE" w:rsidP="006C3021">
            <w:pPr>
              <w:spacing w:afterLines="50" w:after="180" w:line="240" w:lineRule="auto"/>
              <w:ind w:firstLineChars="0" w:firstLine="0"/>
              <w:rPr>
                <w:rFonts w:ascii="BIZ UDPゴシック" w:eastAsia="BIZ UDPゴシック" w:hAnsi="BIZ UDPゴシック" w:cstheme="minorBidi"/>
                <w:b/>
                <w:sz w:val="21"/>
                <w:u w:val="thick" w:color="005392"/>
              </w:rPr>
            </w:pPr>
            <w:r w:rsidRPr="006C3021">
              <w:rPr>
                <w:rFonts w:ascii="BIZ UDPゴシック" w:eastAsia="BIZ UDPゴシック" w:hAnsi="BIZ UDPゴシック" w:cstheme="minorBidi" w:hint="eastAsia"/>
                <w:b/>
                <w:sz w:val="21"/>
                <w:u w:val="thick" w:color="005392"/>
              </w:rPr>
              <w:t xml:space="preserve">４　</w:t>
            </w:r>
            <w:r w:rsidR="00693575" w:rsidRPr="006C3021">
              <w:rPr>
                <w:rFonts w:ascii="BIZ UDPゴシック" w:eastAsia="BIZ UDPゴシック" w:hAnsi="BIZ UDPゴシック" w:cstheme="minorBidi" w:hint="eastAsia"/>
                <w:b/>
                <w:sz w:val="21"/>
                <w:u w:val="thick" w:color="005392"/>
              </w:rPr>
              <w:t>委員より意見あり</w:t>
            </w:r>
          </w:p>
          <w:p w:rsidR="00693575" w:rsidRPr="006C3021" w:rsidRDefault="00693575" w:rsidP="006C3021">
            <w:pPr>
              <w:pStyle w:val="a9"/>
              <w:numPr>
                <w:ilvl w:val="0"/>
                <w:numId w:val="4"/>
              </w:numPr>
              <w:spacing w:afterLines="50" w:after="180" w:line="240" w:lineRule="auto"/>
              <w:ind w:leftChars="0" w:firstLineChars="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民生委員について、ゲートキーパー研修はやったことがない。積極的に参加していきたいと思っている。</w:t>
            </w:r>
            <w:r w:rsidR="00831E0F" w:rsidRPr="006C3021">
              <w:rPr>
                <w:rFonts w:ascii="BIZ UDPゴシック" w:eastAsia="BIZ UDPゴシック" w:hAnsi="BIZ UDPゴシック" w:hint="eastAsia"/>
                <w:spacing w:val="20"/>
                <w:sz w:val="21"/>
              </w:rPr>
              <w:t>高齢者とお母さんたち世代とは関りがあるが、働き盛りの世代は関りがない。どのように対応していくか課題。</w:t>
            </w:r>
          </w:p>
          <w:p w:rsidR="00831E0F" w:rsidRPr="006C3021" w:rsidRDefault="00831E0F" w:rsidP="006C3021">
            <w:pPr>
              <w:pStyle w:val="a9"/>
              <w:numPr>
                <w:ilvl w:val="0"/>
                <w:numId w:val="4"/>
              </w:numPr>
              <w:spacing w:afterLines="50" w:after="180" w:line="240" w:lineRule="auto"/>
              <w:ind w:leftChars="0" w:firstLineChars="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女性や子ども、中高生など自殺の問題が複雑になってきている。</w:t>
            </w:r>
          </w:p>
          <w:p w:rsidR="00831E0F" w:rsidRPr="006C3021" w:rsidRDefault="00831E0F" w:rsidP="006C3021">
            <w:pPr>
              <w:pStyle w:val="a9"/>
              <w:numPr>
                <w:ilvl w:val="0"/>
                <w:numId w:val="4"/>
              </w:numPr>
              <w:spacing w:afterLines="50" w:after="180" w:line="240" w:lineRule="auto"/>
              <w:ind w:leftChars="0" w:firstLineChars="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経済的に支援するというだけでは難しくなってきている。教育委員会や学校などいろんな方との協力がますます必要になってくる。この自殺対策の委員会がいろんなところに働きかけて、市民の力など協力を得ながら取り組みをしていくことが必要。</w:t>
            </w:r>
          </w:p>
          <w:p w:rsidR="00831E0F" w:rsidRPr="006C3021" w:rsidRDefault="00831E0F"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cstheme="minorBidi" w:hint="eastAsia"/>
                <w:b/>
                <w:sz w:val="21"/>
                <w:u w:val="thick" w:color="005392"/>
              </w:rPr>
              <w:t>⑥資料２～４の説明を事務局より説明</w:t>
            </w:r>
          </w:p>
          <w:p w:rsidR="001D7D3F" w:rsidRPr="006C3021" w:rsidRDefault="001D7D3F" w:rsidP="006C3021">
            <w:pPr>
              <w:spacing w:afterLines="50" w:after="180" w:line="240" w:lineRule="auto"/>
              <w:ind w:firstLineChars="0" w:firstLine="0"/>
              <w:rPr>
                <w:rFonts w:ascii="BIZ UDPゴシック" w:eastAsia="BIZ UDPゴシック" w:hAnsi="BIZ UDPゴシック"/>
                <w:spacing w:val="20"/>
                <w:sz w:val="21"/>
                <w:shd w:val="pct15" w:color="auto" w:fill="FFFFFF"/>
              </w:rPr>
            </w:pPr>
            <w:r w:rsidRPr="006C3021">
              <w:rPr>
                <w:rFonts w:ascii="BIZ UDPゴシック" w:eastAsia="BIZ UDPゴシック" w:hAnsi="BIZ UDPゴシック" w:hint="eastAsia"/>
                <w:spacing w:val="20"/>
                <w:sz w:val="21"/>
                <w:shd w:val="pct15" w:color="auto" w:fill="FFFFFF"/>
              </w:rPr>
              <w:t>資料２</w:t>
            </w:r>
          </w:p>
          <w:p w:rsidR="00831E0F" w:rsidRPr="006C3021" w:rsidRDefault="00831E0F"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計画の柱となる方向性の部分を改定した案を提示。日野市の特性や市民に分かりやすいという部分</w:t>
            </w:r>
            <w:r w:rsidR="003808E9" w:rsidRPr="006C3021">
              <w:rPr>
                <w:rFonts w:ascii="BIZ UDPゴシック" w:eastAsia="BIZ UDPゴシック" w:hAnsi="BIZ UDPゴシック" w:hint="eastAsia"/>
                <w:spacing w:val="20"/>
                <w:sz w:val="21"/>
              </w:rPr>
              <w:t>に</w:t>
            </w:r>
            <w:r w:rsidRPr="006C3021">
              <w:rPr>
                <w:rFonts w:ascii="BIZ UDPゴシック" w:eastAsia="BIZ UDPゴシック" w:hAnsi="BIZ UDPゴシック" w:hint="eastAsia"/>
                <w:spacing w:val="20"/>
                <w:sz w:val="21"/>
              </w:rPr>
              <w:t>気を付けて骨子案を作成。国の大綱や都の動向にも着目して作成した。</w:t>
            </w:r>
            <w:r w:rsidR="001D7D3F" w:rsidRPr="006C3021">
              <w:rPr>
                <w:rFonts w:ascii="BIZ UDPゴシック" w:eastAsia="BIZ UDPゴシック" w:hAnsi="BIZ UDPゴシック" w:hint="eastAsia"/>
                <w:spacing w:val="20"/>
                <w:sz w:val="21"/>
              </w:rPr>
              <w:t>６つの方向性にした理由</w:t>
            </w:r>
            <w:r w:rsidR="00867739" w:rsidRPr="006C3021">
              <w:rPr>
                <w:rFonts w:ascii="BIZ UDPゴシック" w:eastAsia="BIZ UDPゴシック" w:hAnsi="BIZ UDPゴシック" w:hint="eastAsia"/>
                <w:spacing w:val="20"/>
                <w:sz w:val="21"/>
              </w:rPr>
              <w:t>について</w:t>
            </w:r>
            <w:r w:rsidR="001D7D3F" w:rsidRPr="006C3021">
              <w:rPr>
                <w:rFonts w:ascii="BIZ UDPゴシック" w:eastAsia="BIZ UDPゴシック" w:hAnsi="BIZ UDPゴシック" w:hint="eastAsia"/>
                <w:spacing w:val="20"/>
                <w:sz w:val="21"/>
              </w:rPr>
              <w:t>資料を使い説明。</w:t>
            </w:r>
          </w:p>
          <w:p w:rsidR="009158CE" w:rsidRPr="006C3021" w:rsidRDefault="001D7D3F"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国の大綱のポイントに載っている４つのポイントに２つ日野市の独自項目を</w:t>
            </w:r>
            <w:r w:rsidR="00867739" w:rsidRPr="006C3021">
              <w:rPr>
                <w:rFonts w:ascii="BIZ UDPゴシック" w:eastAsia="BIZ UDPゴシック" w:hAnsi="BIZ UDPゴシック" w:hint="eastAsia"/>
                <w:spacing w:val="20"/>
                <w:sz w:val="21"/>
              </w:rPr>
              <w:t>プラス</w:t>
            </w:r>
            <w:r w:rsidRPr="006C3021">
              <w:rPr>
                <w:rFonts w:ascii="BIZ UDPゴシック" w:eastAsia="BIZ UDPゴシック" w:hAnsi="BIZ UDPゴシック" w:hint="eastAsia"/>
                <w:spacing w:val="20"/>
                <w:sz w:val="21"/>
              </w:rPr>
              <w:t>し６つとした。</w:t>
            </w:r>
          </w:p>
          <w:p w:rsidR="001D7D3F" w:rsidRPr="006C3021" w:rsidRDefault="001D7D3F" w:rsidP="006C3021">
            <w:pPr>
              <w:spacing w:afterLines="50" w:after="180" w:line="240" w:lineRule="auto"/>
              <w:ind w:firstLineChars="0" w:firstLine="0"/>
              <w:rPr>
                <w:rFonts w:ascii="BIZ UDPゴシック" w:eastAsia="BIZ UDPゴシック" w:hAnsi="BIZ UDPゴシック"/>
                <w:spacing w:val="20"/>
                <w:sz w:val="21"/>
                <w:shd w:val="pct15" w:color="auto" w:fill="FFFFFF"/>
              </w:rPr>
            </w:pPr>
            <w:r w:rsidRPr="006C3021">
              <w:rPr>
                <w:rFonts w:ascii="BIZ UDPゴシック" w:eastAsia="BIZ UDPゴシック" w:hAnsi="BIZ UDPゴシック" w:hint="eastAsia"/>
                <w:spacing w:val="20"/>
                <w:sz w:val="21"/>
                <w:shd w:val="pct15" w:color="auto" w:fill="FFFFFF"/>
              </w:rPr>
              <w:t>資料３</w:t>
            </w:r>
          </w:p>
          <w:p w:rsidR="001D7D3F" w:rsidRPr="006C3021" w:rsidRDefault="001D7D3F"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現行の計画と新しい計画を別の表にして説明。</w:t>
            </w:r>
          </w:p>
          <w:p w:rsidR="001D7D3F" w:rsidRPr="006C3021" w:rsidRDefault="001D7D3F"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現行の方向性が新計画のどの部分にあたるのかを一つずつ一緒にみていく。</w:t>
            </w:r>
          </w:p>
          <w:p w:rsidR="004E18D7" w:rsidRPr="006C3021" w:rsidRDefault="004E18D7"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事業は、各課のからの目標などを含め詳細は次回提示。</w:t>
            </w:r>
          </w:p>
          <w:p w:rsidR="004E18D7" w:rsidRPr="006C3021" w:rsidRDefault="004E18D7" w:rsidP="006C3021">
            <w:pPr>
              <w:spacing w:afterLines="50" w:after="180" w:line="240" w:lineRule="auto"/>
              <w:ind w:firstLineChars="0" w:firstLine="0"/>
              <w:rPr>
                <w:rFonts w:ascii="BIZ UDPゴシック" w:eastAsia="BIZ UDPゴシック" w:hAnsi="BIZ UDPゴシック"/>
                <w:spacing w:val="20"/>
                <w:sz w:val="21"/>
                <w:shd w:val="pct15" w:color="auto" w:fill="FFFFFF"/>
              </w:rPr>
            </w:pPr>
            <w:r w:rsidRPr="006C3021">
              <w:rPr>
                <w:rFonts w:ascii="BIZ UDPゴシック" w:eastAsia="BIZ UDPゴシック" w:hAnsi="BIZ UDPゴシック" w:hint="eastAsia"/>
                <w:spacing w:val="20"/>
                <w:sz w:val="21"/>
                <w:shd w:val="pct15" w:color="auto" w:fill="FFFFFF"/>
              </w:rPr>
              <w:t>資料４</w:t>
            </w:r>
          </w:p>
          <w:p w:rsidR="004E18D7" w:rsidRPr="006C3021" w:rsidRDefault="004E18D7"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基本計画の構成案について。</w:t>
            </w:r>
          </w:p>
          <w:p w:rsidR="004E18D7" w:rsidRPr="006C3021" w:rsidRDefault="004E18D7"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現行の計画と新しい計画を横並びで資料を作成し、説明。</w:t>
            </w:r>
          </w:p>
          <w:p w:rsidR="004E18D7" w:rsidRPr="006C3021" w:rsidRDefault="004E18D7"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第１章の１番で基本的理念を追加する。改めて意識しなおすということで、掲載する旨を説明。</w:t>
            </w:r>
          </w:p>
          <w:p w:rsidR="004E18D7" w:rsidRPr="006C3021" w:rsidRDefault="004E18D7"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その他、少し文言等を削除し見やすいものにした。</w:t>
            </w:r>
          </w:p>
          <w:p w:rsidR="004F3D14" w:rsidRPr="006C3021" w:rsidRDefault="004F3D14" w:rsidP="006C3021">
            <w:pPr>
              <w:spacing w:afterLines="50" w:after="180" w:line="240" w:lineRule="auto"/>
              <w:ind w:firstLineChars="0" w:firstLine="0"/>
              <w:rPr>
                <w:rFonts w:ascii="BIZ UDPゴシック" w:eastAsia="BIZ UDPゴシック" w:hAnsi="BIZ UDPゴシック" w:cstheme="minorBidi"/>
                <w:b/>
                <w:sz w:val="21"/>
                <w:u w:val="thick" w:color="005392"/>
              </w:rPr>
            </w:pPr>
            <w:r w:rsidRPr="006C3021">
              <w:rPr>
                <w:rFonts w:ascii="BIZ UDPゴシック" w:eastAsia="BIZ UDPゴシック" w:hAnsi="BIZ UDPゴシック" w:cstheme="minorBidi" w:hint="eastAsia"/>
                <w:b/>
                <w:sz w:val="21"/>
                <w:u w:val="thick" w:color="005392"/>
              </w:rPr>
              <w:t>⑦委員より意見あり</w:t>
            </w:r>
          </w:p>
          <w:p w:rsidR="004F3D14" w:rsidRPr="006C3021" w:rsidRDefault="004F3D14" w:rsidP="006C3021">
            <w:pPr>
              <w:pStyle w:val="a9"/>
              <w:numPr>
                <w:ilvl w:val="0"/>
                <w:numId w:val="9"/>
              </w:numPr>
              <w:spacing w:afterLines="50" w:after="180" w:line="240" w:lineRule="auto"/>
              <w:ind w:leftChars="0" w:firstLineChars="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子どもに対する自殺対策について、厚生労働省が作成する大綱のポイントの最初</w:t>
            </w:r>
            <w:r w:rsidRPr="006C3021">
              <w:rPr>
                <w:rFonts w:ascii="BIZ UDPゴシック" w:eastAsia="BIZ UDPゴシック" w:hAnsi="BIZ UDPゴシック" w:hint="eastAsia"/>
                <w:spacing w:val="20"/>
                <w:sz w:val="21"/>
              </w:rPr>
              <w:lastRenderedPageBreak/>
              <w:t>に子ども・若者の対策があり期待をしている。日野市でも対策をしているが、もう少し個々の生徒に対する支援が必要ではないか。</w:t>
            </w:r>
          </w:p>
          <w:p w:rsidR="004F3D14" w:rsidRPr="006C3021" w:rsidRDefault="004F3D14" w:rsidP="006C3021">
            <w:pPr>
              <w:pStyle w:val="a9"/>
              <w:numPr>
                <w:ilvl w:val="0"/>
                <w:numId w:val="9"/>
              </w:numPr>
              <w:spacing w:afterLines="50" w:after="180" w:line="240" w:lineRule="auto"/>
              <w:ind w:leftChars="0" w:firstLineChars="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SNS相談や子供なんでも相談が始まるということだが、小中学校でタブレット等が配られているのでそちらを活用するなどはどうか。</w:t>
            </w:r>
          </w:p>
          <w:p w:rsidR="004F3D14" w:rsidRPr="006C3021" w:rsidRDefault="004F3D14" w:rsidP="006C3021">
            <w:pPr>
              <w:pStyle w:val="a9"/>
              <w:numPr>
                <w:ilvl w:val="0"/>
                <w:numId w:val="9"/>
              </w:numPr>
              <w:spacing w:afterLines="50" w:after="180" w:line="240" w:lineRule="auto"/>
              <w:ind w:leftChars="0" w:firstLineChars="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表現方法について、統一した方がいいのではないか。</w:t>
            </w:r>
          </w:p>
          <w:p w:rsidR="004F3D14" w:rsidRPr="006C3021" w:rsidRDefault="00197FA3" w:rsidP="006C3021">
            <w:pPr>
              <w:pStyle w:val="a9"/>
              <w:numPr>
                <w:ilvl w:val="0"/>
                <w:numId w:val="9"/>
              </w:numPr>
              <w:spacing w:afterLines="50" w:after="180" w:line="240" w:lineRule="auto"/>
              <w:ind w:leftChars="0" w:firstLineChars="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学校の現状や、普段感じている生徒について報告あり。典型的なポイントを分かりやすく入れていくと日野市独自のものになるのではないか。</w:t>
            </w:r>
          </w:p>
          <w:p w:rsidR="00197FA3" w:rsidRPr="006C3021" w:rsidRDefault="00197FA3" w:rsidP="006C3021">
            <w:pPr>
              <w:pStyle w:val="a9"/>
              <w:numPr>
                <w:ilvl w:val="0"/>
                <w:numId w:val="9"/>
              </w:numPr>
              <w:spacing w:afterLines="50" w:after="180" w:line="240" w:lineRule="auto"/>
              <w:ind w:leftChars="0" w:firstLineChars="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リストカットについて、</w:t>
            </w:r>
            <w:r w:rsidR="009862FD" w:rsidRPr="006C3021">
              <w:rPr>
                <w:rFonts w:ascii="BIZ UDPゴシック" w:eastAsia="BIZ UDPゴシック" w:hAnsi="BIZ UDPゴシック" w:hint="eastAsia"/>
                <w:spacing w:val="20"/>
                <w:sz w:val="21"/>
              </w:rPr>
              <w:t>以前は人に見せるためにやっているから大したことじゃないと言われていた。でも、今の医学教育の中でリストカットなどの行為は非常に危険であることが広く教育されており、救命救急医や若いレジデントはもともと知っているし、救命部にいる看護師さんや若い看護師もよく承知している。</w:t>
            </w:r>
          </w:p>
          <w:p w:rsidR="009862FD" w:rsidRPr="006C3021" w:rsidRDefault="009862FD" w:rsidP="006C3021">
            <w:pPr>
              <w:pStyle w:val="a9"/>
              <w:numPr>
                <w:ilvl w:val="0"/>
                <w:numId w:val="9"/>
              </w:numPr>
              <w:spacing w:afterLines="50" w:after="180" w:line="240" w:lineRule="auto"/>
              <w:ind w:leftChars="0" w:firstLineChars="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ただ、中堅からベテランで、救命などをやっていない普通の医者は知らないかもしれない。そのあたりにそういったことを広げていくことは非常に重要。</w:t>
            </w:r>
          </w:p>
          <w:p w:rsidR="00B222C7" w:rsidRPr="006C3021" w:rsidRDefault="009862FD" w:rsidP="006C3021">
            <w:pPr>
              <w:pStyle w:val="a9"/>
              <w:numPr>
                <w:ilvl w:val="0"/>
                <w:numId w:val="9"/>
              </w:numPr>
              <w:spacing w:afterLines="50" w:after="180" w:line="240" w:lineRule="auto"/>
              <w:ind w:leftChars="0" w:firstLineChars="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リストカットしてしまう方について</w:t>
            </w:r>
            <w:r w:rsidR="00B222C7" w:rsidRPr="006C3021">
              <w:rPr>
                <w:rFonts w:ascii="BIZ UDPゴシック" w:eastAsia="BIZ UDPゴシック" w:hAnsi="BIZ UDPゴシック" w:hint="eastAsia"/>
                <w:spacing w:val="20"/>
                <w:sz w:val="21"/>
              </w:rPr>
              <w:t>、家庭環境や生活歴が重要になってくる。子供たちが育っている環境を考えてあげないと、病気だから仕方ないということで片づけるのではなく、家族や、学校、お友達のことも考えてあげないといけない。興味本位でリストカットしてしまうという人もいるが、自分が痛みを感じることで解消していく。そういう傷</w:t>
            </w:r>
            <w:r w:rsidR="003808E9" w:rsidRPr="006C3021">
              <w:rPr>
                <w:rFonts w:ascii="BIZ UDPゴシック" w:eastAsia="BIZ UDPゴシック" w:hAnsi="BIZ UDPゴシック" w:hint="eastAsia"/>
                <w:spacing w:val="20"/>
                <w:sz w:val="21"/>
              </w:rPr>
              <w:t>の</w:t>
            </w:r>
            <w:r w:rsidR="00B222C7" w:rsidRPr="006C3021">
              <w:rPr>
                <w:rFonts w:ascii="BIZ UDPゴシック" w:eastAsia="BIZ UDPゴシック" w:hAnsi="BIZ UDPゴシック" w:hint="eastAsia"/>
                <w:spacing w:val="20"/>
                <w:sz w:val="21"/>
              </w:rPr>
              <w:t>ある方をみかけたら、辛いことがあってそういうことをしているかもしれないと気にかけてもらい、できれば医療機関に繋げていただきたい。</w:t>
            </w:r>
          </w:p>
          <w:p w:rsidR="00B222C7" w:rsidRPr="006C3021" w:rsidRDefault="00B222C7" w:rsidP="006C3021">
            <w:pPr>
              <w:pStyle w:val="a9"/>
              <w:numPr>
                <w:ilvl w:val="0"/>
                <w:numId w:val="9"/>
              </w:numPr>
              <w:spacing w:afterLines="50" w:after="180" w:line="240" w:lineRule="auto"/>
              <w:ind w:leftChars="0" w:firstLineChars="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梅毒がかなり流行っている。望まない妊娠が合わせて</w:t>
            </w:r>
            <w:r w:rsidR="003808E9" w:rsidRPr="006C3021">
              <w:rPr>
                <w:rFonts w:ascii="BIZ UDPゴシック" w:eastAsia="BIZ UDPゴシック" w:hAnsi="BIZ UDPゴシック" w:hint="eastAsia"/>
                <w:spacing w:val="20"/>
                <w:sz w:val="21"/>
              </w:rPr>
              <w:t>起こって</w:t>
            </w:r>
            <w:r w:rsidRPr="006C3021">
              <w:rPr>
                <w:rFonts w:ascii="BIZ UDPゴシック" w:eastAsia="BIZ UDPゴシック" w:hAnsi="BIZ UDPゴシック" w:hint="eastAsia"/>
                <w:spacing w:val="20"/>
                <w:sz w:val="21"/>
              </w:rPr>
              <w:t>おり、自分自身を大切にできないということが起きているのではないか。そういった状況があるということも検討してほしい。</w:t>
            </w:r>
          </w:p>
          <w:p w:rsidR="00B222C7" w:rsidRPr="006C3021" w:rsidRDefault="00B222C7" w:rsidP="006C3021">
            <w:pPr>
              <w:pStyle w:val="a9"/>
              <w:numPr>
                <w:ilvl w:val="0"/>
                <w:numId w:val="9"/>
              </w:numPr>
              <w:spacing w:afterLines="50" w:after="180" w:line="240" w:lineRule="auto"/>
              <w:ind w:leftChars="0" w:firstLineChars="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3</w:t>
            </w:r>
            <w:r w:rsidR="003808E9" w:rsidRPr="006C3021">
              <w:rPr>
                <w:rFonts w:ascii="BIZ UDPゴシック" w:eastAsia="BIZ UDPゴシック" w:hAnsi="BIZ UDPゴシック" w:hint="eastAsia"/>
                <w:spacing w:val="20"/>
                <w:sz w:val="21"/>
              </w:rPr>
              <w:t>、</w:t>
            </w:r>
            <w:r w:rsidRPr="006C3021">
              <w:rPr>
                <w:rFonts w:ascii="BIZ UDPゴシック" w:eastAsia="BIZ UDPゴシック" w:hAnsi="BIZ UDPゴシック" w:hint="eastAsia"/>
                <w:spacing w:val="20"/>
                <w:sz w:val="21"/>
              </w:rPr>
              <w:t>9月は自殺対策の強化月間だと。それは、決算月にもあたる。人身事故がとても多いと感じている。自分の成績だったり苦労されているのではないか。子どもの自習室をやっているが、自分が小学校５、６年の時に比べると、SNSとかスマホなど、情報が非常に多い。</w:t>
            </w:r>
            <w:r w:rsidR="00843EC5" w:rsidRPr="006C3021">
              <w:rPr>
                <w:rFonts w:ascii="BIZ UDPゴシック" w:eastAsia="BIZ UDPゴシック" w:hAnsi="BIZ UDPゴシック" w:hint="eastAsia"/>
                <w:spacing w:val="20"/>
                <w:sz w:val="21"/>
              </w:rPr>
              <w:t>いじめの問題、LINEとか誹謗中傷とか。大人もそう。すごく気にしながら学校に行ったり、そういうことを気にしながら毎日過ごしている子どもが多いと感じる。</w:t>
            </w:r>
          </w:p>
          <w:p w:rsidR="00843EC5" w:rsidRPr="006C3021" w:rsidRDefault="00843EC5" w:rsidP="006C3021">
            <w:pPr>
              <w:pStyle w:val="a9"/>
              <w:numPr>
                <w:ilvl w:val="0"/>
                <w:numId w:val="9"/>
              </w:numPr>
              <w:spacing w:afterLines="50" w:after="180" w:line="240" w:lineRule="auto"/>
              <w:ind w:leftChars="0" w:firstLineChars="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事業者との連携の部分。社内で自殺というものを一般の社員に出していくというのは難しい部分でもある。ただ、一人もいないわけではない。</w:t>
            </w:r>
            <w:r w:rsidR="00E81BAB" w:rsidRPr="006C3021">
              <w:rPr>
                <w:rFonts w:ascii="BIZ UDPゴシック" w:eastAsia="BIZ UDPゴシック" w:hAnsi="BIZ UDPゴシック" w:hint="eastAsia"/>
                <w:spacing w:val="20"/>
                <w:sz w:val="21"/>
              </w:rPr>
              <w:t>労務の担当や人事の担当、医療職も含め共有できる場があったらいいなと感じる。</w:t>
            </w:r>
          </w:p>
          <w:p w:rsidR="00E81BAB" w:rsidRPr="006C3021" w:rsidRDefault="00E81BAB" w:rsidP="006C3021">
            <w:pPr>
              <w:pStyle w:val="a9"/>
              <w:numPr>
                <w:ilvl w:val="0"/>
                <w:numId w:val="9"/>
              </w:numPr>
              <w:spacing w:afterLines="50" w:after="180" w:line="240" w:lineRule="auto"/>
              <w:ind w:leftChars="0" w:firstLineChars="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意見があったタブレットの活用について。現在そこから相談など入れるように調整中である。SOSの出し方に関する教育についても、</w:t>
            </w:r>
            <w:r w:rsidR="00D67F3D" w:rsidRPr="006C3021">
              <w:rPr>
                <w:rFonts w:ascii="BIZ UDPゴシック" w:eastAsia="BIZ UDPゴシック" w:hAnsi="BIZ UDPゴシック" w:hint="eastAsia"/>
                <w:spacing w:val="20"/>
                <w:sz w:val="21"/>
              </w:rPr>
              <w:t>小・中学校で毎年必ず１回は実施している。</w:t>
            </w:r>
            <w:r w:rsidRPr="006C3021">
              <w:rPr>
                <w:rFonts w:ascii="BIZ UDPゴシック" w:eastAsia="BIZ UDPゴシック" w:hAnsi="BIZ UDPゴシック" w:hint="eastAsia"/>
                <w:spacing w:val="20"/>
                <w:sz w:val="21"/>
              </w:rPr>
              <w:t>その中で、外部にお願いして</w:t>
            </w:r>
            <w:r w:rsidR="00867739" w:rsidRPr="006C3021">
              <w:rPr>
                <w:rFonts w:ascii="BIZ UDPゴシック" w:eastAsia="BIZ UDPゴシック" w:hAnsi="BIZ UDPゴシック" w:hint="eastAsia"/>
                <w:spacing w:val="20"/>
                <w:sz w:val="21"/>
              </w:rPr>
              <w:t>い</w:t>
            </w:r>
            <w:r w:rsidRPr="006C3021">
              <w:rPr>
                <w:rFonts w:ascii="BIZ UDPゴシック" w:eastAsia="BIZ UDPゴシック" w:hAnsi="BIZ UDPゴシック" w:hint="eastAsia"/>
                <w:spacing w:val="20"/>
                <w:sz w:val="21"/>
              </w:rPr>
              <w:t>るのは毎年数校ということで、</w:t>
            </w:r>
            <w:r w:rsidR="00D67F3D" w:rsidRPr="006C3021">
              <w:rPr>
                <w:rFonts w:ascii="BIZ UDPゴシック" w:eastAsia="BIZ UDPゴシック" w:hAnsi="BIZ UDPゴシック" w:hint="eastAsia"/>
                <w:spacing w:val="20"/>
                <w:sz w:val="21"/>
              </w:rPr>
              <w:t>それ以外は校内で</w:t>
            </w:r>
            <w:r w:rsidRPr="006C3021">
              <w:rPr>
                <w:rFonts w:ascii="BIZ UDPゴシック" w:eastAsia="BIZ UDPゴシック" w:hAnsi="BIZ UDPゴシック" w:hint="eastAsia"/>
                <w:spacing w:val="20"/>
                <w:sz w:val="21"/>
              </w:rPr>
              <w:t>しっかりやっている。特に、夏休み明けの自殺が多いので、</w:t>
            </w:r>
            <w:r w:rsidR="00D67F3D" w:rsidRPr="006C3021">
              <w:rPr>
                <w:rFonts w:ascii="BIZ UDPゴシック" w:eastAsia="BIZ UDPゴシック" w:hAnsi="BIZ UDPゴシック" w:hint="eastAsia"/>
                <w:spacing w:val="20"/>
                <w:sz w:val="21"/>
              </w:rPr>
              <w:t>学校は</w:t>
            </w:r>
            <w:r w:rsidRPr="006C3021">
              <w:rPr>
                <w:rFonts w:ascii="BIZ UDPゴシック" w:eastAsia="BIZ UDPゴシック" w:hAnsi="BIZ UDPゴシック" w:hint="eastAsia"/>
                <w:spacing w:val="20"/>
                <w:sz w:val="21"/>
              </w:rPr>
              <w:t>かなり注意深く見ている。</w:t>
            </w:r>
          </w:p>
          <w:p w:rsidR="00E81BAB" w:rsidRPr="006C3021" w:rsidRDefault="00E81BAB" w:rsidP="006C3021">
            <w:pPr>
              <w:pStyle w:val="a9"/>
              <w:numPr>
                <w:ilvl w:val="0"/>
                <w:numId w:val="9"/>
              </w:numPr>
              <w:spacing w:afterLines="50" w:after="180" w:line="240" w:lineRule="auto"/>
              <w:ind w:leftChars="0" w:firstLineChars="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新規事業がいろいろ開始となる。子どもオンブズパーソン制度など今検討している最中。ヤングケアラーの問題についても、進めているところ。１０月にパブリックコメントも予定している。いろんなご意見をいただきたい。</w:t>
            </w:r>
          </w:p>
          <w:p w:rsidR="00E81BAB" w:rsidRPr="006C3021" w:rsidRDefault="00E81BAB" w:rsidP="006C3021">
            <w:pPr>
              <w:spacing w:afterLines="50" w:after="180" w:line="240" w:lineRule="auto"/>
              <w:ind w:firstLineChars="0" w:firstLine="0"/>
              <w:rPr>
                <w:rFonts w:ascii="BIZ UDPゴシック" w:eastAsia="BIZ UDPゴシック" w:hAnsi="BIZ UDPゴシック" w:cstheme="minorBidi"/>
                <w:b/>
                <w:sz w:val="21"/>
                <w:u w:val="thick" w:color="005392"/>
              </w:rPr>
            </w:pPr>
            <w:r w:rsidRPr="006C3021">
              <w:rPr>
                <w:rFonts w:ascii="BIZ UDPゴシック" w:eastAsia="BIZ UDPゴシック" w:hAnsi="BIZ UDPゴシック" w:cstheme="minorBidi" w:hint="eastAsia"/>
                <w:b/>
                <w:sz w:val="21"/>
                <w:u w:val="thick" w:color="005392"/>
              </w:rPr>
              <w:t>⑧その他</w:t>
            </w:r>
          </w:p>
          <w:p w:rsidR="00C6133A" w:rsidRPr="006C3021" w:rsidRDefault="00E81BAB" w:rsidP="006C3021">
            <w:pPr>
              <w:spacing w:afterLines="50" w:after="180" w:line="240" w:lineRule="auto"/>
              <w:ind w:firstLineChars="0" w:firstLine="0"/>
              <w:rPr>
                <w:rFonts w:ascii="BIZ UDPゴシック" w:eastAsia="BIZ UDPゴシック" w:hAnsi="BIZ UDPゴシック"/>
                <w:spacing w:val="20"/>
                <w:sz w:val="21"/>
              </w:rPr>
            </w:pPr>
            <w:r w:rsidRPr="006C3021">
              <w:rPr>
                <w:rFonts w:ascii="BIZ UDPゴシック" w:eastAsia="BIZ UDPゴシック" w:hAnsi="BIZ UDPゴシック" w:hint="eastAsia"/>
                <w:spacing w:val="20"/>
                <w:sz w:val="21"/>
              </w:rPr>
              <w:t>次回の委員会は11/27　㈪　18：30～101会議室にて開催。</w:t>
            </w:r>
          </w:p>
        </w:tc>
      </w:tr>
    </w:tbl>
    <w:p w:rsidR="00F0372F" w:rsidRPr="00197C73" w:rsidRDefault="006C3021" w:rsidP="009158CE">
      <w:pPr>
        <w:spacing w:afterLines="50" w:after="180" w:line="240" w:lineRule="auto"/>
        <w:ind w:firstLineChars="0" w:firstLine="0"/>
        <w:rPr>
          <w:rFonts w:ascii="BIZ UDP明朝 Medium" w:eastAsia="BIZ UDP明朝 Medium" w:hAnsi="BIZ UDP明朝 Medium"/>
          <w:spacing w:val="20"/>
        </w:rPr>
      </w:pPr>
      <w:r>
        <w:rPr>
          <w:rFonts w:ascii="BIZ UDP明朝 Medium" w:eastAsia="BIZ UDP明朝 Medium" w:hAnsi="BIZ UDP明朝 Medium"/>
          <w:spacing w:val="20"/>
        </w:rPr>
        <w:lastRenderedPageBreak/>
        <w:br w:type="textWrapping" w:clear="all"/>
      </w:r>
    </w:p>
    <w:sectPr w:rsidR="00F0372F" w:rsidRPr="00197C73" w:rsidSect="005F418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021" w:rsidRDefault="006C3021" w:rsidP="00353F8B">
      <w:pPr>
        <w:spacing w:line="240" w:lineRule="auto"/>
      </w:pPr>
      <w:r>
        <w:separator/>
      </w:r>
    </w:p>
  </w:endnote>
  <w:endnote w:type="continuationSeparator" w:id="0">
    <w:p w:rsidR="006C3021" w:rsidRDefault="006C3021" w:rsidP="00353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明朝B">
    <w:panose1 w:val="02020800000000000000"/>
    <w:charset w:val="80"/>
    <w:family w:val="roman"/>
    <w:pitch w:val="variable"/>
    <w:sig w:usb0="80000281" w:usb1="28C76CF8"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IPAex明朝">
    <w:altName w:val="游ゴシック"/>
    <w:charset w:val="80"/>
    <w:family w:val="roman"/>
    <w:pitch w:val="variable"/>
    <w:sig w:usb0="E00002FF" w:usb1="3AC7EDFA" w:usb2="00000012" w:usb3="00000000" w:csb0="0002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021" w:rsidRDefault="006C3021" w:rsidP="00353F8B">
      <w:pPr>
        <w:spacing w:line="240" w:lineRule="auto"/>
      </w:pPr>
      <w:r>
        <w:separator/>
      </w:r>
    </w:p>
  </w:footnote>
  <w:footnote w:type="continuationSeparator" w:id="0">
    <w:p w:rsidR="006C3021" w:rsidRDefault="006C3021" w:rsidP="00353F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D166E"/>
    <w:multiLevelType w:val="hybridMultilevel"/>
    <w:tmpl w:val="2F006020"/>
    <w:lvl w:ilvl="0" w:tplc="9F5C39A8">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4331D4"/>
    <w:multiLevelType w:val="hybridMultilevel"/>
    <w:tmpl w:val="9D507750"/>
    <w:lvl w:ilvl="0" w:tplc="CEBCA41E">
      <w:start w:val="1"/>
      <w:numFmt w:val="bullet"/>
      <w:lvlText w:val=""/>
      <w:lvlJc w:val="left"/>
      <w:pPr>
        <w:ind w:left="420" w:hanging="420"/>
      </w:pPr>
      <w:rPr>
        <w:rFonts w:ascii="Wingdings" w:hAnsi="Wingdings" w:hint="default"/>
        <w:color w:val="00539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8668DF"/>
    <w:multiLevelType w:val="multilevel"/>
    <w:tmpl w:val="C6FC2B08"/>
    <w:lvl w:ilvl="0">
      <w:start w:val="1"/>
      <w:numFmt w:val="decimalFullWidth"/>
      <w:pStyle w:val="1"/>
      <w:lvlText w:val="第%1章"/>
      <w:lvlJc w:val="left"/>
      <w:pPr>
        <w:ind w:left="425" w:hanging="425"/>
      </w:pPr>
      <w:rPr>
        <w:rFonts w:hint="eastAsia"/>
      </w:rPr>
    </w:lvl>
    <w:lvl w:ilvl="1">
      <w:start w:val="1"/>
      <w:numFmt w:val="decimalFullWidth"/>
      <w:pStyle w:val="2"/>
      <w:lvlText w:val="%2"/>
      <w:lvlJc w:val="left"/>
      <w:pPr>
        <w:ind w:left="992" w:hanging="567"/>
      </w:pPr>
      <w:rPr>
        <w:rFonts w:hint="eastAsia"/>
      </w:rPr>
    </w:lvl>
    <w:lvl w:ilvl="2">
      <w:start w:val="1"/>
      <w:numFmt w:val="decimalFullWidth"/>
      <w:lvlText w:val="（%3）"/>
      <w:lvlJc w:val="left"/>
      <w:pPr>
        <w:ind w:left="1474" w:hanging="1190"/>
      </w:pPr>
      <w:rPr>
        <w:rFonts w:hint="eastAsia"/>
      </w:rPr>
    </w:lvl>
    <w:lvl w:ilvl="3">
      <w:start w:val="1"/>
      <w:numFmt w:val="decimalEnclosedCircle"/>
      <w:lvlText w:val="%4"/>
      <w:lvlJc w:val="left"/>
      <w:pPr>
        <w:ind w:left="1701" w:hanging="794"/>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56541E76"/>
    <w:multiLevelType w:val="hybridMultilevel"/>
    <w:tmpl w:val="20AA86D0"/>
    <w:lvl w:ilvl="0" w:tplc="CEBCA41E">
      <w:start w:val="1"/>
      <w:numFmt w:val="bullet"/>
      <w:lvlText w:val=""/>
      <w:lvlJc w:val="left"/>
      <w:pPr>
        <w:ind w:left="420" w:hanging="420"/>
      </w:pPr>
      <w:rPr>
        <w:rFonts w:ascii="Wingdings" w:hAnsi="Wingdings" w:hint="default"/>
        <w:color w:val="00539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9A2EC3"/>
    <w:multiLevelType w:val="hybridMultilevel"/>
    <w:tmpl w:val="6004F3FA"/>
    <w:lvl w:ilvl="0" w:tplc="9F5C39A8">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DA2CAF"/>
    <w:multiLevelType w:val="hybridMultilevel"/>
    <w:tmpl w:val="485E8D32"/>
    <w:lvl w:ilvl="0" w:tplc="9F5C39A8">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D0D20D2"/>
    <w:multiLevelType w:val="hybridMultilevel"/>
    <w:tmpl w:val="B8D43EA2"/>
    <w:lvl w:ilvl="0" w:tplc="9F5C39A8">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
  </w:num>
  <w:num w:numId="3">
    <w:abstractNumId w:val="2"/>
  </w:num>
  <w:num w:numId="4">
    <w:abstractNumId w:val="3"/>
  </w:num>
  <w:num w:numId="5">
    <w:abstractNumId w:val="5"/>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2F"/>
    <w:rsid w:val="000229A9"/>
    <w:rsid w:val="000F5790"/>
    <w:rsid w:val="00197C73"/>
    <w:rsid w:val="00197FA3"/>
    <w:rsid w:val="001C04C8"/>
    <w:rsid w:val="001D7D3F"/>
    <w:rsid w:val="002130F9"/>
    <w:rsid w:val="002F5CEA"/>
    <w:rsid w:val="00353F8B"/>
    <w:rsid w:val="003808E9"/>
    <w:rsid w:val="00475B64"/>
    <w:rsid w:val="004E18D7"/>
    <w:rsid w:val="004F3D14"/>
    <w:rsid w:val="005E706A"/>
    <w:rsid w:val="005F4184"/>
    <w:rsid w:val="00693575"/>
    <w:rsid w:val="006C3021"/>
    <w:rsid w:val="007D5884"/>
    <w:rsid w:val="00831E0F"/>
    <w:rsid w:val="00843EC5"/>
    <w:rsid w:val="0085081C"/>
    <w:rsid w:val="00864758"/>
    <w:rsid w:val="00867739"/>
    <w:rsid w:val="009158CE"/>
    <w:rsid w:val="009355FC"/>
    <w:rsid w:val="009862FD"/>
    <w:rsid w:val="00A11A1F"/>
    <w:rsid w:val="00B222C7"/>
    <w:rsid w:val="00C3542C"/>
    <w:rsid w:val="00C6133A"/>
    <w:rsid w:val="00C62674"/>
    <w:rsid w:val="00D67F3D"/>
    <w:rsid w:val="00E45547"/>
    <w:rsid w:val="00E811EA"/>
    <w:rsid w:val="00E81BAB"/>
    <w:rsid w:val="00EB1ECC"/>
    <w:rsid w:val="00F0372F"/>
    <w:rsid w:val="00F05C30"/>
    <w:rsid w:val="00F75D25"/>
    <w:rsid w:val="00FB2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F08217"/>
  <w15:docId w15:val="{D964C747-3E96-4BED-B521-58922250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HGP明朝B"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460"/>
    <w:pPr>
      <w:widowControl w:val="0"/>
      <w:snapToGrid w:val="0"/>
      <w:spacing w:line="400" w:lineRule="atLeast"/>
      <w:ind w:firstLineChars="100" w:firstLine="240"/>
      <w:jc w:val="both"/>
    </w:pPr>
    <w:rPr>
      <w:rFonts w:ascii="Palatino Linotype" w:eastAsia="IPAex明朝" w:hAnsi="Palatino Linotype"/>
      <w:kern w:val="2"/>
      <w:sz w:val="24"/>
      <w:szCs w:val="22"/>
    </w:rPr>
  </w:style>
  <w:style w:type="paragraph" w:styleId="1">
    <w:name w:val="heading 1"/>
    <w:next w:val="a"/>
    <w:link w:val="10"/>
    <w:uiPriority w:val="9"/>
    <w:qFormat/>
    <w:rsid w:val="00FB2460"/>
    <w:pPr>
      <w:numPr>
        <w:numId w:val="3"/>
      </w:numPr>
      <w:outlineLvl w:val="0"/>
    </w:pPr>
    <w:rPr>
      <w:rFonts w:ascii="Tahoma" w:eastAsia="ＭＳ ゴシック" w:hAnsi="Tahoma"/>
      <w:kern w:val="2"/>
      <w:sz w:val="32"/>
      <w:szCs w:val="22"/>
    </w:rPr>
  </w:style>
  <w:style w:type="paragraph" w:styleId="2">
    <w:name w:val="heading 2"/>
    <w:next w:val="a"/>
    <w:link w:val="20"/>
    <w:uiPriority w:val="9"/>
    <w:semiHidden/>
    <w:unhideWhenUsed/>
    <w:qFormat/>
    <w:rsid w:val="00FB2460"/>
    <w:pPr>
      <w:numPr>
        <w:ilvl w:val="1"/>
        <w:numId w:val="3"/>
      </w:numPr>
      <w:spacing w:beforeLines="50" w:before="181"/>
      <w:outlineLvl w:val="1"/>
    </w:pPr>
    <w:rPr>
      <w:rFonts w:ascii="Tahoma" w:eastAsia="ＭＳ ゴシック" w:hAnsi="Tahoma"/>
      <w:kern w:val="2"/>
      <w:sz w:val="24"/>
      <w:szCs w:val="22"/>
    </w:rPr>
  </w:style>
  <w:style w:type="paragraph" w:styleId="3">
    <w:name w:val="heading 3"/>
    <w:next w:val="a"/>
    <w:link w:val="30"/>
    <w:uiPriority w:val="9"/>
    <w:semiHidden/>
    <w:unhideWhenUsed/>
    <w:qFormat/>
    <w:rsid w:val="00FB2460"/>
    <w:pPr>
      <w:spacing w:beforeLines="50" w:before="181"/>
      <w:ind w:left="1474" w:hanging="1190"/>
      <w:outlineLvl w:val="2"/>
    </w:pPr>
    <w:rPr>
      <w:rFonts w:ascii="Segoe UI" w:eastAsia="IPAexゴシック" w:hAnsi="Segoe UI"/>
      <w:kern w:val="2"/>
      <w:sz w:val="24"/>
      <w:szCs w:val="22"/>
    </w:rPr>
  </w:style>
  <w:style w:type="paragraph" w:styleId="4">
    <w:name w:val="heading 4"/>
    <w:next w:val="a"/>
    <w:link w:val="40"/>
    <w:uiPriority w:val="9"/>
    <w:semiHidden/>
    <w:unhideWhenUsed/>
    <w:qFormat/>
    <w:rsid w:val="00FB2460"/>
    <w:pPr>
      <w:spacing w:line="400" w:lineRule="exact"/>
      <w:ind w:left="1701" w:hanging="794"/>
      <w:outlineLvl w:val="3"/>
    </w:pPr>
    <w:rPr>
      <w:rFonts w:ascii="Palatino Linotype" w:eastAsia="IPAex明朝" w:hAnsi="Palatino Linotype"/>
      <w:kern w:val="2"/>
      <w:sz w:val="24"/>
      <w:szCs w:val="22"/>
    </w:rPr>
  </w:style>
  <w:style w:type="paragraph" w:styleId="5">
    <w:name w:val="heading 5"/>
    <w:basedOn w:val="a"/>
    <w:next w:val="a"/>
    <w:link w:val="50"/>
    <w:uiPriority w:val="9"/>
    <w:semiHidden/>
    <w:unhideWhenUsed/>
    <w:qFormat/>
    <w:rsid w:val="00FB2460"/>
    <w:pPr>
      <w:keepNext/>
      <w:tabs>
        <w:tab w:val="num" w:pos="2155"/>
      </w:tabs>
      <w:ind w:leftChars="400" w:left="400" w:hanging="681"/>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B2460"/>
    <w:rPr>
      <w:rFonts w:ascii="Tahoma" w:eastAsia="ＭＳ ゴシック" w:hAnsi="Tahoma"/>
      <w:kern w:val="2"/>
      <w:sz w:val="32"/>
      <w:szCs w:val="22"/>
    </w:rPr>
  </w:style>
  <w:style w:type="character" w:customStyle="1" w:styleId="20">
    <w:name w:val="見出し 2 (文字)"/>
    <w:basedOn w:val="a0"/>
    <w:link w:val="2"/>
    <w:uiPriority w:val="9"/>
    <w:semiHidden/>
    <w:rsid w:val="00FB2460"/>
    <w:rPr>
      <w:rFonts w:ascii="Tahoma" w:eastAsia="ＭＳ ゴシック" w:hAnsi="Tahoma"/>
      <w:kern w:val="2"/>
      <w:sz w:val="24"/>
      <w:szCs w:val="22"/>
    </w:rPr>
  </w:style>
  <w:style w:type="character" w:customStyle="1" w:styleId="30">
    <w:name w:val="見出し 3 (文字)"/>
    <w:basedOn w:val="a0"/>
    <w:link w:val="3"/>
    <w:uiPriority w:val="9"/>
    <w:semiHidden/>
    <w:rsid w:val="00FB2460"/>
    <w:rPr>
      <w:rFonts w:ascii="Segoe UI" w:eastAsia="IPAexゴシック" w:hAnsi="Segoe UI"/>
      <w:kern w:val="2"/>
      <w:sz w:val="24"/>
      <w:szCs w:val="22"/>
    </w:rPr>
  </w:style>
  <w:style w:type="character" w:customStyle="1" w:styleId="40">
    <w:name w:val="見出し 4 (文字)"/>
    <w:basedOn w:val="a0"/>
    <w:link w:val="4"/>
    <w:uiPriority w:val="9"/>
    <w:semiHidden/>
    <w:rsid w:val="00FB2460"/>
    <w:rPr>
      <w:rFonts w:ascii="Palatino Linotype" w:eastAsia="IPAex明朝" w:hAnsi="Palatino Linotype"/>
      <w:kern w:val="2"/>
      <w:sz w:val="24"/>
      <w:szCs w:val="22"/>
    </w:rPr>
  </w:style>
  <w:style w:type="character" w:customStyle="1" w:styleId="50">
    <w:name w:val="見出し 5 (文字)"/>
    <w:basedOn w:val="a0"/>
    <w:link w:val="5"/>
    <w:uiPriority w:val="9"/>
    <w:semiHidden/>
    <w:rsid w:val="00FB2460"/>
    <w:rPr>
      <w:rFonts w:asciiTheme="majorHAnsi" w:eastAsiaTheme="majorEastAsia" w:hAnsiTheme="majorHAnsi" w:cstheme="majorBidi"/>
      <w:kern w:val="2"/>
      <w:sz w:val="24"/>
      <w:szCs w:val="22"/>
    </w:rPr>
  </w:style>
  <w:style w:type="paragraph" w:styleId="a3">
    <w:name w:val="Title"/>
    <w:next w:val="a"/>
    <w:link w:val="a4"/>
    <w:uiPriority w:val="10"/>
    <w:qFormat/>
    <w:rsid w:val="00FB2460"/>
    <w:pPr>
      <w:snapToGrid w:val="0"/>
      <w:jc w:val="center"/>
    </w:pPr>
    <w:rPr>
      <w:rFonts w:ascii="HGP創英ﾌﾟﾚｾﾞﾝｽEB" w:eastAsia="HGP創英ﾌﾟﾚｾﾞﾝｽEB" w:hAnsi="Palatino Linotype"/>
      <w:kern w:val="2"/>
      <w:sz w:val="52"/>
      <w:szCs w:val="52"/>
    </w:rPr>
  </w:style>
  <w:style w:type="character" w:customStyle="1" w:styleId="a4">
    <w:name w:val="表題 (文字)"/>
    <w:basedOn w:val="a0"/>
    <w:link w:val="a3"/>
    <w:uiPriority w:val="10"/>
    <w:rsid w:val="00FB2460"/>
    <w:rPr>
      <w:rFonts w:ascii="HGP創英ﾌﾟﾚｾﾞﾝｽEB" w:eastAsia="HGP創英ﾌﾟﾚｾﾞﾝｽEB" w:hAnsi="Palatino Linotype"/>
      <w:kern w:val="2"/>
      <w:sz w:val="52"/>
      <w:szCs w:val="52"/>
    </w:rPr>
  </w:style>
  <w:style w:type="paragraph" w:styleId="a5">
    <w:name w:val="Subtitle"/>
    <w:next w:val="a"/>
    <w:link w:val="a6"/>
    <w:uiPriority w:val="11"/>
    <w:qFormat/>
    <w:rsid w:val="00FB2460"/>
    <w:pPr>
      <w:jc w:val="center"/>
    </w:pPr>
    <w:rPr>
      <w:rFonts w:ascii="Palatino Linotype" w:eastAsia="IPAex明朝" w:hAnsi="Palatino Linotype"/>
      <w:kern w:val="2"/>
      <w:sz w:val="32"/>
      <w:szCs w:val="32"/>
    </w:rPr>
  </w:style>
  <w:style w:type="character" w:customStyle="1" w:styleId="a6">
    <w:name w:val="副題 (文字)"/>
    <w:basedOn w:val="a0"/>
    <w:link w:val="a5"/>
    <w:uiPriority w:val="11"/>
    <w:rsid w:val="00FB2460"/>
    <w:rPr>
      <w:rFonts w:ascii="Palatino Linotype" w:eastAsia="IPAex明朝" w:hAnsi="Palatino Linotype"/>
      <w:kern w:val="2"/>
      <w:sz w:val="32"/>
      <w:szCs w:val="32"/>
    </w:rPr>
  </w:style>
  <w:style w:type="character" w:styleId="a7">
    <w:name w:val="Strong"/>
    <w:uiPriority w:val="22"/>
    <w:qFormat/>
    <w:rsid w:val="00FB2460"/>
    <w:rPr>
      <w:rFonts w:ascii="Verdana" w:eastAsia="ＭＳ ゴシック" w:hAnsi="Verdana"/>
    </w:rPr>
  </w:style>
  <w:style w:type="character" w:styleId="a8">
    <w:name w:val="Emphasis"/>
    <w:basedOn w:val="a0"/>
    <w:uiPriority w:val="20"/>
    <w:qFormat/>
    <w:rsid w:val="00FB2460"/>
    <w:rPr>
      <w:i/>
      <w:iCs/>
    </w:rPr>
  </w:style>
  <w:style w:type="paragraph" w:styleId="a9">
    <w:name w:val="List Paragraph"/>
    <w:basedOn w:val="a"/>
    <w:uiPriority w:val="34"/>
    <w:qFormat/>
    <w:rsid w:val="00FB2460"/>
    <w:pPr>
      <w:ind w:leftChars="400" w:left="840"/>
    </w:pPr>
  </w:style>
  <w:style w:type="table" w:styleId="aa">
    <w:name w:val="Table Grid"/>
    <w:basedOn w:val="a1"/>
    <w:uiPriority w:val="59"/>
    <w:rsid w:val="00F0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F0372F"/>
    <w:rPr>
      <w:color w:val="808080"/>
    </w:rPr>
  </w:style>
  <w:style w:type="paragraph" w:styleId="ac">
    <w:name w:val="Balloon Text"/>
    <w:basedOn w:val="a"/>
    <w:link w:val="ad"/>
    <w:uiPriority w:val="99"/>
    <w:semiHidden/>
    <w:unhideWhenUsed/>
    <w:rsid w:val="00F0372F"/>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372F"/>
    <w:rPr>
      <w:rFonts w:asciiTheme="majorHAnsi" w:eastAsiaTheme="majorEastAsia" w:hAnsiTheme="majorHAnsi" w:cstheme="majorBidi"/>
      <w:kern w:val="2"/>
      <w:sz w:val="18"/>
      <w:szCs w:val="18"/>
    </w:rPr>
  </w:style>
  <w:style w:type="paragraph" w:styleId="ae">
    <w:name w:val="header"/>
    <w:basedOn w:val="a"/>
    <w:link w:val="af"/>
    <w:uiPriority w:val="99"/>
    <w:unhideWhenUsed/>
    <w:rsid w:val="00353F8B"/>
    <w:pPr>
      <w:tabs>
        <w:tab w:val="center" w:pos="4252"/>
        <w:tab w:val="right" w:pos="8504"/>
      </w:tabs>
    </w:pPr>
  </w:style>
  <w:style w:type="character" w:customStyle="1" w:styleId="af">
    <w:name w:val="ヘッダー (文字)"/>
    <w:basedOn w:val="a0"/>
    <w:link w:val="ae"/>
    <w:uiPriority w:val="99"/>
    <w:rsid w:val="00353F8B"/>
    <w:rPr>
      <w:rFonts w:ascii="Palatino Linotype" w:eastAsia="IPAex明朝" w:hAnsi="Palatino Linotype"/>
      <w:kern w:val="2"/>
      <w:sz w:val="24"/>
      <w:szCs w:val="22"/>
    </w:rPr>
  </w:style>
  <w:style w:type="paragraph" w:styleId="af0">
    <w:name w:val="footer"/>
    <w:basedOn w:val="a"/>
    <w:link w:val="af1"/>
    <w:uiPriority w:val="99"/>
    <w:unhideWhenUsed/>
    <w:rsid w:val="00353F8B"/>
    <w:pPr>
      <w:tabs>
        <w:tab w:val="center" w:pos="4252"/>
        <w:tab w:val="right" w:pos="8504"/>
      </w:tabs>
    </w:pPr>
  </w:style>
  <w:style w:type="character" w:customStyle="1" w:styleId="af1">
    <w:name w:val="フッター (文字)"/>
    <w:basedOn w:val="a0"/>
    <w:link w:val="af0"/>
    <w:uiPriority w:val="99"/>
    <w:rsid w:val="00353F8B"/>
    <w:rPr>
      <w:rFonts w:ascii="Palatino Linotype" w:eastAsia="IPAex明朝" w:hAnsi="Palatino Linotype"/>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391EECF86049148249601D99AE399F"/>
        <w:category>
          <w:name w:val="全般"/>
          <w:gallery w:val="placeholder"/>
        </w:category>
        <w:types>
          <w:type w:val="bbPlcHdr"/>
        </w:types>
        <w:behaviors>
          <w:behavior w:val="content"/>
        </w:behaviors>
        <w:guid w:val="{E0259CCA-E97F-422E-9222-428A478CE1D3}"/>
      </w:docPartPr>
      <w:docPartBody>
        <w:p w:rsidR="006E3D39" w:rsidRDefault="006E3D39" w:rsidP="006E3D39">
          <w:pPr>
            <w:pStyle w:val="FD391EECF86049148249601D99AE399F5"/>
          </w:pPr>
          <w:r>
            <w:rPr>
              <w:rStyle w:val="a3"/>
              <w:rFonts w:hint="eastAsia"/>
            </w:rPr>
            <w:t>○○○会議室</w:t>
          </w:r>
        </w:p>
      </w:docPartBody>
    </w:docPart>
    <w:docPart>
      <w:docPartPr>
        <w:name w:val="44789033196446B1A81EDF8183F72428"/>
        <w:category>
          <w:name w:val="全般"/>
          <w:gallery w:val="placeholder"/>
        </w:category>
        <w:types>
          <w:type w:val="bbPlcHdr"/>
        </w:types>
        <w:behaviors>
          <w:behavior w:val="content"/>
        </w:behaviors>
        <w:guid w:val="{8905C96E-857B-49FB-9955-D836B5271F69}"/>
      </w:docPartPr>
      <w:docPartBody>
        <w:p w:rsidR="006E3D39" w:rsidRDefault="006E3D39" w:rsidP="006E3D39">
          <w:pPr>
            <w:pStyle w:val="44789033196446B1A81EDF8183F724285"/>
          </w:pPr>
          <w:r>
            <w:rPr>
              <w:rStyle w:val="a3"/>
              <w:rFonts w:hint="eastAsia"/>
            </w:rPr>
            <w:t>（総務部）小平部長、（総務課）仲田課長、（総務課総務係）志茂係長、立原、永尾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明朝B">
    <w:panose1 w:val="02020800000000000000"/>
    <w:charset w:val="80"/>
    <w:family w:val="roman"/>
    <w:pitch w:val="variable"/>
    <w:sig w:usb0="80000281" w:usb1="28C76CF8"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IPAex明朝">
    <w:altName w:val="游ゴシック"/>
    <w:charset w:val="80"/>
    <w:family w:val="roman"/>
    <w:pitch w:val="variable"/>
    <w:sig w:usb0="E00002FF" w:usb1="3AC7EDFA" w:usb2="00000012" w:usb3="00000000" w:csb0="0002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D39"/>
    <w:rsid w:val="000E59EE"/>
    <w:rsid w:val="00154A8A"/>
    <w:rsid w:val="00237988"/>
    <w:rsid w:val="006E3D39"/>
    <w:rsid w:val="007B73A0"/>
    <w:rsid w:val="00FF6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7988"/>
    <w:rPr>
      <w:color w:val="808080"/>
    </w:rPr>
  </w:style>
  <w:style w:type="paragraph" w:customStyle="1" w:styleId="23E8A2EC3227478CBDE1AAE020873942">
    <w:name w:val="23E8A2EC3227478CBDE1AAE020873942"/>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D391EECF86049148249601D99AE399F">
    <w:name w:val="FD391EECF86049148249601D99AE399F"/>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B17C6FFE5AA41AF96A7A9343C9F0A63">
    <w:name w:val="4B17C6FFE5AA41AF96A7A9343C9F0A63"/>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BAB218D286034213A9150D91DCF7BEB6">
    <w:name w:val="BAB218D286034213A9150D91DCF7BEB6"/>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4789033196446B1A81EDF8183F72428">
    <w:name w:val="44789033196446B1A81EDF8183F72428"/>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1E513A06D5F44C7BB795D352D91174D">
    <w:name w:val="F1E513A06D5F44C7BB795D352D91174D"/>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23E8A2EC3227478CBDE1AAE0208739421">
    <w:name w:val="23E8A2EC3227478CBDE1AAE0208739421"/>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D391EECF86049148249601D99AE399F1">
    <w:name w:val="FD391EECF86049148249601D99AE399F1"/>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B17C6FFE5AA41AF96A7A9343C9F0A631">
    <w:name w:val="4B17C6FFE5AA41AF96A7A9343C9F0A631"/>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BAB218D286034213A9150D91DCF7BEB61">
    <w:name w:val="BAB218D286034213A9150D91DCF7BEB61"/>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4789033196446B1A81EDF8183F724281">
    <w:name w:val="44789033196446B1A81EDF8183F724281"/>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1E513A06D5F44C7BB795D352D91174D1">
    <w:name w:val="F1E513A06D5F44C7BB795D352D91174D1"/>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23E8A2EC3227478CBDE1AAE0208739422">
    <w:name w:val="23E8A2EC3227478CBDE1AAE0208739422"/>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D391EECF86049148249601D99AE399F2">
    <w:name w:val="FD391EECF86049148249601D99AE399F2"/>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B17C6FFE5AA41AF96A7A9343C9F0A632">
    <w:name w:val="4B17C6FFE5AA41AF96A7A9343C9F0A632"/>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BAB218D286034213A9150D91DCF7BEB62">
    <w:name w:val="BAB218D286034213A9150D91DCF7BEB62"/>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4789033196446B1A81EDF8183F724282">
    <w:name w:val="44789033196446B1A81EDF8183F724282"/>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1E513A06D5F44C7BB795D352D91174D2">
    <w:name w:val="F1E513A06D5F44C7BB795D352D91174D2"/>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23E8A2EC3227478CBDE1AAE0208739423">
    <w:name w:val="23E8A2EC3227478CBDE1AAE0208739423"/>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D391EECF86049148249601D99AE399F3">
    <w:name w:val="FD391EECF86049148249601D99AE399F3"/>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B17C6FFE5AA41AF96A7A9343C9F0A633">
    <w:name w:val="4B17C6FFE5AA41AF96A7A9343C9F0A633"/>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BAB218D286034213A9150D91DCF7BEB63">
    <w:name w:val="BAB218D286034213A9150D91DCF7BEB63"/>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4789033196446B1A81EDF8183F724283">
    <w:name w:val="44789033196446B1A81EDF8183F724283"/>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1E513A06D5F44C7BB795D352D91174D3">
    <w:name w:val="F1E513A06D5F44C7BB795D352D91174D3"/>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23E8A2EC3227478CBDE1AAE0208739424">
    <w:name w:val="23E8A2EC3227478CBDE1AAE0208739424"/>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D391EECF86049148249601D99AE399F4">
    <w:name w:val="FD391EECF86049148249601D99AE399F4"/>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B17C6FFE5AA41AF96A7A9343C9F0A634">
    <w:name w:val="4B17C6FFE5AA41AF96A7A9343C9F0A634"/>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BAB218D286034213A9150D91DCF7BEB64">
    <w:name w:val="BAB218D286034213A9150D91DCF7BEB64"/>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4789033196446B1A81EDF8183F724284">
    <w:name w:val="44789033196446B1A81EDF8183F724284"/>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1E513A06D5F44C7BB795D352D91174D4">
    <w:name w:val="F1E513A06D5F44C7BB795D352D91174D4"/>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23E8A2EC3227478CBDE1AAE0208739425">
    <w:name w:val="23E8A2EC3227478CBDE1AAE0208739425"/>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D391EECF86049148249601D99AE399F5">
    <w:name w:val="FD391EECF86049148249601D99AE399F5"/>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B17C6FFE5AA41AF96A7A9343C9F0A635">
    <w:name w:val="4B17C6FFE5AA41AF96A7A9343C9F0A635"/>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BAB218D286034213A9150D91DCF7BEB65">
    <w:name w:val="BAB218D286034213A9150D91DCF7BEB65"/>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4789033196446B1A81EDF8183F724285">
    <w:name w:val="44789033196446B1A81EDF8183F724285"/>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1E513A06D5F44C7BB795D352D91174D5">
    <w:name w:val="F1E513A06D5F44C7BB795D352D91174D5"/>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EAF6396B86804B28A4BBDEB69CB10AF6">
    <w:name w:val="EAF6396B86804B28A4BBDEB69CB10AF6"/>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E6EEC57F1B794188AF451470CD179264">
    <w:name w:val="E6EEC57F1B794188AF451470CD179264"/>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05B8E0AB8E5243C092C9692062973C33">
    <w:name w:val="05B8E0AB8E5243C092C9692062973C33"/>
    <w:rsid w:val="00FF66AD"/>
    <w:pPr>
      <w:widowControl w:val="0"/>
      <w:jc w:val="both"/>
    </w:pPr>
  </w:style>
  <w:style w:type="paragraph" w:customStyle="1" w:styleId="3D41D6B284D24A5BA61D1712DDD74C3C">
    <w:name w:val="3D41D6B284D24A5BA61D1712DDD74C3C"/>
    <w:rsid w:val="00237988"/>
    <w:pPr>
      <w:widowControl w:val="0"/>
      <w:jc w:val="both"/>
    </w:pPr>
  </w:style>
  <w:style w:type="paragraph" w:customStyle="1" w:styleId="AF49634F66184C699E3EB99DBFECC50A">
    <w:name w:val="AF49634F66184C699E3EB99DBFECC50A"/>
    <w:rsid w:val="0023798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デフォルトテーマ">
  <a:themeElements>
    <a:clrScheme name="CUD_color_set_ver3">
      <a:dk1>
        <a:sysClr val="windowText" lastClr="000000"/>
      </a:dk1>
      <a:lt1>
        <a:sysClr val="window" lastClr="FFFFFF"/>
      </a:lt1>
      <a:dk2>
        <a:srgbClr val="1F497D"/>
      </a:dk2>
      <a:lt2>
        <a:srgbClr val="EEECE1"/>
      </a:lt2>
      <a:accent1>
        <a:srgbClr val="0041FF"/>
      </a:accent1>
      <a:accent2>
        <a:srgbClr val="FF2800"/>
      </a:accent2>
      <a:accent3>
        <a:srgbClr val="35A16B"/>
      </a:accent3>
      <a:accent4>
        <a:srgbClr val="9A0079"/>
      </a:accent4>
      <a:accent5>
        <a:srgbClr val="66CCFF"/>
      </a:accent5>
      <a:accent6>
        <a:srgbClr val="FF9900"/>
      </a:accent6>
      <a:hlink>
        <a:srgbClr val="0000FF"/>
      </a:hlink>
      <a:folHlink>
        <a:srgbClr val="800080"/>
      </a:folHlink>
    </a:clrScheme>
    <a:fontScheme name="IPAフォントセット">
      <a:majorFont>
        <a:latin typeface="Segoe UI"/>
        <a:ea typeface="IPAexゴシック"/>
        <a:cs typeface=""/>
      </a:majorFont>
      <a:minorFont>
        <a:latin typeface="Times New Roman"/>
        <a:ea typeface="IPAex明朝"/>
        <a:cs typeface=""/>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永尾 準</dc:creator>
  <cp:lastModifiedBy>Administrator</cp:lastModifiedBy>
  <cp:revision>6</cp:revision>
  <cp:lastPrinted>2018-08-08T04:51:00Z</cp:lastPrinted>
  <dcterms:created xsi:type="dcterms:W3CDTF">2023-11-14T01:50:00Z</dcterms:created>
  <dcterms:modified xsi:type="dcterms:W3CDTF">2023-11-14T02:32:00Z</dcterms:modified>
</cp:coreProperties>
</file>