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5B2" w:rsidRPr="0064531A" w:rsidRDefault="00C300F5" w:rsidP="006F65C0">
      <w:pPr>
        <w:tabs>
          <w:tab w:val="left" w:pos="9600"/>
          <w:tab w:val="right" w:pos="10466"/>
        </w:tabs>
        <w:ind w:firstLineChars="550" w:firstLine="1767"/>
        <w:rPr>
          <w:rFonts w:ascii="ＭＳ ゴシック" w:eastAsia="ＭＳ ゴシック" w:hAnsi="ＭＳ ゴシック"/>
          <w:sz w:val="20"/>
          <w:szCs w:val="20"/>
        </w:rPr>
      </w:pPr>
      <w:bookmarkStart w:id="0" w:name="_GoBack"/>
      <w:bookmarkEnd w:id="0"/>
      <w:r w:rsidRPr="0064531A">
        <w:rPr>
          <w:rFonts w:ascii="ＭＳ ゴシック" w:eastAsia="ＭＳ ゴシック" w:hAnsi="ＭＳ ゴシック" w:hint="eastAsia"/>
          <w:b/>
          <w:sz w:val="32"/>
          <w:szCs w:val="32"/>
        </w:rPr>
        <w:t>市民意識調査及び</w:t>
      </w:r>
      <w:r w:rsidR="00AC737C" w:rsidRPr="0064531A">
        <w:rPr>
          <w:rFonts w:ascii="ＭＳ ゴシック" w:eastAsia="ＭＳ ゴシック" w:hAnsi="ＭＳ ゴシック" w:hint="eastAsia"/>
          <w:b/>
          <w:sz w:val="32"/>
          <w:szCs w:val="32"/>
        </w:rPr>
        <w:t>事業所調査の結果について</w:t>
      </w:r>
      <w:r w:rsidR="006F65C0" w:rsidRPr="0064531A">
        <w:rPr>
          <w:rFonts w:ascii="ＭＳ ゴシック" w:eastAsia="ＭＳ ゴシック" w:hAnsi="ＭＳ ゴシック"/>
          <w:b/>
          <w:sz w:val="32"/>
          <w:szCs w:val="32"/>
        </w:rPr>
        <w:tab/>
      </w:r>
    </w:p>
    <w:p w:rsidR="00AC737C" w:rsidRPr="0064531A" w:rsidRDefault="00AC737C" w:rsidP="00F65CDA">
      <w:pPr>
        <w:ind w:leftChars="3737" w:left="8221" w:firstLineChars="64" w:firstLine="141"/>
        <w:jc w:val="distribute"/>
        <w:rPr>
          <w:rFonts w:ascii="ＭＳ ゴシック" w:eastAsia="ＭＳ ゴシック" w:hAnsi="ＭＳ ゴシック"/>
        </w:rPr>
      </w:pPr>
      <w:r w:rsidRPr="0064531A">
        <w:rPr>
          <w:rFonts w:ascii="ＭＳ ゴシック" w:eastAsia="ＭＳ ゴシック" w:hAnsi="ＭＳ ゴシック" w:hint="eastAsia"/>
        </w:rPr>
        <w:t>令和５年</w:t>
      </w:r>
      <w:r w:rsidR="00C300F5" w:rsidRPr="0064531A">
        <w:rPr>
          <w:rFonts w:ascii="ＭＳ ゴシック" w:eastAsia="ＭＳ ゴシック" w:hAnsi="ＭＳ ゴシック" w:hint="eastAsia"/>
        </w:rPr>
        <w:t>2</w:t>
      </w:r>
      <w:r w:rsidRPr="0064531A">
        <w:rPr>
          <w:rFonts w:ascii="ＭＳ ゴシック" w:eastAsia="ＭＳ ゴシック" w:hAnsi="ＭＳ ゴシック" w:hint="eastAsia"/>
        </w:rPr>
        <w:t>月</w:t>
      </w:r>
      <w:r w:rsidR="00C300F5" w:rsidRPr="0064531A">
        <w:rPr>
          <w:rFonts w:ascii="ＭＳ ゴシック" w:eastAsia="ＭＳ ゴシック" w:hAnsi="ＭＳ ゴシック" w:hint="eastAsia"/>
        </w:rPr>
        <w:t>15</w:t>
      </w:r>
      <w:r w:rsidRPr="0064531A">
        <w:rPr>
          <w:rFonts w:ascii="ＭＳ ゴシック" w:eastAsia="ＭＳ ゴシック" w:hAnsi="ＭＳ ゴシック" w:hint="eastAsia"/>
        </w:rPr>
        <w:t>日</w:t>
      </w:r>
    </w:p>
    <w:p w:rsidR="00F65CDA" w:rsidRPr="0064531A" w:rsidRDefault="00C300F5">
      <w:pPr>
        <w:rPr>
          <w:rFonts w:ascii="ＭＳ ゴシック" w:eastAsia="ＭＳ ゴシック" w:hAnsi="ＭＳ ゴシック"/>
          <w:b/>
          <w:sz w:val="28"/>
          <w:szCs w:val="28"/>
          <w:bdr w:val="single" w:sz="4" w:space="0" w:color="auto"/>
          <w:shd w:val="pct15" w:color="auto" w:fill="FFFFFF"/>
        </w:rPr>
      </w:pPr>
      <w:r w:rsidRPr="0064531A">
        <w:rPr>
          <w:rFonts w:ascii="ＭＳ ゴシック" w:eastAsia="ＭＳ ゴシック" w:hAnsi="ＭＳ ゴシック" w:hint="eastAsia"/>
          <w:b/>
          <w:sz w:val="28"/>
          <w:szCs w:val="28"/>
          <w:bdr w:val="single" w:sz="4" w:space="0" w:color="auto"/>
          <w:shd w:val="pct15" w:color="auto" w:fill="FFFFFF"/>
        </w:rPr>
        <w:t>市民意識調査</w:t>
      </w:r>
    </w:p>
    <w:p w:rsidR="000B1A2E" w:rsidRPr="0064531A" w:rsidRDefault="00C300F5" w:rsidP="00C300F5">
      <w:pPr>
        <w:rPr>
          <w:rFonts w:ascii="ＭＳ ゴシック" w:eastAsia="ＭＳ ゴシック" w:hAnsi="ＭＳ ゴシック"/>
        </w:rPr>
      </w:pPr>
      <w:r w:rsidRPr="0064531A">
        <w:rPr>
          <w:rFonts w:ascii="ＭＳ ゴシック" w:eastAsia="ＭＳ ゴシック" w:hAnsi="ＭＳ ゴシック" w:hint="eastAsia"/>
        </w:rPr>
        <w:t>実施時期：令和4年9月22日（木）～10月20日（木）</w:t>
      </w:r>
    </w:p>
    <w:tbl>
      <w:tblPr>
        <w:tblStyle w:val="a4"/>
        <w:tblW w:w="0" w:type="auto"/>
        <w:tblLook w:val="04A0" w:firstRow="1" w:lastRow="0" w:firstColumn="1" w:lastColumn="0" w:noHBand="0" w:noVBand="1"/>
      </w:tblPr>
      <w:tblGrid>
        <w:gridCol w:w="5098"/>
        <w:gridCol w:w="1985"/>
        <w:gridCol w:w="1701"/>
        <w:gridCol w:w="1672"/>
      </w:tblGrid>
      <w:tr w:rsidR="000B1A2E" w:rsidRPr="0064531A" w:rsidTr="00F0759F">
        <w:tc>
          <w:tcPr>
            <w:tcW w:w="5098" w:type="dxa"/>
            <w:shd w:val="clear" w:color="auto" w:fill="F7CAAC" w:themeFill="accent2" w:themeFillTint="66"/>
          </w:tcPr>
          <w:p w:rsidR="000B1A2E" w:rsidRPr="0064531A" w:rsidRDefault="000B1A2E" w:rsidP="00C300F5">
            <w:pPr>
              <w:rPr>
                <w:rFonts w:ascii="ＭＳ ゴシック" w:eastAsia="ＭＳ ゴシック" w:hAnsi="ＭＳ ゴシック"/>
              </w:rPr>
            </w:pPr>
            <w:r w:rsidRPr="0064531A">
              <w:rPr>
                <w:rFonts w:ascii="ＭＳ ゴシック" w:eastAsia="ＭＳ ゴシック" w:hAnsi="ＭＳ ゴシック" w:hint="eastAsia"/>
              </w:rPr>
              <w:t>対象</w:t>
            </w:r>
          </w:p>
        </w:tc>
        <w:tc>
          <w:tcPr>
            <w:tcW w:w="1985" w:type="dxa"/>
            <w:shd w:val="clear" w:color="auto" w:fill="F7CAAC" w:themeFill="accent2" w:themeFillTint="66"/>
          </w:tcPr>
          <w:p w:rsidR="000B1A2E" w:rsidRPr="0064531A" w:rsidRDefault="000B1A2E" w:rsidP="00C300F5">
            <w:pPr>
              <w:rPr>
                <w:rFonts w:ascii="ＭＳ ゴシック" w:eastAsia="ＭＳ ゴシック" w:hAnsi="ＭＳ ゴシック"/>
              </w:rPr>
            </w:pPr>
            <w:r w:rsidRPr="0064531A">
              <w:rPr>
                <w:rFonts w:ascii="ＭＳ ゴシック" w:eastAsia="ＭＳ ゴシック" w:hAnsi="ＭＳ ゴシック" w:hint="eastAsia"/>
              </w:rPr>
              <w:t>配布数</w:t>
            </w:r>
          </w:p>
        </w:tc>
        <w:tc>
          <w:tcPr>
            <w:tcW w:w="1701" w:type="dxa"/>
            <w:shd w:val="clear" w:color="auto" w:fill="F7CAAC" w:themeFill="accent2" w:themeFillTint="66"/>
          </w:tcPr>
          <w:p w:rsidR="000B1A2E" w:rsidRPr="0064531A" w:rsidRDefault="000B1A2E" w:rsidP="00C300F5">
            <w:pPr>
              <w:rPr>
                <w:rFonts w:ascii="ＭＳ ゴシック" w:eastAsia="ＭＳ ゴシック" w:hAnsi="ＭＳ ゴシック"/>
              </w:rPr>
            </w:pPr>
            <w:r w:rsidRPr="0064531A">
              <w:rPr>
                <w:rFonts w:ascii="ＭＳ ゴシック" w:eastAsia="ＭＳ ゴシック" w:hAnsi="ＭＳ ゴシック" w:hint="eastAsia"/>
              </w:rPr>
              <w:t>回答数</w:t>
            </w:r>
          </w:p>
        </w:tc>
        <w:tc>
          <w:tcPr>
            <w:tcW w:w="1672" w:type="dxa"/>
            <w:shd w:val="clear" w:color="auto" w:fill="F7CAAC" w:themeFill="accent2" w:themeFillTint="66"/>
          </w:tcPr>
          <w:p w:rsidR="000B1A2E" w:rsidRPr="0064531A" w:rsidRDefault="000B1A2E" w:rsidP="00C300F5">
            <w:pPr>
              <w:rPr>
                <w:rFonts w:ascii="ＭＳ ゴシック" w:eastAsia="ＭＳ ゴシック" w:hAnsi="ＭＳ ゴシック"/>
              </w:rPr>
            </w:pPr>
            <w:r w:rsidRPr="0064531A">
              <w:rPr>
                <w:rFonts w:ascii="ＭＳ ゴシック" w:eastAsia="ＭＳ ゴシック" w:hAnsi="ＭＳ ゴシック" w:hint="eastAsia"/>
              </w:rPr>
              <w:t>回答率</w:t>
            </w:r>
          </w:p>
        </w:tc>
      </w:tr>
      <w:tr w:rsidR="000B1A2E" w:rsidRPr="0064531A" w:rsidTr="000B1A2E">
        <w:tc>
          <w:tcPr>
            <w:tcW w:w="5098" w:type="dxa"/>
          </w:tcPr>
          <w:p w:rsidR="000B1A2E" w:rsidRPr="0064531A" w:rsidRDefault="000B1A2E" w:rsidP="00C300F5">
            <w:pPr>
              <w:rPr>
                <w:rFonts w:ascii="ＭＳ ゴシック" w:eastAsia="ＭＳ ゴシック" w:hAnsi="ＭＳ ゴシック"/>
              </w:rPr>
            </w:pPr>
            <w:r w:rsidRPr="0064531A">
              <w:rPr>
                <w:rFonts w:ascii="ＭＳ ゴシック" w:eastAsia="ＭＳ ゴシック" w:hAnsi="ＭＳ ゴシック" w:hint="eastAsia"/>
              </w:rPr>
              <w:t>身体障害者手帳所持者</w:t>
            </w:r>
          </w:p>
        </w:tc>
        <w:tc>
          <w:tcPr>
            <w:tcW w:w="1985" w:type="dxa"/>
          </w:tcPr>
          <w:p w:rsidR="000B1A2E" w:rsidRPr="0064531A" w:rsidRDefault="000B1A2E" w:rsidP="000B1A2E">
            <w:pPr>
              <w:jc w:val="right"/>
              <w:rPr>
                <w:rFonts w:ascii="ＭＳ ゴシック" w:eastAsia="ＭＳ ゴシック" w:hAnsi="ＭＳ ゴシック"/>
              </w:rPr>
            </w:pPr>
            <w:r w:rsidRPr="0064531A">
              <w:rPr>
                <w:rFonts w:ascii="ＭＳ ゴシック" w:eastAsia="ＭＳ ゴシック" w:hAnsi="ＭＳ ゴシック" w:hint="eastAsia"/>
              </w:rPr>
              <w:t>500件</w:t>
            </w:r>
          </w:p>
        </w:tc>
        <w:tc>
          <w:tcPr>
            <w:tcW w:w="1701" w:type="dxa"/>
          </w:tcPr>
          <w:p w:rsidR="000B1A2E" w:rsidRPr="0064531A" w:rsidRDefault="000B1A2E" w:rsidP="000B1A2E">
            <w:pPr>
              <w:jc w:val="right"/>
              <w:rPr>
                <w:rFonts w:ascii="ＭＳ ゴシック" w:eastAsia="ＭＳ ゴシック" w:hAnsi="ＭＳ ゴシック"/>
              </w:rPr>
            </w:pPr>
            <w:r w:rsidRPr="0064531A">
              <w:rPr>
                <w:rFonts w:ascii="ＭＳ ゴシック" w:eastAsia="ＭＳ ゴシック" w:hAnsi="ＭＳ ゴシック" w:hint="eastAsia"/>
              </w:rPr>
              <w:t>310件</w:t>
            </w:r>
          </w:p>
        </w:tc>
        <w:tc>
          <w:tcPr>
            <w:tcW w:w="1672" w:type="dxa"/>
          </w:tcPr>
          <w:p w:rsidR="000B1A2E" w:rsidRPr="0064531A" w:rsidRDefault="000B1A2E" w:rsidP="000B1A2E">
            <w:pPr>
              <w:jc w:val="right"/>
              <w:rPr>
                <w:rFonts w:ascii="ＭＳ ゴシック" w:eastAsia="ＭＳ ゴシック" w:hAnsi="ＭＳ ゴシック"/>
              </w:rPr>
            </w:pPr>
            <w:r w:rsidRPr="0064531A">
              <w:rPr>
                <w:rFonts w:ascii="ＭＳ ゴシック" w:eastAsia="ＭＳ ゴシック" w:hAnsi="ＭＳ ゴシック" w:hint="eastAsia"/>
              </w:rPr>
              <w:t>62.0％</w:t>
            </w:r>
          </w:p>
        </w:tc>
      </w:tr>
      <w:tr w:rsidR="000B1A2E" w:rsidRPr="0064531A" w:rsidTr="000B1A2E">
        <w:tc>
          <w:tcPr>
            <w:tcW w:w="5098" w:type="dxa"/>
          </w:tcPr>
          <w:p w:rsidR="000B1A2E" w:rsidRPr="0064531A" w:rsidRDefault="000B1A2E" w:rsidP="00C300F5">
            <w:pPr>
              <w:rPr>
                <w:rFonts w:ascii="ＭＳ ゴシック" w:eastAsia="ＭＳ ゴシック" w:hAnsi="ＭＳ ゴシック"/>
              </w:rPr>
            </w:pPr>
            <w:r w:rsidRPr="0064531A">
              <w:rPr>
                <w:rFonts w:ascii="ＭＳ ゴシック" w:eastAsia="ＭＳ ゴシック" w:hAnsi="ＭＳ ゴシック" w:hint="eastAsia"/>
              </w:rPr>
              <w:t>愛の手帳所持者</w:t>
            </w:r>
          </w:p>
        </w:tc>
        <w:tc>
          <w:tcPr>
            <w:tcW w:w="1985" w:type="dxa"/>
          </w:tcPr>
          <w:p w:rsidR="000B1A2E" w:rsidRPr="0064531A" w:rsidRDefault="000B1A2E" w:rsidP="000B1A2E">
            <w:pPr>
              <w:jc w:val="right"/>
              <w:rPr>
                <w:rFonts w:ascii="ＭＳ ゴシック" w:eastAsia="ＭＳ ゴシック" w:hAnsi="ＭＳ ゴシック"/>
              </w:rPr>
            </w:pPr>
            <w:r w:rsidRPr="0064531A">
              <w:rPr>
                <w:rFonts w:ascii="ＭＳ ゴシック" w:eastAsia="ＭＳ ゴシック" w:hAnsi="ＭＳ ゴシック" w:hint="eastAsia"/>
              </w:rPr>
              <w:t>300件</w:t>
            </w:r>
          </w:p>
        </w:tc>
        <w:tc>
          <w:tcPr>
            <w:tcW w:w="1701" w:type="dxa"/>
          </w:tcPr>
          <w:p w:rsidR="000B1A2E" w:rsidRPr="0064531A" w:rsidRDefault="000B1A2E" w:rsidP="000B1A2E">
            <w:pPr>
              <w:jc w:val="right"/>
              <w:rPr>
                <w:rFonts w:ascii="ＭＳ ゴシック" w:eastAsia="ＭＳ ゴシック" w:hAnsi="ＭＳ ゴシック"/>
              </w:rPr>
            </w:pPr>
            <w:r w:rsidRPr="0064531A">
              <w:rPr>
                <w:rFonts w:ascii="ＭＳ ゴシック" w:eastAsia="ＭＳ ゴシック" w:hAnsi="ＭＳ ゴシック" w:hint="eastAsia"/>
              </w:rPr>
              <w:t>169件</w:t>
            </w:r>
          </w:p>
        </w:tc>
        <w:tc>
          <w:tcPr>
            <w:tcW w:w="1672" w:type="dxa"/>
          </w:tcPr>
          <w:p w:rsidR="000B1A2E" w:rsidRPr="0064531A" w:rsidRDefault="000B1A2E" w:rsidP="000B1A2E">
            <w:pPr>
              <w:jc w:val="right"/>
              <w:rPr>
                <w:rFonts w:ascii="ＭＳ ゴシック" w:eastAsia="ＭＳ ゴシック" w:hAnsi="ＭＳ ゴシック"/>
              </w:rPr>
            </w:pPr>
            <w:r w:rsidRPr="0064531A">
              <w:rPr>
                <w:rFonts w:ascii="ＭＳ ゴシック" w:eastAsia="ＭＳ ゴシック" w:hAnsi="ＭＳ ゴシック" w:hint="eastAsia"/>
              </w:rPr>
              <w:t>56.3%</w:t>
            </w:r>
          </w:p>
        </w:tc>
      </w:tr>
      <w:tr w:rsidR="000B1A2E" w:rsidRPr="0064531A" w:rsidTr="000B1A2E">
        <w:tc>
          <w:tcPr>
            <w:tcW w:w="5098" w:type="dxa"/>
          </w:tcPr>
          <w:p w:rsidR="000B1A2E" w:rsidRPr="0064531A" w:rsidRDefault="000B1A2E" w:rsidP="00C300F5">
            <w:pPr>
              <w:rPr>
                <w:rFonts w:ascii="ＭＳ ゴシック" w:eastAsia="ＭＳ ゴシック" w:hAnsi="ＭＳ ゴシック"/>
              </w:rPr>
            </w:pPr>
            <w:r w:rsidRPr="0064531A">
              <w:rPr>
                <w:rFonts w:ascii="ＭＳ ゴシック" w:eastAsia="ＭＳ ゴシック" w:hAnsi="ＭＳ ゴシック" w:hint="eastAsia"/>
              </w:rPr>
              <w:t>精神障害者手帳所持者</w:t>
            </w:r>
          </w:p>
        </w:tc>
        <w:tc>
          <w:tcPr>
            <w:tcW w:w="1985" w:type="dxa"/>
          </w:tcPr>
          <w:p w:rsidR="000B1A2E" w:rsidRPr="0064531A" w:rsidRDefault="000B1A2E" w:rsidP="000B1A2E">
            <w:pPr>
              <w:jc w:val="right"/>
              <w:rPr>
                <w:rFonts w:ascii="ＭＳ ゴシック" w:eastAsia="ＭＳ ゴシック" w:hAnsi="ＭＳ ゴシック"/>
              </w:rPr>
            </w:pPr>
            <w:r w:rsidRPr="0064531A">
              <w:rPr>
                <w:rFonts w:ascii="ＭＳ ゴシック" w:eastAsia="ＭＳ ゴシック" w:hAnsi="ＭＳ ゴシック" w:hint="eastAsia"/>
              </w:rPr>
              <w:t>500件</w:t>
            </w:r>
          </w:p>
        </w:tc>
        <w:tc>
          <w:tcPr>
            <w:tcW w:w="1701" w:type="dxa"/>
          </w:tcPr>
          <w:p w:rsidR="000B1A2E" w:rsidRPr="0064531A" w:rsidRDefault="000B1A2E" w:rsidP="000B1A2E">
            <w:pPr>
              <w:jc w:val="right"/>
              <w:rPr>
                <w:rFonts w:ascii="ＭＳ ゴシック" w:eastAsia="ＭＳ ゴシック" w:hAnsi="ＭＳ ゴシック"/>
              </w:rPr>
            </w:pPr>
            <w:r w:rsidRPr="0064531A">
              <w:rPr>
                <w:rFonts w:ascii="ＭＳ ゴシック" w:eastAsia="ＭＳ ゴシック" w:hAnsi="ＭＳ ゴシック" w:hint="eastAsia"/>
              </w:rPr>
              <w:t>257件</w:t>
            </w:r>
          </w:p>
        </w:tc>
        <w:tc>
          <w:tcPr>
            <w:tcW w:w="1672" w:type="dxa"/>
          </w:tcPr>
          <w:p w:rsidR="000B1A2E" w:rsidRPr="0064531A" w:rsidRDefault="000B1A2E" w:rsidP="000B1A2E">
            <w:pPr>
              <w:jc w:val="right"/>
              <w:rPr>
                <w:rFonts w:ascii="ＭＳ ゴシック" w:eastAsia="ＭＳ ゴシック" w:hAnsi="ＭＳ ゴシック"/>
              </w:rPr>
            </w:pPr>
            <w:r w:rsidRPr="0064531A">
              <w:rPr>
                <w:rFonts w:ascii="ＭＳ ゴシック" w:eastAsia="ＭＳ ゴシック" w:hAnsi="ＭＳ ゴシック" w:hint="eastAsia"/>
              </w:rPr>
              <w:t>51.4％</w:t>
            </w:r>
          </w:p>
        </w:tc>
      </w:tr>
      <w:tr w:rsidR="000B1A2E" w:rsidRPr="0064531A" w:rsidTr="000B1A2E">
        <w:tc>
          <w:tcPr>
            <w:tcW w:w="5098" w:type="dxa"/>
          </w:tcPr>
          <w:p w:rsidR="000B1A2E" w:rsidRPr="0064531A" w:rsidRDefault="000B1A2E" w:rsidP="00C300F5">
            <w:pPr>
              <w:rPr>
                <w:rFonts w:ascii="ＭＳ ゴシック" w:eastAsia="ＭＳ ゴシック" w:hAnsi="ＭＳ ゴシック"/>
              </w:rPr>
            </w:pPr>
            <w:r w:rsidRPr="0064531A">
              <w:rPr>
                <w:rFonts w:ascii="ＭＳ ゴシック" w:eastAsia="ＭＳ ゴシック" w:hAnsi="ＭＳ ゴシック" w:hint="eastAsia"/>
              </w:rPr>
              <w:t>難病医療券交付者</w:t>
            </w:r>
          </w:p>
        </w:tc>
        <w:tc>
          <w:tcPr>
            <w:tcW w:w="1985" w:type="dxa"/>
          </w:tcPr>
          <w:p w:rsidR="000B1A2E" w:rsidRPr="0064531A" w:rsidRDefault="000B1A2E" w:rsidP="000B1A2E">
            <w:pPr>
              <w:jc w:val="right"/>
              <w:rPr>
                <w:rFonts w:ascii="ＭＳ ゴシック" w:eastAsia="ＭＳ ゴシック" w:hAnsi="ＭＳ ゴシック"/>
              </w:rPr>
            </w:pPr>
            <w:r w:rsidRPr="0064531A">
              <w:rPr>
                <w:rFonts w:ascii="ＭＳ ゴシック" w:eastAsia="ＭＳ ゴシック" w:hAnsi="ＭＳ ゴシック" w:hint="eastAsia"/>
              </w:rPr>
              <w:t>200件</w:t>
            </w:r>
          </w:p>
        </w:tc>
        <w:tc>
          <w:tcPr>
            <w:tcW w:w="1701" w:type="dxa"/>
          </w:tcPr>
          <w:p w:rsidR="000B1A2E" w:rsidRPr="0064531A" w:rsidRDefault="000B1A2E" w:rsidP="000B1A2E">
            <w:pPr>
              <w:jc w:val="right"/>
              <w:rPr>
                <w:rFonts w:ascii="ＭＳ ゴシック" w:eastAsia="ＭＳ ゴシック" w:hAnsi="ＭＳ ゴシック"/>
              </w:rPr>
            </w:pPr>
            <w:r w:rsidRPr="0064531A">
              <w:rPr>
                <w:rFonts w:ascii="ＭＳ ゴシック" w:eastAsia="ＭＳ ゴシック" w:hAnsi="ＭＳ ゴシック" w:hint="eastAsia"/>
              </w:rPr>
              <w:t>104件</w:t>
            </w:r>
          </w:p>
        </w:tc>
        <w:tc>
          <w:tcPr>
            <w:tcW w:w="1672" w:type="dxa"/>
          </w:tcPr>
          <w:p w:rsidR="000B1A2E" w:rsidRPr="0064531A" w:rsidRDefault="000B1A2E" w:rsidP="000B1A2E">
            <w:pPr>
              <w:jc w:val="right"/>
              <w:rPr>
                <w:rFonts w:ascii="ＭＳ ゴシック" w:eastAsia="ＭＳ ゴシック" w:hAnsi="ＭＳ ゴシック"/>
              </w:rPr>
            </w:pPr>
            <w:r w:rsidRPr="0064531A">
              <w:rPr>
                <w:rFonts w:ascii="ＭＳ ゴシック" w:eastAsia="ＭＳ ゴシック" w:hAnsi="ＭＳ ゴシック" w:hint="eastAsia"/>
              </w:rPr>
              <w:t>52.0％</w:t>
            </w:r>
          </w:p>
        </w:tc>
      </w:tr>
      <w:tr w:rsidR="000B1A2E" w:rsidRPr="0064531A" w:rsidTr="000B1A2E">
        <w:tc>
          <w:tcPr>
            <w:tcW w:w="5098" w:type="dxa"/>
          </w:tcPr>
          <w:p w:rsidR="000B1A2E" w:rsidRPr="0064531A" w:rsidRDefault="000B1A2E" w:rsidP="00C300F5">
            <w:pPr>
              <w:rPr>
                <w:rFonts w:ascii="ＭＳ ゴシック" w:eastAsia="ＭＳ ゴシック" w:hAnsi="ＭＳ ゴシック"/>
              </w:rPr>
            </w:pPr>
            <w:r w:rsidRPr="0064531A">
              <w:rPr>
                <w:rFonts w:ascii="ＭＳ ゴシック" w:eastAsia="ＭＳ ゴシック" w:hAnsi="ＭＳ ゴシック" w:hint="eastAsia"/>
              </w:rPr>
              <w:t>障害児サービス利用者</w:t>
            </w:r>
          </w:p>
        </w:tc>
        <w:tc>
          <w:tcPr>
            <w:tcW w:w="1985" w:type="dxa"/>
          </w:tcPr>
          <w:p w:rsidR="000B1A2E" w:rsidRPr="0064531A" w:rsidRDefault="000B1A2E" w:rsidP="000B1A2E">
            <w:pPr>
              <w:jc w:val="right"/>
              <w:rPr>
                <w:rFonts w:ascii="ＭＳ ゴシック" w:eastAsia="ＭＳ ゴシック" w:hAnsi="ＭＳ ゴシック"/>
              </w:rPr>
            </w:pPr>
            <w:r w:rsidRPr="0064531A">
              <w:rPr>
                <w:rFonts w:ascii="ＭＳ ゴシック" w:eastAsia="ＭＳ ゴシック" w:hAnsi="ＭＳ ゴシック" w:hint="eastAsia"/>
              </w:rPr>
              <w:t>200件</w:t>
            </w:r>
          </w:p>
        </w:tc>
        <w:tc>
          <w:tcPr>
            <w:tcW w:w="1701" w:type="dxa"/>
          </w:tcPr>
          <w:p w:rsidR="000B1A2E" w:rsidRPr="0064531A" w:rsidRDefault="000B1A2E" w:rsidP="000B1A2E">
            <w:pPr>
              <w:jc w:val="right"/>
              <w:rPr>
                <w:rFonts w:ascii="ＭＳ ゴシック" w:eastAsia="ＭＳ ゴシック" w:hAnsi="ＭＳ ゴシック"/>
              </w:rPr>
            </w:pPr>
            <w:r w:rsidRPr="0064531A">
              <w:rPr>
                <w:rFonts w:ascii="ＭＳ ゴシック" w:eastAsia="ＭＳ ゴシック" w:hAnsi="ＭＳ ゴシック" w:hint="eastAsia"/>
              </w:rPr>
              <w:t>135件</w:t>
            </w:r>
          </w:p>
        </w:tc>
        <w:tc>
          <w:tcPr>
            <w:tcW w:w="1672" w:type="dxa"/>
          </w:tcPr>
          <w:p w:rsidR="000B1A2E" w:rsidRPr="0064531A" w:rsidRDefault="000B1A2E" w:rsidP="000B1A2E">
            <w:pPr>
              <w:jc w:val="right"/>
              <w:rPr>
                <w:rFonts w:ascii="ＭＳ ゴシック" w:eastAsia="ＭＳ ゴシック" w:hAnsi="ＭＳ ゴシック"/>
              </w:rPr>
            </w:pPr>
            <w:r w:rsidRPr="0064531A">
              <w:rPr>
                <w:rFonts w:ascii="ＭＳ ゴシック" w:eastAsia="ＭＳ ゴシック" w:hAnsi="ＭＳ ゴシック" w:hint="eastAsia"/>
              </w:rPr>
              <w:t>67.5％</w:t>
            </w:r>
          </w:p>
        </w:tc>
      </w:tr>
      <w:tr w:rsidR="000B1A2E" w:rsidRPr="0064531A" w:rsidTr="000B1A2E">
        <w:tc>
          <w:tcPr>
            <w:tcW w:w="5098" w:type="dxa"/>
            <w:tcBorders>
              <w:bottom w:val="double" w:sz="4" w:space="0" w:color="auto"/>
            </w:tcBorders>
          </w:tcPr>
          <w:p w:rsidR="000B1A2E" w:rsidRPr="0064531A" w:rsidRDefault="000B1A2E" w:rsidP="00C300F5">
            <w:pPr>
              <w:rPr>
                <w:rFonts w:ascii="ＭＳ ゴシック" w:eastAsia="ＭＳ ゴシック" w:hAnsi="ＭＳ ゴシック"/>
              </w:rPr>
            </w:pPr>
            <w:r w:rsidRPr="0064531A">
              <w:rPr>
                <w:rFonts w:ascii="ＭＳ ゴシック" w:eastAsia="ＭＳ ゴシック" w:hAnsi="ＭＳ ゴシック" w:hint="eastAsia"/>
              </w:rPr>
              <w:t>一般</w:t>
            </w:r>
          </w:p>
        </w:tc>
        <w:tc>
          <w:tcPr>
            <w:tcW w:w="1985" w:type="dxa"/>
            <w:tcBorders>
              <w:bottom w:val="double" w:sz="4" w:space="0" w:color="auto"/>
            </w:tcBorders>
          </w:tcPr>
          <w:p w:rsidR="000B1A2E" w:rsidRPr="0064531A" w:rsidRDefault="000B1A2E" w:rsidP="000B1A2E">
            <w:pPr>
              <w:jc w:val="right"/>
              <w:rPr>
                <w:rFonts w:ascii="ＭＳ ゴシック" w:eastAsia="ＭＳ ゴシック" w:hAnsi="ＭＳ ゴシック"/>
              </w:rPr>
            </w:pPr>
            <w:r w:rsidRPr="0064531A">
              <w:rPr>
                <w:rFonts w:ascii="ＭＳ ゴシック" w:eastAsia="ＭＳ ゴシック" w:hAnsi="ＭＳ ゴシック" w:hint="eastAsia"/>
              </w:rPr>
              <w:t>300件</w:t>
            </w:r>
          </w:p>
        </w:tc>
        <w:tc>
          <w:tcPr>
            <w:tcW w:w="1701" w:type="dxa"/>
            <w:tcBorders>
              <w:bottom w:val="double" w:sz="4" w:space="0" w:color="auto"/>
            </w:tcBorders>
          </w:tcPr>
          <w:p w:rsidR="000B1A2E" w:rsidRPr="0064531A" w:rsidRDefault="000B1A2E" w:rsidP="000B1A2E">
            <w:pPr>
              <w:jc w:val="right"/>
              <w:rPr>
                <w:rFonts w:ascii="ＭＳ ゴシック" w:eastAsia="ＭＳ ゴシック" w:hAnsi="ＭＳ ゴシック"/>
              </w:rPr>
            </w:pPr>
            <w:r w:rsidRPr="0064531A">
              <w:rPr>
                <w:rFonts w:ascii="ＭＳ ゴシック" w:eastAsia="ＭＳ ゴシック" w:hAnsi="ＭＳ ゴシック" w:hint="eastAsia"/>
              </w:rPr>
              <w:t>140件</w:t>
            </w:r>
          </w:p>
        </w:tc>
        <w:tc>
          <w:tcPr>
            <w:tcW w:w="1672" w:type="dxa"/>
            <w:tcBorders>
              <w:bottom w:val="double" w:sz="4" w:space="0" w:color="auto"/>
            </w:tcBorders>
          </w:tcPr>
          <w:p w:rsidR="000B1A2E" w:rsidRPr="0064531A" w:rsidRDefault="000B1A2E" w:rsidP="000B1A2E">
            <w:pPr>
              <w:jc w:val="right"/>
              <w:rPr>
                <w:rFonts w:ascii="ＭＳ ゴシック" w:eastAsia="ＭＳ ゴシック" w:hAnsi="ＭＳ ゴシック"/>
              </w:rPr>
            </w:pPr>
            <w:r w:rsidRPr="0064531A">
              <w:rPr>
                <w:rFonts w:ascii="ＭＳ ゴシック" w:eastAsia="ＭＳ ゴシック" w:hAnsi="ＭＳ ゴシック" w:hint="eastAsia"/>
              </w:rPr>
              <w:t>46.7％</w:t>
            </w:r>
          </w:p>
        </w:tc>
      </w:tr>
      <w:tr w:rsidR="000B1A2E" w:rsidRPr="0064531A" w:rsidTr="000B1A2E">
        <w:tc>
          <w:tcPr>
            <w:tcW w:w="5098" w:type="dxa"/>
            <w:tcBorders>
              <w:top w:val="double" w:sz="4" w:space="0" w:color="auto"/>
            </w:tcBorders>
          </w:tcPr>
          <w:p w:rsidR="000B1A2E" w:rsidRPr="0064531A" w:rsidRDefault="000B1A2E" w:rsidP="00C300F5">
            <w:pPr>
              <w:rPr>
                <w:rFonts w:ascii="ＭＳ ゴシック" w:eastAsia="ＭＳ ゴシック" w:hAnsi="ＭＳ ゴシック"/>
              </w:rPr>
            </w:pPr>
            <w:r w:rsidRPr="0064531A">
              <w:rPr>
                <w:rFonts w:ascii="ＭＳ ゴシック" w:eastAsia="ＭＳ ゴシック" w:hAnsi="ＭＳ ゴシック" w:hint="eastAsia"/>
              </w:rPr>
              <w:t>総計</w:t>
            </w:r>
          </w:p>
        </w:tc>
        <w:tc>
          <w:tcPr>
            <w:tcW w:w="1985" w:type="dxa"/>
            <w:tcBorders>
              <w:top w:val="double" w:sz="4" w:space="0" w:color="auto"/>
            </w:tcBorders>
          </w:tcPr>
          <w:p w:rsidR="000B1A2E" w:rsidRPr="0064531A" w:rsidRDefault="000B1A2E" w:rsidP="000B1A2E">
            <w:pPr>
              <w:jc w:val="right"/>
              <w:rPr>
                <w:rFonts w:ascii="ＭＳ ゴシック" w:eastAsia="ＭＳ ゴシック" w:hAnsi="ＭＳ ゴシック"/>
              </w:rPr>
            </w:pPr>
            <w:r w:rsidRPr="0064531A">
              <w:rPr>
                <w:rFonts w:ascii="ＭＳ ゴシック" w:eastAsia="ＭＳ ゴシック" w:hAnsi="ＭＳ ゴシック" w:hint="eastAsia"/>
              </w:rPr>
              <w:t>2</w:t>
            </w:r>
            <w:r w:rsidR="00BA4FBE" w:rsidRPr="0064531A">
              <w:rPr>
                <w:rFonts w:ascii="ＭＳ ゴシック" w:eastAsia="ＭＳ ゴシック" w:hAnsi="ＭＳ ゴシック" w:hint="eastAsia"/>
              </w:rPr>
              <w:t>,</w:t>
            </w:r>
            <w:r w:rsidRPr="0064531A">
              <w:rPr>
                <w:rFonts w:ascii="ＭＳ ゴシック" w:eastAsia="ＭＳ ゴシック" w:hAnsi="ＭＳ ゴシック" w:hint="eastAsia"/>
              </w:rPr>
              <w:t>000件</w:t>
            </w:r>
          </w:p>
        </w:tc>
        <w:tc>
          <w:tcPr>
            <w:tcW w:w="1701" w:type="dxa"/>
            <w:tcBorders>
              <w:top w:val="double" w:sz="4" w:space="0" w:color="auto"/>
            </w:tcBorders>
          </w:tcPr>
          <w:p w:rsidR="000B1A2E" w:rsidRPr="0064531A" w:rsidRDefault="000B1A2E" w:rsidP="000B1A2E">
            <w:pPr>
              <w:jc w:val="right"/>
              <w:rPr>
                <w:rFonts w:ascii="ＭＳ ゴシック" w:eastAsia="ＭＳ ゴシック" w:hAnsi="ＭＳ ゴシック"/>
              </w:rPr>
            </w:pPr>
            <w:r w:rsidRPr="0064531A">
              <w:rPr>
                <w:rFonts w:ascii="ＭＳ ゴシック" w:eastAsia="ＭＳ ゴシック" w:hAnsi="ＭＳ ゴシック" w:hint="eastAsia"/>
              </w:rPr>
              <w:t>1</w:t>
            </w:r>
            <w:r w:rsidR="00BA4FBE" w:rsidRPr="0064531A">
              <w:rPr>
                <w:rFonts w:ascii="ＭＳ ゴシック" w:eastAsia="ＭＳ ゴシック" w:hAnsi="ＭＳ ゴシック" w:hint="eastAsia"/>
              </w:rPr>
              <w:t>,</w:t>
            </w:r>
            <w:r w:rsidRPr="0064531A">
              <w:rPr>
                <w:rFonts w:ascii="ＭＳ ゴシック" w:eastAsia="ＭＳ ゴシック" w:hAnsi="ＭＳ ゴシック" w:hint="eastAsia"/>
              </w:rPr>
              <w:t>115件</w:t>
            </w:r>
          </w:p>
        </w:tc>
        <w:tc>
          <w:tcPr>
            <w:tcW w:w="1672" w:type="dxa"/>
            <w:tcBorders>
              <w:top w:val="double" w:sz="4" w:space="0" w:color="auto"/>
            </w:tcBorders>
          </w:tcPr>
          <w:p w:rsidR="000B1A2E" w:rsidRPr="0064531A" w:rsidRDefault="000B1A2E" w:rsidP="000B1A2E">
            <w:pPr>
              <w:jc w:val="right"/>
              <w:rPr>
                <w:rFonts w:ascii="ＭＳ ゴシック" w:eastAsia="ＭＳ ゴシック" w:hAnsi="ＭＳ ゴシック"/>
              </w:rPr>
            </w:pPr>
            <w:r w:rsidRPr="0064531A">
              <w:rPr>
                <w:rFonts w:ascii="ＭＳ ゴシック" w:eastAsia="ＭＳ ゴシック" w:hAnsi="ＭＳ ゴシック" w:hint="eastAsia"/>
              </w:rPr>
              <w:t>55.8％</w:t>
            </w:r>
          </w:p>
        </w:tc>
      </w:tr>
    </w:tbl>
    <w:p w:rsidR="00C300F5" w:rsidRPr="0064531A" w:rsidRDefault="00C300F5">
      <w:pPr>
        <w:rPr>
          <w:rFonts w:ascii="ＭＳ ゴシック" w:eastAsia="ＭＳ ゴシック" w:hAnsi="ＭＳ ゴシック"/>
        </w:rPr>
      </w:pPr>
    </w:p>
    <w:p w:rsidR="00FF45B2" w:rsidRPr="0064531A" w:rsidRDefault="00FF45B2">
      <w:pPr>
        <w:rPr>
          <w:rFonts w:ascii="ＭＳ ゴシック" w:eastAsia="ＭＳ ゴシック" w:hAnsi="ＭＳ ゴシック"/>
          <w:b/>
          <w:sz w:val="28"/>
          <w:szCs w:val="28"/>
          <w:bdr w:val="single" w:sz="4" w:space="0" w:color="auto"/>
          <w:shd w:val="pct15" w:color="auto" w:fill="FFFFFF"/>
        </w:rPr>
      </w:pPr>
      <w:r w:rsidRPr="0064531A">
        <w:rPr>
          <w:rFonts w:ascii="ＭＳ ゴシック" w:eastAsia="ＭＳ ゴシック" w:hAnsi="ＭＳ ゴシック" w:hint="eastAsia"/>
          <w:b/>
          <w:sz w:val="28"/>
          <w:szCs w:val="28"/>
          <w:bdr w:val="single" w:sz="4" w:space="0" w:color="auto"/>
          <w:shd w:val="pct15" w:color="auto" w:fill="FFFFFF"/>
        </w:rPr>
        <w:t>事業所調査概要</w:t>
      </w:r>
    </w:p>
    <w:p w:rsidR="00FF45B2" w:rsidRPr="0064531A" w:rsidRDefault="00FF45B2">
      <w:pPr>
        <w:rPr>
          <w:rFonts w:ascii="ＭＳ ゴシック" w:eastAsia="ＭＳ ゴシック" w:hAnsi="ＭＳ ゴシック"/>
        </w:rPr>
      </w:pPr>
      <w:r w:rsidRPr="0064531A">
        <w:rPr>
          <w:rFonts w:ascii="ＭＳ ゴシック" w:eastAsia="ＭＳ ゴシック" w:hAnsi="ＭＳ ゴシック" w:hint="eastAsia"/>
        </w:rPr>
        <w:t>実施時期：令和４年11月14日（月）～11月30日（水）</w:t>
      </w:r>
    </w:p>
    <w:p w:rsidR="00FF45B2" w:rsidRPr="0064531A" w:rsidRDefault="00FF45B2">
      <w:pPr>
        <w:rPr>
          <w:rFonts w:ascii="ＭＳ ゴシック" w:eastAsia="ＭＳ ゴシック" w:hAnsi="ＭＳ ゴシック"/>
        </w:rPr>
      </w:pPr>
      <w:r w:rsidRPr="0064531A">
        <w:rPr>
          <w:rFonts w:ascii="ＭＳ ゴシック" w:eastAsia="ＭＳ ゴシック" w:hAnsi="ＭＳ ゴシック" w:hint="eastAsia"/>
        </w:rPr>
        <w:t xml:space="preserve">対　象　：市内障害福祉サービス事業所　</w:t>
      </w:r>
    </w:p>
    <w:p w:rsidR="00FF45B2" w:rsidRPr="0064531A" w:rsidRDefault="00FF45B2">
      <w:pPr>
        <w:rPr>
          <w:rFonts w:ascii="ＭＳ ゴシック" w:eastAsia="ＭＳ ゴシック" w:hAnsi="ＭＳ ゴシック"/>
        </w:rPr>
      </w:pPr>
      <w:r w:rsidRPr="0064531A">
        <w:rPr>
          <w:rFonts w:ascii="ＭＳ ゴシック" w:eastAsia="ＭＳ ゴシック" w:hAnsi="ＭＳ ゴシック" w:hint="eastAsia"/>
        </w:rPr>
        <w:t>回収率　：</w:t>
      </w:r>
      <w:r w:rsidR="00C300F5" w:rsidRPr="0064531A">
        <w:rPr>
          <w:rFonts w:ascii="ＭＳ ゴシック" w:eastAsia="ＭＳ ゴシック" w:hAnsi="ＭＳ ゴシック" w:hint="eastAsia"/>
        </w:rPr>
        <w:t>７５</w:t>
      </w:r>
      <w:r w:rsidRPr="0064531A">
        <w:rPr>
          <w:rFonts w:ascii="ＭＳ ゴシック" w:eastAsia="ＭＳ ゴシック" w:hAnsi="ＭＳ ゴシック" w:hint="eastAsia"/>
        </w:rPr>
        <w:t>％</w:t>
      </w:r>
    </w:p>
    <w:p w:rsidR="00C300F5" w:rsidRPr="0064531A" w:rsidRDefault="00C300F5">
      <w:pPr>
        <w:rPr>
          <w:rFonts w:ascii="ＭＳ ゴシック" w:eastAsia="ＭＳ ゴシック" w:hAnsi="ＭＳ ゴシック"/>
        </w:rPr>
      </w:pPr>
    </w:p>
    <w:p w:rsidR="00F5252B" w:rsidRPr="0064531A" w:rsidRDefault="00F5252B" w:rsidP="003A7206">
      <w:pPr>
        <w:rPr>
          <w:rFonts w:ascii="ＭＳ ゴシック" w:eastAsia="ＭＳ ゴシック" w:hAnsi="ＭＳ ゴシック"/>
          <w:b/>
          <w:sz w:val="28"/>
          <w:szCs w:val="28"/>
          <w:bdr w:val="single" w:sz="4" w:space="0" w:color="auto"/>
          <w:shd w:val="pct15" w:color="auto" w:fill="FFFFFF"/>
        </w:rPr>
      </w:pPr>
      <w:r w:rsidRPr="0064531A">
        <w:rPr>
          <w:rFonts w:ascii="ＭＳ ゴシック" w:eastAsia="ＭＳ ゴシック" w:hAnsi="ＭＳ ゴシック" w:hint="eastAsia"/>
          <w:b/>
          <w:noProof/>
          <w:sz w:val="28"/>
          <w:szCs w:val="28"/>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387350</wp:posOffset>
                </wp:positionV>
                <wp:extent cx="6600825" cy="3143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6600825" cy="3143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4C6C" w:rsidRPr="00F5252B" w:rsidRDefault="00C14C6C" w:rsidP="00F5252B">
                            <w:pPr>
                              <w:jc w:val="center"/>
                              <w:rPr>
                                <w:color w:val="000000" w:themeColor="text1"/>
                                <w:sz w:val="24"/>
                                <w:szCs w:val="24"/>
                              </w:rPr>
                            </w:pPr>
                            <w:r w:rsidRPr="00F5252B">
                              <w:rPr>
                                <w:rFonts w:hint="eastAsia"/>
                                <w:color w:val="000000" w:themeColor="text1"/>
                                <w:sz w:val="24"/>
                                <w:szCs w:val="24"/>
                              </w:rPr>
                              <w:t>住まいや暮らしについて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7" style="position:absolute;left:0;text-align:left;margin-left:0;margin-top:30.5pt;width:519.75pt;height:24.7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" filled="f" strokecolor="black [3213]" strokeweight="1.5pt">
                <v:textbox>
                  <w:txbxContent>
                    <w:p w:rsidR="00C14C6C" w:rsidRPr="00F5252B" w:rsidRDefault="00C14C6C" w:rsidP="00F5252B">
                      <w:pPr>
                        <w:jc w:val="center"/>
                        <w:rPr>
                          <w:color w:val="000000" w:themeColor="text1"/>
                          <w:sz w:val="24"/>
                          <w:szCs w:val="24"/>
                        </w:rPr>
                      </w:pPr>
                      <w:r w:rsidRPr="00F5252B">
                        <w:rPr>
                          <w:rFonts w:hint="eastAsia"/>
                          <w:color w:val="000000" w:themeColor="text1"/>
                          <w:sz w:val="24"/>
                          <w:szCs w:val="24"/>
                        </w:rPr>
                        <w:t>住まいや暮らしについて</w:t>
                      </w:r>
                    </w:p>
                  </w:txbxContent>
                </v:textbox>
                <w10:wrap anchorx="margin"/>
              </v:rect>
            </w:pict>
          </mc:Fallback>
        </mc:AlternateContent>
      </w:r>
      <w:r w:rsidR="00BB3197" w:rsidRPr="0064531A">
        <w:rPr>
          <w:rFonts w:ascii="ＭＳ ゴシック" w:eastAsia="ＭＳ ゴシック" w:hAnsi="ＭＳ ゴシック" w:hint="eastAsia"/>
          <w:b/>
          <w:sz w:val="28"/>
          <w:szCs w:val="28"/>
          <w:bdr w:val="single" w:sz="4" w:space="0" w:color="auto"/>
          <w:shd w:val="pct15" w:color="auto" w:fill="FFFFFF"/>
        </w:rPr>
        <w:t>障害当事者</w:t>
      </w:r>
      <w:r w:rsidR="00C300F5" w:rsidRPr="0064531A">
        <w:rPr>
          <w:rFonts w:ascii="ＭＳ ゴシック" w:eastAsia="ＭＳ ゴシック" w:hAnsi="ＭＳ ゴシック" w:hint="eastAsia"/>
          <w:b/>
          <w:sz w:val="28"/>
          <w:szCs w:val="28"/>
          <w:bdr w:val="single" w:sz="4" w:space="0" w:color="auto"/>
          <w:shd w:val="pct15" w:color="auto" w:fill="FFFFFF"/>
        </w:rPr>
        <w:t>市民意識調査</w:t>
      </w:r>
      <w:r w:rsidR="00FF45B2" w:rsidRPr="0064531A">
        <w:rPr>
          <w:rFonts w:ascii="ＭＳ ゴシック" w:eastAsia="ＭＳ ゴシック" w:hAnsi="ＭＳ ゴシック" w:hint="eastAsia"/>
          <w:b/>
          <w:sz w:val="28"/>
          <w:szCs w:val="28"/>
          <w:bdr w:val="single" w:sz="4" w:space="0" w:color="auto"/>
          <w:shd w:val="pct15" w:color="auto" w:fill="FFFFFF"/>
        </w:rPr>
        <w:t>結果（</w:t>
      </w:r>
      <w:r w:rsidR="00C300F5" w:rsidRPr="0064531A">
        <w:rPr>
          <w:rFonts w:ascii="ＭＳ ゴシック" w:eastAsia="ＭＳ ゴシック" w:hAnsi="ＭＳ ゴシック" w:hint="eastAsia"/>
          <w:b/>
          <w:sz w:val="28"/>
          <w:szCs w:val="28"/>
          <w:bdr w:val="single" w:sz="4" w:space="0" w:color="auto"/>
          <w:shd w:val="pct15" w:color="auto" w:fill="FFFFFF"/>
        </w:rPr>
        <w:t>一部</w:t>
      </w:r>
      <w:r w:rsidR="00FF45B2" w:rsidRPr="0064531A">
        <w:rPr>
          <w:rFonts w:ascii="ＭＳ ゴシック" w:eastAsia="ＭＳ ゴシック" w:hAnsi="ＭＳ ゴシック" w:hint="eastAsia"/>
          <w:b/>
          <w:sz w:val="28"/>
          <w:szCs w:val="28"/>
          <w:bdr w:val="single" w:sz="4" w:space="0" w:color="auto"/>
          <w:shd w:val="pct15" w:color="auto" w:fill="FFFFFF"/>
        </w:rPr>
        <w:t>抜粋）</w:t>
      </w:r>
    </w:p>
    <w:p w:rsidR="00F5252B" w:rsidRPr="0064531A" w:rsidRDefault="00F5252B" w:rsidP="000B1A2E">
      <w:pPr>
        <w:rPr>
          <w:rFonts w:ascii="ＭＳ ゴシック" w:eastAsia="ＭＳ ゴシック" w:hAnsi="ＭＳ ゴシック"/>
          <w:b/>
          <w:sz w:val="26"/>
          <w:szCs w:val="26"/>
          <w:u w:val="single"/>
        </w:rPr>
      </w:pPr>
    </w:p>
    <w:p w:rsidR="00F5252B" w:rsidRPr="0064531A" w:rsidRDefault="00F5252B" w:rsidP="000B1A2E">
      <w:pPr>
        <w:rPr>
          <w:rFonts w:ascii="ＭＳ ゴシック" w:eastAsia="ＭＳ ゴシック" w:hAnsi="ＭＳ ゴシック"/>
          <w:b/>
          <w:sz w:val="26"/>
          <w:szCs w:val="26"/>
          <w:u w:val="single"/>
        </w:rPr>
      </w:pPr>
    </w:p>
    <w:p w:rsidR="000B1A2E" w:rsidRPr="0064531A" w:rsidRDefault="000B1A2E" w:rsidP="000B1A2E">
      <w:pPr>
        <w:rPr>
          <w:rFonts w:ascii="ＭＳ ゴシック" w:eastAsia="ＭＳ ゴシック" w:hAnsi="ＭＳ ゴシック"/>
          <w:b/>
          <w:sz w:val="26"/>
          <w:szCs w:val="26"/>
          <w:u w:val="single"/>
        </w:rPr>
      </w:pPr>
      <w:r w:rsidRPr="0064531A">
        <w:rPr>
          <w:rFonts w:ascii="ＭＳ ゴシック" w:eastAsia="ＭＳ ゴシック" w:hAnsi="ＭＳ ゴシック" w:hint="eastAsia"/>
          <w:b/>
          <w:sz w:val="26"/>
          <w:szCs w:val="26"/>
          <w:u w:val="single"/>
        </w:rPr>
        <w:t>問　生活において不安に感じることをお答えください（複数回答可）</w:t>
      </w:r>
    </w:p>
    <w:tbl>
      <w:tblPr>
        <w:tblStyle w:val="a4"/>
        <w:tblW w:w="0" w:type="auto"/>
        <w:tblInd w:w="-5" w:type="dxa"/>
        <w:tblLook w:val="04A0" w:firstRow="1" w:lastRow="0" w:firstColumn="1" w:lastColumn="0" w:noHBand="0" w:noVBand="1"/>
      </w:tblPr>
      <w:tblGrid>
        <w:gridCol w:w="709"/>
        <w:gridCol w:w="1950"/>
        <w:gridCol w:w="1950"/>
        <w:gridCol w:w="1951"/>
        <w:gridCol w:w="1950"/>
        <w:gridCol w:w="1951"/>
      </w:tblGrid>
      <w:tr w:rsidR="00792C00" w:rsidRPr="0064531A" w:rsidTr="00A20B34">
        <w:tc>
          <w:tcPr>
            <w:tcW w:w="709" w:type="dxa"/>
            <w:shd w:val="clear" w:color="auto" w:fill="F7CAAC" w:themeFill="accent2" w:themeFillTint="66"/>
          </w:tcPr>
          <w:p w:rsidR="00792C00" w:rsidRPr="0064531A" w:rsidRDefault="00792C00" w:rsidP="00A20B34">
            <w:pPr>
              <w:jc w:val="center"/>
              <w:rPr>
                <w:rFonts w:ascii="ＭＳ ゴシック" w:eastAsia="ＭＳ ゴシック" w:hAnsi="ＭＳ ゴシック"/>
              </w:rPr>
            </w:pPr>
          </w:p>
        </w:tc>
        <w:tc>
          <w:tcPr>
            <w:tcW w:w="1950" w:type="dxa"/>
            <w:shd w:val="clear" w:color="auto" w:fill="F7CAAC" w:themeFill="accent2" w:themeFillTint="66"/>
          </w:tcPr>
          <w:p w:rsidR="00792C00" w:rsidRPr="0064531A" w:rsidRDefault="00792C00" w:rsidP="00A20B34">
            <w:pPr>
              <w:jc w:val="center"/>
              <w:rPr>
                <w:rFonts w:ascii="ＭＳ ゴシック" w:eastAsia="ＭＳ ゴシック" w:hAnsi="ＭＳ ゴシック"/>
              </w:rPr>
            </w:pPr>
            <w:r w:rsidRPr="0064531A">
              <w:rPr>
                <w:rFonts w:ascii="ＭＳ ゴシック" w:eastAsia="ＭＳ ゴシック" w:hAnsi="ＭＳ ゴシック" w:hint="eastAsia"/>
              </w:rPr>
              <w:t>身体</w:t>
            </w:r>
          </w:p>
        </w:tc>
        <w:tc>
          <w:tcPr>
            <w:tcW w:w="1950" w:type="dxa"/>
            <w:shd w:val="clear" w:color="auto" w:fill="F7CAAC" w:themeFill="accent2" w:themeFillTint="66"/>
          </w:tcPr>
          <w:p w:rsidR="00792C00" w:rsidRPr="0064531A" w:rsidRDefault="00792C00" w:rsidP="00A20B34">
            <w:pPr>
              <w:jc w:val="center"/>
              <w:rPr>
                <w:rFonts w:ascii="ＭＳ ゴシック" w:eastAsia="ＭＳ ゴシック" w:hAnsi="ＭＳ ゴシック"/>
              </w:rPr>
            </w:pPr>
            <w:r w:rsidRPr="0064531A">
              <w:rPr>
                <w:rFonts w:ascii="ＭＳ ゴシック" w:eastAsia="ＭＳ ゴシック" w:hAnsi="ＭＳ ゴシック" w:hint="eastAsia"/>
              </w:rPr>
              <w:t>知的</w:t>
            </w:r>
          </w:p>
        </w:tc>
        <w:tc>
          <w:tcPr>
            <w:tcW w:w="1951" w:type="dxa"/>
            <w:shd w:val="clear" w:color="auto" w:fill="F7CAAC" w:themeFill="accent2" w:themeFillTint="66"/>
          </w:tcPr>
          <w:p w:rsidR="00792C00" w:rsidRPr="0064531A" w:rsidRDefault="00792C00" w:rsidP="00A20B34">
            <w:pPr>
              <w:jc w:val="center"/>
              <w:rPr>
                <w:rFonts w:ascii="ＭＳ ゴシック" w:eastAsia="ＭＳ ゴシック" w:hAnsi="ＭＳ ゴシック"/>
              </w:rPr>
            </w:pPr>
            <w:r w:rsidRPr="0064531A">
              <w:rPr>
                <w:rFonts w:ascii="ＭＳ ゴシック" w:eastAsia="ＭＳ ゴシック" w:hAnsi="ＭＳ ゴシック" w:hint="eastAsia"/>
              </w:rPr>
              <w:t>精神</w:t>
            </w:r>
          </w:p>
        </w:tc>
        <w:tc>
          <w:tcPr>
            <w:tcW w:w="1950" w:type="dxa"/>
            <w:shd w:val="clear" w:color="auto" w:fill="F7CAAC" w:themeFill="accent2" w:themeFillTint="66"/>
          </w:tcPr>
          <w:p w:rsidR="00792C00" w:rsidRPr="0064531A" w:rsidRDefault="00792C00" w:rsidP="00A20B34">
            <w:pPr>
              <w:jc w:val="center"/>
              <w:rPr>
                <w:rFonts w:ascii="ＭＳ ゴシック" w:eastAsia="ＭＳ ゴシック" w:hAnsi="ＭＳ ゴシック"/>
              </w:rPr>
            </w:pPr>
            <w:r w:rsidRPr="0064531A">
              <w:rPr>
                <w:rFonts w:ascii="ＭＳ ゴシック" w:eastAsia="ＭＳ ゴシック" w:hAnsi="ＭＳ ゴシック" w:hint="eastAsia"/>
              </w:rPr>
              <w:t>難病</w:t>
            </w:r>
          </w:p>
        </w:tc>
        <w:tc>
          <w:tcPr>
            <w:tcW w:w="1951" w:type="dxa"/>
            <w:shd w:val="clear" w:color="auto" w:fill="F7CAAC" w:themeFill="accent2" w:themeFillTint="66"/>
          </w:tcPr>
          <w:p w:rsidR="00792C00" w:rsidRPr="0064531A" w:rsidRDefault="00792C00" w:rsidP="00A20B34">
            <w:pPr>
              <w:jc w:val="center"/>
              <w:rPr>
                <w:rFonts w:ascii="ＭＳ ゴシック" w:eastAsia="ＭＳ ゴシック" w:hAnsi="ＭＳ ゴシック"/>
              </w:rPr>
            </w:pPr>
            <w:r w:rsidRPr="0064531A">
              <w:rPr>
                <w:rFonts w:ascii="ＭＳ ゴシック" w:eastAsia="ＭＳ ゴシック" w:hAnsi="ＭＳ ゴシック" w:hint="eastAsia"/>
              </w:rPr>
              <w:t>児童</w:t>
            </w:r>
          </w:p>
        </w:tc>
      </w:tr>
      <w:tr w:rsidR="00792C00" w:rsidRPr="0064531A" w:rsidTr="00A20B34">
        <w:tc>
          <w:tcPr>
            <w:tcW w:w="709" w:type="dxa"/>
          </w:tcPr>
          <w:p w:rsidR="00792C00" w:rsidRPr="0064531A" w:rsidRDefault="00792C00" w:rsidP="00A20B34">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1位</w:t>
            </w:r>
          </w:p>
        </w:tc>
        <w:tc>
          <w:tcPr>
            <w:tcW w:w="1950" w:type="dxa"/>
          </w:tcPr>
          <w:p w:rsidR="00792C00" w:rsidRPr="0064531A" w:rsidRDefault="00792C00" w:rsidP="00A20B34">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障害や健康のこと</w:t>
            </w:r>
          </w:p>
        </w:tc>
        <w:tc>
          <w:tcPr>
            <w:tcW w:w="1950" w:type="dxa"/>
          </w:tcPr>
          <w:p w:rsidR="00792C00" w:rsidRPr="0064531A" w:rsidRDefault="00792C00" w:rsidP="00A20B34">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将来のこと</w:t>
            </w:r>
          </w:p>
        </w:tc>
        <w:tc>
          <w:tcPr>
            <w:tcW w:w="1951" w:type="dxa"/>
          </w:tcPr>
          <w:p w:rsidR="00792C00" w:rsidRPr="0064531A" w:rsidRDefault="00E579FE" w:rsidP="00A20B34">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障害や健康のこと</w:t>
            </w:r>
          </w:p>
        </w:tc>
        <w:tc>
          <w:tcPr>
            <w:tcW w:w="1950" w:type="dxa"/>
          </w:tcPr>
          <w:p w:rsidR="00792C00" w:rsidRPr="0064531A" w:rsidRDefault="009B2AA0" w:rsidP="00A20B34">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障害や健康のこと</w:t>
            </w:r>
          </w:p>
        </w:tc>
        <w:tc>
          <w:tcPr>
            <w:tcW w:w="1951" w:type="dxa"/>
          </w:tcPr>
          <w:p w:rsidR="00792C00" w:rsidRPr="0064531A" w:rsidRDefault="009B2AA0" w:rsidP="00A20B34">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将来のこと</w:t>
            </w:r>
          </w:p>
        </w:tc>
      </w:tr>
      <w:tr w:rsidR="00792C00" w:rsidRPr="0064531A" w:rsidTr="00A20B34">
        <w:tc>
          <w:tcPr>
            <w:tcW w:w="709" w:type="dxa"/>
          </w:tcPr>
          <w:p w:rsidR="00792C00" w:rsidRPr="0064531A" w:rsidRDefault="00792C00" w:rsidP="00A20B34">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2位</w:t>
            </w:r>
          </w:p>
        </w:tc>
        <w:tc>
          <w:tcPr>
            <w:tcW w:w="1950" w:type="dxa"/>
          </w:tcPr>
          <w:p w:rsidR="00792C00" w:rsidRPr="0064531A" w:rsidRDefault="00792C00" w:rsidP="00A20B34">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将来のこと</w:t>
            </w:r>
          </w:p>
        </w:tc>
        <w:tc>
          <w:tcPr>
            <w:tcW w:w="1950" w:type="dxa"/>
          </w:tcPr>
          <w:p w:rsidR="00792C00" w:rsidRPr="0064531A" w:rsidRDefault="00792C00" w:rsidP="00A20B34">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障害や健康のこと</w:t>
            </w:r>
          </w:p>
        </w:tc>
        <w:tc>
          <w:tcPr>
            <w:tcW w:w="1951" w:type="dxa"/>
          </w:tcPr>
          <w:p w:rsidR="00792C00" w:rsidRPr="0064531A" w:rsidRDefault="009B2AA0" w:rsidP="00A20B34">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将来のこと</w:t>
            </w:r>
          </w:p>
        </w:tc>
        <w:tc>
          <w:tcPr>
            <w:tcW w:w="1950" w:type="dxa"/>
          </w:tcPr>
          <w:p w:rsidR="00792C00" w:rsidRPr="0064531A" w:rsidRDefault="009B2AA0" w:rsidP="00A20B34">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将来のこと</w:t>
            </w:r>
          </w:p>
        </w:tc>
        <w:tc>
          <w:tcPr>
            <w:tcW w:w="1951" w:type="dxa"/>
          </w:tcPr>
          <w:p w:rsidR="00792C00" w:rsidRPr="0064531A" w:rsidRDefault="009B2AA0" w:rsidP="00A20B34">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進学・学校生活のこと</w:t>
            </w:r>
          </w:p>
        </w:tc>
      </w:tr>
      <w:tr w:rsidR="00792C00" w:rsidRPr="0064531A" w:rsidTr="00A20B34">
        <w:tc>
          <w:tcPr>
            <w:tcW w:w="709" w:type="dxa"/>
          </w:tcPr>
          <w:p w:rsidR="00792C00" w:rsidRPr="0064531A" w:rsidRDefault="00792C00" w:rsidP="00A20B34">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3位</w:t>
            </w:r>
          </w:p>
        </w:tc>
        <w:tc>
          <w:tcPr>
            <w:tcW w:w="1950" w:type="dxa"/>
          </w:tcPr>
          <w:p w:rsidR="00792C00" w:rsidRPr="0064531A" w:rsidRDefault="00792C00" w:rsidP="00A20B34">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生活費のこと</w:t>
            </w:r>
          </w:p>
        </w:tc>
        <w:tc>
          <w:tcPr>
            <w:tcW w:w="1950" w:type="dxa"/>
          </w:tcPr>
          <w:p w:rsidR="00792C00" w:rsidRPr="0064531A" w:rsidRDefault="00792C00" w:rsidP="00A20B34">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生活費のこと</w:t>
            </w:r>
          </w:p>
        </w:tc>
        <w:tc>
          <w:tcPr>
            <w:tcW w:w="1951" w:type="dxa"/>
          </w:tcPr>
          <w:p w:rsidR="00792C00" w:rsidRPr="0064531A" w:rsidRDefault="009B2AA0" w:rsidP="00A20B34">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生活費のこと</w:t>
            </w:r>
          </w:p>
        </w:tc>
        <w:tc>
          <w:tcPr>
            <w:tcW w:w="1950" w:type="dxa"/>
          </w:tcPr>
          <w:p w:rsidR="00792C00" w:rsidRPr="0064531A" w:rsidRDefault="009B2AA0" w:rsidP="00A20B34">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生活費のこと</w:t>
            </w:r>
          </w:p>
        </w:tc>
        <w:tc>
          <w:tcPr>
            <w:tcW w:w="1951" w:type="dxa"/>
          </w:tcPr>
          <w:p w:rsidR="00792C00" w:rsidRPr="0064531A" w:rsidRDefault="009B2AA0" w:rsidP="00A20B34">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就職・仕事のこと</w:t>
            </w:r>
          </w:p>
        </w:tc>
      </w:tr>
      <w:tr w:rsidR="00792C00" w:rsidRPr="0064531A" w:rsidTr="00A20B34">
        <w:tc>
          <w:tcPr>
            <w:tcW w:w="709" w:type="dxa"/>
          </w:tcPr>
          <w:p w:rsidR="00792C00" w:rsidRPr="0064531A" w:rsidRDefault="00792C00" w:rsidP="00A20B34">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4位</w:t>
            </w:r>
          </w:p>
        </w:tc>
        <w:tc>
          <w:tcPr>
            <w:tcW w:w="1950" w:type="dxa"/>
          </w:tcPr>
          <w:p w:rsidR="00792C00" w:rsidRPr="0064531A" w:rsidRDefault="00792C00" w:rsidP="00A20B34">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介助（支援）のこと</w:t>
            </w:r>
          </w:p>
        </w:tc>
        <w:tc>
          <w:tcPr>
            <w:tcW w:w="1950" w:type="dxa"/>
          </w:tcPr>
          <w:p w:rsidR="00792C00" w:rsidRPr="0064531A" w:rsidRDefault="00792C00" w:rsidP="00A20B34">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生活全般を見守ってくれる人のこと</w:t>
            </w:r>
          </w:p>
        </w:tc>
        <w:tc>
          <w:tcPr>
            <w:tcW w:w="1951" w:type="dxa"/>
          </w:tcPr>
          <w:p w:rsidR="00792C00" w:rsidRPr="0064531A" w:rsidRDefault="009B2AA0" w:rsidP="00A20B34">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就職・仕事のこと</w:t>
            </w:r>
          </w:p>
        </w:tc>
        <w:tc>
          <w:tcPr>
            <w:tcW w:w="1950" w:type="dxa"/>
          </w:tcPr>
          <w:p w:rsidR="00792C00" w:rsidRPr="0064531A" w:rsidRDefault="009B2AA0" w:rsidP="00A20B34">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就職・仕事のこと</w:t>
            </w:r>
          </w:p>
        </w:tc>
        <w:tc>
          <w:tcPr>
            <w:tcW w:w="1951" w:type="dxa"/>
          </w:tcPr>
          <w:p w:rsidR="00792C00" w:rsidRPr="0064531A" w:rsidRDefault="009B2AA0" w:rsidP="00A20B34">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障害や健康のこと</w:t>
            </w:r>
          </w:p>
        </w:tc>
      </w:tr>
      <w:tr w:rsidR="00792C00" w:rsidRPr="0064531A" w:rsidTr="00A20B34">
        <w:tc>
          <w:tcPr>
            <w:tcW w:w="709" w:type="dxa"/>
          </w:tcPr>
          <w:p w:rsidR="00792C00" w:rsidRPr="0064531A" w:rsidRDefault="00792C00" w:rsidP="00A20B34">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5位</w:t>
            </w:r>
          </w:p>
        </w:tc>
        <w:tc>
          <w:tcPr>
            <w:tcW w:w="1950" w:type="dxa"/>
          </w:tcPr>
          <w:p w:rsidR="00792C00" w:rsidRPr="0064531A" w:rsidRDefault="00792C00" w:rsidP="00A20B34">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生活全般を見守ってくれる人のこと</w:t>
            </w:r>
          </w:p>
        </w:tc>
        <w:tc>
          <w:tcPr>
            <w:tcW w:w="1950" w:type="dxa"/>
          </w:tcPr>
          <w:p w:rsidR="00792C00" w:rsidRPr="0064531A" w:rsidRDefault="00792C00" w:rsidP="00A20B34">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就職・仕事のこと</w:t>
            </w:r>
          </w:p>
        </w:tc>
        <w:tc>
          <w:tcPr>
            <w:tcW w:w="1951" w:type="dxa"/>
          </w:tcPr>
          <w:p w:rsidR="00792C00" w:rsidRPr="0064531A" w:rsidRDefault="009B2AA0" w:rsidP="00A20B34">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住宅・生活の場所のこと</w:t>
            </w:r>
          </w:p>
        </w:tc>
        <w:tc>
          <w:tcPr>
            <w:tcW w:w="1950" w:type="dxa"/>
          </w:tcPr>
          <w:p w:rsidR="00792C00" w:rsidRPr="0064531A" w:rsidRDefault="009B2AA0" w:rsidP="00A20B34">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住宅・生活の場所のこと</w:t>
            </w:r>
          </w:p>
        </w:tc>
        <w:tc>
          <w:tcPr>
            <w:tcW w:w="1951" w:type="dxa"/>
          </w:tcPr>
          <w:p w:rsidR="00792C00" w:rsidRPr="0064531A" w:rsidRDefault="009B2AA0" w:rsidP="00A20B34">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生活全般を見守ってくれる人のこと</w:t>
            </w:r>
          </w:p>
        </w:tc>
      </w:tr>
    </w:tbl>
    <w:p w:rsidR="009B2AA0" w:rsidRPr="0064531A" w:rsidRDefault="009B2AA0">
      <w:pPr>
        <w:rPr>
          <w:rFonts w:ascii="ＭＳ ゴシック" w:eastAsia="ＭＳ ゴシック" w:hAnsi="ＭＳ ゴシック"/>
        </w:rPr>
      </w:pPr>
    </w:p>
    <w:p w:rsidR="00F5252B" w:rsidRPr="0064531A" w:rsidRDefault="00F5252B">
      <w:pPr>
        <w:rPr>
          <w:rFonts w:ascii="ＭＳ ゴシック" w:eastAsia="ＭＳ ゴシック" w:hAnsi="ＭＳ ゴシック"/>
        </w:rPr>
      </w:pPr>
    </w:p>
    <w:p w:rsidR="00F5252B" w:rsidRPr="0064531A" w:rsidRDefault="00F5252B">
      <w:pPr>
        <w:rPr>
          <w:rFonts w:ascii="ＭＳ ゴシック" w:eastAsia="ＭＳ ゴシック" w:hAnsi="ＭＳ ゴシック"/>
        </w:rPr>
      </w:pPr>
    </w:p>
    <w:p w:rsidR="00F5252B" w:rsidRPr="0064531A" w:rsidRDefault="00F5252B">
      <w:pPr>
        <w:rPr>
          <w:rFonts w:ascii="ＭＳ ゴシック" w:eastAsia="ＭＳ ゴシック" w:hAnsi="ＭＳ ゴシック"/>
        </w:rPr>
      </w:pPr>
    </w:p>
    <w:p w:rsidR="00F5252B" w:rsidRPr="0064531A" w:rsidRDefault="00F5252B">
      <w:pPr>
        <w:rPr>
          <w:rFonts w:ascii="ＭＳ ゴシック" w:eastAsia="ＭＳ ゴシック" w:hAnsi="ＭＳ ゴシック"/>
        </w:rPr>
      </w:pPr>
    </w:p>
    <w:p w:rsidR="00F5252B" w:rsidRPr="0064531A" w:rsidRDefault="00F5252B">
      <w:pPr>
        <w:rPr>
          <w:rFonts w:ascii="ＭＳ ゴシック" w:eastAsia="ＭＳ ゴシック" w:hAnsi="ＭＳ ゴシック"/>
        </w:rPr>
      </w:pPr>
    </w:p>
    <w:p w:rsidR="00F5252B" w:rsidRPr="0064531A" w:rsidRDefault="00F5252B">
      <w:pPr>
        <w:rPr>
          <w:rFonts w:ascii="ＭＳ ゴシック" w:eastAsia="ＭＳ ゴシック" w:hAnsi="ＭＳ ゴシック"/>
        </w:rPr>
      </w:pPr>
    </w:p>
    <w:p w:rsidR="00155522" w:rsidRPr="0064531A" w:rsidRDefault="00155522">
      <w:pPr>
        <w:rPr>
          <w:rFonts w:ascii="ＭＳ ゴシック" w:eastAsia="ＭＳ ゴシック" w:hAnsi="ＭＳ ゴシック"/>
        </w:rPr>
      </w:pPr>
      <w:r w:rsidRPr="0064531A">
        <w:rPr>
          <w:rFonts w:ascii="ＭＳ ゴシック" w:eastAsia="ＭＳ ゴシック" w:hAnsi="ＭＳ ゴシック" w:hint="eastAsia"/>
          <w:b/>
          <w:noProof/>
          <w:sz w:val="28"/>
          <w:szCs w:val="28"/>
        </w:rPr>
        <w:lastRenderedPageBreak/>
        <mc:AlternateContent>
          <mc:Choice Requires="wps">
            <w:drawing>
              <wp:anchor distT="0" distB="0" distL="114300" distR="114300" simplePos="0" relativeHeight="251681792" behindDoc="0" locked="0" layoutInCell="1" allowOverlap="1" wp14:anchorId="1E531544" wp14:editId="746384E0">
                <wp:simplePos x="0" y="0"/>
                <wp:positionH relativeFrom="margin">
                  <wp:posOffset>0</wp:posOffset>
                </wp:positionH>
                <wp:positionV relativeFrom="paragraph">
                  <wp:posOffset>0</wp:posOffset>
                </wp:positionV>
                <wp:extent cx="6600825" cy="314325"/>
                <wp:effectExtent l="0" t="0" r="28575" b="28575"/>
                <wp:wrapNone/>
                <wp:docPr id="14" name="正方形/長方形 14"/>
                <wp:cNvGraphicFramePr/>
                <a:graphic xmlns:a="http://schemas.openxmlformats.org/drawingml/2006/main">
                  <a:graphicData uri="http://schemas.microsoft.com/office/word/2010/wordprocessingShape">
                    <wps:wsp>
                      <wps:cNvSpPr/>
                      <wps:spPr>
                        <a:xfrm>
                          <a:off x="0" y="0"/>
                          <a:ext cx="6600825" cy="3143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4C6C" w:rsidRPr="0064531A" w:rsidRDefault="00C14C6C" w:rsidP="00155522">
                            <w:pPr>
                              <w:jc w:val="center"/>
                              <w:rPr>
                                <w:rFonts w:ascii="ＭＳ ゴシック" w:eastAsia="ＭＳ ゴシック" w:hAnsi="ＭＳ ゴシック"/>
                                <w:color w:val="000000" w:themeColor="text1"/>
                                <w:sz w:val="24"/>
                                <w:szCs w:val="24"/>
                              </w:rPr>
                            </w:pPr>
                            <w:r w:rsidRPr="0064531A">
                              <w:rPr>
                                <w:rFonts w:ascii="ＭＳ ゴシック" w:eastAsia="ＭＳ ゴシック" w:hAnsi="ＭＳ ゴシック"/>
                                <w:color w:val="000000" w:themeColor="text1"/>
                                <w:sz w:val="24"/>
                                <w:szCs w:val="24"/>
                              </w:rPr>
                              <w:t>サービスの利用について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31544" id="正方形/長方形 14" o:spid="_x0000_s1027" style="position:absolute;left:0;text-align:left;margin-left:0;margin-top:0;width:519.75pt;height:24.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" filled="f" strokecolor="black [3213]" strokeweight="1.5pt">
                <v:textbox>
                  <w:txbxContent>
                    <w:p w:rsidR="00C14C6C" w:rsidRPr="0064531A" w:rsidRDefault="00C14C6C" w:rsidP="00155522">
                      <w:pPr>
                        <w:jc w:val="center"/>
                        <w:rPr>
                          <w:rFonts w:ascii="ＭＳ ゴシック" w:eastAsia="ＭＳ ゴシック" w:hAnsi="ＭＳ ゴシック"/>
                          <w:color w:val="000000" w:themeColor="text1"/>
                          <w:sz w:val="24"/>
                          <w:szCs w:val="24"/>
                        </w:rPr>
                      </w:pPr>
                      <w:r w:rsidRPr="0064531A">
                        <w:rPr>
                          <w:rFonts w:ascii="ＭＳ ゴシック" w:eastAsia="ＭＳ ゴシック" w:hAnsi="ＭＳ ゴシック"/>
                          <w:color w:val="000000" w:themeColor="text1"/>
                          <w:sz w:val="24"/>
                          <w:szCs w:val="24"/>
                        </w:rPr>
                        <w:t>サービスの利用について</w:t>
                      </w:r>
                    </w:p>
                  </w:txbxContent>
                </v:textbox>
                <w10:wrap anchorx="margin"/>
              </v:rect>
            </w:pict>
          </mc:Fallback>
        </mc:AlternateContent>
      </w:r>
    </w:p>
    <w:p w:rsidR="00155522" w:rsidRPr="0064531A" w:rsidRDefault="00155522">
      <w:pPr>
        <w:rPr>
          <w:rFonts w:ascii="ＭＳ ゴシック" w:eastAsia="ＭＳ ゴシック" w:hAnsi="ＭＳ ゴシック"/>
        </w:rPr>
      </w:pPr>
    </w:p>
    <w:p w:rsidR="00155522" w:rsidRPr="0064531A" w:rsidRDefault="00155522">
      <w:pPr>
        <w:rPr>
          <w:rFonts w:ascii="ＭＳ ゴシック" w:eastAsia="ＭＳ ゴシック" w:hAnsi="ＭＳ ゴシック"/>
          <w:b/>
          <w:sz w:val="26"/>
          <w:szCs w:val="26"/>
          <w:u w:val="single"/>
        </w:rPr>
      </w:pPr>
      <w:r w:rsidRPr="0064531A">
        <w:rPr>
          <w:rFonts w:ascii="ＭＳ ゴシック" w:eastAsia="ＭＳ ゴシック" w:hAnsi="ＭＳ ゴシック"/>
          <w:b/>
          <w:sz w:val="26"/>
          <w:szCs w:val="26"/>
          <w:u w:val="single"/>
        </w:rPr>
        <w:t>問　制度やサービス等を利用して不満に思うことがありますか（複数回答可）</w:t>
      </w:r>
    </w:p>
    <w:tbl>
      <w:tblPr>
        <w:tblStyle w:val="a4"/>
        <w:tblW w:w="0" w:type="auto"/>
        <w:tblInd w:w="-5" w:type="dxa"/>
        <w:tblLook w:val="04A0" w:firstRow="1" w:lastRow="0" w:firstColumn="1" w:lastColumn="0" w:noHBand="0" w:noVBand="1"/>
      </w:tblPr>
      <w:tblGrid>
        <w:gridCol w:w="426"/>
        <w:gridCol w:w="2007"/>
        <w:gridCol w:w="2007"/>
        <w:gridCol w:w="2120"/>
        <w:gridCol w:w="1950"/>
        <w:gridCol w:w="1951"/>
      </w:tblGrid>
      <w:tr w:rsidR="00D94AB7" w:rsidRPr="0064531A" w:rsidTr="00842109">
        <w:tc>
          <w:tcPr>
            <w:tcW w:w="426" w:type="dxa"/>
            <w:shd w:val="clear" w:color="auto" w:fill="F7CAAC" w:themeFill="accent2" w:themeFillTint="66"/>
          </w:tcPr>
          <w:p w:rsidR="00D94AB7" w:rsidRPr="0064531A" w:rsidRDefault="00D94AB7" w:rsidP="00C14C6C">
            <w:pPr>
              <w:jc w:val="center"/>
              <w:rPr>
                <w:rFonts w:ascii="ＭＳ ゴシック" w:eastAsia="ＭＳ ゴシック" w:hAnsi="ＭＳ ゴシック"/>
              </w:rPr>
            </w:pPr>
          </w:p>
        </w:tc>
        <w:tc>
          <w:tcPr>
            <w:tcW w:w="2007" w:type="dxa"/>
            <w:shd w:val="clear" w:color="auto" w:fill="F7CAAC" w:themeFill="accent2" w:themeFillTint="66"/>
          </w:tcPr>
          <w:p w:rsidR="00D94AB7" w:rsidRPr="0064531A" w:rsidRDefault="00D94AB7" w:rsidP="00C14C6C">
            <w:pPr>
              <w:jc w:val="center"/>
              <w:rPr>
                <w:rFonts w:ascii="ＭＳ ゴシック" w:eastAsia="ＭＳ ゴシック" w:hAnsi="ＭＳ ゴシック"/>
              </w:rPr>
            </w:pPr>
            <w:r w:rsidRPr="0064531A">
              <w:rPr>
                <w:rFonts w:ascii="ＭＳ ゴシック" w:eastAsia="ＭＳ ゴシック" w:hAnsi="ＭＳ ゴシック" w:hint="eastAsia"/>
              </w:rPr>
              <w:t>身体</w:t>
            </w:r>
          </w:p>
        </w:tc>
        <w:tc>
          <w:tcPr>
            <w:tcW w:w="2007" w:type="dxa"/>
            <w:shd w:val="clear" w:color="auto" w:fill="F7CAAC" w:themeFill="accent2" w:themeFillTint="66"/>
          </w:tcPr>
          <w:p w:rsidR="00D94AB7" w:rsidRPr="0064531A" w:rsidRDefault="00D94AB7" w:rsidP="00C14C6C">
            <w:pPr>
              <w:jc w:val="center"/>
              <w:rPr>
                <w:rFonts w:ascii="ＭＳ ゴシック" w:eastAsia="ＭＳ ゴシック" w:hAnsi="ＭＳ ゴシック"/>
              </w:rPr>
            </w:pPr>
            <w:r w:rsidRPr="0064531A">
              <w:rPr>
                <w:rFonts w:ascii="ＭＳ ゴシック" w:eastAsia="ＭＳ ゴシック" w:hAnsi="ＭＳ ゴシック" w:hint="eastAsia"/>
              </w:rPr>
              <w:t>知的</w:t>
            </w:r>
          </w:p>
        </w:tc>
        <w:tc>
          <w:tcPr>
            <w:tcW w:w="2120" w:type="dxa"/>
            <w:shd w:val="clear" w:color="auto" w:fill="F7CAAC" w:themeFill="accent2" w:themeFillTint="66"/>
          </w:tcPr>
          <w:p w:rsidR="00D94AB7" w:rsidRPr="0064531A" w:rsidRDefault="00D94AB7" w:rsidP="00C14C6C">
            <w:pPr>
              <w:jc w:val="center"/>
              <w:rPr>
                <w:rFonts w:ascii="ＭＳ ゴシック" w:eastAsia="ＭＳ ゴシック" w:hAnsi="ＭＳ ゴシック"/>
              </w:rPr>
            </w:pPr>
            <w:r w:rsidRPr="0064531A">
              <w:rPr>
                <w:rFonts w:ascii="ＭＳ ゴシック" w:eastAsia="ＭＳ ゴシック" w:hAnsi="ＭＳ ゴシック" w:hint="eastAsia"/>
              </w:rPr>
              <w:t>精神</w:t>
            </w:r>
          </w:p>
        </w:tc>
        <w:tc>
          <w:tcPr>
            <w:tcW w:w="1950" w:type="dxa"/>
            <w:shd w:val="clear" w:color="auto" w:fill="F7CAAC" w:themeFill="accent2" w:themeFillTint="66"/>
          </w:tcPr>
          <w:p w:rsidR="00D94AB7" w:rsidRPr="0064531A" w:rsidRDefault="00D94AB7" w:rsidP="00C14C6C">
            <w:pPr>
              <w:jc w:val="center"/>
              <w:rPr>
                <w:rFonts w:ascii="ＭＳ ゴシック" w:eastAsia="ＭＳ ゴシック" w:hAnsi="ＭＳ ゴシック"/>
              </w:rPr>
            </w:pPr>
            <w:r w:rsidRPr="0064531A">
              <w:rPr>
                <w:rFonts w:ascii="ＭＳ ゴシック" w:eastAsia="ＭＳ ゴシック" w:hAnsi="ＭＳ ゴシック" w:hint="eastAsia"/>
              </w:rPr>
              <w:t>難病</w:t>
            </w:r>
          </w:p>
        </w:tc>
        <w:tc>
          <w:tcPr>
            <w:tcW w:w="1951" w:type="dxa"/>
            <w:shd w:val="clear" w:color="auto" w:fill="F7CAAC" w:themeFill="accent2" w:themeFillTint="66"/>
          </w:tcPr>
          <w:p w:rsidR="00D94AB7" w:rsidRPr="0064531A" w:rsidRDefault="00D94AB7" w:rsidP="00C14C6C">
            <w:pPr>
              <w:jc w:val="center"/>
              <w:rPr>
                <w:rFonts w:ascii="ＭＳ ゴシック" w:eastAsia="ＭＳ ゴシック" w:hAnsi="ＭＳ ゴシック"/>
              </w:rPr>
            </w:pPr>
            <w:r w:rsidRPr="0064531A">
              <w:rPr>
                <w:rFonts w:ascii="ＭＳ ゴシック" w:eastAsia="ＭＳ ゴシック" w:hAnsi="ＭＳ ゴシック" w:hint="eastAsia"/>
              </w:rPr>
              <w:t>児童</w:t>
            </w:r>
          </w:p>
        </w:tc>
      </w:tr>
      <w:tr w:rsidR="00D72ACE" w:rsidRPr="0064531A" w:rsidTr="00842109">
        <w:trPr>
          <w:cantSplit/>
          <w:trHeight w:val="797"/>
        </w:trPr>
        <w:tc>
          <w:tcPr>
            <w:tcW w:w="426" w:type="dxa"/>
          </w:tcPr>
          <w:p w:rsidR="00D72ACE" w:rsidRPr="0064531A" w:rsidRDefault="00D72ACE" w:rsidP="00842109">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1</w:t>
            </w:r>
          </w:p>
          <w:p w:rsidR="00842109" w:rsidRPr="0064531A" w:rsidRDefault="00842109" w:rsidP="00842109">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位</w:t>
            </w:r>
          </w:p>
        </w:tc>
        <w:tc>
          <w:tcPr>
            <w:tcW w:w="2007" w:type="dxa"/>
          </w:tcPr>
          <w:p w:rsidR="00D72ACE" w:rsidRPr="0064531A" w:rsidRDefault="00D72ACE" w:rsidP="00D72ACE">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相談や手続きに時間がかかり面倒くさい</w:t>
            </w:r>
          </w:p>
        </w:tc>
        <w:tc>
          <w:tcPr>
            <w:tcW w:w="2007" w:type="dxa"/>
          </w:tcPr>
          <w:p w:rsidR="00D72ACE" w:rsidRPr="0064531A" w:rsidRDefault="00D72ACE" w:rsidP="00D72ACE">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身近なところでサービスを利用できない</w:t>
            </w:r>
          </w:p>
        </w:tc>
        <w:tc>
          <w:tcPr>
            <w:tcW w:w="2120" w:type="dxa"/>
          </w:tcPr>
          <w:p w:rsidR="00D72ACE" w:rsidRPr="0064531A" w:rsidRDefault="00D72ACE" w:rsidP="00D72ACE">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サービス内容に関する情報が少ない</w:t>
            </w:r>
          </w:p>
        </w:tc>
        <w:tc>
          <w:tcPr>
            <w:tcW w:w="1950" w:type="dxa"/>
            <w:vMerge w:val="restart"/>
          </w:tcPr>
          <w:p w:rsidR="00D72ACE" w:rsidRPr="0064531A" w:rsidRDefault="00D72ACE" w:rsidP="00D72ACE">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サービス内容に関する情報が少ない・相談や手続きに時間がかかり面倒くさい</w:t>
            </w:r>
          </w:p>
        </w:tc>
        <w:tc>
          <w:tcPr>
            <w:tcW w:w="1951" w:type="dxa"/>
          </w:tcPr>
          <w:p w:rsidR="00D72ACE" w:rsidRPr="0064531A" w:rsidRDefault="00D72ACE" w:rsidP="00D72ACE">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利用回数・時間等に制限がある</w:t>
            </w:r>
          </w:p>
        </w:tc>
      </w:tr>
      <w:tr w:rsidR="00D72ACE" w:rsidRPr="0064531A" w:rsidTr="00842109">
        <w:trPr>
          <w:cantSplit/>
          <w:trHeight w:val="1007"/>
        </w:trPr>
        <w:tc>
          <w:tcPr>
            <w:tcW w:w="426" w:type="dxa"/>
          </w:tcPr>
          <w:p w:rsidR="00D72ACE" w:rsidRPr="0064531A" w:rsidRDefault="00842109" w:rsidP="00842109">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2位</w:t>
            </w:r>
          </w:p>
        </w:tc>
        <w:tc>
          <w:tcPr>
            <w:tcW w:w="2007" w:type="dxa"/>
          </w:tcPr>
          <w:p w:rsidR="00D72ACE" w:rsidRPr="0064531A" w:rsidRDefault="00D72ACE" w:rsidP="00D72ACE">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サービス内容に関する情報が少ない</w:t>
            </w:r>
          </w:p>
        </w:tc>
        <w:tc>
          <w:tcPr>
            <w:tcW w:w="2007" w:type="dxa"/>
          </w:tcPr>
          <w:p w:rsidR="00D72ACE" w:rsidRPr="0064531A" w:rsidRDefault="00D72ACE" w:rsidP="00D72ACE">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サービス内容に関する情報が少ない</w:t>
            </w:r>
          </w:p>
        </w:tc>
        <w:tc>
          <w:tcPr>
            <w:tcW w:w="2120" w:type="dxa"/>
          </w:tcPr>
          <w:p w:rsidR="00D72ACE" w:rsidRPr="0064531A" w:rsidRDefault="00D72ACE" w:rsidP="00D72ACE">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相談や手続きに時間がかかり面倒くさい</w:t>
            </w:r>
          </w:p>
        </w:tc>
        <w:tc>
          <w:tcPr>
            <w:tcW w:w="1950" w:type="dxa"/>
            <w:vMerge/>
          </w:tcPr>
          <w:p w:rsidR="00D72ACE" w:rsidRPr="0064531A" w:rsidRDefault="00D72ACE" w:rsidP="00D72ACE">
            <w:pPr>
              <w:rPr>
                <w:rFonts w:ascii="ＭＳ ゴシック" w:eastAsia="ＭＳ ゴシック" w:hAnsi="ＭＳ ゴシック"/>
                <w:sz w:val="20"/>
                <w:szCs w:val="20"/>
              </w:rPr>
            </w:pPr>
          </w:p>
        </w:tc>
        <w:tc>
          <w:tcPr>
            <w:tcW w:w="1951" w:type="dxa"/>
          </w:tcPr>
          <w:p w:rsidR="00D72ACE" w:rsidRPr="0064531A" w:rsidRDefault="00D72ACE" w:rsidP="00D72ACE">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相談や手続きに時間がかかり面倒くさい</w:t>
            </w:r>
          </w:p>
        </w:tc>
      </w:tr>
      <w:tr w:rsidR="00D72ACE" w:rsidRPr="0064531A" w:rsidTr="00842109">
        <w:trPr>
          <w:cantSplit/>
          <w:trHeight w:val="895"/>
        </w:trPr>
        <w:tc>
          <w:tcPr>
            <w:tcW w:w="426" w:type="dxa"/>
          </w:tcPr>
          <w:p w:rsidR="00D72ACE" w:rsidRPr="0064531A" w:rsidRDefault="00D72ACE" w:rsidP="00842109">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3位</w:t>
            </w:r>
          </w:p>
        </w:tc>
        <w:tc>
          <w:tcPr>
            <w:tcW w:w="2007" w:type="dxa"/>
          </w:tcPr>
          <w:p w:rsidR="00D72ACE" w:rsidRPr="0064531A" w:rsidRDefault="00D72ACE" w:rsidP="00D72ACE">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利用回数・時間等に制限がある</w:t>
            </w:r>
          </w:p>
        </w:tc>
        <w:tc>
          <w:tcPr>
            <w:tcW w:w="2007" w:type="dxa"/>
          </w:tcPr>
          <w:p w:rsidR="00D72ACE" w:rsidRPr="0064531A" w:rsidRDefault="00D72ACE" w:rsidP="00D72ACE">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利用回数・時間等に制限がある</w:t>
            </w:r>
          </w:p>
        </w:tc>
        <w:tc>
          <w:tcPr>
            <w:tcW w:w="2120" w:type="dxa"/>
          </w:tcPr>
          <w:p w:rsidR="00D72ACE" w:rsidRPr="0064531A" w:rsidRDefault="00D72ACE" w:rsidP="00D72ACE">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身近なところでサービスを利用できない</w:t>
            </w:r>
          </w:p>
        </w:tc>
        <w:tc>
          <w:tcPr>
            <w:tcW w:w="1950" w:type="dxa"/>
            <w:vMerge w:val="restart"/>
          </w:tcPr>
          <w:p w:rsidR="00D72ACE" w:rsidRPr="0064531A" w:rsidRDefault="00D72ACE" w:rsidP="00D72ACE">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サービス内容が障害特性に合っていない・身近なところでサービスを利用できない</w:t>
            </w:r>
          </w:p>
        </w:tc>
        <w:tc>
          <w:tcPr>
            <w:tcW w:w="1951" w:type="dxa"/>
          </w:tcPr>
          <w:p w:rsidR="00D72ACE" w:rsidRPr="0064531A" w:rsidRDefault="00D72ACE" w:rsidP="00D72ACE">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利用したい日・時間に利用できない</w:t>
            </w:r>
          </w:p>
        </w:tc>
      </w:tr>
      <w:tr w:rsidR="00D72ACE" w:rsidRPr="0064531A" w:rsidTr="00842109">
        <w:trPr>
          <w:cantSplit/>
          <w:trHeight w:val="851"/>
        </w:trPr>
        <w:tc>
          <w:tcPr>
            <w:tcW w:w="426" w:type="dxa"/>
          </w:tcPr>
          <w:p w:rsidR="00D72ACE" w:rsidRPr="0064531A" w:rsidRDefault="00D72ACE" w:rsidP="00842109">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4位</w:t>
            </w:r>
          </w:p>
        </w:tc>
        <w:tc>
          <w:tcPr>
            <w:tcW w:w="2007" w:type="dxa"/>
          </w:tcPr>
          <w:p w:rsidR="00D72ACE" w:rsidRPr="0064531A" w:rsidRDefault="00D72ACE" w:rsidP="00D72ACE">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身近なところでサービスを利用できない</w:t>
            </w:r>
          </w:p>
        </w:tc>
        <w:tc>
          <w:tcPr>
            <w:tcW w:w="2007" w:type="dxa"/>
          </w:tcPr>
          <w:p w:rsidR="00D72ACE" w:rsidRPr="0064531A" w:rsidRDefault="00D72ACE" w:rsidP="00D72ACE">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相談や手続きに時間がかかり面倒くさい</w:t>
            </w:r>
          </w:p>
        </w:tc>
        <w:tc>
          <w:tcPr>
            <w:tcW w:w="2120" w:type="dxa"/>
          </w:tcPr>
          <w:p w:rsidR="00D72ACE" w:rsidRPr="0064531A" w:rsidRDefault="00D72ACE" w:rsidP="00D72ACE">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利用したい日・時間に利用できない</w:t>
            </w:r>
          </w:p>
        </w:tc>
        <w:tc>
          <w:tcPr>
            <w:tcW w:w="1950" w:type="dxa"/>
            <w:vMerge/>
          </w:tcPr>
          <w:p w:rsidR="00D72ACE" w:rsidRPr="0064531A" w:rsidRDefault="00D72ACE" w:rsidP="00D72ACE">
            <w:pPr>
              <w:rPr>
                <w:rFonts w:ascii="ＭＳ ゴシック" w:eastAsia="ＭＳ ゴシック" w:hAnsi="ＭＳ ゴシック"/>
                <w:sz w:val="20"/>
                <w:szCs w:val="20"/>
              </w:rPr>
            </w:pPr>
          </w:p>
        </w:tc>
        <w:tc>
          <w:tcPr>
            <w:tcW w:w="1951" w:type="dxa"/>
            <w:vMerge w:val="restart"/>
          </w:tcPr>
          <w:p w:rsidR="00D72ACE" w:rsidRPr="0064531A" w:rsidRDefault="00D72ACE" w:rsidP="00D72ACE">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身近なところでサービスを利用できない・利用料が高い</w:t>
            </w:r>
          </w:p>
        </w:tc>
      </w:tr>
      <w:tr w:rsidR="00D72ACE" w:rsidRPr="0064531A" w:rsidTr="00842109">
        <w:trPr>
          <w:cantSplit/>
          <w:trHeight w:val="779"/>
        </w:trPr>
        <w:tc>
          <w:tcPr>
            <w:tcW w:w="426" w:type="dxa"/>
          </w:tcPr>
          <w:p w:rsidR="00D72ACE" w:rsidRPr="0064531A" w:rsidRDefault="00D72ACE" w:rsidP="00842109">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5位</w:t>
            </w:r>
          </w:p>
        </w:tc>
        <w:tc>
          <w:tcPr>
            <w:tcW w:w="2007" w:type="dxa"/>
          </w:tcPr>
          <w:p w:rsidR="00D72ACE" w:rsidRPr="0064531A" w:rsidRDefault="00D72ACE" w:rsidP="00D72ACE">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利用したい日・時間に利用できない</w:t>
            </w:r>
          </w:p>
        </w:tc>
        <w:tc>
          <w:tcPr>
            <w:tcW w:w="2007" w:type="dxa"/>
          </w:tcPr>
          <w:p w:rsidR="00D72ACE" w:rsidRPr="0064531A" w:rsidRDefault="00D72ACE" w:rsidP="00D72ACE">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利用したい日・時間に利用できない</w:t>
            </w:r>
          </w:p>
        </w:tc>
        <w:tc>
          <w:tcPr>
            <w:tcW w:w="2120" w:type="dxa"/>
          </w:tcPr>
          <w:p w:rsidR="00D72ACE" w:rsidRPr="0064531A" w:rsidRDefault="00D72ACE" w:rsidP="00D72ACE">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利用料が高い</w:t>
            </w:r>
          </w:p>
        </w:tc>
        <w:tc>
          <w:tcPr>
            <w:tcW w:w="1950" w:type="dxa"/>
          </w:tcPr>
          <w:p w:rsidR="00D72ACE" w:rsidRPr="0064531A" w:rsidRDefault="00D72ACE" w:rsidP="00D72ACE">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利用回数・時間等に制限がある</w:t>
            </w:r>
          </w:p>
        </w:tc>
        <w:tc>
          <w:tcPr>
            <w:tcW w:w="1951" w:type="dxa"/>
            <w:vMerge/>
          </w:tcPr>
          <w:p w:rsidR="00D72ACE" w:rsidRPr="0064531A" w:rsidRDefault="00D72ACE" w:rsidP="00D72ACE">
            <w:pPr>
              <w:rPr>
                <w:rFonts w:ascii="ＭＳ ゴシック" w:eastAsia="ＭＳ ゴシック" w:hAnsi="ＭＳ ゴシック"/>
                <w:sz w:val="20"/>
                <w:szCs w:val="20"/>
              </w:rPr>
            </w:pPr>
          </w:p>
        </w:tc>
      </w:tr>
    </w:tbl>
    <w:p w:rsidR="00D72ACE" w:rsidRPr="0064531A" w:rsidRDefault="00D72ACE" w:rsidP="00D72ACE">
      <w:pPr>
        <w:rPr>
          <w:rFonts w:ascii="ＭＳ ゴシック" w:eastAsia="ＭＳ ゴシック" w:hAnsi="ＭＳ ゴシック"/>
          <w:b/>
          <w:sz w:val="26"/>
          <w:szCs w:val="26"/>
          <w:u w:val="single"/>
        </w:rPr>
      </w:pPr>
    </w:p>
    <w:p w:rsidR="00D72ACE" w:rsidRPr="0064531A" w:rsidRDefault="00D72ACE" w:rsidP="00D72ACE">
      <w:pPr>
        <w:rPr>
          <w:rFonts w:ascii="ＭＳ ゴシック" w:eastAsia="ＭＳ ゴシック" w:hAnsi="ＭＳ ゴシック"/>
          <w:b/>
          <w:sz w:val="26"/>
          <w:szCs w:val="26"/>
          <w:u w:val="single"/>
        </w:rPr>
      </w:pPr>
      <w:r w:rsidRPr="0064531A">
        <w:rPr>
          <w:rFonts w:ascii="ＭＳ ゴシック" w:eastAsia="ＭＳ ゴシック" w:hAnsi="ＭＳ ゴシック" w:hint="eastAsia"/>
          <w:b/>
          <w:sz w:val="26"/>
          <w:szCs w:val="26"/>
          <w:u w:val="single"/>
        </w:rPr>
        <w:t>問　障害福祉サービスの利用にあたり相談支援事業所に相談したことがありますか</w:t>
      </w:r>
    </w:p>
    <w:tbl>
      <w:tblPr>
        <w:tblStyle w:val="a4"/>
        <w:tblW w:w="0" w:type="auto"/>
        <w:tblLook w:val="04A0" w:firstRow="1" w:lastRow="0" w:firstColumn="1" w:lastColumn="0" w:noHBand="0" w:noVBand="1"/>
      </w:tblPr>
      <w:tblGrid>
        <w:gridCol w:w="2079"/>
        <w:gridCol w:w="1155"/>
        <w:gridCol w:w="1156"/>
        <w:gridCol w:w="1156"/>
        <w:gridCol w:w="1156"/>
        <w:gridCol w:w="1156"/>
      </w:tblGrid>
      <w:tr w:rsidR="00842109" w:rsidRPr="0064531A" w:rsidTr="00C14C6C">
        <w:trPr>
          <w:trHeight w:val="342"/>
        </w:trPr>
        <w:tc>
          <w:tcPr>
            <w:tcW w:w="2079" w:type="dxa"/>
            <w:shd w:val="clear" w:color="auto" w:fill="F7CAAC" w:themeFill="accent2" w:themeFillTint="66"/>
          </w:tcPr>
          <w:p w:rsidR="00842109" w:rsidRPr="0064531A" w:rsidRDefault="00842109" w:rsidP="00C14C6C">
            <w:pPr>
              <w:jc w:val="center"/>
              <w:rPr>
                <w:rFonts w:ascii="ＭＳ ゴシック" w:eastAsia="ＭＳ ゴシック" w:hAnsi="ＭＳ ゴシック"/>
                <w:sz w:val="20"/>
                <w:szCs w:val="18"/>
              </w:rPr>
            </w:pPr>
            <w:r w:rsidRPr="0064531A">
              <w:rPr>
                <w:rFonts w:ascii="ＭＳ ゴシック" w:eastAsia="ＭＳ ゴシック" w:hAnsi="ＭＳ ゴシック" w:hint="eastAsia"/>
                <w:sz w:val="20"/>
                <w:szCs w:val="18"/>
              </w:rPr>
              <w:t>選択肢</w:t>
            </w:r>
          </w:p>
        </w:tc>
        <w:tc>
          <w:tcPr>
            <w:tcW w:w="1155" w:type="dxa"/>
            <w:shd w:val="clear" w:color="auto" w:fill="F7CAAC" w:themeFill="accent2" w:themeFillTint="66"/>
          </w:tcPr>
          <w:p w:rsidR="00842109" w:rsidRPr="0064531A" w:rsidRDefault="00842109" w:rsidP="00C14C6C">
            <w:pPr>
              <w:jc w:val="center"/>
              <w:rPr>
                <w:rFonts w:ascii="ＭＳ ゴシック" w:eastAsia="ＭＳ ゴシック" w:hAnsi="ＭＳ ゴシック"/>
                <w:sz w:val="20"/>
                <w:szCs w:val="18"/>
              </w:rPr>
            </w:pPr>
            <w:r w:rsidRPr="0064531A">
              <w:rPr>
                <w:rFonts w:ascii="ＭＳ ゴシック" w:eastAsia="ＭＳ ゴシック" w:hAnsi="ＭＳ ゴシック" w:hint="eastAsia"/>
                <w:sz w:val="20"/>
                <w:szCs w:val="18"/>
              </w:rPr>
              <w:t>身体</w:t>
            </w:r>
          </w:p>
        </w:tc>
        <w:tc>
          <w:tcPr>
            <w:tcW w:w="1156" w:type="dxa"/>
            <w:shd w:val="clear" w:color="auto" w:fill="F7CAAC" w:themeFill="accent2" w:themeFillTint="66"/>
          </w:tcPr>
          <w:p w:rsidR="00842109" w:rsidRPr="0064531A" w:rsidRDefault="00842109" w:rsidP="00C14C6C">
            <w:pPr>
              <w:jc w:val="center"/>
              <w:rPr>
                <w:rFonts w:ascii="ＭＳ ゴシック" w:eastAsia="ＭＳ ゴシック" w:hAnsi="ＭＳ ゴシック"/>
                <w:sz w:val="20"/>
                <w:szCs w:val="18"/>
              </w:rPr>
            </w:pPr>
            <w:r w:rsidRPr="0064531A">
              <w:rPr>
                <w:rFonts w:ascii="ＭＳ ゴシック" w:eastAsia="ＭＳ ゴシック" w:hAnsi="ＭＳ ゴシック" w:hint="eastAsia"/>
                <w:sz w:val="20"/>
                <w:szCs w:val="18"/>
              </w:rPr>
              <w:t>知的</w:t>
            </w:r>
          </w:p>
        </w:tc>
        <w:tc>
          <w:tcPr>
            <w:tcW w:w="1156" w:type="dxa"/>
            <w:shd w:val="clear" w:color="auto" w:fill="F7CAAC" w:themeFill="accent2" w:themeFillTint="66"/>
          </w:tcPr>
          <w:p w:rsidR="00842109" w:rsidRPr="0064531A" w:rsidRDefault="00842109" w:rsidP="00C14C6C">
            <w:pPr>
              <w:jc w:val="center"/>
              <w:rPr>
                <w:rFonts w:ascii="ＭＳ ゴシック" w:eastAsia="ＭＳ ゴシック" w:hAnsi="ＭＳ ゴシック"/>
                <w:sz w:val="20"/>
                <w:szCs w:val="18"/>
              </w:rPr>
            </w:pPr>
            <w:r w:rsidRPr="0064531A">
              <w:rPr>
                <w:rFonts w:ascii="ＭＳ ゴシック" w:eastAsia="ＭＳ ゴシック" w:hAnsi="ＭＳ ゴシック" w:hint="eastAsia"/>
                <w:sz w:val="20"/>
                <w:szCs w:val="18"/>
              </w:rPr>
              <w:t>精神</w:t>
            </w:r>
          </w:p>
        </w:tc>
        <w:tc>
          <w:tcPr>
            <w:tcW w:w="1156" w:type="dxa"/>
            <w:shd w:val="clear" w:color="auto" w:fill="F7CAAC" w:themeFill="accent2" w:themeFillTint="66"/>
          </w:tcPr>
          <w:p w:rsidR="00842109" w:rsidRPr="0064531A" w:rsidRDefault="00842109" w:rsidP="00C14C6C">
            <w:pPr>
              <w:jc w:val="center"/>
              <w:rPr>
                <w:rFonts w:ascii="ＭＳ ゴシック" w:eastAsia="ＭＳ ゴシック" w:hAnsi="ＭＳ ゴシック"/>
                <w:sz w:val="20"/>
                <w:szCs w:val="18"/>
              </w:rPr>
            </w:pPr>
            <w:r w:rsidRPr="0064531A">
              <w:rPr>
                <w:rFonts w:ascii="ＭＳ ゴシック" w:eastAsia="ＭＳ ゴシック" w:hAnsi="ＭＳ ゴシック" w:hint="eastAsia"/>
                <w:sz w:val="20"/>
                <w:szCs w:val="18"/>
              </w:rPr>
              <w:t>難病</w:t>
            </w:r>
          </w:p>
        </w:tc>
        <w:tc>
          <w:tcPr>
            <w:tcW w:w="1156" w:type="dxa"/>
            <w:shd w:val="clear" w:color="auto" w:fill="F7CAAC" w:themeFill="accent2" w:themeFillTint="66"/>
          </w:tcPr>
          <w:p w:rsidR="00842109" w:rsidRPr="0064531A" w:rsidRDefault="00842109" w:rsidP="00C14C6C">
            <w:pPr>
              <w:jc w:val="center"/>
              <w:rPr>
                <w:rFonts w:ascii="ＭＳ ゴシック" w:eastAsia="ＭＳ ゴシック" w:hAnsi="ＭＳ ゴシック"/>
                <w:sz w:val="20"/>
                <w:szCs w:val="18"/>
              </w:rPr>
            </w:pPr>
            <w:r w:rsidRPr="0064531A">
              <w:rPr>
                <w:rFonts w:ascii="ＭＳ ゴシック" w:eastAsia="ＭＳ ゴシック" w:hAnsi="ＭＳ ゴシック" w:hint="eastAsia"/>
                <w:sz w:val="20"/>
                <w:szCs w:val="18"/>
              </w:rPr>
              <w:t>児童</w:t>
            </w:r>
          </w:p>
        </w:tc>
      </w:tr>
      <w:tr w:rsidR="00842109" w:rsidRPr="0064531A" w:rsidTr="00C14C6C">
        <w:trPr>
          <w:trHeight w:val="346"/>
        </w:trPr>
        <w:tc>
          <w:tcPr>
            <w:tcW w:w="2079" w:type="dxa"/>
            <w:vAlign w:val="center"/>
          </w:tcPr>
          <w:p w:rsidR="00842109" w:rsidRPr="0064531A" w:rsidRDefault="00842109" w:rsidP="00C14C6C">
            <w:pPr>
              <w:rPr>
                <w:rFonts w:ascii="ＭＳ ゴシック" w:eastAsia="ＭＳ ゴシック" w:hAnsi="ＭＳ ゴシック"/>
                <w:sz w:val="20"/>
                <w:szCs w:val="18"/>
              </w:rPr>
            </w:pPr>
            <w:r w:rsidRPr="0064531A">
              <w:rPr>
                <w:rFonts w:ascii="ＭＳ ゴシック" w:eastAsia="ＭＳ ゴシック" w:hAnsi="ＭＳ ゴシック" w:hint="eastAsia"/>
                <w:sz w:val="20"/>
                <w:szCs w:val="18"/>
              </w:rPr>
              <w:t>相談したことがある</w:t>
            </w:r>
          </w:p>
        </w:tc>
        <w:tc>
          <w:tcPr>
            <w:tcW w:w="1155" w:type="dxa"/>
            <w:vAlign w:val="center"/>
          </w:tcPr>
          <w:p w:rsidR="00842109" w:rsidRPr="0064531A" w:rsidRDefault="00842109" w:rsidP="00C14C6C">
            <w:pPr>
              <w:jc w:val="right"/>
              <w:rPr>
                <w:rFonts w:ascii="ＭＳ ゴシック" w:eastAsia="ＭＳ ゴシック" w:hAnsi="ＭＳ ゴシック"/>
                <w:sz w:val="20"/>
                <w:szCs w:val="18"/>
              </w:rPr>
            </w:pPr>
            <w:r w:rsidRPr="0064531A">
              <w:rPr>
                <w:rFonts w:ascii="ＭＳ ゴシック" w:eastAsia="ＭＳ ゴシック" w:hAnsi="ＭＳ ゴシック" w:hint="eastAsia"/>
                <w:sz w:val="20"/>
                <w:szCs w:val="18"/>
              </w:rPr>
              <w:t>17.4％</w:t>
            </w:r>
          </w:p>
        </w:tc>
        <w:tc>
          <w:tcPr>
            <w:tcW w:w="1156" w:type="dxa"/>
            <w:vAlign w:val="center"/>
          </w:tcPr>
          <w:p w:rsidR="00842109" w:rsidRPr="0064531A" w:rsidRDefault="00842109" w:rsidP="00C14C6C">
            <w:pPr>
              <w:jc w:val="right"/>
              <w:rPr>
                <w:rFonts w:ascii="ＭＳ ゴシック" w:eastAsia="ＭＳ ゴシック" w:hAnsi="ＭＳ ゴシック"/>
                <w:sz w:val="20"/>
                <w:szCs w:val="18"/>
              </w:rPr>
            </w:pPr>
            <w:r w:rsidRPr="0064531A">
              <w:rPr>
                <w:rFonts w:ascii="ＭＳ ゴシック" w:eastAsia="ＭＳ ゴシック" w:hAnsi="ＭＳ ゴシック" w:hint="eastAsia"/>
                <w:sz w:val="20"/>
                <w:szCs w:val="18"/>
              </w:rPr>
              <w:t>36.1％</w:t>
            </w:r>
          </w:p>
        </w:tc>
        <w:tc>
          <w:tcPr>
            <w:tcW w:w="1156" w:type="dxa"/>
            <w:vAlign w:val="center"/>
          </w:tcPr>
          <w:p w:rsidR="00842109" w:rsidRPr="0064531A" w:rsidRDefault="00842109" w:rsidP="00C14C6C">
            <w:pPr>
              <w:jc w:val="right"/>
              <w:rPr>
                <w:rFonts w:ascii="ＭＳ ゴシック" w:eastAsia="ＭＳ ゴシック" w:hAnsi="ＭＳ ゴシック"/>
                <w:sz w:val="20"/>
                <w:szCs w:val="18"/>
              </w:rPr>
            </w:pPr>
            <w:r w:rsidRPr="0064531A">
              <w:rPr>
                <w:rFonts w:ascii="ＭＳ ゴシック" w:eastAsia="ＭＳ ゴシック" w:hAnsi="ＭＳ ゴシック" w:hint="eastAsia"/>
                <w:sz w:val="20"/>
                <w:szCs w:val="18"/>
              </w:rPr>
              <w:t>30.4％</w:t>
            </w:r>
          </w:p>
        </w:tc>
        <w:tc>
          <w:tcPr>
            <w:tcW w:w="1156" w:type="dxa"/>
            <w:vAlign w:val="center"/>
          </w:tcPr>
          <w:p w:rsidR="00842109" w:rsidRPr="0064531A" w:rsidRDefault="00842109" w:rsidP="00C14C6C">
            <w:pPr>
              <w:jc w:val="right"/>
              <w:rPr>
                <w:rFonts w:ascii="ＭＳ ゴシック" w:eastAsia="ＭＳ ゴシック" w:hAnsi="ＭＳ ゴシック"/>
                <w:sz w:val="20"/>
                <w:szCs w:val="18"/>
              </w:rPr>
            </w:pPr>
            <w:r w:rsidRPr="0064531A">
              <w:rPr>
                <w:rFonts w:ascii="ＭＳ ゴシック" w:eastAsia="ＭＳ ゴシック" w:hAnsi="ＭＳ ゴシック" w:hint="eastAsia"/>
                <w:sz w:val="20"/>
                <w:szCs w:val="18"/>
              </w:rPr>
              <w:t>17.4％</w:t>
            </w:r>
          </w:p>
        </w:tc>
        <w:tc>
          <w:tcPr>
            <w:tcW w:w="1156" w:type="dxa"/>
            <w:vAlign w:val="center"/>
          </w:tcPr>
          <w:p w:rsidR="00842109" w:rsidRPr="0064531A" w:rsidRDefault="00842109" w:rsidP="00C14C6C">
            <w:pPr>
              <w:jc w:val="right"/>
              <w:rPr>
                <w:rFonts w:ascii="ＭＳ ゴシック" w:eastAsia="ＭＳ ゴシック" w:hAnsi="ＭＳ ゴシック"/>
                <w:sz w:val="20"/>
                <w:szCs w:val="18"/>
              </w:rPr>
            </w:pPr>
            <w:r w:rsidRPr="0064531A">
              <w:rPr>
                <w:rFonts w:ascii="ＭＳ ゴシック" w:eastAsia="ＭＳ ゴシック" w:hAnsi="ＭＳ ゴシック" w:hint="eastAsia"/>
                <w:sz w:val="20"/>
                <w:szCs w:val="18"/>
              </w:rPr>
              <w:t>37.0％</w:t>
            </w:r>
          </w:p>
        </w:tc>
      </w:tr>
      <w:tr w:rsidR="00842109" w:rsidRPr="0064531A" w:rsidTr="00C14C6C">
        <w:trPr>
          <w:trHeight w:val="266"/>
        </w:trPr>
        <w:tc>
          <w:tcPr>
            <w:tcW w:w="2079" w:type="dxa"/>
            <w:vAlign w:val="center"/>
          </w:tcPr>
          <w:p w:rsidR="00842109" w:rsidRPr="0064531A" w:rsidRDefault="00842109" w:rsidP="00C14C6C">
            <w:pPr>
              <w:rPr>
                <w:rFonts w:ascii="ＭＳ ゴシック" w:eastAsia="ＭＳ ゴシック" w:hAnsi="ＭＳ ゴシック"/>
                <w:sz w:val="20"/>
                <w:szCs w:val="18"/>
              </w:rPr>
            </w:pPr>
            <w:r w:rsidRPr="0064531A">
              <w:rPr>
                <w:rFonts w:ascii="ＭＳ ゴシック" w:eastAsia="ＭＳ ゴシック" w:hAnsi="ＭＳ ゴシック" w:hint="eastAsia"/>
                <w:sz w:val="20"/>
                <w:szCs w:val="18"/>
              </w:rPr>
              <w:t>相談したことはない</w:t>
            </w:r>
          </w:p>
        </w:tc>
        <w:tc>
          <w:tcPr>
            <w:tcW w:w="1155" w:type="dxa"/>
            <w:shd w:val="clear" w:color="auto" w:fill="FFF2CC" w:themeFill="accent4" w:themeFillTint="33"/>
            <w:vAlign w:val="center"/>
          </w:tcPr>
          <w:p w:rsidR="00842109" w:rsidRPr="0064531A" w:rsidRDefault="00842109" w:rsidP="00C14C6C">
            <w:pPr>
              <w:jc w:val="right"/>
              <w:rPr>
                <w:rFonts w:ascii="ＭＳ ゴシック" w:eastAsia="ＭＳ ゴシック" w:hAnsi="ＭＳ ゴシック"/>
                <w:sz w:val="20"/>
                <w:szCs w:val="18"/>
              </w:rPr>
            </w:pPr>
            <w:r w:rsidRPr="0064531A">
              <w:rPr>
                <w:rFonts w:ascii="ＭＳ ゴシック" w:eastAsia="ＭＳ ゴシック" w:hAnsi="ＭＳ ゴシック" w:hint="eastAsia"/>
                <w:sz w:val="20"/>
                <w:szCs w:val="18"/>
              </w:rPr>
              <w:t>62.6％</w:t>
            </w:r>
          </w:p>
        </w:tc>
        <w:tc>
          <w:tcPr>
            <w:tcW w:w="1156" w:type="dxa"/>
            <w:shd w:val="clear" w:color="auto" w:fill="FFF2CC" w:themeFill="accent4" w:themeFillTint="33"/>
            <w:vAlign w:val="center"/>
          </w:tcPr>
          <w:p w:rsidR="00842109" w:rsidRPr="0064531A" w:rsidRDefault="00842109" w:rsidP="00C14C6C">
            <w:pPr>
              <w:jc w:val="right"/>
              <w:rPr>
                <w:rFonts w:ascii="ＭＳ ゴシック" w:eastAsia="ＭＳ ゴシック" w:hAnsi="ＭＳ ゴシック"/>
                <w:sz w:val="20"/>
                <w:szCs w:val="18"/>
              </w:rPr>
            </w:pPr>
            <w:r w:rsidRPr="0064531A">
              <w:rPr>
                <w:rFonts w:ascii="ＭＳ ゴシック" w:eastAsia="ＭＳ ゴシック" w:hAnsi="ＭＳ ゴシック" w:hint="eastAsia"/>
                <w:sz w:val="20"/>
                <w:szCs w:val="18"/>
              </w:rPr>
              <w:t>49.1％</w:t>
            </w:r>
          </w:p>
        </w:tc>
        <w:tc>
          <w:tcPr>
            <w:tcW w:w="1156" w:type="dxa"/>
            <w:shd w:val="clear" w:color="auto" w:fill="FFF2CC" w:themeFill="accent4" w:themeFillTint="33"/>
            <w:vAlign w:val="center"/>
          </w:tcPr>
          <w:p w:rsidR="00842109" w:rsidRPr="0064531A" w:rsidRDefault="00842109" w:rsidP="00C14C6C">
            <w:pPr>
              <w:jc w:val="right"/>
              <w:rPr>
                <w:rFonts w:ascii="ＭＳ ゴシック" w:eastAsia="ＭＳ ゴシック" w:hAnsi="ＭＳ ゴシック"/>
                <w:sz w:val="20"/>
                <w:szCs w:val="18"/>
              </w:rPr>
            </w:pPr>
            <w:r w:rsidRPr="0064531A">
              <w:rPr>
                <w:rFonts w:ascii="ＭＳ ゴシック" w:eastAsia="ＭＳ ゴシック" w:hAnsi="ＭＳ ゴシック" w:hint="eastAsia"/>
                <w:sz w:val="20"/>
                <w:szCs w:val="18"/>
              </w:rPr>
              <w:t>54.5％</w:t>
            </w:r>
          </w:p>
        </w:tc>
        <w:tc>
          <w:tcPr>
            <w:tcW w:w="1156" w:type="dxa"/>
            <w:shd w:val="clear" w:color="auto" w:fill="FFF2CC" w:themeFill="accent4" w:themeFillTint="33"/>
            <w:vAlign w:val="center"/>
          </w:tcPr>
          <w:p w:rsidR="00842109" w:rsidRPr="0064531A" w:rsidRDefault="00842109" w:rsidP="00C14C6C">
            <w:pPr>
              <w:jc w:val="right"/>
              <w:rPr>
                <w:rFonts w:ascii="ＭＳ ゴシック" w:eastAsia="ＭＳ ゴシック" w:hAnsi="ＭＳ ゴシック"/>
                <w:sz w:val="20"/>
                <w:szCs w:val="18"/>
              </w:rPr>
            </w:pPr>
            <w:r w:rsidRPr="0064531A">
              <w:rPr>
                <w:rFonts w:ascii="ＭＳ ゴシック" w:eastAsia="ＭＳ ゴシック" w:hAnsi="ＭＳ ゴシック" w:hint="eastAsia"/>
                <w:sz w:val="20"/>
                <w:szCs w:val="18"/>
              </w:rPr>
              <w:t>62.6％</w:t>
            </w:r>
          </w:p>
        </w:tc>
        <w:tc>
          <w:tcPr>
            <w:tcW w:w="1156" w:type="dxa"/>
            <w:shd w:val="clear" w:color="auto" w:fill="FFF2CC" w:themeFill="accent4" w:themeFillTint="33"/>
            <w:vAlign w:val="center"/>
          </w:tcPr>
          <w:p w:rsidR="00842109" w:rsidRPr="0064531A" w:rsidRDefault="00842109" w:rsidP="00C14C6C">
            <w:pPr>
              <w:jc w:val="right"/>
              <w:rPr>
                <w:rFonts w:ascii="ＭＳ ゴシック" w:eastAsia="ＭＳ ゴシック" w:hAnsi="ＭＳ ゴシック"/>
                <w:sz w:val="20"/>
                <w:szCs w:val="18"/>
              </w:rPr>
            </w:pPr>
            <w:r w:rsidRPr="0064531A">
              <w:rPr>
                <w:rFonts w:ascii="ＭＳ ゴシック" w:eastAsia="ＭＳ ゴシック" w:hAnsi="ＭＳ ゴシック" w:hint="eastAsia"/>
                <w:sz w:val="20"/>
                <w:szCs w:val="18"/>
              </w:rPr>
              <w:t>62.2％</w:t>
            </w:r>
          </w:p>
        </w:tc>
      </w:tr>
      <w:tr w:rsidR="00842109" w:rsidRPr="0064531A" w:rsidTr="00C14C6C">
        <w:trPr>
          <w:trHeight w:val="342"/>
        </w:trPr>
        <w:tc>
          <w:tcPr>
            <w:tcW w:w="2079" w:type="dxa"/>
            <w:vAlign w:val="center"/>
          </w:tcPr>
          <w:p w:rsidR="00842109" w:rsidRPr="0064531A" w:rsidRDefault="00842109" w:rsidP="00C14C6C">
            <w:pPr>
              <w:rPr>
                <w:rFonts w:ascii="ＭＳ ゴシック" w:eastAsia="ＭＳ ゴシック" w:hAnsi="ＭＳ ゴシック"/>
                <w:sz w:val="20"/>
                <w:szCs w:val="18"/>
              </w:rPr>
            </w:pPr>
            <w:r w:rsidRPr="0064531A">
              <w:rPr>
                <w:rFonts w:ascii="ＭＳ ゴシック" w:eastAsia="ＭＳ ゴシック" w:hAnsi="ＭＳ ゴシック" w:hint="eastAsia"/>
                <w:sz w:val="20"/>
                <w:szCs w:val="18"/>
              </w:rPr>
              <w:t>無回答</w:t>
            </w:r>
          </w:p>
        </w:tc>
        <w:tc>
          <w:tcPr>
            <w:tcW w:w="1155" w:type="dxa"/>
            <w:vAlign w:val="center"/>
          </w:tcPr>
          <w:p w:rsidR="00842109" w:rsidRPr="0064531A" w:rsidRDefault="00842109" w:rsidP="00C14C6C">
            <w:pPr>
              <w:jc w:val="right"/>
              <w:rPr>
                <w:rFonts w:ascii="ＭＳ ゴシック" w:eastAsia="ＭＳ ゴシック" w:hAnsi="ＭＳ ゴシック"/>
                <w:sz w:val="20"/>
                <w:szCs w:val="18"/>
              </w:rPr>
            </w:pPr>
            <w:r w:rsidRPr="0064531A">
              <w:rPr>
                <w:rFonts w:ascii="ＭＳ ゴシック" w:eastAsia="ＭＳ ゴシック" w:hAnsi="ＭＳ ゴシック" w:hint="eastAsia"/>
                <w:sz w:val="20"/>
                <w:szCs w:val="18"/>
              </w:rPr>
              <w:t>20.0％</w:t>
            </w:r>
          </w:p>
        </w:tc>
        <w:tc>
          <w:tcPr>
            <w:tcW w:w="1156" w:type="dxa"/>
            <w:vAlign w:val="center"/>
          </w:tcPr>
          <w:p w:rsidR="00842109" w:rsidRPr="0064531A" w:rsidRDefault="00842109" w:rsidP="00C14C6C">
            <w:pPr>
              <w:jc w:val="right"/>
              <w:rPr>
                <w:rFonts w:ascii="ＭＳ ゴシック" w:eastAsia="ＭＳ ゴシック" w:hAnsi="ＭＳ ゴシック"/>
                <w:sz w:val="20"/>
                <w:szCs w:val="18"/>
              </w:rPr>
            </w:pPr>
            <w:r w:rsidRPr="0064531A">
              <w:rPr>
                <w:rFonts w:ascii="ＭＳ ゴシック" w:eastAsia="ＭＳ ゴシック" w:hAnsi="ＭＳ ゴシック" w:hint="eastAsia"/>
                <w:sz w:val="20"/>
                <w:szCs w:val="18"/>
              </w:rPr>
              <w:t>14.8％</w:t>
            </w:r>
          </w:p>
        </w:tc>
        <w:tc>
          <w:tcPr>
            <w:tcW w:w="1156" w:type="dxa"/>
            <w:vAlign w:val="center"/>
          </w:tcPr>
          <w:p w:rsidR="00842109" w:rsidRPr="0064531A" w:rsidRDefault="00842109" w:rsidP="00C14C6C">
            <w:pPr>
              <w:jc w:val="right"/>
              <w:rPr>
                <w:rFonts w:ascii="ＭＳ ゴシック" w:eastAsia="ＭＳ ゴシック" w:hAnsi="ＭＳ ゴシック"/>
                <w:sz w:val="20"/>
                <w:szCs w:val="18"/>
              </w:rPr>
            </w:pPr>
            <w:r w:rsidRPr="0064531A">
              <w:rPr>
                <w:rFonts w:ascii="ＭＳ ゴシック" w:eastAsia="ＭＳ ゴシック" w:hAnsi="ＭＳ ゴシック" w:hint="eastAsia"/>
                <w:sz w:val="20"/>
                <w:szCs w:val="18"/>
              </w:rPr>
              <w:t>15.2％</w:t>
            </w:r>
          </w:p>
        </w:tc>
        <w:tc>
          <w:tcPr>
            <w:tcW w:w="1156" w:type="dxa"/>
            <w:vAlign w:val="center"/>
          </w:tcPr>
          <w:p w:rsidR="00842109" w:rsidRPr="0064531A" w:rsidRDefault="00842109" w:rsidP="00C14C6C">
            <w:pPr>
              <w:jc w:val="right"/>
              <w:rPr>
                <w:rFonts w:ascii="ＭＳ ゴシック" w:eastAsia="ＭＳ ゴシック" w:hAnsi="ＭＳ ゴシック"/>
                <w:sz w:val="20"/>
                <w:szCs w:val="18"/>
              </w:rPr>
            </w:pPr>
            <w:r w:rsidRPr="0064531A">
              <w:rPr>
                <w:rFonts w:ascii="ＭＳ ゴシック" w:eastAsia="ＭＳ ゴシック" w:hAnsi="ＭＳ ゴシック" w:hint="eastAsia"/>
                <w:sz w:val="20"/>
                <w:szCs w:val="18"/>
              </w:rPr>
              <w:t>20.0％</w:t>
            </w:r>
          </w:p>
        </w:tc>
        <w:tc>
          <w:tcPr>
            <w:tcW w:w="1156" w:type="dxa"/>
            <w:vAlign w:val="center"/>
          </w:tcPr>
          <w:p w:rsidR="00842109" w:rsidRPr="0064531A" w:rsidRDefault="00842109" w:rsidP="00C14C6C">
            <w:pPr>
              <w:jc w:val="right"/>
              <w:rPr>
                <w:rFonts w:ascii="ＭＳ ゴシック" w:eastAsia="ＭＳ ゴシック" w:hAnsi="ＭＳ ゴシック"/>
                <w:sz w:val="20"/>
                <w:szCs w:val="18"/>
              </w:rPr>
            </w:pPr>
            <w:r w:rsidRPr="0064531A">
              <w:rPr>
                <w:rFonts w:ascii="ＭＳ ゴシック" w:eastAsia="ＭＳ ゴシック" w:hAnsi="ＭＳ ゴシック" w:hint="eastAsia"/>
                <w:sz w:val="20"/>
                <w:szCs w:val="18"/>
              </w:rPr>
              <w:t>0.7％</w:t>
            </w:r>
          </w:p>
        </w:tc>
      </w:tr>
    </w:tbl>
    <w:p w:rsidR="00D72ACE" w:rsidRPr="0064531A" w:rsidRDefault="00D72ACE">
      <w:pPr>
        <w:rPr>
          <w:rFonts w:ascii="ＭＳ ゴシック" w:eastAsia="ＭＳ ゴシック" w:hAnsi="ＭＳ ゴシック"/>
        </w:rPr>
      </w:pPr>
    </w:p>
    <w:p w:rsidR="00842109" w:rsidRPr="0064531A" w:rsidRDefault="00842109" w:rsidP="00842109">
      <w:pPr>
        <w:rPr>
          <w:rFonts w:ascii="ＭＳ ゴシック" w:eastAsia="ＭＳ ゴシック" w:hAnsi="ＭＳ ゴシック"/>
          <w:b/>
          <w:sz w:val="26"/>
          <w:szCs w:val="26"/>
          <w:u w:val="single"/>
        </w:rPr>
      </w:pPr>
      <w:r w:rsidRPr="0064531A">
        <w:rPr>
          <w:rFonts w:ascii="ＭＳ ゴシック" w:eastAsia="ＭＳ ゴシック" w:hAnsi="ＭＳ ゴシック" w:hint="eastAsia"/>
          <w:b/>
          <w:sz w:val="26"/>
          <w:szCs w:val="26"/>
          <w:u w:val="single"/>
        </w:rPr>
        <w:t>問【相談したことがある方のみ回答】相談することに関して不満に思うことはありますか</w:t>
      </w:r>
    </w:p>
    <w:p w:rsidR="00842109" w:rsidRPr="0064531A" w:rsidRDefault="00842109" w:rsidP="00842109">
      <w:pPr>
        <w:ind w:firstLineChars="200" w:firstLine="522"/>
        <w:rPr>
          <w:rFonts w:ascii="ＭＳ ゴシック" w:eastAsia="ＭＳ ゴシック" w:hAnsi="ＭＳ ゴシック"/>
          <w:b/>
          <w:sz w:val="26"/>
          <w:szCs w:val="26"/>
          <w:u w:val="single"/>
        </w:rPr>
      </w:pPr>
      <w:r w:rsidRPr="0064531A">
        <w:rPr>
          <w:rFonts w:ascii="ＭＳ ゴシック" w:eastAsia="ＭＳ ゴシック" w:hAnsi="ＭＳ ゴシック" w:hint="eastAsia"/>
          <w:b/>
          <w:sz w:val="26"/>
          <w:szCs w:val="26"/>
          <w:u w:val="single"/>
        </w:rPr>
        <w:t>※複数回答可</w:t>
      </w:r>
    </w:p>
    <w:tbl>
      <w:tblPr>
        <w:tblStyle w:val="a4"/>
        <w:tblW w:w="10470" w:type="dxa"/>
        <w:tblInd w:w="-5" w:type="dxa"/>
        <w:tblLayout w:type="fixed"/>
        <w:tblLook w:val="04A0" w:firstRow="1" w:lastRow="0" w:firstColumn="1" w:lastColumn="0" w:noHBand="0" w:noVBand="1"/>
      </w:tblPr>
      <w:tblGrid>
        <w:gridCol w:w="4820"/>
        <w:gridCol w:w="1130"/>
        <w:gridCol w:w="1130"/>
        <w:gridCol w:w="1130"/>
        <w:gridCol w:w="1130"/>
        <w:gridCol w:w="1130"/>
      </w:tblGrid>
      <w:tr w:rsidR="00842109" w:rsidRPr="0064531A" w:rsidTr="00C14C6C">
        <w:tc>
          <w:tcPr>
            <w:tcW w:w="4820" w:type="dxa"/>
            <w:shd w:val="clear" w:color="auto" w:fill="F7CAAC" w:themeFill="accent2" w:themeFillTint="66"/>
            <w:vAlign w:val="center"/>
          </w:tcPr>
          <w:p w:rsidR="00842109" w:rsidRPr="0064531A" w:rsidRDefault="00842109" w:rsidP="00C14C6C">
            <w:pPr>
              <w:jc w:val="cente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選択肢</w:t>
            </w:r>
          </w:p>
        </w:tc>
        <w:tc>
          <w:tcPr>
            <w:tcW w:w="1130" w:type="dxa"/>
            <w:shd w:val="clear" w:color="auto" w:fill="F7CAAC" w:themeFill="accent2" w:themeFillTint="66"/>
            <w:vAlign w:val="center"/>
          </w:tcPr>
          <w:p w:rsidR="00842109" w:rsidRPr="0064531A" w:rsidRDefault="00842109" w:rsidP="00C14C6C">
            <w:pPr>
              <w:jc w:val="cente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身体</w:t>
            </w:r>
          </w:p>
        </w:tc>
        <w:tc>
          <w:tcPr>
            <w:tcW w:w="1130" w:type="dxa"/>
            <w:shd w:val="clear" w:color="auto" w:fill="F7CAAC" w:themeFill="accent2" w:themeFillTint="66"/>
            <w:vAlign w:val="center"/>
          </w:tcPr>
          <w:p w:rsidR="00842109" w:rsidRPr="0064531A" w:rsidRDefault="00842109" w:rsidP="00C14C6C">
            <w:pPr>
              <w:jc w:val="cente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知的</w:t>
            </w:r>
          </w:p>
        </w:tc>
        <w:tc>
          <w:tcPr>
            <w:tcW w:w="1130" w:type="dxa"/>
            <w:shd w:val="clear" w:color="auto" w:fill="F7CAAC" w:themeFill="accent2" w:themeFillTint="66"/>
            <w:vAlign w:val="center"/>
          </w:tcPr>
          <w:p w:rsidR="00842109" w:rsidRPr="0064531A" w:rsidRDefault="00842109" w:rsidP="00C14C6C">
            <w:pPr>
              <w:jc w:val="cente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精神</w:t>
            </w:r>
          </w:p>
        </w:tc>
        <w:tc>
          <w:tcPr>
            <w:tcW w:w="1130" w:type="dxa"/>
            <w:shd w:val="clear" w:color="auto" w:fill="F7CAAC" w:themeFill="accent2" w:themeFillTint="66"/>
            <w:vAlign w:val="center"/>
          </w:tcPr>
          <w:p w:rsidR="00842109" w:rsidRPr="0064531A" w:rsidRDefault="00842109" w:rsidP="00C14C6C">
            <w:pPr>
              <w:jc w:val="cente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難病</w:t>
            </w:r>
          </w:p>
        </w:tc>
        <w:tc>
          <w:tcPr>
            <w:tcW w:w="1130" w:type="dxa"/>
            <w:shd w:val="clear" w:color="auto" w:fill="F7CAAC" w:themeFill="accent2" w:themeFillTint="66"/>
            <w:vAlign w:val="center"/>
          </w:tcPr>
          <w:p w:rsidR="00842109" w:rsidRPr="0064531A" w:rsidRDefault="00842109" w:rsidP="00C14C6C">
            <w:pPr>
              <w:jc w:val="cente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児童</w:t>
            </w:r>
          </w:p>
        </w:tc>
      </w:tr>
      <w:tr w:rsidR="00842109" w:rsidRPr="0064531A" w:rsidTr="00C14C6C">
        <w:tc>
          <w:tcPr>
            <w:tcW w:w="4820" w:type="dxa"/>
          </w:tcPr>
          <w:p w:rsidR="00842109" w:rsidRPr="0064531A" w:rsidRDefault="00842109" w:rsidP="00C14C6C">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相談支援事業所の職員の知識や経験が不足している</w:t>
            </w:r>
          </w:p>
        </w:tc>
        <w:tc>
          <w:tcPr>
            <w:tcW w:w="1130" w:type="dxa"/>
            <w:shd w:val="clear" w:color="auto" w:fill="FFF2CC" w:themeFill="accent4" w:themeFillTint="33"/>
            <w:vAlign w:val="center"/>
          </w:tcPr>
          <w:p w:rsidR="00842109" w:rsidRPr="0064531A" w:rsidRDefault="00842109" w:rsidP="00C14C6C">
            <w:pPr>
              <w:jc w:val="right"/>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14.8％</w:t>
            </w:r>
          </w:p>
        </w:tc>
        <w:tc>
          <w:tcPr>
            <w:tcW w:w="1130" w:type="dxa"/>
            <w:shd w:val="clear" w:color="auto" w:fill="FFF2CC" w:themeFill="accent4" w:themeFillTint="33"/>
            <w:vAlign w:val="center"/>
          </w:tcPr>
          <w:p w:rsidR="00842109" w:rsidRPr="0064531A" w:rsidRDefault="00842109" w:rsidP="00C14C6C">
            <w:pPr>
              <w:jc w:val="right"/>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18.0％</w:t>
            </w:r>
          </w:p>
        </w:tc>
        <w:tc>
          <w:tcPr>
            <w:tcW w:w="1130" w:type="dxa"/>
            <w:vAlign w:val="center"/>
          </w:tcPr>
          <w:p w:rsidR="00842109" w:rsidRPr="0064531A" w:rsidRDefault="00842109" w:rsidP="00C14C6C">
            <w:pPr>
              <w:jc w:val="right"/>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10.3％</w:t>
            </w:r>
          </w:p>
        </w:tc>
        <w:tc>
          <w:tcPr>
            <w:tcW w:w="1130" w:type="dxa"/>
            <w:vAlign w:val="center"/>
          </w:tcPr>
          <w:p w:rsidR="00842109" w:rsidRPr="0064531A" w:rsidRDefault="00842109" w:rsidP="00C14C6C">
            <w:pPr>
              <w:jc w:val="right"/>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 xml:space="preserve">　0.0％</w:t>
            </w:r>
          </w:p>
        </w:tc>
        <w:tc>
          <w:tcPr>
            <w:tcW w:w="1130" w:type="dxa"/>
            <w:vAlign w:val="center"/>
          </w:tcPr>
          <w:p w:rsidR="00842109" w:rsidRPr="0064531A" w:rsidRDefault="00842109" w:rsidP="00C14C6C">
            <w:pPr>
              <w:jc w:val="right"/>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8.0%</w:t>
            </w:r>
          </w:p>
        </w:tc>
      </w:tr>
      <w:tr w:rsidR="00842109" w:rsidRPr="0064531A" w:rsidTr="00C14C6C">
        <w:tc>
          <w:tcPr>
            <w:tcW w:w="4820" w:type="dxa"/>
          </w:tcPr>
          <w:p w:rsidR="00842109" w:rsidRPr="0064531A" w:rsidRDefault="00842109" w:rsidP="00C14C6C">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すぐに相談できなかった</w:t>
            </w:r>
          </w:p>
          <w:p w:rsidR="00842109" w:rsidRPr="0064531A" w:rsidRDefault="00842109" w:rsidP="00C14C6C">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（相談を受けてもらうまでに時間がかかった）</w:t>
            </w:r>
          </w:p>
        </w:tc>
        <w:tc>
          <w:tcPr>
            <w:tcW w:w="1130" w:type="dxa"/>
            <w:vAlign w:val="center"/>
          </w:tcPr>
          <w:p w:rsidR="00842109" w:rsidRPr="0064531A" w:rsidRDefault="00842109" w:rsidP="00C14C6C">
            <w:pPr>
              <w:jc w:val="right"/>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5.6％</w:t>
            </w:r>
          </w:p>
        </w:tc>
        <w:tc>
          <w:tcPr>
            <w:tcW w:w="1130" w:type="dxa"/>
            <w:vAlign w:val="center"/>
          </w:tcPr>
          <w:p w:rsidR="00842109" w:rsidRPr="0064531A" w:rsidRDefault="00842109" w:rsidP="00C14C6C">
            <w:pPr>
              <w:jc w:val="right"/>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8.2％</w:t>
            </w:r>
          </w:p>
        </w:tc>
        <w:tc>
          <w:tcPr>
            <w:tcW w:w="1130" w:type="dxa"/>
            <w:shd w:val="clear" w:color="auto" w:fill="FFF2CC" w:themeFill="accent4" w:themeFillTint="33"/>
            <w:vAlign w:val="center"/>
          </w:tcPr>
          <w:p w:rsidR="00842109" w:rsidRPr="0064531A" w:rsidRDefault="00842109" w:rsidP="00C14C6C">
            <w:pPr>
              <w:jc w:val="right"/>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21.8％</w:t>
            </w:r>
          </w:p>
        </w:tc>
        <w:tc>
          <w:tcPr>
            <w:tcW w:w="1130" w:type="dxa"/>
            <w:vAlign w:val="center"/>
          </w:tcPr>
          <w:p w:rsidR="00842109" w:rsidRPr="0064531A" w:rsidRDefault="00842109" w:rsidP="00C14C6C">
            <w:pPr>
              <w:ind w:firstLineChars="100" w:firstLine="200"/>
              <w:jc w:val="right"/>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 xml:space="preserve">0.0％　</w:t>
            </w:r>
          </w:p>
        </w:tc>
        <w:tc>
          <w:tcPr>
            <w:tcW w:w="1130" w:type="dxa"/>
            <w:shd w:val="clear" w:color="auto" w:fill="FFF2CC" w:themeFill="accent4" w:themeFillTint="33"/>
            <w:vAlign w:val="center"/>
          </w:tcPr>
          <w:p w:rsidR="00842109" w:rsidRPr="0064531A" w:rsidRDefault="00842109" w:rsidP="00C14C6C">
            <w:pPr>
              <w:jc w:val="right"/>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14.0％</w:t>
            </w:r>
          </w:p>
        </w:tc>
      </w:tr>
      <w:tr w:rsidR="00842109" w:rsidRPr="0064531A" w:rsidTr="00C14C6C">
        <w:tc>
          <w:tcPr>
            <w:tcW w:w="4820" w:type="dxa"/>
          </w:tcPr>
          <w:p w:rsidR="00842109" w:rsidRPr="0064531A" w:rsidRDefault="00842109" w:rsidP="00C14C6C">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希望したところに断られた</w:t>
            </w:r>
          </w:p>
        </w:tc>
        <w:tc>
          <w:tcPr>
            <w:tcW w:w="1130" w:type="dxa"/>
            <w:vAlign w:val="center"/>
          </w:tcPr>
          <w:p w:rsidR="00842109" w:rsidRPr="0064531A" w:rsidRDefault="00842109" w:rsidP="00C14C6C">
            <w:pPr>
              <w:jc w:val="right"/>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1.9％</w:t>
            </w:r>
          </w:p>
        </w:tc>
        <w:tc>
          <w:tcPr>
            <w:tcW w:w="1130" w:type="dxa"/>
            <w:vAlign w:val="center"/>
          </w:tcPr>
          <w:p w:rsidR="00842109" w:rsidRPr="0064531A" w:rsidRDefault="00842109" w:rsidP="00C14C6C">
            <w:pPr>
              <w:jc w:val="right"/>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4.9％</w:t>
            </w:r>
          </w:p>
        </w:tc>
        <w:tc>
          <w:tcPr>
            <w:tcW w:w="1130" w:type="dxa"/>
            <w:vAlign w:val="center"/>
          </w:tcPr>
          <w:p w:rsidR="00842109" w:rsidRPr="0064531A" w:rsidRDefault="00842109" w:rsidP="00C14C6C">
            <w:pPr>
              <w:jc w:val="right"/>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3.8％</w:t>
            </w:r>
          </w:p>
        </w:tc>
        <w:tc>
          <w:tcPr>
            <w:tcW w:w="1130" w:type="dxa"/>
            <w:vAlign w:val="center"/>
          </w:tcPr>
          <w:p w:rsidR="00842109" w:rsidRPr="0064531A" w:rsidRDefault="00842109" w:rsidP="00C14C6C">
            <w:pPr>
              <w:jc w:val="right"/>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 xml:space="preserve">　0.0％</w:t>
            </w:r>
          </w:p>
        </w:tc>
        <w:tc>
          <w:tcPr>
            <w:tcW w:w="1130" w:type="dxa"/>
            <w:vAlign w:val="center"/>
          </w:tcPr>
          <w:p w:rsidR="00842109" w:rsidRPr="0064531A" w:rsidRDefault="00842109" w:rsidP="00C14C6C">
            <w:pPr>
              <w:jc w:val="right"/>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2.0％</w:t>
            </w:r>
          </w:p>
        </w:tc>
      </w:tr>
      <w:tr w:rsidR="00842109" w:rsidRPr="0064531A" w:rsidTr="00C14C6C">
        <w:tc>
          <w:tcPr>
            <w:tcW w:w="4820" w:type="dxa"/>
          </w:tcPr>
          <w:p w:rsidR="00842109" w:rsidRPr="0064531A" w:rsidRDefault="00842109" w:rsidP="00C14C6C">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その他</w:t>
            </w:r>
          </w:p>
        </w:tc>
        <w:tc>
          <w:tcPr>
            <w:tcW w:w="1130" w:type="dxa"/>
            <w:vAlign w:val="center"/>
          </w:tcPr>
          <w:p w:rsidR="00842109" w:rsidRPr="0064531A" w:rsidRDefault="00842109" w:rsidP="00C14C6C">
            <w:pPr>
              <w:jc w:val="right"/>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24.1％</w:t>
            </w:r>
          </w:p>
        </w:tc>
        <w:tc>
          <w:tcPr>
            <w:tcW w:w="1130" w:type="dxa"/>
            <w:vAlign w:val="center"/>
          </w:tcPr>
          <w:p w:rsidR="00842109" w:rsidRPr="0064531A" w:rsidRDefault="00842109" w:rsidP="00C14C6C">
            <w:pPr>
              <w:jc w:val="right"/>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26.2％</w:t>
            </w:r>
          </w:p>
        </w:tc>
        <w:tc>
          <w:tcPr>
            <w:tcW w:w="1130" w:type="dxa"/>
            <w:vAlign w:val="center"/>
          </w:tcPr>
          <w:p w:rsidR="00842109" w:rsidRPr="0064531A" w:rsidRDefault="00842109" w:rsidP="00C14C6C">
            <w:pPr>
              <w:jc w:val="right"/>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14.1%</w:t>
            </w:r>
          </w:p>
        </w:tc>
        <w:tc>
          <w:tcPr>
            <w:tcW w:w="1130" w:type="dxa"/>
            <w:vAlign w:val="center"/>
          </w:tcPr>
          <w:p w:rsidR="00842109" w:rsidRPr="0064531A" w:rsidRDefault="00842109" w:rsidP="00C14C6C">
            <w:pPr>
              <w:jc w:val="right"/>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12.5％</w:t>
            </w:r>
          </w:p>
        </w:tc>
        <w:tc>
          <w:tcPr>
            <w:tcW w:w="1130" w:type="dxa"/>
            <w:vAlign w:val="center"/>
          </w:tcPr>
          <w:p w:rsidR="00842109" w:rsidRPr="0064531A" w:rsidRDefault="00842109" w:rsidP="00C14C6C">
            <w:pPr>
              <w:jc w:val="right"/>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44.0％</w:t>
            </w:r>
          </w:p>
        </w:tc>
      </w:tr>
    </w:tbl>
    <w:p w:rsidR="00842109" w:rsidRPr="0064531A" w:rsidRDefault="00842109" w:rsidP="00842109">
      <w:pPr>
        <w:rPr>
          <w:rFonts w:ascii="ＭＳ ゴシック" w:eastAsia="ＭＳ ゴシック" w:hAnsi="ＭＳ ゴシック"/>
          <w:shd w:val="pct15" w:color="auto" w:fill="FFFFFF"/>
        </w:rPr>
      </w:pPr>
      <w:r w:rsidRPr="0064531A">
        <w:rPr>
          <w:rFonts w:ascii="ＭＳ ゴシック" w:eastAsia="ＭＳ ゴシック" w:hAnsi="ＭＳ ゴシック" w:hint="eastAsia"/>
          <w:shd w:val="pct15" w:color="auto" w:fill="FFFFFF"/>
        </w:rPr>
        <w:t>【主なその他意見】</w:t>
      </w:r>
    </w:p>
    <w:p w:rsidR="00842109" w:rsidRPr="0064531A" w:rsidRDefault="00842109" w:rsidP="00842109">
      <w:pPr>
        <w:rPr>
          <w:rFonts w:ascii="ＭＳ ゴシック" w:eastAsia="ＭＳ ゴシック" w:hAnsi="ＭＳ ゴシック"/>
        </w:rPr>
      </w:pPr>
      <w:r w:rsidRPr="0064531A">
        <w:rPr>
          <w:rFonts w:ascii="ＭＳ ゴシック" w:eastAsia="ＭＳ ゴシック" w:hAnsi="ＭＳ ゴシック" w:hint="eastAsia"/>
        </w:rPr>
        <w:t xml:space="preserve">　・本人の障害特性との相性、理解する能力を持つ人が少ないから（知的）</w:t>
      </w:r>
    </w:p>
    <w:p w:rsidR="00842109" w:rsidRPr="0064531A" w:rsidRDefault="00842109" w:rsidP="00842109">
      <w:pPr>
        <w:rPr>
          <w:rFonts w:ascii="ＭＳ ゴシック" w:eastAsia="ＭＳ ゴシック" w:hAnsi="ＭＳ ゴシック"/>
        </w:rPr>
      </w:pPr>
      <w:r w:rsidRPr="0064531A">
        <w:rPr>
          <w:rFonts w:ascii="ＭＳ ゴシック" w:eastAsia="ＭＳ ゴシック" w:hAnsi="ＭＳ ゴシック" w:hint="eastAsia"/>
        </w:rPr>
        <w:t xml:space="preserve">　・利用している施設が遠く、なかなか行くことができないので電話対応となっている（精神）</w:t>
      </w:r>
    </w:p>
    <w:p w:rsidR="00842109" w:rsidRPr="0064531A" w:rsidRDefault="00842109" w:rsidP="00842109">
      <w:pPr>
        <w:rPr>
          <w:rFonts w:ascii="ＭＳ ゴシック" w:eastAsia="ＭＳ ゴシック" w:hAnsi="ＭＳ ゴシック"/>
        </w:rPr>
      </w:pPr>
      <w:r w:rsidRPr="0064531A">
        <w:rPr>
          <w:rFonts w:ascii="ＭＳ ゴシック" w:eastAsia="ＭＳ ゴシック" w:hAnsi="ＭＳ ゴシック" w:hint="eastAsia"/>
        </w:rPr>
        <w:t xml:space="preserve">　・相談してから次の連絡が来るのが遅い（難病）</w:t>
      </w:r>
    </w:p>
    <w:p w:rsidR="00842109" w:rsidRPr="0064531A" w:rsidRDefault="00842109" w:rsidP="00842109">
      <w:pPr>
        <w:rPr>
          <w:rFonts w:ascii="ＭＳ ゴシック" w:eastAsia="ＭＳ ゴシック" w:hAnsi="ＭＳ ゴシック"/>
        </w:rPr>
      </w:pPr>
      <w:r w:rsidRPr="0064531A">
        <w:rPr>
          <w:rFonts w:ascii="ＭＳ ゴシック" w:eastAsia="ＭＳ ゴシック" w:hAnsi="ＭＳ ゴシック" w:hint="eastAsia"/>
        </w:rPr>
        <w:t xml:space="preserve">　・相談したが何の解決にもならなかった（児童）</w:t>
      </w:r>
    </w:p>
    <w:p w:rsidR="00842109" w:rsidRPr="0064531A" w:rsidRDefault="00842109" w:rsidP="0064531A">
      <w:pPr>
        <w:ind w:left="440" w:hangingChars="200" w:hanging="440"/>
        <w:rPr>
          <w:rFonts w:ascii="ＭＳ ゴシック" w:eastAsia="ＭＳ ゴシック" w:hAnsi="ＭＳ ゴシック"/>
        </w:rPr>
      </w:pPr>
      <w:r w:rsidRPr="0064531A">
        <w:rPr>
          <w:rFonts w:ascii="ＭＳ ゴシック" w:eastAsia="ＭＳ ゴシック" w:hAnsi="ＭＳ ゴシック" w:hint="eastAsia"/>
        </w:rPr>
        <w:t xml:space="preserve">　・「様子をみましょう」で放置され具体的なアドバイスもなく、結局自分で動いて民間サービスを利用した（児童）</w:t>
      </w:r>
    </w:p>
    <w:p w:rsidR="00842109" w:rsidRPr="0064531A" w:rsidRDefault="00842109" w:rsidP="00842109">
      <w:pPr>
        <w:rPr>
          <w:rFonts w:ascii="ＭＳ ゴシック" w:eastAsia="ＭＳ ゴシック" w:hAnsi="ＭＳ ゴシック"/>
        </w:rPr>
      </w:pPr>
      <w:r w:rsidRPr="0064531A">
        <w:rPr>
          <w:rFonts w:ascii="ＭＳ ゴシック" w:eastAsia="ＭＳ ゴシック" w:hAnsi="ＭＳ ゴシック" w:hint="eastAsia"/>
        </w:rPr>
        <w:t xml:space="preserve">　・専門病院や市のサービスは、待たされる時間も長く空きもないので頼れない（児童）</w:t>
      </w:r>
    </w:p>
    <w:p w:rsidR="00842109" w:rsidRPr="0064531A" w:rsidRDefault="00842109" w:rsidP="00842109">
      <w:pPr>
        <w:rPr>
          <w:rFonts w:ascii="ＭＳ ゴシック" w:eastAsia="ＭＳ ゴシック" w:hAnsi="ＭＳ ゴシック"/>
        </w:rPr>
      </w:pPr>
      <w:r w:rsidRPr="0064531A">
        <w:rPr>
          <w:rFonts w:ascii="ＭＳ ゴシック" w:eastAsia="ＭＳ ゴシック" w:hAnsi="ＭＳ ゴシック" w:hint="eastAsia"/>
        </w:rPr>
        <w:t xml:space="preserve">　・相談員と親の相性が微妙だが、他に人がいないので担当を変えられない（児童）</w:t>
      </w:r>
    </w:p>
    <w:p w:rsidR="00842109" w:rsidRPr="0064531A" w:rsidRDefault="00842109" w:rsidP="00842109">
      <w:pPr>
        <w:rPr>
          <w:rFonts w:ascii="ＭＳ ゴシック" w:eastAsia="ＭＳ ゴシック" w:hAnsi="ＭＳ ゴシック"/>
        </w:rPr>
      </w:pPr>
      <w:r w:rsidRPr="0064531A">
        <w:rPr>
          <w:rFonts w:ascii="ＭＳ ゴシック" w:eastAsia="ＭＳ ゴシック" w:hAnsi="ＭＳ ゴシック" w:hint="eastAsia"/>
        </w:rPr>
        <w:lastRenderedPageBreak/>
        <w:t xml:space="preserve">　・大量な紙書類の提出が多すぎる（児童）</w:t>
      </w:r>
    </w:p>
    <w:p w:rsidR="00842109" w:rsidRPr="0064531A" w:rsidRDefault="00842109" w:rsidP="00842109">
      <w:pPr>
        <w:rPr>
          <w:rFonts w:ascii="ＭＳ ゴシック" w:eastAsia="ＭＳ ゴシック" w:hAnsi="ＭＳ ゴシック"/>
        </w:rPr>
      </w:pPr>
      <w:r w:rsidRPr="0064531A">
        <w:rPr>
          <w:rFonts w:ascii="ＭＳ ゴシック" w:eastAsia="ＭＳ ゴシック" w:hAnsi="ＭＳ ゴシック" w:hint="eastAsia"/>
        </w:rPr>
        <w:t xml:space="preserve">　・職員の知識や経験が豊富で相談内容に対して迅速に対応してくれて大変満足している（児童）</w:t>
      </w:r>
    </w:p>
    <w:p w:rsidR="00842109" w:rsidRDefault="00842109" w:rsidP="00842109">
      <w:pPr>
        <w:rPr>
          <w:rFonts w:ascii="ＭＳ ゴシック" w:eastAsia="ＭＳ ゴシック" w:hAnsi="ＭＳ ゴシック"/>
        </w:rPr>
      </w:pPr>
      <w:r w:rsidRPr="0064531A">
        <w:rPr>
          <w:rFonts w:ascii="ＭＳ ゴシック" w:eastAsia="ＭＳ ゴシック" w:hAnsi="ＭＳ ゴシック" w:hint="eastAsia"/>
        </w:rPr>
        <w:t xml:space="preserve">　・こちらから相談しないと提案がない（児童）</w:t>
      </w:r>
    </w:p>
    <w:p w:rsidR="0064531A" w:rsidRPr="0064531A" w:rsidRDefault="0064531A" w:rsidP="00842109">
      <w:pPr>
        <w:rPr>
          <w:rFonts w:ascii="ＭＳ ゴシック" w:eastAsia="ＭＳ ゴシック" w:hAnsi="ＭＳ ゴシック"/>
        </w:rPr>
      </w:pPr>
    </w:p>
    <w:p w:rsidR="0064531A" w:rsidRDefault="00842109" w:rsidP="00842109">
      <w:pPr>
        <w:rPr>
          <w:rFonts w:ascii="ＭＳ ゴシック" w:eastAsia="ＭＳ ゴシック" w:hAnsi="ＭＳ ゴシック"/>
          <w:b/>
          <w:sz w:val="26"/>
          <w:szCs w:val="26"/>
          <w:u w:val="single"/>
        </w:rPr>
      </w:pPr>
      <w:r w:rsidRPr="0064531A">
        <w:rPr>
          <w:rFonts w:ascii="ＭＳ ゴシック" w:eastAsia="ＭＳ ゴシック" w:hAnsi="ＭＳ ゴシック" w:hint="eastAsia"/>
          <w:b/>
          <w:sz w:val="26"/>
          <w:szCs w:val="26"/>
          <w:u w:val="single"/>
        </w:rPr>
        <w:t xml:space="preserve">問　【相談したことはないと回答した方のみ】相談しなかったのはなぜですか　</w:t>
      </w:r>
    </w:p>
    <w:p w:rsidR="00842109" w:rsidRPr="0064531A" w:rsidRDefault="00842109" w:rsidP="0064531A">
      <w:pPr>
        <w:ind w:firstLineChars="200" w:firstLine="522"/>
        <w:rPr>
          <w:rFonts w:ascii="ＭＳ ゴシック" w:eastAsia="ＭＳ ゴシック" w:hAnsi="ＭＳ ゴシック"/>
          <w:b/>
          <w:sz w:val="26"/>
          <w:szCs w:val="26"/>
          <w:u w:val="single"/>
        </w:rPr>
      </w:pPr>
      <w:r w:rsidRPr="0064531A">
        <w:rPr>
          <w:rFonts w:ascii="ＭＳ ゴシック" w:eastAsia="ＭＳ ゴシック" w:hAnsi="ＭＳ ゴシック" w:hint="eastAsia"/>
          <w:b/>
          <w:sz w:val="26"/>
          <w:szCs w:val="26"/>
          <w:u w:val="single"/>
        </w:rPr>
        <w:t>※複数回答可</w:t>
      </w:r>
    </w:p>
    <w:p w:rsidR="00842109" w:rsidRPr="0064531A" w:rsidRDefault="00842109" w:rsidP="00842109">
      <w:pPr>
        <w:rPr>
          <w:rFonts w:ascii="ＭＳ ゴシック" w:eastAsia="ＭＳ ゴシック" w:hAnsi="ＭＳ ゴシック"/>
          <w:sz w:val="20"/>
          <w:szCs w:val="20"/>
        </w:rPr>
      </w:pPr>
    </w:p>
    <w:tbl>
      <w:tblPr>
        <w:tblStyle w:val="a4"/>
        <w:tblpPr w:leftFromText="142" w:rightFromText="142" w:vertAnchor="text" w:horzAnchor="margin" w:tblpXSpec="right" w:tblpY="1"/>
        <w:tblW w:w="10441" w:type="dxa"/>
        <w:tblLayout w:type="fixed"/>
        <w:tblLook w:val="04A0" w:firstRow="1" w:lastRow="0" w:firstColumn="1" w:lastColumn="0" w:noHBand="0" w:noVBand="1"/>
      </w:tblPr>
      <w:tblGrid>
        <w:gridCol w:w="4547"/>
        <w:gridCol w:w="1178"/>
        <w:gridCol w:w="1179"/>
        <w:gridCol w:w="1179"/>
        <w:gridCol w:w="1179"/>
        <w:gridCol w:w="1179"/>
      </w:tblGrid>
      <w:tr w:rsidR="00842109" w:rsidRPr="0064531A" w:rsidTr="00F8125E">
        <w:trPr>
          <w:trHeight w:val="365"/>
        </w:trPr>
        <w:tc>
          <w:tcPr>
            <w:tcW w:w="4547" w:type="dxa"/>
            <w:shd w:val="clear" w:color="auto" w:fill="F7CAAC" w:themeFill="accent2" w:themeFillTint="66"/>
          </w:tcPr>
          <w:p w:rsidR="00842109" w:rsidRPr="0064531A" w:rsidRDefault="00842109" w:rsidP="00C14C6C">
            <w:pPr>
              <w:jc w:val="cente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選択肢</w:t>
            </w:r>
          </w:p>
        </w:tc>
        <w:tc>
          <w:tcPr>
            <w:tcW w:w="1178" w:type="dxa"/>
            <w:shd w:val="clear" w:color="auto" w:fill="F7CAAC" w:themeFill="accent2" w:themeFillTint="66"/>
          </w:tcPr>
          <w:p w:rsidR="00842109" w:rsidRPr="0064531A" w:rsidRDefault="00842109" w:rsidP="00C14C6C">
            <w:pPr>
              <w:jc w:val="cente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身体</w:t>
            </w:r>
          </w:p>
        </w:tc>
        <w:tc>
          <w:tcPr>
            <w:tcW w:w="1179" w:type="dxa"/>
            <w:shd w:val="clear" w:color="auto" w:fill="F7CAAC" w:themeFill="accent2" w:themeFillTint="66"/>
          </w:tcPr>
          <w:p w:rsidR="00842109" w:rsidRPr="0064531A" w:rsidRDefault="00842109" w:rsidP="00C14C6C">
            <w:pPr>
              <w:jc w:val="cente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知的</w:t>
            </w:r>
          </w:p>
        </w:tc>
        <w:tc>
          <w:tcPr>
            <w:tcW w:w="1179" w:type="dxa"/>
            <w:shd w:val="clear" w:color="auto" w:fill="F7CAAC" w:themeFill="accent2" w:themeFillTint="66"/>
          </w:tcPr>
          <w:p w:rsidR="00842109" w:rsidRPr="0064531A" w:rsidRDefault="00842109" w:rsidP="00C14C6C">
            <w:pPr>
              <w:jc w:val="cente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精神</w:t>
            </w:r>
          </w:p>
        </w:tc>
        <w:tc>
          <w:tcPr>
            <w:tcW w:w="1179" w:type="dxa"/>
            <w:shd w:val="clear" w:color="auto" w:fill="F7CAAC" w:themeFill="accent2" w:themeFillTint="66"/>
          </w:tcPr>
          <w:p w:rsidR="00842109" w:rsidRPr="0064531A" w:rsidRDefault="00842109" w:rsidP="00C14C6C">
            <w:pPr>
              <w:jc w:val="cente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難病</w:t>
            </w:r>
          </w:p>
        </w:tc>
        <w:tc>
          <w:tcPr>
            <w:tcW w:w="1179" w:type="dxa"/>
            <w:shd w:val="clear" w:color="auto" w:fill="F7CAAC" w:themeFill="accent2" w:themeFillTint="66"/>
          </w:tcPr>
          <w:p w:rsidR="00842109" w:rsidRPr="0064531A" w:rsidRDefault="00842109" w:rsidP="00C14C6C">
            <w:pPr>
              <w:jc w:val="cente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児童</w:t>
            </w:r>
          </w:p>
        </w:tc>
      </w:tr>
      <w:tr w:rsidR="00842109" w:rsidRPr="0064531A" w:rsidTr="00F8125E">
        <w:trPr>
          <w:trHeight w:val="322"/>
        </w:trPr>
        <w:tc>
          <w:tcPr>
            <w:tcW w:w="4547" w:type="dxa"/>
          </w:tcPr>
          <w:p w:rsidR="00842109" w:rsidRPr="0064531A" w:rsidRDefault="00842109" w:rsidP="00C14C6C">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相談支援事業所があることを知らなかったから</w:t>
            </w:r>
          </w:p>
        </w:tc>
        <w:tc>
          <w:tcPr>
            <w:tcW w:w="1178" w:type="dxa"/>
            <w:shd w:val="clear" w:color="auto" w:fill="FFF2CC" w:themeFill="accent4" w:themeFillTint="33"/>
            <w:vAlign w:val="center"/>
          </w:tcPr>
          <w:p w:rsidR="00842109" w:rsidRPr="0064531A" w:rsidRDefault="00842109" w:rsidP="00C14C6C">
            <w:pPr>
              <w:jc w:val="right"/>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40.7％</w:t>
            </w:r>
          </w:p>
        </w:tc>
        <w:tc>
          <w:tcPr>
            <w:tcW w:w="1179" w:type="dxa"/>
            <w:shd w:val="clear" w:color="auto" w:fill="FFF2CC" w:themeFill="accent4" w:themeFillTint="33"/>
            <w:vAlign w:val="center"/>
          </w:tcPr>
          <w:p w:rsidR="00842109" w:rsidRPr="0064531A" w:rsidRDefault="00842109" w:rsidP="00C14C6C">
            <w:pPr>
              <w:jc w:val="right"/>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34.9％</w:t>
            </w:r>
          </w:p>
        </w:tc>
        <w:tc>
          <w:tcPr>
            <w:tcW w:w="1179" w:type="dxa"/>
            <w:shd w:val="clear" w:color="auto" w:fill="FFF2CC" w:themeFill="accent4" w:themeFillTint="33"/>
            <w:vAlign w:val="center"/>
          </w:tcPr>
          <w:p w:rsidR="00842109" w:rsidRPr="0064531A" w:rsidRDefault="00842109" w:rsidP="00C14C6C">
            <w:pPr>
              <w:jc w:val="right"/>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63.6％</w:t>
            </w:r>
          </w:p>
        </w:tc>
        <w:tc>
          <w:tcPr>
            <w:tcW w:w="1179" w:type="dxa"/>
            <w:shd w:val="clear" w:color="auto" w:fill="FFF2CC" w:themeFill="accent4" w:themeFillTint="33"/>
            <w:vAlign w:val="center"/>
          </w:tcPr>
          <w:p w:rsidR="00842109" w:rsidRPr="0064531A" w:rsidRDefault="00842109" w:rsidP="00C14C6C">
            <w:pPr>
              <w:jc w:val="right"/>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26.4％</w:t>
            </w:r>
          </w:p>
        </w:tc>
        <w:tc>
          <w:tcPr>
            <w:tcW w:w="1179" w:type="dxa"/>
            <w:shd w:val="clear" w:color="auto" w:fill="FFF2CC" w:themeFill="accent4" w:themeFillTint="33"/>
            <w:vAlign w:val="center"/>
          </w:tcPr>
          <w:p w:rsidR="00842109" w:rsidRPr="0064531A" w:rsidRDefault="00842109" w:rsidP="00C14C6C">
            <w:pPr>
              <w:jc w:val="right"/>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59.5％</w:t>
            </w:r>
          </w:p>
        </w:tc>
      </w:tr>
      <w:tr w:rsidR="00842109" w:rsidRPr="0064531A" w:rsidTr="00F8125E">
        <w:trPr>
          <w:trHeight w:val="729"/>
        </w:trPr>
        <w:tc>
          <w:tcPr>
            <w:tcW w:w="4547" w:type="dxa"/>
          </w:tcPr>
          <w:p w:rsidR="00842109" w:rsidRPr="0064531A" w:rsidRDefault="00842109" w:rsidP="00C14C6C">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相談する時間がなかったから</w:t>
            </w:r>
          </w:p>
          <w:p w:rsidR="00842109" w:rsidRPr="0064531A" w:rsidRDefault="00842109" w:rsidP="00C14C6C">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（すぐにサービスを受けたかった）</w:t>
            </w:r>
          </w:p>
        </w:tc>
        <w:tc>
          <w:tcPr>
            <w:tcW w:w="1178" w:type="dxa"/>
            <w:vAlign w:val="center"/>
          </w:tcPr>
          <w:p w:rsidR="00842109" w:rsidRPr="0064531A" w:rsidRDefault="00842109" w:rsidP="00C14C6C">
            <w:pPr>
              <w:jc w:val="right"/>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5.2％</w:t>
            </w:r>
          </w:p>
        </w:tc>
        <w:tc>
          <w:tcPr>
            <w:tcW w:w="1179" w:type="dxa"/>
            <w:vAlign w:val="center"/>
          </w:tcPr>
          <w:p w:rsidR="00842109" w:rsidRPr="0064531A" w:rsidRDefault="00842109" w:rsidP="00C14C6C">
            <w:pPr>
              <w:jc w:val="right"/>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9.6％</w:t>
            </w:r>
          </w:p>
        </w:tc>
        <w:tc>
          <w:tcPr>
            <w:tcW w:w="1179" w:type="dxa"/>
            <w:vAlign w:val="center"/>
          </w:tcPr>
          <w:p w:rsidR="00842109" w:rsidRPr="0064531A" w:rsidRDefault="00842109" w:rsidP="00C14C6C">
            <w:pPr>
              <w:jc w:val="right"/>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3.6％</w:t>
            </w:r>
          </w:p>
        </w:tc>
        <w:tc>
          <w:tcPr>
            <w:tcW w:w="1179" w:type="dxa"/>
            <w:vAlign w:val="center"/>
          </w:tcPr>
          <w:p w:rsidR="00842109" w:rsidRPr="0064531A" w:rsidRDefault="00842109" w:rsidP="00C14C6C">
            <w:pPr>
              <w:jc w:val="right"/>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1.4％</w:t>
            </w:r>
          </w:p>
        </w:tc>
        <w:tc>
          <w:tcPr>
            <w:tcW w:w="1179" w:type="dxa"/>
            <w:vAlign w:val="center"/>
          </w:tcPr>
          <w:p w:rsidR="00842109" w:rsidRPr="0064531A" w:rsidRDefault="00842109" w:rsidP="00C14C6C">
            <w:pPr>
              <w:jc w:val="right"/>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19.0％</w:t>
            </w:r>
          </w:p>
        </w:tc>
      </w:tr>
      <w:tr w:rsidR="00842109" w:rsidRPr="0064531A" w:rsidTr="00F8125E">
        <w:trPr>
          <w:trHeight w:val="716"/>
        </w:trPr>
        <w:tc>
          <w:tcPr>
            <w:tcW w:w="4547" w:type="dxa"/>
          </w:tcPr>
          <w:p w:rsidR="00842109" w:rsidRPr="0064531A" w:rsidRDefault="00842109" w:rsidP="00C14C6C">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すぐに相談できなかったから</w:t>
            </w:r>
          </w:p>
          <w:p w:rsidR="00842109" w:rsidRPr="0064531A" w:rsidRDefault="00842109" w:rsidP="00C14C6C">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（相談を受けてもらうまでに時間がかかる）</w:t>
            </w:r>
          </w:p>
        </w:tc>
        <w:tc>
          <w:tcPr>
            <w:tcW w:w="1178" w:type="dxa"/>
            <w:vAlign w:val="center"/>
          </w:tcPr>
          <w:p w:rsidR="00842109" w:rsidRPr="0064531A" w:rsidRDefault="00842109" w:rsidP="00C14C6C">
            <w:pPr>
              <w:jc w:val="right"/>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0.5％</w:t>
            </w:r>
          </w:p>
        </w:tc>
        <w:tc>
          <w:tcPr>
            <w:tcW w:w="1179" w:type="dxa"/>
            <w:vAlign w:val="center"/>
          </w:tcPr>
          <w:p w:rsidR="00842109" w:rsidRPr="0064531A" w:rsidRDefault="00842109" w:rsidP="00C14C6C">
            <w:pPr>
              <w:jc w:val="right"/>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3.6％</w:t>
            </w:r>
          </w:p>
        </w:tc>
        <w:tc>
          <w:tcPr>
            <w:tcW w:w="1179" w:type="dxa"/>
            <w:vAlign w:val="center"/>
          </w:tcPr>
          <w:p w:rsidR="00842109" w:rsidRPr="0064531A" w:rsidRDefault="00842109" w:rsidP="00C14C6C">
            <w:pPr>
              <w:jc w:val="right"/>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4.3％</w:t>
            </w:r>
          </w:p>
        </w:tc>
        <w:tc>
          <w:tcPr>
            <w:tcW w:w="1179" w:type="dxa"/>
            <w:vAlign w:val="center"/>
          </w:tcPr>
          <w:p w:rsidR="00842109" w:rsidRPr="0064531A" w:rsidRDefault="00842109" w:rsidP="00C14C6C">
            <w:pPr>
              <w:jc w:val="right"/>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1.4％</w:t>
            </w:r>
          </w:p>
        </w:tc>
        <w:tc>
          <w:tcPr>
            <w:tcW w:w="1179" w:type="dxa"/>
            <w:vAlign w:val="center"/>
          </w:tcPr>
          <w:p w:rsidR="00842109" w:rsidRPr="0064531A" w:rsidRDefault="00842109" w:rsidP="00C14C6C">
            <w:pPr>
              <w:jc w:val="right"/>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9.5％</w:t>
            </w:r>
          </w:p>
        </w:tc>
      </w:tr>
      <w:tr w:rsidR="00842109" w:rsidRPr="0064531A" w:rsidTr="00F8125E">
        <w:trPr>
          <w:trHeight w:val="350"/>
        </w:trPr>
        <w:tc>
          <w:tcPr>
            <w:tcW w:w="4547" w:type="dxa"/>
          </w:tcPr>
          <w:p w:rsidR="00842109" w:rsidRPr="0064531A" w:rsidRDefault="00842109" w:rsidP="00C14C6C">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希望したところに断られた</w:t>
            </w:r>
          </w:p>
        </w:tc>
        <w:tc>
          <w:tcPr>
            <w:tcW w:w="1178" w:type="dxa"/>
            <w:vAlign w:val="center"/>
          </w:tcPr>
          <w:p w:rsidR="00842109" w:rsidRPr="0064531A" w:rsidRDefault="00842109" w:rsidP="00C14C6C">
            <w:pPr>
              <w:jc w:val="right"/>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 xml:space="preserve">　 0.0％　</w:t>
            </w:r>
          </w:p>
        </w:tc>
        <w:tc>
          <w:tcPr>
            <w:tcW w:w="1179" w:type="dxa"/>
            <w:vAlign w:val="center"/>
          </w:tcPr>
          <w:p w:rsidR="00842109" w:rsidRPr="0064531A" w:rsidRDefault="00842109" w:rsidP="00C14C6C">
            <w:pPr>
              <w:jc w:val="right"/>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2.4％</w:t>
            </w:r>
          </w:p>
        </w:tc>
        <w:tc>
          <w:tcPr>
            <w:tcW w:w="1179" w:type="dxa"/>
            <w:vAlign w:val="center"/>
          </w:tcPr>
          <w:p w:rsidR="00842109" w:rsidRPr="0064531A" w:rsidRDefault="00842109" w:rsidP="00C14C6C">
            <w:pPr>
              <w:jc w:val="right"/>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2.1％</w:t>
            </w:r>
          </w:p>
        </w:tc>
        <w:tc>
          <w:tcPr>
            <w:tcW w:w="1179" w:type="dxa"/>
            <w:vAlign w:val="center"/>
          </w:tcPr>
          <w:p w:rsidR="00842109" w:rsidRPr="0064531A" w:rsidRDefault="00842109" w:rsidP="00C14C6C">
            <w:pPr>
              <w:jc w:val="right"/>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 xml:space="preserve">0.0％　</w:t>
            </w:r>
          </w:p>
        </w:tc>
        <w:tc>
          <w:tcPr>
            <w:tcW w:w="1179" w:type="dxa"/>
            <w:vAlign w:val="center"/>
          </w:tcPr>
          <w:p w:rsidR="00842109" w:rsidRPr="0064531A" w:rsidRDefault="00842109" w:rsidP="00C14C6C">
            <w:pPr>
              <w:jc w:val="right"/>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2.4％</w:t>
            </w:r>
          </w:p>
        </w:tc>
      </w:tr>
      <w:tr w:rsidR="00842109" w:rsidRPr="0064531A" w:rsidTr="00F8125E">
        <w:trPr>
          <w:trHeight w:val="365"/>
        </w:trPr>
        <w:tc>
          <w:tcPr>
            <w:tcW w:w="4547" w:type="dxa"/>
          </w:tcPr>
          <w:p w:rsidR="00842109" w:rsidRPr="0064531A" w:rsidRDefault="00842109" w:rsidP="00C14C6C">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その他</w:t>
            </w:r>
          </w:p>
        </w:tc>
        <w:tc>
          <w:tcPr>
            <w:tcW w:w="1178" w:type="dxa"/>
            <w:vAlign w:val="center"/>
          </w:tcPr>
          <w:p w:rsidR="00842109" w:rsidRPr="0064531A" w:rsidRDefault="00842109" w:rsidP="00C14C6C">
            <w:pPr>
              <w:jc w:val="right"/>
              <w:rPr>
                <w:rFonts w:ascii="ＭＳ ゴシック" w:eastAsia="ＭＳ ゴシック" w:hAnsi="ＭＳ ゴシック"/>
                <w:sz w:val="20"/>
                <w:szCs w:val="20"/>
              </w:rPr>
            </w:pPr>
            <w:r w:rsidRPr="0064531A">
              <w:rPr>
                <w:rFonts w:ascii="ＭＳ ゴシック" w:eastAsia="ＭＳ ゴシック" w:hAnsi="ＭＳ ゴシック"/>
                <w:sz w:val="20"/>
                <w:szCs w:val="20"/>
              </w:rPr>
              <w:t>31.4</w:t>
            </w:r>
            <w:r w:rsidRPr="0064531A">
              <w:rPr>
                <w:rFonts w:ascii="ＭＳ ゴシック" w:eastAsia="ＭＳ ゴシック" w:hAnsi="ＭＳ ゴシック" w:hint="eastAsia"/>
                <w:sz w:val="20"/>
                <w:szCs w:val="20"/>
              </w:rPr>
              <w:t>％</w:t>
            </w:r>
          </w:p>
        </w:tc>
        <w:tc>
          <w:tcPr>
            <w:tcW w:w="1179" w:type="dxa"/>
            <w:vAlign w:val="center"/>
          </w:tcPr>
          <w:p w:rsidR="00842109" w:rsidRPr="0064531A" w:rsidRDefault="00842109" w:rsidP="00C14C6C">
            <w:pPr>
              <w:jc w:val="right"/>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31.3％</w:t>
            </w:r>
          </w:p>
        </w:tc>
        <w:tc>
          <w:tcPr>
            <w:tcW w:w="1179" w:type="dxa"/>
            <w:vAlign w:val="center"/>
          </w:tcPr>
          <w:p w:rsidR="00842109" w:rsidRPr="0064531A" w:rsidRDefault="00842109" w:rsidP="00C14C6C">
            <w:pPr>
              <w:jc w:val="right"/>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11.4％</w:t>
            </w:r>
          </w:p>
        </w:tc>
        <w:tc>
          <w:tcPr>
            <w:tcW w:w="1179" w:type="dxa"/>
            <w:vAlign w:val="center"/>
          </w:tcPr>
          <w:p w:rsidR="00842109" w:rsidRPr="0064531A" w:rsidRDefault="00842109" w:rsidP="00C14C6C">
            <w:pPr>
              <w:jc w:val="right"/>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27.8％</w:t>
            </w:r>
          </w:p>
        </w:tc>
        <w:tc>
          <w:tcPr>
            <w:tcW w:w="1179" w:type="dxa"/>
            <w:vAlign w:val="center"/>
          </w:tcPr>
          <w:p w:rsidR="00842109" w:rsidRPr="0064531A" w:rsidRDefault="00842109" w:rsidP="00C14C6C">
            <w:pPr>
              <w:jc w:val="right"/>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13.1％</w:t>
            </w:r>
          </w:p>
        </w:tc>
      </w:tr>
    </w:tbl>
    <w:p w:rsidR="00F8125E" w:rsidRPr="0064531A" w:rsidRDefault="00F8125E" w:rsidP="00F8125E">
      <w:pPr>
        <w:rPr>
          <w:rFonts w:ascii="ＭＳ ゴシック" w:eastAsia="ＭＳ ゴシック" w:hAnsi="ＭＳ ゴシック"/>
          <w:shd w:val="pct15" w:color="auto" w:fill="FFFFFF"/>
        </w:rPr>
      </w:pPr>
    </w:p>
    <w:p w:rsidR="00F8125E" w:rsidRPr="0064531A" w:rsidRDefault="00F8125E" w:rsidP="00F8125E">
      <w:pPr>
        <w:rPr>
          <w:rFonts w:ascii="ＭＳ ゴシック" w:eastAsia="ＭＳ ゴシック" w:hAnsi="ＭＳ ゴシック"/>
          <w:shd w:val="pct15" w:color="auto" w:fill="FFFFFF"/>
        </w:rPr>
      </w:pPr>
      <w:r w:rsidRPr="0064531A">
        <w:rPr>
          <w:rFonts w:ascii="ＭＳ ゴシック" w:eastAsia="ＭＳ ゴシック" w:hAnsi="ＭＳ ゴシック" w:hint="eastAsia"/>
          <w:shd w:val="pct15" w:color="auto" w:fill="FFFFFF"/>
        </w:rPr>
        <w:t>【主なその他意見】</w:t>
      </w:r>
    </w:p>
    <w:p w:rsidR="00F8125E" w:rsidRPr="0064531A" w:rsidRDefault="00F8125E" w:rsidP="00F8125E">
      <w:pPr>
        <w:rPr>
          <w:rFonts w:ascii="ＭＳ ゴシック" w:eastAsia="ＭＳ ゴシック" w:hAnsi="ＭＳ ゴシック"/>
        </w:rPr>
      </w:pPr>
      <w:r w:rsidRPr="0064531A">
        <w:rPr>
          <w:rFonts w:ascii="ＭＳ ゴシック" w:eastAsia="ＭＳ ゴシック" w:hAnsi="ＭＳ ゴシック" w:hint="eastAsia"/>
        </w:rPr>
        <w:t xml:space="preserve">　・今のところ相談する必要（要件）がないから（身体ほか意見多数）</w:t>
      </w:r>
    </w:p>
    <w:p w:rsidR="00F8125E" w:rsidRPr="0064531A" w:rsidRDefault="00F8125E" w:rsidP="00F8125E">
      <w:pPr>
        <w:ind w:firstLineChars="64" w:firstLine="141"/>
        <w:rPr>
          <w:rFonts w:ascii="ＭＳ ゴシック" w:eastAsia="ＭＳ ゴシック" w:hAnsi="ＭＳ ゴシック"/>
        </w:rPr>
      </w:pPr>
      <w:r w:rsidRPr="0064531A">
        <w:rPr>
          <w:rFonts w:ascii="ＭＳ ゴシック" w:eastAsia="ＭＳ ゴシック" w:hAnsi="ＭＳ ゴシック" w:hint="eastAsia"/>
        </w:rPr>
        <w:t>・市役所の窓口で必要な説明は受けたため（身体）</w:t>
      </w:r>
    </w:p>
    <w:p w:rsidR="00F8125E" w:rsidRPr="0064531A" w:rsidRDefault="00F8125E" w:rsidP="00F8125E">
      <w:pPr>
        <w:rPr>
          <w:rFonts w:ascii="ＭＳ ゴシック" w:eastAsia="ＭＳ ゴシック" w:hAnsi="ＭＳ ゴシック"/>
        </w:rPr>
      </w:pPr>
      <w:r w:rsidRPr="0064531A">
        <w:rPr>
          <w:rFonts w:ascii="ＭＳ ゴシック" w:eastAsia="ＭＳ ゴシック" w:hAnsi="ＭＳ ゴシック" w:hint="eastAsia"/>
        </w:rPr>
        <w:t xml:space="preserve">　・ケアマネージャー、訪問看護師に相談できているため（身体）</w:t>
      </w:r>
    </w:p>
    <w:p w:rsidR="00F8125E" w:rsidRPr="0064531A" w:rsidRDefault="00F8125E" w:rsidP="00F8125E">
      <w:pPr>
        <w:rPr>
          <w:rFonts w:ascii="ＭＳ ゴシック" w:eastAsia="ＭＳ ゴシック" w:hAnsi="ＭＳ ゴシック"/>
        </w:rPr>
      </w:pPr>
      <w:r w:rsidRPr="0064531A">
        <w:rPr>
          <w:rFonts w:ascii="ＭＳ ゴシック" w:eastAsia="ＭＳ ゴシック" w:hAnsi="ＭＳ ゴシック" w:hint="eastAsia"/>
        </w:rPr>
        <w:t xml:space="preserve">　・親が色々調べて知っていたから（身体）</w:t>
      </w:r>
    </w:p>
    <w:p w:rsidR="00F8125E" w:rsidRPr="0064531A" w:rsidRDefault="00F8125E" w:rsidP="00F8125E">
      <w:pPr>
        <w:rPr>
          <w:rFonts w:ascii="ＭＳ ゴシック" w:eastAsia="ＭＳ ゴシック" w:hAnsi="ＭＳ ゴシック"/>
        </w:rPr>
      </w:pPr>
      <w:r w:rsidRPr="0064531A">
        <w:rPr>
          <w:rFonts w:ascii="ＭＳ ゴシック" w:eastAsia="ＭＳ ゴシック" w:hAnsi="ＭＳ ゴシック" w:hint="eastAsia"/>
        </w:rPr>
        <w:t xml:space="preserve">　・親族が利用しているため知識があった（知的）</w:t>
      </w:r>
    </w:p>
    <w:p w:rsidR="00F8125E" w:rsidRPr="0064531A" w:rsidRDefault="00F8125E" w:rsidP="00F8125E">
      <w:pPr>
        <w:rPr>
          <w:rFonts w:ascii="ＭＳ ゴシック" w:eastAsia="ＭＳ ゴシック" w:hAnsi="ＭＳ ゴシック"/>
        </w:rPr>
      </w:pPr>
      <w:r w:rsidRPr="0064531A">
        <w:rPr>
          <w:rFonts w:ascii="ＭＳ ゴシック" w:eastAsia="ＭＳ ゴシック" w:hAnsi="ＭＳ ゴシック" w:hint="eastAsia"/>
        </w:rPr>
        <w:t xml:space="preserve">　・特別支援学校の時からつながりのある生活・就労支援センターに相談できているため（知的）</w:t>
      </w:r>
    </w:p>
    <w:p w:rsidR="00F8125E" w:rsidRPr="0064531A" w:rsidRDefault="00F8125E" w:rsidP="00F8125E">
      <w:pPr>
        <w:rPr>
          <w:rFonts w:ascii="ＭＳ ゴシック" w:eastAsia="ＭＳ ゴシック" w:hAnsi="ＭＳ ゴシック"/>
        </w:rPr>
      </w:pPr>
      <w:r w:rsidRPr="0064531A">
        <w:rPr>
          <w:rFonts w:ascii="ＭＳ ゴシック" w:eastAsia="ＭＳ ゴシック" w:hAnsi="ＭＳ ゴシック" w:hint="eastAsia"/>
        </w:rPr>
        <w:t xml:space="preserve">　・どこも利用者が一杯で利用断られる（知的）</w:t>
      </w:r>
    </w:p>
    <w:p w:rsidR="00F8125E" w:rsidRPr="0064531A" w:rsidRDefault="00F8125E" w:rsidP="00F8125E">
      <w:pPr>
        <w:rPr>
          <w:rFonts w:ascii="ＭＳ ゴシック" w:eastAsia="ＭＳ ゴシック" w:hAnsi="ＭＳ ゴシック"/>
        </w:rPr>
      </w:pPr>
      <w:r w:rsidRPr="0064531A">
        <w:rPr>
          <w:rFonts w:ascii="ＭＳ ゴシック" w:eastAsia="ＭＳ ゴシック" w:hAnsi="ＭＳ ゴシック" w:hint="eastAsia"/>
        </w:rPr>
        <w:t xml:space="preserve">　・この数年コロナの流行のため、ワクチン接種の関係で自由に見学等できなかったため（知的）</w:t>
      </w:r>
    </w:p>
    <w:p w:rsidR="00F8125E" w:rsidRPr="0064531A" w:rsidRDefault="00F8125E" w:rsidP="00F8125E">
      <w:pPr>
        <w:rPr>
          <w:rFonts w:ascii="ＭＳ ゴシック" w:eastAsia="ＭＳ ゴシック" w:hAnsi="ＭＳ ゴシック"/>
        </w:rPr>
      </w:pPr>
      <w:r w:rsidRPr="0064531A">
        <w:rPr>
          <w:rFonts w:ascii="ＭＳ ゴシック" w:eastAsia="ＭＳ ゴシック" w:hAnsi="ＭＳ ゴシック" w:hint="eastAsia"/>
        </w:rPr>
        <w:t xml:space="preserve">　・相談支援事業所がどんなところなのかわからない（精神）</w:t>
      </w:r>
    </w:p>
    <w:p w:rsidR="00F8125E" w:rsidRPr="0064531A" w:rsidRDefault="00F8125E" w:rsidP="00F8125E">
      <w:pPr>
        <w:rPr>
          <w:rFonts w:ascii="ＭＳ ゴシック" w:eastAsia="ＭＳ ゴシック" w:hAnsi="ＭＳ ゴシック"/>
        </w:rPr>
      </w:pPr>
      <w:r w:rsidRPr="0064531A">
        <w:rPr>
          <w:rFonts w:ascii="ＭＳ ゴシック" w:eastAsia="ＭＳ ゴシック" w:hAnsi="ＭＳ ゴシック" w:hint="eastAsia"/>
        </w:rPr>
        <w:t xml:space="preserve">　・市役所で悩みを話したが、そんな支援事業を教えてもらえなかった（精神）</w:t>
      </w:r>
    </w:p>
    <w:p w:rsidR="00F8125E" w:rsidRPr="0064531A" w:rsidRDefault="00F8125E" w:rsidP="00F8125E">
      <w:pPr>
        <w:rPr>
          <w:rFonts w:ascii="ＭＳ ゴシック" w:eastAsia="ＭＳ ゴシック" w:hAnsi="ＭＳ ゴシック"/>
        </w:rPr>
      </w:pPr>
      <w:r w:rsidRPr="0064531A">
        <w:rPr>
          <w:rFonts w:ascii="ＭＳ ゴシック" w:eastAsia="ＭＳ ゴシック" w:hAnsi="ＭＳ ゴシック" w:hint="eastAsia"/>
        </w:rPr>
        <w:t xml:space="preserve">　・セルフプランで行うよう市役所に言われたため（児童）</w:t>
      </w:r>
    </w:p>
    <w:p w:rsidR="00F8125E" w:rsidRPr="0064531A" w:rsidRDefault="00F8125E" w:rsidP="00F8125E">
      <w:pPr>
        <w:rPr>
          <w:rFonts w:ascii="ＭＳ ゴシック" w:eastAsia="ＭＳ ゴシック" w:hAnsi="ＭＳ ゴシック"/>
        </w:rPr>
      </w:pPr>
      <w:r w:rsidRPr="0064531A">
        <w:rPr>
          <w:rFonts w:ascii="ＭＳ ゴシック" w:eastAsia="ＭＳ ゴシック" w:hAnsi="ＭＳ ゴシック" w:hint="eastAsia"/>
        </w:rPr>
        <w:t xml:space="preserve">　・障害福祉サービス自体を知らなく、何があるのか情報がない（児童）</w:t>
      </w:r>
    </w:p>
    <w:p w:rsidR="00F8125E" w:rsidRPr="0064531A" w:rsidRDefault="00F8125E" w:rsidP="00F8125E">
      <w:pPr>
        <w:rPr>
          <w:rFonts w:ascii="ＭＳ ゴシック" w:eastAsia="ＭＳ ゴシック" w:hAnsi="ＭＳ ゴシック"/>
        </w:rPr>
      </w:pPr>
      <w:r w:rsidRPr="0064531A">
        <w:rPr>
          <w:rFonts w:ascii="ＭＳ ゴシック" w:eastAsia="ＭＳ ゴシック" w:hAnsi="ＭＳ ゴシック" w:hint="eastAsia"/>
        </w:rPr>
        <w:t xml:space="preserve">　・どこに相談してよいのか相談支援事業所はどこにあるのか、今もわからない（児童）</w:t>
      </w:r>
    </w:p>
    <w:p w:rsidR="00F8125E" w:rsidRPr="0064531A" w:rsidRDefault="00F8125E" w:rsidP="00F8125E">
      <w:pPr>
        <w:rPr>
          <w:rFonts w:ascii="ＭＳ ゴシック" w:eastAsia="ＭＳ ゴシック" w:hAnsi="ＭＳ ゴシック"/>
        </w:rPr>
      </w:pPr>
    </w:p>
    <w:p w:rsidR="00D72ACE" w:rsidRPr="0064531A" w:rsidRDefault="00D72ACE">
      <w:pPr>
        <w:rPr>
          <w:rFonts w:ascii="ＭＳ ゴシック" w:eastAsia="ＭＳ ゴシック" w:hAnsi="ＭＳ ゴシック"/>
        </w:rPr>
      </w:pPr>
    </w:p>
    <w:p w:rsidR="00D72ACE" w:rsidRPr="0064531A" w:rsidRDefault="00D72ACE">
      <w:pPr>
        <w:rPr>
          <w:rFonts w:ascii="ＭＳ ゴシック" w:eastAsia="ＭＳ ゴシック" w:hAnsi="ＭＳ ゴシック"/>
        </w:rPr>
      </w:pPr>
    </w:p>
    <w:p w:rsidR="00D72ACE" w:rsidRPr="0064531A" w:rsidRDefault="00D72ACE">
      <w:pPr>
        <w:rPr>
          <w:rFonts w:ascii="ＭＳ ゴシック" w:eastAsia="ＭＳ ゴシック" w:hAnsi="ＭＳ ゴシック"/>
        </w:rPr>
      </w:pPr>
    </w:p>
    <w:p w:rsidR="00D72ACE" w:rsidRPr="0064531A" w:rsidRDefault="00D72ACE">
      <w:pPr>
        <w:rPr>
          <w:rFonts w:ascii="ＭＳ ゴシック" w:eastAsia="ＭＳ ゴシック" w:hAnsi="ＭＳ ゴシック"/>
        </w:rPr>
      </w:pPr>
    </w:p>
    <w:p w:rsidR="00D72ACE" w:rsidRPr="0064531A" w:rsidRDefault="00D72ACE">
      <w:pPr>
        <w:rPr>
          <w:rFonts w:ascii="ＭＳ ゴシック" w:eastAsia="ＭＳ ゴシック" w:hAnsi="ＭＳ ゴシック"/>
        </w:rPr>
      </w:pPr>
    </w:p>
    <w:p w:rsidR="00D72ACE" w:rsidRPr="0064531A" w:rsidRDefault="00D72ACE">
      <w:pPr>
        <w:rPr>
          <w:rFonts w:ascii="ＭＳ ゴシック" w:eastAsia="ＭＳ ゴシック" w:hAnsi="ＭＳ ゴシック"/>
        </w:rPr>
      </w:pPr>
    </w:p>
    <w:p w:rsidR="00D72ACE" w:rsidRPr="0064531A" w:rsidRDefault="00D72ACE">
      <w:pPr>
        <w:rPr>
          <w:rFonts w:ascii="ＭＳ ゴシック" w:eastAsia="ＭＳ ゴシック" w:hAnsi="ＭＳ ゴシック"/>
        </w:rPr>
      </w:pPr>
    </w:p>
    <w:p w:rsidR="00D72ACE" w:rsidRPr="0064531A" w:rsidRDefault="00D72ACE">
      <w:pPr>
        <w:rPr>
          <w:rFonts w:ascii="ＭＳ ゴシック" w:eastAsia="ＭＳ ゴシック" w:hAnsi="ＭＳ ゴシック"/>
        </w:rPr>
      </w:pPr>
    </w:p>
    <w:p w:rsidR="00D72ACE" w:rsidRPr="0064531A" w:rsidRDefault="00D72ACE">
      <w:pPr>
        <w:rPr>
          <w:rFonts w:ascii="ＭＳ ゴシック" w:eastAsia="ＭＳ ゴシック" w:hAnsi="ＭＳ ゴシック"/>
        </w:rPr>
      </w:pPr>
    </w:p>
    <w:p w:rsidR="00D72ACE" w:rsidRPr="0064531A" w:rsidRDefault="00D72ACE">
      <w:pPr>
        <w:rPr>
          <w:rFonts w:ascii="ＭＳ ゴシック" w:eastAsia="ＭＳ ゴシック" w:hAnsi="ＭＳ ゴシック"/>
        </w:rPr>
      </w:pPr>
    </w:p>
    <w:p w:rsidR="00D72ACE" w:rsidRPr="0064531A" w:rsidRDefault="00D72ACE">
      <w:pPr>
        <w:rPr>
          <w:rFonts w:ascii="ＭＳ ゴシック" w:eastAsia="ＭＳ ゴシック" w:hAnsi="ＭＳ ゴシック"/>
        </w:rPr>
      </w:pPr>
    </w:p>
    <w:p w:rsidR="00F5252B" w:rsidRPr="0064531A" w:rsidRDefault="00F5252B">
      <w:pPr>
        <w:rPr>
          <w:rFonts w:ascii="ＭＳ ゴシック" w:eastAsia="ＭＳ ゴシック" w:hAnsi="ＭＳ ゴシック"/>
        </w:rPr>
      </w:pPr>
      <w:r w:rsidRPr="0064531A">
        <w:rPr>
          <w:rFonts w:ascii="ＭＳ ゴシック" w:eastAsia="ＭＳ ゴシック" w:hAnsi="ＭＳ ゴシック" w:hint="eastAsia"/>
          <w:b/>
          <w:noProof/>
          <w:sz w:val="28"/>
          <w:szCs w:val="28"/>
        </w:rPr>
        <w:lastRenderedPageBreak/>
        <mc:AlternateContent>
          <mc:Choice Requires="wps">
            <w:drawing>
              <wp:anchor distT="0" distB="0" distL="114300" distR="114300" simplePos="0" relativeHeight="251667456" behindDoc="0" locked="0" layoutInCell="1" allowOverlap="1" wp14:anchorId="691E2BE9" wp14:editId="4587794A">
                <wp:simplePos x="0" y="0"/>
                <wp:positionH relativeFrom="margin">
                  <wp:align>right</wp:align>
                </wp:positionH>
                <wp:positionV relativeFrom="paragraph">
                  <wp:posOffset>0</wp:posOffset>
                </wp:positionV>
                <wp:extent cx="6600825" cy="32385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6600825" cy="3238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4C6C" w:rsidRPr="0064531A" w:rsidRDefault="00C14C6C" w:rsidP="00F5252B">
                            <w:pPr>
                              <w:jc w:val="center"/>
                              <w:rPr>
                                <w:rFonts w:ascii="ＭＳ ゴシック" w:eastAsia="ＭＳ ゴシック" w:hAnsi="ＭＳ ゴシック"/>
                                <w:color w:val="000000" w:themeColor="text1"/>
                                <w:sz w:val="24"/>
                                <w:szCs w:val="24"/>
                              </w:rPr>
                            </w:pPr>
                            <w:r w:rsidRPr="0064531A">
                              <w:rPr>
                                <w:rFonts w:ascii="ＭＳ ゴシック" w:eastAsia="ＭＳ ゴシック" w:hAnsi="ＭＳ ゴシック" w:hint="eastAsia"/>
                                <w:color w:val="000000" w:themeColor="text1"/>
                                <w:sz w:val="24"/>
                                <w:szCs w:val="24"/>
                              </w:rPr>
                              <w:t>教育・就労について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E2BE9" id="正方形/長方形 7" o:spid="_x0000_s1028" style="position:absolute;left:0;text-align:left;margin-left:468.55pt;margin-top:0;width:519.75pt;height:25.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" filled="f" strokecolor="black [3213]" strokeweight="1.5pt">
                <v:textbox>
                  <w:txbxContent>
                    <w:p w:rsidR="00C14C6C" w:rsidRPr="0064531A" w:rsidRDefault="00C14C6C" w:rsidP="00F5252B">
                      <w:pPr>
                        <w:jc w:val="center"/>
                        <w:rPr>
                          <w:rFonts w:ascii="ＭＳ ゴシック" w:eastAsia="ＭＳ ゴシック" w:hAnsi="ＭＳ ゴシック"/>
                          <w:color w:val="000000" w:themeColor="text1"/>
                          <w:sz w:val="24"/>
                          <w:szCs w:val="24"/>
                        </w:rPr>
                      </w:pPr>
                      <w:r w:rsidRPr="0064531A">
                        <w:rPr>
                          <w:rFonts w:ascii="ＭＳ ゴシック" w:eastAsia="ＭＳ ゴシック" w:hAnsi="ＭＳ ゴシック" w:hint="eastAsia"/>
                          <w:color w:val="000000" w:themeColor="text1"/>
                          <w:sz w:val="24"/>
                          <w:szCs w:val="24"/>
                        </w:rPr>
                        <w:t>教育・就労について</w:t>
                      </w:r>
                    </w:p>
                  </w:txbxContent>
                </v:textbox>
                <w10:wrap anchorx="margin"/>
              </v:rect>
            </w:pict>
          </mc:Fallback>
        </mc:AlternateContent>
      </w:r>
    </w:p>
    <w:p w:rsidR="006F65C0" w:rsidRPr="0064531A" w:rsidRDefault="006F65C0" w:rsidP="006F65C0">
      <w:pPr>
        <w:spacing w:line="140" w:lineRule="exact"/>
        <w:rPr>
          <w:rFonts w:ascii="ＭＳ ゴシック" w:eastAsia="ＭＳ ゴシック" w:hAnsi="ＭＳ ゴシック"/>
          <w:b/>
          <w:sz w:val="26"/>
          <w:szCs w:val="26"/>
          <w:u w:val="single"/>
        </w:rPr>
      </w:pPr>
    </w:p>
    <w:p w:rsidR="00F0759F" w:rsidRPr="0064531A" w:rsidRDefault="00F0759F" w:rsidP="006F65C0">
      <w:pPr>
        <w:rPr>
          <w:rFonts w:ascii="ＭＳ ゴシック" w:eastAsia="ＭＳ ゴシック" w:hAnsi="ＭＳ ゴシック"/>
          <w:b/>
          <w:sz w:val="26"/>
          <w:szCs w:val="26"/>
          <w:u w:val="single"/>
        </w:rPr>
      </w:pPr>
      <w:r w:rsidRPr="0064531A">
        <w:rPr>
          <w:rFonts w:ascii="ＭＳ ゴシック" w:eastAsia="ＭＳ ゴシック" w:hAnsi="ＭＳ ゴシック" w:hint="eastAsia"/>
          <w:b/>
          <w:sz w:val="26"/>
          <w:szCs w:val="26"/>
          <w:u w:val="single"/>
        </w:rPr>
        <w:t xml:space="preserve">問　</w:t>
      </w:r>
      <w:r w:rsidR="00B0392B" w:rsidRPr="0064531A">
        <w:rPr>
          <w:rFonts w:ascii="ＭＳ ゴシック" w:eastAsia="ＭＳ ゴシック" w:hAnsi="ＭＳ ゴシック" w:hint="eastAsia"/>
          <w:b/>
          <w:sz w:val="26"/>
          <w:szCs w:val="26"/>
          <w:u w:val="single"/>
        </w:rPr>
        <w:t>学校教育に望むことはどのようなことですか</w:t>
      </w:r>
      <w:r w:rsidRPr="0064531A">
        <w:rPr>
          <w:rFonts w:ascii="ＭＳ ゴシック" w:eastAsia="ＭＳ ゴシック" w:hAnsi="ＭＳ ゴシック" w:hint="eastAsia"/>
          <w:b/>
          <w:sz w:val="26"/>
          <w:szCs w:val="26"/>
          <w:u w:val="single"/>
        </w:rPr>
        <w:t>（複数回答可）</w:t>
      </w:r>
    </w:p>
    <w:tbl>
      <w:tblPr>
        <w:tblStyle w:val="a4"/>
        <w:tblW w:w="0" w:type="auto"/>
        <w:tblInd w:w="-5" w:type="dxa"/>
        <w:tblLook w:val="04A0" w:firstRow="1" w:lastRow="0" w:firstColumn="1" w:lastColumn="0" w:noHBand="0" w:noVBand="1"/>
      </w:tblPr>
      <w:tblGrid>
        <w:gridCol w:w="8222"/>
        <w:gridCol w:w="2126"/>
      </w:tblGrid>
      <w:tr w:rsidR="00486C7A" w:rsidRPr="0064531A" w:rsidTr="00486C7A">
        <w:tc>
          <w:tcPr>
            <w:tcW w:w="8222" w:type="dxa"/>
            <w:shd w:val="clear" w:color="auto" w:fill="F7CAAC" w:themeFill="accent2" w:themeFillTint="66"/>
          </w:tcPr>
          <w:p w:rsidR="00486C7A" w:rsidRPr="0064531A" w:rsidRDefault="00486C7A" w:rsidP="00B35767">
            <w:pPr>
              <w:jc w:val="center"/>
              <w:rPr>
                <w:rFonts w:ascii="ＭＳ ゴシック" w:eastAsia="ＭＳ ゴシック" w:hAnsi="ＭＳ ゴシック"/>
              </w:rPr>
            </w:pPr>
            <w:r w:rsidRPr="0064531A">
              <w:rPr>
                <w:rFonts w:ascii="ＭＳ ゴシック" w:eastAsia="ＭＳ ゴシック" w:hAnsi="ＭＳ ゴシック" w:hint="eastAsia"/>
              </w:rPr>
              <w:t>選択肢</w:t>
            </w:r>
          </w:p>
        </w:tc>
        <w:tc>
          <w:tcPr>
            <w:tcW w:w="2126" w:type="dxa"/>
            <w:shd w:val="clear" w:color="auto" w:fill="F7CAAC" w:themeFill="accent2" w:themeFillTint="66"/>
          </w:tcPr>
          <w:p w:rsidR="00486C7A" w:rsidRPr="0064531A" w:rsidRDefault="00486C7A" w:rsidP="00B35767">
            <w:pPr>
              <w:jc w:val="center"/>
              <w:rPr>
                <w:rFonts w:ascii="ＭＳ ゴシック" w:eastAsia="ＭＳ ゴシック" w:hAnsi="ＭＳ ゴシック"/>
              </w:rPr>
            </w:pPr>
            <w:r w:rsidRPr="0064531A">
              <w:rPr>
                <w:rFonts w:ascii="ＭＳ ゴシック" w:eastAsia="ＭＳ ゴシック" w:hAnsi="ＭＳ ゴシック" w:hint="eastAsia"/>
              </w:rPr>
              <w:t>回答</w:t>
            </w:r>
          </w:p>
        </w:tc>
      </w:tr>
      <w:tr w:rsidR="00486C7A" w:rsidRPr="0064531A" w:rsidTr="00F8125E">
        <w:tc>
          <w:tcPr>
            <w:tcW w:w="8222" w:type="dxa"/>
            <w:shd w:val="clear" w:color="auto" w:fill="auto"/>
          </w:tcPr>
          <w:p w:rsidR="00486C7A" w:rsidRPr="0064531A" w:rsidRDefault="00486C7A" w:rsidP="00B35767">
            <w:pPr>
              <w:rPr>
                <w:rFonts w:ascii="ＭＳ ゴシック" w:eastAsia="ＭＳ ゴシック" w:hAnsi="ＭＳ ゴシック"/>
              </w:rPr>
            </w:pPr>
            <w:r w:rsidRPr="0064531A">
              <w:rPr>
                <w:rFonts w:ascii="ＭＳ ゴシック" w:eastAsia="ＭＳ ゴシック" w:hAnsi="ＭＳ ゴシック" w:hint="eastAsia"/>
              </w:rPr>
              <w:t>能力や障害の状況に合った指導をしてほしい</w:t>
            </w:r>
          </w:p>
        </w:tc>
        <w:tc>
          <w:tcPr>
            <w:tcW w:w="2126" w:type="dxa"/>
            <w:shd w:val="clear" w:color="auto" w:fill="auto"/>
          </w:tcPr>
          <w:p w:rsidR="00486C7A" w:rsidRPr="0064531A" w:rsidRDefault="00486C7A" w:rsidP="00B35767">
            <w:pPr>
              <w:jc w:val="right"/>
              <w:rPr>
                <w:rFonts w:ascii="ＭＳ ゴシック" w:eastAsia="ＭＳ ゴシック" w:hAnsi="ＭＳ ゴシック"/>
              </w:rPr>
            </w:pPr>
            <w:r w:rsidRPr="0064531A">
              <w:rPr>
                <w:rFonts w:ascii="ＭＳ ゴシック" w:eastAsia="ＭＳ ゴシック" w:hAnsi="ＭＳ ゴシック" w:hint="eastAsia"/>
              </w:rPr>
              <w:t>49.4％</w:t>
            </w:r>
          </w:p>
        </w:tc>
      </w:tr>
      <w:tr w:rsidR="00486C7A" w:rsidRPr="0064531A" w:rsidTr="00486C7A">
        <w:tc>
          <w:tcPr>
            <w:tcW w:w="8222" w:type="dxa"/>
          </w:tcPr>
          <w:p w:rsidR="00486C7A" w:rsidRPr="0064531A" w:rsidRDefault="00486C7A" w:rsidP="00B35767">
            <w:pPr>
              <w:rPr>
                <w:rFonts w:ascii="ＭＳ ゴシック" w:eastAsia="ＭＳ ゴシック" w:hAnsi="ＭＳ ゴシック"/>
              </w:rPr>
            </w:pPr>
            <w:r w:rsidRPr="0064531A">
              <w:rPr>
                <w:rFonts w:ascii="ＭＳ ゴシック" w:eastAsia="ＭＳ ゴシック" w:hAnsi="ＭＳ ゴシック" w:hint="eastAsia"/>
              </w:rPr>
              <w:t>就学相談や進路相談等、相談体制を充実させてほしい</w:t>
            </w:r>
          </w:p>
        </w:tc>
        <w:tc>
          <w:tcPr>
            <w:tcW w:w="2126" w:type="dxa"/>
            <w:shd w:val="clear" w:color="auto" w:fill="auto"/>
          </w:tcPr>
          <w:p w:rsidR="00486C7A" w:rsidRPr="0064531A" w:rsidRDefault="00486C7A" w:rsidP="00B35767">
            <w:pPr>
              <w:jc w:val="right"/>
              <w:rPr>
                <w:rFonts w:ascii="ＭＳ ゴシック" w:eastAsia="ＭＳ ゴシック" w:hAnsi="ＭＳ ゴシック"/>
              </w:rPr>
            </w:pPr>
            <w:r w:rsidRPr="0064531A">
              <w:rPr>
                <w:rFonts w:ascii="ＭＳ ゴシック" w:eastAsia="ＭＳ ゴシック" w:hAnsi="ＭＳ ゴシック" w:hint="eastAsia"/>
              </w:rPr>
              <w:t>44.4％</w:t>
            </w:r>
          </w:p>
        </w:tc>
      </w:tr>
      <w:tr w:rsidR="00486C7A" w:rsidRPr="0064531A" w:rsidTr="00486C7A">
        <w:tc>
          <w:tcPr>
            <w:tcW w:w="8222" w:type="dxa"/>
          </w:tcPr>
          <w:p w:rsidR="00486C7A" w:rsidRPr="0064531A" w:rsidRDefault="00486C7A" w:rsidP="00B35767">
            <w:pPr>
              <w:rPr>
                <w:rFonts w:ascii="ＭＳ ゴシック" w:eastAsia="ＭＳ ゴシック" w:hAnsi="ＭＳ ゴシック"/>
              </w:rPr>
            </w:pPr>
            <w:r w:rsidRPr="0064531A">
              <w:rPr>
                <w:rFonts w:ascii="ＭＳ ゴシック" w:eastAsia="ＭＳ ゴシック" w:hAnsi="ＭＳ ゴシック" w:hint="eastAsia"/>
              </w:rPr>
              <w:t>将来やってみたいと思う仕事に必要な勉強・実習等を充実してほしい</w:t>
            </w:r>
          </w:p>
        </w:tc>
        <w:tc>
          <w:tcPr>
            <w:tcW w:w="2126" w:type="dxa"/>
            <w:shd w:val="clear" w:color="auto" w:fill="auto"/>
          </w:tcPr>
          <w:p w:rsidR="00486C7A" w:rsidRPr="0064531A" w:rsidRDefault="00486C7A" w:rsidP="00B35767">
            <w:pPr>
              <w:jc w:val="right"/>
              <w:rPr>
                <w:rFonts w:ascii="ＭＳ ゴシック" w:eastAsia="ＭＳ ゴシック" w:hAnsi="ＭＳ ゴシック"/>
              </w:rPr>
            </w:pPr>
            <w:r w:rsidRPr="0064531A">
              <w:rPr>
                <w:rFonts w:ascii="ＭＳ ゴシック" w:eastAsia="ＭＳ ゴシック" w:hAnsi="ＭＳ ゴシック" w:hint="eastAsia"/>
              </w:rPr>
              <w:t>43.3％</w:t>
            </w:r>
          </w:p>
        </w:tc>
      </w:tr>
      <w:tr w:rsidR="00486C7A" w:rsidRPr="0064531A" w:rsidTr="00486C7A">
        <w:tc>
          <w:tcPr>
            <w:tcW w:w="8222" w:type="dxa"/>
          </w:tcPr>
          <w:p w:rsidR="00486C7A" w:rsidRPr="0064531A" w:rsidRDefault="00486C7A" w:rsidP="00B35767">
            <w:pPr>
              <w:rPr>
                <w:rFonts w:ascii="ＭＳ ゴシック" w:eastAsia="ＭＳ ゴシック" w:hAnsi="ＭＳ ゴシック"/>
              </w:rPr>
            </w:pPr>
            <w:r w:rsidRPr="0064531A">
              <w:rPr>
                <w:rFonts w:ascii="ＭＳ ゴシック" w:eastAsia="ＭＳ ゴシック" w:hAnsi="ＭＳ ゴシック" w:hint="eastAsia"/>
              </w:rPr>
              <w:t>生活や学習面での困難を克服できるよう指導してほしい</w:t>
            </w:r>
          </w:p>
        </w:tc>
        <w:tc>
          <w:tcPr>
            <w:tcW w:w="2126" w:type="dxa"/>
            <w:shd w:val="clear" w:color="auto" w:fill="auto"/>
          </w:tcPr>
          <w:p w:rsidR="00486C7A" w:rsidRPr="0064531A" w:rsidRDefault="00486C7A" w:rsidP="00B35767">
            <w:pPr>
              <w:jc w:val="right"/>
              <w:rPr>
                <w:rFonts w:ascii="ＭＳ ゴシック" w:eastAsia="ＭＳ ゴシック" w:hAnsi="ＭＳ ゴシック"/>
              </w:rPr>
            </w:pPr>
            <w:r w:rsidRPr="0064531A">
              <w:rPr>
                <w:rFonts w:ascii="ＭＳ ゴシック" w:eastAsia="ＭＳ ゴシック" w:hAnsi="ＭＳ ゴシック" w:hint="eastAsia"/>
              </w:rPr>
              <w:t>42.1％</w:t>
            </w:r>
          </w:p>
        </w:tc>
      </w:tr>
      <w:tr w:rsidR="00486C7A" w:rsidRPr="0064531A" w:rsidTr="00486C7A">
        <w:tc>
          <w:tcPr>
            <w:tcW w:w="8222" w:type="dxa"/>
          </w:tcPr>
          <w:p w:rsidR="00486C7A" w:rsidRPr="0064531A" w:rsidRDefault="00486C7A" w:rsidP="00B35767">
            <w:pPr>
              <w:rPr>
                <w:rFonts w:ascii="ＭＳ ゴシック" w:eastAsia="ＭＳ ゴシック" w:hAnsi="ＭＳ ゴシック"/>
              </w:rPr>
            </w:pPr>
            <w:r w:rsidRPr="0064531A">
              <w:rPr>
                <w:rFonts w:ascii="ＭＳ ゴシック" w:eastAsia="ＭＳ ゴシック" w:hAnsi="ＭＳ ゴシック" w:hint="eastAsia"/>
              </w:rPr>
              <w:t>放課後や夏休み等に友だちと遊んだり勉強できる場所を充実してほしい</w:t>
            </w:r>
          </w:p>
        </w:tc>
        <w:tc>
          <w:tcPr>
            <w:tcW w:w="2126" w:type="dxa"/>
            <w:shd w:val="clear" w:color="auto" w:fill="auto"/>
          </w:tcPr>
          <w:p w:rsidR="00486C7A" w:rsidRPr="0064531A" w:rsidRDefault="00486C7A" w:rsidP="00B35767">
            <w:pPr>
              <w:jc w:val="right"/>
              <w:rPr>
                <w:rFonts w:ascii="ＭＳ ゴシック" w:eastAsia="ＭＳ ゴシック" w:hAnsi="ＭＳ ゴシック"/>
              </w:rPr>
            </w:pPr>
            <w:r w:rsidRPr="0064531A">
              <w:rPr>
                <w:rFonts w:ascii="ＭＳ ゴシック" w:eastAsia="ＭＳ ゴシック" w:hAnsi="ＭＳ ゴシック" w:hint="eastAsia"/>
              </w:rPr>
              <w:t>38.8％</w:t>
            </w:r>
          </w:p>
        </w:tc>
      </w:tr>
      <w:tr w:rsidR="00486C7A" w:rsidRPr="0064531A" w:rsidTr="00486C7A">
        <w:tc>
          <w:tcPr>
            <w:tcW w:w="8222" w:type="dxa"/>
          </w:tcPr>
          <w:p w:rsidR="00486C7A" w:rsidRPr="0064531A" w:rsidRDefault="00486C7A" w:rsidP="00B35767">
            <w:pPr>
              <w:rPr>
                <w:rFonts w:ascii="ＭＳ ゴシック" w:eastAsia="ＭＳ ゴシック" w:hAnsi="ＭＳ ゴシック"/>
              </w:rPr>
            </w:pPr>
            <w:r w:rsidRPr="0064531A">
              <w:rPr>
                <w:rFonts w:ascii="ＭＳ ゴシック" w:eastAsia="ＭＳ ゴシック" w:hAnsi="ＭＳ ゴシック" w:hint="eastAsia"/>
              </w:rPr>
              <w:t>個別指導を充実してほしい</w:t>
            </w:r>
          </w:p>
        </w:tc>
        <w:tc>
          <w:tcPr>
            <w:tcW w:w="2126" w:type="dxa"/>
            <w:shd w:val="clear" w:color="auto" w:fill="auto"/>
          </w:tcPr>
          <w:p w:rsidR="00486C7A" w:rsidRPr="0064531A" w:rsidRDefault="00486C7A" w:rsidP="00B35767">
            <w:pPr>
              <w:jc w:val="right"/>
              <w:rPr>
                <w:rFonts w:ascii="ＭＳ ゴシック" w:eastAsia="ＭＳ ゴシック" w:hAnsi="ＭＳ ゴシック"/>
              </w:rPr>
            </w:pPr>
            <w:r w:rsidRPr="0064531A">
              <w:rPr>
                <w:rFonts w:ascii="ＭＳ ゴシック" w:eastAsia="ＭＳ ゴシック" w:hAnsi="ＭＳ ゴシック" w:hint="eastAsia"/>
              </w:rPr>
              <w:t>35.4％</w:t>
            </w:r>
          </w:p>
        </w:tc>
      </w:tr>
      <w:tr w:rsidR="00486C7A" w:rsidRPr="0064531A" w:rsidTr="00486C7A">
        <w:tc>
          <w:tcPr>
            <w:tcW w:w="8222" w:type="dxa"/>
          </w:tcPr>
          <w:p w:rsidR="00486C7A" w:rsidRPr="0064531A" w:rsidRDefault="00486C7A" w:rsidP="00B35767">
            <w:pPr>
              <w:rPr>
                <w:rFonts w:ascii="ＭＳ ゴシック" w:eastAsia="ＭＳ ゴシック" w:hAnsi="ＭＳ ゴシック"/>
              </w:rPr>
            </w:pPr>
            <w:r w:rsidRPr="0064531A">
              <w:rPr>
                <w:rFonts w:ascii="ＭＳ ゴシック" w:eastAsia="ＭＳ ゴシック" w:hAnsi="ＭＳ ゴシック" w:hint="eastAsia"/>
              </w:rPr>
              <w:t>学校内の介助（支援）体制を組んでほしい</w:t>
            </w:r>
          </w:p>
        </w:tc>
        <w:tc>
          <w:tcPr>
            <w:tcW w:w="2126" w:type="dxa"/>
            <w:shd w:val="clear" w:color="auto" w:fill="auto"/>
          </w:tcPr>
          <w:p w:rsidR="00486C7A" w:rsidRPr="0064531A" w:rsidRDefault="00486C7A" w:rsidP="00B35767">
            <w:pPr>
              <w:jc w:val="right"/>
              <w:rPr>
                <w:rFonts w:ascii="ＭＳ ゴシック" w:eastAsia="ＭＳ ゴシック" w:hAnsi="ＭＳ ゴシック"/>
              </w:rPr>
            </w:pPr>
            <w:r w:rsidRPr="0064531A">
              <w:rPr>
                <w:rFonts w:ascii="ＭＳ ゴシック" w:eastAsia="ＭＳ ゴシック" w:hAnsi="ＭＳ ゴシック" w:hint="eastAsia"/>
              </w:rPr>
              <w:t>21.9％</w:t>
            </w:r>
          </w:p>
        </w:tc>
      </w:tr>
      <w:tr w:rsidR="00486C7A" w:rsidRPr="0064531A" w:rsidTr="00486C7A">
        <w:trPr>
          <w:trHeight w:val="314"/>
        </w:trPr>
        <w:tc>
          <w:tcPr>
            <w:tcW w:w="8222" w:type="dxa"/>
          </w:tcPr>
          <w:p w:rsidR="00486C7A" w:rsidRPr="0064531A" w:rsidRDefault="00486C7A" w:rsidP="00B35767">
            <w:pPr>
              <w:rPr>
                <w:rFonts w:ascii="ＭＳ ゴシック" w:eastAsia="ＭＳ ゴシック" w:hAnsi="ＭＳ ゴシック"/>
              </w:rPr>
            </w:pPr>
            <w:r w:rsidRPr="0064531A">
              <w:rPr>
                <w:rFonts w:ascii="ＭＳ ゴシック" w:eastAsia="ＭＳ ゴシック" w:hAnsi="ＭＳ ゴシック" w:hint="eastAsia"/>
              </w:rPr>
              <w:t>施設、設備、教材を充実してほしい</w:t>
            </w:r>
          </w:p>
        </w:tc>
        <w:tc>
          <w:tcPr>
            <w:tcW w:w="2126" w:type="dxa"/>
            <w:shd w:val="clear" w:color="auto" w:fill="auto"/>
          </w:tcPr>
          <w:p w:rsidR="00486C7A" w:rsidRPr="0064531A" w:rsidRDefault="00486C7A" w:rsidP="00B35767">
            <w:pPr>
              <w:jc w:val="right"/>
              <w:rPr>
                <w:rFonts w:ascii="ＭＳ ゴシック" w:eastAsia="ＭＳ ゴシック" w:hAnsi="ＭＳ ゴシック"/>
              </w:rPr>
            </w:pPr>
            <w:r w:rsidRPr="0064531A">
              <w:rPr>
                <w:rFonts w:ascii="ＭＳ ゴシック" w:eastAsia="ＭＳ ゴシック" w:hAnsi="ＭＳ ゴシック" w:hint="eastAsia"/>
              </w:rPr>
              <w:t>19.1％</w:t>
            </w:r>
          </w:p>
        </w:tc>
      </w:tr>
      <w:tr w:rsidR="00486C7A" w:rsidRPr="0064531A" w:rsidTr="00486C7A">
        <w:trPr>
          <w:trHeight w:val="314"/>
        </w:trPr>
        <w:tc>
          <w:tcPr>
            <w:tcW w:w="8222" w:type="dxa"/>
          </w:tcPr>
          <w:p w:rsidR="00486C7A" w:rsidRPr="0064531A" w:rsidRDefault="00486C7A" w:rsidP="00B35767">
            <w:pPr>
              <w:rPr>
                <w:rFonts w:ascii="ＭＳ ゴシック" w:eastAsia="ＭＳ ゴシック" w:hAnsi="ＭＳ ゴシック"/>
              </w:rPr>
            </w:pPr>
            <w:r w:rsidRPr="0064531A">
              <w:rPr>
                <w:rFonts w:ascii="ＭＳ ゴシック" w:eastAsia="ＭＳ ゴシック" w:hAnsi="ＭＳ ゴシック" w:hint="eastAsia"/>
              </w:rPr>
              <w:t>自分の身体や健康のことを学べる機会を充実してほしい</w:t>
            </w:r>
          </w:p>
        </w:tc>
        <w:tc>
          <w:tcPr>
            <w:tcW w:w="2126" w:type="dxa"/>
            <w:shd w:val="clear" w:color="auto" w:fill="auto"/>
          </w:tcPr>
          <w:p w:rsidR="00486C7A" w:rsidRPr="0064531A" w:rsidRDefault="00486C7A" w:rsidP="00B35767">
            <w:pPr>
              <w:jc w:val="right"/>
              <w:rPr>
                <w:rFonts w:ascii="ＭＳ ゴシック" w:eastAsia="ＭＳ ゴシック" w:hAnsi="ＭＳ ゴシック"/>
              </w:rPr>
            </w:pPr>
            <w:r w:rsidRPr="0064531A">
              <w:rPr>
                <w:rFonts w:ascii="ＭＳ ゴシック" w:eastAsia="ＭＳ ゴシック" w:hAnsi="ＭＳ ゴシック" w:hint="eastAsia"/>
              </w:rPr>
              <w:t>16.9％</w:t>
            </w:r>
          </w:p>
        </w:tc>
      </w:tr>
      <w:tr w:rsidR="00486C7A" w:rsidRPr="0064531A" w:rsidTr="00486C7A">
        <w:trPr>
          <w:trHeight w:val="314"/>
        </w:trPr>
        <w:tc>
          <w:tcPr>
            <w:tcW w:w="8222" w:type="dxa"/>
          </w:tcPr>
          <w:p w:rsidR="00486C7A" w:rsidRPr="0064531A" w:rsidRDefault="00486C7A" w:rsidP="00B35767">
            <w:pPr>
              <w:rPr>
                <w:rFonts w:ascii="ＭＳ ゴシック" w:eastAsia="ＭＳ ゴシック" w:hAnsi="ＭＳ ゴシック"/>
              </w:rPr>
            </w:pPr>
            <w:r w:rsidRPr="0064531A">
              <w:rPr>
                <w:rFonts w:ascii="ＭＳ ゴシック" w:eastAsia="ＭＳ ゴシック" w:hAnsi="ＭＳ ゴシック" w:hint="eastAsia"/>
              </w:rPr>
              <w:t>通常の学級との交流機会を増やしてほしい</w:t>
            </w:r>
          </w:p>
        </w:tc>
        <w:tc>
          <w:tcPr>
            <w:tcW w:w="2126" w:type="dxa"/>
            <w:shd w:val="clear" w:color="auto" w:fill="auto"/>
          </w:tcPr>
          <w:p w:rsidR="00486C7A" w:rsidRPr="0064531A" w:rsidRDefault="00486C7A" w:rsidP="00B35767">
            <w:pPr>
              <w:jc w:val="right"/>
              <w:rPr>
                <w:rFonts w:ascii="ＭＳ ゴシック" w:eastAsia="ＭＳ ゴシック" w:hAnsi="ＭＳ ゴシック"/>
              </w:rPr>
            </w:pPr>
            <w:r w:rsidRPr="0064531A">
              <w:rPr>
                <w:rFonts w:ascii="ＭＳ ゴシック" w:eastAsia="ＭＳ ゴシック" w:hAnsi="ＭＳ ゴシック" w:hint="eastAsia"/>
              </w:rPr>
              <w:t>15.7％</w:t>
            </w:r>
          </w:p>
        </w:tc>
      </w:tr>
      <w:tr w:rsidR="00486C7A" w:rsidRPr="0064531A" w:rsidTr="00486C7A">
        <w:trPr>
          <w:trHeight w:val="314"/>
        </w:trPr>
        <w:tc>
          <w:tcPr>
            <w:tcW w:w="8222" w:type="dxa"/>
          </w:tcPr>
          <w:p w:rsidR="00486C7A" w:rsidRPr="0064531A" w:rsidRDefault="00486C7A" w:rsidP="00B35767">
            <w:pPr>
              <w:rPr>
                <w:rFonts w:ascii="ＭＳ ゴシック" w:eastAsia="ＭＳ ゴシック" w:hAnsi="ＭＳ ゴシック"/>
              </w:rPr>
            </w:pPr>
            <w:r w:rsidRPr="0064531A">
              <w:rPr>
                <w:rFonts w:ascii="ＭＳ ゴシック" w:eastAsia="ＭＳ ゴシック" w:hAnsi="ＭＳ ゴシック" w:hint="eastAsia"/>
              </w:rPr>
              <w:t>障害の状況に関わらず、通常の学級で受け入れてほしい</w:t>
            </w:r>
          </w:p>
        </w:tc>
        <w:tc>
          <w:tcPr>
            <w:tcW w:w="2126" w:type="dxa"/>
            <w:shd w:val="clear" w:color="auto" w:fill="auto"/>
          </w:tcPr>
          <w:p w:rsidR="00486C7A" w:rsidRPr="0064531A" w:rsidRDefault="00486C7A" w:rsidP="00B35767">
            <w:pPr>
              <w:jc w:val="right"/>
              <w:rPr>
                <w:rFonts w:ascii="ＭＳ ゴシック" w:eastAsia="ＭＳ ゴシック" w:hAnsi="ＭＳ ゴシック"/>
              </w:rPr>
            </w:pPr>
            <w:r w:rsidRPr="0064531A">
              <w:rPr>
                <w:rFonts w:ascii="ＭＳ ゴシック" w:eastAsia="ＭＳ ゴシック" w:hAnsi="ＭＳ ゴシック" w:hint="eastAsia"/>
              </w:rPr>
              <w:t>9.0％</w:t>
            </w:r>
          </w:p>
        </w:tc>
      </w:tr>
      <w:tr w:rsidR="00486C7A" w:rsidRPr="0064531A" w:rsidTr="00486C7A">
        <w:trPr>
          <w:trHeight w:val="314"/>
        </w:trPr>
        <w:tc>
          <w:tcPr>
            <w:tcW w:w="8222" w:type="dxa"/>
          </w:tcPr>
          <w:p w:rsidR="00486C7A" w:rsidRPr="0064531A" w:rsidRDefault="00486C7A" w:rsidP="00B35767">
            <w:pPr>
              <w:rPr>
                <w:rFonts w:ascii="ＭＳ ゴシック" w:eastAsia="ＭＳ ゴシック" w:hAnsi="ＭＳ ゴシック"/>
              </w:rPr>
            </w:pPr>
            <w:r w:rsidRPr="0064531A">
              <w:rPr>
                <w:rFonts w:ascii="ＭＳ ゴシック" w:eastAsia="ＭＳ ゴシック" w:hAnsi="ＭＳ ゴシック" w:hint="eastAsia"/>
              </w:rPr>
              <w:t>特に望むことはない</w:t>
            </w:r>
          </w:p>
        </w:tc>
        <w:tc>
          <w:tcPr>
            <w:tcW w:w="2126" w:type="dxa"/>
            <w:shd w:val="clear" w:color="auto" w:fill="auto"/>
          </w:tcPr>
          <w:p w:rsidR="00486C7A" w:rsidRPr="0064531A" w:rsidRDefault="00486C7A" w:rsidP="00B35767">
            <w:pPr>
              <w:jc w:val="right"/>
              <w:rPr>
                <w:rFonts w:ascii="ＭＳ ゴシック" w:eastAsia="ＭＳ ゴシック" w:hAnsi="ＭＳ ゴシック"/>
              </w:rPr>
            </w:pPr>
            <w:r w:rsidRPr="0064531A">
              <w:rPr>
                <w:rFonts w:ascii="ＭＳ ゴシック" w:eastAsia="ＭＳ ゴシック" w:hAnsi="ＭＳ ゴシック" w:hint="eastAsia"/>
              </w:rPr>
              <w:t>7.3％</w:t>
            </w:r>
          </w:p>
        </w:tc>
      </w:tr>
      <w:tr w:rsidR="00486C7A" w:rsidRPr="0064531A" w:rsidTr="00486C7A">
        <w:trPr>
          <w:trHeight w:val="314"/>
        </w:trPr>
        <w:tc>
          <w:tcPr>
            <w:tcW w:w="8222" w:type="dxa"/>
          </w:tcPr>
          <w:p w:rsidR="00486C7A" w:rsidRPr="0064531A" w:rsidRDefault="00486C7A" w:rsidP="00B35767">
            <w:pPr>
              <w:rPr>
                <w:rFonts w:ascii="ＭＳ ゴシック" w:eastAsia="ＭＳ ゴシック" w:hAnsi="ＭＳ ゴシック"/>
              </w:rPr>
            </w:pPr>
            <w:r w:rsidRPr="0064531A">
              <w:rPr>
                <w:rFonts w:ascii="ＭＳ ゴシック" w:eastAsia="ＭＳ ゴシック" w:hAnsi="ＭＳ ゴシック" w:hint="eastAsia"/>
              </w:rPr>
              <w:t>その他</w:t>
            </w:r>
          </w:p>
        </w:tc>
        <w:tc>
          <w:tcPr>
            <w:tcW w:w="2126" w:type="dxa"/>
            <w:shd w:val="clear" w:color="auto" w:fill="auto"/>
          </w:tcPr>
          <w:p w:rsidR="00486C7A" w:rsidRPr="0064531A" w:rsidRDefault="00486C7A" w:rsidP="00B35767">
            <w:pPr>
              <w:jc w:val="right"/>
              <w:rPr>
                <w:rFonts w:ascii="ＭＳ ゴシック" w:eastAsia="ＭＳ ゴシック" w:hAnsi="ＭＳ ゴシック"/>
              </w:rPr>
            </w:pPr>
            <w:r w:rsidRPr="0064531A">
              <w:rPr>
                <w:rFonts w:ascii="ＭＳ ゴシック" w:eastAsia="ＭＳ ゴシック" w:hAnsi="ＭＳ ゴシック" w:hint="eastAsia"/>
              </w:rPr>
              <w:t>6.2％</w:t>
            </w:r>
          </w:p>
        </w:tc>
      </w:tr>
    </w:tbl>
    <w:p w:rsidR="00F8125E" w:rsidRPr="0064531A" w:rsidRDefault="00F8125E" w:rsidP="00F8125E">
      <w:pPr>
        <w:rPr>
          <w:rFonts w:ascii="ＭＳ ゴシック" w:eastAsia="ＭＳ ゴシック" w:hAnsi="ＭＳ ゴシック"/>
          <w:shd w:val="pct15" w:color="auto" w:fill="FFFFFF"/>
        </w:rPr>
      </w:pPr>
      <w:r w:rsidRPr="0064531A">
        <w:rPr>
          <w:rFonts w:ascii="ＭＳ ゴシック" w:eastAsia="ＭＳ ゴシック" w:hAnsi="ＭＳ ゴシック" w:hint="eastAsia"/>
          <w:shd w:val="pct15" w:color="auto" w:fill="FFFFFF"/>
        </w:rPr>
        <w:t>【主なその他意見】</w:t>
      </w:r>
    </w:p>
    <w:p w:rsidR="00D56346" w:rsidRPr="0064531A" w:rsidRDefault="00F8125E" w:rsidP="00F0759F">
      <w:pPr>
        <w:ind w:left="440" w:hangingChars="200" w:hanging="440"/>
        <w:rPr>
          <w:rFonts w:ascii="ＭＳ ゴシック" w:eastAsia="ＭＳ ゴシック" w:hAnsi="ＭＳ ゴシック"/>
        </w:rPr>
      </w:pPr>
      <w:r w:rsidRPr="0064531A">
        <w:rPr>
          <w:rFonts w:ascii="ＭＳ ゴシック" w:eastAsia="ＭＳ ゴシック" w:hAnsi="ＭＳ ゴシック" w:hint="eastAsia"/>
        </w:rPr>
        <w:t>・通常級の生徒さんの支援学級の生徒についての理解を深めてほしい</w:t>
      </w:r>
    </w:p>
    <w:p w:rsidR="00F8125E" w:rsidRPr="0064531A" w:rsidRDefault="00F8125E" w:rsidP="00F0759F">
      <w:pPr>
        <w:ind w:left="440" w:hangingChars="200" w:hanging="440"/>
        <w:rPr>
          <w:rFonts w:ascii="ＭＳ ゴシック" w:eastAsia="ＭＳ ゴシック" w:hAnsi="ＭＳ ゴシック"/>
        </w:rPr>
      </w:pPr>
      <w:r w:rsidRPr="0064531A">
        <w:rPr>
          <w:rFonts w:ascii="ＭＳ ゴシック" w:eastAsia="ＭＳ ゴシック" w:hAnsi="ＭＳ ゴシック" w:hint="eastAsia"/>
        </w:rPr>
        <w:t>・教員の事務負担を減らして、児童・生徒への指導を手厚くしてほしい</w:t>
      </w:r>
    </w:p>
    <w:p w:rsidR="00F8125E" w:rsidRPr="0064531A" w:rsidRDefault="00F8125E" w:rsidP="006F65C0">
      <w:pPr>
        <w:spacing w:line="200" w:lineRule="exact"/>
        <w:ind w:left="440" w:hangingChars="200" w:hanging="440"/>
        <w:rPr>
          <w:rFonts w:ascii="ＭＳ ゴシック" w:eastAsia="ＭＳ ゴシック" w:hAnsi="ＭＳ ゴシック"/>
        </w:rPr>
      </w:pPr>
    </w:p>
    <w:p w:rsidR="00486C7A" w:rsidRPr="0064531A" w:rsidRDefault="00486C7A" w:rsidP="00F0759F">
      <w:pPr>
        <w:ind w:left="522" w:hangingChars="200" w:hanging="522"/>
        <w:rPr>
          <w:rFonts w:ascii="ＭＳ ゴシック" w:eastAsia="ＭＳ ゴシック" w:hAnsi="ＭＳ ゴシック"/>
          <w:b/>
          <w:sz w:val="26"/>
          <w:szCs w:val="26"/>
          <w:u w:val="single"/>
        </w:rPr>
      </w:pPr>
      <w:r w:rsidRPr="0064531A">
        <w:rPr>
          <w:rFonts w:ascii="ＭＳ ゴシック" w:eastAsia="ＭＳ ゴシック" w:hAnsi="ＭＳ ゴシック" w:hint="eastAsia"/>
          <w:b/>
          <w:sz w:val="26"/>
          <w:szCs w:val="26"/>
          <w:u w:val="single"/>
        </w:rPr>
        <w:t>問　働くためには、どのようなことが必要だと思いますか（複数回答可）</w:t>
      </w:r>
    </w:p>
    <w:tbl>
      <w:tblPr>
        <w:tblStyle w:val="a4"/>
        <w:tblW w:w="0" w:type="auto"/>
        <w:tblInd w:w="-5" w:type="dxa"/>
        <w:tblLook w:val="04A0" w:firstRow="1" w:lastRow="0" w:firstColumn="1" w:lastColumn="0" w:noHBand="0" w:noVBand="1"/>
      </w:tblPr>
      <w:tblGrid>
        <w:gridCol w:w="416"/>
        <w:gridCol w:w="2009"/>
        <w:gridCol w:w="2009"/>
        <w:gridCol w:w="2009"/>
        <w:gridCol w:w="2009"/>
        <w:gridCol w:w="2009"/>
      </w:tblGrid>
      <w:tr w:rsidR="00B35767" w:rsidRPr="0064531A" w:rsidTr="00F8125E">
        <w:tc>
          <w:tcPr>
            <w:tcW w:w="416" w:type="dxa"/>
            <w:shd w:val="clear" w:color="auto" w:fill="F7CAAC" w:themeFill="accent2" w:themeFillTint="66"/>
          </w:tcPr>
          <w:p w:rsidR="00B35767" w:rsidRPr="0064531A" w:rsidRDefault="00B35767" w:rsidP="00C33A6B">
            <w:pPr>
              <w:jc w:val="center"/>
              <w:rPr>
                <w:rFonts w:ascii="ＭＳ ゴシック" w:eastAsia="ＭＳ ゴシック" w:hAnsi="ＭＳ ゴシック"/>
              </w:rPr>
            </w:pPr>
          </w:p>
        </w:tc>
        <w:tc>
          <w:tcPr>
            <w:tcW w:w="2009" w:type="dxa"/>
            <w:shd w:val="clear" w:color="auto" w:fill="F7CAAC" w:themeFill="accent2" w:themeFillTint="66"/>
          </w:tcPr>
          <w:p w:rsidR="00B35767" w:rsidRPr="0064531A" w:rsidRDefault="00B35767" w:rsidP="00C33A6B">
            <w:pPr>
              <w:jc w:val="center"/>
              <w:rPr>
                <w:rFonts w:ascii="ＭＳ ゴシック" w:eastAsia="ＭＳ ゴシック" w:hAnsi="ＭＳ ゴシック"/>
              </w:rPr>
            </w:pPr>
            <w:r w:rsidRPr="0064531A">
              <w:rPr>
                <w:rFonts w:ascii="ＭＳ ゴシック" w:eastAsia="ＭＳ ゴシック" w:hAnsi="ＭＳ ゴシック" w:hint="eastAsia"/>
              </w:rPr>
              <w:t>身体</w:t>
            </w:r>
          </w:p>
        </w:tc>
        <w:tc>
          <w:tcPr>
            <w:tcW w:w="2009" w:type="dxa"/>
            <w:shd w:val="clear" w:color="auto" w:fill="F7CAAC" w:themeFill="accent2" w:themeFillTint="66"/>
          </w:tcPr>
          <w:p w:rsidR="00B35767" w:rsidRPr="0064531A" w:rsidRDefault="00B35767" w:rsidP="00C33A6B">
            <w:pPr>
              <w:jc w:val="center"/>
              <w:rPr>
                <w:rFonts w:ascii="ＭＳ ゴシック" w:eastAsia="ＭＳ ゴシック" w:hAnsi="ＭＳ ゴシック"/>
              </w:rPr>
            </w:pPr>
            <w:r w:rsidRPr="0064531A">
              <w:rPr>
                <w:rFonts w:ascii="ＭＳ ゴシック" w:eastAsia="ＭＳ ゴシック" w:hAnsi="ＭＳ ゴシック" w:hint="eastAsia"/>
              </w:rPr>
              <w:t>知的</w:t>
            </w:r>
          </w:p>
        </w:tc>
        <w:tc>
          <w:tcPr>
            <w:tcW w:w="2009" w:type="dxa"/>
            <w:shd w:val="clear" w:color="auto" w:fill="F7CAAC" w:themeFill="accent2" w:themeFillTint="66"/>
          </w:tcPr>
          <w:p w:rsidR="00B35767" w:rsidRPr="0064531A" w:rsidRDefault="00B35767" w:rsidP="00C33A6B">
            <w:pPr>
              <w:jc w:val="center"/>
              <w:rPr>
                <w:rFonts w:ascii="ＭＳ ゴシック" w:eastAsia="ＭＳ ゴシック" w:hAnsi="ＭＳ ゴシック"/>
              </w:rPr>
            </w:pPr>
            <w:r w:rsidRPr="0064531A">
              <w:rPr>
                <w:rFonts w:ascii="ＭＳ ゴシック" w:eastAsia="ＭＳ ゴシック" w:hAnsi="ＭＳ ゴシック" w:hint="eastAsia"/>
              </w:rPr>
              <w:t>精神</w:t>
            </w:r>
          </w:p>
        </w:tc>
        <w:tc>
          <w:tcPr>
            <w:tcW w:w="2009" w:type="dxa"/>
            <w:shd w:val="clear" w:color="auto" w:fill="F7CAAC" w:themeFill="accent2" w:themeFillTint="66"/>
          </w:tcPr>
          <w:p w:rsidR="00B35767" w:rsidRPr="0064531A" w:rsidRDefault="00B35767" w:rsidP="00C33A6B">
            <w:pPr>
              <w:jc w:val="center"/>
              <w:rPr>
                <w:rFonts w:ascii="ＭＳ ゴシック" w:eastAsia="ＭＳ ゴシック" w:hAnsi="ＭＳ ゴシック"/>
              </w:rPr>
            </w:pPr>
            <w:r w:rsidRPr="0064531A">
              <w:rPr>
                <w:rFonts w:ascii="ＭＳ ゴシック" w:eastAsia="ＭＳ ゴシック" w:hAnsi="ＭＳ ゴシック" w:hint="eastAsia"/>
              </w:rPr>
              <w:t>難病</w:t>
            </w:r>
          </w:p>
        </w:tc>
        <w:tc>
          <w:tcPr>
            <w:tcW w:w="2009" w:type="dxa"/>
            <w:shd w:val="clear" w:color="auto" w:fill="F7CAAC" w:themeFill="accent2" w:themeFillTint="66"/>
          </w:tcPr>
          <w:p w:rsidR="00B35767" w:rsidRPr="0064531A" w:rsidRDefault="00B35767" w:rsidP="00C33A6B">
            <w:pPr>
              <w:jc w:val="center"/>
              <w:rPr>
                <w:rFonts w:ascii="ＭＳ ゴシック" w:eastAsia="ＭＳ ゴシック" w:hAnsi="ＭＳ ゴシック"/>
              </w:rPr>
            </w:pPr>
            <w:r w:rsidRPr="0064531A">
              <w:rPr>
                <w:rFonts w:ascii="ＭＳ ゴシック" w:eastAsia="ＭＳ ゴシック" w:hAnsi="ＭＳ ゴシック" w:hint="eastAsia"/>
              </w:rPr>
              <w:t>児童</w:t>
            </w:r>
          </w:p>
        </w:tc>
      </w:tr>
      <w:tr w:rsidR="00B35767" w:rsidRPr="0064531A" w:rsidTr="00F8125E">
        <w:tc>
          <w:tcPr>
            <w:tcW w:w="416" w:type="dxa"/>
          </w:tcPr>
          <w:p w:rsidR="00B35767" w:rsidRPr="0064531A" w:rsidRDefault="00B35767" w:rsidP="00F0759F">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1位</w:t>
            </w:r>
          </w:p>
        </w:tc>
        <w:tc>
          <w:tcPr>
            <w:tcW w:w="2009" w:type="dxa"/>
          </w:tcPr>
          <w:p w:rsidR="00B35767" w:rsidRPr="0064531A" w:rsidRDefault="00B35767" w:rsidP="00F0759F">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健康状態に合わせた働き方ができること</w:t>
            </w:r>
          </w:p>
        </w:tc>
        <w:tc>
          <w:tcPr>
            <w:tcW w:w="2009" w:type="dxa"/>
          </w:tcPr>
          <w:p w:rsidR="00B35767" w:rsidRPr="0064531A" w:rsidRDefault="00B35767" w:rsidP="00F0759F">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障害のある人に適した仕事であること</w:t>
            </w:r>
          </w:p>
        </w:tc>
        <w:tc>
          <w:tcPr>
            <w:tcW w:w="2009" w:type="dxa"/>
          </w:tcPr>
          <w:p w:rsidR="00B35767" w:rsidRPr="0064531A" w:rsidRDefault="00B35767" w:rsidP="00F0759F">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健康状態に合わせた働き方ができること</w:t>
            </w:r>
          </w:p>
        </w:tc>
        <w:tc>
          <w:tcPr>
            <w:tcW w:w="2009" w:type="dxa"/>
          </w:tcPr>
          <w:p w:rsidR="00B35767" w:rsidRPr="0064531A" w:rsidRDefault="00B35767" w:rsidP="00F0759F">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健康状態に合わせた働き方ができること</w:t>
            </w:r>
          </w:p>
        </w:tc>
        <w:tc>
          <w:tcPr>
            <w:tcW w:w="2009" w:type="dxa"/>
          </w:tcPr>
          <w:p w:rsidR="00B35767" w:rsidRPr="0064531A" w:rsidRDefault="00B35767" w:rsidP="00F0759F">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障害のある人に適した仕事であること</w:t>
            </w:r>
          </w:p>
        </w:tc>
      </w:tr>
      <w:tr w:rsidR="00B35767" w:rsidRPr="0064531A" w:rsidTr="00F8125E">
        <w:tc>
          <w:tcPr>
            <w:tcW w:w="416" w:type="dxa"/>
          </w:tcPr>
          <w:p w:rsidR="00B35767" w:rsidRPr="0064531A" w:rsidRDefault="00B35767" w:rsidP="00F0759F">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2位</w:t>
            </w:r>
          </w:p>
        </w:tc>
        <w:tc>
          <w:tcPr>
            <w:tcW w:w="2009" w:type="dxa"/>
          </w:tcPr>
          <w:p w:rsidR="00B35767" w:rsidRPr="0064531A" w:rsidRDefault="00B35767" w:rsidP="00F0759F">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障害のある人に適した仕事であること</w:t>
            </w:r>
          </w:p>
        </w:tc>
        <w:tc>
          <w:tcPr>
            <w:tcW w:w="2009" w:type="dxa"/>
          </w:tcPr>
          <w:p w:rsidR="00B35767" w:rsidRPr="0064531A" w:rsidRDefault="00B35767" w:rsidP="00F0759F">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職場に長くいられるように支援してくれること</w:t>
            </w:r>
          </w:p>
        </w:tc>
        <w:tc>
          <w:tcPr>
            <w:tcW w:w="2009" w:type="dxa"/>
          </w:tcPr>
          <w:p w:rsidR="00B35767" w:rsidRPr="0064531A" w:rsidRDefault="00B35767" w:rsidP="00F0759F">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近くに働く場所があること</w:t>
            </w:r>
          </w:p>
        </w:tc>
        <w:tc>
          <w:tcPr>
            <w:tcW w:w="2009" w:type="dxa"/>
          </w:tcPr>
          <w:p w:rsidR="00B35767" w:rsidRPr="0064531A" w:rsidRDefault="00B35767" w:rsidP="00F0759F">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近くに働く場所があること</w:t>
            </w:r>
          </w:p>
        </w:tc>
        <w:tc>
          <w:tcPr>
            <w:tcW w:w="2009" w:type="dxa"/>
          </w:tcPr>
          <w:p w:rsidR="00B35767" w:rsidRPr="0064531A" w:rsidRDefault="00B35767" w:rsidP="00F0759F">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近くに働く場所があること</w:t>
            </w:r>
          </w:p>
        </w:tc>
      </w:tr>
      <w:tr w:rsidR="00B35767" w:rsidRPr="0064531A" w:rsidTr="00F8125E">
        <w:tc>
          <w:tcPr>
            <w:tcW w:w="416" w:type="dxa"/>
          </w:tcPr>
          <w:p w:rsidR="00B35767" w:rsidRPr="0064531A" w:rsidRDefault="00B35767" w:rsidP="00B35767">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3位</w:t>
            </w:r>
          </w:p>
        </w:tc>
        <w:tc>
          <w:tcPr>
            <w:tcW w:w="2009" w:type="dxa"/>
          </w:tcPr>
          <w:p w:rsidR="00B35767" w:rsidRPr="0064531A" w:rsidRDefault="00B35767" w:rsidP="00B35767">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近くに働く場所があること</w:t>
            </w:r>
          </w:p>
        </w:tc>
        <w:tc>
          <w:tcPr>
            <w:tcW w:w="2009" w:type="dxa"/>
          </w:tcPr>
          <w:p w:rsidR="00B35767" w:rsidRPr="0064531A" w:rsidRDefault="00B35767" w:rsidP="00B35767">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近くに働く場所があること</w:t>
            </w:r>
          </w:p>
        </w:tc>
        <w:tc>
          <w:tcPr>
            <w:tcW w:w="2009" w:type="dxa"/>
          </w:tcPr>
          <w:p w:rsidR="00B35767" w:rsidRPr="0064531A" w:rsidRDefault="00B35767" w:rsidP="00B35767">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障害のある人に適した仕事であること</w:t>
            </w:r>
          </w:p>
        </w:tc>
        <w:tc>
          <w:tcPr>
            <w:tcW w:w="2009" w:type="dxa"/>
          </w:tcPr>
          <w:p w:rsidR="00B35767" w:rsidRPr="0064531A" w:rsidRDefault="00B35767" w:rsidP="00B35767">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自宅で働けること</w:t>
            </w:r>
          </w:p>
        </w:tc>
        <w:tc>
          <w:tcPr>
            <w:tcW w:w="2009" w:type="dxa"/>
          </w:tcPr>
          <w:p w:rsidR="00B35767" w:rsidRPr="0064531A" w:rsidRDefault="00B35767" w:rsidP="00B35767">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職場に長くいられるように支援してくれること</w:t>
            </w:r>
          </w:p>
        </w:tc>
      </w:tr>
      <w:tr w:rsidR="00B35767" w:rsidRPr="0064531A" w:rsidTr="00F8125E">
        <w:tc>
          <w:tcPr>
            <w:tcW w:w="416" w:type="dxa"/>
          </w:tcPr>
          <w:p w:rsidR="00B35767" w:rsidRPr="0064531A" w:rsidRDefault="00B35767" w:rsidP="00B35767">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4位</w:t>
            </w:r>
          </w:p>
        </w:tc>
        <w:tc>
          <w:tcPr>
            <w:tcW w:w="2009" w:type="dxa"/>
          </w:tcPr>
          <w:p w:rsidR="00B35767" w:rsidRPr="0064531A" w:rsidRDefault="00B35767" w:rsidP="00B35767">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働く場所を紹介したり、相談できる場所があること</w:t>
            </w:r>
          </w:p>
        </w:tc>
        <w:tc>
          <w:tcPr>
            <w:tcW w:w="2009" w:type="dxa"/>
          </w:tcPr>
          <w:p w:rsidR="00B35767" w:rsidRPr="0064531A" w:rsidRDefault="00B35767" w:rsidP="00B35767">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事業主や職場の人たちが障害のある人について十分理解していること</w:t>
            </w:r>
          </w:p>
        </w:tc>
        <w:tc>
          <w:tcPr>
            <w:tcW w:w="2009" w:type="dxa"/>
          </w:tcPr>
          <w:p w:rsidR="00B35767" w:rsidRPr="0064531A" w:rsidRDefault="00B35767" w:rsidP="00B35767">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職場に長くいられるように支援してくれること</w:t>
            </w:r>
          </w:p>
        </w:tc>
        <w:tc>
          <w:tcPr>
            <w:tcW w:w="2009" w:type="dxa"/>
            <w:vMerge w:val="restart"/>
          </w:tcPr>
          <w:p w:rsidR="00B35767" w:rsidRPr="0064531A" w:rsidRDefault="00B35767" w:rsidP="00B35767">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働く場所を紹介したり、相談できる場所があること・職場に長くいられるように支援してくれること</w:t>
            </w:r>
          </w:p>
        </w:tc>
        <w:tc>
          <w:tcPr>
            <w:tcW w:w="2009" w:type="dxa"/>
          </w:tcPr>
          <w:p w:rsidR="00B35767" w:rsidRPr="0064531A" w:rsidRDefault="00B35767" w:rsidP="00B35767">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事業主や職場の人たちが障害のある人について十分理解していること</w:t>
            </w:r>
          </w:p>
        </w:tc>
      </w:tr>
      <w:tr w:rsidR="00B35767" w:rsidRPr="0064531A" w:rsidTr="00F8125E">
        <w:tc>
          <w:tcPr>
            <w:tcW w:w="416" w:type="dxa"/>
          </w:tcPr>
          <w:p w:rsidR="00B35767" w:rsidRPr="0064531A" w:rsidRDefault="00B35767" w:rsidP="00B35767">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5位</w:t>
            </w:r>
          </w:p>
        </w:tc>
        <w:tc>
          <w:tcPr>
            <w:tcW w:w="2009" w:type="dxa"/>
          </w:tcPr>
          <w:p w:rsidR="00B35767" w:rsidRPr="0064531A" w:rsidRDefault="00B35767" w:rsidP="00B35767">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自宅で働けること</w:t>
            </w:r>
          </w:p>
        </w:tc>
        <w:tc>
          <w:tcPr>
            <w:tcW w:w="2009" w:type="dxa"/>
          </w:tcPr>
          <w:p w:rsidR="00B35767" w:rsidRPr="0064531A" w:rsidRDefault="00B35767" w:rsidP="00B35767">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健康状態に合わせた働き方ができること</w:t>
            </w:r>
          </w:p>
        </w:tc>
        <w:tc>
          <w:tcPr>
            <w:tcW w:w="2009" w:type="dxa"/>
          </w:tcPr>
          <w:p w:rsidR="00B35767" w:rsidRPr="0064531A" w:rsidRDefault="00B35767" w:rsidP="00B35767">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働く場所を紹介したり、相談できる場所があること・事業主や職場の人たちが障害のある人について十分理解していること</w:t>
            </w:r>
          </w:p>
        </w:tc>
        <w:tc>
          <w:tcPr>
            <w:tcW w:w="2009" w:type="dxa"/>
            <w:vMerge/>
          </w:tcPr>
          <w:p w:rsidR="00B35767" w:rsidRPr="0064531A" w:rsidRDefault="00B35767" w:rsidP="00B35767">
            <w:pPr>
              <w:rPr>
                <w:rFonts w:ascii="ＭＳ ゴシック" w:eastAsia="ＭＳ ゴシック" w:hAnsi="ＭＳ ゴシック"/>
                <w:sz w:val="20"/>
                <w:szCs w:val="20"/>
              </w:rPr>
            </w:pPr>
          </w:p>
        </w:tc>
        <w:tc>
          <w:tcPr>
            <w:tcW w:w="2009" w:type="dxa"/>
          </w:tcPr>
          <w:p w:rsidR="00B35767" w:rsidRPr="0064531A" w:rsidRDefault="00B35767" w:rsidP="00B35767">
            <w:pPr>
              <w:rPr>
                <w:rFonts w:ascii="ＭＳ ゴシック" w:eastAsia="ＭＳ ゴシック" w:hAnsi="ＭＳ ゴシック"/>
                <w:sz w:val="20"/>
                <w:szCs w:val="20"/>
              </w:rPr>
            </w:pPr>
            <w:r w:rsidRPr="0064531A">
              <w:rPr>
                <w:rFonts w:ascii="ＭＳ ゴシック" w:eastAsia="ＭＳ ゴシック" w:hAnsi="ＭＳ ゴシック" w:hint="eastAsia"/>
                <w:sz w:val="20"/>
                <w:szCs w:val="20"/>
              </w:rPr>
              <w:t>働く場所を紹介したり、相談できる場所があること</w:t>
            </w:r>
          </w:p>
        </w:tc>
      </w:tr>
    </w:tbl>
    <w:p w:rsidR="00F5252B" w:rsidRPr="0064531A" w:rsidRDefault="00F5252B" w:rsidP="00F0759F">
      <w:pPr>
        <w:ind w:left="562" w:hangingChars="200" w:hanging="562"/>
        <w:rPr>
          <w:rFonts w:ascii="ＭＳ ゴシック" w:eastAsia="ＭＳ ゴシック" w:hAnsi="ＭＳ ゴシック"/>
          <w:b/>
          <w:sz w:val="26"/>
          <w:szCs w:val="26"/>
          <w:u w:val="single"/>
        </w:rPr>
      </w:pPr>
      <w:r w:rsidRPr="0064531A">
        <w:rPr>
          <w:rFonts w:ascii="ＭＳ ゴシック" w:eastAsia="ＭＳ ゴシック" w:hAnsi="ＭＳ ゴシック" w:hint="eastAsia"/>
          <w:b/>
          <w:noProof/>
          <w:sz w:val="28"/>
          <w:szCs w:val="28"/>
        </w:rPr>
        <w:lastRenderedPageBreak/>
        <mc:AlternateContent>
          <mc:Choice Requires="wps">
            <w:drawing>
              <wp:anchor distT="0" distB="0" distL="114300" distR="114300" simplePos="0" relativeHeight="251669504" behindDoc="0" locked="0" layoutInCell="1" allowOverlap="1" wp14:anchorId="464AD799" wp14:editId="403DE259">
                <wp:simplePos x="0" y="0"/>
                <wp:positionH relativeFrom="margin">
                  <wp:align>left</wp:align>
                </wp:positionH>
                <wp:positionV relativeFrom="paragraph">
                  <wp:posOffset>142240</wp:posOffset>
                </wp:positionV>
                <wp:extent cx="6600825" cy="314325"/>
                <wp:effectExtent l="0" t="0" r="28575" b="28575"/>
                <wp:wrapNone/>
                <wp:docPr id="8" name="正方形/長方形 8"/>
                <wp:cNvGraphicFramePr/>
                <a:graphic xmlns:a="http://schemas.openxmlformats.org/drawingml/2006/main">
                  <a:graphicData uri="http://schemas.microsoft.com/office/word/2010/wordprocessingShape">
                    <wps:wsp>
                      <wps:cNvSpPr/>
                      <wps:spPr>
                        <a:xfrm>
                          <a:off x="0" y="0"/>
                          <a:ext cx="6600825" cy="3143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4C6C" w:rsidRPr="0064531A" w:rsidRDefault="00C14C6C" w:rsidP="00F5252B">
                            <w:pPr>
                              <w:jc w:val="center"/>
                              <w:rPr>
                                <w:rFonts w:ascii="ＭＳ ゴシック" w:eastAsia="ＭＳ ゴシック" w:hAnsi="ＭＳ ゴシック"/>
                                <w:color w:val="000000" w:themeColor="text1"/>
                                <w:sz w:val="24"/>
                                <w:szCs w:val="24"/>
                              </w:rPr>
                            </w:pPr>
                            <w:r w:rsidRPr="0064531A">
                              <w:rPr>
                                <w:rFonts w:ascii="ＭＳ ゴシック" w:eastAsia="ＭＳ ゴシック" w:hAnsi="ＭＳ ゴシック" w:hint="eastAsia"/>
                                <w:color w:val="000000" w:themeColor="text1"/>
                                <w:sz w:val="24"/>
                                <w:szCs w:val="24"/>
                              </w:rPr>
                              <w:t>災害・権利擁護について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AD799" id="正方形/長方形 8" o:spid="_x0000_s1029" style="position:absolute;left:0;text-align:left;margin-left:0;margin-top:11.2pt;width:519.75pt;height:24.7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" filled="f" strokecolor="black [3213]" strokeweight="1.5pt">
                <v:textbox>
                  <w:txbxContent>
                    <w:p w:rsidR="00C14C6C" w:rsidRPr="0064531A" w:rsidRDefault="00C14C6C" w:rsidP="00F5252B">
                      <w:pPr>
                        <w:jc w:val="center"/>
                        <w:rPr>
                          <w:rFonts w:ascii="ＭＳ ゴシック" w:eastAsia="ＭＳ ゴシック" w:hAnsi="ＭＳ ゴシック"/>
                          <w:color w:val="000000" w:themeColor="text1"/>
                          <w:sz w:val="24"/>
                          <w:szCs w:val="24"/>
                        </w:rPr>
                      </w:pPr>
                      <w:r w:rsidRPr="0064531A">
                        <w:rPr>
                          <w:rFonts w:ascii="ＭＳ ゴシック" w:eastAsia="ＭＳ ゴシック" w:hAnsi="ＭＳ ゴシック" w:hint="eastAsia"/>
                          <w:color w:val="000000" w:themeColor="text1"/>
                          <w:sz w:val="24"/>
                          <w:szCs w:val="24"/>
                        </w:rPr>
                        <w:t>災害・権利擁護について</w:t>
                      </w:r>
                    </w:p>
                  </w:txbxContent>
                </v:textbox>
                <w10:wrap anchorx="margin"/>
              </v:rect>
            </w:pict>
          </mc:Fallback>
        </mc:AlternateContent>
      </w:r>
    </w:p>
    <w:p w:rsidR="00F5252B" w:rsidRPr="0064531A" w:rsidRDefault="00F5252B" w:rsidP="00F0759F">
      <w:pPr>
        <w:ind w:left="522" w:hangingChars="200" w:hanging="522"/>
        <w:rPr>
          <w:rFonts w:ascii="ＭＳ ゴシック" w:eastAsia="ＭＳ ゴシック" w:hAnsi="ＭＳ ゴシック"/>
          <w:b/>
          <w:sz w:val="26"/>
          <w:szCs w:val="26"/>
          <w:u w:val="single"/>
        </w:rPr>
      </w:pPr>
    </w:p>
    <w:p w:rsidR="00F5252B" w:rsidRPr="0064531A" w:rsidRDefault="00F5252B" w:rsidP="00F5252B">
      <w:pPr>
        <w:ind w:left="522" w:hangingChars="200" w:hanging="522"/>
        <w:rPr>
          <w:rFonts w:ascii="ＭＳ ゴシック" w:eastAsia="ＭＳ ゴシック" w:hAnsi="ＭＳ ゴシック"/>
          <w:b/>
          <w:sz w:val="26"/>
          <w:szCs w:val="26"/>
          <w:u w:val="single"/>
        </w:rPr>
      </w:pPr>
      <w:r w:rsidRPr="0064531A">
        <w:rPr>
          <w:rFonts w:ascii="ＭＳ ゴシック" w:eastAsia="ＭＳ ゴシック" w:hAnsi="ＭＳ ゴシック" w:hint="eastAsia"/>
          <w:b/>
          <w:sz w:val="26"/>
          <w:szCs w:val="26"/>
          <w:u w:val="single"/>
        </w:rPr>
        <w:t>問　災害等の緊急時に一人で避難できると思いますか</w:t>
      </w:r>
    </w:p>
    <w:tbl>
      <w:tblPr>
        <w:tblStyle w:val="a4"/>
        <w:tblW w:w="0" w:type="auto"/>
        <w:tblInd w:w="-5" w:type="dxa"/>
        <w:tblLook w:val="04A0" w:firstRow="1" w:lastRow="0" w:firstColumn="1" w:lastColumn="0" w:noHBand="0" w:noVBand="1"/>
      </w:tblPr>
      <w:tblGrid>
        <w:gridCol w:w="4536"/>
        <w:gridCol w:w="1147"/>
        <w:gridCol w:w="1148"/>
        <w:gridCol w:w="1148"/>
        <w:gridCol w:w="1148"/>
        <w:gridCol w:w="1148"/>
      </w:tblGrid>
      <w:tr w:rsidR="00F5252B" w:rsidRPr="0064531A" w:rsidTr="00A71A27">
        <w:tc>
          <w:tcPr>
            <w:tcW w:w="4536" w:type="dxa"/>
            <w:shd w:val="clear" w:color="auto" w:fill="F7CAAC" w:themeFill="accent2" w:themeFillTint="66"/>
          </w:tcPr>
          <w:p w:rsidR="00F5252B" w:rsidRPr="0064531A" w:rsidRDefault="00F5252B" w:rsidP="00A71A27">
            <w:pPr>
              <w:jc w:val="center"/>
              <w:rPr>
                <w:rFonts w:ascii="ＭＳ ゴシック" w:eastAsia="ＭＳ ゴシック" w:hAnsi="ＭＳ ゴシック"/>
              </w:rPr>
            </w:pPr>
            <w:r w:rsidRPr="0064531A">
              <w:rPr>
                <w:rFonts w:ascii="ＭＳ ゴシック" w:eastAsia="ＭＳ ゴシック" w:hAnsi="ＭＳ ゴシック" w:hint="eastAsia"/>
              </w:rPr>
              <w:t>選択肢</w:t>
            </w:r>
          </w:p>
        </w:tc>
        <w:tc>
          <w:tcPr>
            <w:tcW w:w="1147" w:type="dxa"/>
            <w:shd w:val="clear" w:color="auto" w:fill="F7CAAC" w:themeFill="accent2" w:themeFillTint="66"/>
          </w:tcPr>
          <w:p w:rsidR="00F5252B" w:rsidRPr="0064531A" w:rsidRDefault="00F5252B" w:rsidP="00A71A27">
            <w:pPr>
              <w:jc w:val="center"/>
              <w:rPr>
                <w:rFonts w:ascii="ＭＳ ゴシック" w:eastAsia="ＭＳ ゴシック" w:hAnsi="ＭＳ ゴシック"/>
              </w:rPr>
            </w:pPr>
            <w:r w:rsidRPr="0064531A">
              <w:rPr>
                <w:rFonts w:ascii="ＭＳ ゴシック" w:eastAsia="ＭＳ ゴシック" w:hAnsi="ＭＳ ゴシック" w:hint="eastAsia"/>
              </w:rPr>
              <w:t>身体</w:t>
            </w:r>
          </w:p>
        </w:tc>
        <w:tc>
          <w:tcPr>
            <w:tcW w:w="1148" w:type="dxa"/>
            <w:shd w:val="clear" w:color="auto" w:fill="F7CAAC" w:themeFill="accent2" w:themeFillTint="66"/>
          </w:tcPr>
          <w:p w:rsidR="00F5252B" w:rsidRPr="0064531A" w:rsidRDefault="00F5252B" w:rsidP="00A71A27">
            <w:pPr>
              <w:jc w:val="center"/>
              <w:rPr>
                <w:rFonts w:ascii="ＭＳ ゴシック" w:eastAsia="ＭＳ ゴシック" w:hAnsi="ＭＳ ゴシック"/>
              </w:rPr>
            </w:pPr>
            <w:r w:rsidRPr="0064531A">
              <w:rPr>
                <w:rFonts w:ascii="ＭＳ ゴシック" w:eastAsia="ＭＳ ゴシック" w:hAnsi="ＭＳ ゴシック" w:hint="eastAsia"/>
              </w:rPr>
              <w:t>知的</w:t>
            </w:r>
          </w:p>
        </w:tc>
        <w:tc>
          <w:tcPr>
            <w:tcW w:w="1148" w:type="dxa"/>
            <w:shd w:val="clear" w:color="auto" w:fill="F7CAAC" w:themeFill="accent2" w:themeFillTint="66"/>
          </w:tcPr>
          <w:p w:rsidR="00F5252B" w:rsidRPr="0064531A" w:rsidRDefault="00F5252B" w:rsidP="00A71A27">
            <w:pPr>
              <w:jc w:val="center"/>
              <w:rPr>
                <w:rFonts w:ascii="ＭＳ ゴシック" w:eastAsia="ＭＳ ゴシック" w:hAnsi="ＭＳ ゴシック"/>
              </w:rPr>
            </w:pPr>
            <w:r w:rsidRPr="0064531A">
              <w:rPr>
                <w:rFonts w:ascii="ＭＳ ゴシック" w:eastAsia="ＭＳ ゴシック" w:hAnsi="ＭＳ ゴシック" w:hint="eastAsia"/>
              </w:rPr>
              <w:t>精神</w:t>
            </w:r>
          </w:p>
        </w:tc>
        <w:tc>
          <w:tcPr>
            <w:tcW w:w="1148" w:type="dxa"/>
            <w:shd w:val="clear" w:color="auto" w:fill="F7CAAC" w:themeFill="accent2" w:themeFillTint="66"/>
          </w:tcPr>
          <w:p w:rsidR="00F5252B" w:rsidRPr="0064531A" w:rsidRDefault="00F5252B" w:rsidP="00A71A27">
            <w:pPr>
              <w:jc w:val="center"/>
              <w:rPr>
                <w:rFonts w:ascii="ＭＳ ゴシック" w:eastAsia="ＭＳ ゴシック" w:hAnsi="ＭＳ ゴシック"/>
              </w:rPr>
            </w:pPr>
            <w:r w:rsidRPr="0064531A">
              <w:rPr>
                <w:rFonts w:ascii="ＭＳ ゴシック" w:eastAsia="ＭＳ ゴシック" w:hAnsi="ＭＳ ゴシック" w:hint="eastAsia"/>
              </w:rPr>
              <w:t>難病</w:t>
            </w:r>
          </w:p>
        </w:tc>
        <w:tc>
          <w:tcPr>
            <w:tcW w:w="1148" w:type="dxa"/>
            <w:shd w:val="clear" w:color="auto" w:fill="F7CAAC" w:themeFill="accent2" w:themeFillTint="66"/>
          </w:tcPr>
          <w:p w:rsidR="00F5252B" w:rsidRPr="0064531A" w:rsidRDefault="00F5252B" w:rsidP="00A71A27">
            <w:pPr>
              <w:jc w:val="center"/>
              <w:rPr>
                <w:rFonts w:ascii="ＭＳ ゴシック" w:eastAsia="ＭＳ ゴシック" w:hAnsi="ＭＳ ゴシック"/>
              </w:rPr>
            </w:pPr>
            <w:r w:rsidRPr="0064531A">
              <w:rPr>
                <w:rFonts w:ascii="ＭＳ ゴシック" w:eastAsia="ＭＳ ゴシック" w:hAnsi="ＭＳ ゴシック" w:hint="eastAsia"/>
              </w:rPr>
              <w:t>児童</w:t>
            </w:r>
          </w:p>
        </w:tc>
      </w:tr>
      <w:tr w:rsidR="00F5252B" w:rsidRPr="0064531A" w:rsidTr="00E702CC">
        <w:tc>
          <w:tcPr>
            <w:tcW w:w="4536" w:type="dxa"/>
          </w:tcPr>
          <w:p w:rsidR="00F5252B" w:rsidRPr="0064531A" w:rsidRDefault="00F5252B" w:rsidP="00A71A27">
            <w:pPr>
              <w:rPr>
                <w:rFonts w:ascii="ＭＳ ゴシック" w:eastAsia="ＭＳ ゴシック" w:hAnsi="ＭＳ ゴシック"/>
              </w:rPr>
            </w:pPr>
            <w:r w:rsidRPr="0064531A">
              <w:rPr>
                <w:rFonts w:ascii="ＭＳ ゴシック" w:eastAsia="ＭＳ ゴシック" w:hAnsi="ＭＳ ゴシック" w:hint="eastAsia"/>
              </w:rPr>
              <w:t>できると思う</w:t>
            </w:r>
          </w:p>
        </w:tc>
        <w:tc>
          <w:tcPr>
            <w:tcW w:w="1147" w:type="dxa"/>
            <w:shd w:val="clear" w:color="auto" w:fill="FFF2CC" w:themeFill="accent4" w:themeFillTint="33"/>
          </w:tcPr>
          <w:p w:rsidR="00F5252B" w:rsidRPr="0064531A" w:rsidRDefault="00A71A27" w:rsidP="00A71A27">
            <w:pPr>
              <w:jc w:val="right"/>
              <w:rPr>
                <w:rFonts w:ascii="ＭＳ ゴシック" w:eastAsia="ＭＳ ゴシック" w:hAnsi="ＭＳ ゴシック"/>
              </w:rPr>
            </w:pPr>
            <w:r w:rsidRPr="0064531A">
              <w:rPr>
                <w:rFonts w:ascii="ＭＳ ゴシック" w:eastAsia="ＭＳ ゴシック" w:hAnsi="ＭＳ ゴシック" w:hint="eastAsia"/>
              </w:rPr>
              <w:t>42.3％</w:t>
            </w:r>
          </w:p>
        </w:tc>
        <w:tc>
          <w:tcPr>
            <w:tcW w:w="1148" w:type="dxa"/>
            <w:shd w:val="clear" w:color="auto" w:fill="auto"/>
          </w:tcPr>
          <w:p w:rsidR="00F5252B" w:rsidRPr="0064531A" w:rsidRDefault="00DA2E1D" w:rsidP="00A71A27">
            <w:pPr>
              <w:jc w:val="right"/>
              <w:rPr>
                <w:rFonts w:ascii="ＭＳ ゴシック" w:eastAsia="ＭＳ ゴシック" w:hAnsi="ＭＳ ゴシック"/>
              </w:rPr>
            </w:pPr>
            <w:r w:rsidRPr="0064531A">
              <w:rPr>
                <w:rFonts w:ascii="ＭＳ ゴシック" w:eastAsia="ＭＳ ゴシック" w:hAnsi="ＭＳ ゴシック" w:hint="eastAsia"/>
              </w:rPr>
              <w:t>31.4％</w:t>
            </w:r>
          </w:p>
        </w:tc>
        <w:tc>
          <w:tcPr>
            <w:tcW w:w="1148" w:type="dxa"/>
            <w:shd w:val="clear" w:color="auto" w:fill="FFF2CC" w:themeFill="accent4" w:themeFillTint="33"/>
          </w:tcPr>
          <w:p w:rsidR="00F5252B" w:rsidRPr="0064531A" w:rsidRDefault="00DA2E1D" w:rsidP="00A71A27">
            <w:pPr>
              <w:jc w:val="right"/>
              <w:rPr>
                <w:rFonts w:ascii="ＭＳ ゴシック" w:eastAsia="ＭＳ ゴシック" w:hAnsi="ＭＳ ゴシック"/>
              </w:rPr>
            </w:pPr>
            <w:r w:rsidRPr="0064531A">
              <w:rPr>
                <w:rFonts w:ascii="ＭＳ ゴシック" w:eastAsia="ＭＳ ゴシック" w:hAnsi="ＭＳ ゴシック" w:hint="eastAsia"/>
              </w:rPr>
              <w:t>44.0％</w:t>
            </w:r>
          </w:p>
        </w:tc>
        <w:tc>
          <w:tcPr>
            <w:tcW w:w="1148" w:type="dxa"/>
            <w:shd w:val="clear" w:color="auto" w:fill="FFF2CC" w:themeFill="accent4" w:themeFillTint="33"/>
          </w:tcPr>
          <w:p w:rsidR="00F5252B" w:rsidRPr="0064531A" w:rsidRDefault="005261D4" w:rsidP="00A71A27">
            <w:pPr>
              <w:jc w:val="right"/>
              <w:rPr>
                <w:rFonts w:ascii="ＭＳ ゴシック" w:eastAsia="ＭＳ ゴシック" w:hAnsi="ＭＳ ゴシック"/>
              </w:rPr>
            </w:pPr>
            <w:r w:rsidRPr="0064531A">
              <w:rPr>
                <w:rFonts w:ascii="ＭＳ ゴシック" w:eastAsia="ＭＳ ゴシック" w:hAnsi="ＭＳ ゴシック" w:hint="eastAsia"/>
              </w:rPr>
              <w:t>5</w:t>
            </w:r>
            <w:r w:rsidRPr="0064531A">
              <w:rPr>
                <w:rFonts w:ascii="ＭＳ ゴシック" w:eastAsia="ＭＳ ゴシック" w:hAnsi="ＭＳ ゴシック"/>
              </w:rPr>
              <w:t>1.9%</w:t>
            </w:r>
          </w:p>
        </w:tc>
        <w:tc>
          <w:tcPr>
            <w:tcW w:w="1148" w:type="dxa"/>
            <w:shd w:val="clear" w:color="auto" w:fill="auto"/>
          </w:tcPr>
          <w:p w:rsidR="00F5252B" w:rsidRPr="0064531A" w:rsidRDefault="005261D4" w:rsidP="00A71A27">
            <w:pPr>
              <w:jc w:val="right"/>
              <w:rPr>
                <w:rFonts w:ascii="ＭＳ ゴシック" w:eastAsia="ＭＳ ゴシック" w:hAnsi="ＭＳ ゴシック"/>
              </w:rPr>
            </w:pPr>
            <w:r w:rsidRPr="0064531A">
              <w:rPr>
                <w:rFonts w:ascii="ＭＳ ゴシック" w:eastAsia="ＭＳ ゴシック" w:hAnsi="ＭＳ ゴシック" w:hint="eastAsia"/>
              </w:rPr>
              <w:t>5</w:t>
            </w:r>
            <w:r w:rsidRPr="0064531A">
              <w:rPr>
                <w:rFonts w:ascii="ＭＳ ゴシック" w:eastAsia="ＭＳ ゴシック" w:hAnsi="ＭＳ ゴシック"/>
              </w:rPr>
              <w:t>.2%</w:t>
            </w:r>
          </w:p>
        </w:tc>
      </w:tr>
      <w:tr w:rsidR="00F5252B" w:rsidRPr="0064531A" w:rsidTr="00E702CC">
        <w:tc>
          <w:tcPr>
            <w:tcW w:w="4536" w:type="dxa"/>
          </w:tcPr>
          <w:p w:rsidR="00F5252B" w:rsidRPr="0064531A" w:rsidRDefault="00F5252B" w:rsidP="00A71A27">
            <w:pPr>
              <w:rPr>
                <w:rFonts w:ascii="ＭＳ ゴシック" w:eastAsia="ＭＳ ゴシック" w:hAnsi="ＭＳ ゴシック"/>
              </w:rPr>
            </w:pPr>
            <w:r w:rsidRPr="0064531A">
              <w:rPr>
                <w:rFonts w:ascii="ＭＳ ゴシック" w:eastAsia="ＭＳ ゴシック" w:hAnsi="ＭＳ ゴシック" w:hint="eastAsia"/>
              </w:rPr>
              <w:t>できないと思う</w:t>
            </w:r>
          </w:p>
        </w:tc>
        <w:tc>
          <w:tcPr>
            <w:tcW w:w="1147" w:type="dxa"/>
            <w:shd w:val="clear" w:color="auto" w:fill="auto"/>
          </w:tcPr>
          <w:p w:rsidR="00F5252B" w:rsidRPr="0064531A" w:rsidRDefault="00A71A27" w:rsidP="00A71A27">
            <w:pPr>
              <w:jc w:val="right"/>
              <w:rPr>
                <w:rFonts w:ascii="ＭＳ ゴシック" w:eastAsia="ＭＳ ゴシック" w:hAnsi="ＭＳ ゴシック"/>
              </w:rPr>
            </w:pPr>
            <w:r w:rsidRPr="0064531A">
              <w:rPr>
                <w:rFonts w:ascii="ＭＳ ゴシック" w:eastAsia="ＭＳ ゴシック" w:hAnsi="ＭＳ ゴシック" w:hint="eastAsia"/>
              </w:rPr>
              <w:t>39.4％</w:t>
            </w:r>
          </w:p>
        </w:tc>
        <w:tc>
          <w:tcPr>
            <w:tcW w:w="1148" w:type="dxa"/>
            <w:shd w:val="clear" w:color="auto" w:fill="FFF2CC" w:themeFill="accent4" w:themeFillTint="33"/>
          </w:tcPr>
          <w:p w:rsidR="00F5252B" w:rsidRPr="0064531A" w:rsidRDefault="00DA2E1D" w:rsidP="00A71A27">
            <w:pPr>
              <w:jc w:val="right"/>
              <w:rPr>
                <w:rFonts w:ascii="ＭＳ ゴシック" w:eastAsia="ＭＳ ゴシック" w:hAnsi="ＭＳ ゴシック"/>
              </w:rPr>
            </w:pPr>
            <w:r w:rsidRPr="0064531A">
              <w:rPr>
                <w:rFonts w:ascii="ＭＳ ゴシック" w:eastAsia="ＭＳ ゴシック" w:hAnsi="ＭＳ ゴシック" w:hint="eastAsia"/>
              </w:rPr>
              <w:t>50.3％</w:t>
            </w:r>
          </w:p>
        </w:tc>
        <w:tc>
          <w:tcPr>
            <w:tcW w:w="1148" w:type="dxa"/>
            <w:shd w:val="clear" w:color="auto" w:fill="auto"/>
          </w:tcPr>
          <w:p w:rsidR="00F5252B" w:rsidRPr="0064531A" w:rsidRDefault="00DA2E1D" w:rsidP="00A71A27">
            <w:pPr>
              <w:jc w:val="right"/>
              <w:rPr>
                <w:rFonts w:ascii="ＭＳ ゴシック" w:eastAsia="ＭＳ ゴシック" w:hAnsi="ＭＳ ゴシック"/>
              </w:rPr>
            </w:pPr>
            <w:r w:rsidRPr="0064531A">
              <w:rPr>
                <w:rFonts w:ascii="ＭＳ ゴシック" w:eastAsia="ＭＳ ゴシック" w:hAnsi="ＭＳ ゴシック" w:hint="eastAsia"/>
              </w:rPr>
              <w:t>28.0％</w:t>
            </w:r>
          </w:p>
        </w:tc>
        <w:tc>
          <w:tcPr>
            <w:tcW w:w="1148" w:type="dxa"/>
            <w:shd w:val="clear" w:color="auto" w:fill="auto"/>
          </w:tcPr>
          <w:p w:rsidR="00F5252B" w:rsidRPr="0064531A" w:rsidRDefault="005261D4" w:rsidP="00A71A27">
            <w:pPr>
              <w:jc w:val="right"/>
              <w:rPr>
                <w:rFonts w:ascii="ＭＳ ゴシック" w:eastAsia="ＭＳ ゴシック" w:hAnsi="ＭＳ ゴシック"/>
              </w:rPr>
            </w:pPr>
            <w:r w:rsidRPr="0064531A">
              <w:rPr>
                <w:rFonts w:ascii="ＭＳ ゴシック" w:eastAsia="ＭＳ ゴシック" w:hAnsi="ＭＳ ゴシック" w:hint="eastAsia"/>
              </w:rPr>
              <w:t>2</w:t>
            </w:r>
            <w:r w:rsidRPr="0064531A">
              <w:rPr>
                <w:rFonts w:ascii="ＭＳ ゴシック" w:eastAsia="ＭＳ ゴシック" w:hAnsi="ＭＳ ゴシック"/>
              </w:rPr>
              <w:t>6.9%</w:t>
            </w:r>
          </w:p>
        </w:tc>
        <w:tc>
          <w:tcPr>
            <w:tcW w:w="1148" w:type="dxa"/>
            <w:shd w:val="clear" w:color="auto" w:fill="FFF2CC" w:themeFill="accent4" w:themeFillTint="33"/>
          </w:tcPr>
          <w:p w:rsidR="00F5252B" w:rsidRPr="0064531A" w:rsidRDefault="005261D4" w:rsidP="00A71A27">
            <w:pPr>
              <w:jc w:val="right"/>
              <w:rPr>
                <w:rFonts w:ascii="ＭＳ ゴシック" w:eastAsia="ＭＳ ゴシック" w:hAnsi="ＭＳ ゴシック"/>
              </w:rPr>
            </w:pPr>
            <w:r w:rsidRPr="0064531A">
              <w:rPr>
                <w:rFonts w:ascii="ＭＳ ゴシック" w:eastAsia="ＭＳ ゴシック" w:hAnsi="ＭＳ ゴシック" w:hint="eastAsia"/>
              </w:rPr>
              <w:t>7</w:t>
            </w:r>
            <w:r w:rsidRPr="0064531A">
              <w:rPr>
                <w:rFonts w:ascii="ＭＳ ゴシック" w:eastAsia="ＭＳ ゴシック" w:hAnsi="ＭＳ ゴシック"/>
              </w:rPr>
              <w:t>8.5%</w:t>
            </w:r>
          </w:p>
        </w:tc>
      </w:tr>
      <w:tr w:rsidR="00F5252B" w:rsidRPr="0064531A" w:rsidTr="00A71A27">
        <w:tc>
          <w:tcPr>
            <w:tcW w:w="4536" w:type="dxa"/>
          </w:tcPr>
          <w:p w:rsidR="00F5252B" w:rsidRPr="0064531A" w:rsidRDefault="00F5252B" w:rsidP="00A71A27">
            <w:pPr>
              <w:rPr>
                <w:rFonts w:ascii="ＭＳ ゴシック" w:eastAsia="ＭＳ ゴシック" w:hAnsi="ＭＳ ゴシック"/>
              </w:rPr>
            </w:pPr>
            <w:r w:rsidRPr="0064531A">
              <w:rPr>
                <w:rFonts w:ascii="ＭＳ ゴシック" w:eastAsia="ＭＳ ゴシック" w:hAnsi="ＭＳ ゴシック" w:hint="eastAsia"/>
              </w:rPr>
              <w:t>わからない</w:t>
            </w:r>
          </w:p>
        </w:tc>
        <w:tc>
          <w:tcPr>
            <w:tcW w:w="1147" w:type="dxa"/>
            <w:shd w:val="clear" w:color="auto" w:fill="auto"/>
          </w:tcPr>
          <w:p w:rsidR="00F5252B" w:rsidRPr="0064531A" w:rsidRDefault="00A71A27" w:rsidP="00A71A27">
            <w:pPr>
              <w:jc w:val="right"/>
              <w:rPr>
                <w:rFonts w:ascii="ＭＳ ゴシック" w:eastAsia="ＭＳ ゴシック" w:hAnsi="ＭＳ ゴシック"/>
              </w:rPr>
            </w:pPr>
            <w:r w:rsidRPr="0064531A">
              <w:rPr>
                <w:rFonts w:ascii="ＭＳ ゴシック" w:eastAsia="ＭＳ ゴシック" w:hAnsi="ＭＳ ゴシック" w:hint="eastAsia"/>
              </w:rPr>
              <w:t>10.6％</w:t>
            </w:r>
          </w:p>
        </w:tc>
        <w:tc>
          <w:tcPr>
            <w:tcW w:w="1148" w:type="dxa"/>
            <w:shd w:val="clear" w:color="auto" w:fill="auto"/>
          </w:tcPr>
          <w:p w:rsidR="00F5252B" w:rsidRPr="0064531A" w:rsidRDefault="00DA2E1D" w:rsidP="00A71A27">
            <w:pPr>
              <w:jc w:val="right"/>
              <w:rPr>
                <w:rFonts w:ascii="ＭＳ ゴシック" w:eastAsia="ＭＳ ゴシック" w:hAnsi="ＭＳ ゴシック"/>
              </w:rPr>
            </w:pPr>
            <w:r w:rsidRPr="0064531A">
              <w:rPr>
                <w:rFonts w:ascii="ＭＳ ゴシック" w:eastAsia="ＭＳ ゴシック" w:hAnsi="ＭＳ ゴシック" w:hint="eastAsia"/>
              </w:rPr>
              <w:t>14.2％</w:t>
            </w:r>
          </w:p>
        </w:tc>
        <w:tc>
          <w:tcPr>
            <w:tcW w:w="1148" w:type="dxa"/>
            <w:shd w:val="clear" w:color="auto" w:fill="auto"/>
          </w:tcPr>
          <w:p w:rsidR="00F5252B" w:rsidRPr="0064531A" w:rsidRDefault="00DA2E1D" w:rsidP="00A71A27">
            <w:pPr>
              <w:jc w:val="right"/>
              <w:rPr>
                <w:rFonts w:ascii="ＭＳ ゴシック" w:eastAsia="ＭＳ ゴシック" w:hAnsi="ＭＳ ゴシック"/>
              </w:rPr>
            </w:pPr>
            <w:r w:rsidRPr="0064531A">
              <w:rPr>
                <w:rFonts w:ascii="ＭＳ ゴシック" w:eastAsia="ＭＳ ゴシック" w:hAnsi="ＭＳ ゴシック" w:hint="eastAsia"/>
              </w:rPr>
              <w:t>24.1％</w:t>
            </w:r>
          </w:p>
        </w:tc>
        <w:tc>
          <w:tcPr>
            <w:tcW w:w="1148" w:type="dxa"/>
            <w:shd w:val="clear" w:color="auto" w:fill="auto"/>
          </w:tcPr>
          <w:p w:rsidR="00F5252B" w:rsidRPr="0064531A" w:rsidRDefault="005261D4" w:rsidP="00A71A27">
            <w:pPr>
              <w:jc w:val="right"/>
              <w:rPr>
                <w:rFonts w:ascii="ＭＳ ゴシック" w:eastAsia="ＭＳ ゴシック" w:hAnsi="ＭＳ ゴシック"/>
              </w:rPr>
            </w:pPr>
            <w:r w:rsidRPr="0064531A">
              <w:rPr>
                <w:rFonts w:ascii="ＭＳ ゴシック" w:eastAsia="ＭＳ ゴシック" w:hAnsi="ＭＳ ゴシック" w:hint="eastAsia"/>
              </w:rPr>
              <w:t>1</w:t>
            </w:r>
            <w:r w:rsidRPr="0064531A">
              <w:rPr>
                <w:rFonts w:ascii="ＭＳ ゴシック" w:eastAsia="ＭＳ ゴシック" w:hAnsi="ＭＳ ゴシック"/>
              </w:rPr>
              <w:t>4.4%</w:t>
            </w:r>
          </w:p>
        </w:tc>
        <w:tc>
          <w:tcPr>
            <w:tcW w:w="1148" w:type="dxa"/>
            <w:shd w:val="clear" w:color="auto" w:fill="auto"/>
          </w:tcPr>
          <w:p w:rsidR="00F5252B" w:rsidRPr="0064531A" w:rsidRDefault="005261D4" w:rsidP="00A71A27">
            <w:pPr>
              <w:jc w:val="right"/>
              <w:rPr>
                <w:rFonts w:ascii="ＭＳ ゴシック" w:eastAsia="ＭＳ ゴシック" w:hAnsi="ＭＳ ゴシック"/>
              </w:rPr>
            </w:pPr>
            <w:r w:rsidRPr="0064531A">
              <w:rPr>
                <w:rFonts w:ascii="ＭＳ ゴシック" w:eastAsia="ＭＳ ゴシック" w:hAnsi="ＭＳ ゴシック" w:hint="eastAsia"/>
              </w:rPr>
              <w:t>1</w:t>
            </w:r>
            <w:r w:rsidRPr="0064531A">
              <w:rPr>
                <w:rFonts w:ascii="ＭＳ ゴシック" w:eastAsia="ＭＳ ゴシック" w:hAnsi="ＭＳ ゴシック"/>
              </w:rPr>
              <w:t>4.8%</w:t>
            </w:r>
          </w:p>
        </w:tc>
      </w:tr>
      <w:tr w:rsidR="00F5252B" w:rsidRPr="0064531A" w:rsidTr="00A71A27">
        <w:tc>
          <w:tcPr>
            <w:tcW w:w="4536" w:type="dxa"/>
          </w:tcPr>
          <w:p w:rsidR="00F5252B" w:rsidRPr="0064531A" w:rsidRDefault="00F5252B" w:rsidP="00A71A27">
            <w:pPr>
              <w:rPr>
                <w:rFonts w:ascii="ＭＳ ゴシック" w:eastAsia="ＭＳ ゴシック" w:hAnsi="ＭＳ ゴシック"/>
              </w:rPr>
            </w:pPr>
            <w:r w:rsidRPr="0064531A">
              <w:rPr>
                <w:rFonts w:ascii="ＭＳ ゴシック" w:eastAsia="ＭＳ ゴシック" w:hAnsi="ＭＳ ゴシック" w:hint="eastAsia"/>
              </w:rPr>
              <w:t>無回答</w:t>
            </w:r>
          </w:p>
        </w:tc>
        <w:tc>
          <w:tcPr>
            <w:tcW w:w="1147" w:type="dxa"/>
            <w:shd w:val="clear" w:color="auto" w:fill="auto"/>
          </w:tcPr>
          <w:p w:rsidR="00F5252B" w:rsidRPr="0064531A" w:rsidRDefault="00A71A27" w:rsidP="00A71A27">
            <w:pPr>
              <w:jc w:val="right"/>
              <w:rPr>
                <w:rFonts w:ascii="ＭＳ ゴシック" w:eastAsia="ＭＳ ゴシック" w:hAnsi="ＭＳ ゴシック"/>
              </w:rPr>
            </w:pPr>
            <w:r w:rsidRPr="0064531A">
              <w:rPr>
                <w:rFonts w:ascii="ＭＳ ゴシック" w:eastAsia="ＭＳ ゴシック" w:hAnsi="ＭＳ ゴシック" w:hint="eastAsia"/>
              </w:rPr>
              <w:t>7.7％</w:t>
            </w:r>
          </w:p>
        </w:tc>
        <w:tc>
          <w:tcPr>
            <w:tcW w:w="1148" w:type="dxa"/>
            <w:shd w:val="clear" w:color="auto" w:fill="auto"/>
          </w:tcPr>
          <w:p w:rsidR="00F5252B" w:rsidRPr="0064531A" w:rsidRDefault="00DA2E1D" w:rsidP="00A71A27">
            <w:pPr>
              <w:jc w:val="right"/>
              <w:rPr>
                <w:rFonts w:ascii="ＭＳ ゴシック" w:eastAsia="ＭＳ ゴシック" w:hAnsi="ＭＳ ゴシック"/>
              </w:rPr>
            </w:pPr>
            <w:r w:rsidRPr="0064531A">
              <w:rPr>
                <w:rFonts w:ascii="ＭＳ ゴシック" w:eastAsia="ＭＳ ゴシック" w:hAnsi="ＭＳ ゴシック" w:hint="eastAsia"/>
              </w:rPr>
              <w:t>4.1.％</w:t>
            </w:r>
          </w:p>
        </w:tc>
        <w:tc>
          <w:tcPr>
            <w:tcW w:w="1148" w:type="dxa"/>
            <w:shd w:val="clear" w:color="auto" w:fill="auto"/>
          </w:tcPr>
          <w:p w:rsidR="00F5252B" w:rsidRPr="0064531A" w:rsidRDefault="00DA2E1D" w:rsidP="00A71A27">
            <w:pPr>
              <w:jc w:val="right"/>
              <w:rPr>
                <w:rFonts w:ascii="ＭＳ ゴシック" w:eastAsia="ＭＳ ゴシック" w:hAnsi="ＭＳ ゴシック"/>
              </w:rPr>
            </w:pPr>
            <w:r w:rsidRPr="0064531A">
              <w:rPr>
                <w:rFonts w:ascii="ＭＳ ゴシック" w:eastAsia="ＭＳ ゴシック" w:hAnsi="ＭＳ ゴシック" w:hint="eastAsia"/>
              </w:rPr>
              <w:t>3.9％</w:t>
            </w:r>
          </w:p>
        </w:tc>
        <w:tc>
          <w:tcPr>
            <w:tcW w:w="1148" w:type="dxa"/>
            <w:shd w:val="clear" w:color="auto" w:fill="auto"/>
          </w:tcPr>
          <w:p w:rsidR="00F5252B" w:rsidRPr="0064531A" w:rsidRDefault="005261D4" w:rsidP="00A71A27">
            <w:pPr>
              <w:jc w:val="right"/>
              <w:rPr>
                <w:rFonts w:ascii="ＭＳ ゴシック" w:eastAsia="ＭＳ ゴシック" w:hAnsi="ＭＳ ゴシック"/>
              </w:rPr>
            </w:pPr>
            <w:r w:rsidRPr="0064531A">
              <w:rPr>
                <w:rFonts w:ascii="ＭＳ ゴシック" w:eastAsia="ＭＳ ゴシック" w:hAnsi="ＭＳ ゴシック" w:hint="eastAsia"/>
              </w:rPr>
              <w:t>6</w:t>
            </w:r>
            <w:r w:rsidRPr="0064531A">
              <w:rPr>
                <w:rFonts w:ascii="ＭＳ ゴシック" w:eastAsia="ＭＳ ゴシック" w:hAnsi="ＭＳ ゴシック"/>
              </w:rPr>
              <w:t>.7%</w:t>
            </w:r>
          </w:p>
        </w:tc>
        <w:tc>
          <w:tcPr>
            <w:tcW w:w="1148" w:type="dxa"/>
            <w:shd w:val="clear" w:color="auto" w:fill="auto"/>
          </w:tcPr>
          <w:p w:rsidR="00F5252B" w:rsidRPr="0064531A" w:rsidRDefault="005261D4" w:rsidP="00A71A27">
            <w:pPr>
              <w:jc w:val="right"/>
              <w:rPr>
                <w:rFonts w:ascii="ＭＳ ゴシック" w:eastAsia="ＭＳ ゴシック" w:hAnsi="ＭＳ ゴシック"/>
              </w:rPr>
            </w:pPr>
            <w:r w:rsidRPr="0064531A">
              <w:rPr>
                <w:rFonts w:ascii="ＭＳ ゴシック" w:eastAsia="ＭＳ ゴシック" w:hAnsi="ＭＳ ゴシック" w:hint="eastAsia"/>
              </w:rPr>
              <w:t>1</w:t>
            </w:r>
            <w:r w:rsidRPr="0064531A">
              <w:rPr>
                <w:rFonts w:ascii="ＭＳ ゴシック" w:eastAsia="ＭＳ ゴシック" w:hAnsi="ＭＳ ゴシック"/>
              </w:rPr>
              <w:t>.5%</w:t>
            </w:r>
          </w:p>
        </w:tc>
      </w:tr>
    </w:tbl>
    <w:p w:rsidR="00F5252B" w:rsidRPr="0064531A" w:rsidRDefault="00F5252B" w:rsidP="00F5252B">
      <w:pPr>
        <w:ind w:left="522" w:hangingChars="200" w:hanging="522"/>
        <w:rPr>
          <w:rFonts w:ascii="ＭＳ ゴシック" w:eastAsia="ＭＳ ゴシック" w:hAnsi="ＭＳ ゴシック"/>
          <w:b/>
          <w:sz w:val="26"/>
          <w:szCs w:val="26"/>
          <w:u w:val="single"/>
        </w:rPr>
      </w:pPr>
    </w:p>
    <w:p w:rsidR="00F5252B" w:rsidRPr="0064531A" w:rsidRDefault="00F5252B" w:rsidP="00F5252B">
      <w:pPr>
        <w:ind w:left="522" w:hangingChars="200" w:hanging="522"/>
        <w:rPr>
          <w:rFonts w:ascii="ＭＳ ゴシック" w:eastAsia="ＭＳ ゴシック" w:hAnsi="ＭＳ ゴシック"/>
          <w:b/>
          <w:sz w:val="26"/>
          <w:szCs w:val="26"/>
          <w:u w:val="single"/>
        </w:rPr>
      </w:pPr>
      <w:r w:rsidRPr="0064531A">
        <w:rPr>
          <w:rFonts w:ascii="ＭＳ ゴシック" w:eastAsia="ＭＳ ゴシック" w:hAnsi="ＭＳ ゴシック" w:hint="eastAsia"/>
          <w:b/>
          <w:sz w:val="26"/>
          <w:szCs w:val="26"/>
          <w:u w:val="single"/>
        </w:rPr>
        <w:t>問　できないと思う理由（複数回答可）</w:t>
      </w:r>
    </w:p>
    <w:tbl>
      <w:tblPr>
        <w:tblStyle w:val="a4"/>
        <w:tblW w:w="0" w:type="auto"/>
        <w:tblInd w:w="-5" w:type="dxa"/>
        <w:tblLook w:val="04A0" w:firstRow="1" w:lastRow="0" w:firstColumn="1" w:lastColumn="0" w:noHBand="0" w:noVBand="1"/>
      </w:tblPr>
      <w:tblGrid>
        <w:gridCol w:w="4536"/>
        <w:gridCol w:w="1147"/>
        <w:gridCol w:w="1148"/>
        <w:gridCol w:w="1148"/>
        <w:gridCol w:w="1148"/>
        <w:gridCol w:w="1148"/>
      </w:tblGrid>
      <w:tr w:rsidR="00F5252B" w:rsidRPr="0064531A" w:rsidTr="00A71A27">
        <w:tc>
          <w:tcPr>
            <w:tcW w:w="4536" w:type="dxa"/>
            <w:shd w:val="clear" w:color="auto" w:fill="F7CAAC" w:themeFill="accent2" w:themeFillTint="66"/>
          </w:tcPr>
          <w:p w:rsidR="00F5252B" w:rsidRPr="0064531A" w:rsidRDefault="00F5252B" w:rsidP="00A71A27">
            <w:pPr>
              <w:jc w:val="center"/>
              <w:rPr>
                <w:rFonts w:ascii="ＭＳ ゴシック" w:eastAsia="ＭＳ ゴシック" w:hAnsi="ＭＳ ゴシック"/>
              </w:rPr>
            </w:pPr>
            <w:r w:rsidRPr="0064531A">
              <w:rPr>
                <w:rFonts w:ascii="ＭＳ ゴシック" w:eastAsia="ＭＳ ゴシック" w:hAnsi="ＭＳ ゴシック" w:hint="eastAsia"/>
              </w:rPr>
              <w:t>選択肢</w:t>
            </w:r>
          </w:p>
        </w:tc>
        <w:tc>
          <w:tcPr>
            <w:tcW w:w="1147" w:type="dxa"/>
            <w:shd w:val="clear" w:color="auto" w:fill="F7CAAC" w:themeFill="accent2" w:themeFillTint="66"/>
          </w:tcPr>
          <w:p w:rsidR="00F5252B" w:rsidRPr="0064531A" w:rsidRDefault="00F5252B" w:rsidP="00A71A27">
            <w:pPr>
              <w:jc w:val="center"/>
              <w:rPr>
                <w:rFonts w:ascii="ＭＳ ゴシック" w:eastAsia="ＭＳ ゴシック" w:hAnsi="ＭＳ ゴシック"/>
              </w:rPr>
            </w:pPr>
            <w:r w:rsidRPr="0064531A">
              <w:rPr>
                <w:rFonts w:ascii="ＭＳ ゴシック" w:eastAsia="ＭＳ ゴシック" w:hAnsi="ＭＳ ゴシック" w:hint="eastAsia"/>
              </w:rPr>
              <w:t>身体</w:t>
            </w:r>
          </w:p>
        </w:tc>
        <w:tc>
          <w:tcPr>
            <w:tcW w:w="1148" w:type="dxa"/>
            <w:shd w:val="clear" w:color="auto" w:fill="F7CAAC" w:themeFill="accent2" w:themeFillTint="66"/>
          </w:tcPr>
          <w:p w:rsidR="00F5252B" w:rsidRPr="0064531A" w:rsidRDefault="00F5252B" w:rsidP="00A71A27">
            <w:pPr>
              <w:jc w:val="center"/>
              <w:rPr>
                <w:rFonts w:ascii="ＭＳ ゴシック" w:eastAsia="ＭＳ ゴシック" w:hAnsi="ＭＳ ゴシック"/>
              </w:rPr>
            </w:pPr>
            <w:r w:rsidRPr="0064531A">
              <w:rPr>
                <w:rFonts w:ascii="ＭＳ ゴシック" w:eastAsia="ＭＳ ゴシック" w:hAnsi="ＭＳ ゴシック" w:hint="eastAsia"/>
              </w:rPr>
              <w:t>知的</w:t>
            </w:r>
          </w:p>
        </w:tc>
        <w:tc>
          <w:tcPr>
            <w:tcW w:w="1148" w:type="dxa"/>
            <w:shd w:val="clear" w:color="auto" w:fill="F7CAAC" w:themeFill="accent2" w:themeFillTint="66"/>
          </w:tcPr>
          <w:p w:rsidR="00F5252B" w:rsidRPr="0064531A" w:rsidRDefault="00F5252B" w:rsidP="00A71A27">
            <w:pPr>
              <w:jc w:val="center"/>
              <w:rPr>
                <w:rFonts w:ascii="ＭＳ ゴシック" w:eastAsia="ＭＳ ゴシック" w:hAnsi="ＭＳ ゴシック"/>
              </w:rPr>
            </w:pPr>
            <w:r w:rsidRPr="0064531A">
              <w:rPr>
                <w:rFonts w:ascii="ＭＳ ゴシック" w:eastAsia="ＭＳ ゴシック" w:hAnsi="ＭＳ ゴシック" w:hint="eastAsia"/>
              </w:rPr>
              <w:t>精神</w:t>
            </w:r>
          </w:p>
        </w:tc>
        <w:tc>
          <w:tcPr>
            <w:tcW w:w="1148" w:type="dxa"/>
            <w:shd w:val="clear" w:color="auto" w:fill="F7CAAC" w:themeFill="accent2" w:themeFillTint="66"/>
          </w:tcPr>
          <w:p w:rsidR="00F5252B" w:rsidRPr="0064531A" w:rsidRDefault="00F5252B" w:rsidP="00A71A27">
            <w:pPr>
              <w:jc w:val="center"/>
              <w:rPr>
                <w:rFonts w:ascii="ＭＳ ゴシック" w:eastAsia="ＭＳ ゴシック" w:hAnsi="ＭＳ ゴシック"/>
              </w:rPr>
            </w:pPr>
            <w:r w:rsidRPr="0064531A">
              <w:rPr>
                <w:rFonts w:ascii="ＭＳ ゴシック" w:eastAsia="ＭＳ ゴシック" w:hAnsi="ＭＳ ゴシック" w:hint="eastAsia"/>
              </w:rPr>
              <w:t>難病</w:t>
            </w:r>
          </w:p>
        </w:tc>
        <w:tc>
          <w:tcPr>
            <w:tcW w:w="1148" w:type="dxa"/>
            <w:shd w:val="clear" w:color="auto" w:fill="F7CAAC" w:themeFill="accent2" w:themeFillTint="66"/>
          </w:tcPr>
          <w:p w:rsidR="00F5252B" w:rsidRPr="0064531A" w:rsidRDefault="00F5252B" w:rsidP="00A71A27">
            <w:pPr>
              <w:jc w:val="center"/>
              <w:rPr>
                <w:rFonts w:ascii="ＭＳ ゴシック" w:eastAsia="ＭＳ ゴシック" w:hAnsi="ＭＳ ゴシック"/>
              </w:rPr>
            </w:pPr>
            <w:r w:rsidRPr="0064531A">
              <w:rPr>
                <w:rFonts w:ascii="ＭＳ ゴシック" w:eastAsia="ＭＳ ゴシック" w:hAnsi="ＭＳ ゴシック" w:hint="eastAsia"/>
              </w:rPr>
              <w:t>児童</w:t>
            </w:r>
          </w:p>
        </w:tc>
      </w:tr>
      <w:tr w:rsidR="00F5252B" w:rsidRPr="0064531A" w:rsidTr="00E702CC">
        <w:tc>
          <w:tcPr>
            <w:tcW w:w="4536" w:type="dxa"/>
          </w:tcPr>
          <w:p w:rsidR="00F5252B" w:rsidRPr="0064531A" w:rsidRDefault="00F5252B" w:rsidP="00A71A27">
            <w:pPr>
              <w:rPr>
                <w:rFonts w:ascii="ＭＳ ゴシック" w:eastAsia="ＭＳ ゴシック" w:hAnsi="ＭＳ ゴシック"/>
              </w:rPr>
            </w:pPr>
            <w:r w:rsidRPr="0064531A">
              <w:rPr>
                <w:rFonts w:ascii="ＭＳ ゴシック" w:eastAsia="ＭＳ ゴシック" w:hAnsi="ＭＳ ゴシック" w:hint="eastAsia"/>
              </w:rPr>
              <w:t>家族・介助（支援）者等の手助けがないため</w:t>
            </w:r>
          </w:p>
        </w:tc>
        <w:tc>
          <w:tcPr>
            <w:tcW w:w="1147" w:type="dxa"/>
            <w:shd w:val="clear" w:color="auto" w:fill="FFF2CC" w:themeFill="accent4" w:themeFillTint="33"/>
          </w:tcPr>
          <w:p w:rsidR="00F5252B" w:rsidRPr="0064531A" w:rsidRDefault="00A71A27" w:rsidP="00A71A27">
            <w:pPr>
              <w:jc w:val="right"/>
              <w:rPr>
                <w:rFonts w:ascii="ＭＳ ゴシック" w:eastAsia="ＭＳ ゴシック" w:hAnsi="ＭＳ ゴシック"/>
              </w:rPr>
            </w:pPr>
            <w:r w:rsidRPr="0064531A">
              <w:rPr>
                <w:rFonts w:ascii="ＭＳ ゴシック" w:eastAsia="ＭＳ ゴシック" w:hAnsi="ＭＳ ゴシック" w:hint="eastAsia"/>
              </w:rPr>
              <w:t>41.0％</w:t>
            </w:r>
          </w:p>
        </w:tc>
        <w:tc>
          <w:tcPr>
            <w:tcW w:w="1148" w:type="dxa"/>
            <w:shd w:val="clear" w:color="auto" w:fill="auto"/>
          </w:tcPr>
          <w:p w:rsidR="00F5252B" w:rsidRPr="0064531A" w:rsidRDefault="00DA2E1D" w:rsidP="00A71A27">
            <w:pPr>
              <w:jc w:val="right"/>
              <w:rPr>
                <w:rFonts w:ascii="ＭＳ ゴシック" w:eastAsia="ＭＳ ゴシック" w:hAnsi="ＭＳ ゴシック"/>
              </w:rPr>
            </w:pPr>
            <w:r w:rsidRPr="0064531A">
              <w:rPr>
                <w:rFonts w:ascii="ＭＳ ゴシック" w:eastAsia="ＭＳ ゴシック" w:hAnsi="ＭＳ ゴシック" w:hint="eastAsia"/>
              </w:rPr>
              <w:t>37.6％</w:t>
            </w:r>
          </w:p>
        </w:tc>
        <w:tc>
          <w:tcPr>
            <w:tcW w:w="1148" w:type="dxa"/>
            <w:shd w:val="clear" w:color="auto" w:fill="FFF2CC" w:themeFill="accent4" w:themeFillTint="33"/>
          </w:tcPr>
          <w:p w:rsidR="00F5252B" w:rsidRPr="0064531A" w:rsidRDefault="00DA2E1D" w:rsidP="00A71A27">
            <w:pPr>
              <w:jc w:val="right"/>
              <w:rPr>
                <w:rFonts w:ascii="ＭＳ ゴシック" w:eastAsia="ＭＳ ゴシック" w:hAnsi="ＭＳ ゴシック"/>
              </w:rPr>
            </w:pPr>
            <w:r w:rsidRPr="0064531A">
              <w:rPr>
                <w:rFonts w:ascii="ＭＳ ゴシック" w:eastAsia="ＭＳ ゴシック" w:hAnsi="ＭＳ ゴシック" w:hint="eastAsia"/>
              </w:rPr>
              <w:t>44.4％</w:t>
            </w:r>
          </w:p>
        </w:tc>
        <w:tc>
          <w:tcPr>
            <w:tcW w:w="1148" w:type="dxa"/>
            <w:shd w:val="clear" w:color="auto" w:fill="FFF2CC" w:themeFill="accent4" w:themeFillTint="33"/>
          </w:tcPr>
          <w:p w:rsidR="00F5252B" w:rsidRPr="0064531A" w:rsidRDefault="005261D4" w:rsidP="00A71A27">
            <w:pPr>
              <w:jc w:val="right"/>
              <w:rPr>
                <w:rFonts w:ascii="ＭＳ ゴシック" w:eastAsia="ＭＳ ゴシック" w:hAnsi="ＭＳ ゴシック"/>
              </w:rPr>
            </w:pPr>
            <w:r w:rsidRPr="0064531A">
              <w:rPr>
                <w:rFonts w:ascii="ＭＳ ゴシック" w:eastAsia="ＭＳ ゴシック" w:hAnsi="ＭＳ ゴシック" w:hint="eastAsia"/>
              </w:rPr>
              <w:t>6</w:t>
            </w:r>
            <w:r w:rsidRPr="0064531A">
              <w:rPr>
                <w:rFonts w:ascii="ＭＳ ゴシック" w:eastAsia="ＭＳ ゴシック" w:hAnsi="ＭＳ ゴシック"/>
              </w:rPr>
              <w:t>0.7%</w:t>
            </w:r>
          </w:p>
        </w:tc>
        <w:tc>
          <w:tcPr>
            <w:tcW w:w="1148" w:type="dxa"/>
            <w:shd w:val="clear" w:color="auto" w:fill="FFF2CC" w:themeFill="accent4" w:themeFillTint="33"/>
          </w:tcPr>
          <w:p w:rsidR="00F5252B" w:rsidRPr="0064531A" w:rsidRDefault="005261D4" w:rsidP="00A71A27">
            <w:pPr>
              <w:jc w:val="right"/>
              <w:rPr>
                <w:rFonts w:ascii="ＭＳ ゴシック" w:eastAsia="ＭＳ ゴシック" w:hAnsi="ＭＳ ゴシック"/>
              </w:rPr>
            </w:pPr>
            <w:r w:rsidRPr="0064531A">
              <w:rPr>
                <w:rFonts w:ascii="ＭＳ ゴシック" w:eastAsia="ＭＳ ゴシック" w:hAnsi="ＭＳ ゴシック" w:hint="eastAsia"/>
              </w:rPr>
              <w:t>6</w:t>
            </w:r>
            <w:r w:rsidRPr="0064531A">
              <w:rPr>
                <w:rFonts w:ascii="ＭＳ ゴシック" w:eastAsia="ＭＳ ゴシック" w:hAnsi="ＭＳ ゴシック"/>
              </w:rPr>
              <w:t>5.1%</w:t>
            </w:r>
          </w:p>
        </w:tc>
      </w:tr>
      <w:tr w:rsidR="00F5252B" w:rsidRPr="0064531A" w:rsidTr="00A71A27">
        <w:tc>
          <w:tcPr>
            <w:tcW w:w="4536" w:type="dxa"/>
          </w:tcPr>
          <w:p w:rsidR="00F5252B" w:rsidRPr="0064531A" w:rsidRDefault="00F5252B" w:rsidP="00A71A27">
            <w:pPr>
              <w:rPr>
                <w:rFonts w:ascii="ＭＳ ゴシック" w:eastAsia="ＭＳ ゴシック" w:hAnsi="ＭＳ ゴシック"/>
              </w:rPr>
            </w:pPr>
            <w:r w:rsidRPr="0064531A">
              <w:rPr>
                <w:rFonts w:ascii="ＭＳ ゴシック" w:eastAsia="ＭＳ ゴシック" w:hAnsi="ＭＳ ゴシック" w:hint="eastAsia"/>
              </w:rPr>
              <w:t>避難場所が遠いため</w:t>
            </w:r>
          </w:p>
        </w:tc>
        <w:tc>
          <w:tcPr>
            <w:tcW w:w="1147" w:type="dxa"/>
            <w:shd w:val="clear" w:color="auto" w:fill="auto"/>
          </w:tcPr>
          <w:p w:rsidR="00F5252B" w:rsidRPr="0064531A" w:rsidRDefault="00A71A27" w:rsidP="00A71A27">
            <w:pPr>
              <w:jc w:val="right"/>
              <w:rPr>
                <w:rFonts w:ascii="ＭＳ ゴシック" w:eastAsia="ＭＳ ゴシック" w:hAnsi="ＭＳ ゴシック"/>
              </w:rPr>
            </w:pPr>
            <w:r w:rsidRPr="0064531A">
              <w:rPr>
                <w:rFonts w:ascii="ＭＳ ゴシック" w:eastAsia="ＭＳ ゴシック" w:hAnsi="ＭＳ ゴシック" w:hint="eastAsia"/>
              </w:rPr>
              <w:t>25.4％</w:t>
            </w:r>
          </w:p>
        </w:tc>
        <w:tc>
          <w:tcPr>
            <w:tcW w:w="1148" w:type="dxa"/>
            <w:shd w:val="clear" w:color="auto" w:fill="auto"/>
          </w:tcPr>
          <w:p w:rsidR="00F5252B" w:rsidRPr="0064531A" w:rsidRDefault="00DA2E1D" w:rsidP="00A71A27">
            <w:pPr>
              <w:jc w:val="right"/>
              <w:rPr>
                <w:rFonts w:ascii="ＭＳ ゴシック" w:eastAsia="ＭＳ ゴシック" w:hAnsi="ＭＳ ゴシック"/>
              </w:rPr>
            </w:pPr>
            <w:r w:rsidRPr="0064531A">
              <w:rPr>
                <w:rFonts w:ascii="ＭＳ ゴシック" w:eastAsia="ＭＳ ゴシック" w:hAnsi="ＭＳ ゴシック" w:hint="eastAsia"/>
              </w:rPr>
              <w:t>5.9％</w:t>
            </w:r>
          </w:p>
        </w:tc>
        <w:tc>
          <w:tcPr>
            <w:tcW w:w="1148" w:type="dxa"/>
            <w:shd w:val="clear" w:color="auto" w:fill="auto"/>
          </w:tcPr>
          <w:p w:rsidR="00F5252B" w:rsidRPr="0064531A" w:rsidRDefault="00DA2E1D" w:rsidP="00A71A27">
            <w:pPr>
              <w:jc w:val="right"/>
              <w:rPr>
                <w:rFonts w:ascii="ＭＳ ゴシック" w:eastAsia="ＭＳ ゴシック" w:hAnsi="ＭＳ ゴシック"/>
              </w:rPr>
            </w:pPr>
            <w:r w:rsidRPr="0064531A">
              <w:rPr>
                <w:rFonts w:ascii="ＭＳ ゴシック" w:eastAsia="ＭＳ ゴシック" w:hAnsi="ＭＳ ゴシック" w:hint="eastAsia"/>
              </w:rPr>
              <w:t>19.4％</w:t>
            </w:r>
          </w:p>
        </w:tc>
        <w:tc>
          <w:tcPr>
            <w:tcW w:w="1148" w:type="dxa"/>
            <w:shd w:val="clear" w:color="auto" w:fill="auto"/>
          </w:tcPr>
          <w:p w:rsidR="00F5252B" w:rsidRPr="0064531A" w:rsidRDefault="005261D4" w:rsidP="00A71A27">
            <w:pPr>
              <w:jc w:val="right"/>
              <w:rPr>
                <w:rFonts w:ascii="ＭＳ ゴシック" w:eastAsia="ＭＳ ゴシック" w:hAnsi="ＭＳ ゴシック"/>
              </w:rPr>
            </w:pPr>
            <w:r w:rsidRPr="0064531A">
              <w:rPr>
                <w:rFonts w:ascii="ＭＳ ゴシック" w:eastAsia="ＭＳ ゴシック" w:hAnsi="ＭＳ ゴシック" w:hint="eastAsia"/>
              </w:rPr>
              <w:t>2</w:t>
            </w:r>
            <w:r w:rsidRPr="0064531A">
              <w:rPr>
                <w:rFonts w:ascii="ＭＳ ゴシック" w:eastAsia="ＭＳ ゴシック" w:hAnsi="ＭＳ ゴシック"/>
              </w:rPr>
              <w:t>1.4%</w:t>
            </w:r>
          </w:p>
        </w:tc>
        <w:tc>
          <w:tcPr>
            <w:tcW w:w="1148" w:type="dxa"/>
            <w:shd w:val="clear" w:color="auto" w:fill="auto"/>
          </w:tcPr>
          <w:p w:rsidR="00F5252B" w:rsidRPr="0064531A" w:rsidRDefault="005261D4" w:rsidP="00A71A27">
            <w:pPr>
              <w:jc w:val="right"/>
              <w:rPr>
                <w:rFonts w:ascii="ＭＳ ゴシック" w:eastAsia="ＭＳ ゴシック" w:hAnsi="ＭＳ ゴシック"/>
              </w:rPr>
            </w:pPr>
            <w:r w:rsidRPr="0064531A">
              <w:rPr>
                <w:rFonts w:ascii="ＭＳ ゴシック" w:eastAsia="ＭＳ ゴシック" w:hAnsi="ＭＳ ゴシック" w:hint="eastAsia"/>
              </w:rPr>
              <w:t>3</w:t>
            </w:r>
            <w:r w:rsidRPr="0064531A">
              <w:rPr>
                <w:rFonts w:ascii="ＭＳ ゴシック" w:eastAsia="ＭＳ ゴシック" w:hAnsi="ＭＳ ゴシック"/>
              </w:rPr>
              <w:t>.8%</w:t>
            </w:r>
          </w:p>
        </w:tc>
      </w:tr>
      <w:tr w:rsidR="00F5252B" w:rsidRPr="0064531A" w:rsidTr="00A71A27">
        <w:tc>
          <w:tcPr>
            <w:tcW w:w="4536" w:type="dxa"/>
          </w:tcPr>
          <w:p w:rsidR="00F5252B" w:rsidRPr="0064531A" w:rsidRDefault="00F5252B" w:rsidP="00A71A27">
            <w:pPr>
              <w:rPr>
                <w:rFonts w:ascii="ＭＳ ゴシック" w:eastAsia="ＭＳ ゴシック" w:hAnsi="ＭＳ ゴシック"/>
              </w:rPr>
            </w:pPr>
            <w:r w:rsidRPr="0064531A">
              <w:rPr>
                <w:rFonts w:ascii="ＭＳ ゴシック" w:eastAsia="ＭＳ ゴシック" w:hAnsi="ＭＳ ゴシック" w:hint="eastAsia"/>
              </w:rPr>
              <w:t>避難場所や行き方がわからないため</w:t>
            </w:r>
          </w:p>
        </w:tc>
        <w:tc>
          <w:tcPr>
            <w:tcW w:w="1147" w:type="dxa"/>
            <w:shd w:val="clear" w:color="auto" w:fill="auto"/>
          </w:tcPr>
          <w:p w:rsidR="00F5252B" w:rsidRPr="0064531A" w:rsidRDefault="00A71A27" w:rsidP="00A71A27">
            <w:pPr>
              <w:jc w:val="right"/>
              <w:rPr>
                <w:rFonts w:ascii="ＭＳ ゴシック" w:eastAsia="ＭＳ ゴシック" w:hAnsi="ＭＳ ゴシック"/>
              </w:rPr>
            </w:pPr>
            <w:r w:rsidRPr="0064531A">
              <w:rPr>
                <w:rFonts w:ascii="ＭＳ ゴシック" w:eastAsia="ＭＳ ゴシック" w:hAnsi="ＭＳ ゴシック" w:hint="eastAsia"/>
              </w:rPr>
              <w:t>18.0％</w:t>
            </w:r>
          </w:p>
        </w:tc>
        <w:tc>
          <w:tcPr>
            <w:tcW w:w="1148" w:type="dxa"/>
            <w:shd w:val="clear" w:color="auto" w:fill="auto"/>
          </w:tcPr>
          <w:p w:rsidR="00F5252B" w:rsidRPr="0064531A" w:rsidRDefault="00DA2E1D" w:rsidP="00A71A27">
            <w:pPr>
              <w:jc w:val="right"/>
              <w:rPr>
                <w:rFonts w:ascii="ＭＳ ゴシック" w:eastAsia="ＭＳ ゴシック" w:hAnsi="ＭＳ ゴシック"/>
              </w:rPr>
            </w:pPr>
            <w:r w:rsidRPr="0064531A">
              <w:rPr>
                <w:rFonts w:ascii="ＭＳ ゴシック" w:eastAsia="ＭＳ ゴシック" w:hAnsi="ＭＳ ゴシック" w:hint="eastAsia"/>
              </w:rPr>
              <w:t>29.4％</w:t>
            </w:r>
          </w:p>
        </w:tc>
        <w:tc>
          <w:tcPr>
            <w:tcW w:w="1148" w:type="dxa"/>
            <w:shd w:val="clear" w:color="auto" w:fill="auto"/>
          </w:tcPr>
          <w:p w:rsidR="00F5252B" w:rsidRPr="0064531A" w:rsidRDefault="00DA2E1D" w:rsidP="00A71A27">
            <w:pPr>
              <w:jc w:val="right"/>
              <w:rPr>
                <w:rFonts w:ascii="ＭＳ ゴシック" w:eastAsia="ＭＳ ゴシック" w:hAnsi="ＭＳ ゴシック"/>
              </w:rPr>
            </w:pPr>
            <w:r w:rsidRPr="0064531A">
              <w:rPr>
                <w:rFonts w:ascii="ＭＳ ゴシック" w:eastAsia="ＭＳ ゴシック" w:hAnsi="ＭＳ ゴシック" w:hint="eastAsia"/>
              </w:rPr>
              <w:t>29.2％</w:t>
            </w:r>
          </w:p>
        </w:tc>
        <w:tc>
          <w:tcPr>
            <w:tcW w:w="1148" w:type="dxa"/>
            <w:shd w:val="clear" w:color="auto" w:fill="auto"/>
          </w:tcPr>
          <w:p w:rsidR="00F5252B" w:rsidRPr="0064531A" w:rsidRDefault="005261D4" w:rsidP="00A71A27">
            <w:pPr>
              <w:jc w:val="right"/>
              <w:rPr>
                <w:rFonts w:ascii="ＭＳ ゴシック" w:eastAsia="ＭＳ ゴシック" w:hAnsi="ＭＳ ゴシック"/>
              </w:rPr>
            </w:pPr>
            <w:r w:rsidRPr="0064531A">
              <w:rPr>
                <w:rFonts w:ascii="ＭＳ ゴシック" w:eastAsia="ＭＳ ゴシック" w:hAnsi="ＭＳ ゴシック" w:hint="eastAsia"/>
              </w:rPr>
              <w:t>1</w:t>
            </w:r>
            <w:r w:rsidRPr="0064531A">
              <w:rPr>
                <w:rFonts w:ascii="ＭＳ ゴシック" w:eastAsia="ＭＳ ゴシック" w:hAnsi="ＭＳ ゴシック"/>
              </w:rPr>
              <w:t>7.9%</w:t>
            </w:r>
          </w:p>
        </w:tc>
        <w:tc>
          <w:tcPr>
            <w:tcW w:w="1148" w:type="dxa"/>
            <w:shd w:val="clear" w:color="auto" w:fill="auto"/>
          </w:tcPr>
          <w:p w:rsidR="00F5252B" w:rsidRPr="0064531A" w:rsidRDefault="005261D4" w:rsidP="00A71A27">
            <w:pPr>
              <w:jc w:val="right"/>
              <w:rPr>
                <w:rFonts w:ascii="ＭＳ ゴシック" w:eastAsia="ＭＳ ゴシック" w:hAnsi="ＭＳ ゴシック"/>
              </w:rPr>
            </w:pPr>
            <w:r w:rsidRPr="0064531A">
              <w:rPr>
                <w:rFonts w:ascii="ＭＳ ゴシック" w:eastAsia="ＭＳ ゴシック" w:hAnsi="ＭＳ ゴシック" w:hint="eastAsia"/>
              </w:rPr>
              <w:t>3</w:t>
            </w:r>
            <w:r w:rsidRPr="0064531A">
              <w:rPr>
                <w:rFonts w:ascii="ＭＳ ゴシック" w:eastAsia="ＭＳ ゴシック" w:hAnsi="ＭＳ ゴシック"/>
              </w:rPr>
              <w:t>0.2%</w:t>
            </w:r>
          </w:p>
        </w:tc>
      </w:tr>
      <w:tr w:rsidR="00F5252B" w:rsidRPr="0064531A" w:rsidTr="00A71A27">
        <w:tc>
          <w:tcPr>
            <w:tcW w:w="4536" w:type="dxa"/>
          </w:tcPr>
          <w:p w:rsidR="00F5252B" w:rsidRPr="0064531A" w:rsidRDefault="00F5252B" w:rsidP="00A71A27">
            <w:pPr>
              <w:rPr>
                <w:rFonts w:ascii="ＭＳ ゴシック" w:eastAsia="ＭＳ ゴシック" w:hAnsi="ＭＳ ゴシック"/>
              </w:rPr>
            </w:pPr>
            <w:r w:rsidRPr="0064531A">
              <w:rPr>
                <w:rFonts w:ascii="ＭＳ ゴシック" w:eastAsia="ＭＳ ゴシック" w:hAnsi="ＭＳ ゴシック" w:hint="eastAsia"/>
              </w:rPr>
              <w:t>避難場所へ行く手段がないため</w:t>
            </w:r>
          </w:p>
        </w:tc>
        <w:tc>
          <w:tcPr>
            <w:tcW w:w="1147" w:type="dxa"/>
            <w:shd w:val="clear" w:color="auto" w:fill="auto"/>
          </w:tcPr>
          <w:p w:rsidR="00F5252B" w:rsidRPr="0064531A" w:rsidRDefault="00A71A27" w:rsidP="00A71A27">
            <w:pPr>
              <w:jc w:val="right"/>
              <w:rPr>
                <w:rFonts w:ascii="ＭＳ ゴシック" w:eastAsia="ＭＳ ゴシック" w:hAnsi="ＭＳ ゴシック"/>
              </w:rPr>
            </w:pPr>
            <w:r w:rsidRPr="0064531A">
              <w:rPr>
                <w:rFonts w:ascii="ＭＳ ゴシック" w:eastAsia="ＭＳ ゴシック" w:hAnsi="ＭＳ ゴシック" w:hint="eastAsia"/>
              </w:rPr>
              <w:t>27.9%</w:t>
            </w:r>
          </w:p>
        </w:tc>
        <w:tc>
          <w:tcPr>
            <w:tcW w:w="1148" w:type="dxa"/>
            <w:shd w:val="clear" w:color="auto" w:fill="auto"/>
          </w:tcPr>
          <w:p w:rsidR="00F5252B" w:rsidRPr="0064531A" w:rsidRDefault="00DA2E1D" w:rsidP="00A71A27">
            <w:pPr>
              <w:jc w:val="right"/>
              <w:rPr>
                <w:rFonts w:ascii="ＭＳ ゴシック" w:eastAsia="ＭＳ ゴシック" w:hAnsi="ＭＳ ゴシック"/>
              </w:rPr>
            </w:pPr>
            <w:r w:rsidRPr="0064531A">
              <w:rPr>
                <w:rFonts w:ascii="ＭＳ ゴシック" w:eastAsia="ＭＳ ゴシック" w:hAnsi="ＭＳ ゴシック" w:hint="eastAsia"/>
              </w:rPr>
              <w:t>10.6％</w:t>
            </w:r>
          </w:p>
        </w:tc>
        <w:tc>
          <w:tcPr>
            <w:tcW w:w="1148" w:type="dxa"/>
            <w:shd w:val="clear" w:color="auto" w:fill="auto"/>
          </w:tcPr>
          <w:p w:rsidR="00F5252B" w:rsidRPr="0064531A" w:rsidRDefault="00DA2E1D" w:rsidP="00A71A27">
            <w:pPr>
              <w:jc w:val="right"/>
              <w:rPr>
                <w:rFonts w:ascii="ＭＳ ゴシック" w:eastAsia="ＭＳ ゴシック" w:hAnsi="ＭＳ ゴシック"/>
              </w:rPr>
            </w:pPr>
            <w:r w:rsidRPr="0064531A">
              <w:rPr>
                <w:rFonts w:ascii="ＭＳ ゴシック" w:eastAsia="ＭＳ ゴシック" w:hAnsi="ＭＳ ゴシック" w:hint="eastAsia"/>
              </w:rPr>
              <w:t>18.1％</w:t>
            </w:r>
          </w:p>
        </w:tc>
        <w:tc>
          <w:tcPr>
            <w:tcW w:w="1148" w:type="dxa"/>
            <w:shd w:val="clear" w:color="auto" w:fill="auto"/>
          </w:tcPr>
          <w:p w:rsidR="00F5252B" w:rsidRPr="0064531A" w:rsidRDefault="005261D4" w:rsidP="00A71A27">
            <w:pPr>
              <w:jc w:val="right"/>
              <w:rPr>
                <w:rFonts w:ascii="ＭＳ ゴシック" w:eastAsia="ＭＳ ゴシック" w:hAnsi="ＭＳ ゴシック"/>
              </w:rPr>
            </w:pPr>
            <w:r w:rsidRPr="0064531A">
              <w:rPr>
                <w:rFonts w:ascii="ＭＳ ゴシック" w:eastAsia="ＭＳ ゴシック" w:hAnsi="ＭＳ ゴシック" w:hint="eastAsia"/>
              </w:rPr>
              <w:t>3</w:t>
            </w:r>
            <w:r w:rsidRPr="0064531A">
              <w:rPr>
                <w:rFonts w:ascii="ＭＳ ゴシック" w:eastAsia="ＭＳ ゴシック" w:hAnsi="ＭＳ ゴシック"/>
              </w:rPr>
              <w:t>2.1%</w:t>
            </w:r>
          </w:p>
        </w:tc>
        <w:tc>
          <w:tcPr>
            <w:tcW w:w="1148" w:type="dxa"/>
            <w:shd w:val="clear" w:color="auto" w:fill="auto"/>
          </w:tcPr>
          <w:p w:rsidR="00F5252B" w:rsidRPr="0064531A" w:rsidRDefault="005261D4" w:rsidP="00A71A27">
            <w:pPr>
              <w:jc w:val="right"/>
              <w:rPr>
                <w:rFonts w:ascii="ＭＳ ゴシック" w:eastAsia="ＭＳ ゴシック" w:hAnsi="ＭＳ ゴシック"/>
              </w:rPr>
            </w:pPr>
            <w:r w:rsidRPr="0064531A">
              <w:rPr>
                <w:rFonts w:ascii="ＭＳ ゴシック" w:eastAsia="ＭＳ ゴシック" w:hAnsi="ＭＳ ゴシック" w:hint="eastAsia"/>
              </w:rPr>
              <w:t>4</w:t>
            </w:r>
            <w:r w:rsidRPr="0064531A">
              <w:rPr>
                <w:rFonts w:ascii="ＭＳ ゴシック" w:eastAsia="ＭＳ ゴシック" w:hAnsi="ＭＳ ゴシック"/>
              </w:rPr>
              <w:t>.7%</w:t>
            </w:r>
          </w:p>
        </w:tc>
      </w:tr>
      <w:tr w:rsidR="00F5252B" w:rsidRPr="0064531A" w:rsidTr="00E702CC">
        <w:tc>
          <w:tcPr>
            <w:tcW w:w="4536" w:type="dxa"/>
          </w:tcPr>
          <w:p w:rsidR="00F5252B" w:rsidRPr="0064531A" w:rsidRDefault="00F5252B" w:rsidP="00A71A27">
            <w:pPr>
              <w:rPr>
                <w:rFonts w:ascii="ＭＳ ゴシック" w:eastAsia="ＭＳ ゴシック" w:hAnsi="ＭＳ ゴシック"/>
              </w:rPr>
            </w:pPr>
            <w:r w:rsidRPr="0064531A">
              <w:rPr>
                <w:rFonts w:ascii="ＭＳ ゴシック" w:eastAsia="ＭＳ ゴシック" w:hAnsi="ＭＳ ゴシック" w:hint="eastAsia"/>
              </w:rPr>
              <w:t>緊急時がどんな時かわからないため</w:t>
            </w:r>
          </w:p>
        </w:tc>
        <w:tc>
          <w:tcPr>
            <w:tcW w:w="1147" w:type="dxa"/>
            <w:shd w:val="clear" w:color="auto" w:fill="auto"/>
          </w:tcPr>
          <w:p w:rsidR="00F5252B" w:rsidRPr="0064531A" w:rsidRDefault="00A71A27" w:rsidP="00A71A27">
            <w:pPr>
              <w:jc w:val="right"/>
              <w:rPr>
                <w:rFonts w:ascii="ＭＳ ゴシック" w:eastAsia="ＭＳ ゴシック" w:hAnsi="ＭＳ ゴシック"/>
              </w:rPr>
            </w:pPr>
            <w:r w:rsidRPr="0064531A">
              <w:rPr>
                <w:rFonts w:ascii="ＭＳ ゴシック" w:eastAsia="ＭＳ ゴシック" w:hAnsi="ＭＳ ゴシック" w:hint="eastAsia"/>
              </w:rPr>
              <w:t>16.4％</w:t>
            </w:r>
          </w:p>
        </w:tc>
        <w:tc>
          <w:tcPr>
            <w:tcW w:w="1148" w:type="dxa"/>
            <w:shd w:val="clear" w:color="auto" w:fill="FFF2CC" w:themeFill="accent4" w:themeFillTint="33"/>
          </w:tcPr>
          <w:p w:rsidR="00F5252B" w:rsidRPr="0064531A" w:rsidRDefault="00DA2E1D" w:rsidP="00A71A27">
            <w:pPr>
              <w:jc w:val="right"/>
              <w:rPr>
                <w:rFonts w:ascii="ＭＳ ゴシック" w:eastAsia="ＭＳ ゴシック" w:hAnsi="ＭＳ ゴシック"/>
              </w:rPr>
            </w:pPr>
            <w:r w:rsidRPr="0064531A">
              <w:rPr>
                <w:rFonts w:ascii="ＭＳ ゴシック" w:eastAsia="ＭＳ ゴシック" w:hAnsi="ＭＳ ゴシック" w:hint="eastAsia"/>
              </w:rPr>
              <w:t>49.4％</w:t>
            </w:r>
          </w:p>
        </w:tc>
        <w:tc>
          <w:tcPr>
            <w:tcW w:w="1148" w:type="dxa"/>
            <w:shd w:val="clear" w:color="auto" w:fill="auto"/>
          </w:tcPr>
          <w:p w:rsidR="00F5252B" w:rsidRPr="0064531A" w:rsidRDefault="00DA2E1D" w:rsidP="00A71A27">
            <w:pPr>
              <w:jc w:val="right"/>
              <w:rPr>
                <w:rFonts w:ascii="ＭＳ ゴシック" w:eastAsia="ＭＳ ゴシック" w:hAnsi="ＭＳ ゴシック"/>
              </w:rPr>
            </w:pPr>
            <w:r w:rsidRPr="0064531A">
              <w:rPr>
                <w:rFonts w:ascii="ＭＳ ゴシック" w:eastAsia="ＭＳ ゴシック" w:hAnsi="ＭＳ ゴシック" w:hint="eastAsia"/>
              </w:rPr>
              <w:t>31.9％</w:t>
            </w:r>
          </w:p>
        </w:tc>
        <w:tc>
          <w:tcPr>
            <w:tcW w:w="1148" w:type="dxa"/>
            <w:shd w:val="clear" w:color="auto" w:fill="auto"/>
          </w:tcPr>
          <w:p w:rsidR="00F5252B" w:rsidRPr="0064531A" w:rsidRDefault="005261D4" w:rsidP="00A71A27">
            <w:pPr>
              <w:jc w:val="right"/>
              <w:rPr>
                <w:rFonts w:ascii="ＭＳ ゴシック" w:eastAsia="ＭＳ ゴシック" w:hAnsi="ＭＳ ゴシック"/>
              </w:rPr>
            </w:pPr>
            <w:r w:rsidRPr="0064531A">
              <w:rPr>
                <w:rFonts w:ascii="ＭＳ ゴシック" w:eastAsia="ＭＳ ゴシック" w:hAnsi="ＭＳ ゴシック" w:hint="eastAsia"/>
              </w:rPr>
              <w:t>7</w:t>
            </w:r>
            <w:r w:rsidRPr="0064531A">
              <w:rPr>
                <w:rFonts w:ascii="ＭＳ ゴシック" w:eastAsia="ＭＳ ゴシック" w:hAnsi="ＭＳ ゴシック"/>
              </w:rPr>
              <w:t>.1%</w:t>
            </w:r>
          </w:p>
        </w:tc>
        <w:tc>
          <w:tcPr>
            <w:tcW w:w="1148" w:type="dxa"/>
            <w:shd w:val="clear" w:color="auto" w:fill="auto"/>
          </w:tcPr>
          <w:p w:rsidR="00F5252B" w:rsidRPr="0064531A" w:rsidRDefault="005261D4" w:rsidP="00A71A27">
            <w:pPr>
              <w:jc w:val="right"/>
              <w:rPr>
                <w:rFonts w:ascii="ＭＳ ゴシック" w:eastAsia="ＭＳ ゴシック" w:hAnsi="ＭＳ ゴシック"/>
              </w:rPr>
            </w:pPr>
            <w:r w:rsidRPr="0064531A">
              <w:rPr>
                <w:rFonts w:ascii="ＭＳ ゴシック" w:eastAsia="ＭＳ ゴシック" w:hAnsi="ＭＳ ゴシック" w:hint="eastAsia"/>
              </w:rPr>
              <w:t>4</w:t>
            </w:r>
            <w:r w:rsidRPr="0064531A">
              <w:rPr>
                <w:rFonts w:ascii="ＭＳ ゴシック" w:eastAsia="ＭＳ ゴシック" w:hAnsi="ＭＳ ゴシック"/>
              </w:rPr>
              <w:t>0.6%</w:t>
            </w:r>
          </w:p>
        </w:tc>
      </w:tr>
      <w:tr w:rsidR="00F5252B" w:rsidRPr="0064531A" w:rsidTr="00A71A27">
        <w:tc>
          <w:tcPr>
            <w:tcW w:w="4536" w:type="dxa"/>
          </w:tcPr>
          <w:p w:rsidR="00F5252B" w:rsidRPr="0064531A" w:rsidRDefault="00F5252B" w:rsidP="00A71A27">
            <w:pPr>
              <w:rPr>
                <w:rFonts w:ascii="ＭＳ ゴシック" w:eastAsia="ＭＳ ゴシック" w:hAnsi="ＭＳ ゴシック"/>
              </w:rPr>
            </w:pPr>
            <w:r w:rsidRPr="0064531A">
              <w:rPr>
                <w:rFonts w:ascii="ＭＳ ゴシック" w:eastAsia="ＭＳ ゴシック" w:hAnsi="ＭＳ ゴシック" w:hint="eastAsia"/>
              </w:rPr>
              <w:t>緊急時の情報が入らないため</w:t>
            </w:r>
          </w:p>
        </w:tc>
        <w:tc>
          <w:tcPr>
            <w:tcW w:w="1147" w:type="dxa"/>
            <w:shd w:val="clear" w:color="auto" w:fill="auto"/>
          </w:tcPr>
          <w:p w:rsidR="00F5252B" w:rsidRPr="0064531A" w:rsidRDefault="00A71A27" w:rsidP="00A71A27">
            <w:pPr>
              <w:jc w:val="right"/>
              <w:rPr>
                <w:rFonts w:ascii="ＭＳ ゴシック" w:eastAsia="ＭＳ ゴシック" w:hAnsi="ＭＳ ゴシック"/>
              </w:rPr>
            </w:pPr>
            <w:r w:rsidRPr="0064531A">
              <w:rPr>
                <w:rFonts w:ascii="ＭＳ ゴシック" w:eastAsia="ＭＳ ゴシック" w:hAnsi="ＭＳ ゴシック" w:hint="eastAsia"/>
              </w:rPr>
              <w:t>15.6％</w:t>
            </w:r>
          </w:p>
        </w:tc>
        <w:tc>
          <w:tcPr>
            <w:tcW w:w="1148" w:type="dxa"/>
            <w:shd w:val="clear" w:color="auto" w:fill="auto"/>
          </w:tcPr>
          <w:p w:rsidR="00F5252B" w:rsidRPr="0064531A" w:rsidRDefault="00DA2E1D" w:rsidP="00A71A27">
            <w:pPr>
              <w:jc w:val="right"/>
              <w:rPr>
                <w:rFonts w:ascii="ＭＳ ゴシック" w:eastAsia="ＭＳ ゴシック" w:hAnsi="ＭＳ ゴシック"/>
              </w:rPr>
            </w:pPr>
            <w:r w:rsidRPr="0064531A">
              <w:rPr>
                <w:rFonts w:ascii="ＭＳ ゴシック" w:eastAsia="ＭＳ ゴシック" w:hAnsi="ＭＳ ゴシック" w:hint="eastAsia"/>
              </w:rPr>
              <w:t>20.0％</w:t>
            </w:r>
          </w:p>
        </w:tc>
        <w:tc>
          <w:tcPr>
            <w:tcW w:w="1148" w:type="dxa"/>
            <w:shd w:val="clear" w:color="auto" w:fill="auto"/>
          </w:tcPr>
          <w:p w:rsidR="00F5252B" w:rsidRPr="0064531A" w:rsidRDefault="00DA2E1D" w:rsidP="00A71A27">
            <w:pPr>
              <w:jc w:val="right"/>
              <w:rPr>
                <w:rFonts w:ascii="ＭＳ ゴシック" w:eastAsia="ＭＳ ゴシック" w:hAnsi="ＭＳ ゴシック"/>
              </w:rPr>
            </w:pPr>
            <w:r w:rsidRPr="0064531A">
              <w:rPr>
                <w:rFonts w:ascii="ＭＳ ゴシック" w:eastAsia="ＭＳ ゴシック" w:hAnsi="ＭＳ ゴシック" w:hint="eastAsia"/>
              </w:rPr>
              <w:t>20.8％</w:t>
            </w:r>
          </w:p>
        </w:tc>
        <w:tc>
          <w:tcPr>
            <w:tcW w:w="1148" w:type="dxa"/>
            <w:shd w:val="clear" w:color="auto" w:fill="auto"/>
          </w:tcPr>
          <w:p w:rsidR="00F5252B" w:rsidRPr="0064531A" w:rsidRDefault="005261D4" w:rsidP="00A71A27">
            <w:pPr>
              <w:jc w:val="right"/>
              <w:rPr>
                <w:rFonts w:ascii="ＭＳ ゴシック" w:eastAsia="ＭＳ ゴシック" w:hAnsi="ＭＳ ゴシック"/>
              </w:rPr>
            </w:pPr>
            <w:r w:rsidRPr="0064531A">
              <w:rPr>
                <w:rFonts w:ascii="ＭＳ ゴシック" w:eastAsia="ＭＳ ゴシック" w:hAnsi="ＭＳ ゴシック" w:hint="eastAsia"/>
              </w:rPr>
              <w:t>3</w:t>
            </w:r>
            <w:r w:rsidRPr="0064531A">
              <w:rPr>
                <w:rFonts w:ascii="ＭＳ ゴシック" w:eastAsia="ＭＳ ゴシック" w:hAnsi="ＭＳ ゴシック"/>
              </w:rPr>
              <w:t>.6%</w:t>
            </w:r>
          </w:p>
        </w:tc>
        <w:tc>
          <w:tcPr>
            <w:tcW w:w="1148" w:type="dxa"/>
            <w:shd w:val="clear" w:color="auto" w:fill="auto"/>
          </w:tcPr>
          <w:p w:rsidR="00F5252B" w:rsidRPr="0064531A" w:rsidRDefault="005261D4" w:rsidP="00A71A27">
            <w:pPr>
              <w:jc w:val="right"/>
              <w:rPr>
                <w:rFonts w:ascii="ＭＳ ゴシック" w:eastAsia="ＭＳ ゴシック" w:hAnsi="ＭＳ ゴシック"/>
              </w:rPr>
            </w:pPr>
            <w:r w:rsidRPr="0064531A">
              <w:rPr>
                <w:rFonts w:ascii="ＭＳ ゴシック" w:eastAsia="ＭＳ ゴシック" w:hAnsi="ＭＳ ゴシック" w:hint="eastAsia"/>
              </w:rPr>
              <w:t>8</w:t>
            </w:r>
            <w:r w:rsidRPr="0064531A">
              <w:rPr>
                <w:rFonts w:ascii="ＭＳ ゴシック" w:eastAsia="ＭＳ ゴシック" w:hAnsi="ＭＳ ゴシック"/>
              </w:rPr>
              <w:t>.5%</w:t>
            </w:r>
          </w:p>
        </w:tc>
      </w:tr>
      <w:tr w:rsidR="00F5252B" w:rsidRPr="0064531A" w:rsidTr="00A71A27">
        <w:trPr>
          <w:trHeight w:val="314"/>
        </w:trPr>
        <w:tc>
          <w:tcPr>
            <w:tcW w:w="4536" w:type="dxa"/>
          </w:tcPr>
          <w:p w:rsidR="00F5252B" w:rsidRPr="0064531A" w:rsidRDefault="00F5252B" w:rsidP="00A71A27">
            <w:pPr>
              <w:rPr>
                <w:rFonts w:ascii="ＭＳ ゴシック" w:eastAsia="ＭＳ ゴシック" w:hAnsi="ＭＳ ゴシック"/>
              </w:rPr>
            </w:pPr>
            <w:r w:rsidRPr="0064531A">
              <w:rPr>
                <w:rFonts w:ascii="ＭＳ ゴシック" w:eastAsia="ＭＳ ゴシック" w:hAnsi="ＭＳ ゴシック" w:hint="eastAsia"/>
              </w:rPr>
              <w:t>その他</w:t>
            </w:r>
          </w:p>
        </w:tc>
        <w:tc>
          <w:tcPr>
            <w:tcW w:w="1147" w:type="dxa"/>
            <w:shd w:val="clear" w:color="auto" w:fill="auto"/>
          </w:tcPr>
          <w:p w:rsidR="00F5252B" w:rsidRPr="0064531A" w:rsidRDefault="00A71A27" w:rsidP="00A71A27">
            <w:pPr>
              <w:jc w:val="right"/>
              <w:rPr>
                <w:rFonts w:ascii="ＭＳ ゴシック" w:eastAsia="ＭＳ ゴシック" w:hAnsi="ＭＳ ゴシック"/>
              </w:rPr>
            </w:pPr>
            <w:r w:rsidRPr="0064531A">
              <w:rPr>
                <w:rFonts w:ascii="ＭＳ ゴシック" w:eastAsia="ＭＳ ゴシック" w:hAnsi="ＭＳ ゴシック" w:hint="eastAsia"/>
              </w:rPr>
              <w:t>24.6％</w:t>
            </w:r>
          </w:p>
        </w:tc>
        <w:tc>
          <w:tcPr>
            <w:tcW w:w="1148" w:type="dxa"/>
            <w:shd w:val="clear" w:color="auto" w:fill="auto"/>
          </w:tcPr>
          <w:p w:rsidR="00F5252B" w:rsidRPr="0064531A" w:rsidRDefault="00DA2E1D" w:rsidP="00A71A27">
            <w:pPr>
              <w:jc w:val="right"/>
              <w:rPr>
                <w:rFonts w:ascii="ＭＳ ゴシック" w:eastAsia="ＭＳ ゴシック" w:hAnsi="ＭＳ ゴシック"/>
              </w:rPr>
            </w:pPr>
            <w:r w:rsidRPr="0064531A">
              <w:rPr>
                <w:rFonts w:ascii="ＭＳ ゴシック" w:eastAsia="ＭＳ ゴシック" w:hAnsi="ＭＳ ゴシック" w:hint="eastAsia"/>
              </w:rPr>
              <w:t>20.0％</w:t>
            </w:r>
          </w:p>
        </w:tc>
        <w:tc>
          <w:tcPr>
            <w:tcW w:w="1148" w:type="dxa"/>
            <w:shd w:val="clear" w:color="auto" w:fill="auto"/>
          </w:tcPr>
          <w:p w:rsidR="00F5252B" w:rsidRPr="0064531A" w:rsidRDefault="00DA2E1D" w:rsidP="00A71A27">
            <w:pPr>
              <w:jc w:val="right"/>
              <w:rPr>
                <w:rFonts w:ascii="ＭＳ ゴシック" w:eastAsia="ＭＳ ゴシック" w:hAnsi="ＭＳ ゴシック"/>
              </w:rPr>
            </w:pPr>
            <w:r w:rsidRPr="0064531A">
              <w:rPr>
                <w:rFonts w:ascii="ＭＳ ゴシック" w:eastAsia="ＭＳ ゴシック" w:hAnsi="ＭＳ ゴシック" w:hint="eastAsia"/>
              </w:rPr>
              <w:t>13.9％</w:t>
            </w:r>
          </w:p>
        </w:tc>
        <w:tc>
          <w:tcPr>
            <w:tcW w:w="1148" w:type="dxa"/>
            <w:shd w:val="clear" w:color="auto" w:fill="auto"/>
          </w:tcPr>
          <w:p w:rsidR="00F5252B" w:rsidRPr="0064531A" w:rsidRDefault="005261D4" w:rsidP="00A71A27">
            <w:pPr>
              <w:jc w:val="right"/>
              <w:rPr>
                <w:rFonts w:ascii="ＭＳ ゴシック" w:eastAsia="ＭＳ ゴシック" w:hAnsi="ＭＳ ゴシック"/>
              </w:rPr>
            </w:pPr>
            <w:r w:rsidRPr="0064531A">
              <w:rPr>
                <w:rFonts w:ascii="ＭＳ ゴシック" w:eastAsia="ＭＳ ゴシック" w:hAnsi="ＭＳ ゴシック" w:hint="eastAsia"/>
              </w:rPr>
              <w:t>3</w:t>
            </w:r>
            <w:r w:rsidRPr="0064531A">
              <w:rPr>
                <w:rFonts w:ascii="ＭＳ ゴシック" w:eastAsia="ＭＳ ゴシック" w:hAnsi="ＭＳ ゴシック"/>
              </w:rPr>
              <w:t>.6%</w:t>
            </w:r>
          </w:p>
        </w:tc>
        <w:tc>
          <w:tcPr>
            <w:tcW w:w="1148" w:type="dxa"/>
            <w:shd w:val="clear" w:color="auto" w:fill="auto"/>
          </w:tcPr>
          <w:p w:rsidR="00F5252B" w:rsidRPr="0064531A" w:rsidRDefault="005261D4" w:rsidP="00A71A27">
            <w:pPr>
              <w:jc w:val="right"/>
              <w:rPr>
                <w:rFonts w:ascii="ＭＳ ゴシック" w:eastAsia="ＭＳ ゴシック" w:hAnsi="ＭＳ ゴシック"/>
              </w:rPr>
            </w:pPr>
            <w:r w:rsidRPr="0064531A">
              <w:rPr>
                <w:rFonts w:ascii="ＭＳ ゴシック" w:eastAsia="ＭＳ ゴシック" w:hAnsi="ＭＳ ゴシック" w:hint="eastAsia"/>
              </w:rPr>
              <w:t>1</w:t>
            </w:r>
            <w:r w:rsidRPr="0064531A">
              <w:rPr>
                <w:rFonts w:ascii="ＭＳ ゴシック" w:eastAsia="ＭＳ ゴシック" w:hAnsi="ＭＳ ゴシック"/>
              </w:rPr>
              <w:t>8.9%</w:t>
            </w:r>
          </w:p>
        </w:tc>
      </w:tr>
    </w:tbl>
    <w:p w:rsidR="00F5252B" w:rsidRPr="0064531A" w:rsidRDefault="00F5252B" w:rsidP="00F0759F">
      <w:pPr>
        <w:ind w:left="522" w:hangingChars="200" w:hanging="522"/>
        <w:rPr>
          <w:rFonts w:ascii="ＭＳ ゴシック" w:eastAsia="ＭＳ ゴシック" w:hAnsi="ＭＳ ゴシック"/>
          <w:b/>
          <w:sz w:val="26"/>
          <w:szCs w:val="26"/>
          <w:u w:val="single"/>
        </w:rPr>
      </w:pPr>
    </w:p>
    <w:p w:rsidR="00060AC5" w:rsidRPr="0064531A" w:rsidRDefault="00060AC5" w:rsidP="00F0759F">
      <w:pPr>
        <w:ind w:left="522" w:hangingChars="200" w:hanging="522"/>
        <w:rPr>
          <w:rFonts w:ascii="ＭＳ ゴシック" w:eastAsia="ＭＳ ゴシック" w:hAnsi="ＭＳ ゴシック"/>
          <w:b/>
          <w:sz w:val="26"/>
          <w:szCs w:val="26"/>
          <w:u w:val="single"/>
        </w:rPr>
      </w:pPr>
      <w:r w:rsidRPr="0064531A">
        <w:rPr>
          <w:rFonts w:ascii="ＭＳ ゴシック" w:eastAsia="ＭＳ ゴシック" w:hAnsi="ＭＳ ゴシック" w:hint="eastAsia"/>
          <w:b/>
          <w:sz w:val="26"/>
          <w:szCs w:val="26"/>
          <w:u w:val="single"/>
        </w:rPr>
        <w:t>問　あなたは「日野市障害者差別解消推進条例」について知っていますか（１つに○）</w:t>
      </w:r>
    </w:p>
    <w:tbl>
      <w:tblPr>
        <w:tblStyle w:val="a4"/>
        <w:tblW w:w="0" w:type="auto"/>
        <w:tblInd w:w="-5" w:type="dxa"/>
        <w:tblLook w:val="04A0" w:firstRow="1" w:lastRow="0" w:firstColumn="1" w:lastColumn="0" w:noHBand="0" w:noVBand="1"/>
      </w:tblPr>
      <w:tblGrid>
        <w:gridCol w:w="4536"/>
        <w:gridCol w:w="1147"/>
        <w:gridCol w:w="1148"/>
        <w:gridCol w:w="1148"/>
        <w:gridCol w:w="1148"/>
        <w:gridCol w:w="1148"/>
      </w:tblGrid>
      <w:tr w:rsidR="00060AC5" w:rsidRPr="0064531A" w:rsidTr="00A20B34">
        <w:tc>
          <w:tcPr>
            <w:tcW w:w="4536" w:type="dxa"/>
            <w:shd w:val="clear" w:color="auto" w:fill="F7CAAC" w:themeFill="accent2" w:themeFillTint="66"/>
          </w:tcPr>
          <w:p w:rsidR="00060AC5" w:rsidRPr="0064531A" w:rsidRDefault="00060AC5" w:rsidP="00A20B34">
            <w:pPr>
              <w:jc w:val="center"/>
              <w:rPr>
                <w:rFonts w:ascii="ＭＳ ゴシック" w:eastAsia="ＭＳ ゴシック" w:hAnsi="ＭＳ ゴシック"/>
              </w:rPr>
            </w:pPr>
            <w:r w:rsidRPr="0064531A">
              <w:rPr>
                <w:rFonts w:ascii="ＭＳ ゴシック" w:eastAsia="ＭＳ ゴシック" w:hAnsi="ＭＳ ゴシック" w:hint="eastAsia"/>
              </w:rPr>
              <w:t>選択肢</w:t>
            </w:r>
          </w:p>
        </w:tc>
        <w:tc>
          <w:tcPr>
            <w:tcW w:w="1147" w:type="dxa"/>
            <w:shd w:val="clear" w:color="auto" w:fill="F7CAAC" w:themeFill="accent2" w:themeFillTint="66"/>
          </w:tcPr>
          <w:p w:rsidR="00060AC5" w:rsidRPr="0064531A" w:rsidRDefault="00060AC5" w:rsidP="00A20B34">
            <w:pPr>
              <w:jc w:val="center"/>
              <w:rPr>
                <w:rFonts w:ascii="ＭＳ ゴシック" w:eastAsia="ＭＳ ゴシック" w:hAnsi="ＭＳ ゴシック"/>
              </w:rPr>
            </w:pPr>
            <w:r w:rsidRPr="0064531A">
              <w:rPr>
                <w:rFonts w:ascii="ＭＳ ゴシック" w:eastAsia="ＭＳ ゴシック" w:hAnsi="ＭＳ ゴシック" w:hint="eastAsia"/>
              </w:rPr>
              <w:t>身体</w:t>
            </w:r>
          </w:p>
        </w:tc>
        <w:tc>
          <w:tcPr>
            <w:tcW w:w="1148" w:type="dxa"/>
            <w:shd w:val="clear" w:color="auto" w:fill="F7CAAC" w:themeFill="accent2" w:themeFillTint="66"/>
          </w:tcPr>
          <w:p w:rsidR="00060AC5" w:rsidRPr="0064531A" w:rsidRDefault="00060AC5" w:rsidP="00A20B34">
            <w:pPr>
              <w:jc w:val="center"/>
              <w:rPr>
                <w:rFonts w:ascii="ＭＳ ゴシック" w:eastAsia="ＭＳ ゴシック" w:hAnsi="ＭＳ ゴシック"/>
              </w:rPr>
            </w:pPr>
            <w:r w:rsidRPr="0064531A">
              <w:rPr>
                <w:rFonts w:ascii="ＭＳ ゴシック" w:eastAsia="ＭＳ ゴシック" w:hAnsi="ＭＳ ゴシック" w:hint="eastAsia"/>
              </w:rPr>
              <w:t>知的</w:t>
            </w:r>
          </w:p>
        </w:tc>
        <w:tc>
          <w:tcPr>
            <w:tcW w:w="1148" w:type="dxa"/>
            <w:shd w:val="clear" w:color="auto" w:fill="F7CAAC" w:themeFill="accent2" w:themeFillTint="66"/>
          </w:tcPr>
          <w:p w:rsidR="00060AC5" w:rsidRPr="0064531A" w:rsidRDefault="00060AC5" w:rsidP="00A20B34">
            <w:pPr>
              <w:jc w:val="center"/>
              <w:rPr>
                <w:rFonts w:ascii="ＭＳ ゴシック" w:eastAsia="ＭＳ ゴシック" w:hAnsi="ＭＳ ゴシック"/>
              </w:rPr>
            </w:pPr>
            <w:r w:rsidRPr="0064531A">
              <w:rPr>
                <w:rFonts w:ascii="ＭＳ ゴシック" w:eastAsia="ＭＳ ゴシック" w:hAnsi="ＭＳ ゴシック" w:hint="eastAsia"/>
              </w:rPr>
              <w:t>精神</w:t>
            </w:r>
          </w:p>
        </w:tc>
        <w:tc>
          <w:tcPr>
            <w:tcW w:w="1148" w:type="dxa"/>
            <w:shd w:val="clear" w:color="auto" w:fill="F7CAAC" w:themeFill="accent2" w:themeFillTint="66"/>
          </w:tcPr>
          <w:p w:rsidR="00060AC5" w:rsidRPr="0064531A" w:rsidRDefault="00060AC5" w:rsidP="00A20B34">
            <w:pPr>
              <w:jc w:val="center"/>
              <w:rPr>
                <w:rFonts w:ascii="ＭＳ ゴシック" w:eastAsia="ＭＳ ゴシック" w:hAnsi="ＭＳ ゴシック"/>
              </w:rPr>
            </w:pPr>
            <w:r w:rsidRPr="0064531A">
              <w:rPr>
                <w:rFonts w:ascii="ＭＳ ゴシック" w:eastAsia="ＭＳ ゴシック" w:hAnsi="ＭＳ ゴシック" w:hint="eastAsia"/>
              </w:rPr>
              <w:t>難病</w:t>
            </w:r>
          </w:p>
        </w:tc>
        <w:tc>
          <w:tcPr>
            <w:tcW w:w="1148" w:type="dxa"/>
            <w:shd w:val="clear" w:color="auto" w:fill="F7CAAC" w:themeFill="accent2" w:themeFillTint="66"/>
          </w:tcPr>
          <w:p w:rsidR="00060AC5" w:rsidRPr="0064531A" w:rsidRDefault="00060AC5" w:rsidP="00A20B34">
            <w:pPr>
              <w:jc w:val="center"/>
              <w:rPr>
                <w:rFonts w:ascii="ＭＳ ゴシック" w:eastAsia="ＭＳ ゴシック" w:hAnsi="ＭＳ ゴシック"/>
              </w:rPr>
            </w:pPr>
            <w:r w:rsidRPr="0064531A">
              <w:rPr>
                <w:rFonts w:ascii="ＭＳ ゴシック" w:eastAsia="ＭＳ ゴシック" w:hAnsi="ＭＳ ゴシック" w:hint="eastAsia"/>
              </w:rPr>
              <w:t>児童</w:t>
            </w:r>
          </w:p>
        </w:tc>
      </w:tr>
      <w:tr w:rsidR="00060AC5" w:rsidRPr="0064531A" w:rsidTr="00060AC5">
        <w:tc>
          <w:tcPr>
            <w:tcW w:w="4536" w:type="dxa"/>
          </w:tcPr>
          <w:p w:rsidR="00060AC5" w:rsidRPr="0064531A" w:rsidRDefault="00060AC5" w:rsidP="00A20B34">
            <w:pPr>
              <w:rPr>
                <w:rFonts w:ascii="ＭＳ ゴシック" w:eastAsia="ＭＳ ゴシック" w:hAnsi="ＭＳ ゴシック"/>
              </w:rPr>
            </w:pPr>
            <w:r w:rsidRPr="0064531A">
              <w:rPr>
                <w:rFonts w:ascii="ＭＳ ゴシック" w:eastAsia="ＭＳ ゴシック" w:hAnsi="ＭＳ ゴシック" w:hint="eastAsia"/>
              </w:rPr>
              <w:t>内容までよく知っている</w:t>
            </w:r>
          </w:p>
        </w:tc>
        <w:tc>
          <w:tcPr>
            <w:tcW w:w="1147" w:type="dxa"/>
            <w:shd w:val="clear" w:color="auto" w:fill="auto"/>
          </w:tcPr>
          <w:p w:rsidR="00060AC5" w:rsidRPr="0064531A" w:rsidRDefault="00A71A27" w:rsidP="00A20B34">
            <w:pPr>
              <w:jc w:val="right"/>
              <w:rPr>
                <w:rFonts w:ascii="ＭＳ ゴシック" w:eastAsia="ＭＳ ゴシック" w:hAnsi="ＭＳ ゴシック"/>
              </w:rPr>
            </w:pPr>
            <w:r w:rsidRPr="0064531A">
              <w:rPr>
                <w:rFonts w:ascii="ＭＳ ゴシック" w:eastAsia="ＭＳ ゴシック" w:hAnsi="ＭＳ ゴシック" w:hint="eastAsia"/>
              </w:rPr>
              <w:t>4.8％</w:t>
            </w:r>
          </w:p>
        </w:tc>
        <w:tc>
          <w:tcPr>
            <w:tcW w:w="1148" w:type="dxa"/>
            <w:shd w:val="clear" w:color="auto" w:fill="auto"/>
          </w:tcPr>
          <w:p w:rsidR="00060AC5" w:rsidRPr="0064531A" w:rsidRDefault="00DA2E1D" w:rsidP="00A20B34">
            <w:pPr>
              <w:jc w:val="right"/>
              <w:rPr>
                <w:rFonts w:ascii="ＭＳ ゴシック" w:eastAsia="ＭＳ ゴシック" w:hAnsi="ＭＳ ゴシック"/>
              </w:rPr>
            </w:pPr>
            <w:r w:rsidRPr="0064531A">
              <w:rPr>
                <w:rFonts w:ascii="ＭＳ ゴシック" w:eastAsia="ＭＳ ゴシック" w:hAnsi="ＭＳ ゴシック" w:hint="eastAsia"/>
              </w:rPr>
              <w:t>4.7％</w:t>
            </w:r>
          </w:p>
        </w:tc>
        <w:tc>
          <w:tcPr>
            <w:tcW w:w="1148" w:type="dxa"/>
            <w:shd w:val="clear" w:color="auto" w:fill="auto"/>
          </w:tcPr>
          <w:p w:rsidR="00060AC5" w:rsidRPr="0064531A" w:rsidRDefault="00DA2E1D" w:rsidP="00A20B34">
            <w:pPr>
              <w:jc w:val="right"/>
              <w:rPr>
                <w:rFonts w:ascii="ＭＳ ゴシック" w:eastAsia="ＭＳ ゴシック" w:hAnsi="ＭＳ ゴシック"/>
              </w:rPr>
            </w:pPr>
            <w:r w:rsidRPr="0064531A">
              <w:rPr>
                <w:rFonts w:ascii="ＭＳ ゴシック" w:eastAsia="ＭＳ ゴシック" w:hAnsi="ＭＳ ゴシック" w:hint="eastAsia"/>
              </w:rPr>
              <w:t>4.7％</w:t>
            </w:r>
          </w:p>
        </w:tc>
        <w:tc>
          <w:tcPr>
            <w:tcW w:w="1148" w:type="dxa"/>
            <w:shd w:val="clear" w:color="auto" w:fill="auto"/>
          </w:tcPr>
          <w:p w:rsidR="005261D4" w:rsidRPr="0064531A" w:rsidRDefault="005261D4" w:rsidP="005261D4">
            <w:pPr>
              <w:jc w:val="right"/>
              <w:rPr>
                <w:rFonts w:ascii="ＭＳ ゴシック" w:eastAsia="ＭＳ ゴシック" w:hAnsi="ＭＳ ゴシック"/>
              </w:rPr>
            </w:pPr>
            <w:r w:rsidRPr="0064531A">
              <w:rPr>
                <w:rFonts w:ascii="ＭＳ ゴシック" w:eastAsia="ＭＳ ゴシック" w:hAnsi="ＭＳ ゴシック" w:hint="eastAsia"/>
              </w:rPr>
              <w:t>1</w:t>
            </w:r>
            <w:r w:rsidRPr="0064531A">
              <w:rPr>
                <w:rFonts w:ascii="ＭＳ ゴシック" w:eastAsia="ＭＳ ゴシック" w:hAnsi="ＭＳ ゴシック"/>
              </w:rPr>
              <w:t>.9%</w:t>
            </w:r>
          </w:p>
        </w:tc>
        <w:tc>
          <w:tcPr>
            <w:tcW w:w="1148" w:type="dxa"/>
            <w:shd w:val="clear" w:color="auto" w:fill="auto"/>
          </w:tcPr>
          <w:p w:rsidR="00060AC5" w:rsidRPr="0064531A" w:rsidRDefault="005261D4" w:rsidP="00A20B34">
            <w:pPr>
              <w:jc w:val="right"/>
              <w:rPr>
                <w:rFonts w:ascii="ＭＳ ゴシック" w:eastAsia="ＭＳ ゴシック" w:hAnsi="ＭＳ ゴシック"/>
              </w:rPr>
            </w:pPr>
            <w:r w:rsidRPr="0064531A">
              <w:rPr>
                <w:rFonts w:ascii="ＭＳ ゴシック" w:eastAsia="ＭＳ ゴシック" w:hAnsi="ＭＳ ゴシック" w:hint="eastAsia"/>
              </w:rPr>
              <w:t>3</w:t>
            </w:r>
            <w:r w:rsidRPr="0064531A">
              <w:rPr>
                <w:rFonts w:ascii="ＭＳ ゴシック" w:eastAsia="ＭＳ ゴシック" w:hAnsi="ＭＳ ゴシック"/>
              </w:rPr>
              <w:t>.7%</w:t>
            </w:r>
          </w:p>
        </w:tc>
      </w:tr>
      <w:tr w:rsidR="00060AC5" w:rsidRPr="0064531A" w:rsidTr="00060AC5">
        <w:tc>
          <w:tcPr>
            <w:tcW w:w="4536" w:type="dxa"/>
          </w:tcPr>
          <w:p w:rsidR="00060AC5" w:rsidRPr="0064531A" w:rsidRDefault="00060AC5" w:rsidP="00A20B34">
            <w:pPr>
              <w:rPr>
                <w:rFonts w:ascii="ＭＳ ゴシック" w:eastAsia="ＭＳ ゴシック" w:hAnsi="ＭＳ ゴシック"/>
              </w:rPr>
            </w:pPr>
            <w:r w:rsidRPr="0064531A">
              <w:rPr>
                <w:rFonts w:ascii="ＭＳ ゴシック" w:eastAsia="ＭＳ ゴシック" w:hAnsi="ＭＳ ゴシック" w:hint="eastAsia"/>
              </w:rPr>
              <w:t>名前を聞いたことがあるが、内容はよく知らない</w:t>
            </w:r>
          </w:p>
        </w:tc>
        <w:tc>
          <w:tcPr>
            <w:tcW w:w="1147" w:type="dxa"/>
            <w:shd w:val="clear" w:color="auto" w:fill="auto"/>
          </w:tcPr>
          <w:p w:rsidR="00060AC5" w:rsidRPr="0064531A" w:rsidRDefault="00A71A27" w:rsidP="00A20B34">
            <w:pPr>
              <w:jc w:val="right"/>
              <w:rPr>
                <w:rFonts w:ascii="ＭＳ ゴシック" w:eastAsia="ＭＳ ゴシック" w:hAnsi="ＭＳ ゴシック"/>
              </w:rPr>
            </w:pPr>
            <w:r w:rsidRPr="0064531A">
              <w:rPr>
                <w:rFonts w:ascii="ＭＳ ゴシック" w:eastAsia="ＭＳ ゴシック" w:hAnsi="ＭＳ ゴシック" w:hint="eastAsia"/>
              </w:rPr>
              <w:t>24.2％</w:t>
            </w:r>
          </w:p>
        </w:tc>
        <w:tc>
          <w:tcPr>
            <w:tcW w:w="1148" w:type="dxa"/>
            <w:shd w:val="clear" w:color="auto" w:fill="auto"/>
          </w:tcPr>
          <w:p w:rsidR="00060AC5" w:rsidRPr="0064531A" w:rsidRDefault="00DA2E1D" w:rsidP="00A20B34">
            <w:pPr>
              <w:jc w:val="right"/>
              <w:rPr>
                <w:rFonts w:ascii="ＭＳ ゴシック" w:eastAsia="ＭＳ ゴシック" w:hAnsi="ＭＳ ゴシック"/>
              </w:rPr>
            </w:pPr>
            <w:r w:rsidRPr="0064531A">
              <w:rPr>
                <w:rFonts w:ascii="ＭＳ ゴシック" w:eastAsia="ＭＳ ゴシック" w:hAnsi="ＭＳ ゴシック" w:hint="eastAsia"/>
              </w:rPr>
              <w:t>23.1％</w:t>
            </w:r>
          </w:p>
        </w:tc>
        <w:tc>
          <w:tcPr>
            <w:tcW w:w="1148" w:type="dxa"/>
            <w:shd w:val="clear" w:color="auto" w:fill="auto"/>
          </w:tcPr>
          <w:p w:rsidR="00060AC5" w:rsidRPr="0064531A" w:rsidRDefault="00DA2E1D" w:rsidP="00A20B34">
            <w:pPr>
              <w:jc w:val="right"/>
              <w:rPr>
                <w:rFonts w:ascii="ＭＳ ゴシック" w:eastAsia="ＭＳ ゴシック" w:hAnsi="ＭＳ ゴシック"/>
              </w:rPr>
            </w:pPr>
            <w:r w:rsidRPr="0064531A">
              <w:rPr>
                <w:rFonts w:ascii="ＭＳ ゴシック" w:eastAsia="ＭＳ ゴシック" w:hAnsi="ＭＳ ゴシック" w:hint="eastAsia"/>
              </w:rPr>
              <w:t>21.4％</w:t>
            </w:r>
          </w:p>
        </w:tc>
        <w:tc>
          <w:tcPr>
            <w:tcW w:w="1148" w:type="dxa"/>
            <w:shd w:val="clear" w:color="auto" w:fill="auto"/>
          </w:tcPr>
          <w:p w:rsidR="00060AC5" w:rsidRPr="0064531A" w:rsidRDefault="005261D4" w:rsidP="00A20B34">
            <w:pPr>
              <w:jc w:val="right"/>
              <w:rPr>
                <w:rFonts w:ascii="ＭＳ ゴシック" w:eastAsia="ＭＳ ゴシック" w:hAnsi="ＭＳ ゴシック"/>
              </w:rPr>
            </w:pPr>
            <w:r w:rsidRPr="0064531A">
              <w:rPr>
                <w:rFonts w:ascii="ＭＳ ゴシック" w:eastAsia="ＭＳ ゴシック" w:hAnsi="ＭＳ ゴシック" w:hint="eastAsia"/>
              </w:rPr>
              <w:t>1</w:t>
            </w:r>
            <w:r w:rsidRPr="0064531A">
              <w:rPr>
                <w:rFonts w:ascii="ＭＳ ゴシック" w:eastAsia="ＭＳ ゴシック" w:hAnsi="ＭＳ ゴシック"/>
              </w:rPr>
              <w:t>6.3%</w:t>
            </w:r>
          </w:p>
        </w:tc>
        <w:tc>
          <w:tcPr>
            <w:tcW w:w="1148" w:type="dxa"/>
            <w:shd w:val="clear" w:color="auto" w:fill="auto"/>
          </w:tcPr>
          <w:p w:rsidR="00060AC5" w:rsidRPr="0064531A" w:rsidRDefault="005261D4" w:rsidP="00A20B34">
            <w:pPr>
              <w:jc w:val="right"/>
              <w:rPr>
                <w:rFonts w:ascii="ＭＳ ゴシック" w:eastAsia="ＭＳ ゴシック" w:hAnsi="ＭＳ ゴシック"/>
              </w:rPr>
            </w:pPr>
            <w:r w:rsidRPr="0064531A">
              <w:rPr>
                <w:rFonts w:ascii="ＭＳ ゴシック" w:eastAsia="ＭＳ ゴシック" w:hAnsi="ＭＳ ゴシック" w:hint="eastAsia"/>
              </w:rPr>
              <w:t>3</w:t>
            </w:r>
            <w:r w:rsidRPr="0064531A">
              <w:rPr>
                <w:rFonts w:ascii="ＭＳ ゴシック" w:eastAsia="ＭＳ ゴシック" w:hAnsi="ＭＳ ゴシック"/>
              </w:rPr>
              <w:t>5.6%</w:t>
            </w:r>
          </w:p>
        </w:tc>
      </w:tr>
      <w:tr w:rsidR="00060AC5" w:rsidRPr="0064531A" w:rsidTr="006F65C0">
        <w:tc>
          <w:tcPr>
            <w:tcW w:w="4536" w:type="dxa"/>
          </w:tcPr>
          <w:p w:rsidR="00060AC5" w:rsidRPr="0064531A" w:rsidRDefault="00060AC5" w:rsidP="00A20B34">
            <w:pPr>
              <w:rPr>
                <w:rFonts w:ascii="ＭＳ ゴシック" w:eastAsia="ＭＳ ゴシック" w:hAnsi="ＭＳ ゴシック"/>
              </w:rPr>
            </w:pPr>
            <w:r w:rsidRPr="0064531A">
              <w:rPr>
                <w:rFonts w:ascii="ＭＳ ゴシック" w:eastAsia="ＭＳ ゴシック" w:hAnsi="ＭＳ ゴシック" w:hint="eastAsia"/>
              </w:rPr>
              <w:t>聞いたことがない/初めて聞いた</w:t>
            </w:r>
          </w:p>
        </w:tc>
        <w:tc>
          <w:tcPr>
            <w:tcW w:w="1147" w:type="dxa"/>
            <w:shd w:val="clear" w:color="auto" w:fill="FFF2CC" w:themeFill="accent4" w:themeFillTint="33"/>
          </w:tcPr>
          <w:p w:rsidR="00060AC5" w:rsidRPr="0064531A" w:rsidRDefault="00A71A27" w:rsidP="00A20B34">
            <w:pPr>
              <w:jc w:val="right"/>
              <w:rPr>
                <w:rFonts w:ascii="ＭＳ ゴシック" w:eastAsia="ＭＳ ゴシック" w:hAnsi="ＭＳ ゴシック"/>
              </w:rPr>
            </w:pPr>
            <w:r w:rsidRPr="0064531A">
              <w:rPr>
                <w:rFonts w:ascii="ＭＳ ゴシック" w:eastAsia="ＭＳ ゴシック" w:hAnsi="ＭＳ ゴシック" w:hint="eastAsia"/>
              </w:rPr>
              <w:t>61.0％</w:t>
            </w:r>
          </w:p>
        </w:tc>
        <w:tc>
          <w:tcPr>
            <w:tcW w:w="1148" w:type="dxa"/>
            <w:shd w:val="clear" w:color="auto" w:fill="FFF2CC" w:themeFill="accent4" w:themeFillTint="33"/>
          </w:tcPr>
          <w:p w:rsidR="00060AC5" w:rsidRPr="0064531A" w:rsidRDefault="00DA2E1D" w:rsidP="00A20B34">
            <w:pPr>
              <w:jc w:val="right"/>
              <w:rPr>
                <w:rFonts w:ascii="ＭＳ ゴシック" w:eastAsia="ＭＳ ゴシック" w:hAnsi="ＭＳ ゴシック"/>
              </w:rPr>
            </w:pPr>
            <w:r w:rsidRPr="0064531A">
              <w:rPr>
                <w:rFonts w:ascii="ＭＳ ゴシック" w:eastAsia="ＭＳ ゴシック" w:hAnsi="ＭＳ ゴシック" w:hint="eastAsia"/>
              </w:rPr>
              <w:t>63.3％</w:t>
            </w:r>
          </w:p>
        </w:tc>
        <w:tc>
          <w:tcPr>
            <w:tcW w:w="1148" w:type="dxa"/>
            <w:shd w:val="clear" w:color="auto" w:fill="FFF2CC" w:themeFill="accent4" w:themeFillTint="33"/>
          </w:tcPr>
          <w:p w:rsidR="00060AC5" w:rsidRPr="0064531A" w:rsidRDefault="00DA2E1D" w:rsidP="00A20B34">
            <w:pPr>
              <w:jc w:val="right"/>
              <w:rPr>
                <w:rFonts w:ascii="ＭＳ ゴシック" w:eastAsia="ＭＳ ゴシック" w:hAnsi="ＭＳ ゴシック"/>
              </w:rPr>
            </w:pPr>
            <w:r w:rsidRPr="0064531A">
              <w:rPr>
                <w:rFonts w:ascii="ＭＳ ゴシック" w:eastAsia="ＭＳ ゴシック" w:hAnsi="ＭＳ ゴシック" w:hint="eastAsia"/>
              </w:rPr>
              <w:t>70.4％</w:t>
            </w:r>
          </w:p>
        </w:tc>
        <w:tc>
          <w:tcPr>
            <w:tcW w:w="1148" w:type="dxa"/>
            <w:shd w:val="clear" w:color="auto" w:fill="FFF2CC" w:themeFill="accent4" w:themeFillTint="33"/>
          </w:tcPr>
          <w:p w:rsidR="00060AC5" w:rsidRPr="0064531A" w:rsidRDefault="005261D4" w:rsidP="00A20B34">
            <w:pPr>
              <w:jc w:val="right"/>
              <w:rPr>
                <w:rFonts w:ascii="ＭＳ ゴシック" w:eastAsia="ＭＳ ゴシック" w:hAnsi="ＭＳ ゴシック"/>
              </w:rPr>
            </w:pPr>
            <w:r w:rsidRPr="0064531A">
              <w:rPr>
                <w:rFonts w:ascii="ＭＳ ゴシック" w:eastAsia="ＭＳ ゴシック" w:hAnsi="ＭＳ ゴシック" w:hint="eastAsia"/>
              </w:rPr>
              <w:t>7</w:t>
            </w:r>
            <w:r w:rsidRPr="0064531A">
              <w:rPr>
                <w:rFonts w:ascii="ＭＳ ゴシック" w:eastAsia="ＭＳ ゴシック" w:hAnsi="ＭＳ ゴシック"/>
              </w:rPr>
              <w:t>6.0%</w:t>
            </w:r>
          </w:p>
        </w:tc>
        <w:tc>
          <w:tcPr>
            <w:tcW w:w="1148" w:type="dxa"/>
            <w:shd w:val="clear" w:color="auto" w:fill="FFF2CC" w:themeFill="accent4" w:themeFillTint="33"/>
          </w:tcPr>
          <w:p w:rsidR="00060AC5" w:rsidRPr="0064531A" w:rsidRDefault="005261D4" w:rsidP="00A20B34">
            <w:pPr>
              <w:jc w:val="right"/>
              <w:rPr>
                <w:rFonts w:ascii="ＭＳ ゴシック" w:eastAsia="ＭＳ ゴシック" w:hAnsi="ＭＳ ゴシック"/>
              </w:rPr>
            </w:pPr>
            <w:r w:rsidRPr="0064531A">
              <w:rPr>
                <w:rFonts w:ascii="ＭＳ ゴシック" w:eastAsia="ＭＳ ゴシック" w:hAnsi="ＭＳ ゴシック" w:hint="eastAsia"/>
              </w:rPr>
              <w:t>6</w:t>
            </w:r>
            <w:r w:rsidRPr="0064531A">
              <w:rPr>
                <w:rFonts w:ascii="ＭＳ ゴシック" w:eastAsia="ＭＳ ゴシック" w:hAnsi="ＭＳ ゴシック"/>
              </w:rPr>
              <w:t>0.0%</w:t>
            </w:r>
          </w:p>
        </w:tc>
      </w:tr>
      <w:tr w:rsidR="00060AC5" w:rsidRPr="0064531A" w:rsidTr="00060AC5">
        <w:tc>
          <w:tcPr>
            <w:tcW w:w="4536" w:type="dxa"/>
          </w:tcPr>
          <w:p w:rsidR="00060AC5" w:rsidRPr="0064531A" w:rsidRDefault="00060AC5" w:rsidP="00A20B34">
            <w:pPr>
              <w:rPr>
                <w:rFonts w:ascii="ＭＳ ゴシック" w:eastAsia="ＭＳ ゴシック" w:hAnsi="ＭＳ ゴシック"/>
              </w:rPr>
            </w:pPr>
            <w:r w:rsidRPr="0064531A">
              <w:rPr>
                <w:rFonts w:ascii="ＭＳ ゴシック" w:eastAsia="ＭＳ ゴシック" w:hAnsi="ＭＳ ゴシック" w:hint="eastAsia"/>
              </w:rPr>
              <w:t>無回答</w:t>
            </w:r>
          </w:p>
        </w:tc>
        <w:tc>
          <w:tcPr>
            <w:tcW w:w="1147" w:type="dxa"/>
            <w:shd w:val="clear" w:color="auto" w:fill="auto"/>
          </w:tcPr>
          <w:p w:rsidR="00060AC5" w:rsidRPr="0064531A" w:rsidRDefault="00A71A27" w:rsidP="00A20B34">
            <w:pPr>
              <w:jc w:val="right"/>
              <w:rPr>
                <w:rFonts w:ascii="ＭＳ ゴシック" w:eastAsia="ＭＳ ゴシック" w:hAnsi="ＭＳ ゴシック"/>
              </w:rPr>
            </w:pPr>
            <w:r w:rsidRPr="0064531A">
              <w:rPr>
                <w:rFonts w:ascii="ＭＳ ゴシック" w:eastAsia="ＭＳ ゴシック" w:hAnsi="ＭＳ ゴシック" w:hint="eastAsia"/>
              </w:rPr>
              <w:t>10.0％</w:t>
            </w:r>
          </w:p>
        </w:tc>
        <w:tc>
          <w:tcPr>
            <w:tcW w:w="1148" w:type="dxa"/>
            <w:shd w:val="clear" w:color="auto" w:fill="auto"/>
          </w:tcPr>
          <w:p w:rsidR="00060AC5" w:rsidRPr="0064531A" w:rsidRDefault="00DA2E1D" w:rsidP="00A20B34">
            <w:pPr>
              <w:jc w:val="right"/>
              <w:rPr>
                <w:rFonts w:ascii="ＭＳ ゴシック" w:eastAsia="ＭＳ ゴシック" w:hAnsi="ＭＳ ゴシック"/>
              </w:rPr>
            </w:pPr>
            <w:r w:rsidRPr="0064531A">
              <w:rPr>
                <w:rFonts w:ascii="ＭＳ ゴシック" w:eastAsia="ＭＳ ゴシック" w:hAnsi="ＭＳ ゴシック" w:hint="eastAsia"/>
              </w:rPr>
              <w:t>8.9％</w:t>
            </w:r>
          </w:p>
        </w:tc>
        <w:tc>
          <w:tcPr>
            <w:tcW w:w="1148" w:type="dxa"/>
            <w:shd w:val="clear" w:color="auto" w:fill="auto"/>
          </w:tcPr>
          <w:p w:rsidR="00060AC5" w:rsidRPr="0064531A" w:rsidRDefault="00DA2E1D" w:rsidP="00A20B34">
            <w:pPr>
              <w:jc w:val="right"/>
              <w:rPr>
                <w:rFonts w:ascii="ＭＳ ゴシック" w:eastAsia="ＭＳ ゴシック" w:hAnsi="ＭＳ ゴシック"/>
              </w:rPr>
            </w:pPr>
            <w:r w:rsidRPr="0064531A">
              <w:rPr>
                <w:rFonts w:ascii="ＭＳ ゴシック" w:eastAsia="ＭＳ ゴシック" w:hAnsi="ＭＳ ゴシック" w:hint="eastAsia"/>
              </w:rPr>
              <w:t>3.5％</w:t>
            </w:r>
          </w:p>
        </w:tc>
        <w:tc>
          <w:tcPr>
            <w:tcW w:w="1148" w:type="dxa"/>
            <w:shd w:val="clear" w:color="auto" w:fill="auto"/>
          </w:tcPr>
          <w:p w:rsidR="00060AC5" w:rsidRPr="0064531A" w:rsidRDefault="005261D4" w:rsidP="00A20B34">
            <w:pPr>
              <w:jc w:val="right"/>
              <w:rPr>
                <w:rFonts w:ascii="ＭＳ ゴシック" w:eastAsia="ＭＳ ゴシック" w:hAnsi="ＭＳ ゴシック"/>
              </w:rPr>
            </w:pPr>
            <w:r w:rsidRPr="0064531A">
              <w:rPr>
                <w:rFonts w:ascii="ＭＳ ゴシック" w:eastAsia="ＭＳ ゴシック" w:hAnsi="ＭＳ ゴシック" w:hint="eastAsia"/>
              </w:rPr>
              <w:t>5</w:t>
            </w:r>
            <w:r w:rsidRPr="0064531A">
              <w:rPr>
                <w:rFonts w:ascii="ＭＳ ゴシック" w:eastAsia="ＭＳ ゴシック" w:hAnsi="ＭＳ ゴシック"/>
              </w:rPr>
              <w:t>.8%</w:t>
            </w:r>
          </w:p>
        </w:tc>
        <w:tc>
          <w:tcPr>
            <w:tcW w:w="1148" w:type="dxa"/>
            <w:shd w:val="clear" w:color="auto" w:fill="auto"/>
          </w:tcPr>
          <w:p w:rsidR="00060AC5" w:rsidRPr="0064531A" w:rsidRDefault="005261D4" w:rsidP="00A20B34">
            <w:pPr>
              <w:jc w:val="right"/>
              <w:rPr>
                <w:rFonts w:ascii="ＭＳ ゴシック" w:eastAsia="ＭＳ ゴシック" w:hAnsi="ＭＳ ゴシック"/>
              </w:rPr>
            </w:pPr>
            <w:r w:rsidRPr="0064531A">
              <w:rPr>
                <w:rFonts w:ascii="ＭＳ ゴシック" w:eastAsia="ＭＳ ゴシック" w:hAnsi="ＭＳ ゴシック" w:hint="eastAsia"/>
              </w:rPr>
              <w:t>0</w:t>
            </w:r>
            <w:r w:rsidRPr="0064531A">
              <w:rPr>
                <w:rFonts w:ascii="ＭＳ ゴシック" w:eastAsia="ＭＳ ゴシック" w:hAnsi="ＭＳ ゴシック"/>
              </w:rPr>
              <w:t>.7%</w:t>
            </w:r>
          </w:p>
        </w:tc>
      </w:tr>
    </w:tbl>
    <w:p w:rsidR="00060AC5" w:rsidRPr="0064531A" w:rsidRDefault="00060AC5" w:rsidP="00F0759F">
      <w:pPr>
        <w:ind w:left="522" w:hangingChars="200" w:hanging="522"/>
        <w:rPr>
          <w:rFonts w:ascii="ＭＳ ゴシック" w:eastAsia="ＭＳ ゴシック" w:hAnsi="ＭＳ ゴシック"/>
          <w:b/>
          <w:sz w:val="26"/>
          <w:szCs w:val="26"/>
          <w:u w:val="single"/>
        </w:rPr>
      </w:pPr>
    </w:p>
    <w:p w:rsidR="00F5252B" w:rsidRPr="0064531A" w:rsidRDefault="00F5252B" w:rsidP="00F5252B">
      <w:pPr>
        <w:rPr>
          <w:rFonts w:ascii="ＭＳ ゴシック" w:eastAsia="ＭＳ ゴシック" w:hAnsi="ＭＳ ゴシック"/>
          <w:b/>
          <w:sz w:val="26"/>
          <w:szCs w:val="26"/>
          <w:u w:val="single"/>
        </w:rPr>
      </w:pPr>
      <w:r w:rsidRPr="0064531A">
        <w:rPr>
          <w:rFonts w:ascii="ＭＳ ゴシック" w:eastAsia="ＭＳ ゴシック" w:hAnsi="ＭＳ ゴシック" w:hint="eastAsia"/>
          <w:b/>
          <w:sz w:val="26"/>
          <w:szCs w:val="26"/>
          <w:u w:val="single"/>
        </w:rPr>
        <w:t>問　あなたは将来どのような暮らしをしたいですか（１つに○）</w:t>
      </w:r>
    </w:p>
    <w:tbl>
      <w:tblPr>
        <w:tblStyle w:val="a4"/>
        <w:tblW w:w="0" w:type="auto"/>
        <w:tblInd w:w="-5" w:type="dxa"/>
        <w:tblLook w:val="04A0" w:firstRow="1" w:lastRow="0" w:firstColumn="1" w:lastColumn="0" w:noHBand="0" w:noVBand="1"/>
      </w:tblPr>
      <w:tblGrid>
        <w:gridCol w:w="4536"/>
        <w:gridCol w:w="1147"/>
        <w:gridCol w:w="1148"/>
        <w:gridCol w:w="1148"/>
        <w:gridCol w:w="1148"/>
        <w:gridCol w:w="1148"/>
      </w:tblGrid>
      <w:tr w:rsidR="00F5252B" w:rsidRPr="0064531A" w:rsidTr="00A71A27">
        <w:tc>
          <w:tcPr>
            <w:tcW w:w="4536" w:type="dxa"/>
            <w:shd w:val="clear" w:color="auto" w:fill="F7CAAC" w:themeFill="accent2" w:themeFillTint="66"/>
          </w:tcPr>
          <w:p w:rsidR="00F5252B" w:rsidRPr="0064531A" w:rsidRDefault="00F5252B" w:rsidP="00A71A27">
            <w:pPr>
              <w:jc w:val="center"/>
              <w:rPr>
                <w:rFonts w:ascii="ＭＳ ゴシック" w:eastAsia="ＭＳ ゴシック" w:hAnsi="ＭＳ ゴシック"/>
              </w:rPr>
            </w:pPr>
            <w:r w:rsidRPr="0064531A">
              <w:rPr>
                <w:rFonts w:ascii="ＭＳ ゴシック" w:eastAsia="ＭＳ ゴシック" w:hAnsi="ＭＳ ゴシック" w:hint="eastAsia"/>
              </w:rPr>
              <w:t>選択肢</w:t>
            </w:r>
          </w:p>
        </w:tc>
        <w:tc>
          <w:tcPr>
            <w:tcW w:w="1147" w:type="dxa"/>
            <w:shd w:val="clear" w:color="auto" w:fill="F7CAAC" w:themeFill="accent2" w:themeFillTint="66"/>
          </w:tcPr>
          <w:p w:rsidR="00F5252B" w:rsidRPr="0064531A" w:rsidRDefault="00F5252B" w:rsidP="00A71A27">
            <w:pPr>
              <w:jc w:val="center"/>
              <w:rPr>
                <w:rFonts w:ascii="ＭＳ ゴシック" w:eastAsia="ＭＳ ゴシック" w:hAnsi="ＭＳ ゴシック"/>
              </w:rPr>
            </w:pPr>
            <w:r w:rsidRPr="0064531A">
              <w:rPr>
                <w:rFonts w:ascii="ＭＳ ゴシック" w:eastAsia="ＭＳ ゴシック" w:hAnsi="ＭＳ ゴシック" w:hint="eastAsia"/>
              </w:rPr>
              <w:t>身体</w:t>
            </w:r>
          </w:p>
        </w:tc>
        <w:tc>
          <w:tcPr>
            <w:tcW w:w="1148" w:type="dxa"/>
            <w:shd w:val="clear" w:color="auto" w:fill="F7CAAC" w:themeFill="accent2" w:themeFillTint="66"/>
          </w:tcPr>
          <w:p w:rsidR="00F5252B" w:rsidRPr="0064531A" w:rsidRDefault="00F5252B" w:rsidP="00A71A27">
            <w:pPr>
              <w:jc w:val="center"/>
              <w:rPr>
                <w:rFonts w:ascii="ＭＳ ゴシック" w:eastAsia="ＭＳ ゴシック" w:hAnsi="ＭＳ ゴシック"/>
              </w:rPr>
            </w:pPr>
            <w:r w:rsidRPr="0064531A">
              <w:rPr>
                <w:rFonts w:ascii="ＭＳ ゴシック" w:eastAsia="ＭＳ ゴシック" w:hAnsi="ＭＳ ゴシック" w:hint="eastAsia"/>
              </w:rPr>
              <w:t>知的</w:t>
            </w:r>
          </w:p>
        </w:tc>
        <w:tc>
          <w:tcPr>
            <w:tcW w:w="1148" w:type="dxa"/>
            <w:shd w:val="clear" w:color="auto" w:fill="F7CAAC" w:themeFill="accent2" w:themeFillTint="66"/>
          </w:tcPr>
          <w:p w:rsidR="00F5252B" w:rsidRPr="0064531A" w:rsidRDefault="00F5252B" w:rsidP="00A71A27">
            <w:pPr>
              <w:jc w:val="center"/>
              <w:rPr>
                <w:rFonts w:ascii="ＭＳ ゴシック" w:eastAsia="ＭＳ ゴシック" w:hAnsi="ＭＳ ゴシック"/>
              </w:rPr>
            </w:pPr>
            <w:r w:rsidRPr="0064531A">
              <w:rPr>
                <w:rFonts w:ascii="ＭＳ ゴシック" w:eastAsia="ＭＳ ゴシック" w:hAnsi="ＭＳ ゴシック" w:hint="eastAsia"/>
              </w:rPr>
              <w:t>精神</w:t>
            </w:r>
          </w:p>
        </w:tc>
        <w:tc>
          <w:tcPr>
            <w:tcW w:w="1148" w:type="dxa"/>
            <w:shd w:val="clear" w:color="auto" w:fill="F7CAAC" w:themeFill="accent2" w:themeFillTint="66"/>
          </w:tcPr>
          <w:p w:rsidR="00F5252B" w:rsidRPr="0064531A" w:rsidRDefault="00F5252B" w:rsidP="00A71A27">
            <w:pPr>
              <w:jc w:val="center"/>
              <w:rPr>
                <w:rFonts w:ascii="ＭＳ ゴシック" w:eastAsia="ＭＳ ゴシック" w:hAnsi="ＭＳ ゴシック"/>
              </w:rPr>
            </w:pPr>
            <w:r w:rsidRPr="0064531A">
              <w:rPr>
                <w:rFonts w:ascii="ＭＳ ゴシック" w:eastAsia="ＭＳ ゴシック" w:hAnsi="ＭＳ ゴシック" w:hint="eastAsia"/>
              </w:rPr>
              <w:t>難病</w:t>
            </w:r>
          </w:p>
        </w:tc>
        <w:tc>
          <w:tcPr>
            <w:tcW w:w="1148" w:type="dxa"/>
            <w:shd w:val="clear" w:color="auto" w:fill="F7CAAC" w:themeFill="accent2" w:themeFillTint="66"/>
          </w:tcPr>
          <w:p w:rsidR="00F5252B" w:rsidRPr="0064531A" w:rsidRDefault="00F5252B" w:rsidP="00A71A27">
            <w:pPr>
              <w:jc w:val="center"/>
              <w:rPr>
                <w:rFonts w:ascii="ＭＳ ゴシック" w:eastAsia="ＭＳ ゴシック" w:hAnsi="ＭＳ ゴシック"/>
              </w:rPr>
            </w:pPr>
            <w:r w:rsidRPr="0064531A">
              <w:rPr>
                <w:rFonts w:ascii="ＭＳ ゴシック" w:eastAsia="ＭＳ ゴシック" w:hAnsi="ＭＳ ゴシック" w:hint="eastAsia"/>
              </w:rPr>
              <w:t>児童</w:t>
            </w:r>
          </w:p>
        </w:tc>
      </w:tr>
      <w:tr w:rsidR="00F5252B" w:rsidRPr="0064531A" w:rsidTr="00E702CC">
        <w:tc>
          <w:tcPr>
            <w:tcW w:w="4536" w:type="dxa"/>
          </w:tcPr>
          <w:p w:rsidR="00F5252B" w:rsidRPr="0064531A" w:rsidRDefault="00F5252B" w:rsidP="00A71A27">
            <w:pPr>
              <w:rPr>
                <w:rFonts w:ascii="ＭＳ ゴシック" w:eastAsia="ＭＳ ゴシック" w:hAnsi="ＭＳ ゴシック"/>
              </w:rPr>
            </w:pPr>
            <w:r w:rsidRPr="0064531A">
              <w:rPr>
                <w:rFonts w:ascii="ＭＳ ゴシック" w:eastAsia="ＭＳ ゴシック" w:hAnsi="ＭＳ ゴシック" w:hint="eastAsia"/>
              </w:rPr>
              <w:t>現在の家族と一緒に暮らしたい</w:t>
            </w:r>
          </w:p>
        </w:tc>
        <w:tc>
          <w:tcPr>
            <w:tcW w:w="1147" w:type="dxa"/>
            <w:shd w:val="clear" w:color="auto" w:fill="FFF2CC" w:themeFill="accent4" w:themeFillTint="33"/>
          </w:tcPr>
          <w:p w:rsidR="00F5252B" w:rsidRPr="0064531A" w:rsidRDefault="00001DCB" w:rsidP="00A71A27">
            <w:pPr>
              <w:jc w:val="right"/>
              <w:rPr>
                <w:rFonts w:ascii="ＭＳ ゴシック" w:eastAsia="ＭＳ ゴシック" w:hAnsi="ＭＳ ゴシック"/>
              </w:rPr>
            </w:pPr>
            <w:r w:rsidRPr="0064531A">
              <w:rPr>
                <w:rFonts w:ascii="ＭＳ ゴシック" w:eastAsia="ＭＳ ゴシック" w:hAnsi="ＭＳ ゴシック" w:hint="eastAsia"/>
              </w:rPr>
              <w:t>49.7％</w:t>
            </w:r>
          </w:p>
        </w:tc>
        <w:tc>
          <w:tcPr>
            <w:tcW w:w="1148" w:type="dxa"/>
            <w:shd w:val="clear" w:color="auto" w:fill="FFF2CC" w:themeFill="accent4" w:themeFillTint="33"/>
          </w:tcPr>
          <w:p w:rsidR="00F5252B" w:rsidRPr="0064531A" w:rsidRDefault="00001DCB" w:rsidP="00A71A27">
            <w:pPr>
              <w:jc w:val="right"/>
              <w:rPr>
                <w:rFonts w:ascii="ＭＳ ゴシック" w:eastAsia="ＭＳ ゴシック" w:hAnsi="ＭＳ ゴシック"/>
              </w:rPr>
            </w:pPr>
            <w:r w:rsidRPr="0064531A">
              <w:rPr>
                <w:rFonts w:ascii="ＭＳ ゴシック" w:eastAsia="ＭＳ ゴシック" w:hAnsi="ＭＳ ゴシック" w:hint="eastAsia"/>
              </w:rPr>
              <w:t>22.5％</w:t>
            </w:r>
          </w:p>
        </w:tc>
        <w:tc>
          <w:tcPr>
            <w:tcW w:w="1148" w:type="dxa"/>
            <w:shd w:val="clear" w:color="auto" w:fill="FFF2CC" w:themeFill="accent4" w:themeFillTint="33"/>
          </w:tcPr>
          <w:p w:rsidR="00F5252B" w:rsidRPr="0064531A" w:rsidRDefault="00DA2E1D" w:rsidP="00A71A27">
            <w:pPr>
              <w:jc w:val="right"/>
              <w:rPr>
                <w:rFonts w:ascii="ＭＳ ゴシック" w:eastAsia="ＭＳ ゴシック" w:hAnsi="ＭＳ ゴシック"/>
              </w:rPr>
            </w:pPr>
            <w:r w:rsidRPr="0064531A">
              <w:rPr>
                <w:rFonts w:ascii="ＭＳ ゴシック" w:eastAsia="ＭＳ ゴシック" w:hAnsi="ＭＳ ゴシック" w:hint="eastAsia"/>
              </w:rPr>
              <w:t>36.6％</w:t>
            </w:r>
          </w:p>
        </w:tc>
        <w:tc>
          <w:tcPr>
            <w:tcW w:w="1148" w:type="dxa"/>
            <w:shd w:val="clear" w:color="auto" w:fill="FFF2CC" w:themeFill="accent4" w:themeFillTint="33"/>
          </w:tcPr>
          <w:p w:rsidR="005261D4" w:rsidRPr="0064531A" w:rsidRDefault="005261D4" w:rsidP="005261D4">
            <w:pPr>
              <w:jc w:val="right"/>
              <w:rPr>
                <w:rFonts w:ascii="ＭＳ ゴシック" w:eastAsia="ＭＳ ゴシック" w:hAnsi="ＭＳ ゴシック"/>
              </w:rPr>
            </w:pPr>
            <w:r w:rsidRPr="0064531A">
              <w:rPr>
                <w:rFonts w:ascii="ＭＳ ゴシック" w:eastAsia="ＭＳ ゴシック" w:hAnsi="ＭＳ ゴシック" w:hint="eastAsia"/>
              </w:rPr>
              <w:t>5</w:t>
            </w:r>
            <w:r w:rsidRPr="0064531A">
              <w:rPr>
                <w:rFonts w:ascii="ＭＳ ゴシック" w:eastAsia="ＭＳ ゴシック" w:hAnsi="ＭＳ ゴシック"/>
              </w:rPr>
              <w:t>1.0%</w:t>
            </w:r>
          </w:p>
        </w:tc>
        <w:tc>
          <w:tcPr>
            <w:tcW w:w="1148" w:type="dxa"/>
            <w:shd w:val="clear" w:color="auto" w:fill="FFF2CC" w:themeFill="accent4" w:themeFillTint="33"/>
          </w:tcPr>
          <w:p w:rsidR="00F5252B" w:rsidRPr="0064531A" w:rsidRDefault="005261D4" w:rsidP="00A71A27">
            <w:pPr>
              <w:jc w:val="right"/>
              <w:rPr>
                <w:rFonts w:ascii="ＭＳ ゴシック" w:eastAsia="ＭＳ ゴシック" w:hAnsi="ＭＳ ゴシック"/>
              </w:rPr>
            </w:pPr>
            <w:r w:rsidRPr="0064531A">
              <w:rPr>
                <w:rFonts w:ascii="ＭＳ ゴシック" w:eastAsia="ＭＳ ゴシック" w:hAnsi="ＭＳ ゴシック" w:hint="eastAsia"/>
              </w:rPr>
              <w:t>3</w:t>
            </w:r>
            <w:r w:rsidRPr="0064531A">
              <w:rPr>
                <w:rFonts w:ascii="ＭＳ ゴシック" w:eastAsia="ＭＳ ゴシック" w:hAnsi="ＭＳ ゴシック"/>
              </w:rPr>
              <w:t>7.8%</w:t>
            </w:r>
          </w:p>
        </w:tc>
      </w:tr>
      <w:tr w:rsidR="00F5252B" w:rsidRPr="0064531A" w:rsidTr="00A71A27">
        <w:tc>
          <w:tcPr>
            <w:tcW w:w="4536" w:type="dxa"/>
          </w:tcPr>
          <w:p w:rsidR="00F5252B" w:rsidRPr="0064531A" w:rsidRDefault="00F5252B" w:rsidP="00A71A27">
            <w:pPr>
              <w:rPr>
                <w:rFonts w:ascii="ＭＳ ゴシック" w:eastAsia="ＭＳ ゴシック" w:hAnsi="ＭＳ ゴシック"/>
              </w:rPr>
            </w:pPr>
            <w:r w:rsidRPr="0064531A">
              <w:rPr>
                <w:rFonts w:ascii="ＭＳ ゴシック" w:eastAsia="ＭＳ ゴシック" w:hAnsi="ＭＳ ゴシック" w:hint="eastAsia"/>
              </w:rPr>
              <w:t>結婚して家庭を作って暮らしたい</w:t>
            </w:r>
          </w:p>
        </w:tc>
        <w:tc>
          <w:tcPr>
            <w:tcW w:w="1147" w:type="dxa"/>
            <w:shd w:val="clear" w:color="auto" w:fill="auto"/>
          </w:tcPr>
          <w:p w:rsidR="00F5252B" w:rsidRPr="0064531A" w:rsidRDefault="00001DCB" w:rsidP="00A71A27">
            <w:pPr>
              <w:jc w:val="right"/>
              <w:rPr>
                <w:rFonts w:ascii="ＭＳ ゴシック" w:eastAsia="ＭＳ ゴシック" w:hAnsi="ＭＳ ゴシック"/>
              </w:rPr>
            </w:pPr>
            <w:r w:rsidRPr="0064531A">
              <w:rPr>
                <w:rFonts w:ascii="ＭＳ ゴシック" w:eastAsia="ＭＳ ゴシック" w:hAnsi="ＭＳ ゴシック" w:hint="eastAsia"/>
              </w:rPr>
              <w:t>1.0％</w:t>
            </w:r>
          </w:p>
        </w:tc>
        <w:tc>
          <w:tcPr>
            <w:tcW w:w="1148" w:type="dxa"/>
            <w:shd w:val="clear" w:color="auto" w:fill="auto"/>
          </w:tcPr>
          <w:p w:rsidR="00F5252B" w:rsidRPr="0064531A" w:rsidRDefault="00001DCB" w:rsidP="00A71A27">
            <w:pPr>
              <w:jc w:val="right"/>
              <w:rPr>
                <w:rFonts w:ascii="ＭＳ ゴシック" w:eastAsia="ＭＳ ゴシック" w:hAnsi="ＭＳ ゴシック"/>
              </w:rPr>
            </w:pPr>
            <w:r w:rsidRPr="0064531A">
              <w:rPr>
                <w:rFonts w:ascii="ＭＳ ゴシック" w:eastAsia="ＭＳ ゴシック" w:hAnsi="ＭＳ ゴシック" w:hint="eastAsia"/>
              </w:rPr>
              <w:t>10.7％</w:t>
            </w:r>
          </w:p>
        </w:tc>
        <w:tc>
          <w:tcPr>
            <w:tcW w:w="1148" w:type="dxa"/>
            <w:shd w:val="clear" w:color="auto" w:fill="auto"/>
          </w:tcPr>
          <w:p w:rsidR="00F5252B" w:rsidRPr="0064531A" w:rsidRDefault="00DA2E1D" w:rsidP="00A71A27">
            <w:pPr>
              <w:jc w:val="right"/>
              <w:rPr>
                <w:rFonts w:ascii="ＭＳ ゴシック" w:eastAsia="ＭＳ ゴシック" w:hAnsi="ＭＳ ゴシック"/>
              </w:rPr>
            </w:pPr>
            <w:r w:rsidRPr="0064531A">
              <w:rPr>
                <w:rFonts w:ascii="ＭＳ ゴシック" w:eastAsia="ＭＳ ゴシック" w:hAnsi="ＭＳ ゴシック" w:hint="eastAsia"/>
              </w:rPr>
              <w:t>11.3％</w:t>
            </w:r>
          </w:p>
        </w:tc>
        <w:tc>
          <w:tcPr>
            <w:tcW w:w="1148" w:type="dxa"/>
            <w:shd w:val="clear" w:color="auto" w:fill="auto"/>
          </w:tcPr>
          <w:p w:rsidR="005261D4" w:rsidRPr="0064531A" w:rsidRDefault="005261D4" w:rsidP="005261D4">
            <w:pPr>
              <w:jc w:val="right"/>
              <w:rPr>
                <w:rFonts w:ascii="ＭＳ ゴシック" w:eastAsia="ＭＳ ゴシック" w:hAnsi="ＭＳ ゴシック"/>
              </w:rPr>
            </w:pPr>
            <w:r w:rsidRPr="0064531A">
              <w:rPr>
                <w:rFonts w:ascii="ＭＳ ゴシック" w:eastAsia="ＭＳ ゴシック" w:hAnsi="ＭＳ ゴシック" w:hint="eastAsia"/>
              </w:rPr>
              <w:t>9</w:t>
            </w:r>
            <w:r w:rsidRPr="0064531A">
              <w:rPr>
                <w:rFonts w:ascii="ＭＳ ゴシック" w:eastAsia="ＭＳ ゴシック" w:hAnsi="ＭＳ ゴシック"/>
              </w:rPr>
              <w:t>.6%</w:t>
            </w:r>
          </w:p>
        </w:tc>
        <w:tc>
          <w:tcPr>
            <w:tcW w:w="1148" w:type="dxa"/>
            <w:shd w:val="clear" w:color="auto" w:fill="auto"/>
          </w:tcPr>
          <w:p w:rsidR="00F5252B" w:rsidRPr="0064531A" w:rsidRDefault="005261D4" w:rsidP="00A71A27">
            <w:pPr>
              <w:jc w:val="right"/>
              <w:rPr>
                <w:rFonts w:ascii="ＭＳ ゴシック" w:eastAsia="ＭＳ ゴシック" w:hAnsi="ＭＳ ゴシック"/>
              </w:rPr>
            </w:pPr>
            <w:r w:rsidRPr="0064531A">
              <w:rPr>
                <w:rFonts w:ascii="ＭＳ ゴシック" w:eastAsia="ＭＳ ゴシック" w:hAnsi="ＭＳ ゴシック" w:hint="eastAsia"/>
              </w:rPr>
              <w:t>1</w:t>
            </w:r>
            <w:r w:rsidRPr="0064531A">
              <w:rPr>
                <w:rFonts w:ascii="ＭＳ ゴシック" w:eastAsia="ＭＳ ゴシック" w:hAnsi="ＭＳ ゴシック"/>
              </w:rPr>
              <w:t>1.1%</w:t>
            </w:r>
          </w:p>
        </w:tc>
      </w:tr>
      <w:tr w:rsidR="00F5252B" w:rsidRPr="0064531A" w:rsidTr="00A71A27">
        <w:tc>
          <w:tcPr>
            <w:tcW w:w="4536" w:type="dxa"/>
          </w:tcPr>
          <w:p w:rsidR="00F5252B" w:rsidRPr="0064531A" w:rsidRDefault="00F5252B" w:rsidP="00A71A27">
            <w:pPr>
              <w:rPr>
                <w:rFonts w:ascii="ＭＳ ゴシック" w:eastAsia="ＭＳ ゴシック" w:hAnsi="ＭＳ ゴシック"/>
              </w:rPr>
            </w:pPr>
            <w:r w:rsidRPr="0064531A">
              <w:rPr>
                <w:rFonts w:ascii="ＭＳ ゴシック" w:eastAsia="ＭＳ ゴシック" w:hAnsi="ＭＳ ゴシック" w:hint="eastAsia"/>
              </w:rPr>
              <w:t>気の合う知人や友人と暮らしたい</w:t>
            </w:r>
          </w:p>
        </w:tc>
        <w:tc>
          <w:tcPr>
            <w:tcW w:w="1147" w:type="dxa"/>
            <w:shd w:val="clear" w:color="auto" w:fill="auto"/>
          </w:tcPr>
          <w:p w:rsidR="00F5252B" w:rsidRPr="0064531A" w:rsidRDefault="00001DCB" w:rsidP="00A71A27">
            <w:pPr>
              <w:jc w:val="right"/>
              <w:rPr>
                <w:rFonts w:ascii="ＭＳ ゴシック" w:eastAsia="ＭＳ ゴシック" w:hAnsi="ＭＳ ゴシック"/>
              </w:rPr>
            </w:pPr>
            <w:r w:rsidRPr="0064531A">
              <w:rPr>
                <w:rFonts w:ascii="ＭＳ ゴシック" w:eastAsia="ＭＳ ゴシック" w:hAnsi="ＭＳ ゴシック" w:hint="eastAsia"/>
              </w:rPr>
              <w:t>0.6％</w:t>
            </w:r>
          </w:p>
        </w:tc>
        <w:tc>
          <w:tcPr>
            <w:tcW w:w="1148" w:type="dxa"/>
            <w:shd w:val="clear" w:color="auto" w:fill="auto"/>
          </w:tcPr>
          <w:p w:rsidR="00F5252B" w:rsidRPr="0064531A" w:rsidRDefault="00001DCB" w:rsidP="00A71A27">
            <w:pPr>
              <w:jc w:val="right"/>
              <w:rPr>
                <w:rFonts w:ascii="ＭＳ ゴシック" w:eastAsia="ＭＳ ゴシック" w:hAnsi="ＭＳ ゴシック"/>
              </w:rPr>
            </w:pPr>
            <w:r w:rsidRPr="0064531A">
              <w:rPr>
                <w:rFonts w:ascii="ＭＳ ゴシック" w:eastAsia="ＭＳ ゴシック" w:hAnsi="ＭＳ ゴシック" w:hint="eastAsia"/>
              </w:rPr>
              <w:t>3.0％</w:t>
            </w:r>
          </w:p>
        </w:tc>
        <w:tc>
          <w:tcPr>
            <w:tcW w:w="1148" w:type="dxa"/>
            <w:shd w:val="clear" w:color="auto" w:fill="auto"/>
          </w:tcPr>
          <w:p w:rsidR="00F5252B" w:rsidRPr="0064531A" w:rsidRDefault="00DA2E1D" w:rsidP="00A71A27">
            <w:pPr>
              <w:jc w:val="right"/>
              <w:rPr>
                <w:rFonts w:ascii="ＭＳ ゴシック" w:eastAsia="ＭＳ ゴシック" w:hAnsi="ＭＳ ゴシック"/>
              </w:rPr>
            </w:pPr>
            <w:r w:rsidRPr="0064531A">
              <w:rPr>
                <w:rFonts w:ascii="ＭＳ ゴシック" w:eastAsia="ＭＳ ゴシック" w:hAnsi="ＭＳ ゴシック" w:hint="eastAsia"/>
              </w:rPr>
              <w:t>1.9％</w:t>
            </w:r>
          </w:p>
        </w:tc>
        <w:tc>
          <w:tcPr>
            <w:tcW w:w="1148" w:type="dxa"/>
            <w:shd w:val="clear" w:color="auto" w:fill="auto"/>
          </w:tcPr>
          <w:p w:rsidR="00F5252B" w:rsidRPr="0064531A" w:rsidRDefault="005261D4" w:rsidP="00A71A27">
            <w:pPr>
              <w:jc w:val="right"/>
              <w:rPr>
                <w:rFonts w:ascii="ＭＳ ゴシック" w:eastAsia="ＭＳ ゴシック" w:hAnsi="ＭＳ ゴシック"/>
              </w:rPr>
            </w:pPr>
            <w:r w:rsidRPr="0064531A">
              <w:rPr>
                <w:rFonts w:ascii="ＭＳ ゴシック" w:eastAsia="ＭＳ ゴシック" w:hAnsi="ＭＳ ゴシック" w:hint="eastAsia"/>
              </w:rPr>
              <w:t>0</w:t>
            </w:r>
            <w:r w:rsidRPr="0064531A">
              <w:rPr>
                <w:rFonts w:ascii="ＭＳ ゴシック" w:eastAsia="ＭＳ ゴシック" w:hAnsi="ＭＳ ゴシック"/>
              </w:rPr>
              <w:t>%</w:t>
            </w:r>
          </w:p>
        </w:tc>
        <w:tc>
          <w:tcPr>
            <w:tcW w:w="1148" w:type="dxa"/>
            <w:shd w:val="clear" w:color="auto" w:fill="auto"/>
          </w:tcPr>
          <w:p w:rsidR="00F5252B" w:rsidRPr="0064531A" w:rsidRDefault="005261D4" w:rsidP="00A71A27">
            <w:pPr>
              <w:jc w:val="right"/>
              <w:rPr>
                <w:rFonts w:ascii="ＭＳ ゴシック" w:eastAsia="ＭＳ ゴシック" w:hAnsi="ＭＳ ゴシック"/>
              </w:rPr>
            </w:pPr>
            <w:r w:rsidRPr="0064531A">
              <w:rPr>
                <w:rFonts w:ascii="ＭＳ ゴシック" w:eastAsia="ＭＳ ゴシック" w:hAnsi="ＭＳ ゴシック" w:hint="eastAsia"/>
              </w:rPr>
              <w:t>2</w:t>
            </w:r>
            <w:r w:rsidRPr="0064531A">
              <w:rPr>
                <w:rFonts w:ascii="ＭＳ ゴシック" w:eastAsia="ＭＳ ゴシック" w:hAnsi="ＭＳ ゴシック"/>
              </w:rPr>
              <w:t>.2%</w:t>
            </w:r>
          </w:p>
        </w:tc>
      </w:tr>
      <w:tr w:rsidR="00F5252B" w:rsidRPr="0064531A" w:rsidTr="00A71A27">
        <w:tc>
          <w:tcPr>
            <w:tcW w:w="4536" w:type="dxa"/>
          </w:tcPr>
          <w:p w:rsidR="00F5252B" w:rsidRPr="0064531A" w:rsidRDefault="00F5252B" w:rsidP="00A71A27">
            <w:pPr>
              <w:rPr>
                <w:rFonts w:ascii="ＭＳ ゴシック" w:eastAsia="ＭＳ ゴシック" w:hAnsi="ＭＳ ゴシック"/>
              </w:rPr>
            </w:pPr>
            <w:r w:rsidRPr="0064531A">
              <w:rPr>
                <w:rFonts w:ascii="ＭＳ ゴシック" w:eastAsia="ＭＳ ゴシック" w:hAnsi="ＭＳ ゴシック" w:hint="eastAsia"/>
              </w:rPr>
              <w:t>障害のある人が入所する施設や福祉施設等で暮らしたい</w:t>
            </w:r>
          </w:p>
        </w:tc>
        <w:tc>
          <w:tcPr>
            <w:tcW w:w="1147" w:type="dxa"/>
            <w:shd w:val="clear" w:color="auto" w:fill="auto"/>
          </w:tcPr>
          <w:p w:rsidR="00F5252B" w:rsidRPr="0064531A" w:rsidRDefault="00001DCB" w:rsidP="00A71A27">
            <w:pPr>
              <w:jc w:val="right"/>
              <w:rPr>
                <w:rFonts w:ascii="ＭＳ ゴシック" w:eastAsia="ＭＳ ゴシック" w:hAnsi="ＭＳ ゴシック"/>
              </w:rPr>
            </w:pPr>
            <w:r w:rsidRPr="0064531A">
              <w:rPr>
                <w:rFonts w:ascii="ＭＳ ゴシック" w:eastAsia="ＭＳ ゴシック" w:hAnsi="ＭＳ ゴシック" w:hint="eastAsia"/>
              </w:rPr>
              <w:t>7.4％</w:t>
            </w:r>
          </w:p>
        </w:tc>
        <w:tc>
          <w:tcPr>
            <w:tcW w:w="1148" w:type="dxa"/>
            <w:shd w:val="clear" w:color="auto" w:fill="auto"/>
          </w:tcPr>
          <w:p w:rsidR="00F5252B" w:rsidRPr="0064531A" w:rsidRDefault="00001DCB" w:rsidP="00A71A27">
            <w:pPr>
              <w:jc w:val="right"/>
              <w:rPr>
                <w:rFonts w:ascii="ＭＳ ゴシック" w:eastAsia="ＭＳ ゴシック" w:hAnsi="ＭＳ ゴシック"/>
              </w:rPr>
            </w:pPr>
            <w:r w:rsidRPr="0064531A">
              <w:rPr>
                <w:rFonts w:ascii="ＭＳ ゴシック" w:eastAsia="ＭＳ ゴシック" w:hAnsi="ＭＳ ゴシック" w:hint="eastAsia"/>
              </w:rPr>
              <w:t>21.9％</w:t>
            </w:r>
          </w:p>
        </w:tc>
        <w:tc>
          <w:tcPr>
            <w:tcW w:w="1148" w:type="dxa"/>
            <w:shd w:val="clear" w:color="auto" w:fill="auto"/>
          </w:tcPr>
          <w:p w:rsidR="00F5252B" w:rsidRPr="0064531A" w:rsidRDefault="00DA2E1D" w:rsidP="00A71A27">
            <w:pPr>
              <w:jc w:val="right"/>
              <w:rPr>
                <w:rFonts w:ascii="ＭＳ ゴシック" w:eastAsia="ＭＳ ゴシック" w:hAnsi="ＭＳ ゴシック"/>
              </w:rPr>
            </w:pPr>
            <w:r w:rsidRPr="0064531A">
              <w:rPr>
                <w:rFonts w:ascii="ＭＳ ゴシック" w:eastAsia="ＭＳ ゴシック" w:hAnsi="ＭＳ ゴシック" w:hint="eastAsia"/>
              </w:rPr>
              <w:t>4.7％</w:t>
            </w:r>
          </w:p>
        </w:tc>
        <w:tc>
          <w:tcPr>
            <w:tcW w:w="1148" w:type="dxa"/>
            <w:shd w:val="clear" w:color="auto" w:fill="auto"/>
          </w:tcPr>
          <w:p w:rsidR="00F5252B" w:rsidRPr="0064531A" w:rsidRDefault="005261D4" w:rsidP="00A71A27">
            <w:pPr>
              <w:jc w:val="right"/>
              <w:rPr>
                <w:rFonts w:ascii="ＭＳ ゴシック" w:eastAsia="ＭＳ ゴシック" w:hAnsi="ＭＳ ゴシック"/>
              </w:rPr>
            </w:pPr>
            <w:r w:rsidRPr="0064531A">
              <w:rPr>
                <w:rFonts w:ascii="ＭＳ ゴシック" w:eastAsia="ＭＳ ゴシック" w:hAnsi="ＭＳ ゴシック" w:hint="eastAsia"/>
              </w:rPr>
              <w:t>4</w:t>
            </w:r>
            <w:r w:rsidRPr="0064531A">
              <w:rPr>
                <w:rFonts w:ascii="ＭＳ ゴシック" w:eastAsia="ＭＳ ゴシック" w:hAnsi="ＭＳ ゴシック"/>
              </w:rPr>
              <w:t>.8%</w:t>
            </w:r>
          </w:p>
          <w:p w:rsidR="005261D4" w:rsidRPr="0064531A" w:rsidRDefault="005261D4" w:rsidP="00A71A27">
            <w:pPr>
              <w:jc w:val="right"/>
              <w:rPr>
                <w:rFonts w:ascii="ＭＳ ゴシック" w:eastAsia="ＭＳ ゴシック" w:hAnsi="ＭＳ ゴシック"/>
              </w:rPr>
            </w:pPr>
          </w:p>
        </w:tc>
        <w:tc>
          <w:tcPr>
            <w:tcW w:w="1148" w:type="dxa"/>
            <w:shd w:val="clear" w:color="auto" w:fill="auto"/>
          </w:tcPr>
          <w:p w:rsidR="00F5252B" w:rsidRPr="0064531A" w:rsidRDefault="005261D4" w:rsidP="00A71A27">
            <w:pPr>
              <w:jc w:val="right"/>
              <w:rPr>
                <w:rFonts w:ascii="ＭＳ ゴシック" w:eastAsia="ＭＳ ゴシック" w:hAnsi="ＭＳ ゴシック"/>
              </w:rPr>
            </w:pPr>
            <w:r w:rsidRPr="0064531A">
              <w:rPr>
                <w:rFonts w:ascii="ＭＳ ゴシック" w:eastAsia="ＭＳ ゴシック" w:hAnsi="ＭＳ ゴシック" w:hint="eastAsia"/>
              </w:rPr>
              <w:t>8</w:t>
            </w:r>
            <w:r w:rsidRPr="0064531A">
              <w:rPr>
                <w:rFonts w:ascii="ＭＳ ゴシック" w:eastAsia="ＭＳ ゴシック" w:hAnsi="ＭＳ ゴシック"/>
              </w:rPr>
              <w:t>.1%</w:t>
            </w:r>
          </w:p>
        </w:tc>
      </w:tr>
      <w:tr w:rsidR="00F5252B" w:rsidRPr="0064531A" w:rsidTr="00A71A27">
        <w:tc>
          <w:tcPr>
            <w:tcW w:w="4536" w:type="dxa"/>
          </w:tcPr>
          <w:p w:rsidR="00F5252B" w:rsidRPr="0064531A" w:rsidRDefault="00F5252B" w:rsidP="00A71A27">
            <w:pPr>
              <w:rPr>
                <w:rFonts w:ascii="ＭＳ ゴシック" w:eastAsia="ＭＳ ゴシック" w:hAnsi="ＭＳ ゴシック"/>
              </w:rPr>
            </w:pPr>
            <w:r w:rsidRPr="0064531A">
              <w:rPr>
                <w:rFonts w:ascii="ＭＳ ゴシック" w:eastAsia="ＭＳ ゴシック" w:hAnsi="ＭＳ ゴシック" w:hint="eastAsia"/>
              </w:rPr>
              <w:t>一人で暮らしたい</w:t>
            </w:r>
          </w:p>
        </w:tc>
        <w:tc>
          <w:tcPr>
            <w:tcW w:w="1147" w:type="dxa"/>
            <w:shd w:val="clear" w:color="auto" w:fill="auto"/>
          </w:tcPr>
          <w:p w:rsidR="00F5252B" w:rsidRPr="0064531A" w:rsidRDefault="00001DCB" w:rsidP="00A71A27">
            <w:pPr>
              <w:jc w:val="right"/>
              <w:rPr>
                <w:rFonts w:ascii="ＭＳ ゴシック" w:eastAsia="ＭＳ ゴシック" w:hAnsi="ＭＳ ゴシック"/>
              </w:rPr>
            </w:pPr>
            <w:r w:rsidRPr="0064531A">
              <w:rPr>
                <w:rFonts w:ascii="ＭＳ ゴシック" w:eastAsia="ＭＳ ゴシック" w:hAnsi="ＭＳ ゴシック" w:hint="eastAsia"/>
              </w:rPr>
              <w:t>13.2％</w:t>
            </w:r>
          </w:p>
        </w:tc>
        <w:tc>
          <w:tcPr>
            <w:tcW w:w="1148" w:type="dxa"/>
            <w:shd w:val="clear" w:color="auto" w:fill="auto"/>
          </w:tcPr>
          <w:p w:rsidR="00F5252B" w:rsidRPr="0064531A" w:rsidRDefault="00001DCB" w:rsidP="00A71A27">
            <w:pPr>
              <w:jc w:val="right"/>
              <w:rPr>
                <w:rFonts w:ascii="ＭＳ ゴシック" w:eastAsia="ＭＳ ゴシック" w:hAnsi="ＭＳ ゴシック"/>
              </w:rPr>
            </w:pPr>
            <w:r w:rsidRPr="0064531A">
              <w:rPr>
                <w:rFonts w:ascii="ＭＳ ゴシック" w:eastAsia="ＭＳ ゴシック" w:hAnsi="ＭＳ ゴシック" w:hint="eastAsia"/>
              </w:rPr>
              <w:t>11.2％</w:t>
            </w:r>
          </w:p>
        </w:tc>
        <w:tc>
          <w:tcPr>
            <w:tcW w:w="1148" w:type="dxa"/>
            <w:shd w:val="clear" w:color="auto" w:fill="auto"/>
          </w:tcPr>
          <w:p w:rsidR="00F5252B" w:rsidRPr="0064531A" w:rsidRDefault="00DA2E1D" w:rsidP="00A71A27">
            <w:pPr>
              <w:jc w:val="right"/>
              <w:rPr>
                <w:rFonts w:ascii="ＭＳ ゴシック" w:eastAsia="ＭＳ ゴシック" w:hAnsi="ＭＳ ゴシック"/>
              </w:rPr>
            </w:pPr>
            <w:r w:rsidRPr="0064531A">
              <w:rPr>
                <w:rFonts w:ascii="ＭＳ ゴシック" w:eastAsia="ＭＳ ゴシック" w:hAnsi="ＭＳ ゴシック" w:hint="eastAsia"/>
              </w:rPr>
              <w:t>18.3％</w:t>
            </w:r>
          </w:p>
        </w:tc>
        <w:tc>
          <w:tcPr>
            <w:tcW w:w="1148" w:type="dxa"/>
            <w:shd w:val="clear" w:color="auto" w:fill="auto"/>
          </w:tcPr>
          <w:p w:rsidR="00F5252B" w:rsidRPr="0064531A" w:rsidRDefault="005261D4" w:rsidP="00A71A27">
            <w:pPr>
              <w:jc w:val="right"/>
              <w:rPr>
                <w:rFonts w:ascii="ＭＳ ゴシック" w:eastAsia="ＭＳ ゴシック" w:hAnsi="ＭＳ ゴシック"/>
              </w:rPr>
            </w:pPr>
            <w:r w:rsidRPr="0064531A">
              <w:rPr>
                <w:rFonts w:ascii="ＭＳ ゴシック" w:eastAsia="ＭＳ ゴシック" w:hAnsi="ＭＳ ゴシック" w:hint="eastAsia"/>
              </w:rPr>
              <w:t>7</w:t>
            </w:r>
            <w:r w:rsidRPr="0064531A">
              <w:rPr>
                <w:rFonts w:ascii="ＭＳ ゴシック" w:eastAsia="ＭＳ ゴシック" w:hAnsi="ＭＳ ゴシック"/>
              </w:rPr>
              <w:t>.7%</w:t>
            </w:r>
          </w:p>
        </w:tc>
        <w:tc>
          <w:tcPr>
            <w:tcW w:w="1148" w:type="dxa"/>
            <w:shd w:val="clear" w:color="auto" w:fill="auto"/>
          </w:tcPr>
          <w:p w:rsidR="00F5252B" w:rsidRPr="0064531A" w:rsidRDefault="005261D4" w:rsidP="00A71A27">
            <w:pPr>
              <w:jc w:val="right"/>
              <w:rPr>
                <w:rFonts w:ascii="ＭＳ ゴシック" w:eastAsia="ＭＳ ゴシック" w:hAnsi="ＭＳ ゴシック"/>
              </w:rPr>
            </w:pPr>
            <w:r w:rsidRPr="0064531A">
              <w:rPr>
                <w:rFonts w:ascii="ＭＳ ゴシック" w:eastAsia="ＭＳ ゴシック" w:hAnsi="ＭＳ ゴシック" w:hint="eastAsia"/>
              </w:rPr>
              <w:t>3</w:t>
            </w:r>
            <w:r w:rsidRPr="0064531A">
              <w:rPr>
                <w:rFonts w:ascii="ＭＳ ゴシック" w:eastAsia="ＭＳ ゴシック" w:hAnsi="ＭＳ ゴシック"/>
              </w:rPr>
              <w:t>.7%</w:t>
            </w:r>
          </w:p>
        </w:tc>
      </w:tr>
      <w:tr w:rsidR="00F5252B" w:rsidRPr="0064531A" w:rsidTr="00A71A27">
        <w:tc>
          <w:tcPr>
            <w:tcW w:w="4536" w:type="dxa"/>
          </w:tcPr>
          <w:p w:rsidR="00F5252B" w:rsidRPr="0064531A" w:rsidRDefault="00F5252B" w:rsidP="00A71A27">
            <w:pPr>
              <w:rPr>
                <w:rFonts w:ascii="ＭＳ ゴシック" w:eastAsia="ＭＳ ゴシック" w:hAnsi="ＭＳ ゴシック"/>
              </w:rPr>
            </w:pPr>
            <w:r w:rsidRPr="0064531A">
              <w:rPr>
                <w:rFonts w:ascii="ＭＳ ゴシック" w:eastAsia="ＭＳ ゴシック" w:hAnsi="ＭＳ ゴシック" w:hint="eastAsia"/>
              </w:rPr>
              <w:t>特にない・わからない</w:t>
            </w:r>
          </w:p>
        </w:tc>
        <w:tc>
          <w:tcPr>
            <w:tcW w:w="1147" w:type="dxa"/>
            <w:shd w:val="clear" w:color="auto" w:fill="auto"/>
          </w:tcPr>
          <w:p w:rsidR="00F5252B" w:rsidRPr="0064531A" w:rsidRDefault="00001DCB" w:rsidP="00A71A27">
            <w:pPr>
              <w:jc w:val="right"/>
              <w:rPr>
                <w:rFonts w:ascii="ＭＳ ゴシック" w:eastAsia="ＭＳ ゴシック" w:hAnsi="ＭＳ ゴシック"/>
              </w:rPr>
            </w:pPr>
            <w:r w:rsidRPr="0064531A">
              <w:rPr>
                <w:rFonts w:ascii="ＭＳ ゴシック" w:eastAsia="ＭＳ ゴシック" w:hAnsi="ＭＳ ゴシック" w:hint="eastAsia"/>
              </w:rPr>
              <w:t>15.5％</w:t>
            </w:r>
          </w:p>
        </w:tc>
        <w:tc>
          <w:tcPr>
            <w:tcW w:w="1148" w:type="dxa"/>
            <w:shd w:val="clear" w:color="auto" w:fill="auto"/>
          </w:tcPr>
          <w:p w:rsidR="00F5252B" w:rsidRPr="0064531A" w:rsidRDefault="00001DCB" w:rsidP="00A71A27">
            <w:pPr>
              <w:jc w:val="right"/>
              <w:rPr>
                <w:rFonts w:ascii="ＭＳ ゴシック" w:eastAsia="ＭＳ ゴシック" w:hAnsi="ＭＳ ゴシック"/>
              </w:rPr>
            </w:pPr>
            <w:r w:rsidRPr="0064531A">
              <w:rPr>
                <w:rFonts w:ascii="ＭＳ ゴシック" w:eastAsia="ＭＳ ゴシック" w:hAnsi="ＭＳ ゴシック" w:hint="eastAsia"/>
              </w:rPr>
              <w:t>14.8％</w:t>
            </w:r>
          </w:p>
        </w:tc>
        <w:tc>
          <w:tcPr>
            <w:tcW w:w="1148" w:type="dxa"/>
            <w:shd w:val="clear" w:color="auto" w:fill="auto"/>
          </w:tcPr>
          <w:p w:rsidR="00F5252B" w:rsidRPr="0064531A" w:rsidRDefault="00DA2E1D" w:rsidP="00A71A27">
            <w:pPr>
              <w:jc w:val="right"/>
              <w:rPr>
                <w:rFonts w:ascii="ＭＳ ゴシック" w:eastAsia="ＭＳ ゴシック" w:hAnsi="ＭＳ ゴシック"/>
              </w:rPr>
            </w:pPr>
            <w:r w:rsidRPr="0064531A">
              <w:rPr>
                <w:rFonts w:ascii="ＭＳ ゴシック" w:eastAsia="ＭＳ ゴシック" w:hAnsi="ＭＳ ゴシック" w:hint="eastAsia"/>
              </w:rPr>
              <w:t>18.7％</w:t>
            </w:r>
          </w:p>
        </w:tc>
        <w:tc>
          <w:tcPr>
            <w:tcW w:w="1148" w:type="dxa"/>
            <w:shd w:val="clear" w:color="auto" w:fill="auto"/>
          </w:tcPr>
          <w:p w:rsidR="00F5252B" w:rsidRPr="0064531A" w:rsidRDefault="005261D4" w:rsidP="00A71A27">
            <w:pPr>
              <w:jc w:val="right"/>
              <w:rPr>
                <w:rFonts w:ascii="ＭＳ ゴシック" w:eastAsia="ＭＳ ゴシック" w:hAnsi="ＭＳ ゴシック"/>
              </w:rPr>
            </w:pPr>
            <w:r w:rsidRPr="0064531A">
              <w:rPr>
                <w:rFonts w:ascii="ＭＳ ゴシック" w:eastAsia="ＭＳ ゴシック" w:hAnsi="ＭＳ ゴシック" w:hint="eastAsia"/>
              </w:rPr>
              <w:t>2</w:t>
            </w:r>
            <w:r w:rsidRPr="0064531A">
              <w:rPr>
                <w:rFonts w:ascii="ＭＳ ゴシック" w:eastAsia="ＭＳ ゴシック" w:hAnsi="ＭＳ ゴシック"/>
              </w:rPr>
              <w:t>2.1%</w:t>
            </w:r>
          </w:p>
        </w:tc>
        <w:tc>
          <w:tcPr>
            <w:tcW w:w="1148" w:type="dxa"/>
            <w:shd w:val="clear" w:color="auto" w:fill="auto"/>
          </w:tcPr>
          <w:p w:rsidR="00F5252B" w:rsidRPr="0064531A" w:rsidRDefault="005261D4" w:rsidP="00A71A27">
            <w:pPr>
              <w:jc w:val="right"/>
              <w:rPr>
                <w:rFonts w:ascii="ＭＳ ゴシック" w:eastAsia="ＭＳ ゴシック" w:hAnsi="ＭＳ ゴシック"/>
              </w:rPr>
            </w:pPr>
            <w:r w:rsidRPr="0064531A">
              <w:rPr>
                <w:rFonts w:ascii="ＭＳ ゴシック" w:eastAsia="ＭＳ ゴシック" w:hAnsi="ＭＳ ゴシック" w:hint="eastAsia"/>
              </w:rPr>
              <w:t>2</w:t>
            </w:r>
            <w:r w:rsidRPr="0064531A">
              <w:rPr>
                <w:rFonts w:ascii="ＭＳ ゴシック" w:eastAsia="ＭＳ ゴシック" w:hAnsi="ＭＳ ゴシック"/>
              </w:rPr>
              <w:t>9.6%</w:t>
            </w:r>
          </w:p>
        </w:tc>
      </w:tr>
      <w:tr w:rsidR="00F5252B" w:rsidRPr="0064531A" w:rsidTr="00A71A27">
        <w:tc>
          <w:tcPr>
            <w:tcW w:w="4536" w:type="dxa"/>
          </w:tcPr>
          <w:p w:rsidR="00F5252B" w:rsidRPr="0064531A" w:rsidRDefault="00F5252B" w:rsidP="00A71A27">
            <w:pPr>
              <w:rPr>
                <w:rFonts w:ascii="ＭＳ ゴシック" w:eastAsia="ＭＳ ゴシック" w:hAnsi="ＭＳ ゴシック"/>
              </w:rPr>
            </w:pPr>
            <w:r w:rsidRPr="0064531A">
              <w:rPr>
                <w:rFonts w:ascii="ＭＳ ゴシック" w:eastAsia="ＭＳ ゴシック" w:hAnsi="ＭＳ ゴシック" w:hint="eastAsia"/>
              </w:rPr>
              <w:t>その他</w:t>
            </w:r>
          </w:p>
        </w:tc>
        <w:tc>
          <w:tcPr>
            <w:tcW w:w="1147" w:type="dxa"/>
            <w:shd w:val="clear" w:color="auto" w:fill="auto"/>
          </w:tcPr>
          <w:p w:rsidR="00F5252B" w:rsidRPr="0064531A" w:rsidRDefault="00001DCB" w:rsidP="00A71A27">
            <w:pPr>
              <w:jc w:val="right"/>
              <w:rPr>
                <w:rFonts w:ascii="ＭＳ ゴシック" w:eastAsia="ＭＳ ゴシック" w:hAnsi="ＭＳ ゴシック"/>
              </w:rPr>
            </w:pPr>
            <w:r w:rsidRPr="0064531A">
              <w:rPr>
                <w:rFonts w:ascii="ＭＳ ゴシック" w:eastAsia="ＭＳ ゴシック" w:hAnsi="ＭＳ ゴシック" w:hint="eastAsia"/>
              </w:rPr>
              <w:t>3.5％</w:t>
            </w:r>
          </w:p>
        </w:tc>
        <w:tc>
          <w:tcPr>
            <w:tcW w:w="1148" w:type="dxa"/>
            <w:shd w:val="clear" w:color="auto" w:fill="auto"/>
          </w:tcPr>
          <w:p w:rsidR="00F5252B" w:rsidRPr="0064531A" w:rsidRDefault="00001DCB" w:rsidP="00A71A27">
            <w:pPr>
              <w:jc w:val="right"/>
              <w:rPr>
                <w:rFonts w:ascii="ＭＳ ゴシック" w:eastAsia="ＭＳ ゴシック" w:hAnsi="ＭＳ ゴシック"/>
              </w:rPr>
            </w:pPr>
            <w:r w:rsidRPr="0064531A">
              <w:rPr>
                <w:rFonts w:ascii="ＭＳ ゴシック" w:eastAsia="ＭＳ ゴシック" w:hAnsi="ＭＳ ゴシック" w:hint="eastAsia"/>
              </w:rPr>
              <w:t>5.9％</w:t>
            </w:r>
          </w:p>
        </w:tc>
        <w:tc>
          <w:tcPr>
            <w:tcW w:w="1148" w:type="dxa"/>
            <w:shd w:val="clear" w:color="auto" w:fill="auto"/>
          </w:tcPr>
          <w:p w:rsidR="00F5252B" w:rsidRPr="0064531A" w:rsidRDefault="00DA2E1D" w:rsidP="00A71A27">
            <w:pPr>
              <w:jc w:val="right"/>
              <w:rPr>
                <w:rFonts w:ascii="ＭＳ ゴシック" w:eastAsia="ＭＳ ゴシック" w:hAnsi="ＭＳ ゴシック"/>
              </w:rPr>
            </w:pPr>
            <w:r w:rsidRPr="0064531A">
              <w:rPr>
                <w:rFonts w:ascii="ＭＳ ゴシック" w:eastAsia="ＭＳ ゴシック" w:hAnsi="ＭＳ ゴシック" w:hint="eastAsia"/>
              </w:rPr>
              <w:t>1.6％</w:t>
            </w:r>
          </w:p>
        </w:tc>
        <w:tc>
          <w:tcPr>
            <w:tcW w:w="1148" w:type="dxa"/>
            <w:shd w:val="clear" w:color="auto" w:fill="auto"/>
          </w:tcPr>
          <w:p w:rsidR="00F5252B" w:rsidRPr="0064531A" w:rsidRDefault="005261D4" w:rsidP="00A71A27">
            <w:pPr>
              <w:jc w:val="right"/>
              <w:rPr>
                <w:rFonts w:ascii="ＭＳ ゴシック" w:eastAsia="ＭＳ ゴシック" w:hAnsi="ＭＳ ゴシック"/>
              </w:rPr>
            </w:pPr>
            <w:r w:rsidRPr="0064531A">
              <w:rPr>
                <w:rFonts w:ascii="ＭＳ ゴシック" w:eastAsia="ＭＳ ゴシック" w:hAnsi="ＭＳ ゴシック" w:hint="eastAsia"/>
              </w:rPr>
              <w:t>0</w:t>
            </w:r>
            <w:r w:rsidRPr="0064531A">
              <w:rPr>
                <w:rFonts w:ascii="ＭＳ ゴシック" w:eastAsia="ＭＳ ゴシック" w:hAnsi="ＭＳ ゴシック"/>
              </w:rPr>
              <w:t>%</w:t>
            </w:r>
          </w:p>
        </w:tc>
        <w:tc>
          <w:tcPr>
            <w:tcW w:w="1148" w:type="dxa"/>
            <w:shd w:val="clear" w:color="auto" w:fill="auto"/>
          </w:tcPr>
          <w:p w:rsidR="00F5252B" w:rsidRPr="0064531A" w:rsidRDefault="005261D4" w:rsidP="00A71A27">
            <w:pPr>
              <w:jc w:val="right"/>
              <w:rPr>
                <w:rFonts w:ascii="ＭＳ ゴシック" w:eastAsia="ＭＳ ゴシック" w:hAnsi="ＭＳ ゴシック"/>
              </w:rPr>
            </w:pPr>
            <w:r w:rsidRPr="0064531A">
              <w:rPr>
                <w:rFonts w:ascii="ＭＳ ゴシック" w:eastAsia="ＭＳ ゴシック" w:hAnsi="ＭＳ ゴシック" w:hint="eastAsia"/>
              </w:rPr>
              <w:t>3</w:t>
            </w:r>
            <w:r w:rsidRPr="0064531A">
              <w:rPr>
                <w:rFonts w:ascii="ＭＳ ゴシック" w:eastAsia="ＭＳ ゴシック" w:hAnsi="ＭＳ ゴシック"/>
              </w:rPr>
              <w:t>.0%</w:t>
            </w:r>
          </w:p>
        </w:tc>
      </w:tr>
      <w:tr w:rsidR="00F5252B" w:rsidRPr="0064531A" w:rsidTr="00A71A27">
        <w:trPr>
          <w:trHeight w:val="314"/>
        </w:trPr>
        <w:tc>
          <w:tcPr>
            <w:tcW w:w="4536" w:type="dxa"/>
          </w:tcPr>
          <w:p w:rsidR="00F5252B" w:rsidRPr="0064531A" w:rsidRDefault="00F5252B" w:rsidP="00A71A27">
            <w:pPr>
              <w:rPr>
                <w:rFonts w:ascii="ＭＳ ゴシック" w:eastAsia="ＭＳ ゴシック" w:hAnsi="ＭＳ ゴシック"/>
              </w:rPr>
            </w:pPr>
            <w:r w:rsidRPr="0064531A">
              <w:rPr>
                <w:rFonts w:ascii="ＭＳ ゴシック" w:eastAsia="ＭＳ ゴシック" w:hAnsi="ＭＳ ゴシック" w:hint="eastAsia"/>
              </w:rPr>
              <w:t>無回答</w:t>
            </w:r>
          </w:p>
        </w:tc>
        <w:tc>
          <w:tcPr>
            <w:tcW w:w="1147" w:type="dxa"/>
            <w:shd w:val="clear" w:color="auto" w:fill="auto"/>
          </w:tcPr>
          <w:p w:rsidR="00F5252B" w:rsidRPr="0064531A" w:rsidRDefault="00001DCB" w:rsidP="00A71A27">
            <w:pPr>
              <w:jc w:val="right"/>
              <w:rPr>
                <w:rFonts w:ascii="ＭＳ ゴシック" w:eastAsia="ＭＳ ゴシック" w:hAnsi="ＭＳ ゴシック"/>
              </w:rPr>
            </w:pPr>
            <w:r w:rsidRPr="0064531A">
              <w:rPr>
                <w:rFonts w:ascii="ＭＳ ゴシック" w:eastAsia="ＭＳ ゴシック" w:hAnsi="ＭＳ ゴシック" w:hint="eastAsia"/>
              </w:rPr>
              <w:t>9.0％</w:t>
            </w:r>
          </w:p>
        </w:tc>
        <w:tc>
          <w:tcPr>
            <w:tcW w:w="1148" w:type="dxa"/>
            <w:shd w:val="clear" w:color="auto" w:fill="auto"/>
          </w:tcPr>
          <w:p w:rsidR="00F5252B" w:rsidRPr="0064531A" w:rsidRDefault="00001DCB" w:rsidP="00A71A27">
            <w:pPr>
              <w:jc w:val="right"/>
              <w:rPr>
                <w:rFonts w:ascii="ＭＳ ゴシック" w:eastAsia="ＭＳ ゴシック" w:hAnsi="ＭＳ ゴシック"/>
              </w:rPr>
            </w:pPr>
            <w:r w:rsidRPr="0064531A">
              <w:rPr>
                <w:rFonts w:ascii="ＭＳ ゴシック" w:eastAsia="ＭＳ ゴシック" w:hAnsi="ＭＳ ゴシック" w:hint="eastAsia"/>
              </w:rPr>
              <w:t>10.1％</w:t>
            </w:r>
          </w:p>
        </w:tc>
        <w:tc>
          <w:tcPr>
            <w:tcW w:w="1148" w:type="dxa"/>
            <w:shd w:val="clear" w:color="auto" w:fill="auto"/>
          </w:tcPr>
          <w:p w:rsidR="00F5252B" w:rsidRPr="0064531A" w:rsidRDefault="00DA2E1D" w:rsidP="00A71A27">
            <w:pPr>
              <w:jc w:val="right"/>
              <w:rPr>
                <w:rFonts w:ascii="ＭＳ ゴシック" w:eastAsia="ＭＳ ゴシック" w:hAnsi="ＭＳ ゴシック"/>
              </w:rPr>
            </w:pPr>
            <w:r w:rsidRPr="0064531A">
              <w:rPr>
                <w:rFonts w:ascii="ＭＳ ゴシック" w:eastAsia="ＭＳ ゴシック" w:hAnsi="ＭＳ ゴシック" w:hint="eastAsia"/>
              </w:rPr>
              <w:t>7.0％</w:t>
            </w:r>
          </w:p>
        </w:tc>
        <w:tc>
          <w:tcPr>
            <w:tcW w:w="1148" w:type="dxa"/>
            <w:shd w:val="clear" w:color="auto" w:fill="auto"/>
          </w:tcPr>
          <w:p w:rsidR="00F5252B" w:rsidRPr="0064531A" w:rsidRDefault="005261D4" w:rsidP="00A71A27">
            <w:pPr>
              <w:jc w:val="right"/>
              <w:rPr>
                <w:rFonts w:ascii="ＭＳ ゴシック" w:eastAsia="ＭＳ ゴシック" w:hAnsi="ＭＳ ゴシック"/>
              </w:rPr>
            </w:pPr>
            <w:r w:rsidRPr="0064531A">
              <w:rPr>
                <w:rFonts w:ascii="ＭＳ ゴシック" w:eastAsia="ＭＳ ゴシック" w:hAnsi="ＭＳ ゴシック" w:hint="eastAsia"/>
              </w:rPr>
              <w:t>4</w:t>
            </w:r>
            <w:r w:rsidRPr="0064531A">
              <w:rPr>
                <w:rFonts w:ascii="ＭＳ ゴシック" w:eastAsia="ＭＳ ゴシック" w:hAnsi="ＭＳ ゴシック"/>
              </w:rPr>
              <w:t>.8%</w:t>
            </w:r>
          </w:p>
        </w:tc>
        <w:tc>
          <w:tcPr>
            <w:tcW w:w="1148" w:type="dxa"/>
            <w:shd w:val="clear" w:color="auto" w:fill="auto"/>
          </w:tcPr>
          <w:p w:rsidR="00F5252B" w:rsidRPr="0064531A" w:rsidRDefault="005261D4" w:rsidP="00A71A27">
            <w:pPr>
              <w:jc w:val="right"/>
              <w:rPr>
                <w:rFonts w:ascii="ＭＳ ゴシック" w:eastAsia="ＭＳ ゴシック" w:hAnsi="ＭＳ ゴシック"/>
              </w:rPr>
            </w:pPr>
            <w:r w:rsidRPr="0064531A">
              <w:rPr>
                <w:rFonts w:ascii="ＭＳ ゴシック" w:eastAsia="ＭＳ ゴシック" w:hAnsi="ＭＳ ゴシック" w:hint="eastAsia"/>
              </w:rPr>
              <w:t>4</w:t>
            </w:r>
            <w:r w:rsidRPr="0064531A">
              <w:rPr>
                <w:rFonts w:ascii="ＭＳ ゴシック" w:eastAsia="ＭＳ ゴシック" w:hAnsi="ＭＳ ゴシック"/>
              </w:rPr>
              <w:t>.4%</w:t>
            </w:r>
          </w:p>
        </w:tc>
      </w:tr>
    </w:tbl>
    <w:p w:rsidR="00F5252B" w:rsidRPr="0064531A" w:rsidRDefault="00F5252B" w:rsidP="00F0759F">
      <w:pPr>
        <w:ind w:left="522" w:hangingChars="200" w:hanging="522"/>
        <w:rPr>
          <w:rFonts w:ascii="ＭＳ ゴシック" w:eastAsia="ＭＳ ゴシック" w:hAnsi="ＭＳ ゴシック"/>
          <w:b/>
          <w:sz w:val="26"/>
          <w:szCs w:val="26"/>
          <w:u w:val="single"/>
        </w:rPr>
      </w:pPr>
    </w:p>
    <w:p w:rsidR="00D72ACE" w:rsidRPr="0064531A" w:rsidRDefault="00D72ACE" w:rsidP="00F0759F">
      <w:pPr>
        <w:ind w:left="522" w:hangingChars="200" w:hanging="522"/>
        <w:rPr>
          <w:rFonts w:ascii="ＭＳ ゴシック" w:eastAsia="ＭＳ ゴシック" w:hAnsi="ＭＳ ゴシック"/>
          <w:b/>
          <w:sz w:val="26"/>
          <w:szCs w:val="26"/>
          <w:u w:val="single"/>
        </w:rPr>
      </w:pPr>
    </w:p>
    <w:p w:rsidR="00F5252B" w:rsidRPr="0064531A" w:rsidRDefault="00F5252B" w:rsidP="00F0759F">
      <w:pPr>
        <w:ind w:left="522" w:hangingChars="200" w:hanging="522"/>
        <w:rPr>
          <w:rFonts w:ascii="ＭＳ ゴシック" w:eastAsia="ＭＳ ゴシック" w:hAnsi="ＭＳ ゴシック"/>
          <w:b/>
          <w:sz w:val="26"/>
          <w:szCs w:val="26"/>
          <w:u w:val="single"/>
        </w:rPr>
      </w:pPr>
    </w:p>
    <w:p w:rsidR="00F5252B" w:rsidRPr="0064531A" w:rsidRDefault="00F5252B" w:rsidP="00F5252B">
      <w:pPr>
        <w:rPr>
          <w:rFonts w:ascii="ＭＳ ゴシック" w:eastAsia="ＭＳ ゴシック" w:hAnsi="ＭＳ ゴシック"/>
          <w:b/>
          <w:sz w:val="26"/>
          <w:szCs w:val="26"/>
          <w:u w:val="single"/>
        </w:rPr>
      </w:pPr>
      <w:r w:rsidRPr="0064531A">
        <w:rPr>
          <w:rFonts w:ascii="ＭＳ ゴシック" w:eastAsia="ＭＳ ゴシック" w:hAnsi="ＭＳ ゴシック" w:hint="eastAsia"/>
          <w:b/>
          <w:sz w:val="26"/>
          <w:szCs w:val="26"/>
          <w:u w:val="single"/>
        </w:rPr>
        <w:lastRenderedPageBreak/>
        <w:t>問　将来に対して不安に感じることはなんですか（複数回答可）</w:t>
      </w:r>
    </w:p>
    <w:tbl>
      <w:tblPr>
        <w:tblStyle w:val="a4"/>
        <w:tblW w:w="0" w:type="auto"/>
        <w:tblInd w:w="-5" w:type="dxa"/>
        <w:tblLook w:val="04A0" w:firstRow="1" w:lastRow="0" w:firstColumn="1" w:lastColumn="0" w:noHBand="0" w:noVBand="1"/>
      </w:tblPr>
      <w:tblGrid>
        <w:gridCol w:w="4536"/>
        <w:gridCol w:w="1185"/>
        <w:gridCol w:w="1185"/>
        <w:gridCol w:w="1185"/>
        <w:gridCol w:w="1185"/>
        <w:gridCol w:w="1185"/>
      </w:tblGrid>
      <w:tr w:rsidR="00F5252B" w:rsidRPr="0064531A" w:rsidTr="00A71A27">
        <w:tc>
          <w:tcPr>
            <w:tcW w:w="4536" w:type="dxa"/>
            <w:shd w:val="clear" w:color="auto" w:fill="F7CAAC" w:themeFill="accent2" w:themeFillTint="66"/>
          </w:tcPr>
          <w:p w:rsidR="00F5252B" w:rsidRPr="0064531A" w:rsidRDefault="00F5252B" w:rsidP="00A71A27">
            <w:pPr>
              <w:jc w:val="center"/>
              <w:rPr>
                <w:rFonts w:ascii="ＭＳ ゴシック" w:eastAsia="ＭＳ ゴシック" w:hAnsi="ＭＳ ゴシック"/>
              </w:rPr>
            </w:pPr>
            <w:r w:rsidRPr="0064531A">
              <w:rPr>
                <w:rFonts w:ascii="ＭＳ ゴシック" w:eastAsia="ＭＳ ゴシック" w:hAnsi="ＭＳ ゴシック" w:hint="eastAsia"/>
              </w:rPr>
              <w:t>選択肢</w:t>
            </w:r>
          </w:p>
        </w:tc>
        <w:tc>
          <w:tcPr>
            <w:tcW w:w="1185" w:type="dxa"/>
            <w:shd w:val="clear" w:color="auto" w:fill="F7CAAC" w:themeFill="accent2" w:themeFillTint="66"/>
          </w:tcPr>
          <w:p w:rsidR="00F5252B" w:rsidRPr="0064531A" w:rsidRDefault="00F5252B" w:rsidP="00A71A27">
            <w:pPr>
              <w:jc w:val="center"/>
              <w:rPr>
                <w:rFonts w:ascii="ＭＳ ゴシック" w:eastAsia="ＭＳ ゴシック" w:hAnsi="ＭＳ ゴシック"/>
              </w:rPr>
            </w:pPr>
            <w:r w:rsidRPr="0064531A">
              <w:rPr>
                <w:rFonts w:ascii="ＭＳ ゴシック" w:eastAsia="ＭＳ ゴシック" w:hAnsi="ＭＳ ゴシック" w:hint="eastAsia"/>
              </w:rPr>
              <w:t>身体</w:t>
            </w:r>
          </w:p>
        </w:tc>
        <w:tc>
          <w:tcPr>
            <w:tcW w:w="1185" w:type="dxa"/>
            <w:shd w:val="clear" w:color="auto" w:fill="F7CAAC" w:themeFill="accent2" w:themeFillTint="66"/>
          </w:tcPr>
          <w:p w:rsidR="00F5252B" w:rsidRPr="0064531A" w:rsidRDefault="00F5252B" w:rsidP="00A71A27">
            <w:pPr>
              <w:jc w:val="center"/>
              <w:rPr>
                <w:rFonts w:ascii="ＭＳ ゴシック" w:eastAsia="ＭＳ ゴシック" w:hAnsi="ＭＳ ゴシック"/>
              </w:rPr>
            </w:pPr>
            <w:r w:rsidRPr="0064531A">
              <w:rPr>
                <w:rFonts w:ascii="ＭＳ ゴシック" w:eastAsia="ＭＳ ゴシック" w:hAnsi="ＭＳ ゴシック" w:hint="eastAsia"/>
              </w:rPr>
              <w:t>知的</w:t>
            </w:r>
          </w:p>
        </w:tc>
        <w:tc>
          <w:tcPr>
            <w:tcW w:w="1185" w:type="dxa"/>
            <w:shd w:val="clear" w:color="auto" w:fill="F7CAAC" w:themeFill="accent2" w:themeFillTint="66"/>
          </w:tcPr>
          <w:p w:rsidR="00F5252B" w:rsidRPr="0064531A" w:rsidRDefault="00F5252B" w:rsidP="00A71A27">
            <w:pPr>
              <w:jc w:val="center"/>
              <w:rPr>
                <w:rFonts w:ascii="ＭＳ ゴシック" w:eastAsia="ＭＳ ゴシック" w:hAnsi="ＭＳ ゴシック"/>
              </w:rPr>
            </w:pPr>
            <w:r w:rsidRPr="0064531A">
              <w:rPr>
                <w:rFonts w:ascii="ＭＳ ゴシック" w:eastAsia="ＭＳ ゴシック" w:hAnsi="ＭＳ ゴシック" w:hint="eastAsia"/>
              </w:rPr>
              <w:t>精神</w:t>
            </w:r>
          </w:p>
        </w:tc>
        <w:tc>
          <w:tcPr>
            <w:tcW w:w="1185" w:type="dxa"/>
            <w:shd w:val="clear" w:color="auto" w:fill="F7CAAC" w:themeFill="accent2" w:themeFillTint="66"/>
          </w:tcPr>
          <w:p w:rsidR="00F5252B" w:rsidRPr="0064531A" w:rsidRDefault="00F5252B" w:rsidP="00A71A27">
            <w:pPr>
              <w:jc w:val="center"/>
              <w:rPr>
                <w:rFonts w:ascii="ＭＳ ゴシック" w:eastAsia="ＭＳ ゴシック" w:hAnsi="ＭＳ ゴシック"/>
              </w:rPr>
            </w:pPr>
            <w:r w:rsidRPr="0064531A">
              <w:rPr>
                <w:rFonts w:ascii="ＭＳ ゴシック" w:eastAsia="ＭＳ ゴシック" w:hAnsi="ＭＳ ゴシック" w:hint="eastAsia"/>
              </w:rPr>
              <w:t>難病</w:t>
            </w:r>
          </w:p>
        </w:tc>
        <w:tc>
          <w:tcPr>
            <w:tcW w:w="1185" w:type="dxa"/>
            <w:shd w:val="clear" w:color="auto" w:fill="F7CAAC" w:themeFill="accent2" w:themeFillTint="66"/>
          </w:tcPr>
          <w:p w:rsidR="00F5252B" w:rsidRPr="0064531A" w:rsidRDefault="00F5252B" w:rsidP="00A71A27">
            <w:pPr>
              <w:jc w:val="center"/>
              <w:rPr>
                <w:rFonts w:ascii="ＭＳ ゴシック" w:eastAsia="ＭＳ ゴシック" w:hAnsi="ＭＳ ゴシック"/>
              </w:rPr>
            </w:pPr>
            <w:r w:rsidRPr="0064531A">
              <w:rPr>
                <w:rFonts w:ascii="ＭＳ ゴシック" w:eastAsia="ＭＳ ゴシック" w:hAnsi="ＭＳ ゴシック" w:hint="eastAsia"/>
              </w:rPr>
              <w:t>児童</w:t>
            </w:r>
          </w:p>
        </w:tc>
      </w:tr>
      <w:tr w:rsidR="00F5252B" w:rsidRPr="0064531A" w:rsidTr="00A71A27">
        <w:tc>
          <w:tcPr>
            <w:tcW w:w="4536" w:type="dxa"/>
          </w:tcPr>
          <w:p w:rsidR="00F5252B" w:rsidRPr="0064531A" w:rsidRDefault="00F5252B" w:rsidP="00A71A27">
            <w:pPr>
              <w:rPr>
                <w:rFonts w:ascii="ＭＳ ゴシック" w:eastAsia="ＭＳ ゴシック" w:hAnsi="ＭＳ ゴシック"/>
              </w:rPr>
            </w:pPr>
            <w:r w:rsidRPr="0064531A">
              <w:rPr>
                <w:rFonts w:ascii="ＭＳ ゴシック" w:eastAsia="ＭＳ ゴシック" w:hAnsi="ＭＳ ゴシック" w:hint="eastAsia"/>
              </w:rPr>
              <w:t>将来一緒に暮らす家族がいるか</w:t>
            </w:r>
          </w:p>
        </w:tc>
        <w:tc>
          <w:tcPr>
            <w:tcW w:w="1185" w:type="dxa"/>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15.5％</w:t>
            </w:r>
          </w:p>
        </w:tc>
        <w:tc>
          <w:tcPr>
            <w:tcW w:w="1185" w:type="dxa"/>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26.6％</w:t>
            </w:r>
          </w:p>
        </w:tc>
        <w:tc>
          <w:tcPr>
            <w:tcW w:w="1185" w:type="dxa"/>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25.7％</w:t>
            </w:r>
          </w:p>
        </w:tc>
        <w:tc>
          <w:tcPr>
            <w:tcW w:w="1185" w:type="dxa"/>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15.4％</w:t>
            </w:r>
          </w:p>
        </w:tc>
        <w:tc>
          <w:tcPr>
            <w:tcW w:w="1185" w:type="dxa"/>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41.5％</w:t>
            </w:r>
          </w:p>
        </w:tc>
      </w:tr>
      <w:tr w:rsidR="00F5252B" w:rsidRPr="0064531A" w:rsidTr="00A71A27">
        <w:trPr>
          <w:trHeight w:val="20"/>
        </w:trPr>
        <w:tc>
          <w:tcPr>
            <w:tcW w:w="4536" w:type="dxa"/>
          </w:tcPr>
          <w:p w:rsidR="00F5252B" w:rsidRPr="0064531A" w:rsidRDefault="00F5252B" w:rsidP="00A71A27">
            <w:pPr>
              <w:rPr>
                <w:rFonts w:ascii="ＭＳ ゴシック" w:eastAsia="ＭＳ ゴシック" w:hAnsi="ＭＳ ゴシック"/>
              </w:rPr>
            </w:pPr>
            <w:r w:rsidRPr="0064531A">
              <w:rPr>
                <w:rFonts w:ascii="ＭＳ ゴシック" w:eastAsia="ＭＳ ゴシック" w:hAnsi="ＭＳ ゴシック" w:hint="eastAsia"/>
              </w:rPr>
              <w:t>一緒に住む家族がいなくなった時、一人で暮らせるか</w:t>
            </w:r>
          </w:p>
        </w:tc>
        <w:tc>
          <w:tcPr>
            <w:tcW w:w="1185" w:type="dxa"/>
            <w:shd w:val="clear" w:color="auto" w:fill="FFF2CC" w:themeFill="accent4" w:themeFillTint="33"/>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30.3％</w:t>
            </w:r>
          </w:p>
        </w:tc>
        <w:tc>
          <w:tcPr>
            <w:tcW w:w="1185" w:type="dxa"/>
            <w:shd w:val="clear" w:color="auto" w:fill="FFF2CC" w:themeFill="accent4" w:themeFillTint="33"/>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50.9％</w:t>
            </w:r>
          </w:p>
        </w:tc>
        <w:tc>
          <w:tcPr>
            <w:tcW w:w="1185" w:type="dxa"/>
            <w:shd w:val="clear" w:color="auto" w:fill="FFF2CC" w:themeFill="accent4" w:themeFillTint="33"/>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49.4％</w:t>
            </w:r>
          </w:p>
        </w:tc>
        <w:tc>
          <w:tcPr>
            <w:tcW w:w="1185" w:type="dxa"/>
            <w:shd w:val="clear" w:color="auto" w:fill="FFF2CC" w:themeFill="accent4" w:themeFillTint="33"/>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29.8％</w:t>
            </w:r>
          </w:p>
        </w:tc>
        <w:tc>
          <w:tcPr>
            <w:tcW w:w="1185" w:type="dxa"/>
            <w:shd w:val="clear" w:color="auto" w:fill="FFF2CC" w:themeFill="accent4" w:themeFillTint="33"/>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67.4％</w:t>
            </w:r>
          </w:p>
        </w:tc>
      </w:tr>
      <w:tr w:rsidR="00F5252B" w:rsidRPr="0064531A" w:rsidTr="00A71A27">
        <w:tc>
          <w:tcPr>
            <w:tcW w:w="4536" w:type="dxa"/>
          </w:tcPr>
          <w:p w:rsidR="00F5252B" w:rsidRPr="0064531A" w:rsidRDefault="00F5252B" w:rsidP="00A71A27">
            <w:pPr>
              <w:rPr>
                <w:rFonts w:ascii="ＭＳ ゴシック" w:eastAsia="ＭＳ ゴシック" w:hAnsi="ＭＳ ゴシック"/>
              </w:rPr>
            </w:pPr>
            <w:r w:rsidRPr="0064531A">
              <w:rPr>
                <w:rFonts w:ascii="ＭＳ ゴシック" w:eastAsia="ＭＳ ゴシック" w:hAnsi="ＭＳ ゴシック" w:hint="eastAsia"/>
              </w:rPr>
              <w:t>日常の介助（支援）者は確保できるか</w:t>
            </w:r>
          </w:p>
        </w:tc>
        <w:tc>
          <w:tcPr>
            <w:tcW w:w="1185" w:type="dxa"/>
            <w:shd w:val="clear" w:color="auto" w:fill="FFF2CC" w:themeFill="accent4" w:themeFillTint="33"/>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21.3％</w:t>
            </w:r>
          </w:p>
        </w:tc>
        <w:tc>
          <w:tcPr>
            <w:tcW w:w="1185" w:type="dxa"/>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21.3％</w:t>
            </w:r>
          </w:p>
        </w:tc>
        <w:tc>
          <w:tcPr>
            <w:tcW w:w="1185" w:type="dxa"/>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18.3％</w:t>
            </w:r>
          </w:p>
        </w:tc>
        <w:tc>
          <w:tcPr>
            <w:tcW w:w="1185" w:type="dxa"/>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20.2％</w:t>
            </w:r>
          </w:p>
        </w:tc>
        <w:tc>
          <w:tcPr>
            <w:tcW w:w="1185" w:type="dxa"/>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28.1％</w:t>
            </w:r>
          </w:p>
        </w:tc>
      </w:tr>
      <w:tr w:rsidR="00F5252B" w:rsidRPr="0064531A" w:rsidTr="00A71A27">
        <w:tc>
          <w:tcPr>
            <w:tcW w:w="4536" w:type="dxa"/>
          </w:tcPr>
          <w:p w:rsidR="00F5252B" w:rsidRPr="0064531A" w:rsidRDefault="00F5252B" w:rsidP="00A71A27">
            <w:pPr>
              <w:rPr>
                <w:rFonts w:ascii="ＭＳ ゴシック" w:eastAsia="ＭＳ ゴシック" w:hAnsi="ＭＳ ゴシック"/>
              </w:rPr>
            </w:pPr>
            <w:r w:rsidRPr="0064531A">
              <w:rPr>
                <w:rFonts w:ascii="ＭＳ ゴシック" w:eastAsia="ＭＳ ゴシック" w:hAnsi="ＭＳ ゴシック" w:hint="eastAsia"/>
              </w:rPr>
              <w:t>住宅は確保できるか</w:t>
            </w:r>
          </w:p>
        </w:tc>
        <w:tc>
          <w:tcPr>
            <w:tcW w:w="1185" w:type="dxa"/>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11.3％</w:t>
            </w:r>
          </w:p>
        </w:tc>
        <w:tc>
          <w:tcPr>
            <w:tcW w:w="1185" w:type="dxa"/>
            <w:shd w:val="clear" w:color="auto" w:fill="FFF2CC" w:themeFill="accent4" w:themeFillTint="33"/>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27.2％</w:t>
            </w:r>
          </w:p>
        </w:tc>
        <w:tc>
          <w:tcPr>
            <w:tcW w:w="1185" w:type="dxa"/>
            <w:shd w:val="clear" w:color="auto" w:fill="FFF2CC" w:themeFill="accent4" w:themeFillTint="33"/>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36.6％</w:t>
            </w:r>
          </w:p>
        </w:tc>
        <w:tc>
          <w:tcPr>
            <w:tcW w:w="1185" w:type="dxa"/>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12.5％</w:t>
            </w:r>
          </w:p>
        </w:tc>
        <w:tc>
          <w:tcPr>
            <w:tcW w:w="1185" w:type="dxa"/>
            <w:shd w:val="clear" w:color="auto" w:fill="FFF2CC" w:themeFill="accent4" w:themeFillTint="33"/>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34.1％</w:t>
            </w:r>
          </w:p>
        </w:tc>
      </w:tr>
      <w:tr w:rsidR="00F5252B" w:rsidRPr="0064531A" w:rsidTr="00A71A27">
        <w:tc>
          <w:tcPr>
            <w:tcW w:w="4536" w:type="dxa"/>
          </w:tcPr>
          <w:p w:rsidR="00F5252B" w:rsidRPr="0064531A" w:rsidRDefault="00F5252B" w:rsidP="00A71A27">
            <w:pPr>
              <w:rPr>
                <w:rFonts w:ascii="ＭＳ ゴシック" w:eastAsia="ＭＳ ゴシック" w:hAnsi="ＭＳ ゴシック"/>
              </w:rPr>
            </w:pPr>
            <w:r w:rsidRPr="0064531A">
              <w:rPr>
                <w:rFonts w:ascii="ＭＳ ゴシック" w:eastAsia="ＭＳ ゴシック" w:hAnsi="ＭＳ ゴシック" w:hint="eastAsia"/>
              </w:rPr>
              <w:t>希望する仕事につけるか</w:t>
            </w:r>
          </w:p>
        </w:tc>
        <w:tc>
          <w:tcPr>
            <w:tcW w:w="1185" w:type="dxa"/>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5.2％</w:t>
            </w:r>
          </w:p>
        </w:tc>
        <w:tc>
          <w:tcPr>
            <w:tcW w:w="1185" w:type="dxa"/>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21.9％</w:t>
            </w:r>
          </w:p>
        </w:tc>
        <w:tc>
          <w:tcPr>
            <w:tcW w:w="1185" w:type="dxa"/>
            <w:shd w:val="clear" w:color="auto" w:fill="FFF2CC" w:themeFill="accent4" w:themeFillTint="33"/>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30.4％</w:t>
            </w:r>
          </w:p>
        </w:tc>
        <w:tc>
          <w:tcPr>
            <w:tcW w:w="1185" w:type="dxa"/>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14.4％</w:t>
            </w:r>
          </w:p>
        </w:tc>
        <w:tc>
          <w:tcPr>
            <w:tcW w:w="1185" w:type="dxa"/>
            <w:shd w:val="clear" w:color="auto" w:fill="FFF2CC" w:themeFill="accent4" w:themeFillTint="33"/>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44.4％</w:t>
            </w:r>
          </w:p>
        </w:tc>
      </w:tr>
      <w:tr w:rsidR="00F5252B" w:rsidRPr="0064531A" w:rsidTr="00A71A27">
        <w:tc>
          <w:tcPr>
            <w:tcW w:w="4536" w:type="dxa"/>
          </w:tcPr>
          <w:p w:rsidR="00F5252B" w:rsidRPr="0064531A" w:rsidRDefault="00F5252B" w:rsidP="00A71A27">
            <w:pPr>
              <w:rPr>
                <w:rFonts w:ascii="ＭＳ ゴシック" w:eastAsia="ＭＳ ゴシック" w:hAnsi="ＭＳ ゴシック"/>
              </w:rPr>
            </w:pPr>
            <w:r w:rsidRPr="0064531A">
              <w:rPr>
                <w:rFonts w:ascii="ＭＳ ゴシック" w:eastAsia="ＭＳ ゴシック" w:hAnsi="ＭＳ ゴシック" w:hint="eastAsia"/>
              </w:rPr>
              <w:t>働く場はあるか</w:t>
            </w:r>
          </w:p>
        </w:tc>
        <w:tc>
          <w:tcPr>
            <w:tcW w:w="1185" w:type="dxa"/>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6.8％</w:t>
            </w:r>
          </w:p>
        </w:tc>
        <w:tc>
          <w:tcPr>
            <w:tcW w:w="1185" w:type="dxa"/>
            <w:shd w:val="clear" w:color="auto" w:fill="FFF2CC" w:themeFill="accent4" w:themeFillTint="33"/>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31.4％</w:t>
            </w:r>
          </w:p>
        </w:tc>
        <w:tc>
          <w:tcPr>
            <w:tcW w:w="1185" w:type="dxa"/>
            <w:shd w:val="clear" w:color="auto" w:fill="FFF2CC" w:themeFill="accent4" w:themeFillTint="33"/>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39.7％</w:t>
            </w:r>
          </w:p>
        </w:tc>
        <w:tc>
          <w:tcPr>
            <w:tcW w:w="1185" w:type="dxa"/>
            <w:shd w:val="clear" w:color="auto" w:fill="FFF2CC" w:themeFill="accent4" w:themeFillTint="33"/>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21.2％</w:t>
            </w:r>
          </w:p>
        </w:tc>
        <w:tc>
          <w:tcPr>
            <w:tcW w:w="1185" w:type="dxa"/>
            <w:shd w:val="clear" w:color="auto" w:fill="FFF2CC" w:themeFill="accent4" w:themeFillTint="33"/>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54.8％</w:t>
            </w:r>
          </w:p>
        </w:tc>
      </w:tr>
      <w:tr w:rsidR="00F5252B" w:rsidRPr="0064531A" w:rsidTr="00A71A27">
        <w:tc>
          <w:tcPr>
            <w:tcW w:w="4536" w:type="dxa"/>
          </w:tcPr>
          <w:p w:rsidR="00F5252B" w:rsidRPr="0064531A" w:rsidRDefault="00F5252B" w:rsidP="00A71A27">
            <w:pPr>
              <w:rPr>
                <w:rFonts w:ascii="ＭＳ ゴシック" w:eastAsia="ＭＳ ゴシック" w:hAnsi="ＭＳ ゴシック"/>
              </w:rPr>
            </w:pPr>
            <w:r w:rsidRPr="0064531A">
              <w:rPr>
                <w:rFonts w:ascii="ＭＳ ゴシック" w:eastAsia="ＭＳ ゴシック" w:hAnsi="ＭＳ ゴシック" w:hint="eastAsia"/>
              </w:rPr>
              <w:t>十分な収入は得られるか</w:t>
            </w:r>
          </w:p>
        </w:tc>
        <w:tc>
          <w:tcPr>
            <w:tcW w:w="1185" w:type="dxa"/>
            <w:shd w:val="clear" w:color="auto" w:fill="FFF2CC" w:themeFill="accent4" w:themeFillTint="33"/>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19.4％</w:t>
            </w:r>
          </w:p>
        </w:tc>
        <w:tc>
          <w:tcPr>
            <w:tcW w:w="1185" w:type="dxa"/>
            <w:shd w:val="clear" w:color="auto" w:fill="FFF2CC" w:themeFill="accent4" w:themeFillTint="33"/>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39.1％</w:t>
            </w:r>
          </w:p>
        </w:tc>
        <w:tc>
          <w:tcPr>
            <w:tcW w:w="1185" w:type="dxa"/>
            <w:shd w:val="clear" w:color="auto" w:fill="FFF2CC" w:themeFill="accent4" w:themeFillTint="33"/>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65.4％</w:t>
            </w:r>
          </w:p>
        </w:tc>
        <w:tc>
          <w:tcPr>
            <w:tcW w:w="1185" w:type="dxa"/>
            <w:shd w:val="clear" w:color="auto" w:fill="FFF2CC" w:themeFill="accent4" w:themeFillTint="33"/>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33.7％</w:t>
            </w:r>
          </w:p>
        </w:tc>
        <w:tc>
          <w:tcPr>
            <w:tcW w:w="1185" w:type="dxa"/>
            <w:shd w:val="clear" w:color="auto" w:fill="FFF2CC" w:themeFill="accent4" w:themeFillTint="33"/>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54.8％</w:t>
            </w:r>
          </w:p>
        </w:tc>
      </w:tr>
      <w:tr w:rsidR="00F5252B" w:rsidRPr="0064531A" w:rsidTr="00A71A27">
        <w:trPr>
          <w:trHeight w:val="314"/>
        </w:trPr>
        <w:tc>
          <w:tcPr>
            <w:tcW w:w="4536" w:type="dxa"/>
          </w:tcPr>
          <w:p w:rsidR="00F5252B" w:rsidRPr="0064531A" w:rsidRDefault="00F5252B" w:rsidP="00A71A27">
            <w:pPr>
              <w:rPr>
                <w:rFonts w:ascii="ＭＳ ゴシック" w:eastAsia="ＭＳ ゴシック" w:hAnsi="ＭＳ ゴシック"/>
              </w:rPr>
            </w:pPr>
            <w:r w:rsidRPr="0064531A">
              <w:rPr>
                <w:rFonts w:ascii="ＭＳ ゴシック" w:eastAsia="ＭＳ ゴシック" w:hAnsi="ＭＳ ゴシック" w:hint="eastAsia"/>
              </w:rPr>
              <w:t>結婚できるか</w:t>
            </w:r>
          </w:p>
        </w:tc>
        <w:tc>
          <w:tcPr>
            <w:tcW w:w="1185" w:type="dxa"/>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1.3％</w:t>
            </w:r>
          </w:p>
        </w:tc>
        <w:tc>
          <w:tcPr>
            <w:tcW w:w="1185" w:type="dxa"/>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15.4％</w:t>
            </w:r>
          </w:p>
        </w:tc>
        <w:tc>
          <w:tcPr>
            <w:tcW w:w="1185" w:type="dxa"/>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14.8％</w:t>
            </w:r>
          </w:p>
        </w:tc>
        <w:tc>
          <w:tcPr>
            <w:tcW w:w="1185" w:type="dxa"/>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8.7％</w:t>
            </w:r>
          </w:p>
        </w:tc>
        <w:tc>
          <w:tcPr>
            <w:tcW w:w="1185" w:type="dxa"/>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27.4％</w:t>
            </w:r>
          </w:p>
        </w:tc>
      </w:tr>
      <w:tr w:rsidR="00F5252B" w:rsidRPr="0064531A" w:rsidTr="00A71A27">
        <w:trPr>
          <w:trHeight w:val="314"/>
        </w:trPr>
        <w:tc>
          <w:tcPr>
            <w:tcW w:w="4536" w:type="dxa"/>
          </w:tcPr>
          <w:p w:rsidR="00F5252B" w:rsidRPr="0064531A" w:rsidRDefault="00F5252B" w:rsidP="00A71A27">
            <w:pPr>
              <w:rPr>
                <w:rFonts w:ascii="ＭＳ ゴシック" w:eastAsia="ＭＳ ゴシック" w:hAnsi="ＭＳ ゴシック"/>
              </w:rPr>
            </w:pPr>
            <w:r w:rsidRPr="0064531A">
              <w:rPr>
                <w:rFonts w:ascii="ＭＳ ゴシック" w:eastAsia="ＭＳ ゴシック" w:hAnsi="ＭＳ ゴシック" w:hint="eastAsia"/>
              </w:rPr>
              <w:t>必要な医療や機能訓練が受けられるか</w:t>
            </w:r>
          </w:p>
        </w:tc>
        <w:tc>
          <w:tcPr>
            <w:tcW w:w="1185" w:type="dxa"/>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15.2％</w:t>
            </w:r>
          </w:p>
        </w:tc>
        <w:tc>
          <w:tcPr>
            <w:tcW w:w="1185" w:type="dxa"/>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12.4%</w:t>
            </w:r>
          </w:p>
        </w:tc>
        <w:tc>
          <w:tcPr>
            <w:tcW w:w="1185" w:type="dxa"/>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25.3％</w:t>
            </w:r>
          </w:p>
        </w:tc>
        <w:tc>
          <w:tcPr>
            <w:tcW w:w="1185" w:type="dxa"/>
            <w:shd w:val="clear" w:color="auto" w:fill="FFF2CC" w:themeFill="accent4" w:themeFillTint="33"/>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21.2％</w:t>
            </w:r>
          </w:p>
        </w:tc>
        <w:tc>
          <w:tcPr>
            <w:tcW w:w="1185" w:type="dxa"/>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30.4％</w:t>
            </w:r>
          </w:p>
        </w:tc>
      </w:tr>
      <w:tr w:rsidR="00F5252B" w:rsidRPr="0064531A" w:rsidTr="00A71A27">
        <w:trPr>
          <w:trHeight w:val="314"/>
        </w:trPr>
        <w:tc>
          <w:tcPr>
            <w:tcW w:w="4536" w:type="dxa"/>
          </w:tcPr>
          <w:p w:rsidR="00F5252B" w:rsidRPr="0064531A" w:rsidRDefault="00F5252B" w:rsidP="00A71A27">
            <w:pPr>
              <w:rPr>
                <w:rFonts w:ascii="ＭＳ ゴシック" w:eastAsia="ＭＳ ゴシック" w:hAnsi="ＭＳ ゴシック"/>
              </w:rPr>
            </w:pPr>
            <w:r w:rsidRPr="0064531A">
              <w:rPr>
                <w:rFonts w:ascii="ＭＳ ゴシック" w:eastAsia="ＭＳ ゴシック" w:hAnsi="ＭＳ ゴシック" w:hint="eastAsia"/>
              </w:rPr>
              <w:t>希望する施設に入所できるか</w:t>
            </w:r>
          </w:p>
        </w:tc>
        <w:tc>
          <w:tcPr>
            <w:tcW w:w="1185" w:type="dxa"/>
            <w:shd w:val="clear" w:color="auto" w:fill="FFF2CC" w:themeFill="accent4" w:themeFillTint="33"/>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22.3％</w:t>
            </w:r>
          </w:p>
        </w:tc>
        <w:tc>
          <w:tcPr>
            <w:tcW w:w="1185" w:type="dxa"/>
            <w:shd w:val="clear" w:color="auto" w:fill="FFF2CC" w:themeFill="accent4" w:themeFillTint="33"/>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29.6％</w:t>
            </w:r>
          </w:p>
        </w:tc>
        <w:tc>
          <w:tcPr>
            <w:tcW w:w="1185" w:type="dxa"/>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17.1％</w:t>
            </w:r>
          </w:p>
        </w:tc>
        <w:tc>
          <w:tcPr>
            <w:tcW w:w="1185" w:type="dxa"/>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9.6％</w:t>
            </w:r>
          </w:p>
        </w:tc>
        <w:tc>
          <w:tcPr>
            <w:tcW w:w="1185" w:type="dxa"/>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32.6％</w:t>
            </w:r>
          </w:p>
        </w:tc>
      </w:tr>
      <w:tr w:rsidR="00F5252B" w:rsidRPr="0064531A" w:rsidTr="00A71A27">
        <w:trPr>
          <w:trHeight w:val="314"/>
        </w:trPr>
        <w:tc>
          <w:tcPr>
            <w:tcW w:w="4536" w:type="dxa"/>
          </w:tcPr>
          <w:p w:rsidR="00F5252B" w:rsidRPr="0064531A" w:rsidRDefault="00F5252B" w:rsidP="00A71A27">
            <w:pPr>
              <w:rPr>
                <w:rFonts w:ascii="ＭＳ ゴシック" w:eastAsia="ＭＳ ゴシック" w:hAnsi="ＭＳ ゴシック"/>
              </w:rPr>
            </w:pPr>
            <w:r w:rsidRPr="0064531A">
              <w:rPr>
                <w:rFonts w:ascii="ＭＳ ゴシック" w:eastAsia="ＭＳ ゴシック" w:hAnsi="ＭＳ ゴシック" w:hint="eastAsia"/>
              </w:rPr>
              <w:t>災害時に支援を受けられるか</w:t>
            </w:r>
          </w:p>
        </w:tc>
        <w:tc>
          <w:tcPr>
            <w:tcW w:w="1185" w:type="dxa"/>
            <w:shd w:val="clear" w:color="auto" w:fill="FFF2CC" w:themeFill="accent4" w:themeFillTint="33"/>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25.8％</w:t>
            </w:r>
          </w:p>
        </w:tc>
        <w:tc>
          <w:tcPr>
            <w:tcW w:w="1185" w:type="dxa"/>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24.3％</w:t>
            </w:r>
          </w:p>
        </w:tc>
        <w:tc>
          <w:tcPr>
            <w:tcW w:w="1185" w:type="dxa"/>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24.9％</w:t>
            </w:r>
          </w:p>
        </w:tc>
        <w:tc>
          <w:tcPr>
            <w:tcW w:w="1185" w:type="dxa"/>
            <w:shd w:val="clear" w:color="auto" w:fill="FFF2CC" w:themeFill="accent4" w:themeFillTint="33"/>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22.1％</w:t>
            </w:r>
          </w:p>
        </w:tc>
        <w:tc>
          <w:tcPr>
            <w:tcW w:w="1185" w:type="dxa"/>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25.2％</w:t>
            </w:r>
          </w:p>
        </w:tc>
      </w:tr>
      <w:tr w:rsidR="00F5252B" w:rsidRPr="0064531A" w:rsidTr="00A71A27">
        <w:trPr>
          <w:trHeight w:val="314"/>
        </w:trPr>
        <w:tc>
          <w:tcPr>
            <w:tcW w:w="4536" w:type="dxa"/>
          </w:tcPr>
          <w:p w:rsidR="00F5252B" w:rsidRPr="0064531A" w:rsidRDefault="00F5252B" w:rsidP="00A71A27">
            <w:pPr>
              <w:rPr>
                <w:rFonts w:ascii="ＭＳ ゴシック" w:eastAsia="ＭＳ ゴシック" w:hAnsi="ＭＳ ゴシック"/>
              </w:rPr>
            </w:pPr>
            <w:r w:rsidRPr="0064531A">
              <w:rPr>
                <w:rFonts w:ascii="ＭＳ ゴシック" w:eastAsia="ＭＳ ゴシック" w:hAnsi="ＭＳ ゴシック" w:hint="eastAsia"/>
              </w:rPr>
              <w:t>その他</w:t>
            </w:r>
          </w:p>
        </w:tc>
        <w:tc>
          <w:tcPr>
            <w:tcW w:w="1185" w:type="dxa"/>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3.5％</w:t>
            </w:r>
          </w:p>
        </w:tc>
        <w:tc>
          <w:tcPr>
            <w:tcW w:w="1185" w:type="dxa"/>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5.9％</w:t>
            </w:r>
          </w:p>
        </w:tc>
        <w:tc>
          <w:tcPr>
            <w:tcW w:w="1185" w:type="dxa"/>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7.0％</w:t>
            </w:r>
          </w:p>
        </w:tc>
        <w:tc>
          <w:tcPr>
            <w:tcW w:w="1185" w:type="dxa"/>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2.9％</w:t>
            </w:r>
          </w:p>
        </w:tc>
        <w:tc>
          <w:tcPr>
            <w:tcW w:w="1185" w:type="dxa"/>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5.2％</w:t>
            </w:r>
          </w:p>
        </w:tc>
      </w:tr>
      <w:tr w:rsidR="00F5252B" w:rsidRPr="0064531A" w:rsidTr="00A71A27">
        <w:trPr>
          <w:trHeight w:val="314"/>
        </w:trPr>
        <w:tc>
          <w:tcPr>
            <w:tcW w:w="4536" w:type="dxa"/>
          </w:tcPr>
          <w:p w:rsidR="00F5252B" w:rsidRPr="0064531A" w:rsidRDefault="00F5252B" w:rsidP="00A71A27">
            <w:pPr>
              <w:rPr>
                <w:rFonts w:ascii="ＭＳ ゴシック" w:eastAsia="ＭＳ ゴシック" w:hAnsi="ＭＳ ゴシック"/>
              </w:rPr>
            </w:pPr>
            <w:r w:rsidRPr="0064531A">
              <w:rPr>
                <w:rFonts w:ascii="ＭＳ ゴシック" w:eastAsia="ＭＳ ゴシック" w:hAnsi="ＭＳ ゴシック" w:hint="eastAsia"/>
              </w:rPr>
              <w:t>特に不安なことはない</w:t>
            </w:r>
          </w:p>
        </w:tc>
        <w:tc>
          <w:tcPr>
            <w:tcW w:w="1185" w:type="dxa"/>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14.5％</w:t>
            </w:r>
          </w:p>
        </w:tc>
        <w:tc>
          <w:tcPr>
            <w:tcW w:w="1185" w:type="dxa"/>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7.7％</w:t>
            </w:r>
          </w:p>
        </w:tc>
        <w:tc>
          <w:tcPr>
            <w:tcW w:w="1185" w:type="dxa"/>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5.4％</w:t>
            </w:r>
          </w:p>
        </w:tc>
        <w:tc>
          <w:tcPr>
            <w:tcW w:w="1185" w:type="dxa"/>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9.6％</w:t>
            </w:r>
          </w:p>
        </w:tc>
        <w:tc>
          <w:tcPr>
            <w:tcW w:w="1185" w:type="dxa"/>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5.9％</w:t>
            </w:r>
          </w:p>
        </w:tc>
      </w:tr>
      <w:tr w:rsidR="00F5252B" w:rsidRPr="0064531A" w:rsidTr="00A71A27">
        <w:trPr>
          <w:trHeight w:val="314"/>
        </w:trPr>
        <w:tc>
          <w:tcPr>
            <w:tcW w:w="4536" w:type="dxa"/>
          </w:tcPr>
          <w:p w:rsidR="00F5252B" w:rsidRPr="0064531A" w:rsidRDefault="00F5252B" w:rsidP="00A71A27">
            <w:pPr>
              <w:rPr>
                <w:rFonts w:ascii="ＭＳ ゴシック" w:eastAsia="ＭＳ ゴシック" w:hAnsi="ＭＳ ゴシック"/>
              </w:rPr>
            </w:pPr>
            <w:r w:rsidRPr="0064531A">
              <w:rPr>
                <w:rFonts w:ascii="ＭＳ ゴシック" w:eastAsia="ＭＳ ゴシック" w:hAnsi="ＭＳ ゴシック" w:hint="eastAsia"/>
              </w:rPr>
              <w:t>無回答</w:t>
            </w:r>
          </w:p>
        </w:tc>
        <w:tc>
          <w:tcPr>
            <w:tcW w:w="1185" w:type="dxa"/>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17.4％</w:t>
            </w:r>
          </w:p>
        </w:tc>
        <w:tc>
          <w:tcPr>
            <w:tcW w:w="1185" w:type="dxa"/>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8.9％</w:t>
            </w:r>
          </w:p>
        </w:tc>
        <w:tc>
          <w:tcPr>
            <w:tcW w:w="1185" w:type="dxa"/>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7.0％</w:t>
            </w:r>
          </w:p>
        </w:tc>
        <w:tc>
          <w:tcPr>
            <w:tcW w:w="1185" w:type="dxa"/>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16.3％</w:t>
            </w:r>
          </w:p>
        </w:tc>
        <w:tc>
          <w:tcPr>
            <w:tcW w:w="1185" w:type="dxa"/>
            <w:vAlign w:val="center"/>
          </w:tcPr>
          <w:p w:rsidR="00F5252B" w:rsidRPr="0064531A" w:rsidRDefault="00F5252B" w:rsidP="00A71A27">
            <w:pPr>
              <w:jc w:val="right"/>
              <w:rPr>
                <w:rFonts w:ascii="ＭＳ ゴシック" w:eastAsia="ＭＳ ゴシック" w:hAnsi="ＭＳ ゴシック"/>
              </w:rPr>
            </w:pPr>
            <w:r w:rsidRPr="0064531A">
              <w:rPr>
                <w:rFonts w:ascii="ＭＳ ゴシック" w:eastAsia="ＭＳ ゴシック" w:hAnsi="ＭＳ ゴシック" w:hint="eastAsia"/>
              </w:rPr>
              <w:t>3.7％</w:t>
            </w:r>
          </w:p>
        </w:tc>
      </w:tr>
    </w:tbl>
    <w:p w:rsidR="00F5252B" w:rsidRPr="0064531A" w:rsidRDefault="00F5252B" w:rsidP="00F0759F">
      <w:pPr>
        <w:ind w:left="522" w:hangingChars="200" w:hanging="522"/>
        <w:rPr>
          <w:rFonts w:ascii="ＭＳ ゴシック" w:eastAsia="ＭＳ ゴシック" w:hAnsi="ＭＳ ゴシック"/>
          <w:b/>
          <w:sz w:val="26"/>
          <w:szCs w:val="26"/>
          <w:u w:val="single"/>
        </w:rPr>
      </w:pPr>
    </w:p>
    <w:p w:rsidR="00663DE6" w:rsidRPr="0064531A" w:rsidRDefault="00060AC5" w:rsidP="00F0759F">
      <w:pPr>
        <w:ind w:left="522" w:hangingChars="200" w:hanging="522"/>
        <w:rPr>
          <w:rFonts w:ascii="ＭＳ ゴシック" w:eastAsia="ＭＳ ゴシック" w:hAnsi="ＭＳ ゴシック"/>
          <w:b/>
          <w:sz w:val="26"/>
          <w:szCs w:val="26"/>
          <w:u w:val="single"/>
        </w:rPr>
      </w:pPr>
      <w:r w:rsidRPr="0064531A">
        <w:rPr>
          <w:rFonts w:ascii="ＭＳ ゴシック" w:eastAsia="ＭＳ ゴシック" w:hAnsi="ＭＳ ゴシック" w:hint="eastAsia"/>
          <w:b/>
          <w:sz w:val="26"/>
          <w:szCs w:val="26"/>
          <w:u w:val="single"/>
        </w:rPr>
        <w:t xml:space="preserve">問　</w:t>
      </w:r>
      <w:r w:rsidR="00663DE6" w:rsidRPr="0064531A">
        <w:rPr>
          <w:rFonts w:ascii="ＭＳ ゴシック" w:eastAsia="ＭＳ ゴシック" w:hAnsi="ＭＳ ゴシック" w:hint="eastAsia"/>
          <w:b/>
          <w:sz w:val="26"/>
          <w:szCs w:val="26"/>
          <w:u w:val="single"/>
        </w:rPr>
        <w:t>障害者の人権をまもるためには、これからどのようなことが重要だと思いますか</w:t>
      </w:r>
    </w:p>
    <w:p w:rsidR="00060AC5" w:rsidRPr="0064531A" w:rsidRDefault="00663DE6" w:rsidP="00663DE6">
      <w:pPr>
        <w:ind w:leftChars="200" w:left="440"/>
        <w:rPr>
          <w:rFonts w:ascii="ＭＳ ゴシック" w:eastAsia="ＭＳ ゴシック" w:hAnsi="ＭＳ ゴシック"/>
          <w:b/>
          <w:sz w:val="26"/>
          <w:szCs w:val="26"/>
          <w:u w:val="single"/>
        </w:rPr>
      </w:pPr>
      <w:r w:rsidRPr="0064531A">
        <w:rPr>
          <w:rFonts w:ascii="ＭＳ ゴシック" w:eastAsia="ＭＳ ゴシック" w:hAnsi="ＭＳ ゴシック" w:hint="eastAsia"/>
          <w:b/>
          <w:sz w:val="26"/>
          <w:szCs w:val="26"/>
          <w:u w:val="single"/>
        </w:rPr>
        <w:t>（複数回答可）</w:t>
      </w:r>
    </w:p>
    <w:tbl>
      <w:tblPr>
        <w:tblStyle w:val="a4"/>
        <w:tblW w:w="0" w:type="auto"/>
        <w:tblInd w:w="-5" w:type="dxa"/>
        <w:tblLook w:val="04A0" w:firstRow="1" w:lastRow="0" w:firstColumn="1" w:lastColumn="0" w:noHBand="0" w:noVBand="1"/>
      </w:tblPr>
      <w:tblGrid>
        <w:gridCol w:w="4678"/>
        <w:gridCol w:w="1119"/>
        <w:gridCol w:w="1120"/>
        <w:gridCol w:w="1119"/>
        <w:gridCol w:w="1120"/>
        <w:gridCol w:w="1120"/>
      </w:tblGrid>
      <w:tr w:rsidR="00663DE6" w:rsidRPr="0064531A" w:rsidTr="00001DCB">
        <w:tc>
          <w:tcPr>
            <w:tcW w:w="4678" w:type="dxa"/>
            <w:shd w:val="clear" w:color="auto" w:fill="F7CAAC" w:themeFill="accent2" w:themeFillTint="66"/>
          </w:tcPr>
          <w:p w:rsidR="00663DE6" w:rsidRPr="0064531A" w:rsidRDefault="00663DE6" w:rsidP="00A20B34">
            <w:pPr>
              <w:jc w:val="center"/>
              <w:rPr>
                <w:rFonts w:ascii="ＭＳ ゴシック" w:eastAsia="ＭＳ ゴシック" w:hAnsi="ＭＳ ゴシック"/>
              </w:rPr>
            </w:pPr>
            <w:r w:rsidRPr="0064531A">
              <w:rPr>
                <w:rFonts w:ascii="ＭＳ ゴシック" w:eastAsia="ＭＳ ゴシック" w:hAnsi="ＭＳ ゴシック" w:hint="eastAsia"/>
              </w:rPr>
              <w:t>選択肢</w:t>
            </w:r>
          </w:p>
        </w:tc>
        <w:tc>
          <w:tcPr>
            <w:tcW w:w="1119" w:type="dxa"/>
            <w:shd w:val="clear" w:color="auto" w:fill="F7CAAC" w:themeFill="accent2" w:themeFillTint="66"/>
          </w:tcPr>
          <w:p w:rsidR="00663DE6" w:rsidRPr="0064531A" w:rsidRDefault="00663DE6" w:rsidP="00A20B34">
            <w:pPr>
              <w:jc w:val="center"/>
              <w:rPr>
                <w:rFonts w:ascii="ＭＳ ゴシック" w:eastAsia="ＭＳ ゴシック" w:hAnsi="ＭＳ ゴシック"/>
              </w:rPr>
            </w:pPr>
            <w:r w:rsidRPr="0064531A">
              <w:rPr>
                <w:rFonts w:ascii="ＭＳ ゴシック" w:eastAsia="ＭＳ ゴシック" w:hAnsi="ＭＳ ゴシック" w:hint="eastAsia"/>
              </w:rPr>
              <w:t>身体</w:t>
            </w:r>
          </w:p>
        </w:tc>
        <w:tc>
          <w:tcPr>
            <w:tcW w:w="1120" w:type="dxa"/>
            <w:shd w:val="clear" w:color="auto" w:fill="F7CAAC" w:themeFill="accent2" w:themeFillTint="66"/>
          </w:tcPr>
          <w:p w:rsidR="00663DE6" w:rsidRPr="0064531A" w:rsidRDefault="00663DE6" w:rsidP="00A20B34">
            <w:pPr>
              <w:jc w:val="center"/>
              <w:rPr>
                <w:rFonts w:ascii="ＭＳ ゴシック" w:eastAsia="ＭＳ ゴシック" w:hAnsi="ＭＳ ゴシック"/>
              </w:rPr>
            </w:pPr>
            <w:r w:rsidRPr="0064531A">
              <w:rPr>
                <w:rFonts w:ascii="ＭＳ ゴシック" w:eastAsia="ＭＳ ゴシック" w:hAnsi="ＭＳ ゴシック" w:hint="eastAsia"/>
              </w:rPr>
              <w:t>知的</w:t>
            </w:r>
          </w:p>
        </w:tc>
        <w:tc>
          <w:tcPr>
            <w:tcW w:w="1119" w:type="dxa"/>
            <w:shd w:val="clear" w:color="auto" w:fill="F7CAAC" w:themeFill="accent2" w:themeFillTint="66"/>
          </w:tcPr>
          <w:p w:rsidR="00663DE6" w:rsidRPr="0064531A" w:rsidRDefault="00663DE6" w:rsidP="00A20B34">
            <w:pPr>
              <w:jc w:val="center"/>
              <w:rPr>
                <w:rFonts w:ascii="ＭＳ ゴシック" w:eastAsia="ＭＳ ゴシック" w:hAnsi="ＭＳ ゴシック"/>
              </w:rPr>
            </w:pPr>
            <w:r w:rsidRPr="0064531A">
              <w:rPr>
                <w:rFonts w:ascii="ＭＳ ゴシック" w:eastAsia="ＭＳ ゴシック" w:hAnsi="ＭＳ ゴシック" w:hint="eastAsia"/>
              </w:rPr>
              <w:t>精神</w:t>
            </w:r>
          </w:p>
        </w:tc>
        <w:tc>
          <w:tcPr>
            <w:tcW w:w="1120" w:type="dxa"/>
            <w:shd w:val="clear" w:color="auto" w:fill="F7CAAC" w:themeFill="accent2" w:themeFillTint="66"/>
          </w:tcPr>
          <w:p w:rsidR="00663DE6" w:rsidRPr="0064531A" w:rsidRDefault="00663DE6" w:rsidP="00A20B34">
            <w:pPr>
              <w:jc w:val="center"/>
              <w:rPr>
                <w:rFonts w:ascii="ＭＳ ゴシック" w:eastAsia="ＭＳ ゴシック" w:hAnsi="ＭＳ ゴシック"/>
              </w:rPr>
            </w:pPr>
            <w:r w:rsidRPr="0064531A">
              <w:rPr>
                <w:rFonts w:ascii="ＭＳ ゴシック" w:eastAsia="ＭＳ ゴシック" w:hAnsi="ＭＳ ゴシック" w:hint="eastAsia"/>
              </w:rPr>
              <w:t>難病</w:t>
            </w:r>
          </w:p>
        </w:tc>
        <w:tc>
          <w:tcPr>
            <w:tcW w:w="1120" w:type="dxa"/>
            <w:shd w:val="clear" w:color="auto" w:fill="F7CAAC" w:themeFill="accent2" w:themeFillTint="66"/>
          </w:tcPr>
          <w:p w:rsidR="00663DE6" w:rsidRPr="0064531A" w:rsidRDefault="00663DE6" w:rsidP="00A20B34">
            <w:pPr>
              <w:jc w:val="center"/>
              <w:rPr>
                <w:rFonts w:ascii="ＭＳ ゴシック" w:eastAsia="ＭＳ ゴシック" w:hAnsi="ＭＳ ゴシック"/>
              </w:rPr>
            </w:pPr>
            <w:r w:rsidRPr="0064531A">
              <w:rPr>
                <w:rFonts w:ascii="ＭＳ ゴシック" w:eastAsia="ＭＳ ゴシック" w:hAnsi="ＭＳ ゴシック" w:hint="eastAsia"/>
              </w:rPr>
              <w:t>児童</w:t>
            </w:r>
          </w:p>
        </w:tc>
      </w:tr>
      <w:tr w:rsidR="00663DE6" w:rsidRPr="0064531A" w:rsidTr="00E702CC">
        <w:tc>
          <w:tcPr>
            <w:tcW w:w="4678" w:type="dxa"/>
          </w:tcPr>
          <w:p w:rsidR="00663DE6" w:rsidRPr="0064531A" w:rsidRDefault="00663DE6" w:rsidP="00A20B34">
            <w:pPr>
              <w:rPr>
                <w:rFonts w:ascii="ＭＳ ゴシック" w:eastAsia="ＭＳ ゴシック" w:hAnsi="ＭＳ ゴシック"/>
              </w:rPr>
            </w:pPr>
            <w:r w:rsidRPr="0064531A">
              <w:rPr>
                <w:rFonts w:ascii="ＭＳ ゴシック" w:eastAsia="ＭＳ ゴシック" w:hAnsi="ＭＳ ゴシック" w:hint="eastAsia"/>
              </w:rPr>
              <w:t>障害のある人もない人もともに暮らす社会になること</w:t>
            </w:r>
          </w:p>
        </w:tc>
        <w:tc>
          <w:tcPr>
            <w:tcW w:w="1119" w:type="dxa"/>
            <w:shd w:val="clear" w:color="auto" w:fill="FFF2CC" w:themeFill="accent4" w:themeFillTint="33"/>
          </w:tcPr>
          <w:p w:rsidR="00663DE6" w:rsidRPr="0064531A" w:rsidRDefault="00A71A27" w:rsidP="00A20B34">
            <w:pPr>
              <w:jc w:val="right"/>
              <w:rPr>
                <w:rFonts w:ascii="ＭＳ ゴシック" w:eastAsia="ＭＳ ゴシック" w:hAnsi="ＭＳ ゴシック"/>
              </w:rPr>
            </w:pPr>
            <w:r w:rsidRPr="0064531A">
              <w:rPr>
                <w:rFonts w:ascii="ＭＳ ゴシック" w:eastAsia="ＭＳ ゴシック" w:hAnsi="ＭＳ ゴシック" w:hint="eastAsia"/>
              </w:rPr>
              <w:t>61.6％</w:t>
            </w:r>
          </w:p>
        </w:tc>
        <w:tc>
          <w:tcPr>
            <w:tcW w:w="1120" w:type="dxa"/>
            <w:shd w:val="clear" w:color="auto" w:fill="FFF2CC" w:themeFill="accent4" w:themeFillTint="33"/>
          </w:tcPr>
          <w:p w:rsidR="00663DE6" w:rsidRPr="0064531A" w:rsidRDefault="00001DCB" w:rsidP="00A20B34">
            <w:pPr>
              <w:jc w:val="right"/>
              <w:rPr>
                <w:rFonts w:ascii="ＭＳ ゴシック" w:eastAsia="ＭＳ ゴシック" w:hAnsi="ＭＳ ゴシック"/>
              </w:rPr>
            </w:pPr>
            <w:r w:rsidRPr="0064531A">
              <w:rPr>
                <w:rFonts w:ascii="ＭＳ ゴシック" w:eastAsia="ＭＳ ゴシック" w:hAnsi="ＭＳ ゴシック" w:hint="eastAsia"/>
              </w:rPr>
              <w:t>63.9%</w:t>
            </w:r>
          </w:p>
        </w:tc>
        <w:tc>
          <w:tcPr>
            <w:tcW w:w="1119" w:type="dxa"/>
            <w:shd w:val="clear" w:color="auto" w:fill="FFF2CC" w:themeFill="accent4" w:themeFillTint="33"/>
          </w:tcPr>
          <w:p w:rsidR="00663DE6" w:rsidRPr="0064531A" w:rsidRDefault="00DA2E1D" w:rsidP="00A20B34">
            <w:pPr>
              <w:jc w:val="right"/>
              <w:rPr>
                <w:rFonts w:ascii="ＭＳ ゴシック" w:eastAsia="ＭＳ ゴシック" w:hAnsi="ＭＳ ゴシック"/>
              </w:rPr>
            </w:pPr>
            <w:r w:rsidRPr="0064531A">
              <w:rPr>
                <w:rFonts w:ascii="ＭＳ ゴシック" w:eastAsia="ＭＳ ゴシック" w:hAnsi="ＭＳ ゴシック" w:hint="eastAsia"/>
              </w:rPr>
              <w:t>63.0％</w:t>
            </w:r>
          </w:p>
        </w:tc>
        <w:tc>
          <w:tcPr>
            <w:tcW w:w="1120" w:type="dxa"/>
            <w:shd w:val="clear" w:color="auto" w:fill="FFF2CC" w:themeFill="accent4" w:themeFillTint="33"/>
          </w:tcPr>
          <w:p w:rsidR="00663DE6" w:rsidRPr="0064531A" w:rsidRDefault="005261D4" w:rsidP="00A20B34">
            <w:pPr>
              <w:jc w:val="right"/>
              <w:rPr>
                <w:rFonts w:ascii="ＭＳ ゴシック" w:eastAsia="ＭＳ ゴシック" w:hAnsi="ＭＳ ゴシック"/>
              </w:rPr>
            </w:pPr>
            <w:r w:rsidRPr="0064531A">
              <w:rPr>
                <w:rFonts w:ascii="ＭＳ ゴシック" w:eastAsia="ＭＳ ゴシック" w:hAnsi="ＭＳ ゴシック" w:hint="eastAsia"/>
              </w:rPr>
              <w:t>5</w:t>
            </w:r>
            <w:r w:rsidRPr="0064531A">
              <w:rPr>
                <w:rFonts w:ascii="ＭＳ ゴシック" w:eastAsia="ＭＳ ゴシック" w:hAnsi="ＭＳ ゴシック"/>
              </w:rPr>
              <w:t>9.6%</w:t>
            </w:r>
          </w:p>
        </w:tc>
        <w:tc>
          <w:tcPr>
            <w:tcW w:w="1120" w:type="dxa"/>
            <w:shd w:val="clear" w:color="auto" w:fill="FFF2CC" w:themeFill="accent4" w:themeFillTint="33"/>
          </w:tcPr>
          <w:p w:rsidR="00663DE6" w:rsidRPr="0064531A" w:rsidRDefault="005261D4" w:rsidP="00A20B34">
            <w:pPr>
              <w:jc w:val="right"/>
              <w:rPr>
                <w:rFonts w:ascii="ＭＳ ゴシック" w:eastAsia="ＭＳ ゴシック" w:hAnsi="ＭＳ ゴシック"/>
              </w:rPr>
            </w:pPr>
            <w:r w:rsidRPr="0064531A">
              <w:rPr>
                <w:rFonts w:ascii="ＭＳ ゴシック" w:eastAsia="ＭＳ ゴシック" w:hAnsi="ＭＳ ゴシック" w:hint="eastAsia"/>
              </w:rPr>
              <w:t>6</w:t>
            </w:r>
            <w:r w:rsidRPr="0064531A">
              <w:rPr>
                <w:rFonts w:ascii="ＭＳ ゴシック" w:eastAsia="ＭＳ ゴシック" w:hAnsi="ＭＳ ゴシック"/>
              </w:rPr>
              <w:t>5.9%</w:t>
            </w:r>
          </w:p>
        </w:tc>
      </w:tr>
      <w:tr w:rsidR="00663DE6" w:rsidRPr="0064531A" w:rsidTr="00001DCB">
        <w:tc>
          <w:tcPr>
            <w:tcW w:w="4678" w:type="dxa"/>
          </w:tcPr>
          <w:p w:rsidR="00001DCB" w:rsidRPr="0064531A" w:rsidRDefault="00663DE6" w:rsidP="00A20B34">
            <w:pPr>
              <w:rPr>
                <w:rFonts w:ascii="ＭＳ ゴシック" w:eastAsia="ＭＳ ゴシック" w:hAnsi="ＭＳ ゴシック"/>
              </w:rPr>
            </w:pPr>
            <w:r w:rsidRPr="0064531A">
              <w:rPr>
                <w:rFonts w:ascii="ＭＳ ゴシック" w:eastAsia="ＭＳ ゴシック" w:hAnsi="ＭＳ ゴシック" w:hint="eastAsia"/>
              </w:rPr>
              <w:t>様々な場面で障害者が参画できる場面が</w:t>
            </w:r>
          </w:p>
          <w:p w:rsidR="00663DE6" w:rsidRPr="0064531A" w:rsidRDefault="00663DE6" w:rsidP="00A20B34">
            <w:pPr>
              <w:rPr>
                <w:rFonts w:ascii="ＭＳ ゴシック" w:eastAsia="ＭＳ ゴシック" w:hAnsi="ＭＳ ゴシック"/>
              </w:rPr>
            </w:pPr>
            <w:r w:rsidRPr="0064531A">
              <w:rPr>
                <w:rFonts w:ascii="ＭＳ ゴシック" w:eastAsia="ＭＳ ゴシック" w:hAnsi="ＭＳ ゴシック" w:hint="eastAsia"/>
              </w:rPr>
              <w:t>増えること</w:t>
            </w:r>
          </w:p>
        </w:tc>
        <w:tc>
          <w:tcPr>
            <w:tcW w:w="1119" w:type="dxa"/>
            <w:shd w:val="clear" w:color="auto" w:fill="auto"/>
          </w:tcPr>
          <w:p w:rsidR="00663DE6" w:rsidRPr="0064531A" w:rsidRDefault="00A71A27" w:rsidP="00A20B34">
            <w:pPr>
              <w:jc w:val="right"/>
              <w:rPr>
                <w:rFonts w:ascii="ＭＳ ゴシック" w:eastAsia="ＭＳ ゴシック" w:hAnsi="ＭＳ ゴシック"/>
              </w:rPr>
            </w:pPr>
            <w:r w:rsidRPr="0064531A">
              <w:rPr>
                <w:rFonts w:ascii="ＭＳ ゴシック" w:eastAsia="ＭＳ ゴシック" w:hAnsi="ＭＳ ゴシック" w:hint="eastAsia"/>
              </w:rPr>
              <w:t>29.7%</w:t>
            </w:r>
          </w:p>
        </w:tc>
        <w:tc>
          <w:tcPr>
            <w:tcW w:w="1120" w:type="dxa"/>
            <w:shd w:val="clear" w:color="auto" w:fill="auto"/>
          </w:tcPr>
          <w:p w:rsidR="00663DE6" w:rsidRPr="0064531A" w:rsidRDefault="00001DCB" w:rsidP="00A20B34">
            <w:pPr>
              <w:jc w:val="right"/>
              <w:rPr>
                <w:rFonts w:ascii="ＭＳ ゴシック" w:eastAsia="ＭＳ ゴシック" w:hAnsi="ＭＳ ゴシック"/>
              </w:rPr>
            </w:pPr>
            <w:r w:rsidRPr="0064531A">
              <w:rPr>
                <w:rFonts w:ascii="ＭＳ ゴシック" w:eastAsia="ＭＳ ゴシック" w:hAnsi="ＭＳ ゴシック" w:hint="eastAsia"/>
              </w:rPr>
              <w:t>30.2％</w:t>
            </w:r>
          </w:p>
        </w:tc>
        <w:tc>
          <w:tcPr>
            <w:tcW w:w="1119" w:type="dxa"/>
            <w:shd w:val="clear" w:color="auto" w:fill="auto"/>
          </w:tcPr>
          <w:p w:rsidR="00663DE6" w:rsidRPr="0064531A" w:rsidRDefault="00DA2E1D" w:rsidP="00A20B34">
            <w:pPr>
              <w:jc w:val="right"/>
              <w:rPr>
                <w:rFonts w:ascii="ＭＳ ゴシック" w:eastAsia="ＭＳ ゴシック" w:hAnsi="ＭＳ ゴシック"/>
              </w:rPr>
            </w:pPr>
            <w:r w:rsidRPr="0064531A">
              <w:rPr>
                <w:rFonts w:ascii="ＭＳ ゴシック" w:eastAsia="ＭＳ ゴシック" w:hAnsi="ＭＳ ゴシック" w:hint="eastAsia"/>
              </w:rPr>
              <w:t>38.1%</w:t>
            </w:r>
          </w:p>
        </w:tc>
        <w:tc>
          <w:tcPr>
            <w:tcW w:w="1120" w:type="dxa"/>
            <w:shd w:val="clear" w:color="auto" w:fill="auto"/>
          </w:tcPr>
          <w:p w:rsidR="00663DE6" w:rsidRPr="0064531A" w:rsidRDefault="005261D4" w:rsidP="00A20B34">
            <w:pPr>
              <w:jc w:val="right"/>
              <w:rPr>
                <w:rFonts w:ascii="ＭＳ ゴシック" w:eastAsia="ＭＳ ゴシック" w:hAnsi="ＭＳ ゴシック"/>
              </w:rPr>
            </w:pPr>
            <w:r w:rsidRPr="0064531A">
              <w:rPr>
                <w:rFonts w:ascii="ＭＳ ゴシック" w:eastAsia="ＭＳ ゴシック" w:hAnsi="ＭＳ ゴシック" w:hint="eastAsia"/>
              </w:rPr>
              <w:t>3</w:t>
            </w:r>
            <w:r w:rsidRPr="0064531A">
              <w:rPr>
                <w:rFonts w:ascii="ＭＳ ゴシック" w:eastAsia="ＭＳ ゴシック" w:hAnsi="ＭＳ ゴシック"/>
              </w:rPr>
              <w:t>3.7%</w:t>
            </w:r>
          </w:p>
        </w:tc>
        <w:tc>
          <w:tcPr>
            <w:tcW w:w="1120" w:type="dxa"/>
            <w:shd w:val="clear" w:color="auto" w:fill="auto"/>
          </w:tcPr>
          <w:p w:rsidR="00663DE6" w:rsidRPr="0064531A" w:rsidRDefault="005261D4" w:rsidP="00A20B34">
            <w:pPr>
              <w:jc w:val="right"/>
              <w:rPr>
                <w:rFonts w:ascii="ＭＳ ゴシック" w:eastAsia="ＭＳ ゴシック" w:hAnsi="ＭＳ ゴシック"/>
              </w:rPr>
            </w:pPr>
            <w:r w:rsidRPr="0064531A">
              <w:rPr>
                <w:rFonts w:ascii="ＭＳ ゴシック" w:eastAsia="ＭＳ ゴシック" w:hAnsi="ＭＳ ゴシック" w:hint="eastAsia"/>
              </w:rPr>
              <w:t>3</w:t>
            </w:r>
            <w:r w:rsidRPr="0064531A">
              <w:rPr>
                <w:rFonts w:ascii="ＭＳ ゴシック" w:eastAsia="ＭＳ ゴシック" w:hAnsi="ＭＳ ゴシック"/>
              </w:rPr>
              <w:t>8.5%</w:t>
            </w:r>
          </w:p>
        </w:tc>
      </w:tr>
      <w:tr w:rsidR="00663DE6" w:rsidRPr="0064531A" w:rsidTr="00E702CC">
        <w:tc>
          <w:tcPr>
            <w:tcW w:w="4678" w:type="dxa"/>
          </w:tcPr>
          <w:p w:rsidR="00663DE6" w:rsidRPr="0064531A" w:rsidRDefault="00663DE6" w:rsidP="00A20B34">
            <w:pPr>
              <w:rPr>
                <w:rFonts w:ascii="ＭＳ ゴシック" w:eastAsia="ＭＳ ゴシック" w:hAnsi="ＭＳ ゴシック"/>
              </w:rPr>
            </w:pPr>
            <w:r w:rsidRPr="0064531A">
              <w:rPr>
                <w:rFonts w:ascii="ＭＳ ゴシック" w:eastAsia="ＭＳ ゴシック" w:hAnsi="ＭＳ ゴシック" w:hint="eastAsia"/>
              </w:rPr>
              <w:t>障害者を支援するサービスが充実していくこと</w:t>
            </w:r>
          </w:p>
        </w:tc>
        <w:tc>
          <w:tcPr>
            <w:tcW w:w="1119" w:type="dxa"/>
            <w:shd w:val="clear" w:color="auto" w:fill="FFF2CC" w:themeFill="accent4" w:themeFillTint="33"/>
          </w:tcPr>
          <w:p w:rsidR="00663DE6" w:rsidRPr="0064531A" w:rsidRDefault="00001DCB" w:rsidP="00001DCB">
            <w:pPr>
              <w:jc w:val="right"/>
              <w:rPr>
                <w:rFonts w:ascii="ＭＳ ゴシック" w:eastAsia="ＭＳ ゴシック" w:hAnsi="ＭＳ ゴシック"/>
              </w:rPr>
            </w:pPr>
            <w:r w:rsidRPr="0064531A">
              <w:rPr>
                <w:rFonts w:ascii="ＭＳ ゴシック" w:eastAsia="ＭＳ ゴシック" w:hAnsi="ＭＳ ゴシック" w:hint="eastAsia"/>
              </w:rPr>
              <w:t>43.5％</w:t>
            </w:r>
          </w:p>
        </w:tc>
        <w:tc>
          <w:tcPr>
            <w:tcW w:w="1120" w:type="dxa"/>
            <w:shd w:val="clear" w:color="auto" w:fill="FFF2CC" w:themeFill="accent4" w:themeFillTint="33"/>
          </w:tcPr>
          <w:p w:rsidR="00663DE6" w:rsidRPr="0064531A" w:rsidRDefault="00001DCB" w:rsidP="00A20B34">
            <w:pPr>
              <w:jc w:val="right"/>
              <w:rPr>
                <w:rFonts w:ascii="ＭＳ ゴシック" w:eastAsia="ＭＳ ゴシック" w:hAnsi="ＭＳ ゴシック"/>
              </w:rPr>
            </w:pPr>
            <w:r w:rsidRPr="0064531A">
              <w:rPr>
                <w:rFonts w:ascii="ＭＳ ゴシック" w:eastAsia="ＭＳ ゴシック" w:hAnsi="ＭＳ ゴシック" w:hint="eastAsia"/>
              </w:rPr>
              <w:t>56.2％</w:t>
            </w:r>
          </w:p>
        </w:tc>
        <w:tc>
          <w:tcPr>
            <w:tcW w:w="1119" w:type="dxa"/>
            <w:shd w:val="clear" w:color="auto" w:fill="FFF2CC" w:themeFill="accent4" w:themeFillTint="33"/>
          </w:tcPr>
          <w:p w:rsidR="00663DE6" w:rsidRPr="0064531A" w:rsidRDefault="00DA2E1D" w:rsidP="00A20B34">
            <w:pPr>
              <w:jc w:val="right"/>
              <w:rPr>
                <w:rFonts w:ascii="ＭＳ ゴシック" w:eastAsia="ＭＳ ゴシック" w:hAnsi="ＭＳ ゴシック"/>
              </w:rPr>
            </w:pPr>
            <w:r w:rsidRPr="0064531A">
              <w:rPr>
                <w:rFonts w:ascii="ＭＳ ゴシック" w:eastAsia="ＭＳ ゴシック" w:hAnsi="ＭＳ ゴシック" w:hint="eastAsia"/>
              </w:rPr>
              <w:t>62.3％</w:t>
            </w:r>
          </w:p>
        </w:tc>
        <w:tc>
          <w:tcPr>
            <w:tcW w:w="1120" w:type="dxa"/>
            <w:shd w:val="clear" w:color="auto" w:fill="FFF2CC" w:themeFill="accent4" w:themeFillTint="33"/>
          </w:tcPr>
          <w:p w:rsidR="00663DE6" w:rsidRPr="0064531A" w:rsidRDefault="005261D4" w:rsidP="00A20B34">
            <w:pPr>
              <w:jc w:val="right"/>
              <w:rPr>
                <w:rFonts w:ascii="ＭＳ ゴシック" w:eastAsia="ＭＳ ゴシック" w:hAnsi="ＭＳ ゴシック"/>
              </w:rPr>
            </w:pPr>
            <w:r w:rsidRPr="0064531A">
              <w:rPr>
                <w:rFonts w:ascii="ＭＳ ゴシック" w:eastAsia="ＭＳ ゴシック" w:hAnsi="ＭＳ ゴシック" w:hint="eastAsia"/>
              </w:rPr>
              <w:t>5</w:t>
            </w:r>
            <w:r w:rsidRPr="0064531A">
              <w:rPr>
                <w:rFonts w:ascii="ＭＳ ゴシック" w:eastAsia="ＭＳ ゴシック" w:hAnsi="ＭＳ ゴシック"/>
              </w:rPr>
              <w:t>1.0%</w:t>
            </w:r>
          </w:p>
        </w:tc>
        <w:tc>
          <w:tcPr>
            <w:tcW w:w="1120" w:type="dxa"/>
            <w:shd w:val="clear" w:color="auto" w:fill="FFF2CC" w:themeFill="accent4" w:themeFillTint="33"/>
          </w:tcPr>
          <w:p w:rsidR="00663DE6" w:rsidRPr="0064531A" w:rsidRDefault="005261D4" w:rsidP="00A20B34">
            <w:pPr>
              <w:jc w:val="right"/>
              <w:rPr>
                <w:rFonts w:ascii="ＭＳ ゴシック" w:eastAsia="ＭＳ ゴシック" w:hAnsi="ＭＳ ゴシック"/>
              </w:rPr>
            </w:pPr>
            <w:r w:rsidRPr="0064531A">
              <w:rPr>
                <w:rFonts w:ascii="ＭＳ ゴシック" w:eastAsia="ＭＳ ゴシック" w:hAnsi="ＭＳ ゴシック" w:hint="eastAsia"/>
              </w:rPr>
              <w:t>6</w:t>
            </w:r>
            <w:r w:rsidRPr="0064531A">
              <w:rPr>
                <w:rFonts w:ascii="ＭＳ ゴシック" w:eastAsia="ＭＳ ゴシック" w:hAnsi="ＭＳ ゴシック"/>
              </w:rPr>
              <w:t>8.1%</w:t>
            </w:r>
          </w:p>
        </w:tc>
      </w:tr>
      <w:tr w:rsidR="00663DE6" w:rsidRPr="0064531A" w:rsidTr="00001DCB">
        <w:tc>
          <w:tcPr>
            <w:tcW w:w="4678" w:type="dxa"/>
          </w:tcPr>
          <w:p w:rsidR="00663DE6" w:rsidRPr="0064531A" w:rsidRDefault="00663DE6" w:rsidP="00A20B34">
            <w:pPr>
              <w:rPr>
                <w:rFonts w:ascii="ＭＳ ゴシック" w:eastAsia="ＭＳ ゴシック" w:hAnsi="ＭＳ ゴシック"/>
              </w:rPr>
            </w:pPr>
            <w:r w:rsidRPr="0064531A">
              <w:rPr>
                <w:rFonts w:ascii="ＭＳ ゴシック" w:eastAsia="ＭＳ ゴシック" w:hAnsi="ＭＳ ゴシック" w:hint="eastAsia"/>
              </w:rPr>
              <w:t>成年後見制度等権利擁護のための法律・制度が充実していくこと</w:t>
            </w:r>
          </w:p>
        </w:tc>
        <w:tc>
          <w:tcPr>
            <w:tcW w:w="1119" w:type="dxa"/>
            <w:shd w:val="clear" w:color="auto" w:fill="auto"/>
          </w:tcPr>
          <w:p w:rsidR="00663DE6" w:rsidRPr="0064531A" w:rsidRDefault="00001DCB" w:rsidP="00A20B34">
            <w:pPr>
              <w:jc w:val="right"/>
              <w:rPr>
                <w:rFonts w:ascii="ＭＳ ゴシック" w:eastAsia="ＭＳ ゴシック" w:hAnsi="ＭＳ ゴシック"/>
              </w:rPr>
            </w:pPr>
            <w:r w:rsidRPr="0064531A">
              <w:rPr>
                <w:rFonts w:ascii="ＭＳ ゴシック" w:eastAsia="ＭＳ ゴシック" w:hAnsi="ＭＳ ゴシック" w:hint="eastAsia"/>
              </w:rPr>
              <w:t>15.5％</w:t>
            </w:r>
          </w:p>
        </w:tc>
        <w:tc>
          <w:tcPr>
            <w:tcW w:w="1120" w:type="dxa"/>
            <w:shd w:val="clear" w:color="auto" w:fill="auto"/>
          </w:tcPr>
          <w:p w:rsidR="00663DE6" w:rsidRPr="0064531A" w:rsidRDefault="00001DCB" w:rsidP="00A20B34">
            <w:pPr>
              <w:jc w:val="right"/>
              <w:rPr>
                <w:rFonts w:ascii="ＭＳ ゴシック" w:eastAsia="ＭＳ ゴシック" w:hAnsi="ＭＳ ゴシック"/>
              </w:rPr>
            </w:pPr>
            <w:r w:rsidRPr="0064531A">
              <w:rPr>
                <w:rFonts w:ascii="ＭＳ ゴシック" w:eastAsia="ＭＳ ゴシック" w:hAnsi="ＭＳ ゴシック" w:hint="eastAsia"/>
              </w:rPr>
              <w:t>28.4％</w:t>
            </w:r>
          </w:p>
        </w:tc>
        <w:tc>
          <w:tcPr>
            <w:tcW w:w="1119" w:type="dxa"/>
            <w:shd w:val="clear" w:color="auto" w:fill="auto"/>
          </w:tcPr>
          <w:p w:rsidR="00663DE6" w:rsidRPr="0064531A" w:rsidRDefault="00DA2E1D" w:rsidP="00A20B34">
            <w:pPr>
              <w:jc w:val="right"/>
              <w:rPr>
                <w:rFonts w:ascii="ＭＳ ゴシック" w:eastAsia="ＭＳ ゴシック" w:hAnsi="ＭＳ ゴシック"/>
              </w:rPr>
            </w:pPr>
            <w:r w:rsidRPr="0064531A">
              <w:rPr>
                <w:rFonts w:ascii="ＭＳ ゴシック" w:eastAsia="ＭＳ ゴシック" w:hAnsi="ＭＳ ゴシック" w:hint="eastAsia"/>
              </w:rPr>
              <w:t>23.7％</w:t>
            </w:r>
          </w:p>
        </w:tc>
        <w:tc>
          <w:tcPr>
            <w:tcW w:w="1120" w:type="dxa"/>
            <w:shd w:val="clear" w:color="auto" w:fill="auto"/>
          </w:tcPr>
          <w:p w:rsidR="00663DE6" w:rsidRPr="0064531A" w:rsidRDefault="005261D4" w:rsidP="00A20B34">
            <w:pPr>
              <w:jc w:val="right"/>
              <w:rPr>
                <w:rFonts w:ascii="ＭＳ ゴシック" w:eastAsia="ＭＳ ゴシック" w:hAnsi="ＭＳ ゴシック"/>
              </w:rPr>
            </w:pPr>
            <w:r w:rsidRPr="0064531A">
              <w:rPr>
                <w:rFonts w:ascii="ＭＳ ゴシック" w:eastAsia="ＭＳ ゴシック" w:hAnsi="ＭＳ ゴシック" w:hint="eastAsia"/>
              </w:rPr>
              <w:t>1</w:t>
            </w:r>
            <w:r w:rsidRPr="0064531A">
              <w:rPr>
                <w:rFonts w:ascii="ＭＳ ゴシック" w:eastAsia="ＭＳ ゴシック" w:hAnsi="ＭＳ ゴシック"/>
              </w:rPr>
              <w:t>7.3%</w:t>
            </w:r>
          </w:p>
        </w:tc>
        <w:tc>
          <w:tcPr>
            <w:tcW w:w="1120" w:type="dxa"/>
            <w:shd w:val="clear" w:color="auto" w:fill="auto"/>
          </w:tcPr>
          <w:p w:rsidR="00663DE6" w:rsidRPr="0064531A" w:rsidRDefault="005261D4" w:rsidP="00A20B34">
            <w:pPr>
              <w:jc w:val="right"/>
              <w:rPr>
                <w:rFonts w:ascii="ＭＳ ゴシック" w:eastAsia="ＭＳ ゴシック" w:hAnsi="ＭＳ ゴシック"/>
              </w:rPr>
            </w:pPr>
            <w:r w:rsidRPr="0064531A">
              <w:rPr>
                <w:rFonts w:ascii="ＭＳ ゴシック" w:eastAsia="ＭＳ ゴシック" w:hAnsi="ＭＳ ゴシック" w:hint="eastAsia"/>
              </w:rPr>
              <w:t>3</w:t>
            </w:r>
            <w:r w:rsidRPr="0064531A">
              <w:rPr>
                <w:rFonts w:ascii="ＭＳ ゴシック" w:eastAsia="ＭＳ ゴシック" w:hAnsi="ＭＳ ゴシック"/>
              </w:rPr>
              <w:t>8.5%</w:t>
            </w:r>
          </w:p>
        </w:tc>
      </w:tr>
      <w:tr w:rsidR="00663DE6" w:rsidRPr="0064531A" w:rsidTr="00001DCB">
        <w:tc>
          <w:tcPr>
            <w:tcW w:w="4678" w:type="dxa"/>
          </w:tcPr>
          <w:p w:rsidR="00001DCB" w:rsidRPr="0064531A" w:rsidRDefault="00663DE6" w:rsidP="00A20B34">
            <w:pPr>
              <w:rPr>
                <w:rFonts w:ascii="ＭＳ ゴシック" w:eastAsia="ＭＳ ゴシック" w:hAnsi="ＭＳ ゴシック"/>
              </w:rPr>
            </w:pPr>
            <w:r w:rsidRPr="0064531A">
              <w:rPr>
                <w:rFonts w:ascii="ＭＳ ゴシック" w:eastAsia="ＭＳ ゴシック" w:hAnsi="ＭＳ ゴシック" w:hint="eastAsia"/>
              </w:rPr>
              <w:t>障害者の立場で思いを話してくれる人が</w:t>
            </w:r>
          </w:p>
          <w:p w:rsidR="00663DE6" w:rsidRPr="0064531A" w:rsidRDefault="00663DE6" w:rsidP="00A20B34">
            <w:pPr>
              <w:rPr>
                <w:rFonts w:ascii="ＭＳ ゴシック" w:eastAsia="ＭＳ ゴシック" w:hAnsi="ＭＳ ゴシック"/>
              </w:rPr>
            </w:pPr>
            <w:r w:rsidRPr="0064531A">
              <w:rPr>
                <w:rFonts w:ascii="ＭＳ ゴシック" w:eastAsia="ＭＳ ゴシック" w:hAnsi="ＭＳ ゴシック" w:hint="eastAsia"/>
              </w:rPr>
              <w:t>増えること</w:t>
            </w:r>
          </w:p>
        </w:tc>
        <w:tc>
          <w:tcPr>
            <w:tcW w:w="1119" w:type="dxa"/>
            <w:shd w:val="clear" w:color="auto" w:fill="auto"/>
          </w:tcPr>
          <w:p w:rsidR="00663DE6" w:rsidRPr="0064531A" w:rsidRDefault="00001DCB" w:rsidP="00A20B34">
            <w:pPr>
              <w:jc w:val="right"/>
              <w:rPr>
                <w:rFonts w:ascii="ＭＳ ゴシック" w:eastAsia="ＭＳ ゴシック" w:hAnsi="ＭＳ ゴシック"/>
              </w:rPr>
            </w:pPr>
            <w:r w:rsidRPr="0064531A">
              <w:rPr>
                <w:rFonts w:ascii="ＭＳ ゴシック" w:eastAsia="ＭＳ ゴシック" w:hAnsi="ＭＳ ゴシック" w:hint="eastAsia"/>
              </w:rPr>
              <w:t>27.7％</w:t>
            </w:r>
          </w:p>
        </w:tc>
        <w:tc>
          <w:tcPr>
            <w:tcW w:w="1120" w:type="dxa"/>
            <w:shd w:val="clear" w:color="auto" w:fill="auto"/>
          </w:tcPr>
          <w:p w:rsidR="00663DE6" w:rsidRPr="0064531A" w:rsidRDefault="00001DCB" w:rsidP="00A20B34">
            <w:pPr>
              <w:jc w:val="right"/>
              <w:rPr>
                <w:rFonts w:ascii="ＭＳ ゴシック" w:eastAsia="ＭＳ ゴシック" w:hAnsi="ＭＳ ゴシック"/>
              </w:rPr>
            </w:pPr>
            <w:r w:rsidRPr="0064531A">
              <w:rPr>
                <w:rFonts w:ascii="ＭＳ ゴシック" w:eastAsia="ＭＳ ゴシック" w:hAnsi="ＭＳ ゴシック" w:hint="eastAsia"/>
              </w:rPr>
              <w:t>47.3％</w:t>
            </w:r>
          </w:p>
        </w:tc>
        <w:tc>
          <w:tcPr>
            <w:tcW w:w="1119" w:type="dxa"/>
            <w:shd w:val="clear" w:color="auto" w:fill="auto"/>
          </w:tcPr>
          <w:p w:rsidR="00663DE6" w:rsidRPr="0064531A" w:rsidRDefault="00DA2E1D" w:rsidP="00A20B34">
            <w:pPr>
              <w:jc w:val="right"/>
              <w:rPr>
                <w:rFonts w:ascii="ＭＳ ゴシック" w:eastAsia="ＭＳ ゴシック" w:hAnsi="ＭＳ ゴシック"/>
              </w:rPr>
            </w:pPr>
            <w:r w:rsidRPr="0064531A">
              <w:rPr>
                <w:rFonts w:ascii="ＭＳ ゴシック" w:eastAsia="ＭＳ ゴシック" w:hAnsi="ＭＳ ゴシック" w:hint="eastAsia"/>
              </w:rPr>
              <w:t>43.2％</w:t>
            </w:r>
          </w:p>
        </w:tc>
        <w:tc>
          <w:tcPr>
            <w:tcW w:w="1120" w:type="dxa"/>
            <w:shd w:val="clear" w:color="auto" w:fill="auto"/>
          </w:tcPr>
          <w:p w:rsidR="00663DE6" w:rsidRPr="0064531A" w:rsidRDefault="005261D4" w:rsidP="00A20B34">
            <w:pPr>
              <w:jc w:val="right"/>
              <w:rPr>
                <w:rFonts w:ascii="ＭＳ ゴシック" w:eastAsia="ＭＳ ゴシック" w:hAnsi="ＭＳ ゴシック"/>
              </w:rPr>
            </w:pPr>
            <w:r w:rsidRPr="0064531A">
              <w:rPr>
                <w:rFonts w:ascii="ＭＳ ゴシック" w:eastAsia="ＭＳ ゴシック" w:hAnsi="ＭＳ ゴシック" w:hint="eastAsia"/>
              </w:rPr>
              <w:t>3</w:t>
            </w:r>
            <w:r w:rsidRPr="0064531A">
              <w:rPr>
                <w:rFonts w:ascii="ＭＳ ゴシック" w:eastAsia="ＭＳ ゴシック" w:hAnsi="ＭＳ ゴシック"/>
              </w:rPr>
              <w:t>1.7%</w:t>
            </w:r>
          </w:p>
        </w:tc>
        <w:tc>
          <w:tcPr>
            <w:tcW w:w="1120" w:type="dxa"/>
            <w:shd w:val="clear" w:color="auto" w:fill="auto"/>
          </w:tcPr>
          <w:p w:rsidR="00663DE6" w:rsidRPr="0064531A" w:rsidRDefault="005261D4" w:rsidP="00A20B34">
            <w:pPr>
              <w:jc w:val="right"/>
              <w:rPr>
                <w:rFonts w:ascii="ＭＳ ゴシック" w:eastAsia="ＭＳ ゴシック" w:hAnsi="ＭＳ ゴシック"/>
              </w:rPr>
            </w:pPr>
            <w:r w:rsidRPr="0064531A">
              <w:rPr>
                <w:rFonts w:ascii="ＭＳ ゴシック" w:eastAsia="ＭＳ ゴシック" w:hAnsi="ＭＳ ゴシック" w:hint="eastAsia"/>
              </w:rPr>
              <w:t>4</w:t>
            </w:r>
            <w:r w:rsidRPr="0064531A">
              <w:rPr>
                <w:rFonts w:ascii="ＭＳ ゴシック" w:eastAsia="ＭＳ ゴシック" w:hAnsi="ＭＳ ゴシック"/>
              </w:rPr>
              <w:t>5.2%</w:t>
            </w:r>
          </w:p>
        </w:tc>
      </w:tr>
      <w:tr w:rsidR="00663DE6" w:rsidRPr="0064531A" w:rsidTr="00001DCB">
        <w:tc>
          <w:tcPr>
            <w:tcW w:w="4678" w:type="dxa"/>
          </w:tcPr>
          <w:p w:rsidR="00663DE6" w:rsidRPr="0064531A" w:rsidRDefault="00251BFC" w:rsidP="00A20B34">
            <w:pPr>
              <w:rPr>
                <w:rFonts w:ascii="ＭＳ ゴシック" w:eastAsia="ＭＳ ゴシック" w:hAnsi="ＭＳ ゴシック"/>
              </w:rPr>
            </w:pPr>
            <w:r w:rsidRPr="0064531A">
              <w:rPr>
                <w:rFonts w:ascii="ＭＳ ゴシック" w:eastAsia="ＭＳ ゴシック" w:hAnsi="ＭＳ ゴシック" w:hint="eastAsia"/>
              </w:rPr>
              <w:t>障害者と障害者の団体が力をつけていくこと</w:t>
            </w:r>
          </w:p>
        </w:tc>
        <w:tc>
          <w:tcPr>
            <w:tcW w:w="1119" w:type="dxa"/>
            <w:shd w:val="clear" w:color="auto" w:fill="auto"/>
          </w:tcPr>
          <w:p w:rsidR="00663DE6" w:rsidRPr="0064531A" w:rsidRDefault="00001DCB" w:rsidP="00A20B34">
            <w:pPr>
              <w:jc w:val="right"/>
              <w:rPr>
                <w:rFonts w:ascii="ＭＳ ゴシック" w:eastAsia="ＭＳ ゴシック" w:hAnsi="ＭＳ ゴシック"/>
              </w:rPr>
            </w:pPr>
            <w:r w:rsidRPr="0064531A">
              <w:rPr>
                <w:rFonts w:ascii="ＭＳ ゴシック" w:eastAsia="ＭＳ ゴシック" w:hAnsi="ＭＳ ゴシック" w:hint="eastAsia"/>
              </w:rPr>
              <w:t>15.8％</w:t>
            </w:r>
          </w:p>
        </w:tc>
        <w:tc>
          <w:tcPr>
            <w:tcW w:w="1120" w:type="dxa"/>
            <w:shd w:val="clear" w:color="auto" w:fill="auto"/>
          </w:tcPr>
          <w:p w:rsidR="00663DE6" w:rsidRPr="0064531A" w:rsidRDefault="00001DCB" w:rsidP="00A20B34">
            <w:pPr>
              <w:jc w:val="right"/>
              <w:rPr>
                <w:rFonts w:ascii="ＭＳ ゴシック" w:eastAsia="ＭＳ ゴシック" w:hAnsi="ＭＳ ゴシック"/>
              </w:rPr>
            </w:pPr>
            <w:r w:rsidRPr="0064531A">
              <w:rPr>
                <w:rFonts w:ascii="ＭＳ ゴシック" w:eastAsia="ＭＳ ゴシック" w:hAnsi="ＭＳ ゴシック" w:hint="eastAsia"/>
              </w:rPr>
              <w:t>28.4％</w:t>
            </w:r>
          </w:p>
        </w:tc>
        <w:tc>
          <w:tcPr>
            <w:tcW w:w="1119" w:type="dxa"/>
            <w:shd w:val="clear" w:color="auto" w:fill="auto"/>
          </w:tcPr>
          <w:p w:rsidR="00663DE6" w:rsidRPr="0064531A" w:rsidRDefault="00DA2E1D" w:rsidP="00A20B34">
            <w:pPr>
              <w:jc w:val="right"/>
              <w:rPr>
                <w:rFonts w:ascii="ＭＳ ゴシック" w:eastAsia="ＭＳ ゴシック" w:hAnsi="ＭＳ ゴシック"/>
              </w:rPr>
            </w:pPr>
            <w:r w:rsidRPr="0064531A">
              <w:rPr>
                <w:rFonts w:ascii="ＭＳ ゴシック" w:eastAsia="ＭＳ ゴシック" w:hAnsi="ＭＳ ゴシック" w:hint="eastAsia"/>
              </w:rPr>
              <w:t>24.5％</w:t>
            </w:r>
          </w:p>
        </w:tc>
        <w:tc>
          <w:tcPr>
            <w:tcW w:w="1120" w:type="dxa"/>
            <w:shd w:val="clear" w:color="auto" w:fill="auto"/>
          </w:tcPr>
          <w:p w:rsidR="00663DE6" w:rsidRPr="0064531A" w:rsidRDefault="005261D4" w:rsidP="00A20B34">
            <w:pPr>
              <w:jc w:val="right"/>
              <w:rPr>
                <w:rFonts w:ascii="ＭＳ ゴシック" w:eastAsia="ＭＳ ゴシック" w:hAnsi="ＭＳ ゴシック"/>
              </w:rPr>
            </w:pPr>
            <w:r w:rsidRPr="0064531A">
              <w:rPr>
                <w:rFonts w:ascii="ＭＳ ゴシック" w:eastAsia="ＭＳ ゴシック" w:hAnsi="ＭＳ ゴシック" w:hint="eastAsia"/>
              </w:rPr>
              <w:t>1</w:t>
            </w:r>
            <w:r w:rsidRPr="0064531A">
              <w:rPr>
                <w:rFonts w:ascii="ＭＳ ゴシック" w:eastAsia="ＭＳ ゴシック" w:hAnsi="ＭＳ ゴシック"/>
              </w:rPr>
              <w:t>4.4%</w:t>
            </w:r>
          </w:p>
        </w:tc>
        <w:tc>
          <w:tcPr>
            <w:tcW w:w="1120" w:type="dxa"/>
            <w:shd w:val="clear" w:color="auto" w:fill="auto"/>
          </w:tcPr>
          <w:p w:rsidR="00663DE6" w:rsidRPr="0064531A" w:rsidRDefault="005261D4" w:rsidP="00A20B34">
            <w:pPr>
              <w:jc w:val="right"/>
              <w:rPr>
                <w:rFonts w:ascii="ＭＳ ゴシック" w:eastAsia="ＭＳ ゴシック" w:hAnsi="ＭＳ ゴシック"/>
              </w:rPr>
            </w:pPr>
            <w:r w:rsidRPr="0064531A">
              <w:rPr>
                <w:rFonts w:ascii="ＭＳ ゴシック" w:eastAsia="ＭＳ ゴシック" w:hAnsi="ＭＳ ゴシック" w:hint="eastAsia"/>
              </w:rPr>
              <w:t>2</w:t>
            </w:r>
            <w:r w:rsidRPr="0064531A">
              <w:rPr>
                <w:rFonts w:ascii="ＭＳ ゴシック" w:eastAsia="ＭＳ ゴシック" w:hAnsi="ＭＳ ゴシック"/>
              </w:rPr>
              <w:t>4.4%</w:t>
            </w:r>
          </w:p>
        </w:tc>
      </w:tr>
      <w:tr w:rsidR="00663DE6" w:rsidRPr="0064531A" w:rsidTr="00001DCB">
        <w:tc>
          <w:tcPr>
            <w:tcW w:w="4678" w:type="dxa"/>
          </w:tcPr>
          <w:p w:rsidR="00663DE6" w:rsidRPr="0064531A" w:rsidRDefault="00251BFC" w:rsidP="00A20B34">
            <w:pPr>
              <w:rPr>
                <w:rFonts w:ascii="ＭＳ ゴシック" w:eastAsia="ＭＳ ゴシック" w:hAnsi="ＭＳ ゴシック"/>
              </w:rPr>
            </w:pPr>
            <w:r w:rsidRPr="0064531A">
              <w:rPr>
                <w:rFonts w:ascii="ＭＳ ゴシック" w:eastAsia="ＭＳ ゴシック" w:hAnsi="ＭＳ ゴシック" w:hint="eastAsia"/>
              </w:rPr>
              <w:t>障害者が苦情を訴える機会が増えること</w:t>
            </w:r>
          </w:p>
        </w:tc>
        <w:tc>
          <w:tcPr>
            <w:tcW w:w="1119" w:type="dxa"/>
            <w:shd w:val="clear" w:color="auto" w:fill="auto"/>
          </w:tcPr>
          <w:p w:rsidR="00663DE6" w:rsidRPr="0064531A" w:rsidRDefault="00001DCB" w:rsidP="00A20B34">
            <w:pPr>
              <w:jc w:val="right"/>
              <w:rPr>
                <w:rFonts w:ascii="ＭＳ ゴシック" w:eastAsia="ＭＳ ゴシック" w:hAnsi="ＭＳ ゴシック"/>
              </w:rPr>
            </w:pPr>
            <w:r w:rsidRPr="0064531A">
              <w:rPr>
                <w:rFonts w:ascii="ＭＳ ゴシック" w:eastAsia="ＭＳ ゴシック" w:hAnsi="ＭＳ ゴシック" w:hint="eastAsia"/>
              </w:rPr>
              <w:t>16.1％</w:t>
            </w:r>
          </w:p>
        </w:tc>
        <w:tc>
          <w:tcPr>
            <w:tcW w:w="1120" w:type="dxa"/>
            <w:shd w:val="clear" w:color="auto" w:fill="auto"/>
          </w:tcPr>
          <w:p w:rsidR="00663DE6" w:rsidRPr="0064531A" w:rsidRDefault="00001DCB" w:rsidP="00A20B34">
            <w:pPr>
              <w:jc w:val="right"/>
              <w:rPr>
                <w:rFonts w:ascii="ＭＳ ゴシック" w:eastAsia="ＭＳ ゴシック" w:hAnsi="ＭＳ ゴシック"/>
              </w:rPr>
            </w:pPr>
            <w:r w:rsidRPr="0064531A">
              <w:rPr>
                <w:rFonts w:ascii="ＭＳ ゴシック" w:eastAsia="ＭＳ ゴシック" w:hAnsi="ＭＳ ゴシック" w:hint="eastAsia"/>
              </w:rPr>
              <w:t>22.5％</w:t>
            </w:r>
          </w:p>
        </w:tc>
        <w:tc>
          <w:tcPr>
            <w:tcW w:w="1119" w:type="dxa"/>
            <w:shd w:val="clear" w:color="auto" w:fill="auto"/>
          </w:tcPr>
          <w:p w:rsidR="00DA2E1D" w:rsidRPr="0064531A" w:rsidRDefault="00DA2E1D" w:rsidP="00DA2E1D">
            <w:pPr>
              <w:ind w:leftChars="31" w:left="68" w:right="-145"/>
              <w:rPr>
                <w:rFonts w:ascii="ＭＳ ゴシック" w:eastAsia="ＭＳ ゴシック" w:hAnsi="ＭＳ ゴシック"/>
              </w:rPr>
            </w:pPr>
            <w:r w:rsidRPr="0064531A">
              <w:rPr>
                <w:rFonts w:ascii="ＭＳ ゴシック" w:eastAsia="ＭＳ ゴシック" w:hAnsi="ＭＳ ゴシック" w:hint="eastAsia"/>
              </w:rPr>
              <w:t>34.6％</w:t>
            </w:r>
          </w:p>
        </w:tc>
        <w:tc>
          <w:tcPr>
            <w:tcW w:w="1120" w:type="dxa"/>
            <w:shd w:val="clear" w:color="auto" w:fill="auto"/>
          </w:tcPr>
          <w:p w:rsidR="00663DE6" w:rsidRPr="0064531A" w:rsidRDefault="005261D4" w:rsidP="00A20B34">
            <w:pPr>
              <w:jc w:val="right"/>
              <w:rPr>
                <w:rFonts w:ascii="ＭＳ ゴシック" w:eastAsia="ＭＳ ゴシック" w:hAnsi="ＭＳ ゴシック"/>
              </w:rPr>
            </w:pPr>
            <w:r w:rsidRPr="0064531A">
              <w:rPr>
                <w:rFonts w:ascii="ＭＳ ゴシック" w:eastAsia="ＭＳ ゴシック" w:hAnsi="ＭＳ ゴシック" w:hint="eastAsia"/>
              </w:rPr>
              <w:t>1</w:t>
            </w:r>
            <w:r w:rsidRPr="0064531A">
              <w:rPr>
                <w:rFonts w:ascii="ＭＳ ゴシック" w:eastAsia="ＭＳ ゴシック" w:hAnsi="ＭＳ ゴシック"/>
              </w:rPr>
              <w:t>4.4%</w:t>
            </w:r>
          </w:p>
        </w:tc>
        <w:tc>
          <w:tcPr>
            <w:tcW w:w="1120" w:type="dxa"/>
            <w:shd w:val="clear" w:color="auto" w:fill="auto"/>
          </w:tcPr>
          <w:p w:rsidR="00663DE6" w:rsidRPr="0064531A" w:rsidRDefault="005261D4" w:rsidP="00A20B34">
            <w:pPr>
              <w:jc w:val="right"/>
              <w:rPr>
                <w:rFonts w:ascii="ＭＳ ゴシック" w:eastAsia="ＭＳ ゴシック" w:hAnsi="ＭＳ ゴシック"/>
              </w:rPr>
            </w:pPr>
            <w:r w:rsidRPr="0064531A">
              <w:rPr>
                <w:rFonts w:ascii="ＭＳ ゴシック" w:eastAsia="ＭＳ ゴシック" w:hAnsi="ＭＳ ゴシック" w:hint="eastAsia"/>
              </w:rPr>
              <w:t>2</w:t>
            </w:r>
            <w:r w:rsidRPr="0064531A">
              <w:rPr>
                <w:rFonts w:ascii="ＭＳ ゴシック" w:eastAsia="ＭＳ ゴシック" w:hAnsi="ＭＳ ゴシック"/>
              </w:rPr>
              <w:t>0.7%</w:t>
            </w:r>
          </w:p>
        </w:tc>
      </w:tr>
      <w:tr w:rsidR="00663DE6" w:rsidRPr="0064531A" w:rsidTr="00001DCB">
        <w:trPr>
          <w:trHeight w:val="314"/>
        </w:trPr>
        <w:tc>
          <w:tcPr>
            <w:tcW w:w="4678" w:type="dxa"/>
          </w:tcPr>
          <w:p w:rsidR="00663DE6" w:rsidRPr="0064531A" w:rsidRDefault="00251BFC" w:rsidP="00A20B34">
            <w:pPr>
              <w:rPr>
                <w:rFonts w:ascii="ＭＳ ゴシック" w:eastAsia="ＭＳ ゴシック" w:hAnsi="ＭＳ ゴシック"/>
              </w:rPr>
            </w:pPr>
            <w:r w:rsidRPr="0064531A">
              <w:rPr>
                <w:rFonts w:ascii="ＭＳ ゴシック" w:eastAsia="ＭＳ ゴシック" w:hAnsi="ＭＳ ゴシック" w:hint="eastAsia"/>
              </w:rPr>
              <w:t>情報の保障が十分にされること</w:t>
            </w:r>
          </w:p>
        </w:tc>
        <w:tc>
          <w:tcPr>
            <w:tcW w:w="1119" w:type="dxa"/>
            <w:shd w:val="clear" w:color="auto" w:fill="auto"/>
          </w:tcPr>
          <w:p w:rsidR="00663DE6" w:rsidRPr="0064531A" w:rsidRDefault="00001DCB" w:rsidP="00A20B34">
            <w:pPr>
              <w:jc w:val="right"/>
              <w:rPr>
                <w:rFonts w:ascii="ＭＳ ゴシック" w:eastAsia="ＭＳ ゴシック" w:hAnsi="ＭＳ ゴシック"/>
              </w:rPr>
            </w:pPr>
            <w:r w:rsidRPr="0064531A">
              <w:rPr>
                <w:rFonts w:ascii="ＭＳ ゴシック" w:eastAsia="ＭＳ ゴシック" w:hAnsi="ＭＳ ゴシック" w:hint="eastAsia"/>
              </w:rPr>
              <w:t>28.7％</w:t>
            </w:r>
          </w:p>
        </w:tc>
        <w:tc>
          <w:tcPr>
            <w:tcW w:w="1120" w:type="dxa"/>
            <w:shd w:val="clear" w:color="auto" w:fill="auto"/>
          </w:tcPr>
          <w:p w:rsidR="00663DE6" w:rsidRPr="0064531A" w:rsidRDefault="00001DCB" w:rsidP="00A20B34">
            <w:pPr>
              <w:jc w:val="right"/>
              <w:rPr>
                <w:rFonts w:ascii="ＭＳ ゴシック" w:eastAsia="ＭＳ ゴシック" w:hAnsi="ＭＳ ゴシック"/>
              </w:rPr>
            </w:pPr>
            <w:r w:rsidRPr="0064531A">
              <w:rPr>
                <w:rFonts w:ascii="ＭＳ ゴシック" w:eastAsia="ＭＳ ゴシック" w:hAnsi="ＭＳ ゴシック" w:hint="eastAsia"/>
              </w:rPr>
              <w:t>26.0％</w:t>
            </w:r>
          </w:p>
        </w:tc>
        <w:tc>
          <w:tcPr>
            <w:tcW w:w="1119" w:type="dxa"/>
            <w:shd w:val="clear" w:color="auto" w:fill="auto"/>
          </w:tcPr>
          <w:p w:rsidR="00DA2E1D" w:rsidRPr="0064531A" w:rsidRDefault="00DA2E1D" w:rsidP="00DA2E1D">
            <w:pPr>
              <w:jc w:val="right"/>
              <w:rPr>
                <w:rFonts w:ascii="ＭＳ ゴシック" w:eastAsia="ＭＳ ゴシック" w:hAnsi="ＭＳ ゴシック"/>
              </w:rPr>
            </w:pPr>
            <w:r w:rsidRPr="0064531A">
              <w:rPr>
                <w:rFonts w:ascii="ＭＳ ゴシック" w:eastAsia="ＭＳ ゴシック" w:hAnsi="ＭＳ ゴシック" w:hint="eastAsia"/>
              </w:rPr>
              <w:t>4</w:t>
            </w:r>
            <w:r w:rsidRPr="0064531A">
              <w:rPr>
                <w:rFonts w:ascii="ＭＳ ゴシック" w:eastAsia="ＭＳ ゴシック" w:hAnsi="ＭＳ ゴシック"/>
              </w:rPr>
              <w:t>0.9%</w:t>
            </w:r>
          </w:p>
        </w:tc>
        <w:tc>
          <w:tcPr>
            <w:tcW w:w="1120" w:type="dxa"/>
            <w:shd w:val="clear" w:color="auto" w:fill="auto"/>
          </w:tcPr>
          <w:p w:rsidR="00663DE6" w:rsidRPr="0064531A" w:rsidRDefault="005261D4" w:rsidP="00A20B34">
            <w:pPr>
              <w:jc w:val="right"/>
              <w:rPr>
                <w:rFonts w:ascii="ＭＳ ゴシック" w:eastAsia="ＭＳ ゴシック" w:hAnsi="ＭＳ ゴシック"/>
              </w:rPr>
            </w:pPr>
            <w:r w:rsidRPr="0064531A">
              <w:rPr>
                <w:rFonts w:ascii="ＭＳ ゴシック" w:eastAsia="ＭＳ ゴシック" w:hAnsi="ＭＳ ゴシック" w:hint="eastAsia"/>
              </w:rPr>
              <w:t>2</w:t>
            </w:r>
            <w:r w:rsidRPr="0064531A">
              <w:rPr>
                <w:rFonts w:ascii="ＭＳ ゴシック" w:eastAsia="ＭＳ ゴシック" w:hAnsi="ＭＳ ゴシック"/>
              </w:rPr>
              <w:t>8.8%</w:t>
            </w:r>
          </w:p>
        </w:tc>
        <w:tc>
          <w:tcPr>
            <w:tcW w:w="1120" w:type="dxa"/>
            <w:shd w:val="clear" w:color="auto" w:fill="auto"/>
          </w:tcPr>
          <w:p w:rsidR="00663DE6" w:rsidRPr="0064531A" w:rsidRDefault="005261D4" w:rsidP="00A20B34">
            <w:pPr>
              <w:jc w:val="right"/>
              <w:rPr>
                <w:rFonts w:ascii="ＭＳ ゴシック" w:eastAsia="ＭＳ ゴシック" w:hAnsi="ＭＳ ゴシック"/>
              </w:rPr>
            </w:pPr>
            <w:r w:rsidRPr="0064531A">
              <w:rPr>
                <w:rFonts w:ascii="ＭＳ ゴシック" w:eastAsia="ＭＳ ゴシック" w:hAnsi="ＭＳ ゴシック" w:hint="eastAsia"/>
              </w:rPr>
              <w:t>4</w:t>
            </w:r>
            <w:r w:rsidRPr="0064531A">
              <w:rPr>
                <w:rFonts w:ascii="ＭＳ ゴシック" w:eastAsia="ＭＳ ゴシック" w:hAnsi="ＭＳ ゴシック"/>
              </w:rPr>
              <w:t>5.2%</w:t>
            </w:r>
          </w:p>
        </w:tc>
      </w:tr>
      <w:tr w:rsidR="00663DE6" w:rsidRPr="0064531A" w:rsidTr="00001DCB">
        <w:trPr>
          <w:trHeight w:val="314"/>
        </w:trPr>
        <w:tc>
          <w:tcPr>
            <w:tcW w:w="4678" w:type="dxa"/>
          </w:tcPr>
          <w:p w:rsidR="00663DE6" w:rsidRPr="0064531A" w:rsidRDefault="00251BFC" w:rsidP="00A20B34">
            <w:pPr>
              <w:rPr>
                <w:rFonts w:ascii="ＭＳ ゴシック" w:eastAsia="ＭＳ ゴシック" w:hAnsi="ＭＳ ゴシック"/>
              </w:rPr>
            </w:pPr>
            <w:r w:rsidRPr="0064531A">
              <w:rPr>
                <w:rFonts w:ascii="ＭＳ ゴシック" w:eastAsia="ＭＳ ゴシック" w:hAnsi="ＭＳ ゴシック" w:hint="eastAsia"/>
              </w:rPr>
              <w:t>わからない</w:t>
            </w:r>
          </w:p>
        </w:tc>
        <w:tc>
          <w:tcPr>
            <w:tcW w:w="1119" w:type="dxa"/>
            <w:shd w:val="clear" w:color="auto" w:fill="auto"/>
          </w:tcPr>
          <w:p w:rsidR="00663DE6" w:rsidRPr="0064531A" w:rsidRDefault="00001DCB" w:rsidP="00A20B34">
            <w:pPr>
              <w:jc w:val="right"/>
              <w:rPr>
                <w:rFonts w:ascii="ＭＳ ゴシック" w:eastAsia="ＭＳ ゴシック" w:hAnsi="ＭＳ ゴシック"/>
              </w:rPr>
            </w:pPr>
            <w:r w:rsidRPr="0064531A">
              <w:rPr>
                <w:rFonts w:ascii="ＭＳ ゴシック" w:eastAsia="ＭＳ ゴシック" w:hAnsi="ＭＳ ゴシック" w:hint="eastAsia"/>
              </w:rPr>
              <w:t>9.7％</w:t>
            </w:r>
          </w:p>
        </w:tc>
        <w:tc>
          <w:tcPr>
            <w:tcW w:w="1120" w:type="dxa"/>
            <w:shd w:val="clear" w:color="auto" w:fill="auto"/>
          </w:tcPr>
          <w:p w:rsidR="00663DE6" w:rsidRPr="0064531A" w:rsidRDefault="00001DCB" w:rsidP="00A20B34">
            <w:pPr>
              <w:jc w:val="right"/>
              <w:rPr>
                <w:rFonts w:ascii="ＭＳ ゴシック" w:eastAsia="ＭＳ ゴシック" w:hAnsi="ＭＳ ゴシック"/>
              </w:rPr>
            </w:pPr>
            <w:r w:rsidRPr="0064531A">
              <w:rPr>
                <w:rFonts w:ascii="ＭＳ ゴシック" w:eastAsia="ＭＳ ゴシック" w:hAnsi="ＭＳ ゴシック" w:hint="eastAsia"/>
              </w:rPr>
              <w:t>9.5％</w:t>
            </w:r>
          </w:p>
        </w:tc>
        <w:tc>
          <w:tcPr>
            <w:tcW w:w="1119" w:type="dxa"/>
            <w:shd w:val="clear" w:color="auto" w:fill="auto"/>
          </w:tcPr>
          <w:p w:rsidR="00663DE6" w:rsidRPr="0064531A" w:rsidRDefault="00DA2E1D" w:rsidP="00A20B34">
            <w:pPr>
              <w:jc w:val="right"/>
              <w:rPr>
                <w:rFonts w:ascii="ＭＳ ゴシック" w:eastAsia="ＭＳ ゴシック" w:hAnsi="ＭＳ ゴシック"/>
              </w:rPr>
            </w:pPr>
            <w:r w:rsidRPr="0064531A">
              <w:rPr>
                <w:rFonts w:ascii="ＭＳ ゴシック" w:eastAsia="ＭＳ ゴシック" w:hAnsi="ＭＳ ゴシック" w:hint="eastAsia"/>
              </w:rPr>
              <w:t>7</w:t>
            </w:r>
            <w:r w:rsidRPr="0064531A">
              <w:rPr>
                <w:rFonts w:ascii="ＭＳ ゴシック" w:eastAsia="ＭＳ ゴシック" w:hAnsi="ＭＳ ゴシック"/>
              </w:rPr>
              <w:t>.8%</w:t>
            </w:r>
          </w:p>
        </w:tc>
        <w:tc>
          <w:tcPr>
            <w:tcW w:w="1120" w:type="dxa"/>
            <w:shd w:val="clear" w:color="auto" w:fill="auto"/>
          </w:tcPr>
          <w:p w:rsidR="00663DE6" w:rsidRPr="0064531A" w:rsidRDefault="005261D4" w:rsidP="00A20B34">
            <w:pPr>
              <w:jc w:val="right"/>
              <w:rPr>
                <w:rFonts w:ascii="ＭＳ ゴシック" w:eastAsia="ＭＳ ゴシック" w:hAnsi="ＭＳ ゴシック"/>
              </w:rPr>
            </w:pPr>
            <w:r w:rsidRPr="0064531A">
              <w:rPr>
                <w:rFonts w:ascii="ＭＳ ゴシック" w:eastAsia="ＭＳ ゴシック" w:hAnsi="ＭＳ ゴシック" w:hint="eastAsia"/>
              </w:rPr>
              <w:t>6</w:t>
            </w:r>
            <w:r w:rsidRPr="0064531A">
              <w:rPr>
                <w:rFonts w:ascii="ＭＳ ゴシック" w:eastAsia="ＭＳ ゴシック" w:hAnsi="ＭＳ ゴシック"/>
              </w:rPr>
              <w:t>.7%</w:t>
            </w:r>
          </w:p>
        </w:tc>
        <w:tc>
          <w:tcPr>
            <w:tcW w:w="1120" w:type="dxa"/>
            <w:shd w:val="clear" w:color="auto" w:fill="auto"/>
          </w:tcPr>
          <w:p w:rsidR="00663DE6" w:rsidRPr="0064531A" w:rsidRDefault="005261D4" w:rsidP="00A20B34">
            <w:pPr>
              <w:jc w:val="right"/>
              <w:rPr>
                <w:rFonts w:ascii="ＭＳ ゴシック" w:eastAsia="ＭＳ ゴシック" w:hAnsi="ＭＳ ゴシック"/>
              </w:rPr>
            </w:pPr>
            <w:r w:rsidRPr="0064531A">
              <w:rPr>
                <w:rFonts w:ascii="ＭＳ ゴシック" w:eastAsia="ＭＳ ゴシック" w:hAnsi="ＭＳ ゴシック" w:hint="eastAsia"/>
              </w:rPr>
              <w:t>7</w:t>
            </w:r>
            <w:r w:rsidRPr="0064531A">
              <w:rPr>
                <w:rFonts w:ascii="ＭＳ ゴシック" w:eastAsia="ＭＳ ゴシック" w:hAnsi="ＭＳ ゴシック"/>
              </w:rPr>
              <w:t>.4%</w:t>
            </w:r>
          </w:p>
        </w:tc>
      </w:tr>
      <w:tr w:rsidR="00663DE6" w:rsidRPr="0064531A" w:rsidTr="00001DCB">
        <w:trPr>
          <w:trHeight w:val="314"/>
        </w:trPr>
        <w:tc>
          <w:tcPr>
            <w:tcW w:w="4678" w:type="dxa"/>
          </w:tcPr>
          <w:p w:rsidR="00663DE6" w:rsidRPr="0064531A" w:rsidRDefault="00251BFC" w:rsidP="00A20B34">
            <w:pPr>
              <w:rPr>
                <w:rFonts w:ascii="ＭＳ ゴシック" w:eastAsia="ＭＳ ゴシック" w:hAnsi="ＭＳ ゴシック"/>
              </w:rPr>
            </w:pPr>
            <w:r w:rsidRPr="0064531A">
              <w:rPr>
                <w:rFonts w:ascii="ＭＳ ゴシック" w:eastAsia="ＭＳ ゴシック" w:hAnsi="ＭＳ ゴシック" w:hint="eastAsia"/>
              </w:rPr>
              <w:t>その他</w:t>
            </w:r>
          </w:p>
        </w:tc>
        <w:tc>
          <w:tcPr>
            <w:tcW w:w="1119" w:type="dxa"/>
            <w:shd w:val="clear" w:color="auto" w:fill="auto"/>
          </w:tcPr>
          <w:p w:rsidR="00663DE6" w:rsidRPr="0064531A" w:rsidRDefault="00001DCB" w:rsidP="00A20B34">
            <w:pPr>
              <w:jc w:val="right"/>
              <w:rPr>
                <w:rFonts w:ascii="ＭＳ ゴシック" w:eastAsia="ＭＳ ゴシック" w:hAnsi="ＭＳ ゴシック"/>
              </w:rPr>
            </w:pPr>
            <w:r w:rsidRPr="0064531A">
              <w:rPr>
                <w:rFonts w:ascii="ＭＳ ゴシック" w:eastAsia="ＭＳ ゴシック" w:hAnsi="ＭＳ ゴシック" w:hint="eastAsia"/>
              </w:rPr>
              <w:t>3.5％</w:t>
            </w:r>
          </w:p>
        </w:tc>
        <w:tc>
          <w:tcPr>
            <w:tcW w:w="1120" w:type="dxa"/>
            <w:shd w:val="clear" w:color="auto" w:fill="auto"/>
          </w:tcPr>
          <w:p w:rsidR="00663DE6" w:rsidRPr="0064531A" w:rsidRDefault="00001DCB" w:rsidP="00A20B34">
            <w:pPr>
              <w:jc w:val="right"/>
              <w:rPr>
                <w:rFonts w:ascii="ＭＳ ゴシック" w:eastAsia="ＭＳ ゴシック" w:hAnsi="ＭＳ ゴシック"/>
              </w:rPr>
            </w:pPr>
            <w:r w:rsidRPr="0064531A">
              <w:rPr>
                <w:rFonts w:ascii="ＭＳ ゴシック" w:eastAsia="ＭＳ ゴシック" w:hAnsi="ＭＳ ゴシック" w:hint="eastAsia"/>
              </w:rPr>
              <w:t>4.1％</w:t>
            </w:r>
          </w:p>
        </w:tc>
        <w:tc>
          <w:tcPr>
            <w:tcW w:w="1119" w:type="dxa"/>
            <w:shd w:val="clear" w:color="auto" w:fill="auto"/>
          </w:tcPr>
          <w:p w:rsidR="00DA2E1D" w:rsidRPr="0064531A" w:rsidRDefault="00DA2E1D" w:rsidP="00DA2E1D">
            <w:pPr>
              <w:jc w:val="right"/>
              <w:rPr>
                <w:rFonts w:ascii="ＭＳ ゴシック" w:eastAsia="ＭＳ ゴシック" w:hAnsi="ＭＳ ゴシック"/>
              </w:rPr>
            </w:pPr>
            <w:r w:rsidRPr="0064531A">
              <w:rPr>
                <w:rFonts w:ascii="ＭＳ ゴシック" w:eastAsia="ＭＳ ゴシック" w:hAnsi="ＭＳ ゴシック" w:hint="eastAsia"/>
              </w:rPr>
              <w:t>6</w:t>
            </w:r>
            <w:r w:rsidRPr="0064531A">
              <w:rPr>
                <w:rFonts w:ascii="ＭＳ ゴシック" w:eastAsia="ＭＳ ゴシック" w:hAnsi="ＭＳ ゴシック"/>
              </w:rPr>
              <w:t>.6%</w:t>
            </w:r>
          </w:p>
        </w:tc>
        <w:tc>
          <w:tcPr>
            <w:tcW w:w="1120" w:type="dxa"/>
            <w:shd w:val="clear" w:color="auto" w:fill="auto"/>
          </w:tcPr>
          <w:p w:rsidR="00663DE6" w:rsidRPr="0064531A" w:rsidRDefault="005261D4" w:rsidP="00A20B34">
            <w:pPr>
              <w:jc w:val="right"/>
              <w:rPr>
                <w:rFonts w:ascii="ＭＳ ゴシック" w:eastAsia="ＭＳ ゴシック" w:hAnsi="ＭＳ ゴシック"/>
              </w:rPr>
            </w:pPr>
            <w:r w:rsidRPr="0064531A">
              <w:rPr>
                <w:rFonts w:ascii="ＭＳ ゴシック" w:eastAsia="ＭＳ ゴシック" w:hAnsi="ＭＳ ゴシック" w:hint="eastAsia"/>
              </w:rPr>
              <w:t>1</w:t>
            </w:r>
            <w:r w:rsidRPr="0064531A">
              <w:rPr>
                <w:rFonts w:ascii="ＭＳ ゴシック" w:eastAsia="ＭＳ ゴシック" w:hAnsi="ＭＳ ゴシック"/>
              </w:rPr>
              <w:t>.0%</w:t>
            </w:r>
          </w:p>
        </w:tc>
        <w:tc>
          <w:tcPr>
            <w:tcW w:w="1120" w:type="dxa"/>
            <w:shd w:val="clear" w:color="auto" w:fill="auto"/>
          </w:tcPr>
          <w:p w:rsidR="00663DE6" w:rsidRPr="0064531A" w:rsidRDefault="005261D4" w:rsidP="00A20B34">
            <w:pPr>
              <w:jc w:val="right"/>
              <w:rPr>
                <w:rFonts w:ascii="ＭＳ ゴシック" w:eastAsia="ＭＳ ゴシック" w:hAnsi="ＭＳ ゴシック"/>
              </w:rPr>
            </w:pPr>
            <w:r w:rsidRPr="0064531A">
              <w:rPr>
                <w:rFonts w:ascii="ＭＳ ゴシック" w:eastAsia="ＭＳ ゴシック" w:hAnsi="ＭＳ ゴシック" w:hint="eastAsia"/>
              </w:rPr>
              <w:t>8</w:t>
            </w:r>
            <w:r w:rsidRPr="0064531A">
              <w:rPr>
                <w:rFonts w:ascii="ＭＳ ゴシック" w:eastAsia="ＭＳ ゴシック" w:hAnsi="ＭＳ ゴシック"/>
              </w:rPr>
              <w:t>.9%</w:t>
            </w:r>
          </w:p>
        </w:tc>
      </w:tr>
    </w:tbl>
    <w:p w:rsidR="00251BFC" w:rsidRPr="0064531A" w:rsidRDefault="00251BFC" w:rsidP="00F0759F">
      <w:pPr>
        <w:ind w:left="522" w:hangingChars="200" w:hanging="522"/>
        <w:rPr>
          <w:rFonts w:ascii="ＭＳ ゴシック" w:eastAsia="ＭＳ ゴシック" w:hAnsi="ＭＳ ゴシック"/>
          <w:b/>
          <w:sz w:val="26"/>
          <w:szCs w:val="26"/>
          <w:u w:val="single"/>
        </w:rPr>
      </w:pPr>
    </w:p>
    <w:p w:rsidR="00792C00" w:rsidRPr="0064531A" w:rsidRDefault="00792C00" w:rsidP="00F0759F">
      <w:pPr>
        <w:ind w:left="522" w:hangingChars="200" w:hanging="522"/>
        <w:rPr>
          <w:rFonts w:ascii="ＭＳ ゴシック" w:eastAsia="ＭＳ ゴシック" w:hAnsi="ＭＳ ゴシック"/>
          <w:b/>
          <w:sz w:val="26"/>
          <w:szCs w:val="26"/>
          <w:u w:val="single"/>
        </w:rPr>
      </w:pPr>
    </w:p>
    <w:p w:rsidR="00BB3197" w:rsidRPr="0064531A" w:rsidRDefault="00BB3197" w:rsidP="00F0759F">
      <w:pPr>
        <w:ind w:left="522" w:hangingChars="200" w:hanging="522"/>
        <w:rPr>
          <w:rFonts w:ascii="ＭＳ ゴシック" w:eastAsia="ＭＳ ゴシック" w:hAnsi="ＭＳ ゴシック"/>
          <w:b/>
          <w:sz w:val="26"/>
          <w:szCs w:val="26"/>
          <w:u w:val="single"/>
        </w:rPr>
      </w:pPr>
    </w:p>
    <w:p w:rsidR="00001DCB" w:rsidRPr="0064531A" w:rsidRDefault="00001DCB" w:rsidP="00F0759F">
      <w:pPr>
        <w:ind w:left="522" w:hangingChars="200" w:hanging="522"/>
        <w:rPr>
          <w:rFonts w:ascii="ＭＳ ゴシック" w:eastAsia="ＭＳ ゴシック" w:hAnsi="ＭＳ ゴシック"/>
          <w:b/>
          <w:sz w:val="26"/>
          <w:szCs w:val="26"/>
          <w:u w:val="single"/>
        </w:rPr>
      </w:pPr>
    </w:p>
    <w:p w:rsidR="00E702CC" w:rsidRPr="0064531A" w:rsidRDefault="00E702CC" w:rsidP="00F0759F">
      <w:pPr>
        <w:ind w:left="522" w:hangingChars="200" w:hanging="522"/>
        <w:rPr>
          <w:rFonts w:ascii="ＭＳ ゴシック" w:eastAsia="ＭＳ ゴシック" w:hAnsi="ＭＳ ゴシック"/>
          <w:b/>
          <w:sz w:val="26"/>
          <w:szCs w:val="26"/>
          <w:u w:val="single"/>
        </w:rPr>
      </w:pPr>
    </w:p>
    <w:p w:rsidR="00E702CC" w:rsidRPr="0064531A" w:rsidRDefault="00E702CC" w:rsidP="00F0759F">
      <w:pPr>
        <w:ind w:left="522" w:hangingChars="200" w:hanging="522"/>
        <w:rPr>
          <w:rFonts w:ascii="ＭＳ ゴシック" w:eastAsia="ＭＳ ゴシック" w:hAnsi="ＭＳ ゴシック"/>
          <w:b/>
          <w:sz w:val="26"/>
          <w:szCs w:val="26"/>
          <w:u w:val="single"/>
        </w:rPr>
      </w:pPr>
    </w:p>
    <w:p w:rsidR="00BB3197" w:rsidRPr="0064531A" w:rsidRDefault="00BB3197" w:rsidP="00F0759F">
      <w:pPr>
        <w:ind w:left="562" w:hangingChars="200" w:hanging="562"/>
        <w:rPr>
          <w:rFonts w:ascii="ＭＳ ゴシック" w:eastAsia="ＭＳ ゴシック" w:hAnsi="ＭＳ ゴシック"/>
          <w:b/>
          <w:sz w:val="28"/>
          <w:szCs w:val="28"/>
          <w:bdr w:val="single" w:sz="4" w:space="0" w:color="auto"/>
          <w:shd w:val="pct15" w:color="auto" w:fill="FFFFFF"/>
        </w:rPr>
      </w:pPr>
      <w:r w:rsidRPr="0064531A">
        <w:rPr>
          <w:rFonts w:ascii="ＭＳ ゴシック" w:eastAsia="ＭＳ ゴシック" w:hAnsi="ＭＳ ゴシック" w:hint="eastAsia"/>
          <w:b/>
          <w:sz w:val="28"/>
          <w:szCs w:val="28"/>
          <w:bdr w:val="single" w:sz="4" w:space="0" w:color="auto"/>
          <w:shd w:val="pct15" w:color="auto" w:fill="FFFFFF"/>
        </w:rPr>
        <w:lastRenderedPageBreak/>
        <w:t>一般市民意識調査（一部抜粋）</w:t>
      </w:r>
    </w:p>
    <w:p w:rsidR="00BB3197" w:rsidRPr="0064531A" w:rsidRDefault="00A20B34" w:rsidP="00F0759F">
      <w:pPr>
        <w:ind w:left="522" w:hangingChars="200" w:hanging="522"/>
        <w:rPr>
          <w:rFonts w:ascii="ＭＳ ゴシック" w:eastAsia="ＭＳ ゴシック" w:hAnsi="ＭＳ ゴシック"/>
          <w:b/>
          <w:sz w:val="26"/>
          <w:szCs w:val="26"/>
          <w:u w:val="single"/>
        </w:rPr>
      </w:pPr>
      <w:r w:rsidRPr="0064531A">
        <w:rPr>
          <w:rFonts w:ascii="ＭＳ ゴシック" w:eastAsia="ＭＳ ゴシック" w:hAnsi="ＭＳ ゴシック" w:hint="eastAsia"/>
          <w:b/>
          <w:sz w:val="26"/>
          <w:szCs w:val="26"/>
          <w:u w:val="single"/>
        </w:rPr>
        <w:t>問　介助や世話が必要な障害者・障害児と普段交流していますか（複数回答可）</w:t>
      </w:r>
    </w:p>
    <w:tbl>
      <w:tblPr>
        <w:tblStyle w:val="a4"/>
        <w:tblW w:w="0" w:type="auto"/>
        <w:tblInd w:w="-5" w:type="dxa"/>
        <w:tblLook w:val="04A0" w:firstRow="1" w:lastRow="0" w:firstColumn="1" w:lastColumn="0" w:noHBand="0" w:noVBand="1"/>
      </w:tblPr>
      <w:tblGrid>
        <w:gridCol w:w="8080"/>
        <w:gridCol w:w="2381"/>
      </w:tblGrid>
      <w:tr w:rsidR="00A20B34" w:rsidRPr="0064531A" w:rsidTr="00A20B34">
        <w:tc>
          <w:tcPr>
            <w:tcW w:w="8080" w:type="dxa"/>
            <w:shd w:val="clear" w:color="auto" w:fill="F7CAAC" w:themeFill="accent2" w:themeFillTint="66"/>
          </w:tcPr>
          <w:p w:rsidR="00A20B34" w:rsidRPr="0064531A" w:rsidRDefault="00A20B34" w:rsidP="00A20B34">
            <w:pPr>
              <w:jc w:val="center"/>
              <w:rPr>
                <w:rFonts w:ascii="ＭＳ ゴシック" w:eastAsia="ＭＳ ゴシック" w:hAnsi="ＭＳ ゴシック"/>
              </w:rPr>
            </w:pPr>
            <w:r w:rsidRPr="0064531A">
              <w:rPr>
                <w:rFonts w:ascii="ＭＳ ゴシック" w:eastAsia="ＭＳ ゴシック" w:hAnsi="ＭＳ ゴシック" w:hint="eastAsia"/>
              </w:rPr>
              <w:t>選択肢</w:t>
            </w:r>
          </w:p>
        </w:tc>
        <w:tc>
          <w:tcPr>
            <w:tcW w:w="2381" w:type="dxa"/>
            <w:shd w:val="clear" w:color="auto" w:fill="F7CAAC" w:themeFill="accent2" w:themeFillTint="66"/>
          </w:tcPr>
          <w:p w:rsidR="00A20B34" w:rsidRPr="0064531A" w:rsidRDefault="00A20B34" w:rsidP="00A20B34">
            <w:pPr>
              <w:jc w:val="center"/>
              <w:rPr>
                <w:rFonts w:ascii="ＭＳ ゴシック" w:eastAsia="ＭＳ ゴシック" w:hAnsi="ＭＳ ゴシック"/>
              </w:rPr>
            </w:pPr>
            <w:r w:rsidRPr="0064531A">
              <w:rPr>
                <w:rFonts w:ascii="ＭＳ ゴシック" w:eastAsia="ＭＳ ゴシック" w:hAnsi="ＭＳ ゴシック" w:hint="eastAsia"/>
              </w:rPr>
              <w:t>回答</w:t>
            </w:r>
          </w:p>
        </w:tc>
      </w:tr>
      <w:tr w:rsidR="00A20B34" w:rsidRPr="0064531A" w:rsidTr="00A20B34">
        <w:tc>
          <w:tcPr>
            <w:tcW w:w="8080" w:type="dxa"/>
          </w:tcPr>
          <w:p w:rsidR="00A20B34" w:rsidRPr="0064531A" w:rsidRDefault="00A20B34" w:rsidP="00F0759F">
            <w:pPr>
              <w:rPr>
                <w:rFonts w:ascii="ＭＳ ゴシック" w:eastAsia="ＭＳ ゴシック" w:hAnsi="ＭＳ ゴシック"/>
              </w:rPr>
            </w:pPr>
            <w:r w:rsidRPr="0064531A">
              <w:rPr>
                <w:rFonts w:ascii="ＭＳ ゴシック" w:eastAsia="ＭＳ ゴシック" w:hAnsi="ＭＳ ゴシック" w:hint="eastAsia"/>
              </w:rPr>
              <w:t>学校で交流している</w:t>
            </w:r>
          </w:p>
        </w:tc>
        <w:tc>
          <w:tcPr>
            <w:tcW w:w="2381" w:type="dxa"/>
          </w:tcPr>
          <w:p w:rsidR="00D60B52" w:rsidRPr="0064531A" w:rsidRDefault="00001DCB" w:rsidP="00D60B52">
            <w:pPr>
              <w:jc w:val="right"/>
              <w:rPr>
                <w:rFonts w:ascii="ＭＳ ゴシック" w:eastAsia="ＭＳ ゴシック" w:hAnsi="ＭＳ ゴシック"/>
              </w:rPr>
            </w:pPr>
            <w:r w:rsidRPr="0064531A">
              <w:rPr>
                <w:rFonts w:ascii="ＭＳ ゴシック" w:eastAsia="ＭＳ ゴシック" w:hAnsi="ＭＳ ゴシック" w:hint="eastAsia"/>
              </w:rPr>
              <w:t>0％</w:t>
            </w:r>
          </w:p>
        </w:tc>
      </w:tr>
      <w:tr w:rsidR="00A20B34" w:rsidRPr="0064531A" w:rsidTr="00A20B34">
        <w:tc>
          <w:tcPr>
            <w:tcW w:w="8080" w:type="dxa"/>
          </w:tcPr>
          <w:p w:rsidR="00A20B34" w:rsidRPr="0064531A" w:rsidRDefault="00A20B34" w:rsidP="00F0759F">
            <w:pPr>
              <w:rPr>
                <w:rFonts w:ascii="ＭＳ ゴシック" w:eastAsia="ＭＳ ゴシック" w:hAnsi="ＭＳ ゴシック"/>
              </w:rPr>
            </w:pPr>
            <w:r w:rsidRPr="0064531A">
              <w:rPr>
                <w:rFonts w:ascii="ＭＳ ゴシック" w:eastAsia="ＭＳ ゴシック" w:hAnsi="ＭＳ ゴシック" w:hint="eastAsia"/>
              </w:rPr>
              <w:t>職場で交流している</w:t>
            </w:r>
          </w:p>
        </w:tc>
        <w:tc>
          <w:tcPr>
            <w:tcW w:w="2381" w:type="dxa"/>
          </w:tcPr>
          <w:p w:rsidR="00A20B34" w:rsidRPr="0064531A" w:rsidRDefault="00A20B34" w:rsidP="00A20B34">
            <w:pPr>
              <w:jc w:val="right"/>
              <w:rPr>
                <w:rFonts w:ascii="ＭＳ ゴシック" w:eastAsia="ＭＳ ゴシック" w:hAnsi="ＭＳ ゴシック"/>
              </w:rPr>
            </w:pPr>
            <w:r w:rsidRPr="0064531A">
              <w:rPr>
                <w:rFonts w:ascii="ＭＳ ゴシック" w:eastAsia="ＭＳ ゴシック" w:hAnsi="ＭＳ ゴシック" w:hint="eastAsia"/>
              </w:rPr>
              <w:t>12.1％</w:t>
            </w:r>
          </w:p>
        </w:tc>
      </w:tr>
      <w:tr w:rsidR="00A20B34" w:rsidRPr="0064531A" w:rsidTr="00A20B34">
        <w:tc>
          <w:tcPr>
            <w:tcW w:w="8080" w:type="dxa"/>
          </w:tcPr>
          <w:p w:rsidR="00A20B34" w:rsidRPr="0064531A" w:rsidRDefault="00A20B34" w:rsidP="00F0759F">
            <w:pPr>
              <w:rPr>
                <w:rFonts w:ascii="ＭＳ ゴシック" w:eastAsia="ＭＳ ゴシック" w:hAnsi="ＭＳ ゴシック"/>
              </w:rPr>
            </w:pPr>
            <w:r w:rsidRPr="0064531A">
              <w:rPr>
                <w:rFonts w:ascii="ＭＳ ゴシック" w:eastAsia="ＭＳ ゴシック" w:hAnsi="ＭＳ ゴシック" w:hint="eastAsia"/>
              </w:rPr>
              <w:t>地域で交流している</w:t>
            </w:r>
          </w:p>
        </w:tc>
        <w:tc>
          <w:tcPr>
            <w:tcW w:w="2381" w:type="dxa"/>
          </w:tcPr>
          <w:p w:rsidR="00A20B34" w:rsidRPr="0064531A" w:rsidRDefault="00A20B34" w:rsidP="00A20B34">
            <w:pPr>
              <w:jc w:val="right"/>
              <w:rPr>
                <w:rFonts w:ascii="ＭＳ ゴシック" w:eastAsia="ＭＳ ゴシック" w:hAnsi="ＭＳ ゴシック"/>
              </w:rPr>
            </w:pPr>
            <w:r w:rsidRPr="0064531A">
              <w:rPr>
                <w:rFonts w:ascii="ＭＳ ゴシック" w:eastAsia="ＭＳ ゴシック" w:hAnsi="ＭＳ ゴシック" w:hint="eastAsia"/>
              </w:rPr>
              <w:t>2.1％</w:t>
            </w:r>
          </w:p>
        </w:tc>
      </w:tr>
      <w:tr w:rsidR="00A20B34" w:rsidRPr="0064531A" w:rsidTr="00A20B34">
        <w:tc>
          <w:tcPr>
            <w:tcW w:w="8080" w:type="dxa"/>
          </w:tcPr>
          <w:p w:rsidR="00A20B34" w:rsidRPr="0064531A" w:rsidRDefault="00A20B34" w:rsidP="00F0759F">
            <w:pPr>
              <w:rPr>
                <w:rFonts w:ascii="ＭＳ ゴシック" w:eastAsia="ＭＳ ゴシック" w:hAnsi="ＭＳ ゴシック"/>
              </w:rPr>
            </w:pPr>
            <w:r w:rsidRPr="0064531A">
              <w:rPr>
                <w:rFonts w:ascii="ＭＳ ゴシック" w:eastAsia="ＭＳ ゴシック" w:hAnsi="ＭＳ ゴシック" w:hint="eastAsia"/>
              </w:rPr>
              <w:t>趣味のサークル活動で交流している</w:t>
            </w:r>
          </w:p>
        </w:tc>
        <w:tc>
          <w:tcPr>
            <w:tcW w:w="2381" w:type="dxa"/>
          </w:tcPr>
          <w:p w:rsidR="00A20B34" w:rsidRPr="0064531A" w:rsidRDefault="00A20B34" w:rsidP="00A20B34">
            <w:pPr>
              <w:jc w:val="right"/>
              <w:rPr>
                <w:rFonts w:ascii="ＭＳ ゴシック" w:eastAsia="ＭＳ ゴシック" w:hAnsi="ＭＳ ゴシック"/>
              </w:rPr>
            </w:pPr>
            <w:r w:rsidRPr="0064531A">
              <w:rPr>
                <w:rFonts w:ascii="ＭＳ ゴシック" w:eastAsia="ＭＳ ゴシック" w:hAnsi="ＭＳ ゴシック" w:hint="eastAsia"/>
              </w:rPr>
              <w:t>2.1％</w:t>
            </w:r>
          </w:p>
        </w:tc>
      </w:tr>
      <w:tr w:rsidR="00A20B34" w:rsidRPr="0064531A" w:rsidTr="00A20B34">
        <w:tc>
          <w:tcPr>
            <w:tcW w:w="8080" w:type="dxa"/>
          </w:tcPr>
          <w:p w:rsidR="00A20B34" w:rsidRPr="0064531A" w:rsidRDefault="00A20B34" w:rsidP="00F0759F">
            <w:pPr>
              <w:rPr>
                <w:rFonts w:ascii="ＭＳ ゴシック" w:eastAsia="ＭＳ ゴシック" w:hAnsi="ＭＳ ゴシック"/>
              </w:rPr>
            </w:pPr>
            <w:r w:rsidRPr="0064531A">
              <w:rPr>
                <w:rFonts w:ascii="ＭＳ ゴシック" w:eastAsia="ＭＳ ゴシック" w:hAnsi="ＭＳ ゴシック" w:hint="eastAsia"/>
              </w:rPr>
              <w:t>ボランティア活動で交流している</w:t>
            </w:r>
          </w:p>
        </w:tc>
        <w:tc>
          <w:tcPr>
            <w:tcW w:w="2381" w:type="dxa"/>
          </w:tcPr>
          <w:p w:rsidR="00A20B34" w:rsidRPr="0064531A" w:rsidRDefault="00A20B34" w:rsidP="00A20B34">
            <w:pPr>
              <w:jc w:val="right"/>
              <w:rPr>
                <w:rFonts w:ascii="ＭＳ ゴシック" w:eastAsia="ＭＳ ゴシック" w:hAnsi="ＭＳ ゴシック"/>
              </w:rPr>
            </w:pPr>
            <w:r w:rsidRPr="0064531A">
              <w:rPr>
                <w:rFonts w:ascii="ＭＳ ゴシック" w:eastAsia="ＭＳ ゴシック" w:hAnsi="ＭＳ ゴシック" w:hint="eastAsia"/>
              </w:rPr>
              <w:t>0.7％</w:t>
            </w:r>
          </w:p>
        </w:tc>
      </w:tr>
      <w:tr w:rsidR="00A20B34" w:rsidRPr="0064531A" w:rsidTr="00A20B34">
        <w:tc>
          <w:tcPr>
            <w:tcW w:w="8080" w:type="dxa"/>
          </w:tcPr>
          <w:p w:rsidR="00A20B34" w:rsidRPr="0064531A" w:rsidRDefault="00A20B34" w:rsidP="00F0759F">
            <w:pPr>
              <w:rPr>
                <w:rFonts w:ascii="ＭＳ ゴシック" w:eastAsia="ＭＳ ゴシック" w:hAnsi="ＭＳ ゴシック"/>
              </w:rPr>
            </w:pPr>
            <w:r w:rsidRPr="0064531A">
              <w:rPr>
                <w:rFonts w:ascii="ＭＳ ゴシック" w:eastAsia="ＭＳ ゴシック" w:hAnsi="ＭＳ ゴシック" w:hint="eastAsia"/>
              </w:rPr>
              <w:t>その他</w:t>
            </w:r>
          </w:p>
        </w:tc>
        <w:tc>
          <w:tcPr>
            <w:tcW w:w="2381" w:type="dxa"/>
          </w:tcPr>
          <w:p w:rsidR="00A20B34" w:rsidRPr="0064531A" w:rsidRDefault="00A20B34" w:rsidP="00A20B34">
            <w:pPr>
              <w:jc w:val="right"/>
              <w:rPr>
                <w:rFonts w:ascii="ＭＳ ゴシック" w:eastAsia="ＭＳ ゴシック" w:hAnsi="ＭＳ ゴシック"/>
              </w:rPr>
            </w:pPr>
            <w:r w:rsidRPr="0064531A">
              <w:rPr>
                <w:rFonts w:ascii="ＭＳ ゴシック" w:eastAsia="ＭＳ ゴシック" w:hAnsi="ＭＳ ゴシック" w:hint="eastAsia"/>
              </w:rPr>
              <w:t>7.1％</w:t>
            </w:r>
          </w:p>
        </w:tc>
      </w:tr>
      <w:tr w:rsidR="00A20B34" w:rsidRPr="0064531A" w:rsidTr="00E702CC">
        <w:tc>
          <w:tcPr>
            <w:tcW w:w="8080" w:type="dxa"/>
          </w:tcPr>
          <w:p w:rsidR="00A20B34" w:rsidRPr="0064531A" w:rsidRDefault="00A20B34" w:rsidP="00F0759F">
            <w:pPr>
              <w:rPr>
                <w:rFonts w:ascii="ＭＳ ゴシック" w:eastAsia="ＭＳ ゴシック" w:hAnsi="ＭＳ ゴシック"/>
              </w:rPr>
            </w:pPr>
            <w:r w:rsidRPr="0064531A">
              <w:rPr>
                <w:rFonts w:ascii="ＭＳ ゴシック" w:eastAsia="ＭＳ ゴシック" w:hAnsi="ＭＳ ゴシック" w:hint="eastAsia"/>
              </w:rPr>
              <w:t>交流している人はいない</w:t>
            </w:r>
          </w:p>
        </w:tc>
        <w:tc>
          <w:tcPr>
            <w:tcW w:w="2381" w:type="dxa"/>
            <w:shd w:val="clear" w:color="auto" w:fill="FFF2CC" w:themeFill="accent4" w:themeFillTint="33"/>
          </w:tcPr>
          <w:p w:rsidR="00A20B34" w:rsidRPr="0064531A" w:rsidRDefault="00A20B34" w:rsidP="00A20B34">
            <w:pPr>
              <w:jc w:val="right"/>
              <w:rPr>
                <w:rFonts w:ascii="ＭＳ ゴシック" w:eastAsia="ＭＳ ゴシック" w:hAnsi="ＭＳ ゴシック"/>
              </w:rPr>
            </w:pPr>
            <w:r w:rsidRPr="0064531A">
              <w:rPr>
                <w:rFonts w:ascii="ＭＳ ゴシック" w:eastAsia="ＭＳ ゴシック" w:hAnsi="ＭＳ ゴシック" w:hint="eastAsia"/>
              </w:rPr>
              <w:t>75.7％</w:t>
            </w:r>
          </w:p>
        </w:tc>
      </w:tr>
    </w:tbl>
    <w:p w:rsidR="00A20B34" w:rsidRPr="0064531A" w:rsidRDefault="00A20B34" w:rsidP="00F0759F">
      <w:pPr>
        <w:ind w:left="440" w:hangingChars="200" w:hanging="440"/>
        <w:rPr>
          <w:rFonts w:ascii="ＭＳ ゴシック" w:eastAsia="ＭＳ ゴシック" w:hAnsi="ＭＳ ゴシック"/>
        </w:rPr>
      </w:pPr>
    </w:p>
    <w:p w:rsidR="00A20B34" w:rsidRPr="0064531A" w:rsidRDefault="00A20B34" w:rsidP="00F0759F">
      <w:pPr>
        <w:ind w:left="522" w:hangingChars="200" w:hanging="522"/>
        <w:rPr>
          <w:rFonts w:ascii="ＭＳ ゴシック" w:eastAsia="ＭＳ ゴシック" w:hAnsi="ＭＳ ゴシック"/>
          <w:b/>
          <w:sz w:val="26"/>
          <w:szCs w:val="26"/>
          <w:u w:val="single"/>
        </w:rPr>
      </w:pPr>
      <w:r w:rsidRPr="0064531A">
        <w:rPr>
          <w:rFonts w:ascii="ＭＳ ゴシック" w:eastAsia="ＭＳ ゴシック" w:hAnsi="ＭＳ ゴシック" w:hint="eastAsia"/>
          <w:b/>
          <w:sz w:val="26"/>
          <w:szCs w:val="26"/>
          <w:u w:val="single"/>
        </w:rPr>
        <w:t>問　あなたは障害のある方と気軽に話したり障害のある人の手助けをしたことがありますか</w:t>
      </w:r>
    </w:p>
    <w:tbl>
      <w:tblPr>
        <w:tblStyle w:val="a4"/>
        <w:tblW w:w="0" w:type="auto"/>
        <w:tblInd w:w="-5" w:type="dxa"/>
        <w:tblLook w:val="04A0" w:firstRow="1" w:lastRow="0" w:firstColumn="1" w:lastColumn="0" w:noHBand="0" w:noVBand="1"/>
      </w:tblPr>
      <w:tblGrid>
        <w:gridCol w:w="5453"/>
        <w:gridCol w:w="5008"/>
      </w:tblGrid>
      <w:tr w:rsidR="00A20B34" w:rsidRPr="0064531A" w:rsidTr="00A20B34">
        <w:tc>
          <w:tcPr>
            <w:tcW w:w="5453" w:type="dxa"/>
            <w:shd w:val="clear" w:color="auto" w:fill="F7CAAC" w:themeFill="accent2" w:themeFillTint="66"/>
          </w:tcPr>
          <w:p w:rsidR="00A20B34" w:rsidRPr="0064531A" w:rsidRDefault="00A20B34" w:rsidP="00A20B34">
            <w:pPr>
              <w:jc w:val="center"/>
              <w:rPr>
                <w:rFonts w:ascii="ＭＳ ゴシック" w:eastAsia="ＭＳ ゴシック" w:hAnsi="ＭＳ ゴシック"/>
              </w:rPr>
            </w:pPr>
            <w:r w:rsidRPr="0064531A">
              <w:rPr>
                <w:rFonts w:ascii="ＭＳ ゴシック" w:eastAsia="ＭＳ ゴシック" w:hAnsi="ＭＳ ゴシック" w:hint="eastAsia"/>
              </w:rPr>
              <w:t>ある</w:t>
            </w:r>
          </w:p>
        </w:tc>
        <w:tc>
          <w:tcPr>
            <w:tcW w:w="5008" w:type="dxa"/>
            <w:shd w:val="clear" w:color="auto" w:fill="F7CAAC" w:themeFill="accent2" w:themeFillTint="66"/>
          </w:tcPr>
          <w:p w:rsidR="00A20B34" w:rsidRPr="0064531A" w:rsidRDefault="00A20B34" w:rsidP="00A20B34">
            <w:pPr>
              <w:jc w:val="center"/>
              <w:rPr>
                <w:rFonts w:ascii="ＭＳ ゴシック" w:eastAsia="ＭＳ ゴシック" w:hAnsi="ＭＳ ゴシック"/>
              </w:rPr>
            </w:pPr>
            <w:r w:rsidRPr="0064531A">
              <w:rPr>
                <w:rFonts w:ascii="ＭＳ ゴシック" w:eastAsia="ＭＳ ゴシック" w:hAnsi="ＭＳ ゴシック" w:hint="eastAsia"/>
              </w:rPr>
              <w:t>ない</w:t>
            </w:r>
          </w:p>
        </w:tc>
      </w:tr>
      <w:tr w:rsidR="00A20B34" w:rsidRPr="0064531A" w:rsidTr="00A20B34">
        <w:tc>
          <w:tcPr>
            <w:tcW w:w="5453" w:type="dxa"/>
          </w:tcPr>
          <w:p w:rsidR="00A20B34" w:rsidRPr="0064531A" w:rsidRDefault="006840CA" w:rsidP="006840CA">
            <w:pPr>
              <w:jc w:val="center"/>
              <w:rPr>
                <w:rFonts w:ascii="ＭＳ ゴシック" w:eastAsia="ＭＳ ゴシック" w:hAnsi="ＭＳ ゴシック"/>
              </w:rPr>
            </w:pPr>
            <w:r w:rsidRPr="0064531A">
              <w:rPr>
                <w:rFonts w:ascii="ＭＳ ゴシック" w:eastAsia="ＭＳ ゴシック" w:hAnsi="ＭＳ ゴシック" w:hint="eastAsia"/>
              </w:rPr>
              <w:t>63.6</w:t>
            </w:r>
            <w:r w:rsidR="00A20B34" w:rsidRPr="0064531A">
              <w:rPr>
                <w:rFonts w:ascii="ＭＳ ゴシック" w:eastAsia="ＭＳ ゴシック" w:hAnsi="ＭＳ ゴシック" w:hint="eastAsia"/>
              </w:rPr>
              <w:t>％</w:t>
            </w:r>
          </w:p>
        </w:tc>
        <w:tc>
          <w:tcPr>
            <w:tcW w:w="5008" w:type="dxa"/>
          </w:tcPr>
          <w:p w:rsidR="00A20B34" w:rsidRPr="0064531A" w:rsidRDefault="006840CA" w:rsidP="006840CA">
            <w:pPr>
              <w:jc w:val="center"/>
              <w:rPr>
                <w:rFonts w:ascii="ＭＳ ゴシック" w:eastAsia="ＭＳ ゴシック" w:hAnsi="ＭＳ ゴシック"/>
              </w:rPr>
            </w:pPr>
            <w:r w:rsidRPr="0064531A">
              <w:rPr>
                <w:rFonts w:ascii="ＭＳ ゴシック" w:eastAsia="ＭＳ ゴシック" w:hAnsi="ＭＳ ゴシック" w:hint="eastAsia"/>
              </w:rPr>
              <w:t>36.4％</w:t>
            </w:r>
          </w:p>
        </w:tc>
      </w:tr>
    </w:tbl>
    <w:p w:rsidR="00A20B34" w:rsidRPr="0064531A" w:rsidRDefault="00E702CC" w:rsidP="00F0759F">
      <w:pPr>
        <w:ind w:left="522" w:hangingChars="200" w:hanging="522"/>
        <w:rPr>
          <w:rFonts w:ascii="ＭＳ ゴシック" w:eastAsia="ＭＳ ゴシック" w:hAnsi="ＭＳ ゴシック"/>
        </w:rPr>
      </w:pPr>
      <w:r w:rsidRPr="0064531A">
        <w:rPr>
          <w:rFonts w:ascii="ＭＳ ゴシック" w:eastAsia="ＭＳ ゴシック" w:hAnsi="ＭＳ ゴシック"/>
          <w:b/>
          <w:noProof/>
          <w:sz w:val="26"/>
          <w:szCs w:val="26"/>
          <w:u w:val="single"/>
        </w:rPr>
        <mc:AlternateContent>
          <mc:Choice Requires="wps">
            <w:drawing>
              <wp:anchor distT="0" distB="0" distL="114300" distR="114300" simplePos="0" relativeHeight="251659264" behindDoc="0" locked="0" layoutInCell="1" allowOverlap="1">
                <wp:simplePos x="0" y="0"/>
                <wp:positionH relativeFrom="column">
                  <wp:posOffset>1590675</wp:posOffset>
                </wp:positionH>
                <wp:positionV relativeFrom="paragraph">
                  <wp:posOffset>3175</wp:posOffset>
                </wp:positionV>
                <wp:extent cx="247650" cy="276225"/>
                <wp:effectExtent l="0" t="0" r="0" b="9525"/>
                <wp:wrapNone/>
                <wp:docPr id="1" name="矢印: 下 1"/>
                <wp:cNvGraphicFramePr/>
                <a:graphic xmlns:a="http://schemas.openxmlformats.org/drawingml/2006/main">
                  <a:graphicData uri="http://schemas.microsoft.com/office/word/2010/wordprocessingShape">
                    <wps:wsp>
                      <wps:cNvSpPr/>
                      <wps:spPr>
                        <a:xfrm>
                          <a:off x="0" y="0"/>
                          <a:ext cx="247650" cy="276225"/>
                        </a:xfrm>
                        <a:prstGeom prst="down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894979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position:absolute;left:0;text-align:left;margin-left:125.25pt;margin-top:.25pt;width:19.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" adj="11917" fillcolor="red" stroked="f" strokeweight="1pt"/>
            </w:pict>
          </mc:Fallback>
        </mc:AlternateContent>
      </w:r>
      <w:r w:rsidR="006840CA" w:rsidRPr="0064531A">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3E62413A" wp14:editId="5A6D3685">
                <wp:simplePos x="0" y="0"/>
                <wp:positionH relativeFrom="column">
                  <wp:posOffset>4933950</wp:posOffset>
                </wp:positionH>
                <wp:positionV relativeFrom="paragraph">
                  <wp:posOffset>-635</wp:posOffset>
                </wp:positionV>
                <wp:extent cx="247650" cy="276225"/>
                <wp:effectExtent l="0" t="0" r="0" b="9525"/>
                <wp:wrapNone/>
                <wp:docPr id="2" name="矢印: 下 2"/>
                <wp:cNvGraphicFramePr/>
                <a:graphic xmlns:a="http://schemas.openxmlformats.org/drawingml/2006/main">
                  <a:graphicData uri="http://schemas.microsoft.com/office/word/2010/wordprocessingShape">
                    <wps:wsp>
                      <wps:cNvSpPr/>
                      <wps:spPr>
                        <a:xfrm>
                          <a:off x="0" y="0"/>
                          <a:ext cx="247650" cy="276225"/>
                        </a:xfrm>
                        <a:prstGeom prst="downArrow">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9892BB" id="矢印: 下 2" o:spid="_x0000_s1026" type="#_x0000_t67" style="position:absolute;left:0;text-align:left;margin-left:388.5pt;margin-top:-.05pt;width:19.5pt;height:21.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" adj="11917" fillcolor="red" stroked="f" strokeweight="1pt"/>
            </w:pict>
          </mc:Fallback>
        </mc:AlternateContent>
      </w:r>
    </w:p>
    <w:p w:rsidR="006840CA" w:rsidRPr="0064531A" w:rsidRDefault="006840CA" w:rsidP="006840CA">
      <w:pPr>
        <w:ind w:firstLineChars="100" w:firstLine="241"/>
        <w:rPr>
          <w:rFonts w:ascii="ＭＳ ゴシック" w:eastAsia="ＭＳ ゴシック" w:hAnsi="ＭＳ ゴシック"/>
          <w:b/>
          <w:sz w:val="24"/>
          <w:szCs w:val="24"/>
          <w:u w:val="single"/>
        </w:rPr>
        <w:sectPr w:rsidR="006840CA" w:rsidRPr="0064531A" w:rsidSect="00F65CDA">
          <w:pgSz w:w="11906" w:h="16838"/>
          <w:pgMar w:top="720" w:right="720" w:bottom="720" w:left="720" w:header="851" w:footer="992" w:gutter="0"/>
          <w:cols w:space="425"/>
          <w:docGrid w:type="lines" w:linePitch="360"/>
        </w:sectPr>
      </w:pPr>
    </w:p>
    <w:p w:rsidR="00A20B34" w:rsidRPr="0064531A" w:rsidRDefault="00A20B34" w:rsidP="007D0D66">
      <w:pPr>
        <w:ind w:rightChars="-102" w:right="-224"/>
        <w:rPr>
          <w:rFonts w:ascii="ＭＳ ゴシック" w:eastAsia="ＭＳ ゴシック" w:hAnsi="ＭＳ ゴシック"/>
          <w:b/>
          <w:sz w:val="24"/>
          <w:szCs w:val="24"/>
          <w:u w:val="single"/>
        </w:rPr>
      </w:pPr>
      <w:r w:rsidRPr="0064531A">
        <w:rPr>
          <w:rFonts w:ascii="ＭＳ ゴシック" w:eastAsia="ＭＳ ゴシック" w:hAnsi="ＭＳ ゴシック" w:hint="eastAsia"/>
          <w:b/>
          <w:sz w:val="24"/>
          <w:szCs w:val="24"/>
          <w:u w:val="single"/>
        </w:rPr>
        <w:t>「ある」のはどのような気持ちからでしょうか</w:t>
      </w:r>
      <w:r w:rsidRPr="0064531A">
        <w:rPr>
          <w:rFonts w:ascii="ＭＳ ゴシック" w:eastAsia="ＭＳ ゴシック" w:hAnsi="ＭＳ ゴシック" w:hint="eastAsia"/>
        </w:rPr>
        <w:t xml:space="preserve">　</w:t>
      </w:r>
      <w:r w:rsidR="007D0D66" w:rsidRPr="0064531A">
        <w:rPr>
          <w:rFonts w:ascii="ＭＳ ゴシック" w:eastAsia="ＭＳ ゴシック" w:hAnsi="ＭＳ ゴシック" w:hint="eastAsia"/>
        </w:rPr>
        <w:t xml:space="preserve"> </w:t>
      </w:r>
      <w:r w:rsidRPr="0064531A">
        <w:rPr>
          <w:rFonts w:ascii="ＭＳ ゴシック" w:eastAsia="ＭＳ ゴシック" w:hAnsi="ＭＳ ゴシック" w:hint="eastAsia"/>
        </w:rPr>
        <w:t xml:space="preserve">　</w:t>
      </w:r>
      <w:r w:rsidR="00D60B52" w:rsidRPr="0064531A">
        <w:rPr>
          <w:rFonts w:ascii="ＭＳ ゴシック" w:eastAsia="ＭＳ ゴシック" w:hAnsi="ＭＳ ゴシック" w:hint="eastAsia"/>
          <w:b/>
          <w:sz w:val="26"/>
          <w:szCs w:val="26"/>
          <w:u w:val="single"/>
        </w:rPr>
        <w:t>「ない」のはどう</w:t>
      </w:r>
      <w:r w:rsidR="002D2C64" w:rsidRPr="0064531A">
        <w:rPr>
          <w:rFonts w:ascii="ＭＳ ゴシック" w:eastAsia="ＭＳ ゴシック" w:hAnsi="ＭＳ ゴシック" w:hint="eastAsia"/>
          <w:b/>
          <w:sz w:val="26"/>
          <w:szCs w:val="26"/>
          <w:u w:val="single"/>
        </w:rPr>
        <w:t>してでしょうか</w:t>
      </w:r>
      <w:r w:rsidRPr="0064531A">
        <w:rPr>
          <w:rFonts w:ascii="ＭＳ ゴシック" w:eastAsia="ＭＳ ゴシック" w:hAnsi="ＭＳ ゴシック" w:hint="eastAsia"/>
        </w:rPr>
        <w:t xml:space="preserve">　</w:t>
      </w:r>
      <w:r w:rsidR="006840CA" w:rsidRPr="0064531A">
        <w:rPr>
          <w:rFonts w:ascii="ＭＳ ゴシック" w:eastAsia="ＭＳ ゴシック" w:hAnsi="ＭＳ ゴシック" w:hint="eastAsia"/>
        </w:rPr>
        <w:t xml:space="preserve">　</w:t>
      </w:r>
      <w:r w:rsidRPr="0064531A">
        <w:rPr>
          <w:rFonts w:ascii="ＭＳ ゴシック" w:eastAsia="ＭＳ ゴシック" w:hAnsi="ＭＳ ゴシック" w:hint="eastAsia"/>
        </w:rPr>
        <w:t xml:space="preserve">　</w:t>
      </w:r>
    </w:p>
    <w:p w:rsidR="00AE1FFA" w:rsidRPr="0064531A" w:rsidRDefault="00AE1FFA" w:rsidP="006840CA">
      <w:pPr>
        <w:rPr>
          <w:rFonts w:ascii="ＭＳ ゴシック" w:eastAsia="ＭＳ ゴシック" w:hAnsi="ＭＳ ゴシック"/>
          <w:b/>
          <w:sz w:val="24"/>
          <w:szCs w:val="24"/>
          <w:u w:val="single"/>
        </w:rPr>
        <w:sectPr w:rsidR="00AE1FFA" w:rsidRPr="0064531A" w:rsidSect="006840CA">
          <w:type w:val="continuous"/>
          <w:pgSz w:w="11906" w:h="16838"/>
          <w:pgMar w:top="720" w:right="720" w:bottom="720" w:left="720" w:header="851" w:footer="992" w:gutter="0"/>
          <w:cols w:space="425"/>
          <w:docGrid w:type="lines" w:linePitch="360"/>
        </w:sectPr>
      </w:pPr>
    </w:p>
    <w:tbl>
      <w:tblPr>
        <w:tblStyle w:val="a4"/>
        <w:tblW w:w="0" w:type="auto"/>
        <w:tblInd w:w="137" w:type="dxa"/>
        <w:tblLook w:val="04A0" w:firstRow="1" w:lastRow="0" w:firstColumn="1" w:lastColumn="0" w:noHBand="0" w:noVBand="1"/>
      </w:tblPr>
      <w:tblGrid>
        <w:gridCol w:w="851"/>
        <w:gridCol w:w="4022"/>
      </w:tblGrid>
      <w:tr w:rsidR="006840CA" w:rsidRPr="0064531A" w:rsidTr="002D2C64">
        <w:tc>
          <w:tcPr>
            <w:tcW w:w="851" w:type="dxa"/>
            <w:shd w:val="clear" w:color="auto" w:fill="F7CAAC" w:themeFill="accent2" w:themeFillTint="66"/>
          </w:tcPr>
          <w:p w:rsidR="006840CA" w:rsidRPr="0064531A" w:rsidRDefault="006840CA" w:rsidP="006840CA">
            <w:pPr>
              <w:rPr>
                <w:rFonts w:ascii="ＭＳ ゴシック" w:eastAsia="ＭＳ ゴシック" w:hAnsi="ＭＳ ゴシック"/>
                <w:b/>
                <w:sz w:val="24"/>
                <w:szCs w:val="24"/>
                <w:u w:val="single"/>
              </w:rPr>
            </w:pPr>
          </w:p>
        </w:tc>
        <w:tc>
          <w:tcPr>
            <w:tcW w:w="4022" w:type="dxa"/>
            <w:shd w:val="clear" w:color="auto" w:fill="F7CAAC" w:themeFill="accent2" w:themeFillTint="66"/>
          </w:tcPr>
          <w:p w:rsidR="006840CA" w:rsidRPr="0064531A" w:rsidRDefault="006840CA" w:rsidP="006840CA">
            <w:pPr>
              <w:rPr>
                <w:rFonts w:ascii="ＭＳ ゴシック" w:eastAsia="ＭＳ ゴシック" w:hAnsi="ＭＳ ゴシック"/>
                <w:sz w:val="24"/>
                <w:szCs w:val="24"/>
              </w:rPr>
            </w:pPr>
            <w:r w:rsidRPr="0064531A">
              <w:rPr>
                <w:rFonts w:ascii="ＭＳ ゴシック" w:eastAsia="ＭＳ ゴシック" w:hAnsi="ＭＳ ゴシック" w:hint="eastAsia"/>
                <w:sz w:val="24"/>
                <w:szCs w:val="24"/>
              </w:rPr>
              <w:t>理由</w:t>
            </w:r>
          </w:p>
        </w:tc>
      </w:tr>
      <w:tr w:rsidR="006840CA" w:rsidRPr="0064531A" w:rsidTr="002D2C64">
        <w:tc>
          <w:tcPr>
            <w:tcW w:w="851" w:type="dxa"/>
          </w:tcPr>
          <w:p w:rsidR="006840CA" w:rsidRPr="0064531A" w:rsidRDefault="006840CA" w:rsidP="006840CA">
            <w:pPr>
              <w:rPr>
                <w:rFonts w:ascii="ＭＳ ゴシック" w:eastAsia="ＭＳ ゴシック" w:hAnsi="ＭＳ ゴシック"/>
              </w:rPr>
            </w:pPr>
            <w:r w:rsidRPr="0064531A">
              <w:rPr>
                <w:rFonts w:ascii="ＭＳ ゴシック" w:eastAsia="ＭＳ ゴシック" w:hAnsi="ＭＳ ゴシック" w:hint="eastAsia"/>
              </w:rPr>
              <w:t>１位</w:t>
            </w:r>
          </w:p>
        </w:tc>
        <w:tc>
          <w:tcPr>
            <w:tcW w:w="4022" w:type="dxa"/>
          </w:tcPr>
          <w:p w:rsidR="006840CA" w:rsidRPr="0064531A" w:rsidRDefault="006840CA" w:rsidP="006840CA">
            <w:pPr>
              <w:rPr>
                <w:rFonts w:ascii="ＭＳ ゴシック" w:eastAsia="ＭＳ ゴシック" w:hAnsi="ＭＳ ゴシック"/>
              </w:rPr>
            </w:pPr>
            <w:r w:rsidRPr="0064531A">
              <w:rPr>
                <w:rFonts w:ascii="ＭＳ ゴシック" w:eastAsia="ＭＳ ゴシック" w:hAnsi="ＭＳ ゴシック" w:hint="eastAsia"/>
              </w:rPr>
              <w:t>困っているときはお互い様という気持ちから</w:t>
            </w:r>
          </w:p>
        </w:tc>
      </w:tr>
      <w:tr w:rsidR="006840CA" w:rsidRPr="0064531A" w:rsidTr="002D2C64">
        <w:tc>
          <w:tcPr>
            <w:tcW w:w="851" w:type="dxa"/>
          </w:tcPr>
          <w:p w:rsidR="006840CA" w:rsidRPr="0064531A" w:rsidRDefault="006840CA" w:rsidP="006840CA">
            <w:pPr>
              <w:rPr>
                <w:rFonts w:ascii="ＭＳ ゴシック" w:eastAsia="ＭＳ ゴシック" w:hAnsi="ＭＳ ゴシック"/>
              </w:rPr>
            </w:pPr>
            <w:r w:rsidRPr="0064531A">
              <w:rPr>
                <w:rFonts w:ascii="ＭＳ ゴシック" w:eastAsia="ＭＳ ゴシック" w:hAnsi="ＭＳ ゴシック" w:hint="eastAsia"/>
              </w:rPr>
              <w:t>２位</w:t>
            </w:r>
          </w:p>
        </w:tc>
        <w:tc>
          <w:tcPr>
            <w:tcW w:w="4022" w:type="dxa"/>
          </w:tcPr>
          <w:p w:rsidR="006840CA" w:rsidRPr="0064531A" w:rsidRDefault="006840CA" w:rsidP="006840CA">
            <w:pPr>
              <w:rPr>
                <w:rFonts w:ascii="ＭＳ ゴシック" w:eastAsia="ＭＳ ゴシック" w:hAnsi="ＭＳ ゴシック"/>
              </w:rPr>
            </w:pPr>
            <w:r w:rsidRPr="0064531A">
              <w:rPr>
                <w:rFonts w:ascii="ＭＳ ゴシック" w:eastAsia="ＭＳ ゴシック" w:hAnsi="ＭＳ ゴシック" w:hint="eastAsia"/>
              </w:rPr>
              <w:t>それが当たり前だと思っているから</w:t>
            </w:r>
          </w:p>
        </w:tc>
      </w:tr>
      <w:tr w:rsidR="006840CA" w:rsidRPr="0064531A" w:rsidTr="002D2C64">
        <w:tc>
          <w:tcPr>
            <w:tcW w:w="851" w:type="dxa"/>
          </w:tcPr>
          <w:p w:rsidR="006840CA" w:rsidRPr="0064531A" w:rsidRDefault="006840CA" w:rsidP="006840CA">
            <w:pPr>
              <w:rPr>
                <w:rFonts w:ascii="ＭＳ ゴシック" w:eastAsia="ＭＳ ゴシック" w:hAnsi="ＭＳ ゴシック"/>
              </w:rPr>
            </w:pPr>
            <w:r w:rsidRPr="0064531A">
              <w:rPr>
                <w:rFonts w:ascii="ＭＳ ゴシック" w:eastAsia="ＭＳ ゴシック" w:hAnsi="ＭＳ ゴシック" w:hint="eastAsia"/>
              </w:rPr>
              <w:t>３位</w:t>
            </w:r>
          </w:p>
        </w:tc>
        <w:tc>
          <w:tcPr>
            <w:tcW w:w="4022" w:type="dxa"/>
          </w:tcPr>
          <w:p w:rsidR="006840CA" w:rsidRPr="0064531A" w:rsidRDefault="006840CA" w:rsidP="006840CA">
            <w:pPr>
              <w:rPr>
                <w:rFonts w:ascii="ＭＳ ゴシック" w:eastAsia="ＭＳ ゴシック" w:hAnsi="ＭＳ ゴシック"/>
              </w:rPr>
            </w:pPr>
            <w:r w:rsidRPr="0064531A">
              <w:rPr>
                <w:rFonts w:ascii="ＭＳ ゴシック" w:eastAsia="ＭＳ ゴシック" w:hAnsi="ＭＳ ゴシック" w:hint="eastAsia"/>
              </w:rPr>
              <w:t>自分の仕事に関連しているから</w:t>
            </w:r>
          </w:p>
        </w:tc>
      </w:tr>
      <w:tr w:rsidR="002D2C64" w:rsidRPr="0064531A" w:rsidTr="002D2C64">
        <w:tc>
          <w:tcPr>
            <w:tcW w:w="851" w:type="dxa"/>
          </w:tcPr>
          <w:p w:rsidR="002D2C64" w:rsidRPr="0064531A" w:rsidRDefault="002D2C64" w:rsidP="002D2C64">
            <w:pPr>
              <w:rPr>
                <w:rFonts w:ascii="ＭＳ ゴシック" w:eastAsia="ＭＳ ゴシック" w:hAnsi="ＭＳ ゴシック"/>
              </w:rPr>
            </w:pPr>
            <w:r w:rsidRPr="0064531A">
              <w:rPr>
                <w:rFonts w:ascii="ＭＳ ゴシック" w:eastAsia="ＭＳ ゴシック" w:hAnsi="ＭＳ ゴシック" w:hint="eastAsia"/>
              </w:rPr>
              <w:t>４位</w:t>
            </w:r>
          </w:p>
        </w:tc>
        <w:tc>
          <w:tcPr>
            <w:tcW w:w="4022" w:type="dxa"/>
          </w:tcPr>
          <w:p w:rsidR="002D2C64" w:rsidRPr="0064531A" w:rsidRDefault="002D2C64" w:rsidP="002D2C64">
            <w:pPr>
              <w:rPr>
                <w:rFonts w:ascii="ＭＳ ゴシック" w:eastAsia="ＭＳ ゴシック" w:hAnsi="ＭＳ ゴシック"/>
              </w:rPr>
            </w:pPr>
            <w:r w:rsidRPr="0064531A">
              <w:rPr>
                <w:rFonts w:ascii="ＭＳ ゴシック" w:eastAsia="ＭＳ ゴシック" w:hAnsi="ＭＳ ゴシック" w:hint="eastAsia"/>
              </w:rPr>
              <w:t>身内などに障害のある人がいて、その大変さを知っているから</w:t>
            </w:r>
          </w:p>
        </w:tc>
      </w:tr>
      <w:tr w:rsidR="002D2C64" w:rsidRPr="0064531A" w:rsidTr="002D2C64">
        <w:tc>
          <w:tcPr>
            <w:tcW w:w="851" w:type="dxa"/>
            <w:shd w:val="clear" w:color="auto" w:fill="auto"/>
          </w:tcPr>
          <w:p w:rsidR="002D2C64" w:rsidRPr="0064531A" w:rsidRDefault="002D2C64" w:rsidP="002D2C64">
            <w:pPr>
              <w:rPr>
                <w:rFonts w:ascii="ＭＳ ゴシック" w:eastAsia="ＭＳ ゴシック" w:hAnsi="ＭＳ ゴシック"/>
              </w:rPr>
            </w:pPr>
            <w:r w:rsidRPr="0064531A">
              <w:rPr>
                <w:rFonts w:ascii="ＭＳ ゴシック" w:eastAsia="ＭＳ ゴシック" w:hAnsi="ＭＳ ゴシック" w:hint="eastAsia"/>
              </w:rPr>
              <w:t>５位</w:t>
            </w:r>
          </w:p>
        </w:tc>
        <w:tc>
          <w:tcPr>
            <w:tcW w:w="4022" w:type="dxa"/>
            <w:shd w:val="clear" w:color="auto" w:fill="auto"/>
          </w:tcPr>
          <w:p w:rsidR="002D2C64" w:rsidRPr="0064531A" w:rsidRDefault="002D2C64" w:rsidP="002D2C64">
            <w:pPr>
              <w:rPr>
                <w:rFonts w:ascii="ＭＳ ゴシック" w:eastAsia="ＭＳ ゴシック" w:hAnsi="ＭＳ ゴシック"/>
              </w:rPr>
            </w:pPr>
            <w:r w:rsidRPr="0064531A">
              <w:rPr>
                <w:rFonts w:ascii="ＭＳ ゴシック" w:eastAsia="ＭＳ ゴシック" w:hAnsi="ＭＳ ゴシック" w:hint="eastAsia"/>
              </w:rPr>
              <w:t>将来、自分も障害のある状態になるかもしれないから</w:t>
            </w:r>
          </w:p>
        </w:tc>
      </w:tr>
    </w:tbl>
    <w:p w:rsidR="007D0D66" w:rsidRPr="0064531A" w:rsidRDefault="007D0D66">
      <w:pPr>
        <w:rPr>
          <w:rFonts w:ascii="ＭＳ ゴシック" w:eastAsia="ＭＳ ゴシック" w:hAnsi="ＭＳ ゴシック"/>
        </w:rPr>
      </w:pPr>
    </w:p>
    <w:tbl>
      <w:tblPr>
        <w:tblStyle w:val="a4"/>
        <w:tblW w:w="0" w:type="auto"/>
        <w:tblInd w:w="137" w:type="dxa"/>
        <w:tblLook w:val="04A0" w:firstRow="1" w:lastRow="0" w:firstColumn="1" w:lastColumn="0" w:noHBand="0" w:noVBand="1"/>
      </w:tblPr>
      <w:tblGrid>
        <w:gridCol w:w="851"/>
        <w:gridCol w:w="4022"/>
      </w:tblGrid>
      <w:tr w:rsidR="002D2C64" w:rsidRPr="0064531A" w:rsidTr="00E64929">
        <w:tc>
          <w:tcPr>
            <w:tcW w:w="851" w:type="dxa"/>
            <w:shd w:val="clear" w:color="auto" w:fill="F7CAAC" w:themeFill="accent2" w:themeFillTint="66"/>
          </w:tcPr>
          <w:p w:rsidR="002D2C64" w:rsidRPr="0064531A" w:rsidRDefault="002D2C64" w:rsidP="002D2C64">
            <w:pPr>
              <w:rPr>
                <w:rFonts w:ascii="ＭＳ ゴシック" w:eastAsia="ＭＳ ゴシック" w:hAnsi="ＭＳ ゴシック"/>
              </w:rPr>
            </w:pPr>
          </w:p>
        </w:tc>
        <w:tc>
          <w:tcPr>
            <w:tcW w:w="4022" w:type="dxa"/>
            <w:shd w:val="clear" w:color="auto" w:fill="F7CAAC" w:themeFill="accent2" w:themeFillTint="66"/>
          </w:tcPr>
          <w:p w:rsidR="002D2C64" w:rsidRPr="0064531A" w:rsidRDefault="002D2C64" w:rsidP="002D2C64">
            <w:pPr>
              <w:rPr>
                <w:rFonts w:ascii="ＭＳ ゴシック" w:eastAsia="ＭＳ ゴシック" w:hAnsi="ＭＳ ゴシック"/>
              </w:rPr>
            </w:pPr>
            <w:r w:rsidRPr="0064531A">
              <w:rPr>
                <w:rFonts w:ascii="ＭＳ ゴシック" w:eastAsia="ＭＳ ゴシック" w:hAnsi="ＭＳ ゴシック" w:hint="eastAsia"/>
              </w:rPr>
              <w:t>理由</w:t>
            </w:r>
          </w:p>
        </w:tc>
      </w:tr>
      <w:tr w:rsidR="002D2C64" w:rsidRPr="0064531A" w:rsidTr="002D2C64">
        <w:tc>
          <w:tcPr>
            <w:tcW w:w="851" w:type="dxa"/>
          </w:tcPr>
          <w:p w:rsidR="002D2C64" w:rsidRPr="0064531A" w:rsidRDefault="002D2C64" w:rsidP="002D2C64">
            <w:pPr>
              <w:rPr>
                <w:rFonts w:ascii="ＭＳ ゴシック" w:eastAsia="ＭＳ ゴシック" w:hAnsi="ＭＳ ゴシック"/>
              </w:rPr>
            </w:pPr>
            <w:r w:rsidRPr="0064531A">
              <w:rPr>
                <w:rFonts w:ascii="ＭＳ ゴシック" w:eastAsia="ＭＳ ゴシック" w:hAnsi="ＭＳ ゴシック" w:hint="eastAsia"/>
              </w:rPr>
              <w:t>１位</w:t>
            </w:r>
          </w:p>
        </w:tc>
        <w:tc>
          <w:tcPr>
            <w:tcW w:w="4022" w:type="dxa"/>
          </w:tcPr>
          <w:p w:rsidR="002D2C64" w:rsidRPr="0064531A" w:rsidRDefault="002D2C64" w:rsidP="002D2C64">
            <w:pPr>
              <w:rPr>
                <w:rFonts w:ascii="ＭＳ ゴシック" w:eastAsia="ＭＳ ゴシック" w:hAnsi="ＭＳ ゴシック"/>
              </w:rPr>
            </w:pPr>
            <w:r w:rsidRPr="0064531A">
              <w:rPr>
                <w:rFonts w:ascii="ＭＳ ゴシック" w:eastAsia="ＭＳ ゴシック" w:hAnsi="ＭＳ ゴシック" w:hint="eastAsia"/>
              </w:rPr>
              <w:t>たまたま機会がなかったから</w:t>
            </w:r>
          </w:p>
        </w:tc>
      </w:tr>
      <w:tr w:rsidR="002D2C64" w:rsidRPr="0064531A" w:rsidTr="002D2C64">
        <w:trPr>
          <w:trHeight w:val="504"/>
        </w:trPr>
        <w:tc>
          <w:tcPr>
            <w:tcW w:w="851" w:type="dxa"/>
          </w:tcPr>
          <w:p w:rsidR="002D2C64" w:rsidRPr="0064531A" w:rsidRDefault="002D2C64" w:rsidP="002D2C64">
            <w:pPr>
              <w:rPr>
                <w:rFonts w:ascii="ＭＳ ゴシック" w:eastAsia="ＭＳ ゴシック" w:hAnsi="ＭＳ ゴシック"/>
              </w:rPr>
            </w:pPr>
            <w:r w:rsidRPr="0064531A">
              <w:rPr>
                <w:rFonts w:ascii="ＭＳ ゴシック" w:eastAsia="ＭＳ ゴシック" w:hAnsi="ＭＳ ゴシック" w:hint="eastAsia"/>
              </w:rPr>
              <w:t>２位</w:t>
            </w:r>
          </w:p>
        </w:tc>
        <w:tc>
          <w:tcPr>
            <w:tcW w:w="4022" w:type="dxa"/>
          </w:tcPr>
          <w:p w:rsidR="002D2C64" w:rsidRPr="0064531A" w:rsidRDefault="002D2C64" w:rsidP="002D2C64">
            <w:pPr>
              <w:rPr>
                <w:rFonts w:ascii="ＭＳ ゴシック" w:eastAsia="ＭＳ ゴシック" w:hAnsi="ＭＳ ゴシック"/>
              </w:rPr>
            </w:pPr>
            <w:r w:rsidRPr="0064531A">
              <w:rPr>
                <w:rFonts w:ascii="ＭＳ ゴシック" w:eastAsia="ＭＳ ゴシック" w:hAnsi="ＭＳ ゴシック" w:hint="eastAsia"/>
              </w:rPr>
              <w:t>どのように接したらよいかわからなかったから</w:t>
            </w:r>
          </w:p>
        </w:tc>
      </w:tr>
      <w:tr w:rsidR="002D2C64" w:rsidRPr="0064531A" w:rsidTr="002D2C64">
        <w:tc>
          <w:tcPr>
            <w:tcW w:w="851" w:type="dxa"/>
          </w:tcPr>
          <w:p w:rsidR="002D2C64" w:rsidRPr="0064531A" w:rsidRDefault="002D2C64" w:rsidP="002D2C64">
            <w:pPr>
              <w:rPr>
                <w:rFonts w:ascii="ＭＳ ゴシック" w:eastAsia="ＭＳ ゴシック" w:hAnsi="ＭＳ ゴシック"/>
              </w:rPr>
            </w:pPr>
            <w:r w:rsidRPr="0064531A">
              <w:rPr>
                <w:rFonts w:ascii="ＭＳ ゴシック" w:eastAsia="ＭＳ ゴシック" w:hAnsi="ＭＳ ゴシック" w:hint="eastAsia"/>
              </w:rPr>
              <w:t>３位</w:t>
            </w:r>
          </w:p>
        </w:tc>
        <w:tc>
          <w:tcPr>
            <w:tcW w:w="4022" w:type="dxa"/>
          </w:tcPr>
          <w:p w:rsidR="002D2C64" w:rsidRPr="0064531A" w:rsidRDefault="002D2C64" w:rsidP="002D2C64">
            <w:pPr>
              <w:rPr>
                <w:rFonts w:ascii="ＭＳ ゴシック" w:eastAsia="ＭＳ ゴシック" w:hAnsi="ＭＳ ゴシック"/>
              </w:rPr>
            </w:pPr>
            <w:r w:rsidRPr="0064531A">
              <w:rPr>
                <w:rFonts w:ascii="ＭＳ ゴシック" w:eastAsia="ＭＳ ゴシック" w:hAnsi="ＭＳ ゴシック" w:hint="eastAsia"/>
              </w:rPr>
              <w:t>自分が何をすればよいかわからなかったから</w:t>
            </w:r>
          </w:p>
        </w:tc>
      </w:tr>
      <w:tr w:rsidR="002D2C64" w:rsidRPr="0064531A" w:rsidTr="002D2C64">
        <w:tc>
          <w:tcPr>
            <w:tcW w:w="851" w:type="dxa"/>
          </w:tcPr>
          <w:p w:rsidR="002D2C64" w:rsidRPr="0064531A" w:rsidRDefault="002D2C64" w:rsidP="002D2C64">
            <w:pPr>
              <w:rPr>
                <w:rFonts w:ascii="ＭＳ ゴシック" w:eastAsia="ＭＳ ゴシック" w:hAnsi="ＭＳ ゴシック"/>
              </w:rPr>
            </w:pPr>
            <w:r w:rsidRPr="0064531A">
              <w:rPr>
                <w:rFonts w:ascii="ＭＳ ゴシック" w:eastAsia="ＭＳ ゴシック" w:hAnsi="ＭＳ ゴシック" w:hint="eastAsia"/>
              </w:rPr>
              <w:t>４位</w:t>
            </w:r>
          </w:p>
        </w:tc>
        <w:tc>
          <w:tcPr>
            <w:tcW w:w="4022" w:type="dxa"/>
          </w:tcPr>
          <w:p w:rsidR="002D2C64" w:rsidRPr="0064531A" w:rsidRDefault="002D2C64" w:rsidP="002D2C64">
            <w:pPr>
              <w:rPr>
                <w:rFonts w:ascii="ＭＳ ゴシック" w:eastAsia="ＭＳ ゴシック" w:hAnsi="ＭＳ ゴシック"/>
              </w:rPr>
            </w:pPr>
            <w:r w:rsidRPr="0064531A">
              <w:rPr>
                <w:rFonts w:ascii="ＭＳ ゴシック" w:eastAsia="ＭＳ ゴシック" w:hAnsi="ＭＳ ゴシック" w:hint="eastAsia"/>
              </w:rPr>
              <w:t>何かあったときに責任が取れないから</w:t>
            </w:r>
          </w:p>
        </w:tc>
      </w:tr>
      <w:tr w:rsidR="002D2C64" w:rsidRPr="0064531A" w:rsidTr="007D0D66">
        <w:trPr>
          <w:trHeight w:val="657"/>
        </w:trPr>
        <w:tc>
          <w:tcPr>
            <w:tcW w:w="851" w:type="dxa"/>
          </w:tcPr>
          <w:p w:rsidR="002D2C64" w:rsidRPr="0064531A" w:rsidRDefault="002D2C64" w:rsidP="002D2C64">
            <w:pPr>
              <w:rPr>
                <w:rFonts w:ascii="ＭＳ ゴシック" w:eastAsia="ＭＳ ゴシック" w:hAnsi="ＭＳ ゴシック"/>
              </w:rPr>
            </w:pPr>
            <w:r w:rsidRPr="0064531A">
              <w:rPr>
                <w:rFonts w:ascii="ＭＳ ゴシック" w:eastAsia="ＭＳ ゴシック" w:hAnsi="ＭＳ ゴシック" w:hint="eastAsia"/>
              </w:rPr>
              <w:t>５位</w:t>
            </w:r>
          </w:p>
        </w:tc>
        <w:tc>
          <w:tcPr>
            <w:tcW w:w="4022" w:type="dxa"/>
          </w:tcPr>
          <w:p w:rsidR="002D2C64" w:rsidRPr="0064531A" w:rsidRDefault="007D0D66" w:rsidP="002D2C64">
            <w:pPr>
              <w:rPr>
                <w:rFonts w:ascii="ＭＳ ゴシック" w:eastAsia="ＭＳ ゴシック" w:hAnsi="ＭＳ ゴシック"/>
              </w:rPr>
            </w:pPr>
            <w:r w:rsidRPr="0064531A">
              <w:rPr>
                <w:rFonts w:ascii="ＭＳ ゴシック" w:eastAsia="ＭＳ ゴシック" w:hAnsi="ＭＳ ゴシック" w:hint="eastAsia"/>
              </w:rPr>
              <w:t>お節介になるような気がしたから</w:t>
            </w:r>
          </w:p>
          <w:p w:rsidR="007D0D66" w:rsidRPr="0064531A" w:rsidRDefault="007D0D66" w:rsidP="002D2C64">
            <w:pPr>
              <w:rPr>
                <w:rFonts w:ascii="ＭＳ ゴシック" w:eastAsia="ＭＳ ゴシック" w:hAnsi="ＭＳ ゴシック"/>
              </w:rPr>
            </w:pPr>
            <w:r w:rsidRPr="0064531A">
              <w:rPr>
                <w:rFonts w:ascii="ＭＳ ゴシック" w:eastAsia="ＭＳ ゴシック" w:hAnsi="ＭＳ ゴシック" w:hint="eastAsia"/>
              </w:rPr>
              <w:t>特に理由はない</w:t>
            </w:r>
          </w:p>
        </w:tc>
      </w:tr>
    </w:tbl>
    <w:p w:rsidR="007D0D66" w:rsidRPr="0064531A" w:rsidRDefault="007D0D66" w:rsidP="006840CA">
      <w:pPr>
        <w:rPr>
          <w:rFonts w:ascii="ＭＳ ゴシック" w:eastAsia="ＭＳ ゴシック" w:hAnsi="ＭＳ ゴシック"/>
          <w:b/>
          <w:sz w:val="24"/>
          <w:szCs w:val="24"/>
          <w:u w:val="single"/>
        </w:rPr>
        <w:sectPr w:rsidR="007D0D66" w:rsidRPr="0064531A" w:rsidSect="007D0D66">
          <w:type w:val="continuous"/>
          <w:pgSz w:w="11906" w:h="16838"/>
          <w:pgMar w:top="720" w:right="720" w:bottom="720" w:left="720" w:header="851" w:footer="992" w:gutter="0"/>
          <w:cols w:num="2" w:space="425"/>
          <w:docGrid w:type="lines" w:linePitch="360"/>
        </w:sectPr>
      </w:pPr>
    </w:p>
    <w:p w:rsidR="006840CA" w:rsidRPr="0064531A" w:rsidRDefault="007D0D66" w:rsidP="00AE1FFA">
      <w:pPr>
        <w:rPr>
          <w:rFonts w:ascii="ＭＳ ゴシック" w:eastAsia="ＭＳ ゴシック" w:hAnsi="ＭＳ ゴシック"/>
          <w:b/>
          <w:sz w:val="24"/>
          <w:szCs w:val="24"/>
          <w:u w:val="single"/>
        </w:rPr>
      </w:pPr>
      <w:r w:rsidRPr="0064531A">
        <w:rPr>
          <w:rFonts w:ascii="ＭＳ ゴシック" w:eastAsia="ＭＳ ゴシック" w:hAnsi="ＭＳ ゴシック" w:hint="eastAsia"/>
          <w:b/>
          <w:sz w:val="24"/>
          <w:szCs w:val="24"/>
          <w:u w:val="single"/>
        </w:rPr>
        <w:t>問　あなたは社会には障害のある方への対応や理解が十分にあると感じますか</w:t>
      </w:r>
    </w:p>
    <w:p w:rsidR="00B7349D" w:rsidRPr="0064531A" w:rsidRDefault="00D60B52" w:rsidP="00AE1FFA">
      <w:pPr>
        <w:rPr>
          <w:rFonts w:ascii="ＭＳ ゴシック" w:eastAsia="ＭＳ ゴシック" w:hAnsi="ＭＳ ゴシック"/>
        </w:rPr>
      </w:pPr>
      <w:r w:rsidRPr="0064531A">
        <w:rPr>
          <w:rFonts w:ascii="ＭＳ ゴシック" w:eastAsia="ＭＳ ゴシック" w:hAnsi="ＭＳ ゴシック"/>
          <w:noProof/>
        </w:rPr>
        <w:drawing>
          <wp:anchor distT="0" distB="0" distL="114300" distR="114300" simplePos="0" relativeHeight="251662336" behindDoc="1" locked="0" layoutInCell="1" allowOverlap="1" wp14:anchorId="5135F003">
            <wp:simplePos x="0" y="0"/>
            <wp:positionH relativeFrom="column">
              <wp:posOffset>19050</wp:posOffset>
            </wp:positionH>
            <wp:positionV relativeFrom="page">
              <wp:posOffset>7515225</wp:posOffset>
            </wp:positionV>
            <wp:extent cx="3028950" cy="2543175"/>
            <wp:effectExtent l="0" t="0" r="0" b="9525"/>
            <wp:wrapNone/>
            <wp:docPr id="3" name="グラフ 3">
              <a:extLst xmlns:a="http://schemas.openxmlformats.org/drawingml/2006/main">
                <a:ext uri="{FF2B5EF4-FFF2-40B4-BE49-F238E27FC236}">
                  <a16:creationId xmlns:a16="http://schemas.microsoft.com/office/drawing/2014/main" id="{DE2A0B6D-AAE9-4BD1-B062-5300692A20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anchor>
        </w:drawing>
      </w:r>
    </w:p>
    <w:p w:rsidR="00B7349D" w:rsidRPr="0064531A" w:rsidRDefault="00B7349D" w:rsidP="00AE1FFA">
      <w:pPr>
        <w:rPr>
          <w:rFonts w:ascii="ＭＳ ゴシック" w:eastAsia="ＭＳ ゴシック" w:hAnsi="ＭＳ ゴシック"/>
          <w:b/>
          <w:sz w:val="26"/>
          <w:szCs w:val="26"/>
          <w:u w:val="single"/>
        </w:rPr>
      </w:pPr>
      <w:r w:rsidRPr="0064531A">
        <w:rPr>
          <w:rFonts w:ascii="ＭＳ ゴシック" w:eastAsia="ＭＳ ゴシック" w:hAnsi="ＭＳ ゴシック" w:hint="eastAsia"/>
        </w:rPr>
        <w:t xml:space="preserve">　　　　　　　　　　　　　　　　　　　　　　　</w:t>
      </w:r>
      <w:r w:rsidRPr="0064531A">
        <w:rPr>
          <w:rFonts w:ascii="ＭＳ ゴシック" w:eastAsia="ＭＳ ゴシック" w:hAnsi="ＭＳ ゴシック" w:hint="eastAsia"/>
          <w:b/>
          <w:sz w:val="26"/>
          <w:szCs w:val="26"/>
          <w:u w:val="single"/>
        </w:rPr>
        <w:t>「全然足りない」「少し足りない」と思う場面</w:t>
      </w:r>
    </w:p>
    <w:tbl>
      <w:tblPr>
        <w:tblStyle w:val="a4"/>
        <w:tblW w:w="4682" w:type="dxa"/>
        <w:tblInd w:w="5240" w:type="dxa"/>
        <w:tblLook w:val="04A0" w:firstRow="1" w:lastRow="0" w:firstColumn="1" w:lastColumn="0" w:noHBand="0" w:noVBand="1"/>
      </w:tblPr>
      <w:tblGrid>
        <w:gridCol w:w="1134"/>
        <w:gridCol w:w="3548"/>
      </w:tblGrid>
      <w:tr w:rsidR="00B7349D" w:rsidRPr="0064531A" w:rsidTr="00B7349D">
        <w:tc>
          <w:tcPr>
            <w:tcW w:w="1134" w:type="dxa"/>
            <w:shd w:val="clear" w:color="auto" w:fill="F7CAAC" w:themeFill="accent2" w:themeFillTint="66"/>
          </w:tcPr>
          <w:p w:rsidR="00B7349D" w:rsidRPr="0064531A" w:rsidRDefault="00B7349D" w:rsidP="00AE1FFA">
            <w:pPr>
              <w:rPr>
                <w:rFonts w:ascii="ＭＳ ゴシック" w:eastAsia="ＭＳ ゴシック" w:hAnsi="ＭＳ ゴシック"/>
              </w:rPr>
            </w:pPr>
          </w:p>
        </w:tc>
        <w:tc>
          <w:tcPr>
            <w:tcW w:w="3548" w:type="dxa"/>
            <w:shd w:val="clear" w:color="auto" w:fill="F7CAAC" w:themeFill="accent2" w:themeFillTint="66"/>
          </w:tcPr>
          <w:p w:rsidR="00B7349D" w:rsidRPr="0064531A" w:rsidRDefault="00B7349D" w:rsidP="00AE1FFA">
            <w:pPr>
              <w:rPr>
                <w:rFonts w:ascii="ＭＳ ゴシック" w:eastAsia="ＭＳ ゴシック" w:hAnsi="ＭＳ ゴシック"/>
              </w:rPr>
            </w:pPr>
            <w:r w:rsidRPr="0064531A">
              <w:rPr>
                <w:rFonts w:ascii="ＭＳ ゴシック" w:eastAsia="ＭＳ ゴシック" w:hAnsi="ＭＳ ゴシック" w:hint="eastAsia"/>
              </w:rPr>
              <w:t>場面</w:t>
            </w:r>
          </w:p>
        </w:tc>
      </w:tr>
      <w:tr w:rsidR="00B7349D" w:rsidRPr="0064531A" w:rsidTr="00B7349D">
        <w:tc>
          <w:tcPr>
            <w:tcW w:w="1134" w:type="dxa"/>
          </w:tcPr>
          <w:p w:rsidR="00B7349D" w:rsidRPr="0064531A" w:rsidRDefault="00B7349D" w:rsidP="00AE1FFA">
            <w:pPr>
              <w:rPr>
                <w:rFonts w:ascii="ＭＳ ゴシック" w:eastAsia="ＭＳ ゴシック" w:hAnsi="ＭＳ ゴシック"/>
              </w:rPr>
            </w:pPr>
            <w:r w:rsidRPr="0064531A">
              <w:rPr>
                <w:rFonts w:ascii="ＭＳ ゴシック" w:eastAsia="ＭＳ ゴシック" w:hAnsi="ＭＳ ゴシック" w:hint="eastAsia"/>
              </w:rPr>
              <w:t>１位</w:t>
            </w:r>
          </w:p>
        </w:tc>
        <w:tc>
          <w:tcPr>
            <w:tcW w:w="3548" w:type="dxa"/>
          </w:tcPr>
          <w:p w:rsidR="00B7349D" w:rsidRPr="0064531A" w:rsidRDefault="00B7349D" w:rsidP="00AE1FFA">
            <w:pPr>
              <w:rPr>
                <w:rFonts w:ascii="ＭＳ ゴシック" w:eastAsia="ＭＳ ゴシック" w:hAnsi="ＭＳ ゴシック"/>
              </w:rPr>
            </w:pPr>
            <w:r w:rsidRPr="0064531A">
              <w:rPr>
                <w:rFonts w:ascii="ＭＳ ゴシック" w:eastAsia="ＭＳ ゴシック" w:hAnsi="ＭＳ ゴシック" w:hint="eastAsia"/>
              </w:rPr>
              <w:t>仕事や収入</w:t>
            </w:r>
          </w:p>
        </w:tc>
      </w:tr>
      <w:tr w:rsidR="00B7349D" w:rsidRPr="0064531A" w:rsidTr="00B7349D">
        <w:tc>
          <w:tcPr>
            <w:tcW w:w="1134" w:type="dxa"/>
          </w:tcPr>
          <w:p w:rsidR="00B7349D" w:rsidRPr="0064531A" w:rsidRDefault="00B7349D" w:rsidP="00AE1FFA">
            <w:pPr>
              <w:rPr>
                <w:rFonts w:ascii="ＭＳ ゴシック" w:eastAsia="ＭＳ ゴシック" w:hAnsi="ＭＳ ゴシック"/>
              </w:rPr>
            </w:pPr>
            <w:r w:rsidRPr="0064531A">
              <w:rPr>
                <w:rFonts w:ascii="ＭＳ ゴシック" w:eastAsia="ＭＳ ゴシック" w:hAnsi="ＭＳ ゴシック" w:hint="eastAsia"/>
              </w:rPr>
              <w:t>２位</w:t>
            </w:r>
          </w:p>
        </w:tc>
        <w:tc>
          <w:tcPr>
            <w:tcW w:w="3548" w:type="dxa"/>
          </w:tcPr>
          <w:p w:rsidR="00B7349D" w:rsidRPr="0064531A" w:rsidRDefault="00B7349D" w:rsidP="00AE1FFA">
            <w:pPr>
              <w:rPr>
                <w:rFonts w:ascii="ＭＳ ゴシック" w:eastAsia="ＭＳ ゴシック" w:hAnsi="ＭＳ ゴシック"/>
              </w:rPr>
            </w:pPr>
            <w:r w:rsidRPr="0064531A">
              <w:rPr>
                <w:rFonts w:ascii="ＭＳ ゴシック" w:eastAsia="ＭＳ ゴシック" w:hAnsi="ＭＳ ゴシック" w:hint="eastAsia"/>
              </w:rPr>
              <w:t>交通機関や建築物の配慮</w:t>
            </w:r>
          </w:p>
        </w:tc>
      </w:tr>
      <w:tr w:rsidR="00B7349D" w:rsidRPr="0064531A" w:rsidTr="00B7349D">
        <w:tc>
          <w:tcPr>
            <w:tcW w:w="1134" w:type="dxa"/>
          </w:tcPr>
          <w:p w:rsidR="00B7349D" w:rsidRPr="0064531A" w:rsidRDefault="00B7349D" w:rsidP="00AE1FFA">
            <w:pPr>
              <w:rPr>
                <w:rFonts w:ascii="ＭＳ ゴシック" w:eastAsia="ＭＳ ゴシック" w:hAnsi="ＭＳ ゴシック"/>
              </w:rPr>
            </w:pPr>
            <w:r w:rsidRPr="0064531A">
              <w:rPr>
                <w:rFonts w:ascii="ＭＳ ゴシック" w:eastAsia="ＭＳ ゴシック" w:hAnsi="ＭＳ ゴシック" w:hint="eastAsia"/>
              </w:rPr>
              <w:t>３位</w:t>
            </w:r>
          </w:p>
        </w:tc>
        <w:tc>
          <w:tcPr>
            <w:tcW w:w="3548" w:type="dxa"/>
          </w:tcPr>
          <w:p w:rsidR="00B7349D" w:rsidRPr="0064531A" w:rsidRDefault="00B7349D" w:rsidP="00AE1FFA">
            <w:pPr>
              <w:rPr>
                <w:rFonts w:ascii="ＭＳ ゴシック" w:eastAsia="ＭＳ ゴシック" w:hAnsi="ＭＳ ゴシック"/>
              </w:rPr>
            </w:pPr>
            <w:r w:rsidRPr="0064531A">
              <w:rPr>
                <w:rFonts w:ascii="ＭＳ ゴシック" w:eastAsia="ＭＳ ゴシック" w:hAnsi="ＭＳ ゴシック" w:hint="eastAsia"/>
              </w:rPr>
              <w:t>教育の機会</w:t>
            </w:r>
          </w:p>
        </w:tc>
      </w:tr>
      <w:tr w:rsidR="00B7349D" w:rsidRPr="0064531A" w:rsidTr="00B7349D">
        <w:tc>
          <w:tcPr>
            <w:tcW w:w="1134" w:type="dxa"/>
          </w:tcPr>
          <w:p w:rsidR="00B7349D" w:rsidRPr="0064531A" w:rsidRDefault="00B7349D" w:rsidP="00AE1FFA">
            <w:pPr>
              <w:rPr>
                <w:rFonts w:ascii="ＭＳ ゴシック" w:eastAsia="ＭＳ ゴシック" w:hAnsi="ＭＳ ゴシック"/>
              </w:rPr>
            </w:pPr>
            <w:r w:rsidRPr="0064531A">
              <w:rPr>
                <w:rFonts w:ascii="ＭＳ ゴシック" w:eastAsia="ＭＳ ゴシック" w:hAnsi="ＭＳ ゴシック" w:hint="eastAsia"/>
              </w:rPr>
              <w:t>４位</w:t>
            </w:r>
          </w:p>
        </w:tc>
        <w:tc>
          <w:tcPr>
            <w:tcW w:w="3548" w:type="dxa"/>
          </w:tcPr>
          <w:p w:rsidR="00B7349D" w:rsidRPr="0064531A" w:rsidRDefault="00B7349D" w:rsidP="00AE1FFA">
            <w:pPr>
              <w:rPr>
                <w:rFonts w:ascii="ＭＳ ゴシック" w:eastAsia="ＭＳ ゴシック" w:hAnsi="ＭＳ ゴシック"/>
              </w:rPr>
            </w:pPr>
            <w:r w:rsidRPr="0064531A">
              <w:rPr>
                <w:rFonts w:ascii="ＭＳ ゴシック" w:eastAsia="ＭＳ ゴシック" w:hAnsi="ＭＳ ゴシック" w:hint="eastAsia"/>
              </w:rPr>
              <w:t>街なかでの人の視線</w:t>
            </w:r>
          </w:p>
        </w:tc>
      </w:tr>
      <w:tr w:rsidR="00B7349D" w:rsidRPr="0064531A" w:rsidTr="00B7349D">
        <w:tc>
          <w:tcPr>
            <w:tcW w:w="1134" w:type="dxa"/>
          </w:tcPr>
          <w:p w:rsidR="00B7349D" w:rsidRPr="0064531A" w:rsidRDefault="00B7349D" w:rsidP="00AE1FFA">
            <w:pPr>
              <w:rPr>
                <w:rFonts w:ascii="ＭＳ ゴシック" w:eastAsia="ＭＳ ゴシック" w:hAnsi="ＭＳ ゴシック"/>
              </w:rPr>
            </w:pPr>
            <w:r w:rsidRPr="0064531A">
              <w:rPr>
                <w:rFonts w:ascii="ＭＳ ゴシック" w:eastAsia="ＭＳ ゴシック" w:hAnsi="ＭＳ ゴシック" w:hint="eastAsia"/>
              </w:rPr>
              <w:t>５位</w:t>
            </w:r>
          </w:p>
        </w:tc>
        <w:tc>
          <w:tcPr>
            <w:tcW w:w="3548" w:type="dxa"/>
          </w:tcPr>
          <w:p w:rsidR="00B7349D" w:rsidRPr="0064531A" w:rsidRDefault="00B7349D" w:rsidP="00AE1FFA">
            <w:pPr>
              <w:rPr>
                <w:rFonts w:ascii="ＭＳ ゴシック" w:eastAsia="ＭＳ ゴシック" w:hAnsi="ＭＳ ゴシック"/>
              </w:rPr>
            </w:pPr>
            <w:r w:rsidRPr="0064531A">
              <w:rPr>
                <w:rFonts w:ascii="ＭＳ ゴシック" w:eastAsia="ＭＳ ゴシック" w:hAnsi="ＭＳ ゴシック" w:hint="eastAsia"/>
              </w:rPr>
              <w:t>近所づきあい</w:t>
            </w:r>
          </w:p>
        </w:tc>
      </w:tr>
    </w:tbl>
    <w:p w:rsidR="00B7349D" w:rsidRPr="0064531A" w:rsidRDefault="00B7349D" w:rsidP="00AE1FFA">
      <w:pPr>
        <w:rPr>
          <w:rFonts w:ascii="ＭＳ ゴシック" w:eastAsia="ＭＳ ゴシック" w:hAnsi="ＭＳ ゴシック"/>
        </w:rPr>
      </w:pPr>
    </w:p>
    <w:p w:rsidR="00B7349D" w:rsidRPr="0064531A" w:rsidRDefault="00B7349D" w:rsidP="00AE1FFA">
      <w:pPr>
        <w:rPr>
          <w:rFonts w:ascii="ＭＳ ゴシック" w:eastAsia="ＭＳ ゴシック" w:hAnsi="ＭＳ ゴシック"/>
        </w:rPr>
      </w:pPr>
    </w:p>
    <w:p w:rsidR="00B7349D" w:rsidRPr="0064531A" w:rsidRDefault="00B7349D" w:rsidP="00AE1FFA">
      <w:pPr>
        <w:rPr>
          <w:rFonts w:ascii="ＭＳ ゴシック" w:eastAsia="ＭＳ ゴシック" w:hAnsi="ＭＳ ゴシック"/>
        </w:rPr>
      </w:pPr>
    </w:p>
    <w:p w:rsidR="007D0D66" w:rsidRPr="0064531A" w:rsidRDefault="007D0D66" w:rsidP="00AE1FFA">
      <w:pPr>
        <w:rPr>
          <w:rFonts w:ascii="ＭＳ ゴシック" w:eastAsia="ＭＳ ゴシック" w:hAnsi="ＭＳ ゴシック"/>
        </w:rPr>
      </w:pPr>
    </w:p>
    <w:p w:rsidR="00685E16" w:rsidRPr="0064531A" w:rsidRDefault="00685E16" w:rsidP="00AE1FFA">
      <w:pPr>
        <w:rPr>
          <w:rFonts w:ascii="ＭＳ ゴシック" w:eastAsia="ＭＳ ゴシック" w:hAnsi="ＭＳ ゴシック"/>
        </w:rPr>
      </w:pPr>
    </w:p>
    <w:p w:rsidR="00D60B52" w:rsidRPr="0064531A" w:rsidRDefault="00F5252B" w:rsidP="00AE1FFA">
      <w:pPr>
        <w:rPr>
          <w:rFonts w:ascii="ＭＳ ゴシック" w:eastAsia="ＭＳ ゴシック" w:hAnsi="ＭＳ ゴシック"/>
          <w:b/>
          <w:sz w:val="28"/>
          <w:szCs w:val="28"/>
          <w:bdr w:val="single" w:sz="4" w:space="0" w:color="auto"/>
          <w:shd w:val="pct15" w:color="auto" w:fill="FFFFFF"/>
        </w:rPr>
      </w:pPr>
      <w:r w:rsidRPr="0064531A">
        <w:rPr>
          <w:rFonts w:ascii="ＭＳ ゴシック" w:eastAsia="ＭＳ ゴシック" w:hAnsi="ＭＳ ゴシック" w:hint="eastAsia"/>
          <w:b/>
          <w:noProof/>
          <w:sz w:val="28"/>
          <w:szCs w:val="28"/>
        </w:rPr>
        <w:lastRenderedPageBreak/>
        <mc:AlternateContent>
          <mc:Choice Requires="wps">
            <w:drawing>
              <wp:anchor distT="0" distB="0" distL="114300" distR="114300" simplePos="0" relativeHeight="251671552" behindDoc="0" locked="0" layoutInCell="1" allowOverlap="1" wp14:anchorId="41CFF422" wp14:editId="61D59C09">
                <wp:simplePos x="0" y="0"/>
                <wp:positionH relativeFrom="margin">
                  <wp:align>left</wp:align>
                </wp:positionH>
                <wp:positionV relativeFrom="paragraph">
                  <wp:posOffset>381000</wp:posOffset>
                </wp:positionV>
                <wp:extent cx="6600825" cy="31432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6600825" cy="3143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4C6C" w:rsidRPr="00F5252B" w:rsidRDefault="00C14C6C" w:rsidP="00F5252B">
                            <w:pPr>
                              <w:jc w:val="center"/>
                              <w:rPr>
                                <w:color w:val="000000" w:themeColor="text1"/>
                                <w:sz w:val="24"/>
                                <w:szCs w:val="24"/>
                              </w:rPr>
                            </w:pPr>
                            <w:r>
                              <w:rPr>
                                <w:rFonts w:hint="eastAsia"/>
                                <w:color w:val="000000" w:themeColor="text1"/>
                                <w:sz w:val="24"/>
                                <w:szCs w:val="24"/>
                              </w:rPr>
                              <w:t>運営状況・サービス提供</w:t>
                            </w:r>
                            <w:r w:rsidRPr="00F5252B">
                              <w:rPr>
                                <w:rFonts w:hint="eastAsia"/>
                                <w:color w:val="000000" w:themeColor="text1"/>
                                <w:sz w:val="24"/>
                                <w:szCs w:val="24"/>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CFF422" id="正方形/長方形 9" o:spid="_x0000_s1031" style="position:absolute;left:0;text-align:left;margin-left:0;margin-top:30pt;width:519.75pt;height:24.7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" filled="f" strokecolor="black [3213]" strokeweight="1.5pt">
                <v:textbox>
                  <w:txbxContent>
                    <w:p w:rsidR="00C14C6C" w:rsidRPr="00F5252B" w:rsidRDefault="00C14C6C" w:rsidP="00F5252B">
                      <w:pPr>
                        <w:jc w:val="center"/>
                        <w:rPr>
                          <w:color w:val="000000" w:themeColor="text1"/>
                          <w:sz w:val="24"/>
                          <w:szCs w:val="24"/>
                        </w:rPr>
                      </w:pPr>
                      <w:r>
                        <w:rPr>
                          <w:rFonts w:hint="eastAsia"/>
                          <w:color w:val="000000" w:themeColor="text1"/>
                          <w:sz w:val="24"/>
                          <w:szCs w:val="24"/>
                        </w:rPr>
                        <w:t>運営状況・サービス提供</w:t>
                      </w:r>
                      <w:r w:rsidRPr="00F5252B">
                        <w:rPr>
                          <w:rFonts w:hint="eastAsia"/>
                          <w:color w:val="000000" w:themeColor="text1"/>
                          <w:sz w:val="24"/>
                          <w:szCs w:val="24"/>
                        </w:rPr>
                        <w:t>について</w:t>
                      </w:r>
                    </w:p>
                  </w:txbxContent>
                </v:textbox>
                <w10:wrap anchorx="margin"/>
              </v:rect>
            </w:pict>
          </mc:Fallback>
        </mc:AlternateContent>
      </w:r>
      <w:r w:rsidR="00D60B52" w:rsidRPr="0064531A">
        <w:rPr>
          <w:rFonts w:ascii="ＭＳ ゴシック" w:eastAsia="ＭＳ ゴシック" w:hAnsi="ＭＳ ゴシック" w:hint="eastAsia"/>
          <w:b/>
          <w:sz w:val="28"/>
          <w:szCs w:val="28"/>
          <w:bdr w:val="single" w:sz="4" w:space="0" w:color="auto"/>
          <w:shd w:val="pct15" w:color="auto" w:fill="FFFFFF"/>
        </w:rPr>
        <w:t>事業所調査（一部抜粋）</w:t>
      </w:r>
    </w:p>
    <w:p w:rsidR="00F5252B" w:rsidRPr="0064531A" w:rsidRDefault="00F5252B" w:rsidP="00AE1FFA">
      <w:pPr>
        <w:rPr>
          <w:rFonts w:ascii="ＭＳ ゴシック" w:eastAsia="ＭＳ ゴシック" w:hAnsi="ＭＳ ゴシック"/>
          <w:b/>
          <w:sz w:val="26"/>
          <w:szCs w:val="26"/>
          <w:u w:val="single"/>
        </w:rPr>
      </w:pPr>
    </w:p>
    <w:p w:rsidR="00D60B52" w:rsidRPr="0064531A" w:rsidRDefault="00D60B52" w:rsidP="00AE1FFA">
      <w:pPr>
        <w:rPr>
          <w:rFonts w:ascii="ＭＳ ゴシック" w:eastAsia="ＭＳ ゴシック" w:hAnsi="ＭＳ ゴシック"/>
          <w:b/>
          <w:sz w:val="26"/>
          <w:szCs w:val="26"/>
          <w:u w:val="single"/>
        </w:rPr>
      </w:pPr>
      <w:r w:rsidRPr="0064531A">
        <w:rPr>
          <w:rFonts w:ascii="ＭＳ ゴシック" w:eastAsia="ＭＳ ゴシック" w:hAnsi="ＭＳ ゴシック" w:hint="eastAsia"/>
          <w:b/>
          <w:sz w:val="26"/>
          <w:szCs w:val="26"/>
          <w:u w:val="single"/>
        </w:rPr>
        <w:t>問　貴事業所において、運営上の課題はどのようなことですか（複数回答可）</w:t>
      </w:r>
    </w:p>
    <w:tbl>
      <w:tblPr>
        <w:tblStyle w:val="a4"/>
        <w:tblW w:w="0" w:type="auto"/>
        <w:tblLook w:val="04A0" w:firstRow="1" w:lastRow="0" w:firstColumn="1" w:lastColumn="0" w:noHBand="0" w:noVBand="1"/>
      </w:tblPr>
      <w:tblGrid>
        <w:gridCol w:w="6379"/>
        <w:gridCol w:w="1559"/>
      </w:tblGrid>
      <w:tr w:rsidR="006666EF" w:rsidRPr="0064531A" w:rsidTr="0048525E">
        <w:tc>
          <w:tcPr>
            <w:tcW w:w="6379" w:type="dxa"/>
            <w:shd w:val="clear" w:color="auto" w:fill="F7CAAC" w:themeFill="accent2" w:themeFillTint="66"/>
          </w:tcPr>
          <w:p w:rsidR="006666EF" w:rsidRPr="0064531A" w:rsidRDefault="009953AD" w:rsidP="009953AD">
            <w:pPr>
              <w:jc w:val="center"/>
              <w:rPr>
                <w:rFonts w:ascii="ＭＳ ゴシック" w:eastAsia="ＭＳ ゴシック" w:hAnsi="ＭＳ ゴシック"/>
              </w:rPr>
            </w:pPr>
            <w:r w:rsidRPr="0064531A">
              <w:rPr>
                <w:rFonts w:ascii="ＭＳ ゴシック" w:eastAsia="ＭＳ ゴシック" w:hAnsi="ＭＳ ゴシック" w:hint="eastAsia"/>
              </w:rPr>
              <w:t>選択肢</w:t>
            </w:r>
          </w:p>
        </w:tc>
        <w:tc>
          <w:tcPr>
            <w:tcW w:w="1559" w:type="dxa"/>
            <w:shd w:val="clear" w:color="auto" w:fill="F7CAAC" w:themeFill="accent2" w:themeFillTint="66"/>
          </w:tcPr>
          <w:p w:rsidR="006666EF" w:rsidRPr="0064531A" w:rsidRDefault="006666EF" w:rsidP="009953AD">
            <w:pPr>
              <w:jc w:val="center"/>
              <w:rPr>
                <w:rFonts w:ascii="ＭＳ ゴシック" w:eastAsia="ＭＳ ゴシック" w:hAnsi="ＭＳ ゴシック"/>
              </w:rPr>
            </w:pPr>
            <w:r w:rsidRPr="0064531A">
              <w:rPr>
                <w:rFonts w:ascii="ＭＳ ゴシック" w:eastAsia="ＭＳ ゴシック" w:hAnsi="ＭＳ ゴシック" w:hint="eastAsia"/>
              </w:rPr>
              <w:t>回答</w:t>
            </w:r>
          </w:p>
        </w:tc>
      </w:tr>
      <w:tr w:rsidR="006666EF" w:rsidRPr="0064531A" w:rsidTr="0048525E">
        <w:tc>
          <w:tcPr>
            <w:tcW w:w="6379" w:type="dxa"/>
          </w:tcPr>
          <w:p w:rsidR="006666EF" w:rsidRPr="0064531A" w:rsidRDefault="006666EF" w:rsidP="00AE1FFA">
            <w:pPr>
              <w:rPr>
                <w:rFonts w:ascii="ＭＳ ゴシック" w:eastAsia="ＭＳ ゴシック" w:hAnsi="ＭＳ ゴシック"/>
              </w:rPr>
            </w:pPr>
            <w:r w:rsidRPr="0064531A">
              <w:rPr>
                <w:rFonts w:ascii="ＭＳ ゴシック" w:eastAsia="ＭＳ ゴシック" w:hAnsi="ＭＳ ゴシック" w:hint="eastAsia"/>
              </w:rPr>
              <w:t>職員の確保</w:t>
            </w:r>
          </w:p>
        </w:tc>
        <w:tc>
          <w:tcPr>
            <w:tcW w:w="1559" w:type="dxa"/>
          </w:tcPr>
          <w:p w:rsidR="006666EF" w:rsidRPr="0064531A" w:rsidRDefault="006666EF" w:rsidP="0048525E">
            <w:pPr>
              <w:jc w:val="right"/>
              <w:rPr>
                <w:rFonts w:ascii="ＭＳ ゴシック" w:eastAsia="ＭＳ ゴシック" w:hAnsi="ＭＳ ゴシック"/>
              </w:rPr>
            </w:pPr>
            <w:r w:rsidRPr="0064531A">
              <w:rPr>
                <w:rFonts w:ascii="ＭＳ ゴシック" w:eastAsia="ＭＳ ゴシック" w:hAnsi="ＭＳ ゴシック" w:hint="eastAsia"/>
              </w:rPr>
              <w:t>70.3％</w:t>
            </w:r>
          </w:p>
        </w:tc>
      </w:tr>
      <w:tr w:rsidR="006666EF" w:rsidRPr="0064531A" w:rsidTr="0048525E">
        <w:tc>
          <w:tcPr>
            <w:tcW w:w="6379" w:type="dxa"/>
          </w:tcPr>
          <w:p w:rsidR="006666EF" w:rsidRPr="0064531A" w:rsidRDefault="006666EF" w:rsidP="00AE1FFA">
            <w:pPr>
              <w:rPr>
                <w:rFonts w:ascii="ＭＳ ゴシック" w:eastAsia="ＭＳ ゴシック" w:hAnsi="ＭＳ ゴシック"/>
              </w:rPr>
            </w:pPr>
            <w:r w:rsidRPr="0064531A">
              <w:rPr>
                <w:rFonts w:ascii="ＭＳ ゴシック" w:eastAsia="ＭＳ ゴシック" w:hAnsi="ＭＳ ゴシック" w:hint="eastAsia"/>
              </w:rPr>
              <w:t>報酬単価が低い</w:t>
            </w:r>
          </w:p>
        </w:tc>
        <w:tc>
          <w:tcPr>
            <w:tcW w:w="1559" w:type="dxa"/>
          </w:tcPr>
          <w:p w:rsidR="006666EF" w:rsidRPr="0064531A" w:rsidRDefault="006666EF" w:rsidP="0048525E">
            <w:pPr>
              <w:jc w:val="right"/>
              <w:rPr>
                <w:rFonts w:ascii="ＭＳ ゴシック" w:eastAsia="ＭＳ ゴシック" w:hAnsi="ＭＳ ゴシック"/>
              </w:rPr>
            </w:pPr>
            <w:r w:rsidRPr="0064531A">
              <w:rPr>
                <w:rFonts w:ascii="ＭＳ ゴシック" w:eastAsia="ＭＳ ゴシック" w:hAnsi="ＭＳ ゴシック" w:hint="eastAsia"/>
              </w:rPr>
              <w:t>39.6％</w:t>
            </w:r>
          </w:p>
        </w:tc>
      </w:tr>
      <w:tr w:rsidR="006666EF" w:rsidRPr="0064531A" w:rsidTr="0048525E">
        <w:tc>
          <w:tcPr>
            <w:tcW w:w="6379" w:type="dxa"/>
          </w:tcPr>
          <w:p w:rsidR="006666EF" w:rsidRPr="0064531A" w:rsidRDefault="006666EF" w:rsidP="00AE1FFA">
            <w:pPr>
              <w:rPr>
                <w:rFonts w:ascii="ＭＳ ゴシック" w:eastAsia="ＭＳ ゴシック" w:hAnsi="ＭＳ ゴシック"/>
              </w:rPr>
            </w:pPr>
            <w:r w:rsidRPr="0064531A">
              <w:rPr>
                <w:rFonts w:ascii="ＭＳ ゴシック" w:eastAsia="ＭＳ ゴシック" w:hAnsi="ＭＳ ゴシック" w:hint="eastAsia"/>
              </w:rPr>
              <w:t>専門職の確保</w:t>
            </w:r>
          </w:p>
        </w:tc>
        <w:tc>
          <w:tcPr>
            <w:tcW w:w="1559" w:type="dxa"/>
          </w:tcPr>
          <w:p w:rsidR="006666EF" w:rsidRPr="0064531A" w:rsidRDefault="006666EF" w:rsidP="0048525E">
            <w:pPr>
              <w:jc w:val="right"/>
              <w:rPr>
                <w:rFonts w:ascii="ＭＳ ゴシック" w:eastAsia="ＭＳ ゴシック" w:hAnsi="ＭＳ ゴシック"/>
              </w:rPr>
            </w:pPr>
            <w:r w:rsidRPr="0064531A">
              <w:rPr>
                <w:rFonts w:ascii="ＭＳ ゴシック" w:eastAsia="ＭＳ ゴシック" w:hAnsi="ＭＳ ゴシック" w:hint="eastAsia"/>
              </w:rPr>
              <w:t>37.4％</w:t>
            </w:r>
          </w:p>
        </w:tc>
      </w:tr>
      <w:tr w:rsidR="006666EF" w:rsidRPr="0064531A" w:rsidTr="0048525E">
        <w:tc>
          <w:tcPr>
            <w:tcW w:w="6379" w:type="dxa"/>
          </w:tcPr>
          <w:p w:rsidR="006666EF" w:rsidRPr="0064531A" w:rsidRDefault="006666EF" w:rsidP="00AE1FFA">
            <w:pPr>
              <w:rPr>
                <w:rFonts w:ascii="ＭＳ ゴシック" w:eastAsia="ＭＳ ゴシック" w:hAnsi="ＭＳ ゴシック"/>
              </w:rPr>
            </w:pPr>
            <w:r w:rsidRPr="0064531A">
              <w:rPr>
                <w:rFonts w:ascii="ＭＳ ゴシック" w:eastAsia="ＭＳ ゴシック" w:hAnsi="ＭＳ ゴシック" w:hint="eastAsia"/>
              </w:rPr>
              <w:t>利用者の確保</w:t>
            </w:r>
          </w:p>
        </w:tc>
        <w:tc>
          <w:tcPr>
            <w:tcW w:w="1559" w:type="dxa"/>
          </w:tcPr>
          <w:p w:rsidR="006666EF" w:rsidRPr="0064531A" w:rsidRDefault="006666EF" w:rsidP="0048525E">
            <w:pPr>
              <w:jc w:val="right"/>
              <w:rPr>
                <w:rFonts w:ascii="ＭＳ ゴシック" w:eastAsia="ＭＳ ゴシック" w:hAnsi="ＭＳ ゴシック"/>
              </w:rPr>
            </w:pPr>
            <w:r w:rsidRPr="0064531A">
              <w:rPr>
                <w:rFonts w:ascii="ＭＳ ゴシック" w:eastAsia="ＭＳ ゴシック" w:hAnsi="ＭＳ ゴシック" w:hint="eastAsia"/>
              </w:rPr>
              <w:t>22.0％</w:t>
            </w:r>
          </w:p>
        </w:tc>
      </w:tr>
      <w:tr w:rsidR="006666EF" w:rsidRPr="0064531A" w:rsidTr="0048525E">
        <w:tc>
          <w:tcPr>
            <w:tcW w:w="6379" w:type="dxa"/>
          </w:tcPr>
          <w:p w:rsidR="006666EF" w:rsidRPr="0064531A" w:rsidRDefault="006666EF" w:rsidP="00AE1FFA">
            <w:pPr>
              <w:rPr>
                <w:rFonts w:ascii="ＭＳ ゴシック" w:eastAsia="ＭＳ ゴシック" w:hAnsi="ＭＳ ゴシック"/>
              </w:rPr>
            </w:pPr>
            <w:r w:rsidRPr="0064531A">
              <w:rPr>
                <w:rFonts w:ascii="ＭＳ ゴシック" w:eastAsia="ＭＳ ゴシック" w:hAnsi="ＭＳ ゴシック" w:hint="eastAsia"/>
              </w:rPr>
              <w:t>経営経費・活動資金が不足している</w:t>
            </w:r>
          </w:p>
        </w:tc>
        <w:tc>
          <w:tcPr>
            <w:tcW w:w="1559" w:type="dxa"/>
          </w:tcPr>
          <w:p w:rsidR="006666EF" w:rsidRPr="0064531A" w:rsidRDefault="006666EF" w:rsidP="0048525E">
            <w:pPr>
              <w:jc w:val="right"/>
              <w:rPr>
                <w:rFonts w:ascii="ＭＳ ゴシック" w:eastAsia="ＭＳ ゴシック" w:hAnsi="ＭＳ ゴシック"/>
              </w:rPr>
            </w:pPr>
            <w:r w:rsidRPr="0064531A">
              <w:rPr>
                <w:rFonts w:ascii="ＭＳ ゴシック" w:eastAsia="ＭＳ ゴシック" w:hAnsi="ＭＳ ゴシック" w:hint="eastAsia"/>
              </w:rPr>
              <w:t>19.8％</w:t>
            </w:r>
          </w:p>
        </w:tc>
      </w:tr>
      <w:tr w:rsidR="006666EF" w:rsidRPr="0064531A" w:rsidTr="0048525E">
        <w:tc>
          <w:tcPr>
            <w:tcW w:w="6379" w:type="dxa"/>
          </w:tcPr>
          <w:p w:rsidR="006666EF" w:rsidRPr="0064531A" w:rsidRDefault="006666EF" w:rsidP="00AE1FFA">
            <w:pPr>
              <w:rPr>
                <w:rFonts w:ascii="ＭＳ ゴシック" w:eastAsia="ＭＳ ゴシック" w:hAnsi="ＭＳ ゴシック"/>
              </w:rPr>
            </w:pPr>
            <w:r w:rsidRPr="0064531A">
              <w:rPr>
                <w:rFonts w:ascii="ＭＳ ゴシック" w:eastAsia="ＭＳ ゴシック" w:hAnsi="ＭＳ ゴシック" w:hint="eastAsia"/>
              </w:rPr>
              <w:t>職員の定着率が低い</w:t>
            </w:r>
          </w:p>
        </w:tc>
        <w:tc>
          <w:tcPr>
            <w:tcW w:w="1559" w:type="dxa"/>
          </w:tcPr>
          <w:p w:rsidR="006666EF" w:rsidRPr="0064531A" w:rsidRDefault="006666EF" w:rsidP="0048525E">
            <w:pPr>
              <w:jc w:val="right"/>
              <w:rPr>
                <w:rFonts w:ascii="ＭＳ ゴシック" w:eastAsia="ＭＳ ゴシック" w:hAnsi="ＭＳ ゴシック"/>
              </w:rPr>
            </w:pPr>
            <w:r w:rsidRPr="0064531A">
              <w:rPr>
                <w:rFonts w:ascii="ＭＳ ゴシック" w:eastAsia="ＭＳ ゴシック" w:hAnsi="ＭＳ ゴシック" w:hint="eastAsia"/>
              </w:rPr>
              <w:t>18.7％</w:t>
            </w:r>
          </w:p>
        </w:tc>
      </w:tr>
      <w:tr w:rsidR="006666EF" w:rsidRPr="0064531A" w:rsidTr="0048525E">
        <w:tc>
          <w:tcPr>
            <w:tcW w:w="6379" w:type="dxa"/>
          </w:tcPr>
          <w:p w:rsidR="006666EF" w:rsidRPr="0064531A" w:rsidRDefault="006666EF" w:rsidP="00AE1FFA">
            <w:pPr>
              <w:rPr>
                <w:rFonts w:ascii="ＭＳ ゴシック" w:eastAsia="ＭＳ ゴシック" w:hAnsi="ＭＳ ゴシック"/>
              </w:rPr>
            </w:pPr>
            <w:r w:rsidRPr="0064531A">
              <w:rPr>
                <w:rFonts w:ascii="ＭＳ ゴシック" w:eastAsia="ＭＳ ゴシック" w:hAnsi="ＭＳ ゴシック" w:hint="eastAsia"/>
              </w:rPr>
              <w:t>設備等の職場環境</w:t>
            </w:r>
          </w:p>
        </w:tc>
        <w:tc>
          <w:tcPr>
            <w:tcW w:w="1559" w:type="dxa"/>
          </w:tcPr>
          <w:p w:rsidR="006666EF" w:rsidRPr="0064531A" w:rsidRDefault="006666EF" w:rsidP="0048525E">
            <w:pPr>
              <w:jc w:val="right"/>
              <w:rPr>
                <w:rFonts w:ascii="ＭＳ ゴシック" w:eastAsia="ＭＳ ゴシック" w:hAnsi="ＭＳ ゴシック"/>
              </w:rPr>
            </w:pPr>
            <w:r w:rsidRPr="0064531A">
              <w:rPr>
                <w:rFonts w:ascii="ＭＳ ゴシック" w:eastAsia="ＭＳ ゴシック" w:hAnsi="ＭＳ ゴシック" w:hint="eastAsia"/>
              </w:rPr>
              <w:t>16.5％</w:t>
            </w:r>
          </w:p>
        </w:tc>
      </w:tr>
      <w:tr w:rsidR="006666EF" w:rsidRPr="0064531A" w:rsidTr="0048525E">
        <w:tc>
          <w:tcPr>
            <w:tcW w:w="6379" w:type="dxa"/>
          </w:tcPr>
          <w:p w:rsidR="006666EF" w:rsidRPr="0064531A" w:rsidRDefault="006666EF" w:rsidP="00AE1FFA">
            <w:pPr>
              <w:rPr>
                <w:rFonts w:ascii="ＭＳ ゴシック" w:eastAsia="ＭＳ ゴシック" w:hAnsi="ＭＳ ゴシック"/>
              </w:rPr>
            </w:pPr>
            <w:r w:rsidRPr="0064531A">
              <w:rPr>
                <w:rFonts w:ascii="ＭＳ ゴシック" w:eastAsia="ＭＳ ゴシック" w:hAnsi="ＭＳ ゴシック" w:hint="eastAsia"/>
              </w:rPr>
              <w:t>利用者や家族がサービスをよく理解していない</w:t>
            </w:r>
          </w:p>
        </w:tc>
        <w:tc>
          <w:tcPr>
            <w:tcW w:w="1559" w:type="dxa"/>
          </w:tcPr>
          <w:p w:rsidR="006666EF" w:rsidRPr="0064531A" w:rsidRDefault="006666EF" w:rsidP="0048525E">
            <w:pPr>
              <w:jc w:val="right"/>
              <w:rPr>
                <w:rFonts w:ascii="ＭＳ ゴシック" w:eastAsia="ＭＳ ゴシック" w:hAnsi="ＭＳ ゴシック"/>
              </w:rPr>
            </w:pPr>
            <w:r w:rsidRPr="0064531A">
              <w:rPr>
                <w:rFonts w:ascii="ＭＳ ゴシック" w:eastAsia="ＭＳ ゴシック" w:hAnsi="ＭＳ ゴシック" w:hint="eastAsia"/>
              </w:rPr>
              <w:t>11.0％</w:t>
            </w:r>
          </w:p>
        </w:tc>
      </w:tr>
      <w:tr w:rsidR="006666EF" w:rsidRPr="0064531A" w:rsidTr="0048525E">
        <w:tc>
          <w:tcPr>
            <w:tcW w:w="6379" w:type="dxa"/>
          </w:tcPr>
          <w:p w:rsidR="006666EF" w:rsidRPr="0064531A" w:rsidRDefault="006666EF" w:rsidP="00AE1FFA">
            <w:pPr>
              <w:rPr>
                <w:rFonts w:ascii="ＭＳ ゴシック" w:eastAsia="ＭＳ ゴシック" w:hAnsi="ＭＳ ゴシック"/>
              </w:rPr>
            </w:pPr>
            <w:r w:rsidRPr="0064531A">
              <w:rPr>
                <w:rFonts w:ascii="ＭＳ ゴシック" w:eastAsia="ＭＳ ゴシック" w:hAnsi="ＭＳ ゴシック" w:hint="eastAsia"/>
              </w:rPr>
              <w:t>医療ニーズへの対応</w:t>
            </w:r>
          </w:p>
        </w:tc>
        <w:tc>
          <w:tcPr>
            <w:tcW w:w="1559" w:type="dxa"/>
          </w:tcPr>
          <w:p w:rsidR="006666EF" w:rsidRPr="0064531A" w:rsidRDefault="006666EF" w:rsidP="0048525E">
            <w:pPr>
              <w:jc w:val="right"/>
              <w:rPr>
                <w:rFonts w:ascii="ＭＳ ゴシック" w:eastAsia="ＭＳ ゴシック" w:hAnsi="ＭＳ ゴシック"/>
              </w:rPr>
            </w:pPr>
            <w:r w:rsidRPr="0064531A">
              <w:rPr>
                <w:rFonts w:ascii="ＭＳ ゴシック" w:eastAsia="ＭＳ ゴシック" w:hAnsi="ＭＳ ゴシック" w:hint="eastAsia"/>
              </w:rPr>
              <w:t>11.0％</w:t>
            </w:r>
          </w:p>
        </w:tc>
      </w:tr>
      <w:tr w:rsidR="006666EF" w:rsidRPr="0064531A" w:rsidTr="0048525E">
        <w:tc>
          <w:tcPr>
            <w:tcW w:w="6379" w:type="dxa"/>
          </w:tcPr>
          <w:p w:rsidR="006666EF" w:rsidRPr="0064531A" w:rsidRDefault="006666EF" w:rsidP="00AE1FFA">
            <w:pPr>
              <w:rPr>
                <w:rFonts w:ascii="ＭＳ ゴシック" w:eastAsia="ＭＳ ゴシック" w:hAnsi="ＭＳ ゴシック"/>
              </w:rPr>
            </w:pPr>
            <w:r w:rsidRPr="0064531A">
              <w:rPr>
                <w:rFonts w:ascii="ＭＳ ゴシック" w:eastAsia="ＭＳ ゴシック" w:hAnsi="ＭＳ ゴシック" w:hint="eastAsia"/>
              </w:rPr>
              <w:t>情報の入手や活用のしかたが十分ではない</w:t>
            </w:r>
          </w:p>
        </w:tc>
        <w:tc>
          <w:tcPr>
            <w:tcW w:w="1559" w:type="dxa"/>
          </w:tcPr>
          <w:p w:rsidR="006666EF" w:rsidRPr="0064531A" w:rsidRDefault="006666EF" w:rsidP="0048525E">
            <w:pPr>
              <w:jc w:val="right"/>
              <w:rPr>
                <w:rFonts w:ascii="ＭＳ ゴシック" w:eastAsia="ＭＳ ゴシック" w:hAnsi="ＭＳ ゴシック"/>
              </w:rPr>
            </w:pPr>
            <w:r w:rsidRPr="0064531A">
              <w:rPr>
                <w:rFonts w:ascii="ＭＳ ゴシック" w:eastAsia="ＭＳ ゴシック" w:hAnsi="ＭＳ ゴシック" w:hint="eastAsia"/>
              </w:rPr>
              <w:t>9.9％</w:t>
            </w:r>
          </w:p>
        </w:tc>
      </w:tr>
      <w:tr w:rsidR="006666EF" w:rsidRPr="0064531A" w:rsidTr="0048525E">
        <w:tc>
          <w:tcPr>
            <w:tcW w:w="6379" w:type="dxa"/>
          </w:tcPr>
          <w:p w:rsidR="006666EF" w:rsidRPr="0064531A" w:rsidRDefault="006666EF" w:rsidP="00AE1FFA">
            <w:pPr>
              <w:rPr>
                <w:rFonts w:ascii="ＭＳ ゴシック" w:eastAsia="ＭＳ ゴシック" w:hAnsi="ＭＳ ゴシック"/>
              </w:rPr>
            </w:pPr>
            <w:r w:rsidRPr="0064531A">
              <w:rPr>
                <w:rFonts w:ascii="ＭＳ ゴシック" w:eastAsia="ＭＳ ゴシック" w:hAnsi="ＭＳ ゴシック" w:hint="eastAsia"/>
              </w:rPr>
              <w:t>訪問や送迎が非効率（エリアが広い等）</w:t>
            </w:r>
          </w:p>
        </w:tc>
        <w:tc>
          <w:tcPr>
            <w:tcW w:w="1559" w:type="dxa"/>
          </w:tcPr>
          <w:p w:rsidR="006666EF" w:rsidRPr="0064531A" w:rsidRDefault="006666EF" w:rsidP="0048525E">
            <w:pPr>
              <w:jc w:val="right"/>
              <w:rPr>
                <w:rFonts w:ascii="ＭＳ ゴシック" w:eastAsia="ＭＳ ゴシック" w:hAnsi="ＭＳ ゴシック"/>
              </w:rPr>
            </w:pPr>
            <w:r w:rsidRPr="0064531A">
              <w:rPr>
                <w:rFonts w:ascii="ＭＳ ゴシック" w:eastAsia="ＭＳ ゴシック" w:hAnsi="ＭＳ ゴシック" w:hint="eastAsia"/>
              </w:rPr>
              <w:t>8.8％</w:t>
            </w:r>
          </w:p>
        </w:tc>
      </w:tr>
      <w:tr w:rsidR="006666EF" w:rsidRPr="0064531A" w:rsidTr="0048525E">
        <w:tc>
          <w:tcPr>
            <w:tcW w:w="6379" w:type="dxa"/>
          </w:tcPr>
          <w:p w:rsidR="006666EF" w:rsidRPr="0064531A" w:rsidRDefault="006666EF" w:rsidP="00AE1FFA">
            <w:pPr>
              <w:rPr>
                <w:rFonts w:ascii="ＭＳ ゴシック" w:eastAsia="ＭＳ ゴシック" w:hAnsi="ＭＳ ゴシック"/>
              </w:rPr>
            </w:pPr>
            <w:r w:rsidRPr="0064531A">
              <w:rPr>
                <w:rFonts w:ascii="ＭＳ ゴシック" w:eastAsia="ＭＳ ゴシック" w:hAnsi="ＭＳ ゴシック" w:hint="eastAsia"/>
              </w:rPr>
              <w:t>他サービス事業所との連携</w:t>
            </w:r>
          </w:p>
        </w:tc>
        <w:tc>
          <w:tcPr>
            <w:tcW w:w="1559" w:type="dxa"/>
          </w:tcPr>
          <w:p w:rsidR="006666EF" w:rsidRPr="0064531A" w:rsidRDefault="006666EF" w:rsidP="0048525E">
            <w:pPr>
              <w:jc w:val="right"/>
              <w:rPr>
                <w:rFonts w:ascii="ＭＳ ゴシック" w:eastAsia="ＭＳ ゴシック" w:hAnsi="ＭＳ ゴシック"/>
              </w:rPr>
            </w:pPr>
            <w:r w:rsidRPr="0064531A">
              <w:rPr>
                <w:rFonts w:ascii="ＭＳ ゴシック" w:eastAsia="ＭＳ ゴシック" w:hAnsi="ＭＳ ゴシック" w:hint="eastAsia"/>
              </w:rPr>
              <w:t>7.7％</w:t>
            </w:r>
          </w:p>
        </w:tc>
      </w:tr>
      <w:tr w:rsidR="006666EF" w:rsidRPr="0064531A" w:rsidTr="0048525E">
        <w:tc>
          <w:tcPr>
            <w:tcW w:w="6379" w:type="dxa"/>
          </w:tcPr>
          <w:p w:rsidR="006666EF" w:rsidRPr="0064531A" w:rsidRDefault="006666EF" w:rsidP="00AE1FFA">
            <w:pPr>
              <w:rPr>
                <w:rFonts w:ascii="ＭＳ ゴシック" w:eastAsia="ＭＳ ゴシック" w:hAnsi="ＭＳ ゴシック"/>
              </w:rPr>
            </w:pPr>
            <w:r w:rsidRPr="0064531A">
              <w:rPr>
                <w:rFonts w:ascii="ＭＳ ゴシック" w:eastAsia="ＭＳ ゴシック" w:hAnsi="ＭＳ ゴシック" w:hint="eastAsia"/>
              </w:rPr>
              <w:t>市民・近隣住民の理解</w:t>
            </w:r>
          </w:p>
        </w:tc>
        <w:tc>
          <w:tcPr>
            <w:tcW w:w="1559" w:type="dxa"/>
          </w:tcPr>
          <w:p w:rsidR="006666EF" w:rsidRPr="0064531A" w:rsidRDefault="006666EF" w:rsidP="0048525E">
            <w:pPr>
              <w:jc w:val="right"/>
              <w:rPr>
                <w:rFonts w:ascii="ＭＳ ゴシック" w:eastAsia="ＭＳ ゴシック" w:hAnsi="ＭＳ ゴシック"/>
              </w:rPr>
            </w:pPr>
            <w:r w:rsidRPr="0064531A">
              <w:rPr>
                <w:rFonts w:ascii="ＭＳ ゴシック" w:eastAsia="ＭＳ ゴシック" w:hAnsi="ＭＳ ゴシック" w:hint="eastAsia"/>
              </w:rPr>
              <w:t>7.7％</w:t>
            </w:r>
          </w:p>
        </w:tc>
      </w:tr>
      <w:tr w:rsidR="006666EF" w:rsidRPr="0064531A" w:rsidTr="0048525E">
        <w:tc>
          <w:tcPr>
            <w:tcW w:w="6379" w:type="dxa"/>
          </w:tcPr>
          <w:p w:rsidR="006666EF" w:rsidRPr="0064531A" w:rsidRDefault="006666EF" w:rsidP="00AE1FFA">
            <w:pPr>
              <w:rPr>
                <w:rFonts w:ascii="ＭＳ ゴシック" w:eastAsia="ＭＳ ゴシック" w:hAnsi="ＭＳ ゴシック"/>
              </w:rPr>
            </w:pPr>
            <w:r w:rsidRPr="0064531A">
              <w:rPr>
                <w:rFonts w:ascii="ＭＳ ゴシック" w:eastAsia="ＭＳ ゴシック" w:hAnsi="ＭＳ ゴシック" w:hint="eastAsia"/>
              </w:rPr>
              <w:t>他サービス事業所との競合が激しい</w:t>
            </w:r>
          </w:p>
        </w:tc>
        <w:tc>
          <w:tcPr>
            <w:tcW w:w="1559" w:type="dxa"/>
          </w:tcPr>
          <w:p w:rsidR="006666EF" w:rsidRPr="0064531A" w:rsidRDefault="006666EF" w:rsidP="0048525E">
            <w:pPr>
              <w:jc w:val="right"/>
              <w:rPr>
                <w:rFonts w:ascii="ＭＳ ゴシック" w:eastAsia="ＭＳ ゴシック" w:hAnsi="ＭＳ ゴシック"/>
              </w:rPr>
            </w:pPr>
            <w:r w:rsidRPr="0064531A">
              <w:rPr>
                <w:rFonts w:ascii="ＭＳ ゴシック" w:eastAsia="ＭＳ ゴシック" w:hAnsi="ＭＳ ゴシック" w:hint="eastAsia"/>
              </w:rPr>
              <w:t>4.4％</w:t>
            </w:r>
          </w:p>
        </w:tc>
      </w:tr>
      <w:tr w:rsidR="006666EF" w:rsidRPr="0064531A" w:rsidTr="0048525E">
        <w:tc>
          <w:tcPr>
            <w:tcW w:w="6379" w:type="dxa"/>
          </w:tcPr>
          <w:p w:rsidR="006666EF" w:rsidRPr="0064531A" w:rsidRDefault="006666EF" w:rsidP="00AE1FFA">
            <w:pPr>
              <w:rPr>
                <w:rFonts w:ascii="ＭＳ ゴシック" w:eastAsia="ＭＳ ゴシック" w:hAnsi="ＭＳ ゴシック"/>
              </w:rPr>
            </w:pPr>
            <w:r w:rsidRPr="0064531A">
              <w:rPr>
                <w:rFonts w:ascii="ＭＳ ゴシック" w:eastAsia="ＭＳ ゴシック" w:hAnsi="ＭＳ ゴシック" w:hint="eastAsia"/>
              </w:rPr>
              <w:t>特にない</w:t>
            </w:r>
          </w:p>
        </w:tc>
        <w:tc>
          <w:tcPr>
            <w:tcW w:w="1559" w:type="dxa"/>
          </w:tcPr>
          <w:p w:rsidR="006666EF" w:rsidRPr="0064531A" w:rsidRDefault="006666EF" w:rsidP="0048525E">
            <w:pPr>
              <w:jc w:val="right"/>
              <w:rPr>
                <w:rFonts w:ascii="ＭＳ ゴシック" w:eastAsia="ＭＳ ゴシック" w:hAnsi="ＭＳ ゴシック"/>
              </w:rPr>
            </w:pPr>
            <w:r w:rsidRPr="0064531A">
              <w:rPr>
                <w:rFonts w:ascii="ＭＳ ゴシック" w:eastAsia="ＭＳ ゴシック" w:hAnsi="ＭＳ ゴシック" w:hint="eastAsia"/>
              </w:rPr>
              <w:t>1.1％</w:t>
            </w:r>
          </w:p>
        </w:tc>
      </w:tr>
      <w:tr w:rsidR="006666EF" w:rsidRPr="0064531A" w:rsidTr="0048525E">
        <w:tc>
          <w:tcPr>
            <w:tcW w:w="6379" w:type="dxa"/>
          </w:tcPr>
          <w:p w:rsidR="006666EF" w:rsidRPr="0064531A" w:rsidRDefault="006666EF" w:rsidP="00AE1FFA">
            <w:pPr>
              <w:rPr>
                <w:rFonts w:ascii="ＭＳ ゴシック" w:eastAsia="ＭＳ ゴシック" w:hAnsi="ＭＳ ゴシック"/>
              </w:rPr>
            </w:pPr>
            <w:r w:rsidRPr="0064531A">
              <w:rPr>
                <w:rFonts w:ascii="ＭＳ ゴシック" w:eastAsia="ＭＳ ゴシック" w:hAnsi="ＭＳ ゴシック" w:hint="eastAsia"/>
              </w:rPr>
              <w:t>その他</w:t>
            </w:r>
          </w:p>
        </w:tc>
        <w:tc>
          <w:tcPr>
            <w:tcW w:w="1559" w:type="dxa"/>
          </w:tcPr>
          <w:p w:rsidR="006666EF" w:rsidRPr="0064531A" w:rsidRDefault="006666EF" w:rsidP="0048525E">
            <w:pPr>
              <w:jc w:val="right"/>
              <w:rPr>
                <w:rFonts w:ascii="ＭＳ ゴシック" w:eastAsia="ＭＳ ゴシック" w:hAnsi="ＭＳ ゴシック"/>
              </w:rPr>
            </w:pPr>
            <w:r w:rsidRPr="0064531A">
              <w:rPr>
                <w:rFonts w:ascii="ＭＳ ゴシック" w:eastAsia="ＭＳ ゴシック" w:hAnsi="ＭＳ ゴシック" w:hint="eastAsia"/>
              </w:rPr>
              <w:t>4.4％</w:t>
            </w:r>
          </w:p>
        </w:tc>
      </w:tr>
    </w:tbl>
    <w:p w:rsidR="00D60B52" w:rsidRPr="0064531A" w:rsidRDefault="00D60B52" w:rsidP="00AE1FFA">
      <w:pPr>
        <w:rPr>
          <w:rFonts w:ascii="ＭＳ ゴシック" w:eastAsia="ＭＳ ゴシック" w:hAnsi="ＭＳ ゴシック"/>
        </w:rPr>
      </w:pPr>
    </w:p>
    <w:p w:rsidR="00E64929" w:rsidRPr="0064531A" w:rsidRDefault="00E64929" w:rsidP="00AE1FFA">
      <w:pPr>
        <w:rPr>
          <w:rFonts w:ascii="ＭＳ ゴシック" w:eastAsia="ＭＳ ゴシック" w:hAnsi="ＭＳ ゴシック"/>
          <w:b/>
          <w:sz w:val="26"/>
          <w:szCs w:val="26"/>
          <w:u w:val="single"/>
        </w:rPr>
      </w:pPr>
      <w:r w:rsidRPr="0064531A">
        <w:rPr>
          <w:rFonts w:ascii="ＭＳ ゴシック" w:eastAsia="ＭＳ ゴシック" w:hAnsi="ＭＳ ゴシック" w:hint="eastAsia"/>
          <w:b/>
          <w:sz w:val="26"/>
          <w:szCs w:val="26"/>
          <w:u w:val="single"/>
        </w:rPr>
        <w:t>問　貴運営法人及び貴事業所では業務量に対する職員（人手）の充足具合はいかがですか</w:t>
      </w:r>
    </w:p>
    <w:p w:rsidR="003067FD" w:rsidRPr="0064531A" w:rsidRDefault="004C3DBB" w:rsidP="00AE1FFA">
      <w:pPr>
        <w:rPr>
          <w:rFonts w:ascii="ＭＳ ゴシック" w:eastAsia="ＭＳ ゴシック" w:hAnsi="ＭＳ ゴシック"/>
        </w:rPr>
      </w:pPr>
      <w:r w:rsidRPr="0064531A">
        <w:rPr>
          <w:rFonts w:ascii="ＭＳ ゴシック" w:eastAsia="ＭＳ ゴシック" w:hAnsi="ＭＳ ゴシック"/>
          <w:noProof/>
        </w:rPr>
        <w:drawing>
          <wp:anchor distT="0" distB="0" distL="114300" distR="114300" simplePos="0" relativeHeight="251663360" behindDoc="0" locked="0" layoutInCell="1" allowOverlap="1" wp14:anchorId="01E34E02">
            <wp:simplePos x="0" y="0"/>
            <wp:positionH relativeFrom="margin">
              <wp:align>left</wp:align>
            </wp:positionH>
            <wp:positionV relativeFrom="paragraph">
              <wp:posOffset>174625</wp:posOffset>
            </wp:positionV>
            <wp:extent cx="3219450" cy="2486025"/>
            <wp:effectExtent l="0" t="0" r="0" b="9525"/>
            <wp:wrapNone/>
            <wp:docPr id="4" name="グラフ 4">
              <a:extLst xmlns:a="http://schemas.openxmlformats.org/drawingml/2006/main">
                <a:ext uri="{FF2B5EF4-FFF2-40B4-BE49-F238E27FC236}">
                  <a16:creationId xmlns:a16="http://schemas.microsoft.com/office/drawing/2014/main" id="{7A091938-0BF0-4F6B-911D-0618965448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r w:rsidR="003067FD" w:rsidRPr="0064531A">
        <w:rPr>
          <w:rFonts w:ascii="ＭＳ ゴシック" w:eastAsia="ＭＳ ゴシック" w:hAnsi="ＭＳ ゴシック" w:hint="eastAsia"/>
        </w:rPr>
        <w:t xml:space="preserve">　　　　　　　　　　　　　　　　　　　　　　　　　</w:t>
      </w:r>
    </w:p>
    <w:p w:rsidR="00A02A1D" w:rsidRPr="0064531A" w:rsidRDefault="00A02A1D" w:rsidP="00AE1FFA">
      <w:pPr>
        <w:rPr>
          <w:rFonts w:ascii="ＭＳ ゴシック" w:eastAsia="ＭＳ ゴシック" w:hAnsi="ＭＳ ゴシック"/>
        </w:rPr>
      </w:pPr>
    </w:p>
    <w:p w:rsidR="003067FD" w:rsidRPr="0064531A" w:rsidRDefault="003067FD" w:rsidP="003067FD">
      <w:pPr>
        <w:ind w:firstLineChars="2100" w:firstLine="5481"/>
        <w:rPr>
          <w:rFonts w:ascii="ＭＳ ゴシック" w:eastAsia="ＭＳ ゴシック" w:hAnsi="ＭＳ ゴシック"/>
          <w:b/>
          <w:sz w:val="26"/>
          <w:szCs w:val="26"/>
          <w:u w:val="single"/>
        </w:rPr>
      </w:pPr>
      <w:r w:rsidRPr="0064531A">
        <w:rPr>
          <w:rFonts w:ascii="ＭＳ ゴシック" w:eastAsia="ＭＳ ゴシック" w:hAnsi="ＭＳ ゴシック" w:hint="eastAsia"/>
          <w:b/>
          <w:sz w:val="26"/>
          <w:szCs w:val="26"/>
          <w:u w:val="single"/>
        </w:rPr>
        <w:t>問　不足と感じる理由</w:t>
      </w:r>
    </w:p>
    <w:tbl>
      <w:tblPr>
        <w:tblStyle w:val="a4"/>
        <w:tblpPr w:leftFromText="142" w:rightFromText="142" w:vertAnchor="text" w:horzAnchor="margin" w:tblpXSpec="right" w:tblpY="97"/>
        <w:tblW w:w="0" w:type="auto"/>
        <w:tblLook w:val="04A0" w:firstRow="1" w:lastRow="0" w:firstColumn="1" w:lastColumn="0" w:noHBand="0" w:noVBand="1"/>
      </w:tblPr>
      <w:tblGrid>
        <w:gridCol w:w="3114"/>
        <w:gridCol w:w="1964"/>
      </w:tblGrid>
      <w:tr w:rsidR="003067FD" w:rsidRPr="0064531A" w:rsidTr="00AF0DC1">
        <w:tc>
          <w:tcPr>
            <w:tcW w:w="3114" w:type="dxa"/>
            <w:shd w:val="clear" w:color="auto" w:fill="F7CAAC" w:themeFill="accent2" w:themeFillTint="66"/>
          </w:tcPr>
          <w:p w:rsidR="003067FD" w:rsidRPr="0064531A" w:rsidRDefault="003067FD" w:rsidP="00AF0DC1">
            <w:pPr>
              <w:jc w:val="center"/>
              <w:rPr>
                <w:rFonts w:ascii="ＭＳ ゴシック" w:eastAsia="ＭＳ ゴシック" w:hAnsi="ＭＳ ゴシック"/>
              </w:rPr>
            </w:pPr>
            <w:r w:rsidRPr="0064531A">
              <w:rPr>
                <w:rFonts w:ascii="ＭＳ ゴシック" w:eastAsia="ＭＳ ゴシック" w:hAnsi="ＭＳ ゴシック" w:hint="eastAsia"/>
              </w:rPr>
              <w:t>選択肢</w:t>
            </w:r>
          </w:p>
        </w:tc>
        <w:tc>
          <w:tcPr>
            <w:tcW w:w="1964" w:type="dxa"/>
            <w:shd w:val="clear" w:color="auto" w:fill="F7CAAC" w:themeFill="accent2" w:themeFillTint="66"/>
          </w:tcPr>
          <w:p w:rsidR="003067FD" w:rsidRPr="0064531A" w:rsidRDefault="003067FD" w:rsidP="00AF0DC1">
            <w:pPr>
              <w:jc w:val="center"/>
              <w:rPr>
                <w:rFonts w:ascii="ＭＳ ゴシック" w:eastAsia="ＭＳ ゴシック" w:hAnsi="ＭＳ ゴシック"/>
              </w:rPr>
            </w:pPr>
            <w:r w:rsidRPr="0064531A">
              <w:rPr>
                <w:rFonts w:ascii="ＭＳ ゴシック" w:eastAsia="ＭＳ ゴシック" w:hAnsi="ＭＳ ゴシック" w:hint="eastAsia"/>
              </w:rPr>
              <w:t>回答</w:t>
            </w:r>
          </w:p>
        </w:tc>
      </w:tr>
      <w:tr w:rsidR="003067FD" w:rsidRPr="0064531A" w:rsidTr="00AF0DC1">
        <w:tc>
          <w:tcPr>
            <w:tcW w:w="3114" w:type="dxa"/>
          </w:tcPr>
          <w:p w:rsidR="003067FD" w:rsidRPr="0064531A" w:rsidRDefault="003067FD" w:rsidP="003067FD">
            <w:pPr>
              <w:rPr>
                <w:rFonts w:ascii="ＭＳ ゴシック" w:eastAsia="ＭＳ ゴシック" w:hAnsi="ＭＳ ゴシック"/>
              </w:rPr>
            </w:pPr>
            <w:r w:rsidRPr="0064531A">
              <w:rPr>
                <w:rFonts w:ascii="ＭＳ ゴシック" w:eastAsia="ＭＳ ゴシック" w:hAnsi="ＭＳ ゴシック" w:hint="eastAsia"/>
              </w:rPr>
              <w:t>離職率が高い</w:t>
            </w:r>
          </w:p>
        </w:tc>
        <w:tc>
          <w:tcPr>
            <w:tcW w:w="1964" w:type="dxa"/>
          </w:tcPr>
          <w:p w:rsidR="003067FD" w:rsidRPr="0064531A" w:rsidRDefault="003067FD" w:rsidP="00AF0DC1">
            <w:pPr>
              <w:jc w:val="right"/>
              <w:rPr>
                <w:rFonts w:ascii="ＭＳ ゴシック" w:eastAsia="ＭＳ ゴシック" w:hAnsi="ＭＳ ゴシック"/>
              </w:rPr>
            </w:pPr>
            <w:r w:rsidRPr="0064531A">
              <w:rPr>
                <w:rFonts w:ascii="ＭＳ ゴシック" w:eastAsia="ＭＳ ゴシック" w:hAnsi="ＭＳ ゴシック" w:hint="eastAsia"/>
              </w:rPr>
              <w:t>79.5％</w:t>
            </w:r>
          </w:p>
        </w:tc>
      </w:tr>
      <w:tr w:rsidR="003067FD" w:rsidRPr="0064531A" w:rsidTr="00AF0DC1">
        <w:tc>
          <w:tcPr>
            <w:tcW w:w="3114" w:type="dxa"/>
          </w:tcPr>
          <w:p w:rsidR="003067FD" w:rsidRPr="0064531A" w:rsidRDefault="003067FD" w:rsidP="003067FD">
            <w:pPr>
              <w:rPr>
                <w:rFonts w:ascii="ＭＳ ゴシック" w:eastAsia="ＭＳ ゴシック" w:hAnsi="ＭＳ ゴシック"/>
              </w:rPr>
            </w:pPr>
            <w:r w:rsidRPr="0064531A">
              <w:rPr>
                <w:rFonts w:ascii="ＭＳ ゴシック" w:eastAsia="ＭＳ ゴシック" w:hAnsi="ＭＳ ゴシック" w:hint="eastAsia"/>
              </w:rPr>
              <w:t>採用が困難</w:t>
            </w:r>
          </w:p>
        </w:tc>
        <w:tc>
          <w:tcPr>
            <w:tcW w:w="1964" w:type="dxa"/>
          </w:tcPr>
          <w:p w:rsidR="003067FD" w:rsidRPr="0064531A" w:rsidRDefault="003067FD" w:rsidP="00AF0DC1">
            <w:pPr>
              <w:jc w:val="right"/>
              <w:rPr>
                <w:rFonts w:ascii="ＭＳ ゴシック" w:eastAsia="ＭＳ ゴシック" w:hAnsi="ＭＳ ゴシック"/>
              </w:rPr>
            </w:pPr>
            <w:r w:rsidRPr="0064531A">
              <w:rPr>
                <w:rFonts w:ascii="ＭＳ ゴシック" w:eastAsia="ＭＳ ゴシック" w:hAnsi="ＭＳ ゴシック" w:hint="eastAsia"/>
              </w:rPr>
              <w:t>78.1％</w:t>
            </w:r>
          </w:p>
        </w:tc>
      </w:tr>
      <w:tr w:rsidR="003067FD" w:rsidRPr="0064531A" w:rsidTr="00AF0DC1">
        <w:tc>
          <w:tcPr>
            <w:tcW w:w="3114" w:type="dxa"/>
          </w:tcPr>
          <w:p w:rsidR="003067FD" w:rsidRPr="0064531A" w:rsidRDefault="003067FD" w:rsidP="003067FD">
            <w:pPr>
              <w:rPr>
                <w:rFonts w:ascii="ＭＳ ゴシック" w:eastAsia="ＭＳ ゴシック" w:hAnsi="ＭＳ ゴシック"/>
              </w:rPr>
            </w:pPr>
            <w:r w:rsidRPr="0064531A">
              <w:rPr>
                <w:rFonts w:ascii="ＭＳ ゴシック" w:eastAsia="ＭＳ ゴシック" w:hAnsi="ＭＳ ゴシック" w:hint="eastAsia"/>
              </w:rPr>
              <w:t xml:space="preserve">その他　　　</w:t>
            </w:r>
          </w:p>
        </w:tc>
        <w:tc>
          <w:tcPr>
            <w:tcW w:w="1964" w:type="dxa"/>
          </w:tcPr>
          <w:p w:rsidR="003067FD" w:rsidRPr="0064531A" w:rsidRDefault="003067FD" w:rsidP="00AF0DC1">
            <w:pPr>
              <w:jc w:val="right"/>
              <w:rPr>
                <w:rFonts w:ascii="ＭＳ ゴシック" w:eastAsia="ＭＳ ゴシック" w:hAnsi="ＭＳ ゴシック"/>
              </w:rPr>
            </w:pPr>
            <w:r w:rsidRPr="0064531A">
              <w:rPr>
                <w:rFonts w:ascii="ＭＳ ゴシック" w:eastAsia="ＭＳ ゴシック" w:hAnsi="ＭＳ ゴシック" w:hint="eastAsia"/>
              </w:rPr>
              <w:t>21.9％</w:t>
            </w:r>
          </w:p>
        </w:tc>
      </w:tr>
    </w:tbl>
    <w:p w:rsidR="003067FD" w:rsidRPr="0064531A" w:rsidRDefault="003067FD" w:rsidP="00AE1FFA">
      <w:pPr>
        <w:rPr>
          <w:rFonts w:ascii="ＭＳ ゴシック" w:eastAsia="ＭＳ ゴシック" w:hAnsi="ＭＳ ゴシック"/>
        </w:rPr>
      </w:pPr>
      <w:r w:rsidRPr="0064531A">
        <w:rPr>
          <w:rFonts w:ascii="ＭＳ ゴシック" w:eastAsia="ＭＳ ゴシック" w:hAnsi="ＭＳ ゴシック" w:hint="eastAsia"/>
        </w:rPr>
        <w:t xml:space="preserve">　　　　　　　　　　　　　　　　　　　　　　　　</w:t>
      </w:r>
    </w:p>
    <w:p w:rsidR="003067FD" w:rsidRPr="0064531A" w:rsidRDefault="003067FD" w:rsidP="00AE1FFA">
      <w:pPr>
        <w:rPr>
          <w:rFonts w:ascii="ＭＳ ゴシック" w:eastAsia="ＭＳ ゴシック" w:hAnsi="ＭＳ ゴシック"/>
        </w:rPr>
      </w:pPr>
      <w:r w:rsidRPr="0064531A">
        <w:rPr>
          <w:rFonts w:ascii="ＭＳ ゴシック" w:eastAsia="ＭＳ ゴシック" w:hAnsi="ＭＳ ゴシック" w:hint="eastAsia"/>
        </w:rPr>
        <w:t xml:space="preserve">　　　　　　　　　　　　　　　　　　　　　　　</w:t>
      </w:r>
    </w:p>
    <w:p w:rsidR="003067FD" w:rsidRPr="0064531A" w:rsidRDefault="003067FD" w:rsidP="00AE1FFA">
      <w:pPr>
        <w:rPr>
          <w:rFonts w:ascii="ＭＳ ゴシック" w:eastAsia="ＭＳ ゴシック" w:hAnsi="ＭＳ ゴシック"/>
        </w:rPr>
      </w:pPr>
    </w:p>
    <w:p w:rsidR="003067FD" w:rsidRPr="0064531A" w:rsidRDefault="003067FD" w:rsidP="00AE1FFA">
      <w:pPr>
        <w:rPr>
          <w:rFonts w:ascii="ＭＳ ゴシック" w:eastAsia="ＭＳ ゴシック" w:hAnsi="ＭＳ ゴシック"/>
        </w:rPr>
      </w:pPr>
    </w:p>
    <w:p w:rsidR="003067FD" w:rsidRPr="0064531A" w:rsidRDefault="003067FD" w:rsidP="00AE1FFA">
      <w:pPr>
        <w:rPr>
          <w:rFonts w:ascii="ＭＳ ゴシック" w:eastAsia="ＭＳ ゴシック" w:hAnsi="ＭＳ ゴシック"/>
        </w:rPr>
      </w:pPr>
      <w:r w:rsidRPr="0064531A">
        <w:rPr>
          <w:rFonts w:ascii="ＭＳ ゴシック" w:eastAsia="ＭＳ ゴシック" w:hAnsi="ＭＳ ゴシック" w:hint="eastAsia"/>
        </w:rPr>
        <w:t xml:space="preserve">　　　　　　　　　　　　　　　　　　　　　　　　　　　　　　　</w:t>
      </w:r>
    </w:p>
    <w:p w:rsidR="003067FD" w:rsidRPr="0064531A" w:rsidRDefault="003067FD" w:rsidP="00AE1FFA">
      <w:pPr>
        <w:rPr>
          <w:rFonts w:ascii="ＭＳ ゴシック" w:eastAsia="ＭＳ ゴシック" w:hAnsi="ＭＳ ゴシック"/>
        </w:rPr>
      </w:pPr>
      <w:r w:rsidRPr="0064531A">
        <w:rPr>
          <w:rFonts w:ascii="ＭＳ ゴシック" w:eastAsia="ＭＳ ゴシック" w:hAnsi="ＭＳ ゴシック" w:hint="eastAsia"/>
        </w:rPr>
        <w:t xml:space="preserve">　　　　　　　　　　　　　　　　　　　　　　　</w:t>
      </w:r>
      <w:r w:rsidR="0064531A">
        <w:rPr>
          <w:rFonts w:ascii="ＭＳ ゴシック" w:eastAsia="ＭＳ ゴシック" w:hAnsi="ＭＳ ゴシック" w:hint="eastAsia"/>
        </w:rPr>
        <w:t xml:space="preserve">　</w:t>
      </w:r>
      <w:r w:rsidR="004C3DBB" w:rsidRPr="0064531A">
        <w:rPr>
          <w:rFonts w:ascii="ＭＳ ゴシック" w:eastAsia="ＭＳ ゴシック" w:hAnsi="ＭＳ ゴシック" w:hint="eastAsia"/>
        </w:rPr>
        <w:t xml:space="preserve">　</w:t>
      </w:r>
      <w:r w:rsidRPr="0064531A">
        <w:rPr>
          <w:rFonts w:ascii="ＭＳ ゴシック" w:eastAsia="ＭＳ ゴシック" w:hAnsi="ＭＳ ゴシック" w:hint="eastAsia"/>
        </w:rPr>
        <w:t>【その他の例】</w:t>
      </w:r>
    </w:p>
    <w:p w:rsidR="003067FD" w:rsidRPr="0064531A" w:rsidRDefault="003067FD" w:rsidP="00AE1FFA">
      <w:pPr>
        <w:rPr>
          <w:rFonts w:ascii="ＭＳ ゴシック" w:eastAsia="ＭＳ ゴシック" w:hAnsi="ＭＳ ゴシック"/>
        </w:rPr>
      </w:pPr>
      <w:r w:rsidRPr="0064531A">
        <w:rPr>
          <w:rFonts w:ascii="ＭＳ ゴシック" w:eastAsia="ＭＳ ゴシック" w:hAnsi="ＭＳ ゴシック" w:hint="eastAsia"/>
        </w:rPr>
        <w:t xml:space="preserve">　　　　　　　　　　　　　　　　　　　　　　　　</w:t>
      </w:r>
      <w:r w:rsidR="004C3DBB" w:rsidRPr="0064531A">
        <w:rPr>
          <w:rFonts w:ascii="ＭＳ ゴシック" w:eastAsia="ＭＳ ゴシック" w:hAnsi="ＭＳ ゴシック" w:hint="eastAsia"/>
        </w:rPr>
        <w:t xml:space="preserve">　</w:t>
      </w:r>
      <w:r w:rsidRPr="0064531A">
        <w:rPr>
          <w:rFonts w:ascii="ＭＳ ゴシック" w:eastAsia="ＭＳ ゴシック" w:hAnsi="ＭＳ ゴシック" w:hint="eastAsia"/>
        </w:rPr>
        <w:t xml:space="preserve">　・業務量</w:t>
      </w:r>
    </w:p>
    <w:p w:rsidR="003067FD" w:rsidRPr="0064531A" w:rsidRDefault="003067FD" w:rsidP="00AE1FFA">
      <w:pPr>
        <w:rPr>
          <w:rFonts w:ascii="ＭＳ ゴシック" w:eastAsia="ＭＳ ゴシック" w:hAnsi="ＭＳ ゴシック"/>
        </w:rPr>
      </w:pPr>
      <w:r w:rsidRPr="0064531A">
        <w:rPr>
          <w:rFonts w:ascii="ＭＳ ゴシック" w:eastAsia="ＭＳ ゴシック" w:hAnsi="ＭＳ ゴシック" w:hint="eastAsia"/>
        </w:rPr>
        <w:t xml:space="preserve">　　　　　　　　　　　　　　　　　　　　　　　　　</w:t>
      </w:r>
      <w:r w:rsidR="004C3DBB" w:rsidRPr="0064531A">
        <w:rPr>
          <w:rFonts w:ascii="ＭＳ ゴシック" w:eastAsia="ＭＳ ゴシック" w:hAnsi="ＭＳ ゴシック" w:hint="eastAsia"/>
        </w:rPr>
        <w:t xml:space="preserve">　</w:t>
      </w:r>
      <w:r w:rsidRPr="0064531A">
        <w:rPr>
          <w:rFonts w:ascii="ＭＳ ゴシック" w:eastAsia="ＭＳ ゴシック" w:hAnsi="ＭＳ ゴシック" w:hint="eastAsia"/>
        </w:rPr>
        <w:t>・特定の業務をできる人や有資格者が少ない</w:t>
      </w:r>
    </w:p>
    <w:p w:rsidR="00A02A1D" w:rsidRPr="0064531A" w:rsidRDefault="00A02A1D" w:rsidP="00AE1FFA">
      <w:pPr>
        <w:rPr>
          <w:rFonts w:ascii="ＭＳ ゴシック" w:eastAsia="ＭＳ ゴシック" w:hAnsi="ＭＳ ゴシック"/>
        </w:rPr>
      </w:pPr>
    </w:p>
    <w:p w:rsidR="00A02A1D" w:rsidRPr="0064531A" w:rsidRDefault="00A02A1D" w:rsidP="00AE1FFA">
      <w:pPr>
        <w:rPr>
          <w:rFonts w:ascii="ＭＳ ゴシック" w:eastAsia="ＭＳ ゴシック" w:hAnsi="ＭＳ ゴシック"/>
          <w:b/>
          <w:sz w:val="26"/>
          <w:szCs w:val="26"/>
          <w:u w:val="single"/>
        </w:rPr>
      </w:pPr>
      <w:r w:rsidRPr="0064531A">
        <w:rPr>
          <w:rFonts w:ascii="ＭＳ ゴシック" w:eastAsia="ＭＳ ゴシック" w:hAnsi="ＭＳ ゴシック" w:hint="eastAsia"/>
          <w:b/>
          <w:sz w:val="26"/>
          <w:szCs w:val="26"/>
          <w:u w:val="single"/>
        </w:rPr>
        <w:t>問　業務量に対する職員（人手）が不足する主な理由はどのようなことだと思われますか</w:t>
      </w:r>
    </w:p>
    <w:tbl>
      <w:tblPr>
        <w:tblStyle w:val="a4"/>
        <w:tblW w:w="0" w:type="auto"/>
        <w:tblLook w:val="04A0" w:firstRow="1" w:lastRow="0" w:firstColumn="1" w:lastColumn="0" w:noHBand="0" w:noVBand="1"/>
      </w:tblPr>
      <w:tblGrid>
        <w:gridCol w:w="636"/>
        <w:gridCol w:w="7297"/>
        <w:gridCol w:w="2523"/>
      </w:tblGrid>
      <w:tr w:rsidR="00AF0DC1" w:rsidRPr="0064531A" w:rsidTr="00AF0DC1">
        <w:tc>
          <w:tcPr>
            <w:tcW w:w="636" w:type="dxa"/>
            <w:shd w:val="clear" w:color="auto" w:fill="F7CAAC" w:themeFill="accent2" w:themeFillTint="66"/>
          </w:tcPr>
          <w:p w:rsidR="00AF0DC1" w:rsidRPr="0064531A" w:rsidRDefault="00AF0DC1" w:rsidP="00AE1FFA">
            <w:pPr>
              <w:rPr>
                <w:rFonts w:ascii="ＭＳ ゴシック" w:eastAsia="ＭＳ ゴシック" w:hAnsi="ＭＳ ゴシック"/>
              </w:rPr>
            </w:pPr>
          </w:p>
        </w:tc>
        <w:tc>
          <w:tcPr>
            <w:tcW w:w="7297" w:type="dxa"/>
            <w:shd w:val="clear" w:color="auto" w:fill="F7CAAC" w:themeFill="accent2" w:themeFillTint="66"/>
          </w:tcPr>
          <w:p w:rsidR="00AF0DC1" w:rsidRPr="0064531A" w:rsidRDefault="00AF0DC1" w:rsidP="00AF0DC1">
            <w:pPr>
              <w:jc w:val="center"/>
              <w:rPr>
                <w:rFonts w:ascii="ＭＳ ゴシック" w:eastAsia="ＭＳ ゴシック" w:hAnsi="ＭＳ ゴシック"/>
              </w:rPr>
            </w:pPr>
            <w:r w:rsidRPr="0064531A">
              <w:rPr>
                <w:rFonts w:ascii="ＭＳ ゴシック" w:eastAsia="ＭＳ ゴシック" w:hAnsi="ＭＳ ゴシック" w:hint="eastAsia"/>
              </w:rPr>
              <w:t>理由</w:t>
            </w:r>
          </w:p>
        </w:tc>
        <w:tc>
          <w:tcPr>
            <w:tcW w:w="2523" w:type="dxa"/>
            <w:shd w:val="clear" w:color="auto" w:fill="F7CAAC" w:themeFill="accent2" w:themeFillTint="66"/>
          </w:tcPr>
          <w:p w:rsidR="00AF0DC1" w:rsidRPr="0064531A" w:rsidRDefault="00AF0DC1" w:rsidP="00AF0DC1">
            <w:pPr>
              <w:jc w:val="center"/>
              <w:rPr>
                <w:rFonts w:ascii="ＭＳ ゴシック" w:eastAsia="ＭＳ ゴシック" w:hAnsi="ＭＳ ゴシック"/>
              </w:rPr>
            </w:pPr>
            <w:r w:rsidRPr="0064531A">
              <w:rPr>
                <w:rFonts w:ascii="ＭＳ ゴシック" w:eastAsia="ＭＳ ゴシック" w:hAnsi="ＭＳ ゴシック" w:hint="eastAsia"/>
              </w:rPr>
              <w:t>回答</w:t>
            </w:r>
          </w:p>
        </w:tc>
      </w:tr>
      <w:tr w:rsidR="00AF0DC1" w:rsidRPr="0064531A" w:rsidTr="00AF0DC1">
        <w:tc>
          <w:tcPr>
            <w:tcW w:w="636" w:type="dxa"/>
          </w:tcPr>
          <w:p w:rsidR="00AF0DC1" w:rsidRPr="0064531A" w:rsidRDefault="00AF0DC1" w:rsidP="00AE1FFA">
            <w:pPr>
              <w:rPr>
                <w:rFonts w:ascii="ＭＳ ゴシック" w:eastAsia="ＭＳ ゴシック" w:hAnsi="ＭＳ ゴシック"/>
              </w:rPr>
            </w:pPr>
            <w:r w:rsidRPr="0064531A">
              <w:rPr>
                <w:rFonts w:ascii="ＭＳ ゴシック" w:eastAsia="ＭＳ ゴシック" w:hAnsi="ＭＳ ゴシック" w:hint="eastAsia"/>
              </w:rPr>
              <w:t>1位</w:t>
            </w:r>
          </w:p>
        </w:tc>
        <w:tc>
          <w:tcPr>
            <w:tcW w:w="7297" w:type="dxa"/>
          </w:tcPr>
          <w:p w:rsidR="00AF0DC1" w:rsidRPr="0064531A" w:rsidRDefault="00AF0DC1" w:rsidP="00AE1FFA">
            <w:pPr>
              <w:rPr>
                <w:rFonts w:ascii="ＭＳ ゴシック" w:eastAsia="ＭＳ ゴシック" w:hAnsi="ＭＳ ゴシック"/>
              </w:rPr>
            </w:pPr>
            <w:r w:rsidRPr="0064531A">
              <w:rPr>
                <w:rFonts w:ascii="ＭＳ ゴシック" w:eastAsia="ＭＳ ゴシック" w:hAnsi="ＭＳ ゴシック" w:hint="eastAsia"/>
              </w:rPr>
              <w:t>能力や実績に照らして、給与（賃金）や手当が低いため</w:t>
            </w:r>
          </w:p>
        </w:tc>
        <w:tc>
          <w:tcPr>
            <w:tcW w:w="2523" w:type="dxa"/>
          </w:tcPr>
          <w:p w:rsidR="00AF0DC1" w:rsidRPr="0064531A" w:rsidRDefault="00AF0DC1" w:rsidP="00AF0DC1">
            <w:pPr>
              <w:jc w:val="right"/>
              <w:rPr>
                <w:rFonts w:ascii="ＭＳ ゴシック" w:eastAsia="ＭＳ ゴシック" w:hAnsi="ＭＳ ゴシック"/>
              </w:rPr>
            </w:pPr>
            <w:r w:rsidRPr="0064531A">
              <w:rPr>
                <w:rFonts w:ascii="ＭＳ ゴシック" w:eastAsia="ＭＳ ゴシック" w:hAnsi="ＭＳ ゴシック" w:hint="eastAsia"/>
              </w:rPr>
              <w:t>43.9％</w:t>
            </w:r>
          </w:p>
        </w:tc>
      </w:tr>
      <w:tr w:rsidR="00AF0DC1" w:rsidRPr="0064531A" w:rsidTr="00AF0DC1">
        <w:tc>
          <w:tcPr>
            <w:tcW w:w="636" w:type="dxa"/>
          </w:tcPr>
          <w:p w:rsidR="00AF0DC1" w:rsidRPr="0064531A" w:rsidRDefault="00AF0DC1" w:rsidP="00AE1FFA">
            <w:pPr>
              <w:rPr>
                <w:rFonts w:ascii="ＭＳ ゴシック" w:eastAsia="ＭＳ ゴシック" w:hAnsi="ＭＳ ゴシック"/>
              </w:rPr>
            </w:pPr>
            <w:r w:rsidRPr="0064531A">
              <w:rPr>
                <w:rFonts w:ascii="ＭＳ ゴシック" w:eastAsia="ＭＳ ゴシック" w:hAnsi="ＭＳ ゴシック" w:hint="eastAsia"/>
              </w:rPr>
              <w:t>1位</w:t>
            </w:r>
          </w:p>
        </w:tc>
        <w:tc>
          <w:tcPr>
            <w:tcW w:w="7297" w:type="dxa"/>
          </w:tcPr>
          <w:p w:rsidR="00AF0DC1" w:rsidRPr="0064531A" w:rsidRDefault="00AF0DC1" w:rsidP="00AE1FFA">
            <w:pPr>
              <w:rPr>
                <w:rFonts w:ascii="ＭＳ ゴシック" w:eastAsia="ＭＳ ゴシック" w:hAnsi="ＭＳ ゴシック"/>
              </w:rPr>
            </w:pPr>
            <w:r w:rsidRPr="0064531A">
              <w:rPr>
                <w:rFonts w:ascii="ＭＳ ゴシック" w:eastAsia="ＭＳ ゴシック" w:hAnsi="ＭＳ ゴシック" w:hint="eastAsia"/>
              </w:rPr>
              <w:t>人員不足による、個々の責任の負担が大きいため</w:t>
            </w:r>
          </w:p>
        </w:tc>
        <w:tc>
          <w:tcPr>
            <w:tcW w:w="2523" w:type="dxa"/>
          </w:tcPr>
          <w:p w:rsidR="00AF0DC1" w:rsidRPr="0064531A" w:rsidRDefault="00AF0DC1" w:rsidP="00AF0DC1">
            <w:pPr>
              <w:jc w:val="right"/>
              <w:rPr>
                <w:rFonts w:ascii="ＭＳ ゴシック" w:eastAsia="ＭＳ ゴシック" w:hAnsi="ＭＳ ゴシック"/>
              </w:rPr>
            </w:pPr>
            <w:r w:rsidRPr="0064531A">
              <w:rPr>
                <w:rFonts w:ascii="ＭＳ ゴシック" w:eastAsia="ＭＳ ゴシック" w:hAnsi="ＭＳ ゴシック" w:hint="eastAsia"/>
              </w:rPr>
              <w:t>43.9％</w:t>
            </w:r>
          </w:p>
        </w:tc>
      </w:tr>
      <w:tr w:rsidR="00AF0DC1" w:rsidRPr="0064531A" w:rsidTr="00AF0DC1">
        <w:tc>
          <w:tcPr>
            <w:tcW w:w="636" w:type="dxa"/>
          </w:tcPr>
          <w:p w:rsidR="00AF0DC1" w:rsidRPr="0064531A" w:rsidRDefault="00AF0DC1" w:rsidP="00AE1FFA">
            <w:pPr>
              <w:rPr>
                <w:rFonts w:ascii="ＭＳ ゴシック" w:eastAsia="ＭＳ ゴシック" w:hAnsi="ＭＳ ゴシック"/>
              </w:rPr>
            </w:pPr>
            <w:r w:rsidRPr="0064531A">
              <w:rPr>
                <w:rFonts w:ascii="ＭＳ ゴシック" w:eastAsia="ＭＳ ゴシック" w:hAnsi="ＭＳ ゴシック" w:hint="eastAsia"/>
              </w:rPr>
              <w:t>3位</w:t>
            </w:r>
          </w:p>
        </w:tc>
        <w:tc>
          <w:tcPr>
            <w:tcW w:w="7297" w:type="dxa"/>
          </w:tcPr>
          <w:p w:rsidR="00AF0DC1" w:rsidRPr="0064531A" w:rsidRDefault="00AF0DC1" w:rsidP="00AE1FFA">
            <w:pPr>
              <w:rPr>
                <w:rFonts w:ascii="ＭＳ ゴシック" w:eastAsia="ＭＳ ゴシック" w:hAnsi="ＭＳ ゴシック"/>
              </w:rPr>
            </w:pPr>
            <w:r w:rsidRPr="0064531A">
              <w:rPr>
                <w:rFonts w:ascii="ＭＳ ゴシック" w:eastAsia="ＭＳ ゴシック" w:hAnsi="ＭＳ ゴシック" w:hint="eastAsia"/>
              </w:rPr>
              <w:t>障害福祉事業に対する社会的評価が低いため</w:t>
            </w:r>
          </w:p>
        </w:tc>
        <w:tc>
          <w:tcPr>
            <w:tcW w:w="2523" w:type="dxa"/>
          </w:tcPr>
          <w:p w:rsidR="00AF0DC1" w:rsidRPr="0064531A" w:rsidRDefault="00AF0DC1" w:rsidP="00AF0DC1">
            <w:pPr>
              <w:jc w:val="right"/>
              <w:rPr>
                <w:rFonts w:ascii="ＭＳ ゴシック" w:eastAsia="ＭＳ ゴシック" w:hAnsi="ＭＳ ゴシック"/>
              </w:rPr>
            </w:pPr>
            <w:r w:rsidRPr="0064531A">
              <w:rPr>
                <w:rFonts w:ascii="ＭＳ ゴシック" w:eastAsia="ＭＳ ゴシック" w:hAnsi="ＭＳ ゴシック" w:hint="eastAsia"/>
              </w:rPr>
              <w:t>36.8％</w:t>
            </w:r>
          </w:p>
        </w:tc>
      </w:tr>
      <w:tr w:rsidR="00AF0DC1" w:rsidRPr="0064531A" w:rsidTr="00AF0DC1">
        <w:tc>
          <w:tcPr>
            <w:tcW w:w="636" w:type="dxa"/>
          </w:tcPr>
          <w:p w:rsidR="00AF0DC1" w:rsidRPr="0064531A" w:rsidRDefault="00AF0DC1" w:rsidP="00AE1FFA">
            <w:pPr>
              <w:rPr>
                <w:rFonts w:ascii="ＭＳ ゴシック" w:eastAsia="ＭＳ ゴシック" w:hAnsi="ＭＳ ゴシック"/>
              </w:rPr>
            </w:pPr>
            <w:r w:rsidRPr="0064531A">
              <w:rPr>
                <w:rFonts w:ascii="ＭＳ ゴシック" w:eastAsia="ＭＳ ゴシック" w:hAnsi="ＭＳ ゴシック" w:hint="eastAsia"/>
              </w:rPr>
              <w:t>4位</w:t>
            </w:r>
          </w:p>
        </w:tc>
        <w:tc>
          <w:tcPr>
            <w:tcW w:w="7297" w:type="dxa"/>
          </w:tcPr>
          <w:p w:rsidR="00AF0DC1" w:rsidRPr="0064531A" w:rsidRDefault="00AF0DC1" w:rsidP="00AE1FFA">
            <w:pPr>
              <w:rPr>
                <w:rFonts w:ascii="ＭＳ ゴシック" w:eastAsia="ＭＳ ゴシック" w:hAnsi="ＭＳ ゴシック"/>
              </w:rPr>
            </w:pPr>
            <w:r w:rsidRPr="0064531A">
              <w:rPr>
                <w:rFonts w:ascii="ＭＳ ゴシック" w:eastAsia="ＭＳ ゴシック" w:hAnsi="ＭＳ ゴシック" w:hint="eastAsia"/>
              </w:rPr>
              <w:t>精神的負担が大きいため</w:t>
            </w:r>
          </w:p>
        </w:tc>
        <w:tc>
          <w:tcPr>
            <w:tcW w:w="2523" w:type="dxa"/>
          </w:tcPr>
          <w:p w:rsidR="00AF0DC1" w:rsidRPr="0064531A" w:rsidRDefault="00AF0DC1" w:rsidP="00AF0DC1">
            <w:pPr>
              <w:jc w:val="right"/>
              <w:rPr>
                <w:rFonts w:ascii="ＭＳ ゴシック" w:eastAsia="ＭＳ ゴシック" w:hAnsi="ＭＳ ゴシック"/>
              </w:rPr>
            </w:pPr>
            <w:r w:rsidRPr="0064531A">
              <w:rPr>
                <w:rFonts w:ascii="ＭＳ ゴシック" w:eastAsia="ＭＳ ゴシック" w:hAnsi="ＭＳ ゴシック" w:hint="eastAsia"/>
              </w:rPr>
              <w:t>35.1％</w:t>
            </w:r>
          </w:p>
        </w:tc>
      </w:tr>
      <w:tr w:rsidR="00AF0DC1" w:rsidRPr="0064531A" w:rsidTr="00AF0DC1">
        <w:tc>
          <w:tcPr>
            <w:tcW w:w="636" w:type="dxa"/>
          </w:tcPr>
          <w:p w:rsidR="00AF0DC1" w:rsidRPr="0064531A" w:rsidRDefault="00AF0DC1" w:rsidP="00AE1FFA">
            <w:pPr>
              <w:rPr>
                <w:rFonts w:ascii="ＭＳ ゴシック" w:eastAsia="ＭＳ ゴシック" w:hAnsi="ＭＳ ゴシック"/>
              </w:rPr>
            </w:pPr>
            <w:r w:rsidRPr="0064531A">
              <w:rPr>
                <w:rFonts w:ascii="ＭＳ ゴシック" w:eastAsia="ＭＳ ゴシック" w:hAnsi="ＭＳ ゴシック" w:hint="eastAsia"/>
              </w:rPr>
              <w:t>5位</w:t>
            </w:r>
          </w:p>
        </w:tc>
        <w:tc>
          <w:tcPr>
            <w:tcW w:w="7297" w:type="dxa"/>
          </w:tcPr>
          <w:p w:rsidR="00AF0DC1" w:rsidRPr="0064531A" w:rsidRDefault="00AF0DC1" w:rsidP="00AE1FFA">
            <w:pPr>
              <w:rPr>
                <w:rFonts w:ascii="ＭＳ ゴシック" w:eastAsia="ＭＳ ゴシック" w:hAnsi="ＭＳ ゴシック"/>
              </w:rPr>
            </w:pPr>
            <w:r w:rsidRPr="0064531A">
              <w:rPr>
                <w:rFonts w:ascii="ＭＳ ゴシック" w:eastAsia="ＭＳ ゴシック" w:hAnsi="ＭＳ ゴシック" w:hint="eastAsia"/>
              </w:rPr>
              <w:t>勤務ローテーションやシフトが不規則なため</w:t>
            </w:r>
          </w:p>
        </w:tc>
        <w:tc>
          <w:tcPr>
            <w:tcW w:w="2523" w:type="dxa"/>
          </w:tcPr>
          <w:p w:rsidR="00AF0DC1" w:rsidRPr="0064531A" w:rsidRDefault="00AF0DC1" w:rsidP="00AF0DC1">
            <w:pPr>
              <w:jc w:val="right"/>
              <w:rPr>
                <w:rFonts w:ascii="ＭＳ ゴシック" w:eastAsia="ＭＳ ゴシック" w:hAnsi="ＭＳ ゴシック"/>
              </w:rPr>
            </w:pPr>
            <w:r w:rsidRPr="0064531A">
              <w:rPr>
                <w:rFonts w:ascii="ＭＳ ゴシック" w:eastAsia="ＭＳ ゴシック" w:hAnsi="ＭＳ ゴシック" w:hint="eastAsia"/>
              </w:rPr>
              <w:t>33.3％</w:t>
            </w:r>
          </w:p>
        </w:tc>
      </w:tr>
    </w:tbl>
    <w:p w:rsidR="00A02A1D" w:rsidRPr="0064531A" w:rsidRDefault="00AF0DC1" w:rsidP="00AF0DC1">
      <w:pPr>
        <w:ind w:left="522" w:hangingChars="200" w:hanging="522"/>
        <w:rPr>
          <w:rFonts w:ascii="ＭＳ ゴシック" w:eastAsia="ＭＳ ゴシック" w:hAnsi="ＭＳ ゴシック"/>
          <w:sz w:val="26"/>
          <w:szCs w:val="26"/>
        </w:rPr>
      </w:pPr>
      <w:r w:rsidRPr="0064531A">
        <w:rPr>
          <w:rFonts w:ascii="ＭＳ ゴシック" w:eastAsia="ＭＳ ゴシック" w:hAnsi="ＭＳ ゴシック" w:hint="eastAsia"/>
          <w:b/>
          <w:sz w:val="26"/>
          <w:szCs w:val="26"/>
          <w:u w:val="single"/>
        </w:rPr>
        <w:lastRenderedPageBreak/>
        <w:t>問　今までに利用者からの依頼に対してサービス提供ができなかったことはありますか</w:t>
      </w:r>
    </w:p>
    <w:tbl>
      <w:tblPr>
        <w:tblStyle w:val="a4"/>
        <w:tblW w:w="0" w:type="auto"/>
        <w:tblInd w:w="-5" w:type="dxa"/>
        <w:tblLook w:val="04A0" w:firstRow="1" w:lastRow="0" w:firstColumn="1" w:lastColumn="0" w:noHBand="0" w:noVBand="1"/>
      </w:tblPr>
      <w:tblGrid>
        <w:gridCol w:w="1914"/>
        <w:gridCol w:w="1914"/>
      </w:tblGrid>
      <w:tr w:rsidR="00AF0DC1" w:rsidRPr="0064531A" w:rsidTr="002E068E">
        <w:tc>
          <w:tcPr>
            <w:tcW w:w="1914" w:type="dxa"/>
            <w:shd w:val="clear" w:color="auto" w:fill="F7CAAC" w:themeFill="accent2" w:themeFillTint="66"/>
          </w:tcPr>
          <w:p w:rsidR="00AF0DC1" w:rsidRPr="0064531A" w:rsidRDefault="00AF0DC1" w:rsidP="00AF0DC1">
            <w:pPr>
              <w:jc w:val="center"/>
              <w:rPr>
                <w:rFonts w:ascii="ＭＳ ゴシック" w:eastAsia="ＭＳ ゴシック" w:hAnsi="ＭＳ ゴシック"/>
                <w:sz w:val="26"/>
                <w:szCs w:val="26"/>
              </w:rPr>
            </w:pPr>
            <w:r w:rsidRPr="0064531A">
              <w:rPr>
                <w:rFonts w:ascii="ＭＳ ゴシック" w:eastAsia="ＭＳ ゴシック" w:hAnsi="ＭＳ ゴシック" w:hint="eastAsia"/>
                <w:sz w:val="26"/>
                <w:szCs w:val="26"/>
              </w:rPr>
              <w:t>ある</w:t>
            </w:r>
          </w:p>
        </w:tc>
        <w:tc>
          <w:tcPr>
            <w:tcW w:w="1914" w:type="dxa"/>
            <w:shd w:val="clear" w:color="auto" w:fill="F7CAAC" w:themeFill="accent2" w:themeFillTint="66"/>
          </w:tcPr>
          <w:p w:rsidR="00AF0DC1" w:rsidRPr="0064531A" w:rsidRDefault="00AF0DC1" w:rsidP="00AF0DC1">
            <w:pPr>
              <w:jc w:val="center"/>
              <w:rPr>
                <w:rFonts w:ascii="ＭＳ ゴシック" w:eastAsia="ＭＳ ゴシック" w:hAnsi="ＭＳ ゴシック"/>
                <w:sz w:val="26"/>
                <w:szCs w:val="26"/>
              </w:rPr>
            </w:pPr>
            <w:r w:rsidRPr="0064531A">
              <w:rPr>
                <w:rFonts w:ascii="ＭＳ ゴシック" w:eastAsia="ＭＳ ゴシック" w:hAnsi="ＭＳ ゴシック" w:hint="eastAsia"/>
                <w:sz w:val="26"/>
                <w:szCs w:val="26"/>
              </w:rPr>
              <w:t>ない</w:t>
            </w:r>
          </w:p>
        </w:tc>
      </w:tr>
      <w:tr w:rsidR="00AF0DC1" w:rsidRPr="0064531A" w:rsidTr="002E068E">
        <w:tc>
          <w:tcPr>
            <w:tcW w:w="1914" w:type="dxa"/>
          </w:tcPr>
          <w:p w:rsidR="00AF0DC1" w:rsidRPr="0064531A" w:rsidRDefault="00AF0DC1" w:rsidP="002E068E">
            <w:pPr>
              <w:jc w:val="right"/>
              <w:rPr>
                <w:rFonts w:ascii="ＭＳ ゴシック" w:eastAsia="ＭＳ ゴシック" w:hAnsi="ＭＳ ゴシック"/>
                <w:sz w:val="26"/>
                <w:szCs w:val="26"/>
              </w:rPr>
            </w:pPr>
            <w:r w:rsidRPr="0064531A">
              <w:rPr>
                <w:rFonts w:ascii="ＭＳ ゴシック" w:eastAsia="ＭＳ ゴシック" w:hAnsi="ＭＳ ゴシック" w:hint="eastAsia"/>
                <w:sz w:val="26"/>
                <w:szCs w:val="26"/>
              </w:rPr>
              <w:t>69.2％</w:t>
            </w:r>
          </w:p>
        </w:tc>
        <w:tc>
          <w:tcPr>
            <w:tcW w:w="1914" w:type="dxa"/>
          </w:tcPr>
          <w:p w:rsidR="00AF0DC1" w:rsidRPr="0064531A" w:rsidRDefault="002E068E" w:rsidP="002E068E">
            <w:pPr>
              <w:jc w:val="right"/>
              <w:rPr>
                <w:rFonts w:ascii="ＭＳ ゴシック" w:eastAsia="ＭＳ ゴシック" w:hAnsi="ＭＳ ゴシック"/>
                <w:sz w:val="26"/>
                <w:szCs w:val="26"/>
              </w:rPr>
            </w:pPr>
            <w:r w:rsidRPr="0064531A">
              <w:rPr>
                <w:rFonts w:ascii="ＭＳ ゴシック" w:eastAsia="ＭＳ ゴシック" w:hAnsi="ＭＳ ゴシック"/>
                <w:noProof/>
                <w:sz w:val="26"/>
                <w:szCs w:val="26"/>
              </w:rPr>
              <mc:AlternateContent>
                <mc:Choice Requires="wps">
                  <w:drawing>
                    <wp:anchor distT="0" distB="0" distL="114300" distR="114300" simplePos="0" relativeHeight="251664384" behindDoc="0" locked="0" layoutInCell="1" allowOverlap="1">
                      <wp:simplePos x="0" y="0"/>
                      <wp:positionH relativeFrom="column">
                        <wp:posOffset>601980</wp:posOffset>
                      </wp:positionH>
                      <wp:positionV relativeFrom="paragraph">
                        <wp:posOffset>225425</wp:posOffset>
                      </wp:positionV>
                      <wp:extent cx="295275" cy="257175"/>
                      <wp:effectExtent l="19050" t="0" r="28575" b="47625"/>
                      <wp:wrapNone/>
                      <wp:docPr id="5" name="矢印: 下 5"/>
                      <wp:cNvGraphicFramePr/>
                      <a:graphic xmlns:a="http://schemas.openxmlformats.org/drawingml/2006/main">
                        <a:graphicData uri="http://schemas.microsoft.com/office/word/2010/wordprocessingShape">
                          <wps:wsp>
                            <wps:cNvSpPr/>
                            <wps:spPr>
                              <a:xfrm>
                                <a:off x="0" y="0"/>
                                <a:ext cx="295275" cy="257175"/>
                              </a:xfrm>
                              <a:prstGeom prst="down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8C4E1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 o:spid="_x0000_s1026" type="#_x0000_t67" style="position:absolute;left:0;text-align:left;margin-left:47.4pt;margin-top:17.75pt;width:23.25pt;height:2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" adj="10800" fillcolor="red" strokecolor="red" strokeweight="1pt"/>
                  </w:pict>
                </mc:Fallback>
              </mc:AlternateContent>
            </w:r>
            <w:r w:rsidR="00AF0DC1" w:rsidRPr="0064531A">
              <w:rPr>
                <w:rFonts w:ascii="ＭＳ ゴシック" w:eastAsia="ＭＳ ゴシック" w:hAnsi="ＭＳ ゴシック" w:hint="eastAsia"/>
                <w:sz w:val="26"/>
                <w:szCs w:val="26"/>
              </w:rPr>
              <w:t>27.5％</w:t>
            </w:r>
          </w:p>
        </w:tc>
      </w:tr>
    </w:tbl>
    <w:p w:rsidR="00AF0DC1" w:rsidRPr="0064531A" w:rsidRDefault="00AF0DC1" w:rsidP="00AF0DC1">
      <w:pPr>
        <w:ind w:left="440" w:hangingChars="200" w:hanging="440"/>
        <w:rPr>
          <w:rFonts w:ascii="ＭＳ ゴシック" w:eastAsia="ＭＳ ゴシック" w:hAnsi="ＭＳ ゴシック"/>
        </w:rPr>
      </w:pPr>
    </w:p>
    <w:p w:rsidR="0057116D" w:rsidRPr="0064531A" w:rsidRDefault="0057116D" w:rsidP="00AF0DC1">
      <w:pPr>
        <w:ind w:left="522" w:hangingChars="200" w:hanging="522"/>
        <w:rPr>
          <w:rFonts w:ascii="ＭＳ ゴシック" w:eastAsia="ＭＳ ゴシック" w:hAnsi="ＭＳ ゴシック"/>
          <w:b/>
          <w:sz w:val="26"/>
          <w:szCs w:val="26"/>
          <w:u w:val="single"/>
        </w:rPr>
      </w:pPr>
      <w:r w:rsidRPr="0064531A">
        <w:rPr>
          <w:rFonts w:ascii="ＭＳ ゴシック" w:eastAsia="ＭＳ ゴシック" w:hAnsi="ＭＳ ゴシック" w:hint="eastAsia"/>
          <w:b/>
          <w:sz w:val="26"/>
          <w:szCs w:val="26"/>
          <w:u w:val="single"/>
        </w:rPr>
        <w:t xml:space="preserve">問　</w:t>
      </w:r>
      <w:r w:rsidR="00B6482D" w:rsidRPr="0064531A">
        <w:rPr>
          <w:rFonts w:ascii="ＭＳ ゴシック" w:eastAsia="ＭＳ ゴシック" w:hAnsi="ＭＳ ゴシック" w:hint="eastAsia"/>
          <w:b/>
          <w:sz w:val="26"/>
          <w:szCs w:val="26"/>
          <w:u w:val="single"/>
        </w:rPr>
        <w:t>受け入れできなかった理由</w:t>
      </w:r>
    </w:p>
    <w:tbl>
      <w:tblPr>
        <w:tblStyle w:val="a4"/>
        <w:tblW w:w="0" w:type="auto"/>
        <w:tblInd w:w="-5" w:type="dxa"/>
        <w:tblLook w:val="04A0" w:firstRow="1" w:lastRow="0" w:firstColumn="1" w:lastColumn="0" w:noHBand="0" w:noVBand="1"/>
      </w:tblPr>
      <w:tblGrid>
        <w:gridCol w:w="8931"/>
        <w:gridCol w:w="1530"/>
      </w:tblGrid>
      <w:tr w:rsidR="0057116D" w:rsidRPr="0064531A" w:rsidTr="002E068E">
        <w:tc>
          <w:tcPr>
            <w:tcW w:w="8931" w:type="dxa"/>
            <w:shd w:val="clear" w:color="auto" w:fill="F7CAAC" w:themeFill="accent2" w:themeFillTint="66"/>
          </w:tcPr>
          <w:p w:rsidR="0057116D" w:rsidRPr="0064531A" w:rsidRDefault="0057116D" w:rsidP="0057116D">
            <w:pPr>
              <w:jc w:val="center"/>
              <w:rPr>
                <w:rFonts w:ascii="ＭＳ ゴシック" w:eastAsia="ＭＳ ゴシック" w:hAnsi="ＭＳ ゴシック"/>
              </w:rPr>
            </w:pPr>
            <w:r w:rsidRPr="0064531A">
              <w:rPr>
                <w:rFonts w:ascii="ＭＳ ゴシック" w:eastAsia="ＭＳ ゴシック" w:hAnsi="ＭＳ ゴシック" w:hint="eastAsia"/>
              </w:rPr>
              <w:t>選択肢</w:t>
            </w:r>
          </w:p>
        </w:tc>
        <w:tc>
          <w:tcPr>
            <w:tcW w:w="1530" w:type="dxa"/>
            <w:shd w:val="clear" w:color="auto" w:fill="F7CAAC" w:themeFill="accent2" w:themeFillTint="66"/>
          </w:tcPr>
          <w:p w:rsidR="0057116D" w:rsidRPr="0064531A" w:rsidRDefault="0057116D" w:rsidP="0057116D">
            <w:pPr>
              <w:jc w:val="center"/>
              <w:rPr>
                <w:rFonts w:ascii="ＭＳ ゴシック" w:eastAsia="ＭＳ ゴシック" w:hAnsi="ＭＳ ゴシック"/>
              </w:rPr>
            </w:pPr>
            <w:r w:rsidRPr="0064531A">
              <w:rPr>
                <w:rFonts w:ascii="ＭＳ ゴシック" w:eastAsia="ＭＳ ゴシック" w:hAnsi="ＭＳ ゴシック" w:hint="eastAsia"/>
              </w:rPr>
              <w:t>回答</w:t>
            </w:r>
          </w:p>
        </w:tc>
      </w:tr>
      <w:tr w:rsidR="0057116D" w:rsidRPr="0064531A" w:rsidTr="002E068E">
        <w:tc>
          <w:tcPr>
            <w:tcW w:w="8931" w:type="dxa"/>
          </w:tcPr>
          <w:p w:rsidR="0057116D" w:rsidRPr="0064531A" w:rsidRDefault="0057116D" w:rsidP="0057116D">
            <w:pPr>
              <w:rPr>
                <w:rFonts w:ascii="ＭＳ ゴシック" w:eastAsia="ＭＳ ゴシック" w:hAnsi="ＭＳ ゴシック"/>
              </w:rPr>
            </w:pPr>
            <w:r w:rsidRPr="0064531A">
              <w:rPr>
                <w:rFonts w:ascii="ＭＳ ゴシック" w:eastAsia="ＭＳ ゴシック" w:hAnsi="ＭＳ ゴシック" w:hint="eastAsia"/>
              </w:rPr>
              <w:t>新規利用者を受け入れる余裕がなかった（職員体制など）</w:t>
            </w:r>
          </w:p>
        </w:tc>
        <w:tc>
          <w:tcPr>
            <w:tcW w:w="1530" w:type="dxa"/>
          </w:tcPr>
          <w:p w:rsidR="0057116D" w:rsidRPr="0064531A" w:rsidRDefault="0057116D" w:rsidP="002E068E">
            <w:pPr>
              <w:jc w:val="right"/>
              <w:rPr>
                <w:rFonts w:ascii="ＭＳ ゴシック" w:eastAsia="ＭＳ ゴシック" w:hAnsi="ＭＳ ゴシック"/>
              </w:rPr>
            </w:pPr>
            <w:r w:rsidRPr="0064531A">
              <w:rPr>
                <w:rFonts w:ascii="ＭＳ ゴシック" w:eastAsia="ＭＳ ゴシック" w:hAnsi="ＭＳ ゴシック" w:hint="eastAsia"/>
              </w:rPr>
              <w:t>66.7％</w:t>
            </w:r>
          </w:p>
        </w:tc>
      </w:tr>
      <w:tr w:rsidR="0057116D" w:rsidRPr="0064531A" w:rsidTr="002E068E">
        <w:tc>
          <w:tcPr>
            <w:tcW w:w="8931" w:type="dxa"/>
          </w:tcPr>
          <w:p w:rsidR="0057116D" w:rsidRPr="0064531A" w:rsidRDefault="0057116D" w:rsidP="0057116D">
            <w:pPr>
              <w:rPr>
                <w:rFonts w:ascii="ＭＳ ゴシック" w:eastAsia="ＭＳ ゴシック" w:hAnsi="ＭＳ ゴシック"/>
              </w:rPr>
            </w:pPr>
            <w:r w:rsidRPr="0064531A">
              <w:rPr>
                <w:rFonts w:ascii="ＭＳ ゴシック" w:eastAsia="ＭＳ ゴシック" w:hAnsi="ＭＳ ゴシック" w:hint="eastAsia"/>
              </w:rPr>
              <w:t>希望される時間帯（曜日）に利用が集中し、定員に余裕がなかった</w:t>
            </w:r>
          </w:p>
        </w:tc>
        <w:tc>
          <w:tcPr>
            <w:tcW w:w="1530" w:type="dxa"/>
          </w:tcPr>
          <w:p w:rsidR="0057116D" w:rsidRPr="0064531A" w:rsidRDefault="0057116D" w:rsidP="002E068E">
            <w:pPr>
              <w:jc w:val="right"/>
              <w:rPr>
                <w:rFonts w:ascii="ＭＳ ゴシック" w:eastAsia="ＭＳ ゴシック" w:hAnsi="ＭＳ ゴシック"/>
              </w:rPr>
            </w:pPr>
            <w:r w:rsidRPr="0064531A">
              <w:rPr>
                <w:rFonts w:ascii="ＭＳ ゴシック" w:eastAsia="ＭＳ ゴシック" w:hAnsi="ＭＳ ゴシック" w:hint="eastAsia"/>
              </w:rPr>
              <w:t>47.6％</w:t>
            </w:r>
          </w:p>
        </w:tc>
      </w:tr>
      <w:tr w:rsidR="0057116D" w:rsidRPr="0064531A" w:rsidTr="002E068E">
        <w:tc>
          <w:tcPr>
            <w:tcW w:w="8931" w:type="dxa"/>
          </w:tcPr>
          <w:p w:rsidR="0057116D" w:rsidRPr="0064531A" w:rsidRDefault="0057116D" w:rsidP="0057116D">
            <w:pPr>
              <w:rPr>
                <w:rFonts w:ascii="ＭＳ ゴシック" w:eastAsia="ＭＳ ゴシック" w:hAnsi="ＭＳ ゴシック"/>
              </w:rPr>
            </w:pPr>
            <w:r w:rsidRPr="0064531A">
              <w:rPr>
                <w:rFonts w:ascii="ＭＳ ゴシック" w:eastAsia="ＭＳ ゴシック" w:hAnsi="ＭＳ ゴシック" w:hint="eastAsia"/>
              </w:rPr>
              <w:t>事業所では対応できない困難なケースだった</w:t>
            </w:r>
          </w:p>
        </w:tc>
        <w:tc>
          <w:tcPr>
            <w:tcW w:w="1530" w:type="dxa"/>
          </w:tcPr>
          <w:p w:rsidR="0057116D" w:rsidRPr="0064531A" w:rsidRDefault="0057116D" w:rsidP="002E068E">
            <w:pPr>
              <w:jc w:val="right"/>
              <w:rPr>
                <w:rFonts w:ascii="ＭＳ ゴシック" w:eastAsia="ＭＳ ゴシック" w:hAnsi="ＭＳ ゴシック"/>
              </w:rPr>
            </w:pPr>
            <w:r w:rsidRPr="0064531A">
              <w:rPr>
                <w:rFonts w:ascii="ＭＳ ゴシック" w:eastAsia="ＭＳ ゴシック" w:hAnsi="ＭＳ ゴシック" w:hint="eastAsia"/>
              </w:rPr>
              <w:t>23.8％</w:t>
            </w:r>
          </w:p>
        </w:tc>
      </w:tr>
      <w:tr w:rsidR="0057116D" w:rsidRPr="0064531A" w:rsidTr="002E068E">
        <w:tc>
          <w:tcPr>
            <w:tcW w:w="8931" w:type="dxa"/>
          </w:tcPr>
          <w:p w:rsidR="0057116D" w:rsidRPr="0064531A" w:rsidRDefault="0057116D" w:rsidP="0057116D">
            <w:pPr>
              <w:rPr>
                <w:rFonts w:ascii="ＭＳ ゴシック" w:eastAsia="ＭＳ ゴシック" w:hAnsi="ＭＳ ゴシック"/>
              </w:rPr>
            </w:pPr>
            <w:r w:rsidRPr="0064531A">
              <w:rPr>
                <w:rFonts w:ascii="ＭＳ ゴシック" w:eastAsia="ＭＳ ゴシック" w:hAnsi="ＭＳ ゴシック" w:hint="eastAsia"/>
              </w:rPr>
              <w:t>希望される時間帯（曜日）にサービス提供をしていなかった（夜間、祝日など）</w:t>
            </w:r>
          </w:p>
        </w:tc>
        <w:tc>
          <w:tcPr>
            <w:tcW w:w="1530" w:type="dxa"/>
          </w:tcPr>
          <w:p w:rsidR="0057116D" w:rsidRPr="0064531A" w:rsidRDefault="0057116D" w:rsidP="002E068E">
            <w:pPr>
              <w:jc w:val="right"/>
              <w:rPr>
                <w:rFonts w:ascii="ＭＳ ゴシック" w:eastAsia="ＭＳ ゴシック" w:hAnsi="ＭＳ ゴシック"/>
              </w:rPr>
            </w:pPr>
            <w:r w:rsidRPr="0064531A">
              <w:rPr>
                <w:rFonts w:ascii="ＭＳ ゴシック" w:eastAsia="ＭＳ ゴシック" w:hAnsi="ＭＳ ゴシック" w:hint="eastAsia"/>
              </w:rPr>
              <w:t>11.1％</w:t>
            </w:r>
          </w:p>
        </w:tc>
      </w:tr>
    </w:tbl>
    <w:p w:rsidR="0057116D" w:rsidRPr="0064531A" w:rsidRDefault="00850071" w:rsidP="00AF0DC1">
      <w:pPr>
        <w:ind w:left="562" w:hangingChars="200" w:hanging="562"/>
        <w:rPr>
          <w:rFonts w:ascii="ＭＳ ゴシック" w:eastAsia="ＭＳ ゴシック" w:hAnsi="ＭＳ ゴシック"/>
        </w:rPr>
      </w:pPr>
      <w:r w:rsidRPr="0064531A">
        <w:rPr>
          <w:rFonts w:ascii="ＭＳ ゴシック" w:eastAsia="ＭＳ ゴシック" w:hAnsi="ＭＳ ゴシック" w:hint="eastAsia"/>
          <w:b/>
          <w:noProof/>
          <w:sz w:val="28"/>
          <w:szCs w:val="28"/>
        </w:rPr>
        <mc:AlternateContent>
          <mc:Choice Requires="wps">
            <w:drawing>
              <wp:anchor distT="0" distB="0" distL="114300" distR="114300" simplePos="0" relativeHeight="251673600" behindDoc="0" locked="0" layoutInCell="1" allowOverlap="1" wp14:anchorId="316D23B3" wp14:editId="42FF44B2">
                <wp:simplePos x="0" y="0"/>
                <wp:positionH relativeFrom="margin">
                  <wp:align>right</wp:align>
                </wp:positionH>
                <wp:positionV relativeFrom="paragraph">
                  <wp:posOffset>114300</wp:posOffset>
                </wp:positionV>
                <wp:extent cx="6600825" cy="3429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6600825" cy="3429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4C6C" w:rsidRPr="0064531A" w:rsidRDefault="00C14C6C" w:rsidP="00F5252B">
                            <w:pPr>
                              <w:jc w:val="center"/>
                              <w:rPr>
                                <w:rFonts w:ascii="ＭＳ ゴシック" w:eastAsia="ＭＳ ゴシック" w:hAnsi="ＭＳ ゴシック"/>
                                <w:color w:val="000000" w:themeColor="text1"/>
                                <w:sz w:val="24"/>
                                <w:szCs w:val="24"/>
                              </w:rPr>
                            </w:pPr>
                            <w:r w:rsidRPr="0064531A">
                              <w:rPr>
                                <w:rFonts w:ascii="ＭＳ ゴシック" w:eastAsia="ＭＳ ゴシック" w:hAnsi="ＭＳ ゴシック" w:hint="eastAsia"/>
                                <w:color w:val="000000" w:themeColor="text1"/>
                                <w:sz w:val="24"/>
                                <w:szCs w:val="24"/>
                              </w:rPr>
                              <w:t>虐待防止について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6D23B3" id="正方形/長方形 10" o:spid="_x0000_s1031" style="position:absolute;left:0;text-align:left;margin-left:468.55pt;margin-top:9pt;width:519.75pt;height:27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" filled="f" strokecolor="black [3213]" strokeweight="1.5pt">
                <v:textbox>
                  <w:txbxContent>
                    <w:p w:rsidR="00C14C6C" w:rsidRPr="0064531A" w:rsidRDefault="00C14C6C" w:rsidP="00F5252B">
                      <w:pPr>
                        <w:jc w:val="center"/>
                        <w:rPr>
                          <w:rFonts w:ascii="ＭＳ ゴシック" w:eastAsia="ＭＳ ゴシック" w:hAnsi="ＭＳ ゴシック"/>
                          <w:color w:val="000000" w:themeColor="text1"/>
                          <w:sz w:val="24"/>
                          <w:szCs w:val="24"/>
                        </w:rPr>
                      </w:pPr>
                      <w:r w:rsidRPr="0064531A">
                        <w:rPr>
                          <w:rFonts w:ascii="ＭＳ ゴシック" w:eastAsia="ＭＳ ゴシック" w:hAnsi="ＭＳ ゴシック" w:hint="eastAsia"/>
                          <w:color w:val="000000" w:themeColor="text1"/>
                          <w:sz w:val="24"/>
                          <w:szCs w:val="24"/>
                        </w:rPr>
                        <w:t>虐待防止について</w:t>
                      </w:r>
                    </w:p>
                  </w:txbxContent>
                </v:textbox>
                <w10:wrap anchorx="margin"/>
              </v:rect>
            </w:pict>
          </mc:Fallback>
        </mc:AlternateContent>
      </w:r>
    </w:p>
    <w:p w:rsidR="00F5252B" w:rsidRPr="0064531A" w:rsidRDefault="00F5252B" w:rsidP="00AF0DC1">
      <w:pPr>
        <w:ind w:left="440" w:hangingChars="200" w:hanging="440"/>
        <w:rPr>
          <w:rFonts w:ascii="ＭＳ ゴシック" w:eastAsia="ＭＳ ゴシック" w:hAnsi="ＭＳ ゴシック"/>
        </w:rPr>
      </w:pPr>
    </w:p>
    <w:p w:rsidR="00B6482D" w:rsidRPr="0064531A" w:rsidRDefault="00B6482D" w:rsidP="00AF0DC1">
      <w:pPr>
        <w:ind w:left="522" w:hangingChars="200" w:hanging="522"/>
        <w:rPr>
          <w:rFonts w:ascii="ＭＳ ゴシック" w:eastAsia="ＭＳ ゴシック" w:hAnsi="ＭＳ ゴシック"/>
          <w:b/>
          <w:sz w:val="26"/>
          <w:szCs w:val="26"/>
          <w:u w:val="single"/>
        </w:rPr>
      </w:pPr>
      <w:r w:rsidRPr="0064531A">
        <w:rPr>
          <w:rFonts w:ascii="ＭＳ ゴシック" w:eastAsia="ＭＳ ゴシック" w:hAnsi="ＭＳ ゴシック" w:hint="eastAsia"/>
          <w:b/>
          <w:sz w:val="26"/>
          <w:szCs w:val="26"/>
          <w:u w:val="single"/>
        </w:rPr>
        <w:t>問　虐待防止へ取り組まれているものをお答えください（複数回答可）</w:t>
      </w:r>
    </w:p>
    <w:tbl>
      <w:tblPr>
        <w:tblW w:w="10343" w:type="dxa"/>
        <w:tblCellMar>
          <w:left w:w="99" w:type="dxa"/>
          <w:right w:w="99" w:type="dxa"/>
        </w:tblCellMar>
        <w:tblLook w:val="04A0" w:firstRow="1" w:lastRow="0" w:firstColumn="1" w:lastColumn="0" w:noHBand="0" w:noVBand="1"/>
      </w:tblPr>
      <w:tblGrid>
        <w:gridCol w:w="9209"/>
        <w:gridCol w:w="1134"/>
      </w:tblGrid>
      <w:tr w:rsidR="00B6482D" w:rsidRPr="0064531A" w:rsidTr="00B6482D">
        <w:trPr>
          <w:trHeight w:val="240"/>
        </w:trPr>
        <w:tc>
          <w:tcPr>
            <w:tcW w:w="9209" w:type="dxa"/>
            <w:tcBorders>
              <w:top w:val="single" w:sz="4" w:space="0" w:color="auto"/>
              <w:left w:val="single" w:sz="4" w:space="0" w:color="auto"/>
              <w:bottom w:val="nil"/>
              <w:right w:val="nil"/>
            </w:tcBorders>
            <w:shd w:val="clear" w:color="auto" w:fill="F7CAAC" w:themeFill="accent2" w:themeFillTint="66"/>
            <w:vAlign w:val="bottom"/>
            <w:hideMark/>
          </w:tcPr>
          <w:p w:rsidR="00B6482D" w:rsidRPr="0064531A" w:rsidRDefault="00B6482D" w:rsidP="00A71A27">
            <w:pPr>
              <w:widowControl/>
              <w:jc w:val="center"/>
              <w:rPr>
                <w:rFonts w:ascii="ＭＳ ゴシック" w:eastAsia="ＭＳ ゴシック" w:hAnsi="ＭＳ ゴシック" w:cs="ＭＳ Ｐゴシック"/>
                <w:color w:val="000000"/>
                <w:sz w:val="18"/>
                <w:szCs w:val="18"/>
              </w:rPr>
            </w:pPr>
            <w:r w:rsidRPr="0064531A">
              <w:rPr>
                <w:rFonts w:ascii="ＭＳ ゴシック" w:eastAsia="ＭＳ ゴシック" w:hAnsi="ＭＳ ゴシック" w:cs="ＭＳ Ｐゴシック" w:hint="eastAsia"/>
                <w:color w:val="000000"/>
                <w:sz w:val="18"/>
                <w:szCs w:val="18"/>
              </w:rPr>
              <w:t>選択肢</w:t>
            </w:r>
          </w:p>
        </w:tc>
        <w:tc>
          <w:tcPr>
            <w:tcW w:w="1134" w:type="dxa"/>
            <w:tcBorders>
              <w:top w:val="single" w:sz="4" w:space="0" w:color="auto"/>
              <w:left w:val="single" w:sz="4" w:space="0" w:color="auto"/>
              <w:bottom w:val="nil"/>
              <w:right w:val="single" w:sz="4" w:space="0" w:color="auto"/>
            </w:tcBorders>
            <w:shd w:val="clear" w:color="auto" w:fill="F7CAAC" w:themeFill="accent2" w:themeFillTint="66"/>
            <w:noWrap/>
            <w:vAlign w:val="bottom"/>
            <w:hideMark/>
          </w:tcPr>
          <w:p w:rsidR="00B6482D" w:rsidRPr="0064531A" w:rsidRDefault="00B6482D" w:rsidP="00A71A27">
            <w:pPr>
              <w:widowControl/>
              <w:jc w:val="center"/>
              <w:rPr>
                <w:rFonts w:ascii="ＭＳ ゴシック" w:eastAsia="ＭＳ ゴシック" w:hAnsi="ＭＳ ゴシック" w:cs="ＭＳ Ｐゴシック"/>
                <w:color w:val="000000"/>
                <w:sz w:val="18"/>
                <w:szCs w:val="18"/>
              </w:rPr>
            </w:pPr>
            <w:r w:rsidRPr="0064531A">
              <w:rPr>
                <w:rFonts w:ascii="ＭＳ ゴシック" w:eastAsia="ＭＳ ゴシック" w:hAnsi="ＭＳ ゴシック" w:cs="ＭＳ Ｐゴシック" w:hint="eastAsia"/>
                <w:color w:val="000000"/>
                <w:sz w:val="18"/>
                <w:szCs w:val="18"/>
              </w:rPr>
              <w:t>割合</w:t>
            </w:r>
          </w:p>
        </w:tc>
      </w:tr>
      <w:tr w:rsidR="00B6482D" w:rsidRPr="0064531A" w:rsidTr="00E702CC">
        <w:trPr>
          <w:trHeight w:val="225"/>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482D" w:rsidRPr="0064531A" w:rsidRDefault="00B6482D" w:rsidP="00A71A27">
            <w:pPr>
              <w:widowControl/>
              <w:jc w:val="left"/>
              <w:rPr>
                <w:rFonts w:ascii="ＭＳ ゴシック" w:eastAsia="ＭＳ ゴシック" w:hAnsi="ＭＳ ゴシック" w:cs="ＭＳ Ｐゴシック"/>
                <w:color w:val="000000"/>
              </w:rPr>
            </w:pPr>
            <w:r w:rsidRPr="0064531A">
              <w:rPr>
                <w:rFonts w:ascii="ＭＳ ゴシック" w:eastAsia="ＭＳ ゴシック" w:hAnsi="ＭＳ ゴシック" w:cs="ＭＳ Ｐゴシック" w:hint="eastAsia"/>
                <w:color w:val="000000"/>
              </w:rPr>
              <w:t>事業所内ですべての従業員向けに研修を実施している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B6482D" w:rsidRPr="0064531A" w:rsidRDefault="00B6482D" w:rsidP="00A71A27">
            <w:pPr>
              <w:widowControl/>
              <w:jc w:val="right"/>
              <w:rPr>
                <w:rFonts w:ascii="ＭＳ ゴシック" w:eastAsia="ＭＳ ゴシック" w:hAnsi="ＭＳ ゴシック" w:cs="ＭＳ Ｐゴシック"/>
                <w:color w:val="000000"/>
                <w:sz w:val="18"/>
                <w:szCs w:val="18"/>
              </w:rPr>
            </w:pPr>
            <w:r w:rsidRPr="0064531A">
              <w:rPr>
                <w:rFonts w:ascii="ＭＳ ゴシック" w:eastAsia="ＭＳ ゴシック" w:hAnsi="ＭＳ ゴシック" w:cs="ＭＳ Ｐゴシック" w:hint="eastAsia"/>
                <w:color w:val="000000"/>
                <w:sz w:val="18"/>
                <w:szCs w:val="18"/>
              </w:rPr>
              <w:t>90.1％</w:t>
            </w:r>
          </w:p>
        </w:tc>
      </w:tr>
      <w:tr w:rsidR="00B6482D" w:rsidRPr="0064531A" w:rsidTr="00A71A27">
        <w:trPr>
          <w:trHeight w:val="225"/>
        </w:trPr>
        <w:tc>
          <w:tcPr>
            <w:tcW w:w="9209" w:type="dxa"/>
            <w:tcBorders>
              <w:top w:val="nil"/>
              <w:left w:val="single" w:sz="4" w:space="0" w:color="auto"/>
              <w:bottom w:val="single" w:sz="4" w:space="0" w:color="auto"/>
              <w:right w:val="single" w:sz="4" w:space="0" w:color="auto"/>
            </w:tcBorders>
            <w:shd w:val="clear" w:color="auto" w:fill="auto"/>
            <w:vAlign w:val="center"/>
          </w:tcPr>
          <w:p w:rsidR="00B6482D" w:rsidRPr="0064531A" w:rsidRDefault="00B6482D" w:rsidP="00A71A27">
            <w:pPr>
              <w:widowControl/>
              <w:jc w:val="left"/>
              <w:rPr>
                <w:rFonts w:ascii="ＭＳ ゴシック" w:eastAsia="ＭＳ ゴシック" w:hAnsi="ＭＳ ゴシック" w:cs="ＭＳ Ｐゴシック"/>
                <w:color w:val="000000"/>
              </w:rPr>
            </w:pPr>
            <w:r w:rsidRPr="0064531A">
              <w:rPr>
                <w:rFonts w:ascii="ＭＳ ゴシック" w:eastAsia="ＭＳ ゴシック" w:hAnsi="ＭＳ ゴシック" w:cs="ＭＳ Ｐゴシック" w:hint="eastAsia"/>
                <w:color w:val="000000"/>
              </w:rPr>
              <w:t>虐待防止に関する責任者を定めている</w:t>
            </w:r>
          </w:p>
        </w:tc>
        <w:tc>
          <w:tcPr>
            <w:tcW w:w="1134" w:type="dxa"/>
            <w:tcBorders>
              <w:top w:val="nil"/>
              <w:left w:val="nil"/>
              <w:bottom w:val="single" w:sz="4" w:space="0" w:color="auto"/>
              <w:right w:val="single" w:sz="4" w:space="0" w:color="auto"/>
            </w:tcBorders>
            <w:shd w:val="clear" w:color="auto" w:fill="auto"/>
            <w:noWrap/>
            <w:vAlign w:val="center"/>
          </w:tcPr>
          <w:p w:rsidR="00B6482D" w:rsidRPr="0064531A" w:rsidRDefault="00B6482D" w:rsidP="00A71A27">
            <w:pPr>
              <w:widowControl/>
              <w:jc w:val="right"/>
              <w:rPr>
                <w:rFonts w:ascii="ＭＳ ゴシック" w:eastAsia="ＭＳ ゴシック" w:hAnsi="ＭＳ ゴシック" w:cs="ＭＳ Ｐゴシック"/>
                <w:color w:val="000000"/>
                <w:sz w:val="18"/>
                <w:szCs w:val="18"/>
              </w:rPr>
            </w:pPr>
            <w:r w:rsidRPr="0064531A">
              <w:rPr>
                <w:rFonts w:ascii="ＭＳ ゴシック" w:eastAsia="ＭＳ ゴシック" w:hAnsi="ＭＳ ゴシック" w:cs="ＭＳ Ｐゴシック" w:hint="eastAsia"/>
                <w:color w:val="000000"/>
                <w:sz w:val="18"/>
                <w:szCs w:val="18"/>
              </w:rPr>
              <w:t>84.6％</w:t>
            </w:r>
          </w:p>
        </w:tc>
      </w:tr>
      <w:tr w:rsidR="00B6482D" w:rsidRPr="0064531A" w:rsidTr="00A71A27">
        <w:trPr>
          <w:trHeight w:val="225"/>
        </w:trPr>
        <w:tc>
          <w:tcPr>
            <w:tcW w:w="9209" w:type="dxa"/>
            <w:tcBorders>
              <w:top w:val="nil"/>
              <w:left w:val="single" w:sz="4" w:space="0" w:color="auto"/>
              <w:bottom w:val="single" w:sz="4" w:space="0" w:color="auto"/>
              <w:right w:val="single" w:sz="4" w:space="0" w:color="auto"/>
            </w:tcBorders>
            <w:shd w:val="clear" w:color="auto" w:fill="auto"/>
            <w:vAlign w:val="center"/>
            <w:hideMark/>
          </w:tcPr>
          <w:p w:rsidR="00B6482D" w:rsidRPr="0064531A" w:rsidRDefault="00B6482D" w:rsidP="00A71A27">
            <w:pPr>
              <w:widowControl/>
              <w:jc w:val="left"/>
              <w:rPr>
                <w:rFonts w:ascii="ＭＳ ゴシック" w:eastAsia="ＭＳ ゴシック" w:hAnsi="ＭＳ ゴシック" w:cs="ＭＳ Ｐゴシック"/>
                <w:color w:val="000000"/>
              </w:rPr>
            </w:pPr>
            <w:r w:rsidRPr="0064531A">
              <w:rPr>
                <w:rFonts w:ascii="ＭＳ ゴシック" w:eastAsia="ＭＳ ゴシック" w:hAnsi="ＭＳ ゴシック" w:cs="ＭＳ Ｐゴシック" w:hint="eastAsia"/>
                <w:color w:val="000000"/>
              </w:rPr>
              <w:t>虐待防止委員会を設置している</w:t>
            </w:r>
          </w:p>
        </w:tc>
        <w:tc>
          <w:tcPr>
            <w:tcW w:w="1134" w:type="dxa"/>
            <w:tcBorders>
              <w:top w:val="nil"/>
              <w:left w:val="nil"/>
              <w:bottom w:val="single" w:sz="4" w:space="0" w:color="auto"/>
              <w:right w:val="single" w:sz="4" w:space="0" w:color="auto"/>
            </w:tcBorders>
            <w:shd w:val="clear" w:color="auto" w:fill="auto"/>
            <w:noWrap/>
            <w:vAlign w:val="center"/>
            <w:hideMark/>
          </w:tcPr>
          <w:p w:rsidR="00B6482D" w:rsidRPr="0064531A" w:rsidRDefault="00B6482D" w:rsidP="00A71A27">
            <w:pPr>
              <w:widowControl/>
              <w:jc w:val="right"/>
              <w:rPr>
                <w:rFonts w:ascii="ＭＳ ゴシック" w:eastAsia="ＭＳ ゴシック" w:hAnsi="ＭＳ ゴシック" w:cs="ＭＳ Ｐゴシック"/>
                <w:color w:val="000000"/>
                <w:sz w:val="18"/>
                <w:szCs w:val="18"/>
              </w:rPr>
            </w:pPr>
            <w:r w:rsidRPr="0064531A">
              <w:rPr>
                <w:rFonts w:ascii="ＭＳ ゴシック" w:eastAsia="ＭＳ ゴシック" w:hAnsi="ＭＳ ゴシック" w:cs="ＭＳ Ｐゴシック" w:hint="eastAsia"/>
                <w:color w:val="000000"/>
                <w:sz w:val="18"/>
                <w:szCs w:val="18"/>
              </w:rPr>
              <w:t>80.2％</w:t>
            </w:r>
          </w:p>
        </w:tc>
      </w:tr>
      <w:tr w:rsidR="00B6482D" w:rsidRPr="0064531A" w:rsidTr="00A71A27">
        <w:trPr>
          <w:trHeight w:val="225"/>
        </w:trPr>
        <w:tc>
          <w:tcPr>
            <w:tcW w:w="9209" w:type="dxa"/>
            <w:tcBorders>
              <w:top w:val="nil"/>
              <w:left w:val="single" w:sz="4" w:space="0" w:color="auto"/>
              <w:bottom w:val="single" w:sz="4" w:space="0" w:color="auto"/>
              <w:right w:val="single" w:sz="4" w:space="0" w:color="auto"/>
            </w:tcBorders>
            <w:shd w:val="clear" w:color="auto" w:fill="auto"/>
            <w:vAlign w:val="center"/>
            <w:hideMark/>
          </w:tcPr>
          <w:p w:rsidR="00B6482D" w:rsidRPr="0064531A" w:rsidRDefault="00B6482D" w:rsidP="00A71A27">
            <w:pPr>
              <w:widowControl/>
              <w:jc w:val="left"/>
              <w:rPr>
                <w:rFonts w:ascii="ＭＳ ゴシック" w:eastAsia="ＭＳ ゴシック" w:hAnsi="ＭＳ ゴシック" w:cs="ＭＳ Ｐゴシック"/>
                <w:color w:val="000000"/>
              </w:rPr>
            </w:pPr>
            <w:r w:rsidRPr="0064531A">
              <w:rPr>
                <w:rFonts w:ascii="ＭＳ ゴシック" w:eastAsia="ＭＳ ゴシック" w:hAnsi="ＭＳ ゴシック" w:cs="ＭＳ Ｐゴシック" w:hint="eastAsia"/>
                <w:color w:val="000000"/>
              </w:rPr>
              <w:t>虐待防止マニュアル等を作成しその内容をすべての従業員に周知している</w:t>
            </w:r>
          </w:p>
        </w:tc>
        <w:tc>
          <w:tcPr>
            <w:tcW w:w="1134" w:type="dxa"/>
            <w:tcBorders>
              <w:top w:val="nil"/>
              <w:left w:val="nil"/>
              <w:bottom w:val="single" w:sz="4" w:space="0" w:color="auto"/>
              <w:right w:val="single" w:sz="4" w:space="0" w:color="auto"/>
            </w:tcBorders>
            <w:shd w:val="clear" w:color="auto" w:fill="auto"/>
            <w:noWrap/>
            <w:vAlign w:val="center"/>
            <w:hideMark/>
          </w:tcPr>
          <w:p w:rsidR="00B6482D" w:rsidRPr="0064531A" w:rsidRDefault="00B6482D" w:rsidP="00A71A27">
            <w:pPr>
              <w:widowControl/>
              <w:jc w:val="right"/>
              <w:rPr>
                <w:rFonts w:ascii="ＭＳ ゴシック" w:eastAsia="ＭＳ ゴシック" w:hAnsi="ＭＳ ゴシック" w:cs="ＭＳ Ｐゴシック"/>
                <w:color w:val="000000"/>
                <w:sz w:val="18"/>
                <w:szCs w:val="18"/>
              </w:rPr>
            </w:pPr>
            <w:r w:rsidRPr="0064531A">
              <w:rPr>
                <w:rFonts w:ascii="ＭＳ ゴシック" w:eastAsia="ＭＳ ゴシック" w:hAnsi="ＭＳ ゴシック" w:cs="ＭＳ Ｐゴシック" w:hint="eastAsia"/>
                <w:color w:val="000000"/>
                <w:sz w:val="18"/>
                <w:szCs w:val="18"/>
              </w:rPr>
              <w:t>68.1％</w:t>
            </w:r>
          </w:p>
        </w:tc>
      </w:tr>
      <w:tr w:rsidR="00B6482D" w:rsidRPr="0064531A" w:rsidTr="00A71A27">
        <w:trPr>
          <w:trHeight w:val="225"/>
        </w:trPr>
        <w:tc>
          <w:tcPr>
            <w:tcW w:w="9209" w:type="dxa"/>
            <w:tcBorders>
              <w:top w:val="nil"/>
              <w:left w:val="single" w:sz="4" w:space="0" w:color="auto"/>
              <w:bottom w:val="single" w:sz="4" w:space="0" w:color="auto"/>
              <w:right w:val="single" w:sz="4" w:space="0" w:color="auto"/>
            </w:tcBorders>
            <w:shd w:val="clear" w:color="auto" w:fill="auto"/>
            <w:vAlign w:val="center"/>
          </w:tcPr>
          <w:p w:rsidR="00B6482D" w:rsidRPr="0064531A" w:rsidRDefault="00B6482D" w:rsidP="00A71A27">
            <w:pPr>
              <w:widowControl/>
              <w:jc w:val="left"/>
              <w:rPr>
                <w:rFonts w:ascii="ＭＳ ゴシック" w:eastAsia="ＭＳ ゴシック" w:hAnsi="ＭＳ ゴシック" w:cs="ＭＳ Ｐゴシック"/>
                <w:color w:val="000000"/>
              </w:rPr>
            </w:pPr>
            <w:r w:rsidRPr="0064531A">
              <w:rPr>
                <w:rFonts w:ascii="ＭＳ ゴシック" w:eastAsia="ＭＳ ゴシック" w:hAnsi="ＭＳ ゴシック" w:cs="ＭＳ Ｐゴシック" w:hint="eastAsia"/>
                <w:color w:val="000000"/>
              </w:rPr>
              <w:t>東京都など外部で実施している研修に事業所管理者や従業員が参加している</w:t>
            </w:r>
          </w:p>
        </w:tc>
        <w:tc>
          <w:tcPr>
            <w:tcW w:w="1134" w:type="dxa"/>
            <w:tcBorders>
              <w:top w:val="nil"/>
              <w:left w:val="nil"/>
              <w:bottom w:val="single" w:sz="4" w:space="0" w:color="auto"/>
              <w:right w:val="single" w:sz="4" w:space="0" w:color="auto"/>
            </w:tcBorders>
            <w:shd w:val="clear" w:color="auto" w:fill="auto"/>
            <w:noWrap/>
            <w:vAlign w:val="center"/>
          </w:tcPr>
          <w:p w:rsidR="00B6482D" w:rsidRPr="0064531A" w:rsidRDefault="00B6482D" w:rsidP="00A71A27">
            <w:pPr>
              <w:widowControl/>
              <w:jc w:val="right"/>
              <w:rPr>
                <w:rFonts w:ascii="ＭＳ ゴシック" w:eastAsia="ＭＳ ゴシック" w:hAnsi="ＭＳ ゴシック" w:cs="ＭＳ Ｐゴシック"/>
                <w:color w:val="000000"/>
                <w:sz w:val="18"/>
                <w:szCs w:val="18"/>
              </w:rPr>
            </w:pPr>
            <w:r w:rsidRPr="0064531A">
              <w:rPr>
                <w:rFonts w:ascii="ＭＳ ゴシック" w:eastAsia="ＭＳ ゴシック" w:hAnsi="ＭＳ ゴシック" w:cs="ＭＳ Ｐゴシック" w:hint="eastAsia"/>
                <w:color w:val="000000"/>
                <w:sz w:val="18"/>
                <w:szCs w:val="18"/>
              </w:rPr>
              <w:t>64.8％</w:t>
            </w:r>
          </w:p>
        </w:tc>
      </w:tr>
      <w:tr w:rsidR="00B6482D" w:rsidRPr="0064531A" w:rsidTr="00A71A27">
        <w:trPr>
          <w:trHeight w:val="225"/>
        </w:trPr>
        <w:tc>
          <w:tcPr>
            <w:tcW w:w="9209" w:type="dxa"/>
            <w:tcBorders>
              <w:top w:val="nil"/>
              <w:left w:val="single" w:sz="4" w:space="0" w:color="auto"/>
              <w:bottom w:val="single" w:sz="4" w:space="0" w:color="auto"/>
              <w:right w:val="single" w:sz="4" w:space="0" w:color="auto"/>
            </w:tcBorders>
            <w:shd w:val="clear" w:color="auto" w:fill="auto"/>
            <w:vAlign w:val="center"/>
          </w:tcPr>
          <w:p w:rsidR="00B6482D" w:rsidRPr="0064531A" w:rsidRDefault="00B6482D" w:rsidP="00A71A27">
            <w:pPr>
              <w:widowControl/>
              <w:jc w:val="left"/>
              <w:rPr>
                <w:rFonts w:ascii="ＭＳ ゴシック" w:eastAsia="ＭＳ ゴシック" w:hAnsi="ＭＳ ゴシック" w:cs="ＭＳ Ｐゴシック"/>
                <w:color w:val="000000"/>
              </w:rPr>
            </w:pPr>
            <w:r w:rsidRPr="0064531A">
              <w:rPr>
                <w:rFonts w:ascii="ＭＳ ゴシック" w:eastAsia="ＭＳ ゴシック" w:hAnsi="ＭＳ ゴシック" w:cs="ＭＳ Ｐゴシック" w:hint="eastAsia"/>
                <w:color w:val="000000"/>
              </w:rPr>
              <w:t>従業員の抱える不安や課題に対応するなどの体制を構築し、従業員の負荷軽減に</w:t>
            </w:r>
          </w:p>
          <w:p w:rsidR="00B6482D" w:rsidRPr="0064531A" w:rsidRDefault="00B6482D" w:rsidP="00A71A27">
            <w:pPr>
              <w:widowControl/>
              <w:jc w:val="left"/>
              <w:rPr>
                <w:rFonts w:ascii="ＭＳ ゴシック" w:eastAsia="ＭＳ ゴシック" w:hAnsi="ＭＳ ゴシック" w:cs="ＭＳ Ｐゴシック"/>
                <w:color w:val="000000"/>
              </w:rPr>
            </w:pPr>
            <w:r w:rsidRPr="0064531A">
              <w:rPr>
                <w:rFonts w:ascii="ＭＳ ゴシック" w:eastAsia="ＭＳ ゴシック" w:hAnsi="ＭＳ ゴシック" w:cs="ＭＳ Ｐゴシック" w:hint="eastAsia"/>
                <w:color w:val="000000"/>
              </w:rPr>
              <w:t>努めている</w:t>
            </w:r>
          </w:p>
        </w:tc>
        <w:tc>
          <w:tcPr>
            <w:tcW w:w="1134" w:type="dxa"/>
            <w:tcBorders>
              <w:top w:val="nil"/>
              <w:left w:val="nil"/>
              <w:bottom w:val="single" w:sz="4" w:space="0" w:color="auto"/>
              <w:right w:val="single" w:sz="4" w:space="0" w:color="auto"/>
            </w:tcBorders>
            <w:shd w:val="clear" w:color="auto" w:fill="auto"/>
            <w:noWrap/>
            <w:vAlign w:val="center"/>
          </w:tcPr>
          <w:p w:rsidR="00B6482D" w:rsidRPr="0064531A" w:rsidRDefault="00B6482D" w:rsidP="00A71A27">
            <w:pPr>
              <w:widowControl/>
              <w:jc w:val="right"/>
              <w:rPr>
                <w:rFonts w:ascii="ＭＳ ゴシック" w:eastAsia="ＭＳ ゴシック" w:hAnsi="ＭＳ ゴシック" w:cs="ＭＳ Ｐゴシック"/>
                <w:color w:val="000000"/>
                <w:sz w:val="18"/>
                <w:szCs w:val="18"/>
              </w:rPr>
            </w:pPr>
            <w:r w:rsidRPr="0064531A">
              <w:rPr>
                <w:rFonts w:ascii="ＭＳ ゴシック" w:eastAsia="ＭＳ ゴシック" w:hAnsi="ＭＳ ゴシック" w:cs="ＭＳ Ｐゴシック" w:hint="eastAsia"/>
                <w:color w:val="000000"/>
                <w:sz w:val="18"/>
                <w:szCs w:val="18"/>
              </w:rPr>
              <w:t>52.7％</w:t>
            </w:r>
          </w:p>
        </w:tc>
      </w:tr>
      <w:tr w:rsidR="00B6482D" w:rsidRPr="0064531A" w:rsidTr="00A71A27">
        <w:trPr>
          <w:trHeight w:val="225"/>
        </w:trPr>
        <w:tc>
          <w:tcPr>
            <w:tcW w:w="9209" w:type="dxa"/>
            <w:tcBorders>
              <w:top w:val="nil"/>
              <w:left w:val="single" w:sz="4" w:space="0" w:color="auto"/>
              <w:bottom w:val="single" w:sz="4" w:space="0" w:color="auto"/>
              <w:right w:val="single" w:sz="4" w:space="0" w:color="auto"/>
            </w:tcBorders>
            <w:shd w:val="clear" w:color="auto" w:fill="auto"/>
            <w:vAlign w:val="center"/>
            <w:hideMark/>
          </w:tcPr>
          <w:p w:rsidR="00B6482D" w:rsidRPr="0064531A" w:rsidRDefault="00B6482D" w:rsidP="00A71A27">
            <w:pPr>
              <w:widowControl/>
              <w:jc w:val="left"/>
              <w:rPr>
                <w:rFonts w:ascii="ＭＳ ゴシック" w:eastAsia="ＭＳ ゴシック" w:hAnsi="ＭＳ ゴシック" w:cs="ＭＳ Ｐゴシック"/>
                <w:color w:val="000000"/>
              </w:rPr>
            </w:pPr>
            <w:r w:rsidRPr="0064531A">
              <w:rPr>
                <w:rFonts w:ascii="ＭＳ ゴシック" w:eastAsia="ＭＳ ゴシック" w:hAnsi="ＭＳ ゴシック" w:cs="ＭＳ Ｐゴシック" w:hint="eastAsia"/>
                <w:color w:val="000000"/>
              </w:rPr>
              <w:t>事業所内に虐待防止に関する意識・関心を高めるための掲示物等を掲示している</w:t>
            </w:r>
          </w:p>
        </w:tc>
        <w:tc>
          <w:tcPr>
            <w:tcW w:w="1134" w:type="dxa"/>
            <w:tcBorders>
              <w:top w:val="nil"/>
              <w:left w:val="nil"/>
              <w:bottom w:val="single" w:sz="4" w:space="0" w:color="auto"/>
              <w:right w:val="single" w:sz="4" w:space="0" w:color="auto"/>
            </w:tcBorders>
            <w:shd w:val="clear" w:color="auto" w:fill="auto"/>
            <w:noWrap/>
            <w:vAlign w:val="center"/>
            <w:hideMark/>
          </w:tcPr>
          <w:p w:rsidR="00B6482D" w:rsidRPr="0064531A" w:rsidRDefault="00B6482D" w:rsidP="00A71A27">
            <w:pPr>
              <w:widowControl/>
              <w:jc w:val="right"/>
              <w:rPr>
                <w:rFonts w:ascii="ＭＳ ゴシック" w:eastAsia="ＭＳ ゴシック" w:hAnsi="ＭＳ ゴシック" w:cs="ＭＳ Ｐゴシック"/>
                <w:color w:val="000000"/>
                <w:sz w:val="18"/>
                <w:szCs w:val="18"/>
              </w:rPr>
            </w:pPr>
            <w:r w:rsidRPr="0064531A">
              <w:rPr>
                <w:rFonts w:ascii="ＭＳ ゴシック" w:eastAsia="ＭＳ ゴシック" w:hAnsi="ＭＳ ゴシック" w:cs="ＭＳ Ｐゴシック" w:hint="eastAsia"/>
                <w:color w:val="000000"/>
                <w:sz w:val="18"/>
                <w:szCs w:val="18"/>
              </w:rPr>
              <w:t>50.5％</w:t>
            </w:r>
          </w:p>
        </w:tc>
      </w:tr>
      <w:tr w:rsidR="00B6482D" w:rsidRPr="0064531A" w:rsidTr="00A71A27">
        <w:trPr>
          <w:trHeight w:val="225"/>
        </w:trPr>
        <w:tc>
          <w:tcPr>
            <w:tcW w:w="9209" w:type="dxa"/>
            <w:tcBorders>
              <w:top w:val="nil"/>
              <w:left w:val="single" w:sz="4" w:space="0" w:color="auto"/>
              <w:bottom w:val="single" w:sz="4" w:space="0" w:color="auto"/>
              <w:right w:val="single" w:sz="4" w:space="0" w:color="auto"/>
            </w:tcBorders>
            <w:shd w:val="clear" w:color="auto" w:fill="auto"/>
            <w:vAlign w:val="center"/>
            <w:hideMark/>
          </w:tcPr>
          <w:p w:rsidR="00B6482D" w:rsidRPr="0064531A" w:rsidRDefault="00B6482D" w:rsidP="00A71A27">
            <w:pPr>
              <w:widowControl/>
              <w:jc w:val="left"/>
              <w:rPr>
                <w:rFonts w:ascii="ＭＳ ゴシック" w:eastAsia="ＭＳ ゴシック" w:hAnsi="ＭＳ ゴシック" w:cs="ＭＳ Ｐゴシック"/>
                <w:color w:val="000000"/>
              </w:rPr>
            </w:pPr>
            <w:r w:rsidRPr="0064531A">
              <w:rPr>
                <w:rFonts w:ascii="ＭＳ ゴシック" w:eastAsia="ＭＳ ゴシック" w:hAnsi="ＭＳ ゴシック" w:cs="ＭＳ Ｐゴシック" w:hint="eastAsia"/>
                <w:color w:val="000000"/>
              </w:rPr>
              <w:t>虐待事案発生時の対応方法等を具体的に文書化している</w:t>
            </w:r>
          </w:p>
        </w:tc>
        <w:tc>
          <w:tcPr>
            <w:tcW w:w="1134" w:type="dxa"/>
            <w:tcBorders>
              <w:top w:val="nil"/>
              <w:left w:val="nil"/>
              <w:bottom w:val="single" w:sz="4" w:space="0" w:color="auto"/>
              <w:right w:val="single" w:sz="4" w:space="0" w:color="auto"/>
            </w:tcBorders>
            <w:shd w:val="clear" w:color="auto" w:fill="auto"/>
            <w:noWrap/>
            <w:vAlign w:val="center"/>
            <w:hideMark/>
          </w:tcPr>
          <w:p w:rsidR="00B6482D" w:rsidRPr="0064531A" w:rsidRDefault="00B6482D" w:rsidP="00A71A27">
            <w:pPr>
              <w:widowControl/>
              <w:jc w:val="right"/>
              <w:rPr>
                <w:rFonts w:ascii="ＭＳ ゴシック" w:eastAsia="ＭＳ ゴシック" w:hAnsi="ＭＳ ゴシック" w:cs="ＭＳ Ｐゴシック"/>
                <w:color w:val="000000"/>
                <w:sz w:val="18"/>
                <w:szCs w:val="18"/>
              </w:rPr>
            </w:pPr>
            <w:r w:rsidRPr="0064531A">
              <w:rPr>
                <w:rFonts w:ascii="ＭＳ ゴシック" w:eastAsia="ＭＳ ゴシック" w:hAnsi="ＭＳ ゴシック" w:cs="ＭＳ Ｐゴシック" w:hint="eastAsia"/>
                <w:color w:val="000000"/>
                <w:sz w:val="18"/>
                <w:szCs w:val="18"/>
              </w:rPr>
              <w:t>44.0％</w:t>
            </w:r>
          </w:p>
        </w:tc>
      </w:tr>
      <w:tr w:rsidR="00B6482D" w:rsidRPr="0064531A" w:rsidTr="00A71A27">
        <w:trPr>
          <w:trHeight w:val="225"/>
        </w:trPr>
        <w:tc>
          <w:tcPr>
            <w:tcW w:w="9209" w:type="dxa"/>
            <w:tcBorders>
              <w:top w:val="nil"/>
              <w:left w:val="single" w:sz="4" w:space="0" w:color="auto"/>
              <w:bottom w:val="single" w:sz="4" w:space="0" w:color="auto"/>
              <w:right w:val="single" w:sz="4" w:space="0" w:color="auto"/>
            </w:tcBorders>
            <w:shd w:val="clear" w:color="auto" w:fill="auto"/>
            <w:noWrap/>
            <w:vAlign w:val="center"/>
            <w:hideMark/>
          </w:tcPr>
          <w:p w:rsidR="00B6482D" w:rsidRPr="0064531A" w:rsidRDefault="00B6482D" w:rsidP="00A71A27">
            <w:pPr>
              <w:widowControl/>
              <w:jc w:val="left"/>
              <w:rPr>
                <w:rFonts w:ascii="ＭＳ ゴシック" w:eastAsia="ＭＳ ゴシック" w:hAnsi="ＭＳ ゴシック" w:cs="ＭＳ Ｐゴシック"/>
                <w:color w:val="000000"/>
              </w:rPr>
            </w:pPr>
            <w:r w:rsidRPr="0064531A">
              <w:rPr>
                <w:rFonts w:ascii="ＭＳ ゴシック" w:eastAsia="ＭＳ ゴシック" w:hAnsi="ＭＳ ゴシック" w:cs="ＭＳ Ｐゴシック" w:hint="eastAsia"/>
                <w:color w:val="000000"/>
              </w:rPr>
              <w:t>障害のある方やそのご家族、地域の人等に対し虐待の防止に関する普及・啓発を実施している</w:t>
            </w:r>
          </w:p>
        </w:tc>
        <w:tc>
          <w:tcPr>
            <w:tcW w:w="1134" w:type="dxa"/>
            <w:tcBorders>
              <w:top w:val="nil"/>
              <w:left w:val="nil"/>
              <w:bottom w:val="single" w:sz="4" w:space="0" w:color="auto"/>
              <w:right w:val="single" w:sz="4" w:space="0" w:color="auto"/>
            </w:tcBorders>
            <w:shd w:val="clear" w:color="auto" w:fill="auto"/>
            <w:noWrap/>
            <w:vAlign w:val="center"/>
            <w:hideMark/>
          </w:tcPr>
          <w:p w:rsidR="00B6482D" w:rsidRPr="0064531A" w:rsidRDefault="00B6482D" w:rsidP="00A71A27">
            <w:pPr>
              <w:widowControl/>
              <w:jc w:val="right"/>
              <w:rPr>
                <w:rFonts w:ascii="ＭＳ ゴシック" w:eastAsia="ＭＳ ゴシック" w:hAnsi="ＭＳ ゴシック" w:cs="ＭＳ Ｐゴシック"/>
                <w:color w:val="000000"/>
                <w:sz w:val="18"/>
                <w:szCs w:val="18"/>
              </w:rPr>
            </w:pPr>
            <w:r w:rsidRPr="0064531A">
              <w:rPr>
                <w:rFonts w:ascii="ＭＳ ゴシック" w:eastAsia="ＭＳ ゴシック" w:hAnsi="ＭＳ ゴシック" w:cs="ＭＳ Ｐゴシック" w:hint="eastAsia"/>
                <w:color w:val="000000"/>
                <w:sz w:val="18"/>
                <w:szCs w:val="18"/>
              </w:rPr>
              <w:t>18.7％</w:t>
            </w:r>
          </w:p>
        </w:tc>
      </w:tr>
      <w:tr w:rsidR="00B6482D" w:rsidRPr="0064531A" w:rsidTr="00A71A27">
        <w:trPr>
          <w:trHeight w:val="225"/>
        </w:trPr>
        <w:tc>
          <w:tcPr>
            <w:tcW w:w="9209" w:type="dxa"/>
            <w:tcBorders>
              <w:top w:val="nil"/>
              <w:left w:val="single" w:sz="4" w:space="0" w:color="auto"/>
              <w:bottom w:val="single" w:sz="4" w:space="0" w:color="auto"/>
              <w:right w:val="single" w:sz="4" w:space="0" w:color="auto"/>
            </w:tcBorders>
            <w:shd w:val="clear" w:color="auto" w:fill="auto"/>
            <w:vAlign w:val="center"/>
            <w:hideMark/>
          </w:tcPr>
          <w:p w:rsidR="00B6482D" w:rsidRPr="0064531A" w:rsidRDefault="00B6482D" w:rsidP="00A71A27">
            <w:pPr>
              <w:widowControl/>
              <w:jc w:val="left"/>
              <w:rPr>
                <w:rFonts w:ascii="ＭＳ ゴシック" w:eastAsia="ＭＳ ゴシック" w:hAnsi="ＭＳ ゴシック" w:cs="ＭＳ Ｐゴシック"/>
                <w:color w:val="000000"/>
              </w:rPr>
            </w:pPr>
            <w:r w:rsidRPr="0064531A">
              <w:rPr>
                <w:rFonts w:ascii="ＭＳ ゴシック" w:eastAsia="ＭＳ ゴシック" w:hAnsi="ＭＳ ゴシック" w:cs="ＭＳ Ｐゴシック" w:hint="eastAsia"/>
                <w:color w:val="000000"/>
              </w:rPr>
              <w:t>地域における虐待防止について事業者間の連携を図っている</w:t>
            </w:r>
          </w:p>
        </w:tc>
        <w:tc>
          <w:tcPr>
            <w:tcW w:w="1134" w:type="dxa"/>
            <w:tcBorders>
              <w:top w:val="nil"/>
              <w:left w:val="nil"/>
              <w:bottom w:val="single" w:sz="4" w:space="0" w:color="auto"/>
              <w:right w:val="single" w:sz="4" w:space="0" w:color="auto"/>
            </w:tcBorders>
            <w:shd w:val="clear" w:color="auto" w:fill="auto"/>
            <w:noWrap/>
            <w:vAlign w:val="center"/>
            <w:hideMark/>
          </w:tcPr>
          <w:p w:rsidR="00B6482D" w:rsidRPr="0064531A" w:rsidRDefault="00B6482D" w:rsidP="00A71A27">
            <w:pPr>
              <w:widowControl/>
              <w:jc w:val="right"/>
              <w:rPr>
                <w:rFonts w:ascii="ＭＳ ゴシック" w:eastAsia="ＭＳ ゴシック" w:hAnsi="ＭＳ ゴシック" w:cs="ＭＳ Ｐゴシック"/>
                <w:color w:val="000000"/>
                <w:sz w:val="18"/>
                <w:szCs w:val="18"/>
              </w:rPr>
            </w:pPr>
            <w:r w:rsidRPr="0064531A">
              <w:rPr>
                <w:rFonts w:ascii="ＭＳ ゴシック" w:eastAsia="ＭＳ ゴシック" w:hAnsi="ＭＳ ゴシック" w:cs="ＭＳ Ｐゴシック" w:hint="eastAsia"/>
                <w:color w:val="000000"/>
                <w:sz w:val="18"/>
                <w:szCs w:val="18"/>
              </w:rPr>
              <w:t>11.0％</w:t>
            </w:r>
          </w:p>
        </w:tc>
      </w:tr>
      <w:tr w:rsidR="00B6482D" w:rsidRPr="0064531A" w:rsidTr="00A71A27">
        <w:trPr>
          <w:trHeight w:val="225"/>
        </w:trPr>
        <w:tc>
          <w:tcPr>
            <w:tcW w:w="9209" w:type="dxa"/>
            <w:tcBorders>
              <w:top w:val="nil"/>
              <w:left w:val="single" w:sz="4" w:space="0" w:color="auto"/>
              <w:bottom w:val="single" w:sz="4" w:space="0" w:color="auto"/>
              <w:right w:val="single" w:sz="4" w:space="0" w:color="auto"/>
            </w:tcBorders>
            <w:shd w:val="clear" w:color="auto" w:fill="auto"/>
            <w:vAlign w:val="center"/>
            <w:hideMark/>
          </w:tcPr>
          <w:p w:rsidR="00B6482D" w:rsidRPr="0064531A" w:rsidRDefault="00B6482D" w:rsidP="00A71A27">
            <w:pPr>
              <w:widowControl/>
              <w:jc w:val="left"/>
              <w:rPr>
                <w:rFonts w:ascii="ＭＳ ゴシック" w:eastAsia="ＭＳ ゴシック" w:hAnsi="ＭＳ ゴシック" w:cs="ＭＳ Ｐゴシック"/>
                <w:color w:val="000000"/>
              </w:rPr>
            </w:pPr>
            <w:r w:rsidRPr="0064531A">
              <w:rPr>
                <w:rFonts w:ascii="ＭＳ ゴシック" w:eastAsia="ＭＳ ゴシック" w:hAnsi="ＭＳ ゴシック" w:cs="ＭＳ Ｐゴシック" w:hint="eastAsia"/>
                <w:color w:val="000000"/>
              </w:rPr>
              <w:t>その他</w:t>
            </w:r>
          </w:p>
        </w:tc>
        <w:tc>
          <w:tcPr>
            <w:tcW w:w="1134" w:type="dxa"/>
            <w:tcBorders>
              <w:top w:val="nil"/>
              <w:left w:val="nil"/>
              <w:bottom w:val="single" w:sz="4" w:space="0" w:color="auto"/>
              <w:right w:val="single" w:sz="4" w:space="0" w:color="auto"/>
            </w:tcBorders>
            <w:shd w:val="clear" w:color="auto" w:fill="auto"/>
            <w:noWrap/>
            <w:vAlign w:val="center"/>
            <w:hideMark/>
          </w:tcPr>
          <w:p w:rsidR="00B6482D" w:rsidRPr="0064531A" w:rsidRDefault="00B6482D" w:rsidP="00A71A27">
            <w:pPr>
              <w:widowControl/>
              <w:jc w:val="right"/>
              <w:rPr>
                <w:rFonts w:ascii="ＭＳ ゴシック" w:eastAsia="ＭＳ ゴシック" w:hAnsi="ＭＳ ゴシック" w:cs="ＭＳ Ｐゴシック"/>
                <w:color w:val="000000"/>
                <w:sz w:val="18"/>
                <w:szCs w:val="18"/>
              </w:rPr>
            </w:pPr>
            <w:r w:rsidRPr="0064531A">
              <w:rPr>
                <w:rFonts w:ascii="ＭＳ ゴシック" w:eastAsia="ＭＳ ゴシック" w:hAnsi="ＭＳ ゴシック" w:cs="ＭＳ Ｐゴシック" w:hint="eastAsia"/>
                <w:color w:val="000000"/>
                <w:sz w:val="18"/>
                <w:szCs w:val="18"/>
              </w:rPr>
              <w:t>1.1％</w:t>
            </w:r>
          </w:p>
        </w:tc>
      </w:tr>
      <w:tr w:rsidR="00B6482D" w:rsidRPr="0064531A" w:rsidTr="00A71A27">
        <w:trPr>
          <w:trHeight w:val="225"/>
        </w:trPr>
        <w:tc>
          <w:tcPr>
            <w:tcW w:w="9209" w:type="dxa"/>
            <w:tcBorders>
              <w:top w:val="nil"/>
              <w:left w:val="single" w:sz="4" w:space="0" w:color="auto"/>
              <w:bottom w:val="single" w:sz="4" w:space="0" w:color="auto"/>
              <w:right w:val="single" w:sz="4" w:space="0" w:color="auto"/>
            </w:tcBorders>
            <w:shd w:val="clear" w:color="auto" w:fill="auto"/>
            <w:vAlign w:val="center"/>
            <w:hideMark/>
          </w:tcPr>
          <w:p w:rsidR="00B6482D" w:rsidRPr="0064531A" w:rsidRDefault="00B6482D" w:rsidP="00A71A27">
            <w:pPr>
              <w:widowControl/>
              <w:jc w:val="left"/>
              <w:rPr>
                <w:rFonts w:ascii="ＭＳ ゴシック" w:eastAsia="ＭＳ ゴシック" w:hAnsi="ＭＳ ゴシック" w:cs="ＭＳ Ｐゴシック"/>
                <w:color w:val="000000"/>
              </w:rPr>
            </w:pPr>
            <w:r w:rsidRPr="0064531A">
              <w:rPr>
                <w:rFonts w:ascii="ＭＳ ゴシック" w:eastAsia="ＭＳ ゴシック" w:hAnsi="ＭＳ ゴシック" w:cs="ＭＳ Ｐゴシック" w:hint="eastAsia"/>
                <w:color w:val="000000"/>
              </w:rPr>
              <w:t>特に取り組んでいない</w:t>
            </w:r>
          </w:p>
        </w:tc>
        <w:tc>
          <w:tcPr>
            <w:tcW w:w="1134" w:type="dxa"/>
            <w:tcBorders>
              <w:top w:val="nil"/>
              <w:left w:val="nil"/>
              <w:bottom w:val="single" w:sz="4" w:space="0" w:color="auto"/>
              <w:right w:val="single" w:sz="4" w:space="0" w:color="auto"/>
            </w:tcBorders>
            <w:shd w:val="clear" w:color="auto" w:fill="auto"/>
            <w:noWrap/>
            <w:vAlign w:val="center"/>
            <w:hideMark/>
          </w:tcPr>
          <w:p w:rsidR="00B6482D" w:rsidRPr="0064531A" w:rsidRDefault="00B6482D" w:rsidP="00A71A27">
            <w:pPr>
              <w:widowControl/>
              <w:jc w:val="right"/>
              <w:rPr>
                <w:rFonts w:ascii="ＭＳ ゴシック" w:eastAsia="ＭＳ ゴシック" w:hAnsi="ＭＳ ゴシック" w:cs="ＭＳ Ｐゴシック"/>
                <w:color w:val="000000"/>
                <w:sz w:val="18"/>
                <w:szCs w:val="18"/>
              </w:rPr>
            </w:pPr>
            <w:r w:rsidRPr="0064531A">
              <w:rPr>
                <w:rFonts w:ascii="ＭＳ ゴシック" w:eastAsia="ＭＳ ゴシック" w:hAnsi="ＭＳ ゴシック" w:cs="ＭＳ Ｐゴシック" w:hint="eastAsia"/>
                <w:color w:val="000000"/>
                <w:sz w:val="18"/>
                <w:szCs w:val="18"/>
              </w:rPr>
              <w:t>0％</w:t>
            </w:r>
          </w:p>
        </w:tc>
      </w:tr>
    </w:tbl>
    <w:p w:rsidR="0064531A" w:rsidRDefault="0064531A" w:rsidP="00AF0DC1">
      <w:pPr>
        <w:ind w:left="522" w:hangingChars="200" w:hanging="522"/>
        <w:rPr>
          <w:rFonts w:ascii="ＭＳ ゴシック" w:eastAsia="ＭＳ ゴシック" w:hAnsi="ＭＳ ゴシック"/>
          <w:b/>
          <w:sz w:val="26"/>
          <w:szCs w:val="26"/>
          <w:u w:val="single"/>
        </w:rPr>
      </w:pPr>
    </w:p>
    <w:p w:rsidR="0064531A" w:rsidRDefault="0064531A" w:rsidP="00AF0DC1">
      <w:pPr>
        <w:ind w:left="522" w:hangingChars="200" w:hanging="522"/>
        <w:rPr>
          <w:rFonts w:ascii="ＭＳ ゴシック" w:eastAsia="ＭＳ ゴシック" w:hAnsi="ＭＳ ゴシック"/>
          <w:b/>
          <w:sz w:val="26"/>
          <w:szCs w:val="26"/>
          <w:u w:val="single"/>
        </w:rPr>
      </w:pPr>
    </w:p>
    <w:p w:rsidR="0064531A" w:rsidRDefault="0064531A" w:rsidP="00AF0DC1">
      <w:pPr>
        <w:ind w:left="522" w:hangingChars="200" w:hanging="522"/>
        <w:rPr>
          <w:rFonts w:ascii="ＭＳ ゴシック" w:eastAsia="ＭＳ ゴシック" w:hAnsi="ＭＳ ゴシック"/>
          <w:b/>
          <w:sz w:val="26"/>
          <w:szCs w:val="26"/>
          <w:u w:val="single"/>
        </w:rPr>
      </w:pPr>
    </w:p>
    <w:p w:rsidR="0064531A" w:rsidRDefault="0064531A" w:rsidP="00AF0DC1">
      <w:pPr>
        <w:ind w:left="522" w:hangingChars="200" w:hanging="522"/>
        <w:rPr>
          <w:rFonts w:ascii="ＭＳ ゴシック" w:eastAsia="ＭＳ ゴシック" w:hAnsi="ＭＳ ゴシック"/>
          <w:b/>
          <w:sz w:val="26"/>
          <w:szCs w:val="26"/>
          <w:u w:val="single"/>
        </w:rPr>
      </w:pPr>
    </w:p>
    <w:p w:rsidR="0064531A" w:rsidRDefault="0064531A" w:rsidP="00AF0DC1">
      <w:pPr>
        <w:ind w:left="522" w:hangingChars="200" w:hanging="522"/>
        <w:rPr>
          <w:rFonts w:ascii="ＭＳ ゴシック" w:eastAsia="ＭＳ ゴシック" w:hAnsi="ＭＳ ゴシック"/>
          <w:b/>
          <w:sz w:val="26"/>
          <w:szCs w:val="26"/>
          <w:u w:val="single"/>
        </w:rPr>
      </w:pPr>
    </w:p>
    <w:p w:rsidR="0064531A" w:rsidRDefault="0064531A" w:rsidP="00AF0DC1">
      <w:pPr>
        <w:ind w:left="522" w:hangingChars="200" w:hanging="522"/>
        <w:rPr>
          <w:rFonts w:ascii="ＭＳ ゴシック" w:eastAsia="ＭＳ ゴシック" w:hAnsi="ＭＳ ゴシック"/>
          <w:b/>
          <w:sz w:val="26"/>
          <w:szCs w:val="26"/>
          <w:u w:val="single"/>
        </w:rPr>
      </w:pPr>
    </w:p>
    <w:p w:rsidR="0064531A" w:rsidRDefault="0064531A" w:rsidP="00AF0DC1">
      <w:pPr>
        <w:ind w:left="522" w:hangingChars="200" w:hanging="522"/>
        <w:rPr>
          <w:rFonts w:ascii="ＭＳ ゴシック" w:eastAsia="ＭＳ ゴシック" w:hAnsi="ＭＳ ゴシック"/>
          <w:b/>
          <w:sz w:val="26"/>
          <w:szCs w:val="26"/>
          <w:u w:val="single"/>
        </w:rPr>
      </w:pPr>
    </w:p>
    <w:p w:rsidR="0064531A" w:rsidRDefault="0064531A" w:rsidP="00AF0DC1">
      <w:pPr>
        <w:ind w:left="522" w:hangingChars="200" w:hanging="522"/>
        <w:rPr>
          <w:rFonts w:ascii="ＭＳ ゴシック" w:eastAsia="ＭＳ ゴシック" w:hAnsi="ＭＳ ゴシック"/>
          <w:b/>
          <w:sz w:val="26"/>
          <w:szCs w:val="26"/>
          <w:u w:val="single"/>
        </w:rPr>
      </w:pPr>
    </w:p>
    <w:p w:rsidR="0064531A" w:rsidRDefault="0064531A" w:rsidP="00AF0DC1">
      <w:pPr>
        <w:ind w:left="522" w:hangingChars="200" w:hanging="522"/>
        <w:rPr>
          <w:rFonts w:ascii="ＭＳ ゴシック" w:eastAsia="ＭＳ ゴシック" w:hAnsi="ＭＳ ゴシック"/>
          <w:b/>
          <w:sz w:val="26"/>
          <w:szCs w:val="26"/>
          <w:u w:val="single"/>
        </w:rPr>
      </w:pPr>
    </w:p>
    <w:p w:rsidR="0064531A" w:rsidRDefault="0064531A" w:rsidP="00AF0DC1">
      <w:pPr>
        <w:ind w:left="522" w:hangingChars="200" w:hanging="522"/>
        <w:rPr>
          <w:rFonts w:ascii="ＭＳ ゴシック" w:eastAsia="ＭＳ ゴシック" w:hAnsi="ＭＳ ゴシック"/>
          <w:b/>
          <w:sz w:val="26"/>
          <w:szCs w:val="26"/>
          <w:u w:val="single"/>
        </w:rPr>
      </w:pPr>
    </w:p>
    <w:p w:rsidR="0064531A" w:rsidRDefault="0064531A" w:rsidP="00AF0DC1">
      <w:pPr>
        <w:ind w:left="522" w:hangingChars="200" w:hanging="522"/>
        <w:rPr>
          <w:rFonts w:ascii="ＭＳ ゴシック" w:eastAsia="ＭＳ ゴシック" w:hAnsi="ＭＳ ゴシック"/>
          <w:b/>
          <w:sz w:val="26"/>
          <w:szCs w:val="26"/>
          <w:u w:val="single"/>
        </w:rPr>
      </w:pPr>
    </w:p>
    <w:p w:rsidR="0064531A" w:rsidRDefault="0064531A" w:rsidP="00AF0DC1">
      <w:pPr>
        <w:ind w:left="522" w:hangingChars="200" w:hanging="522"/>
        <w:rPr>
          <w:rFonts w:ascii="ＭＳ ゴシック" w:eastAsia="ＭＳ ゴシック" w:hAnsi="ＭＳ ゴシック"/>
          <w:b/>
          <w:sz w:val="26"/>
          <w:szCs w:val="26"/>
          <w:u w:val="single"/>
        </w:rPr>
      </w:pPr>
    </w:p>
    <w:p w:rsidR="0064531A" w:rsidRDefault="0064531A" w:rsidP="00AF0DC1">
      <w:pPr>
        <w:ind w:left="522" w:hangingChars="200" w:hanging="522"/>
        <w:rPr>
          <w:rFonts w:ascii="ＭＳ ゴシック" w:eastAsia="ＭＳ ゴシック" w:hAnsi="ＭＳ ゴシック"/>
          <w:b/>
          <w:sz w:val="26"/>
          <w:szCs w:val="26"/>
          <w:u w:val="single"/>
        </w:rPr>
      </w:pPr>
    </w:p>
    <w:p w:rsidR="0064531A" w:rsidRDefault="0064531A" w:rsidP="00AF0DC1">
      <w:pPr>
        <w:ind w:left="522" w:hangingChars="200" w:hanging="522"/>
        <w:rPr>
          <w:rFonts w:ascii="ＭＳ ゴシック" w:eastAsia="ＭＳ ゴシック" w:hAnsi="ＭＳ ゴシック"/>
          <w:b/>
          <w:sz w:val="26"/>
          <w:szCs w:val="26"/>
          <w:u w:val="single"/>
        </w:rPr>
      </w:pPr>
    </w:p>
    <w:p w:rsidR="00B6482D" w:rsidRPr="0064531A" w:rsidRDefault="00F5252B" w:rsidP="00AF0DC1">
      <w:pPr>
        <w:ind w:left="562" w:hangingChars="200" w:hanging="562"/>
        <w:rPr>
          <w:rFonts w:ascii="ＭＳ ゴシック" w:eastAsia="ＭＳ ゴシック" w:hAnsi="ＭＳ ゴシック"/>
          <w:b/>
          <w:sz w:val="26"/>
          <w:szCs w:val="26"/>
          <w:u w:val="single"/>
        </w:rPr>
      </w:pPr>
      <w:r w:rsidRPr="0064531A">
        <w:rPr>
          <w:rFonts w:ascii="ＭＳ ゴシック" w:eastAsia="ＭＳ ゴシック" w:hAnsi="ＭＳ ゴシック" w:hint="eastAsia"/>
          <w:b/>
          <w:noProof/>
          <w:sz w:val="28"/>
          <w:szCs w:val="28"/>
        </w:rPr>
        <w:lastRenderedPageBreak/>
        <mc:AlternateContent>
          <mc:Choice Requires="wps">
            <w:drawing>
              <wp:anchor distT="0" distB="0" distL="114300" distR="114300" simplePos="0" relativeHeight="251675648" behindDoc="0" locked="0" layoutInCell="1" allowOverlap="1" wp14:anchorId="63F7998A" wp14:editId="2CCA3088">
                <wp:simplePos x="0" y="0"/>
                <wp:positionH relativeFrom="margin">
                  <wp:align>right</wp:align>
                </wp:positionH>
                <wp:positionV relativeFrom="paragraph">
                  <wp:posOffset>115570</wp:posOffset>
                </wp:positionV>
                <wp:extent cx="6600825" cy="314325"/>
                <wp:effectExtent l="0" t="0" r="28575" b="28575"/>
                <wp:wrapNone/>
                <wp:docPr id="11" name="正方形/長方形 11"/>
                <wp:cNvGraphicFramePr/>
                <a:graphic xmlns:a="http://schemas.openxmlformats.org/drawingml/2006/main">
                  <a:graphicData uri="http://schemas.microsoft.com/office/word/2010/wordprocessingShape">
                    <wps:wsp>
                      <wps:cNvSpPr/>
                      <wps:spPr>
                        <a:xfrm>
                          <a:off x="0" y="0"/>
                          <a:ext cx="6600825" cy="3143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4C6C" w:rsidRPr="0064531A" w:rsidRDefault="00C14C6C" w:rsidP="00F5252B">
                            <w:pPr>
                              <w:jc w:val="center"/>
                              <w:rPr>
                                <w:rFonts w:ascii="ＭＳ ゴシック" w:eastAsia="ＭＳ ゴシック" w:hAnsi="ＭＳ ゴシック"/>
                                <w:color w:val="000000" w:themeColor="text1"/>
                                <w:sz w:val="24"/>
                                <w:szCs w:val="24"/>
                              </w:rPr>
                            </w:pPr>
                            <w:r w:rsidRPr="0064531A">
                              <w:rPr>
                                <w:rFonts w:ascii="ＭＳ ゴシック" w:eastAsia="ＭＳ ゴシック" w:hAnsi="ＭＳ ゴシック" w:hint="eastAsia"/>
                                <w:color w:val="000000" w:themeColor="text1"/>
                                <w:sz w:val="24"/>
                                <w:szCs w:val="24"/>
                              </w:rPr>
                              <w:t>災害時の対策について</w:t>
                            </w:r>
                          </w:p>
                          <w:p w:rsidR="00C14C6C" w:rsidRDefault="00C14C6C" w:rsidP="00F5252B">
                            <w:pPr>
                              <w:jc w:val="center"/>
                              <w:rPr>
                                <w:color w:val="000000" w:themeColor="text1"/>
                                <w:sz w:val="24"/>
                                <w:szCs w:val="24"/>
                              </w:rPr>
                            </w:pPr>
                          </w:p>
                          <w:p w:rsidR="00C14C6C" w:rsidRDefault="00C14C6C" w:rsidP="00F5252B">
                            <w:pPr>
                              <w:jc w:val="center"/>
                              <w:rPr>
                                <w:color w:val="000000" w:themeColor="text1"/>
                                <w:sz w:val="24"/>
                                <w:szCs w:val="24"/>
                              </w:rPr>
                            </w:pPr>
                          </w:p>
                          <w:p w:rsidR="00C14C6C" w:rsidRDefault="00C14C6C" w:rsidP="00F5252B">
                            <w:pPr>
                              <w:jc w:val="center"/>
                              <w:rPr>
                                <w:color w:val="000000" w:themeColor="text1"/>
                                <w:sz w:val="24"/>
                                <w:szCs w:val="24"/>
                              </w:rPr>
                            </w:pPr>
                          </w:p>
                          <w:p w:rsidR="00C14C6C" w:rsidRPr="00F5252B" w:rsidRDefault="00C14C6C" w:rsidP="00F5252B">
                            <w:pPr>
                              <w:jc w:val="center"/>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7998A" id="正方形/長方形 11" o:spid="_x0000_s1032" style="position:absolute;left:0;text-align:left;margin-left:468.55pt;margin-top:9.1pt;width:519.75pt;height:24.75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" filled="f" strokecolor="black [3213]" strokeweight="1.5pt">
                <v:textbox>
                  <w:txbxContent>
                    <w:p w:rsidR="00C14C6C" w:rsidRPr="0064531A" w:rsidRDefault="00C14C6C" w:rsidP="00F5252B">
                      <w:pPr>
                        <w:jc w:val="center"/>
                        <w:rPr>
                          <w:rFonts w:ascii="ＭＳ ゴシック" w:eastAsia="ＭＳ ゴシック" w:hAnsi="ＭＳ ゴシック"/>
                          <w:color w:val="000000" w:themeColor="text1"/>
                          <w:sz w:val="24"/>
                          <w:szCs w:val="24"/>
                        </w:rPr>
                      </w:pPr>
                      <w:r w:rsidRPr="0064531A">
                        <w:rPr>
                          <w:rFonts w:ascii="ＭＳ ゴシック" w:eastAsia="ＭＳ ゴシック" w:hAnsi="ＭＳ ゴシック" w:hint="eastAsia"/>
                          <w:color w:val="000000" w:themeColor="text1"/>
                          <w:sz w:val="24"/>
                          <w:szCs w:val="24"/>
                        </w:rPr>
                        <w:t>災害時の対策について</w:t>
                      </w:r>
                    </w:p>
                    <w:p w:rsidR="00C14C6C" w:rsidRDefault="00C14C6C" w:rsidP="00F5252B">
                      <w:pPr>
                        <w:jc w:val="center"/>
                        <w:rPr>
                          <w:color w:val="000000" w:themeColor="text1"/>
                          <w:sz w:val="24"/>
                          <w:szCs w:val="24"/>
                        </w:rPr>
                      </w:pPr>
                    </w:p>
                    <w:p w:rsidR="00C14C6C" w:rsidRDefault="00C14C6C" w:rsidP="00F5252B">
                      <w:pPr>
                        <w:jc w:val="center"/>
                        <w:rPr>
                          <w:color w:val="000000" w:themeColor="text1"/>
                          <w:sz w:val="24"/>
                          <w:szCs w:val="24"/>
                        </w:rPr>
                      </w:pPr>
                    </w:p>
                    <w:p w:rsidR="00C14C6C" w:rsidRDefault="00C14C6C" w:rsidP="00F5252B">
                      <w:pPr>
                        <w:jc w:val="center"/>
                        <w:rPr>
                          <w:color w:val="000000" w:themeColor="text1"/>
                          <w:sz w:val="24"/>
                          <w:szCs w:val="24"/>
                        </w:rPr>
                      </w:pPr>
                    </w:p>
                    <w:p w:rsidR="00C14C6C" w:rsidRPr="00F5252B" w:rsidRDefault="00C14C6C" w:rsidP="00F5252B">
                      <w:pPr>
                        <w:jc w:val="center"/>
                        <w:rPr>
                          <w:color w:val="000000" w:themeColor="text1"/>
                          <w:sz w:val="24"/>
                          <w:szCs w:val="24"/>
                        </w:rPr>
                      </w:pPr>
                    </w:p>
                  </w:txbxContent>
                </v:textbox>
                <w10:wrap anchorx="margin"/>
              </v:rect>
            </w:pict>
          </mc:Fallback>
        </mc:AlternateContent>
      </w:r>
    </w:p>
    <w:p w:rsidR="00B6482D" w:rsidRPr="0064531A" w:rsidRDefault="00B6482D" w:rsidP="00B6482D">
      <w:pPr>
        <w:rPr>
          <w:rFonts w:ascii="ＭＳ ゴシック" w:eastAsia="ＭＳ ゴシック" w:hAnsi="ＭＳ ゴシック"/>
        </w:rPr>
      </w:pPr>
    </w:p>
    <w:p w:rsidR="00F5252B" w:rsidRPr="0064531A" w:rsidRDefault="00850071" w:rsidP="00B6482D">
      <w:pPr>
        <w:rPr>
          <w:rFonts w:ascii="ＭＳ ゴシック" w:eastAsia="ＭＳ ゴシック" w:hAnsi="ＭＳ ゴシック"/>
          <w:b/>
          <w:sz w:val="26"/>
          <w:szCs w:val="26"/>
          <w:u w:val="single"/>
        </w:rPr>
      </w:pPr>
      <w:r w:rsidRPr="0064531A">
        <w:rPr>
          <w:rFonts w:ascii="ＭＳ ゴシック" w:eastAsia="ＭＳ ゴシック" w:hAnsi="ＭＳ ゴシック" w:hint="eastAsia"/>
          <w:b/>
          <w:sz w:val="26"/>
          <w:szCs w:val="26"/>
          <w:u w:val="single"/>
        </w:rPr>
        <w:t>問　災害時の対策についてどのような取り組みをしていますか（複数回答可）</w:t>
      </w:r>
    </w:p>
    <w:tbl>
      <w:tblPr>
        <w:tblW w:w="10343" w:type="dxa"/>
        <w:tblCellMar>
          <w:left w:w="99" w:type="dxa"/>
          <w:right w:w="99" w:type="dxa"/>
        </w:tblCellMar>
        <w:tblLook w:val="04A0" w:firstRow="1" w:lastRow="0" w:firstColumn="1" w:lastColumn="0" w:noHBand="0" w:noVBand="1"/>
      </w:tblPr>
      <w:tblGrid>
        <w:gridCol w:w="9209"/>
        <w:gridCol w:w="1134"/>
      </w:tblGrid>
      <w:tr w:rsidR="00850071" w:rsidRPr="0064531A" w:rsidTr="00A71A27">
        <w:trPr>
          <w:trHeight w:val="240"/>
        </w:trPr>
        <w:tc>
          <w:tcPr>
            <w:tcW w:w="9209" w:type="dxa"/>
            <w:tcBorders>
              <w:top w:val="single" w:sz="4" w:space="0" w:color="auto"/>
              <w:left w:val="single" w:sz="4" w:space="0" w:color="auto"/>
              <w:bottom w:val="nil"/>
              <w:right w:val="nil"/>
            </w:tcBorders>
            <w:shd w:val="clear" w:color="auto" w:fill="F7CAAC" w:themeFill="accent2" w:themeFillTint="66"/>
            <w:vAlign w:val="bottom"/>
            <w:hideMark/>
          </w:tcPr>
          <w:p w:rsidR="00850071" w:rsidRPr="0064531A" w:rsidRDefault="00850071" w:rsidP="00A71A27">
            <w:pPr>
              <w:widowControl/>
              <w:jc w:val="center"/>
              <w:rPr>
                <w:rFonts w:ascii="ＭＳ ゴシック" w:eastAsia="ＭＳ ゴシック" w:hAnsi="ＭＳ ゴシック" w:cs="ＭＳ Ｐゴシック"/>
                <w:color w:val="000000"/>
                <w:sz w:val="18"/>
                <w:szCs w:val="18"/>
              </w:rPr>
            </w:pPr>
            <w:r w:rsidRPr="0064531A">
              <w:rPr>
                <w:rFonts w:ascii="ＭＳ ゴシック" w:eastAsia="ＭＳ ゴシック" w:hAnsi="ＭＳ ゴシック" w:cs="ＭＳ Ｐゴシック" w:hint="eastAsia"/>
                <w:color w:val="000000"/>
                <w:sz w:val="18"/>
                <w:szCs w:val="18"/>
              </w:rPr>
              <w:t>選択肢</w:t>
            </w:r>
          </w:p>
        </w:tc>
        <w:tc>
          <w:tcPr>
            <w:tcW w:w="1134" w:type="dxa"/>
            <w:tcBorders>
              <w:top w:val="single" w:sz="4" w:space="0" w:color="auto"/>
              <w:left w:val="single" w:sz="4" w:space="0" w:color="auto"/>
              <w:bottom w:val="nil"/>
              <w:right w:val="single" w:sz="4" w:space="0" w:color="auto"/>
            </w:tcBorders>
            <w:shd w:val="clear" w:color="auto" w:fill="F7CAAC" w:themeFill="accent2" w:themeFillTint="66"/>
            <w:noWrap/>
            <w:vAlign w:val="bottom"/>
            <w:hideMark/>
          </w:tcPr>
          <w:p w:rsidR="00850071" w:rsidRPr="0064531A" w:rsidRDefault="00850071" w:rsidP="00A71A27">
            <w:pPr>
              <w:widowControl/>
              <w:jc w:val="center"/>
              <w:rPr>
                <w:rFonts w:ascii="ＭＳ ゴシック" w:eastAsia="ＭＳ ゴシック" w:hAnsi="ＭＳ ゴシック" w:cs="ＭＳ Ｐゴシック"/>
                <w:color w:val="000000"/>
                <w:sz w:val="18"/>
                <w:szCs w:val="18"/>
              </w:rPr>
            </w:pPr>
            <w:r w:rsidRPr="0064531A">
              <w:rPr>
                <w:rFonts w:ascii="ＭＳ ゴシック" w:eastAsia="ＭＳ ゴシック" w:hAnsi="ＭＳ ゴシック" w:cs="ＭＳ Ｐゴシック" w:hint="eastAsia"/>
                <w:color w:val="000000"/>
                <w:sz w:val="18"/>
                <w:szCs w:val="18"/>
              </w:rPr>
              <w:t>割合</w:t>
            </w:r>
          </w:p>
        </w:tc>
      </w:tr>
      <w:tr w:rsidR="00850071" w:rsidRPr="0064531A" w:rsidTr="00E702CC">
        <w:trPr>
          <w:trHeight w:val="225"/>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0071" w:rsidRPr="0064531A" w:rsidRDefault="00850071" w:rsidP="00A71A27">
            <w:pPr>
              <w:widowControl/>
              <w:jc w:val="left"/>
              <w:rPr>
                <w:rFonts w:ascii="ＭＳ ゴシック" w:eastAsia="ＭＳ ゴシック" w:hAnsi="ＭＳ ゴシック" w:cs="ＭＳ Ｐゴシック"/>
                <w:color w:val="000000"/>
              </w:rPr>
            </w:pPr>
            <w:r w:rsidRPr="0064531A">
              <w:rPr>
                <w:rFonts w:ascii="ＭＳ ゴシック" w:eastAsia="ＭＳ ゴシック" w:hAnsi="ＭＳ ゴシック" w:cs="ＭＳ Ｐゴシック" w:hint="eastAsia"/>
                <w:color w:val="000000"/>
              </w:rPr>
              <w:t>定期的に避難訓練を実施</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50071" w:rsidRPr="0064531A" w:rsidRDefault="00850071" w:rsidP="00850071">
            <w:pPr>
              <w:widowControl/>
              <w:jc w:val="right"/>
              <w:rPr>
                <w:rFonts w:ascii="ＭＳ ゴシック" w:eastAsia="ＭＳ ゴシック" w:hAnsi="ＭＳ ゴシック" w:cs="ＭＳ Ｐゴシック"/>
                <w:color w:val="000000"/>
                <w:sz w:val="18"/>
                <w:szCs w:val="18"/>
              </w:rPr>
            </w:pPr>
            <w:r w:rsidRPr="0064531A">
              <w:rPr>
                <w:rFonts w:ascii="ＭＳ ゴシック" w:eastAsia="ＭＳ ゴシック" w:hAnsi="ＭＳ ゴシック" w:cs="ＭＳ Ｐゴシック" w:hint="eastAsia"/>
                <w:color w:val="000000"/>
                <w:sz w:val="18"/>
                <w:szCs w:val="18"/>
              </w:rPr>
              <w:t>69.2％</w:t>
            </w:r>
          </w:p>
        </w:tc>
      </w:tr>
      <w:tr w:rsidR="00850071" w:rsidRPr="0064531A" w:rsidTr="00A71A27">
        <w:trPr>
          <w:trHeight w:val="225"/>
        </w:trPr>
        <w:tc>
          <w:tcPr>
            <w:tcW w:w="9209" w:type="dxa"/>
            <w:tcBorders>
              <w:top w:val="nil"/>
              <w:left w:val="single" w:sz="4" w:space="0" w:color="auto"/>
              <w:bottom w:val="single" w:sz="4" w:space="0" w:color="auto"/>
              <w:right w:val="single" w:sz="4" w:space="0" w:color="auto"/>
            </w:tcBorders>
            <w:shd w:val="clear" w:color="auto" w:fill="auto"/>
            <w:vAlign w:val="center"/>
          </w:tcPr>
          <w:p w:rsidR="00850071" w:rsidRPr="0064531A" w:rsidRDefault="00850071" w:rsidP="00A71A27">
            <w:pPr>
              <w:widowControl/>
              <w:jc w:val="left"/>
              <w:rPr>
                <w:rFonts w:ascii="ＭＳ ゴシック" w:eastAsia="ＭＳ ゴシック" w:hAnsi="ＭＳ ゴシック" w:cs="ＭＳ Ｐゴシック"/>
                <w:color w:val="000000"/>
              </w:rPr>
            </w:pPr>
            <w:r w:rsidRPr="0064531A">
              <w:rPr>
                <w:rFonts w:ascii="ＭＳ ゴシック" w:eastAsia="ＭＳ ゴシック" w:hAnsi="ＭＳ ゴシック" w:cs="ＭＳ Ｐゴシック" w:hint="eastAsia"/>
                <w:color w:val="000000"/>
              </w:rPr>
              <w:t>備品の整備</w:t>
            </w:r>
          </w:p>
        </w:tc>
        <w:tc>
          <w:tcPr>
            <w:tcW w:w="1134" w:type="dxa"/>
            <w:tcBorders>
              <w:top w:val="nil"/>
              <w:left w:val="nil"/>
              <w:bottom w:val="single" w:sz="4" w:space="0" w:color="auto"/>
              <w:right w:val="single" w:sz="4" w:space="0" w:color="auto"/>
            </w:tcBorders>
            <w:shd w:val="clear" w:color="auto" w:fill="auto"/>
            <w:noWrap/>
            <w:vAlign w:val="center"/>
          </w:tcPr>
          <w:p w:rsidR="00850071" w:rsidRPr="0064531A" w:rsidRDefault="00850071" w:rsidP="00A71A27">
            <w:pPr>
              <w:widowControl/>
              <w:jc w:val="right"/>
              <w:rPr>
                <w:rFonts w:ascii="ＭＳ ゴシック" w:eastAsia="ＭＳ ゴシック" w:hAnsi="ＭＳ ゴシック" w:cs="ＭＳ Ｐゴシック"/>
                <w:color w:val="000000"/>
                <w:sz w:val="18"/>
                <w:szCs w:val="18"/>
              </w:rPr>
            </w:pPr>
            <w:r w:rsidRPr="0064531A">
              <w:rPr>
                <w:rFonts w:ascii="ＭＳ ゴシック" w:eastAsia="ＭＳ ゴシック" w:hAnsi="ＭＳ ゴシック" w:cs="ＭＳ Ｐゴシック" w:hint="eastAsia"/>
                <w:color w:val="000000"/>
                <w:sz w:val="18"/>
                <w:szCs w:val="18"/>
              </w:rPr>
              <w:t>69.2％</w:t>
            </w:r>
          </w:p>
        </w:tc>
      </w:tr>
      <w:tr w:rsidR="00850071" w:rsidRPr="0064531A" w:rsidTr="00850071">
        <w:trPr>
          <w:trHeight w:val="225"/>
        </w:trPr>
        <w:tc>
          <w:tcPr>
            <w:tcW w:w="9209" w:type="dxa"/>
            <w:tcBorders>
              <w:top w:val="nil"/>
              <w:left w:val="single" w:sz="4" w:space="0" w:color="auto"/>
              <w:bottom w:val="single" w:sz="4" w:space="0" w:color="auto"/>
              <w:right w:val="single" w:sz="4" w:space="0" w:color="auto"/>
            </w:tcBorders>
            <w:shd w:val="clear" w:color="auto" w:fill="auto"/>
            <w:vAlign w:val="center"/>
            <w:hideMark/>
          </w:tcPr>
          <w:p w:rsidR="00850071" w:rsidRPr="0064531A" w:rsidRDefault="00850071" w:rsidP="00A71A27">
            <w:pPr>
              <w:widowControl/>
              <w:jc w:val="left"/>
              <w:rPr>
                <w:rFonts w:ascii="ＭＳ ゴシック" w:eastAsia="ＭＳ ゴシック" w:hAnsi="ＭＳ ゴシック" w:cs="ＭＳ Ｐゴシック"/>
                <w:color w:val="000000"/>
              </w:rPr>
            </w:pPr>
            <w:r w:rsidRPr="0064531A">
              <w:rPr>
                <w:rFonts w:ascii="ＭＳ ゴシック" w:eastAsia="ＭＳ ゴシック" w:hAnsi="ＭＳ ゴシック" w:cs="ＭＳ Ｐゴシック" w:hint="eastAsia"/>
                <w:color w:val="000000"/>
              </w:rPr>
              <w:t>ロッカー、棚等の転倒防止措置</w:t>
            </w:r>
          </w:p>
        </w:tc>
        <w:tc>
          <w:tcPr>
            <w:tcW w:w="1134" w:type="dxa"/>
            <w:tcBorders>
              <w:top w:val="nil"/>
              <w:left w:val="nil"/>
              <w:bottom w:val="single" w:sz="4" w:space="0" w:color="auto"/>
              <w:right w:val="single" w:sz="4" w:space="0" w:color="auto"/>
            </w:tcBorders>
            <w:shd w:val="clear" w:color="auto" w:fill="auto"/>
            <w:noWrap/>
            <w:vAlign w:val="center"/>
          </w:tcPr>
          <w:p w:rsidR="00850071" w:rsidRPr="0064531A" w:rsidRDefault="00850071" w:rsidP="00A71A27">
            <w:pPr>
              <w:widowControl/>
              <w:jc w:val="right"/>
              <w:rPr>
                <w:rFonts w:ascii="ＭＳ ゴシック" w:eastAsia="ＭＳ ゴシック" w:hAnsi="ＭＳ ゴシック" w:cs="ＭＳ Ｐゴシック"/>
                <w:color w:val="000000"/>
                <w:sz w:val="18"/>
                <w:szCs w:val="18"/>
              </w:rPr>
            </w:pPr>
            <w:r w:rsidRPr="0064531A">
              <w:rPr>
                <w:rFonts w:ascii="ＭＳ ゴシック" w:eastAsia="ＭＳ ゴシック" w:hAnsi="ＭＳ ゴシック" w:cs="ＭＳ Ｐゴシック" w:hint="eastAsia"/>
                <w:color w:val="000000"/>
                <w:sz w:val="18"/>
                <w:szCs w:val="18"/>
              </w:rPr>
              <w:t>65.9％</w:t>
            </w:r>
          </w:p>
        </w:tc>
      </w:tr>
      <w:tr w:rsidR="00850071" w:rsidRPr="0064531A" w:rsidTr="00850071">
        <w:trPr>
          <w:trHeight w:val="225"/>
        </w:trPr>
        <w:tc>
          <w:tcPr>
            <w:tcW w:w="9209" w:type="dxa"/>
            <w:tcBorders>
              <w:top w:val="nil"/>
              <w:left w:val="single" w:sz="4" w:space="0" w:color="auto"/>
              <w:bottom w:val="single" w:sz="4" w:space="0" w:color="auto"/>
              <w:right w:val="single" w:sz="4" w:space="0" w:color="auto"/>
            </w:tcBorders>
            <w:shd w:val="clear" w:color="auto" w:fill="auto"/>
            <w:vAlign w:val="center"/>
            <w:hideMark/>
          </w:tcPr>
          <w:p w:rsidR="00850071" w:rsidRPr="0064531A" w:rsidRDefault="00850071" w:rsidP="00A71A27">
            <w:pPr>
              <w:widowControl/>
              <w:jc w:val="left"/>
              <w:rPr>
                <w:rFonts w:ascii="ＭＳ ゴシック" w:eastAsia="ＭＳ ゴシック" w:hAnsi="ＭＳ ゴシック" w:cs="ＭＳ Ｐゴシック"/>
                <w:color w:val="000000"/>
              </w:rPr>
            </w:pPr>
            <w:r w:rsidRPr="0064531A">
              <w:rPr>
                <w:rFonts w:ascii="ＭＳ ゴシック" w:eastAsia="ＭＳ ゴシック" w:hAnsi="ＭＳ ゴシック" w:cs="ＭＳ Ｐゴシック" w:hint="eastAsia"/>
                <w:color w:val="000000"/>
              </w:rPr>
              <w:t>災害発生時対応マニュアルを作成</w:t>
            </w:r>
          </w:p>
        </w:tc>
        <w:tc>
          <w:tcPr>
            <w:tcW w:w="1134" w:type="dxa"/>
            <w:tcBorders>
              <w:top w:val="nil"/>
              <w:left w:val="nil"/>
              <w:bottom w:val="single" w:sz="4" w:space="0" w:color="auto"/>
              <w:right w:val="single" w:sz="4" w:space="0" w:color="auto"/>
            </w:tcBorders>
            <w:shd w:val="clear" w:color="auto" w:fill="auto"/>
            <w:noWrap/>
            <w:vAlign w:val="center"/>
          </w:tcPr>
          <w:p w:rsidR="00850071" w:rsidRPr="0064531A" w:rsidRDefault="00850071" w:rsidP="00A71A27">
            <w:pPr>
              <w:widowControl/>
              <w:jc w:val="right"/>
              <w:rPr>
                <w:rFonts w:ascii="ＭＳ ゴシック" w:eastAsia="ＭＳ ゴシック" w:hAnsi="ＭＳ ゴシック" w:cs="ＭＳ Ｐゴシック"/>
                <w:color w:val="000000"/>
                <w:sz w:val="18"/>
                <w:szCs w:val="18"/>
              </w:rPr>
            </w:pPr>
            <w:r w:rsidRPr="0064531A">
              <w:rPr>
                <w:rFonts w:ascii="ＭＳ ゴシック" w:eastAsia="ＭＳ ゴシック" w:hAnsi="ＭＳ ゴシック" w:cs="ＭＳ Ｐゴシック" w:hint="eastAsia"/>
                <w:color w:val="000000"/>
                <w:sz w:val="18"/>
                <w:szCs w:val="18"/>
              </w:rPr>
              <w:t>62.6%</w:t>
            </w:r>
          </w:p>
        </w:tc>
      </w:tr>
      <w:tr w:rsidR="00850071" w:rsidRPr="0064531A" w:rsidTr="00A71A27">
        <w:trPr>
          <w:trHeight w:val="225"/>
        </w:trPr>
        <w:tc>
          <w:tcPr>
            <w:tcW w:w="9209" w:type="dxa"/>
            <w:tcBorders>
              <w:top w:val="nil"/>
              <w:left w:val="single" w:sz="4" w:space="0" w:color="auto"/>
              <w:bottom w:val="single" w:sz="4" w:space="0" w:color="auto"/>
              <w:right w:val="single" w:sz="4" w:space="0" w:color="auto"/>
            </w:tcBorders>
            <w:shd w:val="clear" w:color="auto" w:fill="auto"/>
            <w:vAlign w:val="center"/>
          </w:tcPr>
          <w:p w:rsidR="00850071" w:rsidRPr="0064531A" w:rsidRDefault="00850071" w:rsidP="00A71A27">
            <w:pPr>
              <w:widowControl/>
              <w:jc w:val="left"/>
              <w:rPr>
                <w:rFonts w:ascii="ＭＳ ゴシック" w:eastAsia="ＭＳ ゴシック" w:hAnsi="ＭＳ ゴシック" w:cs="ＭＳ Ｐゴシック"/>
                <w:color w:val="000000"/>
              </w:rPr>
            </w:pPr>
            <w:r w:rsidRPr="0064531A">
              <w:rPr>
                <w:rFonts w:ascii="ＭＳ ゴシック" w:eastAsia="ＭＳ ゴシック" w:hAnsi="ＭＳ ゴシック" w:cs="ＭＳ Ｐゴシック" w:hint="eastAsia"/>
                <w:color w:val="000000"/>
              </w:rPr>
              <w:t>緊急連絡網の作成</w:t>
            </w:r>
          </w:p>
        </w:tc>
        <w:tc>
          <w:tcPr>
            <w:tcW w:w="1134" w:type="dxa"/>
            <w:tcBorders>
              <w:top w:val="nil"/>
              <w:left w:val="nil"/>
              <w:bottom w:val="single" w:sz="4" w:space="0" w:color="auto"/>
              <w:right w:val="single" w:sz="4" w:space="0" w:color="auto"/>
            </w:tcBorders>
            <w:shd w:val="clear" w:color="auto" w:fill="auto"/>
            <w:noWrap/>
            <w:vAlign w:val="center"/>
          </w:tcPr>
          <w:p w:rsidR="00850071" w:rsidRPr="0064531A" w:rsidRDefault="00850071" w:rsidP="00850071">
            <w:pPr>
              <w:widowControl/>
              <w:wordWrap w:val="0"/>
              <w:jc w:val="right"/>
              <w:rPr>
                <w:rFonts w:ascii="ＭＳ ゴシック" w:eastAsia="ＭＳ ゴシック" w:hAnsi="ＭＳ ゴシック" w:cs="ＭＳ Ｐゴシック"/>
                <w:color w:val="000000"/>
                <w:sz w:val="18"/>
                <w:szCs w:val="18"/>
              </w:rPr>
            </w:pPr>
            <w:r w:rsidRPr="0064531A">
              <w:rPr>
                <w:rFonts w:ascii="ＭＳ ゴシック" w:eastAsia="ＭＳ ゴシック" w:hAnsi="ＭＳ ゴシック" w:cs="ＭＳ Ｐゴシック" w:hint="eastAsia"/>
                <w:color w:val="000000"/>
                <w:sz w:val="18"/>
                <w:szCs w:val="18"/>
              </w:rPr>
              <w:t xml:space="preserve">　　57.1％</w:t>
            </w:r>
          </w:p>
        </w:tc>
      </w:tr>
      <w:tr w:rsidR="00850071" w:rsidRPr="0064531A" w:rsidTr="00A71A27">
        <w:trPr>
          <w:trHeight w:val="225"/>
        </w:trPr>
        <w:tc>
          <w:tcPr>
            <w:tcW w:w="9209" w:type="dxa"/>
            <w:tcBorders>
              <w:top w:val="nil"/>
              <w:left w:val="single" w:sz="4" w:space="0" w:color="auto"/>
              <w:bottom w:val="single" w:sz="4" w:space="0" w:color="auto"/>
              <w:right w:val="single" w:sz="4" w:space="0" w:color="auto"/>
            </w:tcBorders>
            <w:shd w:val="clear" w:color="auto" w:fill="auto"/>
            <w:vAlign w:val="center"/>
          </w:tcPr>
          <w:p w:rsidR="00850071" w:rsidRPr="0064531A" w:rsidRDefault="00850071" w:rsidP="00A71A27">
            <w:pPr>
              <w:widowControl/>
              <w:jc w:val="left"/>
              <w:rPr>
                <w:rFonts w:ascii="ＭＳ ゴシック" w:eastAsia="ＭＳ ゴシック" w:hAnsi="ＭＳ ゴシック" w:cs="ＭＳ Ｐゴシック"/>
                <w:color w:val="000000"/>
              </w:rPr>
            </w:pPr>
            <w:r w:rsidRPr="0064531A">
              <w:rPr>
                <w:rFonts w:ascii="ＭＳ ゴシック" w:eastAsia="ＭＳ ゴシック" w:hAnsi="ＭＳ ゴシック" w:cs="ＭＳ Ｐゴシック" w:hint="eastAsia"/>
                <w:color w:val="000000"/>
              </w:rPr>
              <w:t>避難経路の確保</w:t>
            </w:r>
          </w:p>
        </w:tc>
        <w:tc>
          <w:tcPr>
            <w:tcW w:w="1134" w:type="dxa"/>
            <w:tcBorders>
              <w:top w:val="nil"/>
              <w:left w:val="nil"/>
              <w:bottom w:val="single" w:sz="4" w:space="0" w:color="auto"/>
              <w:right w:val="single" w:sz="4" w:space="0" w:color="auto"/>
            </w:tcBorders>
            <w:shd w:val="clear" w:color="auto" w:fill="auto"/>
            <w:noWrap/>
            <w:vAlign w:val="center"/>
          </w:tcPr>
          <w:p w:rsidR="00850071" w:rsidRPr="0064531A" w:rsidRDefault="00850071" w:rsidP="00A71A27">
            <w:pPr>
              <w:widowControl/>
              <w:jc w:val="right"/>
              <w:rPr>
                <w:rFonts w:ascii="ＭＳ ゴシック" w:eastAsia="ＭＳ ゴシック" w:hAnsi="ＭＳ ゴシック" w:cs="ＭＳ Ｐゴシック"/>
                <w:color w:val="000000"/>
                <w:sz w:val="18"/>
                <w:szCs w:val="18"/>
              </w:rPr>
            </w:pPr>
            <w:r w:rsidRPr="0064531A">
              <w:rPr>
                <w:rFonts w:ascii="ＭＳ ゴシック" w:eastAsia="ＭＳ ゴシック" w:hAnsi="ＭＳ ゴシック" w:cs="ＭＳ Ｐゴシック" w:hint="eastAsia"/>
                <w:color w:val="000000"/>
                <w:sz w:val="18"/>
                <w:szCs w:val="18"/>
              </w:rPr>
              <w:t>54.9％</w:t>
            </w:r>
          </w:p>
        </w:tc>
      </w:tr>
      <w:tr w:rsidR="00850071" w:rsidRPr="0064531A" w:rsidTr="00850071">
        <w:trPr>
          <w:trHeight w:val="225"/>
        </w:trPr>
        <w:tc>
          <w:tcPr>
            <w:tcW w:w="9209" w:type="dxa"/>
            <w:tcBorders>
              <w:top w:val="nil"/>
              <w:left w:val="single" w:sz="4" w:space="0" w:color="auto"/>
              <w:bottom w:val="single" w:sz="4" w:space="0" w:color="auto"/>
              <w:right w:val="single" w:sz="4" w:space="0" w:color="auto"/>
            </w:tcBorders>
            <w:shd w:val="clear" w:color="auto" w:fill="auto"/>
            <w:vAlign w:val="center"/>
            <w:hideMark/>
          </w:tcPr>
          <w:p w:rsidR="00850071" w:rsidRPr="0064531A" w:rsidRDefault="00850071" w:rsidP="00A71A27">
            <w:pPr>
              <w:widowControl/>
              <w:jc w:val="left"/>
              <w:rPr>
                <w:rFonts w:ascii="ＭＳ ゴシック" w:eastAsia="ＭＳ ゴシック" w:hAnsi="ＭＳ ゴシック" w:cs="ＭＳ Ｐゴシック"/>
                <w:color w:val="000000"/>
              </w:rPr>
            </w:pPr>
            <w:r w:rsidRPr="0064531A">
              <w:rPr>
                <w:rFonts w:ascii="ＭＳ ゴシック" w:eastAsia="ＭＳ ゴシック" w:hAnsi="ＭＳ ゴシック" w:cs="ＭＳ Ｐゴシック" w:hint="eastAsia"/>
                <w:color w:val="000000"/>
              </w:rPr>
              <w:t>利用者・家族等との安否確認や連絡方法の共有</w:t>
            </w:r>
          </w:p>
        </w:tc>
        <w:tc>
          <w:tcPr>
            <w:tcW w:w="1134" w:type="dxa"/>
            <w:tcBorders>
              <w:top w:val="nil"/>
              <w:left w:val="nil"/>
              <w:bottom w:val="single" w:sz="4" w:space="0" w:color="auto"/>
              <w:right w:val="single" w:sz="4" w:space="0" w:color="auto"/>
            </w:tcBorders>
            <w:shd w:val="clear" w:color="auto" w:fill="auto"/>
            <w:noWrap/>
            <w:vAlign w:val="center"/>
          </w:tcPr>
          <w:p w:rsidR="00850071" w:rsidRPr="0064531A" w:rsidRDefault="00850071" w:rsidP="00A71A27">
            <w:pPr>
              <w:widowControl/>
              <w:jc w:val="right"/>
              <w:rPr>
                <w:rFonts w:ascii="ＭＳ ゴシック" w:eastAsia="ＭＳ ゴシック" w:hAnsi="ＭＳ ゴシック" w:cs="ＭＳ Ｐゴシック"/>
                <w:color w:val="000000"/>
                <w:sz w:val="18"/>
                <w:szCs w:val="18"/>
              </w:rPr>
            </w:pPr>
            <w:r w:rsidRPr="0064531A">
              <w:rPr>
                <w:rFonts w:ascii="ＭＳ ゴシック" w:eastAsia="ＭＳ ゴシック" w:hAnsi="ＭＳ ゴシック" w:cs="ＭＳ Ｐゴシック" w:hint="eastAsia"/>
                <w:color w:val="000000"/>
                <w:sz w:val="18"/>
                <w:szCs w:val="18"/>
              </w:rPr>
              <w:t>41.8％</w:t>
            </w:r>
          </w:p>
        </w:tc>
      </w:tr>
      <w:tr w:rsidR="00850071" w:rsidRPr="0064531A" w:rsidTr="00A71A27">
        <w:trPr>
          <w:trHeight w:val="225"/>
        </w:trPr>
        <w:tc>
          <w:tcPr>
            <w:tcW w:w="9209" w:type="dxa"/>
            <w:tcBorders>
              <w:top w:val="nil"/>
              <w:left w:val="single" w:sz="4" w:space="0" w:color="auto"/>
              <w:bottom w:val="single" w:sz="4" w:space="0" w:color="auto"/>
              <w:right w:val="single" w:sz="4" w:space="0" w:color="auto"/>
            </w:tcBorders>
            <w:shd w:val="clear" w:color="auto" w:fill="auto"/>
            <w:vAlign w:val="center"/>
            <w:hideMark/>
          </w:tcPr>
          <w:p w:rsidR="00850071" w:rsidRPr="0064531A" w:rsidRDefault="00850071" w:rsidP="00A71A27">
            <w:pPr>
              <w:widowControl/>
              <w:jc w:val="left"/>
              <w:rPr>
                <w:rFonts w:ascii="ＭＳ ゴシック" w:eastAsia="ＭＳ ゴシック" w:hAnsi="ＭＳ ゴシック" w:cs="ＭＳ Ｐゴシック"/>
                <w:color w:val="000000"/>
              </w:rPr>
            </w:pPr>
            <w:r w:rsidRPr="0064531A">
              <w:rPr>
                <w:rFonts w:ascii="ＭＳ ゴシック" w:eastAsia="ＭＳ ゴシック" w:hAnsi="ＭＳ ゴシック" w:cs="ＭＳ Ｐゴシック" w:hint="eastAsia"/>
                <w:color w:val="000000"/>
              </w:rPr>
              <w:t>利用者・職員情報の紙媒体での保管</w:t>
            </w:r>
          </w:p>
        </w:tc>
        <w:tc>
          <w:tcPr>
            <w:tcW w:w="1134" w:type="dxa"/>
            <w:tcBorders>
              <w:top w:val="nil"/>
              <w:left w:val="nil"/>
              <w:bottom w:val="single" w:sz="4" w:space="0" w:color="auto"/>
              <w:right w:val="single" w:sz="4" w:space="0" w:color="auto"/>
            </w:tcBorders>
            <w:shd w:val="clear" w:color="auto" w:fill="auto"/>
            <w:noWrap/>
            <w:vAlign w:val="center"/>
            <w:hideMark/>
          </w:tcPr>
          <w:p w:rsidR="00850071" w:rsidRPr="0064531A" w:rsidRDefault="00850071" w:rsidP="00A71A27">
            <w:pPr>
              <w:widowControl/>
              <w:jc w:val="right"/>
              <w:rPr>
                <w:rFonts w:ascii="ＭＳ ゴシック" w:eastAsia="ＭＳ ゴシック" w:hAnsi="ＭＳ ゴシック" w:cs="ＭＳ Ｐゴシック"/>
                <w:color w:val="000000"/>
                <w:sz w:val="18"/>
                <w:szCs w:val="18"/>
              </w:rPr>
            </w:pPr>
            <w:r w:rsidRPr="0064531A">
              <w:rPr>
                <w:rFonts w:ascii="ＭＳ ゴシック" w:eastAsia="ＭＳ ゴシック" w:hAnsi="ＭＳ ゴシック" w:cs="ＭＳ Ｐゴシック" w:hint="eastAsia"/>
                <w:color w:val="000000"/>
                <w:sz w:val="18"/>
                <w:szCs w:val="18"/>
              </w:rPr>
              <w:t>40.7％</w:t>
            </w:r>
          </w:p>
        </w:tc>
      </w:tr>
      <w:tr w:rsidR="00850071" w:rsidRPr="0064531A" w:rsidTr="00A71A27">
        <w:trPr>
          <w:trHeight w:val="225"/>
        </w:trPr>
        <w:tc>
          <w:tcPr>
            <w:tcW w:w="9209" w:type="dxa"/>
            <w:tcBorders>
              <w:top w:val="nil"/>
              <w:left w:val="single" w:sz="4" w:space="0" w:color="auto"/>
              <w:bottom w:val="single" w:sz="4" w:space="0" w:color="auto"/>
              <w:right w:val="single" w:sz="4" w:space="0" w:color="auto"/>
            </w:tcBorders>
            <w:shd w:val="clear" w:color="auto" w:fill="auto"/>
            <w:noWrap/>
            <w:vAlign w:val="center"/>
            <w:hideMark/>
          </w:tcPr>
          <w:p w:rsidR="00850071" w:rsidRPr="0064531A" w:rsidRDefault="00850071" w:rsidP="00A71A27">
            <w:pPr>
              <w:widowControl/>
              <w:jc w:val="left"/>
              <w:rPr>
                <w:rFonts w:ascii="ＭＳ ゴシック" w:eastAsia="ＭＳ ゴシック" w:hAnsi="ＭＳ ゴシック" w:cs="ＭＳ Ｐゴシック"/>
                <w:color w:val="000000"/>
              </w:rPr>
            </w:pPr>
            <w:r w:rsidRPr="0064531A">
              <w:rPr>
                <w:rFonts w:ascii="ＭＳ ゴシック" w:eastAsia="ＭＳ ゴシック" w:hAnsi="ＭＳ ゴシック" w:cs="ＭＳ Ｐゴシック" w:hint="eastAsia"/>
                <w:color w:val="000000"/>
              </w:rPr>
              <w:t>建物の耐震化</w:t>
            </w:r>
          </w:p>
        </w:tc>
        <w:tc>
          <w:tcPr>
            <w:tcW w:w="1134" w:type="dxa"/>
            <w:tcBorders>
              <w:top w:val="nil"/>
              <w:left w:val="nil"/>
              <w:bottom w:val="single" w:sz="4" w:space="0" w:color="auto"/>
              <w:right w:val="single" w:sz="4" w:space="0" w:color="auto"/>
            </w:tcBorders>
            <w:shd w:val="clear" w:color="auto" w:fill="auto"/>
            <w:noWrap/>
            <w:vAlign w:val="center"/>
            <w:hideMark/>
          </w:tcPr>
          <w:p w:rsidR="00850071" w:rsidRPr="0064531A" w:rsidRDefault="00850071" w:rsidP="00A71A27">
            <w:pPr>
              <w:widowControl/>
              <w:jc w:val="right"/>
              <w:rPr>
                <w:rFonts w:ascii="ＭＳ ゴシック" w:eastAsia="ＭＳ ゴシック" w:hAnsi="ＭＳ ゴシック" w:cs="ＭＳ Ｐゴシック"/>
                <w:color w:val="000000"/>
                <w:sz w:val="18"/>
                <w:szCs w:val="18"/>
              </w:rPr>
            </w:pPr>
            <w:r w:rsidRPr="0064531A">
              <w:rPr>
                <w:rFonts w:ascii="ＭＳ ゴシック" w:eastAsia="ＭＳ ゴシック" w:hAnsi="ＭＳ ゴシック" w:cs="ＭＳ Ｐゴシック" w:hint="eastAsia"/>
                <w:color w:val="000000"/>
                <w:sz w:val="18"/>
                <w:szCs w:val="18"/>
              </w:rPr>
              <w:t>37.4％</w:t>
            </w:r>
          </w:p>
        </w:tc>
      </w:tr>
      <w:tr w:rsidR="00850071" w:rsidRPr="0064531A" w:rsidTr="00A71A27">
        <w:trPr>
          <w:trHeight w:val="225"/>
        </w:trPr>
        <w:tc>
          <w:tcPr>
            <w:tcW w:w="9209" w:type="dxa"/>
            <w:tcBorders>
              <w:top w:val="nil"/>
              <w:left w:val="single" w:sz="4" w:space="0" w:color="auto"/>
              <w:bottom w:val="single" w:sz="4" w:space="0" w:color="auto"/>
              <w:right w:val="single" w:sz="4" w:space="0" w:color="auto"/>
            </w:tcBorders>
            <w:shd w:val="clear" w:color="auto" w:fill="auto"/>
            <w:vAlign w:val="center"/>
            <w:hideMark/>
          </w:tcPr>
          <w:p w:rsidR="00850071" w:rsidRPr="0064531A" w:rsidRDefault="00850071" w:rsidP="00A71A27">
            <w:pPr>
              <w:widowControl/>
              <w:jc w:val="left"/>
              <w:rPr>
                <w:rFonts w:ascii="ＭＳ ゴシック" w:eastAsia="ＭＳ ゴシック" w:hAnsi="ＭＳ ゴシック" w:cs="ＭＳ Ｐゴシック"/>
                <w:color w:val="000000"/>
              </w:rPr>
            </w:pPr>
            <w:r w:rsidRPr="0064531A">
              <w:rPr>
                <w:rFonts w:ascii="ＭＳ ゴシック" w:eastAsia="ＭＳ ゴシック" w:hAnsi="ＭＳ ゴシック" w:cs="ＭＳ Ｐゴシック" w:hint="eastAsia"/>
                <w:color w:val="000000"/>
              </w:rPr>
              <w:t>利用者・家族との避難場所の共有</w:t>
            </w:r>
          </w:p>
        </w:tc>
        <w:tc>
          <w:tcPr>
            <w:tcW w:w="1134" w:type="dxa"/>
            <w:tcBorders>
              <w:top w:val="nil"/>
              <w:left w:val="nil"/>
              <w:bottom w:val="single" w:sz="4" w:space="0" w:color="auto"/>
              <w:right w:val="single" w:sz="4" w:space="0" w:color="auto"/>
            </w:tcBorders>
            <w:shd w:val="clear" w:color="auto" w:fill="auto"/>
            <w:noWrap/>
            <w:vAlign w:val="center"/>
            <w:hideMark/>
          </w:tcPr>
          <w:p w:rsidR="00850071" w:rsidRPr="0064531A" w:rsidRDefault="00850071" w:rsidP="00A71A27">
            <w:pPr>
              <w:widowControl/>
              <w:jc w:val="right"/>
              <w:rPr>
                <w:rFonts w:ascii="ＭＳ ゴシック" w:eastAsia="ＭＳ ゴシック" w:hAnsi="ＭＳ ゴシック" w:cs="ＭＳ Ｐゴシック"/>
                <w:color w:val="000000"/>
                <w:sz w:val="18"/>
                <w:szCs w:val="18"/>
              </w:rPr>
            </w:pPr>
            <w:r w:rsidRPr="0064531A">
              <w:rPr>
                <w:rFonts w:ascii="ＭＳ ゴシック" w:eastAsia="ＭＳ ゴシック" w:hAnsi="ＭＳ ゴシック" w:cs="ＭＳ Ｐゴシック" w:hint="eastAsia"/>
                <w:color w:val="000000"/>
                <w:sz w:val="18"/>
                <w:szCs w:val="18"/>
              </w:rPr>
              <w:t>35.2％</w:t>
            </w:r>
          </w:p>
        </w:tc>
      </w:tr>
    </w:tbl>
    <w:p w:rsidR="00F5252B" w:rsidRPr="0064531A" w:rsidRDefault="00850071" w:rsidP="00B6482D">
      <w:pPr>
        <w:rPr>
          <w:rFonts w:ascii="ＭＳ ゴシック" w:eastAsia="ＭＳ ゴシック" w:hAnsi="ＭＳ ゴシック"/>
        </w:rPr>
      </w:pPr>
      <w:r w:rsidRPr="0064531A">
        <w:rPr>
          <w:rFonts w:ascii="ＭＳ ゴシック" w:eastAsia="ＭＳ ゴシック" w:hAnsi="ＭＳ ゴシック" w:hint="eastAsia"/>
          <w:b/>
          <w:noProof/>
          <w:sz w:val="28"/>
          <w:szCs w:val="28"/>
        </w:rPr>
        <mc:AlternateContent>
          <mc:Choice Requires="wps">
            <w:drawing>
              <wp:anchor distT="0" distB="0" distL="114300" distR="114300" simplePos="0" relativeHeight="251677696" behindDoc="0" locked="0" layoutInCell="1" allowOverlap="1" wp14:anchorId="7AD886D9" wp14:editId="5FBA3BB9">
                <wp:simplePos x="0" y="0"/>
                <wp:positionH relativeFrom="margin">
                  <wp:align>left</wp:align>
                </wp:positionH>
                <wp:positionV relativeFrom="paragraph">
                  <wp:posOffset>95250</wp:posOffset>
                </wp:positionV>
                <wp:extent cx="6600825" cy="35242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6600825" cy="3524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4C6C" w:rsidRPr="0064531A" w:rsidRDefault="00C14C6C" w:rsidP="00850071">
                            <w:pPr>
                              <w:jc w:val="center"/>
                              <w:rPr>
                                <w:rFonts w:ascii="ＭＳ ゴシック" w:eastAsia="ＭＳ ゴシック" w:hAnsi="ＭＳ ゴシック"/>
                                <w:color w:val="000000" w:themeColor="text1"/>
                                <w:sz w:val="24"/>
                                <w:szCs w:val="24"/>
                              </w:rPr>
                            </w:pPr>
                            <w:r w:rsidRPr="0064531A">
                              <w:rPr>
                                <w:rFonts w:ascii="ＭＳ ゴシック" w:eastAsia="ＭＳ ゴシック" w:hAnsi="ＭＳ ゴシック" w:hint="eastAsia"/>
                                <w:color w:val="000000" w:themeColor="text1"/>
                                <w:sz w:val="24"/>
                                <w:szCs w:val="24"/>
                              </w:rPr>
                              <w:t>医療的ケアについて</w:t>
                            </w:r>
                          </w:p>
                          <w:p w:rsidR="00C14C6C" w:rsidRDefault="00C14C6C" w:rsidP="00850071">
                            <w:pPr>
                              <w:jc w:val="center"/>
                              <w:rPr>
                                <w:color w:val="000000" w:themeColor="text1"/>
                                <w:sz w:val="24"/>
                                <w:szCs w:val="24"/>
                              </w:rPr>
                            </w:pPr>
                          </w:p>
                          <w:p w:rsidR="00C14C6C" w:rsidRDefault="00C14C6C" w:rsidP="00850071">
                            <w:pPr>
                              <w:jc w:val="center"/>
                              <w:rPr>
                                <w:color w:val="000000" w:themeColor="text1"/>
                                <w:sz w:val="24"/>
                                <w:szCs w:val="24"/>
                              </w:rPr>
                            </w:pPr>
                          </w:p>
                          <w:p w:rsidR="00C14C6C" w:rsidRDefault="00C14C6C" w:rsidP="00850071">
                            <w:pPr>
                              <w:jc w:val="center"/>
                              <w:rPr>
                                <w:color w:val="000000" w:themeColor="text1"/>
                                <w:sz w:val="24"/>
                                <w:szCs w:val="24"/>
                              </w:rPr>
                            </w:pPr>
                          </w:p>
                          <w:p w:rsidR="00C14C6C" w:rsidRPr="00F5252B" w:rsidRDefault="00C14C6C" w:rsidP="00850071">
                            <w:pPr>
                              <w:jc w:val="center"/>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886D9" id="正方形/長方形 12" o:spid="_x0000_s1033" style="position:absolute;left:0;text-align:left;margin-left:0;margin-top:7.5pt;width:519.75pt;height:27.7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" filled="f" strokecolor="black [3213]" strokeweight="1.5pt">
                <v:textbox>
                  <w:txbxContent>
                    <w:p w:rsidR="00C14C6C" w:rsidRPr="0064531A" w:rsidRDefault="00C14C6C" w:rsidP="00850071">
                      <w:pPr>
                        <w:jc w:val="center"/>
                        <w:rPr>
                          <w:rFonts w:ascii="ＭＳ ゴシック" w:eastAsia="ＭＳ ゴシック" w:hAnsi="ＭＳ ゴシック"/>
                          <w:color w:val="000000" w:themeColor="text1"/>
                          <w:sz w:val="24"/>
                          <w:szCs w:val="24"/>
                        </w:rPr>
                      </w:pPr>
                      <w:r w:rsidRPr="0064531A">
                        <w:rPr>
                          <w:rFonts w:ascii="ＭＳ ゴシック" w:eastAsia="ＭＳ ゴシック" w:hAnsi="ＭＳ ゴシック" w:hint="eastAsia"/>
                          <w:color w:val="000000" w:themeColor="text1"/>
                          <w:sz w:val="24"/>
                          <w:szCs w:val="24"/>
                        </w:rPr>
                        <w:t>医療的ケアについて</w:t>
                      </w:r>
                    </w:p>
                    <w:p w:rsidR="00C14C6C" w:rsidRDefault="00C14C6C" w:rsidP="00850071">
                      <w:pPr>
                        <w:jc w:val="center"/>
                        <w:rPr>
                          <w:color w:val="000000" w:themeColor="text1"/>
                          <w:sz w:val="24"/>
                          <w:szCs w:val="24"/>
                        </w:rPr>
                      </w:pPr>
                    </w:p>
                    <w:p w:rsidR="00C14C6C" w:rsidRDefault="00C14C6C" w:rsidP="00850071">
                      <w:pPr>
                        <w:jc w:val="center"/>
                        <w:rPr>
                          <w:color w:val="000000" w:themeColor="text1"/>
                          <w:sz w:val="24"/>
                          <w:szCs w:val="24"/>
                        </w:rPr>
                      </w:pPr>
                    </w:p>
                    <w:p w:rsidR="00C14C6C" w:rsidRDefault="00C14C6C" w:rsidP="00850071">
                      <w:pPr>
                        <w:jc w:val="center"/>
                        <w:rPr>
                          <w:color w:val="000000" w:themeColor="text1"/>
                          <w:sz w:val="24"/>
                          <w:szCs w:val="24"/>
                        </w:rPr>
                      </w:pPr>
                    </w:p>
                    <w:p w:rsidR="00C14C6C" w:rsidRPr="00F5252B" w:rsidRDefault="00C14C6C" w:rsidP="00850071">
                      <w:pPr>
                        <w:jc w:val="center"/>
                        <w:rPr>
                          <w:color w:val="000000" w:themeColor="text1"/>
                          <w:sz w:val="24"/>
                          <w:szCs w:val="24"/>
                        </w:rPr>
                      </w:pPr>
                    </w:p>
                  </w:txbxContent>
                </v:textbox>
                <w10:wrap anchorx="margin"/>
              </v:rect>
            </w:pict>
          </mc:Fallback>
        </mc:AlternateContent>
      </w:r>
    </w:p>
    <w:p w:rsidR="00850071" w:rsidRPr="0064531A" w:rsidRDefault="00850071" w:rsidP="00850071">
      <w:pPr>
        <w:ind w:left="723" w:hangingChars="300" w:hanging="723"/>
        <w:rPr>
          <w:rFonts w:ascii="ＭＳ ゴシック" w:eastAsia="ＭＳ ゴシック" w:hAnsi="ＭＳ ゴシック"/>
          <w:b/>
          <w:sz w:val="24"/>
          <w:szCs w:val="24"/>
        </w:rPr>
      </w:pPr>
    </w:p>
    <w:p w:rsidR="00850071" w:rsidRPr="0064531A" w:rsidRDefault="00850071" w:rsidP="00850071">
      <w:pPr>
        <w:ind w:left="783" w:hangingChars="300" w:hanging="783"/>
        <w:rPr>
          <w:rFonts w:ascii="ＭＳ ゴシック" w:eastAsia="ＭＳ ゴシック" w:hAnsi="ＭＳ ゴシック"/>
          <w:b/>
          <w:sz w:val="26"/>
          <w:szCs w:val="26"/>
          <w:u w:val="single"/>
          <w:bdr w:val="single" w:sz="4" w:space="0" w:color="auto"/>
          <w:shd w:val="pct15" w:color="auto" w:fill="FFFFFF"/>
        </w:rPr>
      </w:pPr>
      <w:r w:rsidRPr="0064531A">
        <w:rPr>
          <w:rFonts w:ascii="ＭＳ ゴシック" w:eastAsia="ＭＳ ゴシック" w:hAnsi="ＭＳ ゴシック" w:hint="eastAsia"/>
          <w:b/>
          <w:sz w:val="26"/>
          <w:szCs w:val="26"/>
          <w:u w:val="single"/>
        </w:rPr>
        <w:t>問　医療的ケア児・者を受け入れていますか。（あてはまるもの全てに○）</w:t>
      </w:r>
    </w:p>
    <w:tbl>
      <w:tblPr>
        <w:tblW w:w="10343" w:type="dxa"/>
        <w:tblCellMar>
          <w:left w:w="99" w:type="dxa"/>
          <w:right w:w="99" w:type="dxa"/>
        </w:tblCellMar>
        <w:tblLook w:val="04A0" w:firstRow="1" w:lastRow="0" w:firstColumn="1" w:lastColumn="0" w:noHBand="0" w:noVBand="1"/>
      </w:tblPr>
      <w:tblGrid>
        <w:gridCol w:w="9209"/>
        <w:gridCol w:w="1134"/>
      </w:tblGrid>
      <w:tr w:rsidR="00850071" w:rsidRPr="0064531A" w:rsidTr="00A41A91">
        <w:trPr>
          <w:trHeight w:val="240"/>
        </w:trPr>
        <w:tc>
          <w:tcPr>
            <w:tcW w:w="9209" w:type="dxa"/>
            <w:tcBorders>
              <w:top w:val="single" w:sz="4" w:space="0" w:color="auto"/>
              <w:left w:val="single" w:sz="4" w:space="0" w:color="auto"/>
              <w:bottom w:val="nil"/>
              <w:right w:val="nil"/>
            </w:tcBorders>
            <w:shd w:val="clear" w:color="auto" w:fill="F7CAAC" w:themeFill="accent2" w:themeFillTint="66"/>
            <w:vAlign w:val="bottom"/>
            <w:hideMark/>
          </w:tcPr>
          <w:p w:rsidR="00850071" w:rsidRPr="0064531A" w:rsidRDefault="00850071" w:rsidP="00A71A27">
            <w:pPr>
              <w:widowControl/>
              <w:jc w:val="center"/>
              <w:rPr>
                <w:rFonts w:ascii="ＭＳ ゴシック" w:eastAsia="ＭＳ ゴシック" w:hAnsi="ＭＳ ゴシック" w:cs="ＭＳ Ｐゴシック"/>
                <w:color w:val="000000"/>
                <w:sz w:val="18"/>
                <w:szCs w:val="18"/>
              </w:rPr>
            </w:pPr>
            <w:r w:rsidRPr="0064531A">
              <w:rPr>
                <w:rFonts w:ascii="ＭＳ ゴシック" w:eastAsia="ＭＳ ゴシック" w:hAnsi="ＭＳ ゴシック" w:cs="ＭＳ Ｐゴシック" w:hint="eastAsia"/>
                <w:color w:val="000000"/>
                <w:sz w:val="18"/>
                <w:szCs w:val="18"/>
              </w:rPr>
              <w:t>選択肢</w:t>
            </w:r>
          </w:p>
        </w:tc>
        <w:tc>
          <w:tcPr>
            <w:tcW w:w="1134" w:type="dxa"/>
            <w:tcBorders>
              <w:top w:val="single" w:sz="4" w:space="0" w:color="auto"/>
              <w:left w:val="single" w:sz="4" w:space="0" w:color="auto"/>
              <w:bottom w:val="nil"/>
              <w:right w:val="single" w:sz="4" w:space="0" w:color="auto"/>
            </w:tcBorders>
            <w:shd w:val="clear" w:color="auto" w:fill="F7CAAC" w:themeFill="accent2" w:themeFillTint="66"/>
            <w:noWrap/>
            <w:vAlign w:val="bottom"/>
            <w:hideMark/>
          </w:tcPr>
          <w:p w:rsidR="00850071" w:rsidRPr="0064531A" w:rsidRDefault="00850071" w:rsidP="00A71A27">
            <w:pPr>
              <w:widowControl/>
              <w:jc w:val="center"/>
              <w:rPr>
                <w:rFonts w:ascii="ＭＳ ゴシック" w:eastAsia="ＭＳ ゴシック" w:hAnsi="ＭＳ ゴシック" w:cs="ＭＳ Ｐゴシック"/>
                <w:color w:val="000000"/>
                <w:sz w:val="18"/>
                <w:szCs w:val="18"/>
              </w:rPr>
            </w:pPr>
            <w:r w:rsidRPr="0064531A">
              <w:rPr>
                <w:rFonts w:ascii="ＭＳ ゴシック" w:eastAsia="ＭＳ ゴシック" w:hAnsi="ＭＳ ゴシック" w:cs="ＭＳ Ｐゴシック" w:hint="eastAsia"/>
                <w:color w:val="000000"/>
                <w:sz w:val="18"/>
                <w:szCs w:val="18"/>
              </w:rPr>
              <w:t>割合</w:t>
            </w:r>
          </w:p>
        </w:tc>
      </w:tr>
      <w:tr w:rsidR="00850071" w:rsidRPr="0064531A" w:rsidTr="00A71A27">
        <w:trPr>
          <w:trHeight w:val="225"/>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0071" w:rsidRPr="0064531A" w:rsidRDefault="00850071" w:rsidP="00A71A27">
            <w:pPr>
              <w:widowControl/>
              <w:jc w:val="left"/>
              <w:rPr>
                <w:rFonts w:ascii="ＭＳ ゴシック" w:eastAsia="ＭＳ ゴシック" w:hAnsi="ＭＳ ゴシック" w:cs="ＭＳ Ｐゴシック"/>
                <w:color w:val="000000"/>
              </w:rPr>
            </w:pPr>
            <w:r w:rsidRPr="0064531A">
              <w:rPr>
                <w:rFonts w:ascii="ＭＳ ゴシック" w:eastAsia="ＭＳ ゴシック" w:hAnsi="ＭＳ ゴシック" w:cs="ＭＳ Ｐゴシック" w:hint="eastAsia"/>
                <w:color w:val="000000"/>
              </w:rPr>
              <w:t>医療的ケア者を受け入れている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850071" w:rsidRPr="0064531A" w:rsidRDefault="00850071" w:rsidP="00A71A27">
            <w:pPr>
              <w:widowControl/>
              <w:jc w:val="right"/>
              <w:rPr>
                <w:rFonts w:ascii="ＭＳ ゴシック" w:eastAsia="ＭＳ ゴシック" w:hAnsi="ＭＳ ゴシック" w:cs="ＭＳ Ｐゴシック"/>
                <w:color w:val="000000"/>
                <w:sz w:val="18"/>
                <w:szCs w:val="18"/>
              </w:rPr>
            </w:pPr>
            <w:r w:rsidRPr="0064531A">
              <w:rPr>
                <w:rFonts w:ascii="ＭＳ ゴシック" w:eastAsia="ＭＳ ゴシック" w:hAnsi="ＭＳ ゴシック" w:cs="ＭＳ Ｐゴシック" w:hint="eastAsia"/>
                <w:color w:val="000000"/>
                <w:sz w:val="18"/>
                <w:szCs w:val="18"/>
              </w:rPr>
              <w:t>9.9％</w:t>
            </w:r>
          </w:p>
        </w:tc>
      </w:tr>
      <w:tr w:rsidR="00850071" w:rsidRPr="0064531A" w:rsidTr="00A71A27">
        <w:trPr>
          <w:trHeight w:val="225"/>
        </w:trPr>
        <w:tc>
          <w:tcPr>
            <w:tcW w:w="9209" w:type="dxa"/>
            <w:tcBorders>
              <w:top w:val="nil"/>
              <w:left w:val="single" w:sz="4" w:space="0" w:color="auto"/>
              <w:bottom w:val="single" w:sz="4" w:space="0" w:color="auto"/>
              <w:right w:val="single" w:sz="4" w:space="0" w:color="auto"/>
            </w:tcBorders>
            <w:shd w:val="clear" w:color="auto" w:fill="auto"/>
            <w:vAlign w:val="center"/>
          </w:tcPr>
          <w:p w:rsidR="00850071" w:rsidRPr="0064531A" w:rsidRDefault="00850071" w:rsidP="00A71A27">
            <w:pPr>
              <w:widowControl/>
              <w:jc w:val="left"/>
              <w:rPr>
                <w:rFonts w:ascii="ＭＳ ゴシック" w:eastAsia="ＭＳ ゴシック" w:hAnsi="ＭＳ ゴシック" w:cs="ＭＳ Ｐゴシック"/>
                <w:color w:val="000000"/>
              </w:rPr>
            </w:pPr>
            <w:r w:rsidRPr="0064531A">
              <w:rPr>
                <w:rFonts w:ascii="ＭＳ ゴシック" w:eastAsia="ＭＳ ゴシック" w:hAnsi="ＭＳ ゴシック" w:cs="ＭＳ Ｐゴシック" w:hint="eastAsia"/>
                <w:color w:val="000000"/>
              </w:rPr>
              <w:t>医療的ケア児を受け入れている</w:t>
            </w:r>
          </w:p>
        </w:tc>
        <w:tc>
          <w:tcPr>
            <w:tcW w:w="1134" w:type="dxa"/>
            <w:tcBorders>
              <w:top w:val="nil"/>
              <w:left w:val="nil"/>
              <w:bottom w:val="single" w:sz="4" w:space="0" w:color="auto"/>
              <w:right w:val="single" w:sz="4" w:space="0" w:color="auto"/>
            </w:tcBorders>
            <w:shd w:val="clear" w:color="auto" w:fill="auto"/>
            <w:noWrap/>
            <w:vAlign w:val="center"/>
          </w:tcPr>
          <w:p w:rsidR="00850071" w:rsidRPr="0064531A" w:rsidRDefault="00850071" w:rsidP="00A71A27">
            <w:pPr>
              <w:widowControl/>
              <w:jc w:val="right"/>
              <w:rPr>
                <w:rFonts w:ascii="ＭＳ ゴシック" w:eastAsia="ＭＳ ゴシック" w:hAnsi="ＭＳ ゴシック" w:cs="ＭＳ Ｐゴシック"/>
                <w:color w:val="000000"/>
                <w:sz w:val="18"/>
                <w:szCs w:val="18"/>
              </w:rPr>
            </w:pPr>
            <w:r w:rsidRPr="0064531A">
              <w:rPr>
                <w:rFonts w:ascii="ＭＳ ゴシック" w:eastAsia="ＭＳ ゴシック" w:hAnsi="ＭＳ ゴシック" w:cs="ＭＳ Ｐゴシック" w:hint="eastAsia"/>
                <w:color w:val="000000"/>
                <w:sz w:val="18"/>
                <w:szCs w:val="18"/>
              </w:rPr>
              <w:t>3.3％</w:t>
            </w:r>
          </w:p>
        </w:tc>
      </w:tr>
      <w:tr w:rsidR="00850071" w:rsidRPr="0064531A" w:rsidTr="00A71A27">
        <w:trPr>
          <w:trHeight w:val="225"/>
        </w:trPr>
        <w:tc>
          <w:tcPr>
            <w:tcW w:w="9209" w:type="dxa"/>
            <w:tcBorders>
              <w:top w:val="nil"/>
              <w:left w:val="single" w:sz="4" w:space="0" w:color="auto"/>
              <w:bottom w:val="single" w:sz="4" w:space="0" w:color="auto"/>
              <w:right w:val="single" w:sz="4" w:space="0" w:color="auto"/>
            </w:tcBorders>
            <w:shd w:val="clear" w:color="auto" w:fill="FFF2CC" w:themeFill="accent4" w:themeFillTint="33"/>
            <w:vAlign w:val="center"/>
            <w:hideMark/>
          </w:tcPr>
          <w:p w:rsidR="00850071" w:rsidRPr="0064531A" w:rsidRDefault="00850071" w:rsidP="00A71A27">
            <w:pPr>
              <w:widowControl/>
              <w:jc w:val="left"/>
              <w:rPr>
                <w:rFonts w:ascii="ＭＳ ゴシック" w:eastAsia="ＭＳ ゴシック" w:hAnsi="ＭＳ ゴシック" w:cs="ＭＳ Ｐゴシック"/>
                <w:color w:val="000000"/>
              </w:rPr>
            </w:pPr>
            <w:r w:rsidRPr="0064531A">
              <w:rPr>
                <w:rFonts w:ascii="ＭＳ ゴシック" w:eastAsia="ＭＳ ゴシック" w:hAnsi="ＭＳ ゴシック" w:cs="ＭＳ Ｐゴシック" w:hint="eastAsia"/>
                <w:color w:val="000000"/>
              </w:rPr>
              <w:t>受け入れていない</w:t>
            </w:r>
          </w:p>
        </w:tc>
        <w:tc>
          <w:tcPr>
            <w:tcW w:w="1134" w:type="dxa"/>
            <w:tcBorders>
              <w:top w:val="nil"/>
              <w:left w:val="nil"/>
              <w:bottom w:val="single" w:sz="4" w:space="0" w:color="auto"/>
              <w:right w:val="single" w:sz="4" w:space="0" w:color="auto"/>
            </w:tcBorders>
            <w:shd w:val="clear" w:color="auto" w:fill="FFF2CC" w:themeFill="accent4" w:themeFillTint="33"/>
            <w:noWrap/>
            <w:vAlign w:val="center"/>
            <w:hideMark/>
          </w:tcPr>
          <w:p w:rsidR="00850071" w:rsidRPr="0064531A" w:rsidRDefault="00850071" w:rsidP="00A71A27">
            <w:pPr>
              <w:widowControl/>
              <w:jc w:val="right"/>
              <w:rPr>
                <w:rFonts w:ascii="ＭＳ ゴシック" w:eastAsia="ＭＳ ゴシック" w:hAnsi="ＭＳ ゴシック" w:cs="ＭＳ Ｐゴシック"/>
                <w:color w:val="000000"/>
                <w:sz w:val="18"/>
                <w:szCs w:val="18"/>
              </w:rPr>
            </w:pPr>
            <w:r w:rsidRPr="0064531A">
              <w:rPr>
                <w:rFonts w:ascii="ＭＳ ゴシック" w:eastAsia="ＭＳ ゴシック" w:hAnsi="ＭＳ ゴシック" w:cs="ＭＳ Ｐゴシック" w:hint="eastAsia"/>
                <w:color w:val="000000"/>
                <w:sz w:val="18"/>
                <w:szCs w:val="18"/>
              </w:rPr>
              <w:t>85.7％</w:t>
            </w:r>
          </w:p>
        </w:tc>
      </w:tr>
    </w:tbl>
    <w:p w:rsidR="00A41A91" w:rsidRPr="0064531A" w:rsidRDefault="00A41A91" w:rsidP="00A41A91">
      <w:pPr>
        <w:rPr>
          <w:rFonts w:ascii="ＭＳ ゴシック" w:eastAsia="ＭＳ ゴシック" w:hAnsi="ＭＳ ゴシック"/>
          <w:b/>
          <w:sz w:val="28"/>
          <w:szCs w:val="28"/>
          <w:shd w:val="pct15" w:color="auto" w:fill="FFFFFF"/>
        </w:rPr>
      </w:pPr>
      <w:r w:rsidRPr="0064531A">
        <w:rPr>
          <w:rFonts w:ascii="ＭＳ ゴシック" w:eastAsia="ＭＳ ゴシック" w:hAnsi="ＭＳ ゴシック" w:hint="eastAsia"/>
          <w:b/>
          <w:sz w:val="28"/>
          <w:szCs w:val="28"/>
          <w:shd w:val="pct15" w:color="auto" w:fill="FFFFFF"/>
        </w:rPr>
        <w:t>＜医療的ケア児・者を受け入れている事業所への質問＞</w:t>
      </w:r>
    </w:p>
    <w:p w:rsidR="00A41A91" w:rsidRPr="0064531A" w:rsidRDefault="00A41A91" w:rsidP="00A41A91">
      <w:pPr>
        <w:rPr>
          <w:rFonts w:ascii="ＭＳ ゴシック" w:eastAsia="ＭＳ ゴシック" w:hAnsi="ＭＳ ゴシック"/>
          <w:b/>
          <w:sz w:val="26"/>
          <w:szCs w:val="26"/>
          <w:u w:val="single"/>
        </w:rPr>
      </w:pPr>
      <w:r w:rsidRPr="0064531A">
        <w:rPr>
          <w:rFonts w:ascii="ＭＳ ゴシック" w:eastAsia="ＭＳ ゴシック" w:hAnsi="ＭＳ ゴシック" w:hint="eastAsia"/>
          <w:b/>
          <w:sz w:val="26"/>
          <w:szCs w:val="26"/>
          <w:u w:val="single"/>
        </w:rPr>
        <w:t>問　医療的ケア児・者を受け入れている中での課題はなんですか。</w:t>
      </w:r>
    </w:p>
    <w:p w:rsidR="00A41A91" w:rsidRPr="0064531A" w:rsidRDefault="00A41A91" w:rsidP="00A41A91">
      <w:pPr>
        <w:rPr>
          <w:rFonts w:ascii="ＭＳ ゴシック" w:eastAsia="ＭＳ ゴシック" w:hAnsi="ＭＳ ゴシック"/>
        </w:rPr>
      </w:pPr>
      <w:r w:rsidRPr="0064531A">
        <w:rPr>
          <w:rFonts w:ascii="ＭＳ ゴシック" w:eastAsia="ＭＳ ゴシック" w:hAnsi="ＭＳ ゴシック" w:hint="eastAsia"/>
        </w:rPr>
        <w:t xml:space="preserve">　　　・インスリンの管理</w:t>
      </w:r>
    </w:p>
    <w:p w:rsidR="00A41A91" w:rsidRPr="0064531A" w:rsidRDefault="00A41A91" w:rsidP="00A41A91">
      <w:pPr>
        <w:rPr>
          <w:rFonts w:ascii="ＭＳ ゴシック" w:eastAsia="ＭＳ ゴシック" w:hAnsi="ＭＳ ゴシック"/>
        </w:rPr>
      </w:pPr>
      <w:r w:rsidRPr="0064531A">
        <w:rPr>
          <w:rFonts w:ascii="ＭＳ ゴシック" w:eastAsia="ＭＳ ゴシック" w:hAnsi="ＭＳ ゴシック" w:hint="eastAsia"/>
        </w:rPr>
        <w:t xml:space="preserve">　　　</w:t>
      </w:r>
      <w:r w:rsidRPr="0064531A">
        <w:rPr>
          <w:rFonts w:ascii="ＭＳ ゴシック" w:eastAsia="ＭＳ ゴシック" w:hAnsi="ＭＳ ゴシック"/>
        </w:rPr>
        <w:t>・施設入所支援では、生活支援員が研修を受け喀痰吸引等を実施しているが、カニューレを深部まで</w:t>
      </w:r>
    </w:p>
    <w:p w:rsidR="00A41A91" w:rsidRPr="0064531A" w:rsidRDefault="00A41A91" w:rsidP="004C3DBB">
      <w:pPr>
        <w:ind w:firstLineChars="250" w:firstLine="550"/>
        <w:rPr>
          <w:rFonts w:ascii="ＭＳ ゴシック" w:eastAsia="ＭＳ ゴシック" w:hAnsi="ＭＳ ゴシック"/>
        </w:rPr>
      </w:pPr>
      <w:r w:rsidRPr="0064531A">
        <w:rPr>
          <w:rFonts w:ascii="ＭＳ ゴシック" w:eastAsia="ＭＳ ゴシック" w:hAnsi="ＭＳ ゴシック"/>
        </w:rPr>
        <w:t>挿入できないため、特に夜間帯は看護師不在で吸引が頻回となり、睡眠の妨げになる</w:t>
      </w:r>
    </w:p>
    <w:p w:rsidR="00A41A91" w:rsidRPr="0064531A" w:rsidRDefault="00A41A91" w:rsidP="004C3DBB">
      <w:pPr>
        <w:ind w:firstLineChars="200" w:firstLine="440"/>
        <w:rPr>
          <w:rFonts w:ascii="ＭＳ ゴシック" w:eastAsia="ＭＳ ゴシック" w:hAnsi="ＭＳ ゴシック"/>
        </w:rPr>
      </w:pPr>
      <w:r w:rsidRPr="0064531A">
        <w:rPr>
          <w:rFonts w:ascii="ＭＳ ゴシック" w:eastAsia="ＭＳ ゴシック" w:hAnsi="ＭＳ ゴシック" w:hint="eastAsia"/>
        </w:rPr>
        <w:t>・生活介護の通所者は、主治医からの指示書があるが、日常的な医療機関との連携が必要</w:t>
      </w:r>
    </w:p>
    <w:p w:rsidR="00A41A91" w:rsidRPr="0064531A" w:rsidRDefault="00A41A91" w:rsidP="00A41A91">
      <w:pPr>
        <w:rPr>
          <w:rFonts w:ascii="ＭＳ ゴシック" w:eastAsia="ＭＳ ゴシック" w:hAnsi="ＭＳ ゴシック"/>
        </w:rPr>
      </w:pPr>
      <w:r w:rsidRPr="0064531A">
        <w:rPr>
          <w:rFonts w:ascii="ＭＳ ゴシック" w:eastAsia="ＭＳ ゴシック" w:hAnsi="ＭＳ ゴシック" w:hint="eastAsia"/>
        </w:rPr>
        <w:t xml:space="preserve">　　　・たん吸引の指定がおりるまで６ヶ月以上かかる</w:t>
      </w:r>
    </w:p>
    <w:p w:rsidR="00A41A91" w:rsidRPr="0064531A" w:rsidRDefault="00A41A91" w:rsidP="00A41A91">
      <w:pPr>
        <w:rPr>
          <w:rFonts w:ascii="ＭＳ ゴシック" w:eastAsia="ＭＳ ゴシック" w:hAnsi="ＭＳ ゴシック"/>
        </w:rPr>
      </w:pPr>
      <w:r w:rsidRPr="0064531A">
        <w:rPr>
          <w:rFonts w:ascii="ＭＳ ゴシック" w:eastAsia="ＭＳ ゴシック" w:hAnsi="ＭＳ ゴシック" w:hint="eastAsia"/>
        </w:rPr>
        <w:t xml:space="preserve">　　　・看護師、資格を有しているヘルパーの確保</w:t>
      </w:r>
    </w:p>
    <w:p w:rsidR="00A41A91" w:rsidRPr="0064531A" w:rsidRDefault="00A41A91" w:rsidP="004C3DBB">
      <w:pPr>
        <w:ind w:firstLineChars="200" w:firstLine="440"/>
        <w:rPr>
          <w:rFonts w:ascii="ＭＳ ゴシック" w:eastAsia="ＭＳ ゴシック" w:hAnsi="ＭＳ ゴシック"/>
        </w:rPr>
      </w:pPr>
      <w:r w:rsidRPr="0064531A">
        <w:rPr>
          <w:rFonts w:ascii="ＭＳ ゴシック" w:eastAsia="ＭＳ ゴシック" w:hAnsi="ＭＳ ゴシック" w:hint="eastAsia"/>
        </w:rPr>
        <w:t>・緊急時に対応してもらえる医療機関が身近にないこと</w:t>
      </w:r>
    </w:p>
    <w:p w:rsidR="00A41A91" w:rsidRPr="0064531A" w:rsidRDefault="00A41A91" w:rsidP="004C3DBB">
      <w:pPr>
        <w:ind w:firstLineChars="200" w:firstLine="440"/>
        <w:rPr>
          <w:rFonts w:ascii="ＭＳ ゴシック" w:eastAsia="ＭＳ ゴシック" w:hAnsi="ＭＳ ゴシック"/>
        </w:rPr>
      </w:pPr>
      <w:r w:rsidRPr="0064531A">
        <w:rPr>
          <w:rFonts w:ascii="ＭＳ ゴシック" w:eastAsia="ＭＳ ゴシック" w:hAnsi="ＭＳ ゴシック" w:hint="eastAsia"/>
        </w:rPr>
        <w:t>・医療的ケア児・者の受入を行う相談支援事業所が市内に少なく数ヶ所に集中してしまうこと</w:t>
      </w:r>
    </w:p>
    <w:p w:rsidR="00A41A91" w:rsidRPr="0064531A" w:rsidRDefault="00A41A91" w:rsidP="004C3DBB">
      <w:pPr>
        <w:ind w:firstLineChars="200" w:firstLine="440"/>
        <w:rPr>
          <w:rFonts w:ascii="ＭＳ ゴシック" w:eastAsia="ＭＳ ゴシック" w:hAnsi="ＭＳ ゴシック"/>
        </w:rPr>
      </w:pPr>
      <w:r w:rsidRPr="0064531A">
        <w:rPr>
          <w:rFonts w:ascii="ＭＳ ゴシック" w:eastAsia="ＭＳ ゴシック" w:hAnsi="ＭＳ ゴシック" w:hint="eastAsia"/>
        </w:rPr>
        <w:t>・御親さんとの協力関係、安静にすることや計量（酸素濃度）の対応による職員の瞬時の対応と連絡</w:t>
      </w:r>
    </w:p>
    <w:p w:rsidR="00A41A91" w:rsidRPr="0064531A" w:rsidRDefault="00A41A91" w:rsidP="00A41A91">
      <w:pPr>
        <w:rPr>
          <w:rFonts w:ascii="ＭＳ ゴシック" w:eastAsia="ＭＳ ゴシック" w:hAnsi="ＭＳ ゴシック"/>
        </w:rPr>
      </w:pPr>
      <w:r w:rsidRPr="0064531A">
        <w:rPr>
          <w:rFonts w:ascii="ＭＳ ゴシック" w:eastAsia="ＭＳ ゴシック" w:hAnsi="ＭＳ ゴシック" w:hint="eastAsia"/>
        </w:rPr>
        <w:t xml:space="preserve">　　　・医療的ケア者に対する情報や資源の不足（ヘルパー事業所不足や事業所等に関する情報不足）</w:t>
      </w:r>
    </w:p>
    <w:p w:rsidR="00A41A91" w:rsidRPr="0064531A" w:rsidRDefault="00A41A91" w:rsidP="00A41A91">
      <w:pPr>
        <w:rPr>
          <w:rFonts w:ascii="ＭＳ ゴシック" w:eastAsia="ＭＳ ゴシック" w:hAnsi="ＭＳ ゴシック"/>
        </w:rPr>
      </w:pPr>
    </w:p>
    <w:p w:rsidR="00A41A91" w:rsidRPr="0064531A" w:rsidRDefault="00A41A91" w:rsidP="00A41A91">
      <w:pPr>
        <w:rPr>
          <w:rFonts w:ascii="ＭＳ ゴシック" w:eastAsia="ＭＳ ゴシック" w:hAnsi="ＭＳ ゴシック"/>
          <w:b/>
          <w:sz w:val="26"/>
          <w:szCs w:val="26"/>
          <w:u w:val="single"/>
        </w:rPr>
      </w:pPr>
      <w:r w:rsidRPr="0064531A">
        <w:rPr>
          <w:rFonts w:ascii="ＭＳ ゴシック" w:eastAsia="ＭＳ ゴシック" w:hAnsi="ＭＳ ゴシック" w:hint="eastAsia"/>
          <w:b/>
          <w:sz w:val="26"/>
          <w:szCs w:val="26"/>
          <w:u w:val="single"/>
        </w:rPr>
        <w:t>問　行政に求める支援はなんですか。</w:t>
      </w:r>
    </w:p>
    <w:p w:rsidR="00A41A91" w:rsidRPr="0064531A" w:rsidRDefault="00A41A91" w:rsidP="00A41A91">
      <w:pPr>
        <w:rPr>
          <w:rFonts w:ascii="ＭＳ ゴシック" w:eastAsia="ＭＳ ゴシック" w:hAnsi="ＭＳ ゴシック"/>
        </w:rPr>
      </w:pPr>
      <w:r w:rsidRPr="0064531A">
        <w:rPr>
          <w:rFonts w:ascii="ＭＳ ゴシック" w:eastAsia="ＭＳ ゴシック" w:hAnsi="ＭＳ ゴシック" w:hint="eastAsia"/>
        </w:rPr>
        <w:t xml:space="preserve">　　　・報酬増。リスクが高いのにやりたがらない</w:t>
      </w:r>
    </w:p>
    <w:p w:rsidR="00A41A91" w:rsidRPr="0064531A" w:rsidRDefault="00A41A91" w:rsidP="00A41A91">
      <w:pPr>
        <w:rPr>
          <w:rFonts w:ascii="ＭＳ ゴシック" w:eastAsia="ＭＳ ゴシック" w:hAnsi="ＭＳ ゴシック"/>
        </w:rPr>
      </w:pPr>
      <w:r w:rsidRPr="0064531A">
        <w:rPr>
          <w:rFonts w:ascii="ＭＳ ゴシック" w:eastAsia="ＭＳ ゴシック" w:hAnsi="ＭＳ ゴシック" w:hint="eastAsia"/>
        </w:rPr>
        <w:t xml:space="preserve">　　　・医療的ケア者の地域生活を支えるネットワーク作り</w:t>
      </w:r>
    </w:p>
    <w:p w:rsidR="00A41A91" w:rsidRPr="0064531A" w:rsidRDefault="00A41A91" w:rsidP="00A41A91">
      <w:pPr>
        <w:rPr>
          <w:rFonts w:ascii="ＭＳ ゴシック" w:eastAsia="ＭＳ ゴシック" w:hAnsi="ＭＳ ゴシック"/>
        </w:rPr>
      </w:pPr>
      <w:r w:rsidRPr="0064531A">
        <w:rPr>
          <w:rFonts w:ascii="ＭＳ ゴシック" w:eastAsia="ＭＳ ゴシック" w:hAnsi="ＭＳ ゴシック" w:hint="eastAsia"/>
        </w:rPr>
        <w:t xml:space="preserve">　　　・地域生活支援拠点、基幹相談支援を市内につくること</w:t>
      </w:r>
    </w:p>
    <w:p w:rsidR="00A41A91" w:rsidRPr="0064531A" w:rsidRDefault="00A41A91" w:rsidP="00A41A91">
      <w:pPr>
        <w:rPr>
          <w:rFonts w:ascii="ＭＳ ゴシック" w:eastAsia="ＭＳ ゴシック" w:hAnsi="ＭＳ ゴシック"/>
        </w:rPr>
      </w:pPr>
      <w:r w:rsidRPr="0064531A">
        <w:rPr>
          <w:rFonts w:ascii="ＭＳ ゴシック" w:eastAsia="ＭＳ ゴシック" w:hAnsi="ＭＳ ゴシック" w:hint="eastAsia"/>
        </w:rPr>
        <w:t xml:space="preserve">　　　・適正な学校選択の家族支援</w:t>
      </w:r>
    </w:p>
    <w:p w:rsidR="00A41A91" w:rsidRPr="0064531A" w:rsidRDefault="00A41A91" w:rsidP="00A41A91">
      <w:pPr>
        <w:rPr>
          <w:rFonts w:ascii="ＭＳ ゴシック" w:eastAsia="ＭＳ ゴシック" w:hAnsi="ＭＳ ゴシック"/>
        </w:rPr>
      </w:pPr>
      <w:r w:rsidRPr="0064531A">
        <w:rPr>
          <w:rFonts w:ascii="ＭＳ ゴシック" w:eastAsia="ＭＳ ゴシック" w:hAnsi="ＭＳ ゴシック" w:hint="eastAsia"/>
        </w:rPr>
        <w:t xml:space="preserve">　　　・課題解消に向けての取り組み</w:t>
      </w:r>
    </w:p>
    <w:p w:rsidR="00F5252B" w:rsidRPr="0064531A" w:rsidRDefault="00A41A91" w:rsidP="00B6482D">
      <w:pPr>
        <w:rPr>
          <w:rFonts w:ascii="ＭＳ ゴシック" w:eastAsia="ＭＳ ゴシック" w:hAnsi="ＭＳ ゴシック"/>
        </w:rPr>
      </w:pPr>
      <w:r w:rsidRPr="0064531A">
        <w:rPr>
          <w:rFonts w:ascii="ＭＳ ゴシック" w:eastAsia="ＭＳ ゴシック" w:hAnsi="ＭＳ ゴシック" w:hint="eastAsia"/>
        </w:rPr>
        <w:t xml:space="preserve">　　　・資格研修の実施</w:t>
      </w:r>
    </w:p>
    <w:p w:rsidR="00A41A91" w:rsidRPr="0064531A" w:rsidRDefault="00A41A91" w:rsidP="00A41A91">
      <w:pPr>
        <w:rPr>
          <w:rFonts w:ascii="ＭＳ ゴシック" w:eastAsia="ＭＳ ゴシック" w:hAnsi="ＭＳ ゴシック"/>
          <w:b/>
          <w:sz w:val="28"/>
          <w:szCs w:val="28"/>
        </w:rPr>
      </w:pPr>
      <w:r w:rsidRPr="0064531A">
        <w:rPr>
          <w:rFonts w:ascii="ＭＳ ゴシック" w:eastAsia="ＭＳ ゴシック" w:hAnsi="ＭＳ ゴシック" w:hint="eastAsia"/>
          <w:b/>
          <w:sz w:val="28"/>
          <w:szCs w:val="28"/>
          <w:shd w:val="pct15" w:color="auto" w:fill="FFFFFF"/>
        </w:rPr>
        <w:lastRenderedPageBreak/>
        <w:t>＜医療的ケア児（者）の受入れ未実施の事業所への質問＞</w:t>
      </w:r>
    </w:p>
    <w:p w:rsidR="00A41A91" w:rsidRPr="0064531A" w:rsidRDefault="00A41A91" w:rsidP="00A41A91">
      <w:pPr>
        <w:rPr>
          <w:rFonts w:ascii="ＭＳ ゴシック" w:eastAsia="ＭＳ ゴシック" w:hAnsi="ＭＳ ゴシック"/>
          <w:b/>
          <w:sz w:val="26"/>
          <w:szCs w:val="26"/>
          <w:u w:val="single"/>
        </w:rPr>
      </w:pPr>
      <w:r w:rsidRPr="0064531A">
        <w:rPr>
          <w:rFonts w:ascii="ＭＳ ゴシック" w:eastAsia="ＭＳ ゴシック" w:hAnsi="ＭＳ ゴシック" w:hint="eastAsia"/>
          <w:b/>
          <w:sz w:val="26"/>
          <w:szCs w:val="26"/>
          <w:u w:val="single"/>
        </w:rPr>
        <w:t>問　医療的ケア児（者）の受け入れを行っていない理由をお答え下さい。</w:t>
      </w:r>
    </w:p>
    <w:p w:rsidR="00A41A91" w:rsidRPr="0064531A" w:rsidRDefault="00A41A91" w:rsidP="00A41A91">
      <w:pPr>
        <w:ind w:firstLineChars="150" w:firstLine="392"/>
        <w:rPr>
          <w:rFonts w:ascii="ＭＳ ゴシック" w:eastAsia="ＭＳ ゴシック" w:hAnsi="ＭＳ ゴシック"/>
          <w:b/>
          <w:sz w:val="26"/>
          <w:szCs w:val="26"/>
          <w:u w:val="single"/>
        </w:rPr>
      </w:pPr>
      <w:r w:rsidRPr="0064531A">
        <w:rPr>
          <w:rFonts w:ascii="ＭＳ ゴシック" w:eastAsia="ＭＳ ゴシック" w:hAnsi="ＭＳ ゴシック" w:hint="eastAsia"/>
          <w:b/>
          <w:sz w:val="26"/>
          <w:szCs w:val="26"/>
          <w:u w:val="single"/>
        </w:rPr>
        <w:t>（あてはまるもの全てに○）</w:t>
      </w:r>
    </w:p>
    <w:tbl>
      <w:tblPr>
        <w:tblW w:w="10343" w:type="dxa"/>
        <w:tblCellMar>
          <w:left w:w="99" w:type="dxa"/>
          <w:right w:w="99" w:type="dxa"/>
        </w:tblCellMar>
        <w:tblLook w:val="04A0" w:firstRow="1" w:lastRow="0" w:firstColumn="1" w:lastColumn="0" w:noHBand="0" w:noVBand="1"/>
      </w:tblPr>
      <w:tblGrid>
        <w:gridCol w:w="9209"/>
        <w:gridCol w:w="1134"/>
      </w:tblGrid>
      <w:tr w:rsidR="00A41A91" w:rsidRPr="0064531A" w:rsidTr="00A41A91">
        <w:trPr>
          <w:trHeight w:val="240"/>
        </w:trPr>
        <w:tc>
          <w:tcPr>
            <w:tcW w:w="9209" w:type="dxa"/>
            <w:tcBorders>
              <w:top w:val="single" w:sz="4" w:space="0" w:color="auto"/>
              <w:left w:val="single" w:sz="4" w:space="0" w:color="auto"/>
              <w:bottom w:val="nil"/>
              <w:right w:val="nil"/>
            </w:tcBorders>
            <w:shd w:val="clear" w:color="auto" w:fill="F7CAAC" w:themeFill="accent2" w:themeFillTint="66"/>
            <w:vAlign w:val="bottom"/>
            <w:hideMark/>
          </w:tcPr>
          <w:p w:rsidR="00A41A91" w:rsidRPr="0064531A" w:rsidRDefault="00A41A91" w:rsidP="00A71A27">
            <w:pPr>
              <w:widowControl/>
              <w:jc w:val="center"/>
              <w:rPr>
                <w:rFonts w:ascii="ＭＳ ゴシック" w:eastAsia="ＭＳ ゴシック" w:hAnsi="ＭＳ ゴシック" w:cs="ＭＳ Ｐゴシック"/>
                <w:color w:val="000000"/>
                <w:sz w:val="18"/>
                <w:szCs w:val="18"/>
              </w:rPr>
            </w:pPr>
            <w:r w:rsidRPr="0064531A">
              <w:rPr>
                <w:rFonts w:ascii="ＭＳ ゴシック" w:eastAsia="ＭＳ ゴシック" w:hAnsi="ＭＳ ゴシック" w:cs="ＭＳ Ｐゴシック" w:hint="eastAsia"/>
                <w:color w:val="000000"/>
                <w:sz w:val="18"/>
                <w:szCs w:val="18"/>
              </w:rPr>
              <w:t>選択肢</w:t>
            </w:r>
          </w:p>
        </w:tc>
        <w:tc>
          <w:tcPr>
            <w:tcW w:w="1134" w:type="dxa"/>
            <w:tcBorders>
              <w:top w:val="single" w:sz="4" w:space="0" w:color="auto"/>
              <w:left w:val="single" w:sz="4" w:space="0" w:color="auto"/>
              <w:bottom w:val="nil"/>
              <w:right w:val="single" w:sz="4" w:space="0" w:color="auto"/>
            </w:tcBorders>
            <w:shd w:val="clear" w:color="auto" w:fill="F7CAAC" w:themeFill="accent2" w:themeFillTint="66"/>
            <w:noWrap/>
            <w:vAlign w:val="bottom"/>
            <w:hideMark/>
          </w:tcPr>
          <w:p w:rsidR="00A41A91" w:rsidRPr="0064531A" w:rsidRDefault="00A41A91" w:rsidP="00A71A27">
            <w:pPr>
              <w:widowControl/>
              <w:jc w:val="center"/>
              <w:rPr>
                <w:rFonts w:ascii="ＭＳ ゴシック" w:eastAsia="ＭＳ ゴシック" w:hAnsi="ＭＳ ゴシック" w:cs="ＭＳ Ｐゴシック"/>
                <w:color w:val="000000"/>
                <w:sz w:val="18"/>
                <w:szCs w:val="18"/>
              </w:rPr>
            </w:pPr>
            <w:r w:rsidRPr="0064531A">
              <w:rPr>
                <w:rFonts w:ascii="ＭＳ ゴシック" w:eastAsia="ＭＳ ゴシック" w:hAnsi="ＭＳ ゴシック" w:cs="ＭＳ Ｐゴシック" w:hint="eastAsia"/>
                <w:color w:val="000000"/>
                <w:sz w:val="18"/>
                <w:szCs w:val="18"/>
              </w:rPr>
              <w:t>割合</w:t>
            </w:r>
          </w:p>
        </w:tc>
      </w:tr>
      <w:tr w:rsidR="00A41A91" w:rsidRPr="0064531A" w:rsidTr="00A71A27">
        <w:trPr>
          <w:trHeight w:val="225"/>
        </w:trPr>
        <w:tc>
          <w:tcPr>
            <w:tcW w:w="9209"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A41A91" w:rsidRPr="0064531A" w:rsidRDefault="00A41A91" w:rsidP="00A71A27">
            <w:pPr>
              <w:widowControl/>
              <w:jc w:val="left"/>
              <w:rPr>
                <w:rFonts w:ascii="ＭＳ ゴシック" w:eastAsia="ＭＳ ゴシック" w:hAnsi="ＭＳ ゴシック" w:cs="ＭＳ Ｐゴシック"/>
                <w:color w:val="000000"/>
              </w:rPr>
            </w:pPr>
            <w:r w:rsidRPr="0064531A">
              <w:rPr>
                <w:rFonts w:ascii="ＭＳ ゴシック" w:eastAsia="ＭＳ ゴシック" w:hAnsi="ＭＳ ゴシック" w:cs="ＭＳ Ｐゴシック" w:hint="eastAsia"/>
                <w:color w:val="000000"/>
              </w:rPr>
              <w:t>医療的ケアを実施するための職員のスキルが不足している</w:t>
            </w:r>
          </w:p>
        </w:tc>
        <w:tc>
          <w:tcPr>
            <w:tcW w:w="1134" w:type="dxa"/>
            <w:tcBorders>
              <w:top w:val="single" w:sz="4" w:space="0" w:color="auto"/>
              <w:left w:val="nil"/>
              <w:bottom w:val="single" w:sz="4" w:space="0" w:color="auto"/>
              <w:right w:val="single" w:sz="4" w:space="0" w:color="auto"/>
            </w:tcBorders>
            <w:shd w:val="clear" w:color="auto" w:fill="FFF2CC" w:themeFill="accent4" w:themeFillTint="33"/>
            <w:noWrap/>
            <w:vAlign w:val="center"/>
            <w:hideMark/>
          </w:tcPr>
          <w:p w:rsidR="00A41A91" w:rsidRPr="0064531A" w:rsidRDefault="00A41A91" w:rsidP="00A71A27">
            <w:pPr>
              <w:widowControl/>
              <w:jc w:val="right"/>
              <w:rPr>
                <w:rFonts w:ascii="ＭＳ ゴシック" w:eastAsia="ＭＳ ゴシック" w:hAnsi="ＭＳ ゴシック" w:cs="ＭＳ Ｐゴシック"/>
                <w:color w:val="000000"/>
                <w:sz w:val="18"/>
                <w:szCs w:val="18"/>
              </w:rPr>
            </w:pPr>
            <w:r w:rsidRPr="0064531A">
              <w:rPr>
                <w:rFonts w:ascii="ＭＳ ゴシック" w:eastAsia="ＭＳ ゴシック" w:hAnsi="ＭＳ ゴシック" w:cs="ＭＳ Ｐゴシック" w:hint="eastAsia"/>
                <w:color w:val="000000"/>
                <w:sz w:val="18"/>
                <w:szCs w:val="18"/>
              </w:rPr>
              <w:t>46.7％</w:t>
            </w:r>
          </w:p>
        </w:tc>
      </w:tr>
      <w:tr w:rsidR="00A41A91" w:rsidRPr="0064531A" w:rsidTr="00A71A27">
        <w:trPr>
          <w:trHeight w:val="225"/>
        </w:trPr>
        <w:tc>
          <w:tcPr>
            <w:tcW w:w="9209" w:type="dxa"/>
            <w:tcBorders>
              <w:top w:val="nil"/>
              <w:left w:val="single" w:sz="4" w:space="0" w:color="auto"/>
              <w:bottom w:val="single" w:sz="4" w:space="0" w:color="auto"/>
              <w:right w:val="single" w:sz="4" w:space="0" w:color="auto"/>
            </w:tcBorders>
            <w:shd w:val="clear" w:color="auto" w:fill="auto"/>
            <w:vAlign w:val="center"/>
          </w:tcPr>
          <w:p w:rsidR="00A41A91" w:rsidRPr="0064531A" w:rsidRDefault="00A41A91" w:rsidP="00A71A27">
            <w:pPr>
              <w:widowControl/>
              <w:jc w:val="left"/>
              <w:rPr>
                <w:rFonts w:ascii="ＭＳ ゴシック" w:eastAsia="ＭＳ ゴシック" w:hAnsi="ＭＳ ゴシック" w:cs="ＭＳ Ｐゴシック"/>
                <w:color w:val="000000"/>
              </w:rPr>
            </w:pPr>
            <w:r w:rsidRPr="0064531A">
              <w:rPr>
                <w:rFonts w:ascii="ＭＳ ゴシック" w:eastAsia="ＭＳ ゴシック" w:hAnsi="ＭＳ ゴシック" w:cs="ＭＳ Ｐゴシック" w:hint="eastAsia"/>
                <w:color w:val="000000"/>
              </w:rPr>
              <w:t>対象者からの希望がない</w:t>
            </w:r>
          </w:p>
        </w:tc>
        <w:tc>
          <w:tcPr>
            <w:tcW w:w="1134" w:type="dxa"/>
            <w:tcBorders>
              <w:top w:val="nil"/>
              <w:left w:val="nil"/>
              <w:bottom w:val="single" w:sz="4" w:space="0" w:color="auto"/>
              <w:right w:val="single" w:sz="4" w:space="0" w:color="auto"/>
            </w:tcBorders>
            <w:shd w:val="clear" w:color="auto" w:fill="auto"/>
            <w:noWrap/>
            <w:vAlign w:val="center"/>
          </w:tcPr>
          <w:p w:rsidR="00A41A91" w:rsidRPr="0064531A" w:rsidRDefault="00A41A91" w:rsidP="00A71A27">
            <w:pPr>
              <w:widowControl/>
              <w:jc w:val="right"/>
              <w:rPr>
                <w:rFonts w:ascii="ＭＳ ゴシック" w:eastAsia="ＭＳ ゴシック" w:hAnsi="ＭＳ ゴシック" w:cs="ＭＳ Ｐゴシック"/>
                <w:color w:val="000000"/>
                <w:sz w:val="18"/>
                <w:szCs w:val="18"/>
              </w:rPr>
            </w:pPr>
            <w:r w:rsidRPr="0064531A">
              <w:rPr>
                <w:rFonts w:ascii="ＭＳ ゴシック" w:eastAsia="ＭＳ ゴシック" w:hAnsi="ＭＳ ゴシック" w:cs="ＭＳ Ｐゴシック" w:hint="eastAsia"/>
                <w:color w:val="000000"/>
                <w:sz w:val="18"/>
                <w:szCs w:val="18"/>
              </w:rPr>
              <w:t>40.0％</w:t>
            </w:r>
          </w:p>
        </w:tc>
      </w:tr>
      <w:tr w:rsidR="00A41A91" w:rsidRPr="0064531A" w:rsidTr="00A71A27">
        <w:trPr>
          <w:trHeight w:val="225"/>
        </w:trPr>
        <w:tc>
          <w:tcPr>
            <w:tcW w:w="9209" w:type="dxa"/>
            <w:tcBorders>
              <w:top w:val="nil"/>
              <w:left w:val="single" w:sz="4" w:space="0" w:color="auto"/>
              <w:bottom w:val="single" w:sz="4" w:space="0" w:color="auto"/>
              <w:right w:val="single" w:sz="4" w:space="0" w:color="auto"/>
            </w:tcBorders>
            <w:shd w:val="clear" w:color="auto" w:fill="auto"/>
            <w:vAlign w:val="center"/>
          </w:tcPr>
          <w:p w:rsidR="00A41A91" w:rsidRPr="0064531A" w:rsidRDefault="00A41A91" w:rsidP="00A71A27">
            <w:pPr>
              <w:widowControl/>
              <w:jc w:val="left"/>
              <w:rPr>
                <w:rFonts w:ascii="ＭＳ ゴシック" w:eastAsia="ＭＳ ゴシック" w:hAnsi="ＭＳ ゴシック" w:cs="ＭＳ Ｐゴシック"/>
                <w:color w:val="000000"/>
              </w:rPr>
            </w:pPr>
            <w:r w:rsidRPr="0064531A">
              <w:rPr>
                <w:rFonts w:ascii="ＭＳ ゴシック" w:eastAsia="ＭＳ ゴシック" w:hAnsi="ＭＳ ゴシック" w:cs="ＭＳ Ｐゴシック" w:hint="eastAsia"/>
                <w:color w:val="000000"/>
              </w:rPr>
              <w:t>医療的ケアにおける事故等のリスクが大きい</w:t>
            </w:r>
          </w:p>
        </w:tc>
        <w:tc>
          <w:tcPr>
            <w:tcW w:w="1134" w:type="dxa"/>
            <w:tcBorders>
              <w:top w:val="nil"/>
              <w:left w:val="nil"/>
              <w:bottom w:val="single" w:sz="4" w:space="0" w:color="auto"/>
              <w:right w:val="single" w:sz="4" w:space="0" w:color="auto"/>
            </w:tcBorders>
            <w:shd w:val="clear" w:color="auto" w:fill="auto"/>
            <w:noWrap/>
            <w:vAlign w:val="center"/>
            <w:hideMark/>
          </w:tcPr>
          <w:p w:rsidR="00A41A91" w:rsidRPr="0064531A" w:rsidRDefault="00A41A91" w:rsidP="00A71A27">
            <w:pPr>
              <w:widowControl/>
              <w:jc w:val="right"/>
              <w:rPr>
                <w:rFonts w:ascii="ＭＳ ゴシック" w:eastAsia="ＭＳ ゴシック" w:hAnsi="ＭＳ ゴシック" w:cs="ＭＳ Ｐゴシック"/>
                <w:color w:val="000000"/>
                <w:sz w:val="18"/>
                <w:szCs w:val="18"/>
              </w:rPr>
            </w:pPr>
            <w:r w:rsidRPr="0064531A">
              <w:rPr>
                <w:rFonts w:ascii="ＭＳ ゴシック" w:eastAsia="ＭＳ ゴシック" w:hAnsi="ＭＳ ゴシック" w:cs="ＭＳ Ｐゴシック" w:hint="eastAsia"/>
                <w:color w:val="000000"/>
                <w:sz w:val="18"/>
                <w:szCs w:val="18"/>
              </w:rPr>
              <w:t>20.0％</w:t>
            </w:r>
          </w:p>
        </w:tc>
      </w:tr>
      <w:tr w:rsidR="00A41A91" w:rsidRPr="0064531A" w:rsidTr="00A71A27">
        <w:trPr>
          <w:trHeight w:val="225"/>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rsidR="00A41A91" w:rsidRPr="0064531A" w:rsidRDefault="00A41A91" w:rsidP="00A71A27">
            <w:pPr>
              <w:widowControl/>
              <w:jc w:val="left"/>
              <w:rPr>
                <w:rFonts w:ascii="ＭＳ ゴシック" w:eastAsia="ＭＳ ゴシック" w:hAnsi="ＭＳ ゴシック" w:cs="ＭＳ Ｐゴシック"/>
                <w:color w:val="000000"/>
              </w:rPr>
            </w:pPr>
            <w:r w:rsidRPr="0064531A">
              <w:rPr>
                <w:rFonts w:ascii="ＭＳ ゴシック" w:eastAsia="ＭＳ ゴシック" w:hAnsi="ＭＳ ゴシック" w:cs="ＭＳ Ｐゴシック" w:hint="eastAsia"/>
                <w:color w:val="000000"/>
              </w:rPr>
              <w:t>開設にあたってのイニシャルコストの負担が大きい</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41A91" w:rsidRPr="0064531A" w:rsidRDefault="00A41A91" w:rsidP="00A71A27">
            <w:pPr>
              <w:widowControl/>
              <w:jc w:val="right"/>
              <w:rPr>
                <w:rFonts w:ascii="ＭＳ ゴシック" w:eastAsia="ＭＳ ゴシック" w:hAnsi="ＭＳ ゴシック" w:cs="ＭＳ Ｐゴシック"/>
                <w:color w:val="000000"/>
                <w:sz w:val="18"/>
                <w:szCs w:val="18"/>
              </w:rPr>
            </w:pPr>
            <w:r w:rsidRPr="0064531A">
              <w:rPr>
                <w:rFonts w:ascii="ＭＳ ゴシック" w:eastAsia="ＭＳ ゴシック" w:hAnsi="ＭＳ ゴシック" w:cs="ＭＳ Ｐゴシック" w:hint="eastAsia"/>
                <w:color w:val="000000"/>
                <w:sz w:val="18"/>
                <w:szCs w:val="18"/>
              </w:rPr>
              <w:t>6.7％</w:t>
            </w:r>
          </w:p>
        </w:tc>
      </w:tr>
      <w:tr w:rsidR="00A41A91" w:rsidRPr="0064531A" w:rsidTr="00A71A27">
        <w:trPr>
          <w:trHeight w:val="225"/>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rsidR="00A41A91" w:rsidRPr="0064531A" w:rsidRDefault="00A41A91" w:rsidP="00A71A27">
            <w:pPr>
              <w:widowControl/>
              <w:jc w:val="left"/>
              <w:rPr>
                <w:rFonts w:ascii="ＭＳ ゴシック" w:eastAsia="ＭＳ ゴシック" w:hAnsi="ＭＳ ゴシック" w:cs="ＭＳ Ｐゴシック"/>
                <w:color w:val="000000"/>
              </w:rPr>
            </w:pPr>
            <w:r w:rsidRPr="0064531A">
              <w:rPr>
                <w:rFonts w:ascii="ＭＳ ゴシック" w:eastAsia="ＭＳ ゴシック" w:hAnsi="ＭＳ ゴシック" w:cs="ＭＳ Ｐゴシック" w:hint="eastAsia"/>
                <w:color w:val="000000"/>
              </w:rPr>
              <w:t>緊急時等の対応についての相談先がない</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41A91" w:rsidRPr="0064531A" w:rsidRDefault="00A41A91" w:rsidP="00A71A27">
            <w:pPr>
              <w:widowControl/>
              <w:jc w:val="right"/>
              <w:rPr>
                <w:rFonts w:ascii="ＭＳ ゴシック" w:eastAsia="ＭＳ ゴシック" w:hAnsi="ＭＳ ゴシック" w:cs="ＭＳ Ｐゴシック"/>
                <w:color w:val="000000"/>
                <w:sz w:val="18"/>
                <w:szCs w:val="18"/>
              </w:rPr>
            </w:pPr>
            <w:r w:rsidRPr="0064531A">
              <w:rPr>
                <w:rFonts w:ascii="ＭＳ ゴシック" w:eastAsia="ＭＳ ゴシック" w:hAnsi="ＭＳ ゴシック" w:cs="ＭＳ Ｐゴシック" w:hint="eastAsia"/>
                <w:color w:val="000000"/>
                <w:sz w:val="18"/>
                <w:szCs w:val="18"/>
              </w:rPr>
              <w:t>6.7％</w:t>
            </w:r>
          </w:p>
        </w:tc>
      </w:tr>
      <w:tr w:rsidR="00A41A91" w:rsidRPr="0064531A" w:rsidTr="00A71A27">
        <w:trPr>
          <w:trHeight w:val="225"/>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rsidR="00A41A91" w:rsidRPr="0064531A" w:rsidRDefault="00A41A91" w:rsidP="00A71A27">
            <w:pPr>
              <w:widowControl/>
              <w:jc w:val="left"/>
              <w:rPr>
                <w:rFonts w:ascii="ＭＳ ゴシック" w:eastAsia="ＭＳ ゴシック" w:hAnsi="ＭＳ ゴシック" w:cs="ＭＳ Ｐゴシック"/>
                <w:color w:val="000000"/>
              </w:rPr>
            </w:pPr>
            <w:r w:rsidRPr="0064531A">
              <w:rPr>
                <w:rFonts w:ascii="ＭＳ ゴシック" w:eastAsia="ＭＳ ゴシック" w:hAnsi="ＭＳ ゴシック" w:cs="ＭＳ Ｐゴシック" w:hint="eastAsia"/>
                <w:color w:val="000000"/>
              </w:rPr>
              <w:t>報酬単価など継続的に運営する上での財政的負担が大きい</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41A91" w:rsidRPr="0064531A" w:rsidRDefault="00A41A91" w:rsidP="00A71A27">
            <w:pPr>
              <w:widowControl/>
              <w:jc w:val="right"/>
              <w:rPr>
                <w:rFonts w:ascii="ＭＳ ゴシック" w:eastAsia="ＭＳ ゴシック" w:hAnsi="ＭＳ ゴシック" w:cs="ＭＳ Ｐゴシック"/>
                <w:color w:val="000000"/>
                <w:sz w:val="18"/>
                <w:szCs w:val="18"/>
              </w:rPr>
            </w:pPr>
            <w:r w:rsidRPr="0064531A">
              <w:rPr>
                <w:rFonts w:ascii="ＭＳ ゴシック" w:eastAsia="ＭＳ ゴシック" w:hAnsi="ＭＳ ゴシック" w:cs="ＭＳ Ｐゴシック" w:hint="eastAsia"/>
                <w:color w:val="000000"/>
                <w:sz w:val="18"/>
                <w:szCs w:val="18"/>
              </w:rPr>
              <w:t>2.2％</w:t>
            </w:r>
          </w:p>
        </w:tc>
      </w:tr>
      <w:tr w:rsidR="00A41A91" w:rsidRPr="0064531A" w:rsidTr="00A71A27">
        <w:trPr>
          <w:trHeight w:val="225"/>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rsidR="00A41A91" w:rsidRPr="0064531A" w:rsidRDefault="00A41A91" w:rsidP="00A71A27">
            <w:pPr>
              <w:widowControl/>
              <w:jc w:val="left"/>
              <w:rPr>
                <w:rFonts w:ascii="ＭＳ ゴシック" w:eastAsia="ＭＳ ゴシック" w:hAnsi="ＭＳ ゴシック" w:cs="ＭＳ Ｐゴシック"/>
                <w:color w:val="000000"/>
              </w:rPr>
            </w:pPr>
            <w:r w:rsidRPr="0064531A">
              <w:rPr>
                <w:rFonts w:ascii="ＭＳ ゴシック" w:eastAsia="ＭＳ ゴシック" w:hAnsi="ＭＳ ゴシック" w:cs="ＭＳ Ｐゴシック" w:hint="eastAsia"/>
                <w:color w:val="000000"/>
              </w:rPr>
              <w:t>その他</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41A91" w:rsidRPr="0064531A" w:rsidRDefault="00A41A91" w:rsidP="00A71A27">
            <w:pPr>
              <w:widowControl/>
              <w:jc w:val="right"/>
              <w:rPr>
                <w:rFonts w:ascii="ＭＳ ゴシック" w:eastAsia="ＭＳ ゴシック" w:hAnsi="ＭＳ ゴシック" w:cs="ＭＳ Ｐゴシック"/>
                <w:color w:val="000000"/>
                <w:sz w:val="18"/>
                <w:szCs w:val="18"/>
              </w:rPr>
            </w:pPr>
            <w:r w:rsidRPr="0064531A">
              <w:rPr>
                <w:rFonts w:ascii="ＭＳ ゴシック" w:eastAsia="ＭＳ ゴシック" w:hAnsi="ＭＳ ゴシック" w:cs="ＭＳ Ｐゴシック" w:hint="eastAsia"/>
                <w:color w:val="000000"/>
                <w:sz w:val="18"/>
                <w:szCs w:val="18"/>
              </w:rPr>
              <w:t>8.9％</w:t>
            </w:r>
          </w:p>
        </w:tc>
      </w:tr>
    </w:tbl>
    <w:p w:rsidR="00A41A91" w:rsidRPr="0064531A" w:rsidRDefault="00A41A91" w:rsidP="00A41A91">
      <w:pPr>
        <w:rPr>
          <w:rFonts w:ascii="ＭＳ ゴシック" w:eastAsia="ＭＳ ゴシック" w:hAnsi="ＭＳ ゴシック"/>
        </w:rPr>
      </w:pPr>
      <w:r w:rsidRPr="0064531A">
        <w:rPr>
          <w:rFonts w:ascii="ＭＳ ゴシック" w:eastAsia="ＭＳ ゴシック" w:hAnsi="ＭＳ ゴシック" w:hint="eastAsia"/>
        </w:rPr>
        <w:t>【「その他」の主な意見】</w:t>
      </w:r>
    </w:p>
    <w:p w:rsidR="00A41A91" w:rsidRDefault="00A41A91" w:rsidP="00A41A91">
      <w:pPr>
        <w:rPr>
          <w:rFonts w:ascii="ＭＳ ゴシック" w:eastAsia="ＭＳ ゴシック" w:hAnsi="ＭＳ ゴシック"/>
        </w:rPr>
      </w:pPr>
      <w:r w:rsidRPr="0064531A">
        <w:rPr>
          <w:rFonts w:ascii="ＭＳ ゴシック" w:eastAsia="ＭＳ ゴシック" w:hAnsi="ＭＳ ゴシック" w:hint="eastAsia"/>
        </w:rPr>
        <w:t xml:space="preserve">　・現在提供しているサービスで手一杯</w:t>
      </w:r>
    </w:p>
    <w:p w:rsidR="0064531A" w:rsidRPr="0064531A" w:rsidRDefault="0064531A" w:rsidP="00A41A91">
      <w:pPr>
        <w:rPr>
          <w:rFonts w:ascii="ＭＳ ゴシック" w:eastAsia="ＭＳ ゴシック" w:hAnsi="ＭＳ ゴシック"/>
        </w:rPr>
      </w:pPr>
    </w:p>
    <w:p w:rsidR="00A41A91" w:rsidRPr="0064531A" w:rsidRDefault="00A41A91" w:rsidP="00A41A91">
      <w:pPr>
        <w:rPr>
          <w:rFonts w:ascii="ＭＳ ゴシック" w:eastAsia="ＭＳ ゴシック" w:hAnsi="ＭＳ ゴシック"/>
          <w:b/>
          <w:sz w:val="26"/>
          <w:szCs w:val="26"/>
          <w:u w:val="single"/>
        </w:rPr>
      </w:pPr>
      <w:r w:rsidRPr="0064531A">
        <w:rPr>
          <w:rFonts w:ascii="ＭＳ ゴシック" w:eastAsia="ＭＳ ゴシック" w:hAnsi="ＭＳ ゴシック" w:hint="eastAsia"/>
          <w:b/>
          <w:sz w:val="26"/>
          <w:szCs w:val="26"/>
          <w:u w:val="single"/>
        </w:rPr>
        <w:t>問　利用者から希望があれば医療的ケア児（者）の受け入れを検討しますか。</w:t>
      </w:r>
    </w:p>
    <w:p w:rsidR="00A41A91" w:rsidRPr="0064531A" w:rsidRDefault="00A41A91" w:rsidP="00A41A91">
      <w:pPr>
        <w:ind w:firstLineChars="150" w:firstLine="392"/>
        <w:rPr>
          <w:rFonts w:ascii="ＭＳ ゴシック" w:eastAsia="ＭＳ ゴシック" w:hAnsi="ＭＳ ゴシック"/>
          <w:b/>
          <w:sz w:val="24"/>
          <w:szCs w:val="24"/>
        </w:rPr>
      </w:pPr>
      <w:r w:rsidRPr="0064531A">
        <w:rPr>
          <w:rFonts w:ascii="ＭＳ ゴシック" w:eastAsia="ＭＳ ゴシック" w:hAnsi="ＭＳ ゴシック" w:hint="eastAsia"/>
          <w:b/>
          <w:sz w:val="26"/>
          <w:szCs w:val="26"/>
          <w:u w:val="single"/>
        </w:rPr>
        <w:t>（あてはまるもの１つに○）</w:t>
      </w:r>
      <w:r w:rsidRPr="0064531A">
        <w:rPr>
          <w:rFonts w:ascii="ＭＳ ゴシック" w:eastAsia="ＭＳ ゴシック" w:hAnsi="ＭＳ ゴシック" w:hint="eastAsia"/>
          <w:b/>
          <w:sz w:val="24"/>
          <w:szCs w:val="24"/>
        </w:rPr>
        <w:t xml:space="preserve">　</w:t>
      </w:r>
    </w:p>
    <w:tbl>
      <w:tblPr>
        <w:tblW w:w="10343" w:type="dxa"/>
        <w:tblCellMar>
          <w:left w:w="99" w:type="dxa"/>
          <w:right w:w="99" w:type="dxa"/>
        </w:tblCellMar>
        <w:tblLook w:val="04A0" w:firstRow="1" w:lastRow="0" w:firstColumn="1" w:lastColumn="0" w:noHBand="0" w:noVBand="1"/>
      </w:tblPr>
      <w:tblGrid>
        <w:gridCol w:w="9209"/>
        <w:gridCol w:w="1134"/>
      </w:tblGrid>
      <w:tr w:rsidR="00A41A91" w:rsidRPr="0064531A" w:rsidTr="00A41A91">
        <w:trPr>
          <w:trHeight w:val="240"/>
        </w:trPr>
        <w:tc>
          <w:tcPr>
            <w:tcW w:w="9209" w:type="dxa"/>
            <w:tcBorders>
              <w:top w:val="single" w:sz="4" w:space="0" w:color="auto"/>
              <w:left w:val="single" w:sz="4" w:space="0" w:color="auto"/>
              <w:bottom w:val="nil"/>
              <w:right w:val="nil"/>
            </w:tcBorders>
            <w:shd w:val="clear" w:color="auto" w:fill="F7CAAC" w:themeFill="accent2" w:themeFillTint="66"/>
            <w:vAlign w:val="bottom"/>
            <w:hideMark/>
          </w:tcPr>
          <w:p w:rsidR="00A41A91" w:rsidRPr="0064531A" w:rsidRDefault="00A41A91" w:rsidP="00A71A27">
            <w:pPr>
              <w:widowControl/>
              <w:jc w:val="center"/>
              <w:rPr>
                <w:rFonts w:ascii="ＭＳ ゴシック" w:eastAsia="ＭＳ ゴシック" w:hAnsi="ＭＳ ゴシック" w:cs="ＭＳ Ｐゴシック"/>
                <w:color w:val="000000"/>
                <w:sz w:val="18"/>
                <w:szCs w:val="18"/>
              </w:rPr>
            </w:pPr>
            <w:r w:rsidRPr="0064531A">
              <w:rPr>
                <w:rFonts w:ascii="ＭＳ ゴシック" w:eastAsia="ＭＳ ゴシック" w:hAnsi="ＭＳ ゴシック" w:cs="ＭＳ Ｐゴシック" w:hint="eastAsia"/>
                <w:color w:val="000000"/>
                <w:sz w:val="18"/>
                <w:szCs w:val="18"/>
              </w:rPr>
              <w:t>選択肢</w:t>
            </w:r>
          </w:p>
        </w:tc>
        <w:tc>
          <w:tcPr>
            <w:tcW w:w="1134" w:type="dxa"/>
            <w:tcBorders>
              <w:top w:val="single" w:sz="4" w:space="0" w:color="auto"/>
              <w:left w:val="single" w:sz="4" w:space="0" w:color="auto"/>
              <w:bottom w:val="nil"/>
              <w:right w:val="single" w:sz="4" w:space="0" w:color="auto"/>
            </w:tcBorders>
            <w:shd w:val="clear" w:color="auto" w:fill="F7CAAC" w:themeFill="accent2" w:themeFillTint="66"/>
            <w:noWrap/>
            <w:vAlign w:val="bottom"/>
            <w:hideMark/>
          </w:tcPr>
          <w:p w:rsidR="00A41A91" w:rsidRPr="0064531A" w:rsidRDefault="00A41A91" w:rsidP="00A71A27">
            <w:pPr>
              <w:widowControl/>
              <w:jc w:val="center"/>
              <w:rPr>
                <w:rFonts w:ascii="ＭＳ ゴシック" w:eastAsia="ＭＳ ゴシック" w:hAnsi="ＭＳ ゴシック" w:cs="ＭＳ Ｐゴシック"/>
                <w:color w:val="000000"/>
                <w:sz w:val="18"/>
                <w:szCs w:val="18"/>
              </w:rPr>
            </w:pPr>
            <w:r w:rsidRPr="0064531A">
              <w:rPr>
                <w:rFonts w:ascii="ＭＳ ゴシック" w:eastAsia="ＭＳ ゴシック" w:hAnsi="ＭＳ ゴシック" w:cs="ＭＳ Ｐゴシック" w:hint="eastAsia"/>
                <w:color w:val="000000"/>
                <w:sz w:val="18"/>
                <w:szCs w:val="18"/>
              </w:rPr>
              <w:t>回答</w:t>
            </w:r>
          </w:p>
        </w:tc>
      </w:tr>
      <w:tr w:rsidR="00A41A91" w:rsidRPr="0064531A" w:rsidTr="00A71A27">
        <w:trPr>
          <w:trHeight w:val="225"/>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rsidR="00A41A91" w:rsidRPr="0064531A" w:rsidRDefault="00A41A91" w:rsidP="00A71A27">
            <w:pPr>
              <w:widowControl/>
              <w:jc w:val="left"/>
              <w:rPr>
                <w:rFonts w:ascii="ＭＳ ゴシック" w:eastAsia="ＭＳ ゴシック" w:hAnsi="ＭＳ ゴシック" w:cs="ＭＳ Ｐゴシック"/>
                <w:color w:val="000000"/>
              </w:rPr>
            </w:pPr>
            <w:r w:rsidRPr="0064531A">
              <w:rPr>
                <w:rFonts w:ascii="ＭＳ ゴシック" w:eastAsia="ＭＳ ゴシック" w:hAnsi="ＭＳ ゴシック" w:cs="ＭＳ Ｐゴシック" w:hint="eastAsia"/>
                <w:color w:val="000000"/>
              </w:rPr>
              <w:t>する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A41A91" w:rsidRPr="0064531A" w:rsidRDefault="00A41A91" w:rsidP="00A71A27">
            <w:pPr>
              <w:widowControl/>
              <w:jc w:val="right"/>
              <w:rPr>
                <w:rFonts w:ascii="ＭＳ ゴシック" w:eastAsia="ＭＳ ゴシック" w:hAnsi="ＭＳ ゴシック" w:cs="ＭＳ Ｐゴシック"/>
                <w:color w:val="000000"/>
                <w:sz w:val="18"/>
                <w:szCs w:val="18"/>
              </w:rPr>
            </w:pPr>
            <w:r w:rsidRPr="0064531A">
              <w:rPr>
                <w:rFonts w:ascii="ＭＳ ゴシック" w:eastAsia="ＭＳ ゴシック" w:hAnsi="ＭＳ ゴシック" w:cs="ＭＳ Ｐゴシック" w:hint="eastAsia"/>
                <w:color w:val="000000"/>
                <w:sz w:val="18"/>
                <w:szCs w:val="18"/>
              </w:rPr>
              <w:t>22.2％</w:t>
            </w:r>
          </w:p>
        </w:tc>
      </w:tr>
      <w:tr w:rsidR="00A41A91" w:rsidRPr="0064531A" w:rsidTr="00A71A27">
        <w:trPr>
          <w:trHeight w:val="225"/>
        </w:trPr>
        <w:tc>
          <w:tcPr>
            <w:tcW w:w="9209" w:type="dxa"/>
            <w:tcBorders>
              <w:top w:val="nil"/>
              <w:left w:val="single" w:sz="4" w:space="0" w:color="auto"/>
              <w:bottom w:val="single" w:sz="4" w:space="0" w:color="auto"/>
              <w:right w:val="single" w:sz="4" w:space="0" w:color="auto"/>
            </w:tcBorders>
            <w:shd w:val="clear" w:color="auto" w:fill="FFF2CC" w:themeFill="accent4" w:themeFillTint="33"/>
            <w:vAlign w:val="center"/>
          </w:tcPr>
          <w:p w:rsidR="00A41A91" w:rsidRPr="0064531A" w:rsidRDefault="00A41A91" w:rsidP="00A71A27">
            <w:pPr>
              <w:widowControl/>
              <w:jc w:val="left"/>
              <w:rPr>
                <w:rFonts w:ascii="ＭＳ ゴシック" w:eastAsia="ＭＳ ゴシック" w:hAnsi="ＭＳ ゴシック" w:cs="ＭＳ Ｐゴシック"/>
                <w:color w:val="000000"/>
              </w:rPr>
            </w:pPr>
            <w:r w:rsidRPr="0064531A">
              <w:rPr>
                <w:rFonts w:ascii="ＭＳ ゴシック" w:eastAsia="ＭＳ ゴシック" w:hAnsi="ＭＳ ゴシック" w:cs="ＭＳ Ｐゴシック" w:hint="eastAsia"/>
                <w:color w:val="000000"/>
              </w:rPr>
              <w:t>しない</w:t>
            </w:r>
          </w:p>
        </w:tc>
        <w:tc>
          <w:tcPr>
            <w:tcW w:w="1134" w:type="dxa"/>
            <w:tcBorders>
              <w:top w:val="nil"/>
              <w:left w:val="nil"/>
              <w:bottom w:val="single" w:sz="4" w:space="0" w:color="auto"/>
              <w:right w:val="single" w:sz="4" w:space="0" w:color="auto"/>
            </w:tcBorders>
            <w:shd w:val="clear" w:color="auto" w:fill="FFF2CC" w:themeFill="accent4" w:themeFillTint="33"/>
            <w:noWrap/>
            <w:vAlign w:val="center"/>
          </w:tcPr>
          <w:p w:rsidR="00A41A91" w:rsidRPr="0064531A" w:rsidRDefault="00A41A91" w:rsidP="00A71A27">
            <w:pPr>
              <w:widowControl/>
              <w:jc w:val="right"/>
              <w:rPr>
                <w:rFonts w:ascii="ＭＳ ゴシック" w:eastAsia="ＭＳ ゴシック" w:hAnsi="ＭＳ ゴシック" w:cs="ＭＳ Ｐゴシック"/>
                <w:color w:val="000000"/>
                <w:sz w:val="18"/>
                <w:szCs w:val="18"/>
              </w:rPr>
            </w:pPr>
            <w:r w:rsidRPr="0064531A">
              <w:rPr>
                <w:rFonts w:ascii="ＭＳ ゴシック" w:eastAsia="ＭＳ ゴシック" w:hAnsi="ＭＳ ゴシック" w:cs="ＭＳ Ｐゴシック" w:hint="eastAsia"/>
                <w:color w:val="000000"/>
                <w:sz w:val="18"/>
                <w:szCs w:val="18"/>
              </w:rPr>
              <w:t>42.2％</w:t>
            </w:r>
          </w:p>
        </w:tc>
      </w:tr>
      <w:tr w:rsidR="00A41A91" w:rsidRPr="0064531A" w:rsidTr="00A71A27">
        <w:trPr>
          <w:trHeight w:val="225"/>
        </w:trPr>
        <w:tc>
          <w:tcPr>
            <w:tcW w:w="9209" w:type="dxa"/>
            <w:tcBorders>
              <w:top w:val="single" w:sz="4" w:space="0" w:color="auto"/>
              <w:left w:val="single" w:sz="4" w:space="0" w:color="auto"/>
              <w:bottom w:val="single" w:sz="4" w:space="0" w:color="auto"/>
              <w:right w:val="single" w:sz="4" w:space="0" w:color="auto"/>
            </w:tcBorders>
            <w:shd w:val="clear" w:color="auto" w:fill="auto"/>
            <w:vAlign w:val="center"/>
          </w:tcPr>
          <w:p w:rsidR="00A41A91" w:rsidRPr="0064531A" w:rsidRDefault="00A41A91" w:rsidP="00A71A27">
            <w:pPr>
              <w:widowControl/>
              <w:jc w:val="left"/>
              <w:rPr>
                <w:rFonts w:ascii="ＭＳ ゴシック" w:eastAsia="ＭＳ ゴシック" w:hAnsi="ＭＳ ゴシック" w:cs="ＭＳ Ｐゴシック"/>
                <w:color w:val="000000"/>
              </w:rPr>
            </w:pPr>
            <w:r w:rsidRPr="0064531A">
              <w:rPr>
                <w:rFonts w:ascii="ＭＳ ゴシック" w:eastAsia="ＭＳ ゴシック" w:hAnsi="ＭＳ ゴシック" w:cs="ＭＳ Ｐゴシック" w:hint="eastAsia"/>
                <w:color w:val="000000"/>
              </w:rPr>
              <w:t>無回答</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A41A91" w:rsidRPr="0064531A" w:rsidRDefault="00A41A91" w:rsidP="00A71A27">
            <w:pPr>
              <w:widowControl/>
              <w:jc w:val="right"/>
              <w:rPr>
                <w:rFonts w:ascii="ＭＳ ゴシック" w:eastAsia="ＭＳ ゴシック" w:hAnsi="ＭＳ ゴシック" w:cs="ＭＳ Ｐゴシック"/>
                <w:color w:val="000000"/>
                <w:sz w:val="18"/>
                <w:szCs w:val="18"/>
              </w:rPr>
            </w:pPr>
            <w:r w:rsidRPr="0064531A">
              <w:rPr>
                <w:rFonts w:ascii="ＭＳ ゴシック" w:eastAsia="ＭＳ ゴシック" w:hAnsi="ＭＳ ゴシック" w:cs="ＭＳ Ｐゴシック" w:hint="eastAsia"/>
                <w:color w:val="000000"/>
                <w:sz w:val="18"/>
                <w:szCs w:val="18"/>
              </w:rPr>
              <w:t>35.6％</w:t>
            </w:r>
          </w:p>
        </w:tc>
      </w:tr>
    </w:tbl>
    <w:p w:rsidR="00A41A91" w:rsidRPr="0064531A" w:rsidRDefault="00A41A91" w:rsidP="00A41A91">
      <w:pPr>
        <w:rPr>
          <w:rFonts w:ascii="ＭＳ ゴシック" w:eastAsia="ＭＳ ゴシック" w:hAnsi="ＭＳ ゴシック"/>
        </w:rPr>
      </w:pPr>
    </w:p>
    <w:p w:rsidR="00A41A91" w:rsidRPr="0064531A" w:rsidRDefault="00A41A91" w:rsidP="00A41A91">
      <w:pPr>
        <w:rPr>
          <w:rFonts w:ascii="ＭＳ ゴシック" w:eastAsia="ＭＳ ゴシック" w:hAnsi="ＭＳ ゴシック"/>
          <w:b/>
          <w:sz w:val="26"/>
          <w:szCs w:val="26"/>
          <w:u w:val="single"/>
        </w:rPr>
      </w:pPr>
      <w:r w:rsidRPr="0064531A">
        <w:rPr>
          <w:rFonts w:ascii="ＭＳ ゴシック" w:eastAsia="ＭＳ ゴシック" w:hAnsi="ＭＳ ゴシック" w:hint="eastAsia"/>
          <w:b/>
          <w:sz w:val="26"/>
          <w:szCs w:val="26"/>
          <w:u w:val="single"/>
        </w:rPr>
        <w:t>問　今後、医療的ケアの実施を積極的に検討するためには、どのような事項が重要ですか</w:t>
      </w:r>
    </w:p>
    <w:p w:rsidR="00A41A91" w:rsidRPr="0064531A" w:rsidRDefault="00A41A91" w:rsidP="00A41A91">
      <w:pPr>
        <w:rPr>
          <w:rFonts w:ascii="ＭＳ ゴシック" w:eastAsia="ＭＳ ゴシック" w:hAnsi="ＭＳ ゴシック"/>
        </w:rPr>
      </w:pPr>
      <w:r w:rsidRPr="0064531A">
        <w:rPr>
          <w:rFonts w:ascii="ＭＳ ゴシック" w:eastAsia="ＭＳ ゴシック" w:hAnsi="ＭＳ ゴシック" w:hint="eastAsia"/>
          <w:b/>
        </w:rPr>
        <w:t xml:space="preserve">　　　</w:t>
      </w:r>
      <w:r w:rsidRPr="0064531A">
        <w:rPr>
          <w:rFonts w:ascii="ＭＳ ゴシック" w:eastAsia="ＭＳ ゴシック" w:hAnsi="ＭＳ ゴシック" w:hint="eastAsia"/>
        </w:rPr>
        <w:t>・医療的ケアを安心安全に行うための職員の確保、スキル向上</w:t>
      </w:r>
    </w:p>
    <w:p w:rsidR="00A41A91" w:rsidRPr="0064531A" w:rsidRDefault="00A41A91" w:rsidP="00A41A91">
      <w:pPr>
        <w:rPr>
          <w:rFonts w:ascii="ＭＳ ゴシック" w:eastAsia="ＭＳ ゴシック" w:hAnsi="ＭＳ ゴシック"/>
        </w:rPr>
      </w:pPr>
      <w:r w:rsidRPr="0064531A">
        <w:rPr>
          <w:rFonts w:ascii="ＭＳ ゴシック" w:eastAsia="ＭＳ ゴシック" w:hAnsi="ＭＳ ゴシック" w:hint="eastAsia"/>
        </w:rPr>
        <w:t xml:space="preserve">　　　・専門職の確保</w:t>
      </w:r>
    </w:p>
    <w:p w:rsidR="00A41A91" w:rsidRPr="0064531A" w:rsidRDefault="00A41A91" w:rsidP="00924E08">
      <w:pPr>
        <w:ind w:firstLineChars="200" w:firstLine="440"/>
        <w:rPr>
          <w:rFonts w:ascii="ＭＳ ゴシック" w:eastAsia="ＭＳ ゴシック" w:hAnsi="ＭＳ ゴシック"/>
        </w:rPr>
      </w:pPr>
      <w:r w:rsidRPr="0064531A">
        <w:rPr>
          <w:rFonts w:ascii="ＭＳ ゴシック" w:eastAsia="ＭＳ ゴシック" w:hAnsi="ＭＳ ゴシック" w:hint="eastAsia"/>
        </w:rPr>
        <w:t>・新しい事業を行うためのノウハウ及び財政援助、施設の充実</w:t>
      </w:r>
    </w:p>
    <w:p w:rsidR="00A41A91" w:rsidRPr="0064531A" w:rsidRDefault="00A41A91" w:rsidP="00924E08">
      <w:pPr>
        <w:ind w:firstLineChars="200" w:firstLine="440"/>
        <w:rPr>
          <w:rFonts w:ascii="ＭＳ ゴシック" w:eastAsia="ＭＳ ゴシック" w:hAnsi="ＭＳ ゴシック"/>
        </w:rPr>
      </w:pPr>
      <w:r w:rsidRPr="0064531A">
        <w:rPr>
          <w:rFonts w:ascii="ＭＳ ゴシック" w:eastAsia="ＭＳ ゴシック" w:hAnsi="ＭＳ ゴシック" w:hint="eastAsia"/>
        </w:rPr>
        <w:t>・専門知識のある職員と医療関係者、機関との連携をバックアップしてもらえる体制づくり</w:t>
      </w:r>
    </w:p>
    <w:p w:rsidR="00A41A91" w:rsidRPr="0064531A" w:rsidRDefault="00A41A91" w:rsidP="00924E08">
      <w:pPr>
        <w:ind w:firstLineChars="200" w:firstLine="440"/>
        <w:rPr>
          <w:rFonts w:ascii="ＭＳ ゴシック" w:eastAsia="ＭＳ ゴシック" w:hAnsi="ＭＳ ゴシック"/>
        </w:rPr>
      </w:pPr>
      <w:r w:rsidRPr="0064531A">
        <w:rPr>
          <w:rFonts w:ascii="ＭＳ ゴシック" w:eastAsia="ＭＳ ゴシック" w:hAnsi="ＭＳ ゴシック" w:hint="eastAsia"/>
        </w:rPr>
        <w:t>・情報提供</w:t>
      </w:r>
    </w:p>
    <w:p w:rsidR="006F65C0" w:rsidRDefault="006F65C0" w:rsidP="00A41A91">
      <w:pPr>
        <w:ind w:firstLineChars="300" w:firstLine="660"/>
        <w:rPr>
          <w:rFonts w:ascii="ＭＳ ゴシック" w:eastAsia="ＭＳ ゴシック" w:hAnsi="ＭＳ ゴシック"/>
        </w:rPr>
      </w:pPr>
    </w:p>
    <w:p w:rsidR="0064531A" w:rsidRDefault="0064531A" w:rsidP="00A41A91">
      <w:pPr>
        <w:ind w:firstLineChars="300" w:firstLine="660"/>
        <w:rPr>
          <w:rFonts w:ascii="ＭＳ ゴシック" w:eastAsia="ＭＳ ゴシック" w:hAnsi="ＭＳ ゴシック"/>
        </w:rPr>
      </w:pPr>
    </w:p>
    <w:p w:rsidR="0064531A" w:rsidRDefault="0064531A" w:rsidP="00A41A91">
      <w:pPr>
        <w:ind w:firstLineChars="300" w:firstLine="660"/>
        <w:rPr>
          <w:rFonts w:ascii="ＭＳ ゴシック" w:eastAsia="ＭＳ ゴシック" w:hAnsi="ＭＳ ゴシック"/>
        </w:rPr>
      </w:pPr>
    </w:p>
    <w:p w:rsidR="0064531A" w:rsidRDefault="0064531A" w:rsidP="00A41A91">
      <w:pPr>
        <w:ind w:firstLineChars="300" w:firstLine="660"/>
        <w:rPr>
          <w:rFonts w:ascii="ＭＳ ゴシック" w:eastAsia="ＭＳ ゴシック" w:hAnsi="ＭＳ ゴシック"/>
        </w:rPr>
      </w:pPr>
    </w:p>
    <w:p w:rsidR="0064531A" w:rsidRDefault="0064531A" w:rsidP="00A41A91">
      <w:pPr>
        <w:ind w:firstLineChars="300" w:firstLine="660"/>
        <w:rPr>
          <w:rFonts w:ascii="ＭＳ ゴシック" w:eastAsia="ＭＳ ゴシック" w:hAnsi="ＭＳ ゴシック"/>
        </w:rPr>
      </w:pPr>
    </w:p>
    <w:p w:rsidR="0064531A" w:rsidRDefault="0064531A" w:rsidP="00A41A91">
      <w:pPr>
        <w:ind w:firstLineChars="300" w:firstLine="660"/>
        <w:rPr>
          <w:rFonts w:ascii="ＭＳ ゴシック" w:eastAsia="ＭＳ ゴシック" w:hAnsi="ＭＳ ゴシック"/>
        </w:rPr>
      </w:pPr>
    </w:p>
    <w:p w:rsidR="0064531A" w:rsidRDefault="0064531A" w:rsidP="00A41A91">
      <w:pPr>
        <w:ind w:firstLineChars="300" w:firstLine="660"/>
        <w:rPr>
          <w:rFonts w:ascii="ＭＳ ゴシック" w:eastAsia="ＭＳ ゴシック" w:hAnsi="ＭＳ ゴシック"/>
        </w:rPr>
      </w:pPr>
    </w:p>
    <w:p w:rsidR="0064531A" w:rsidRDefault="0064531A" w:rsidP="00A41A91">
      <w:pPr>
        <w:ind w:firstLineChars="300" w:firstLine="660"/>
        <w:rPr>
          <w:rFonts w:ascii="ＭＳ ゴシック" w:eastAsia="ＭＳ ゴシック" w:hAnsi="ＭＳ ゴシック"/>
        </w:rPr>
      </w:pPr>
    </w:p>
    <w:p w:rsidR="0064531A" w:rsidRDefault="0064531A" w:rsidP="00A41A91">
      <w:pPr>
        <w:ind w:firstLineChars="300" w:firstLine="660"/>
        <w:rPr>
          <w:rFonts w:ascii="ＭＳ ゴシック" w:eastAsia="ＭＳ ゴシック" w:hAnsi="ＭＳ ゴシック"/>
        </w:rPr>
      </w:pPr>
    </w:p>
    <w:p w:rsidR="0064531A" w:rsidRDefault="0064531A" w:rsidP="00A41A91">
      <w:pPr>
        <w:ind w:firstLineChars="300" w:firstLine="660"/>
        <w:rPr>
          <w:rFonts w:ascii="ＭＳ ゴシック" w:eastAsia="ＭＳ ゴシック" w:hAnsi="ＭＳ ゴシック"/>
        </w:rPr>
      </w:pPr>
    </w:p>
    <w:p w:rsidR="0064531A" w:rsidRDefault="0064531A" w:rsidP="00A41A91">
      <w:pPr>
        <w:ind w:firstLineChars="300" w:firstLine="660"/>
        <w:rPr>
          <w:rFonts w:ascii="ＭＳ ゴシック" w:eastAsia="ＭＳ ゴシック" w:hAnsi="ＭＳ ゴシック"/>
        </w:rPr>
      </w:pPr>
    </w:p>
    <w:p w:rsidR="0064531A" w:rsidRDefault="0064531A" w:rsidP="00A41A91">
      <w:pPr>
        <w:ind w:firstLineChars="300" w:firstLine="660"/>
        <w:rPr>
          <w:rFonts w:ascii="ＭＳ ゴシック" w:eastAsia="ＭＳ ゴシック" w:hAnsi="ＭＳ ゴシック"/>
        </w:rPr>
      </w:pPr>
    </w:p>
    <w:p w:rsidR="0064531A" w:rsidRDefault="0064531A" w:rsidP="00A41A91">
      <w:pPr>
        <w:ind w:firstLineChars="300" w:firstLine="660"/>
        <w:rPr>
          <w:rFonts w:ascii="ＭＳ ゴシック" w:eastAsia="ＭＳ ゴシック" w:hAnsi="ＭＳ ゴシック"/>
        </w:rPr>
      </w:pPr>
    </w:p>
    <w:p w:rsidR="0064531A" w:rsidRPr="0064531A" w:rsidRDefault="0064531A" w:rsidP="00A41A91">
      <w:pPr>
        <w:ind w:firstLineChars="300" w:firstLine="660"/>
        <w:rPr>
          <w:rFonts w:ascii="ＭＳ ゴシック" w:eastAsia="ＭＳ ゴシック" w:hAnsi="ＭＳ ゴシック"/>
        </w:rPr>
      </w:pPr>
    </w:p>
    <w:p w:rsidR="00A41A91" w:rsidRPr="0064531A" w:rsidRDefault="00A41A91" w:rsidP="00B6482D">
      <w:pPr>
        <w:rPr>
          <w:rFonts w:ascii="ＭＳ ゴシック" w:eastAsia="ＭＳ ゴシック" w:hAnsi="ＭＳ ゴシック"/>
        </w:rPr>
      </w:pPr>
      <w:r w:rsidRPr="0064531A">
        <w:rPr>
          <w:rFonts w:ascii="ＭＳ ゴシック" w:eastAsia="ＭＳ ゴシック" w:hAnsi="ＭＳ ゴシック" w:hint="eastAsia"/>
          <w:b/>
          <w:noProof/>
          <w:sz w:val="28"/>
          <w:szCs w:val="28"/>
        </w:rPr>
        <w:lastRenderedPageBreak/>
        <mc:AlternateContent>
          <mc:Choice Requires="wps">
            <w:drawing>
              <wp:anchor distT="0" distB="0" distL="114300" distR="114300" simplePos="0" relativeHeight="251679744" behindDoc="0" locked="0" layoutInCell="1" allowOverlap="1" wp14:anchorId="4C2E2566" wp14:editId="215D8B5B">
                <wp:simplePos x="0" y="0"/>
                <wp:positionH relativeFrom="margin">
                  <wp:align>left</wp:align>
                </wp:positionH>
                <wp:positionV relativeFrom="paragraph">
                  <wp:posOffset>85090</wp:posOffset>
                </wp:positionV>
                <wp:extent cx="6600825" cy="352425"/>
                <wp:effectExtent l="0" t="0" r="28575" b="28575"/>
                <wp:wrapNone/>
                <wp:docPr id="13" name="正方形/長方形 13"/>
                <wp:cNvGraphicFramePr/>
                <a:graphic xmlns:a="http://schemas.openxmlformats.org/drawingml/2006/main">
                  <a:graphicData uri="http://schemas.microsoft.com/office/word/2010/wordprocessingShape">
                    <wps:wsp>
                      <wps:cNvSpPr/>
                      <wps:spPr>
                        <a:xfrm>
                          <a:off x="0" y="0"/>
                          <a:ext cx="6600825" cy="35242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14C6C" w:rsidRPr="0064531A" w:rsidRDefault="00C14C6C" w:rsidP="00A41A91">
                            <w:pPr>
                              <w:jc w:val="center"/>
                              <w:rPr>
                                <w:rFonts w:ascii="ＭＳ ゴシック" w:eastAsia="ＭＳ ゴシック" w:hAnsi="ＭＳ ゴシック"/>
                                <w:color w:val="000000" w:themeColor="text1"/>
                                <w:sz w:val="24"/>
                                <w:szCs w:val="24"/>
                              </w:rPr>
                            </w:pPr>
                            <w:r w:rsidRPr="0064531A">
                              <w:rPr>
                                <w:rFonts w:ascii="ＭＳ ゴシック" w:eastAsia="ＭＳ ゴシック" w:hAnsi="ＭＳ ゴシック" w:hint="eastAsia"/>
                                <w:color w:val="000000" w:themeColor="text1"/>
                                <w:sz w:val="24"/>
                                <w:szCs w:val="24"/>
                              </w:rPr>
                              <w:t>市への要望</w:t>
                            </w:r>
                          </w:p>
                          <w:p w:rsidR="00C14C6C" w:rsidRDefault="00C14C6C" w:rsidP="00A41A91">
                            <w:pPr>
                              <w:jc w:val="center"/>
                              <w:rPr>
                                <w:color w:val="000000" w:themeColor="text1"/>
                                <w:sz w:val="24"/>
                                <w:szCs w:val="24"/>
                              </w:rPr>
                            </w:pPr>
                          </w:p>
                          <w:p w:rsidR="00C14C6C" w:rsidRDefault="00C14C6C" w:rsidP="00A41A91">
                            <w:pPr>
                              <w:jc w:val="center"/>
                              <w:rPr>
                                <w:color w:val="000000" w:themeColor="text1"/>
                                <w:sz w:val="24"/>
                                <w:szCs w:val="24"/>
                              </w:rPr>
                            </w:pPr>
                          </w:p>
                          <w:p w:rsidR="00C14C6C" w:rsidRDefault="00C14C6C" w:rsidP="00A41A91">
                            <w:pPr>
                              <w:jc w:val="center"/>
                              <w:rPr>
                                <w:color w:val="000000" w:themeColor="text1"/>
                                <w:sz w:val="24"/>
                                <w:szCs w:val="24"/>
                              </w:rPr>
                            </w:pPr>
                          </w:p>
                          <w:p w:rsidR="00C14C6C" w:rsidRPr="00F5252B" w:rsidRDefault="00C14C6C" w:rsidP="00A41A91">
                            <w:pPr>
                              <w:jc w:val="center"/>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E2566" id="正方形/長方形 13" o:spid="_x0000_s1034" style="position:absolute;left:0;text-align:left;margin-left:0;margin-top:6.7pt;width:519.75pt;height:27.7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" filled="f" strokecolor="black [3213]" strokeweight="1.5pt">
                <v:textbox>
                  <w:txbxContent>
                    <w:p w:rsidR="00C14C6C" w:rsidRPr="0064531A" w:rsidRDefault="00C14C6C" w:rsidP="00A41A91">
                      <w:pPr>
                        <w:jc w:val="center"/>
                        <w:rPr>
                          <w:rFonts w:ascii="ＭＳ ゴシック" w:eastAsia="ＭＳ ゴシック" w:hAnsi="ＭＳ ゴシック"/>
                          <w:color w:val="000000" w:themeColor="text1"/>
                          <w:sz w:val="24"/>
                          <w:szCs w:val="24"/>
                        </w:rPr>
                      </w:pPr>
                      <w:r w:rsidRPr="0064531A">
                        <w:rPr>
                          <w:rFonts w:ascii="ＭＳ ゴシック" w:eastAsia="ＭＳ ゴシック" w:hAnsi="ＭＳ ゴシック" w:hint="eastAsia"/>
                          <w:color w:val="000000" w:themeColor="text1"/>
                          <w:sz w:val="24"/>
                          <w:szCs w:val="24"/>
                        </w:rPr>
                        <w:t>市への要望</w:t>
                      </w:r>
                    </w:p>
                    <w:p w:rsidR="00C14C6C" w:rsidRDefault="00C14C6C" w:rsidP="00A41A91">
                      <w:pPr>
                        <w:jc w:val="center"/>
                        <w:rPr>
                          <w:color w:val="000000" w:themeColor="text1"/>
                          <w:sz w:val="24"/>
                          <w:szCs w:val="24"/>
                        </w:rPr>
                      </w:pPr>
                    </w:p>
                    <w:p w:rsidR="00C14C6C" w:rsidRDefault="00C14C6C" w:rsidP="00A41A91">
                      <w:pPr>
                        <w:jc w:val="center"/>
                        <w:rPr>
                          <w:color w:val="000000" w:themeColor="text1"/>
                          <w:sz w:val="24"/>
                          <w:szCs w:val="24"/>
                        </w:rPr>
                      </w:pPr>
                    </w:p>
                    <w:p w:rsidR="00C14C6C" w:rsidRDefault="00C14C6C" w:rsidP="00A41A91">
                      <w:pPr>
                        <w:jc w:val="center"/>
                        <w:rPr>
                          <w:color w:val="000000" w:themeColor="text1"/>
                          <w:sz w:val="24"/>
                          <w:szCs w:val="24"/>
                        </w:rPr>
                      </w:pPr>
                    </w:p>
                    <w:p w:rsidR="00C14C6C" w:rsidRPr="00F5252B" w:rsidRDefault="00C14C6C" w:rsidP="00A41A91">
                      <w:pPr>
                        <w:jc w:val="center"/>
                        <w:rPr>
                          <w:color w:val="000000" w:themeColor="text1"/>
                          <w:sz w:val="24"/>
                          <w:szCs w:val="24"/>
                        </w:rPr>
                      </w:pPr>
                    </w:p>
                  </w:txbxContent>
                </v:textbox>
                <w10:wrap anchorx="margin"/>
              </v:rect>
            </w:pict>
          </mc:Fallback>
        </mc:AlternateContent>
      </w:r>
    </w:p>
    <w:p w:rsidR="00A41A91" w:rsidRPr="0064531A" w:rsidRDefault="00A41A91" w:rsidP="00B6482D">
      <w:pPr>
        <w:rPr>
          <w:rFonts w:ascii="ＭＳ ゴシック" w:eastAsia="ＭＳ ゴシック" w:hAnsi="ＭＳ ゴシック"/>
        </w:rPr>
      </w:pPr>
    </w:p>
    <w:p w:rsidR="00A41A91" w:rsidRPr="0064531A" w:rsidRDefault="00A41A91" w:rsidP="00B6482D">
      <w:pPr>
        <w:rPr>
          <w:rFonts w:ascii="ＭＳ ゴシック" w:eastAsia="ＭＳ ゴシック" w:hAnsi="ＭＳ ゴシック"/>
          <w:b/>
          <w:sz w:val="26"/>
          <w:szCs w:val="26"/>
          <w:u w:val="single"/>
        </w:rPr>
      </w:pPr>
      <w:r w:rsidRPr="0064531A">
        <w:rPr>
          <w:rFonts w:ascii="ＭＳ ゴシック" w:eastAsia="ＭＳ ゴシック" w:hAnsi="ＭＳ ゴシック" w:hint="eastAsia"/>
          <w:b/>
          <w:sz w:val="26"/>
          <w:szCs w:val="26"/>
          <w:u w:val="single"/>
        </w:rPr>
        <w:t>問　貴事業所として市に対して望むことはどのようなことですか（複数回答可）</w:t>
      </w:r>
    </w:p>
    <w:tbl>
      <w:tblPr>
        <w:tblStyle w:val="a4"/>
        <w:tblW w:w="0" w:type="auto"/>
        <w:tblLook w:val="04A0" w:firstRow="1" w:lastRow="0" w:firstColumn="1" w:lastColumn="0" w:noHBand="0" w:noVBand="1"/>
      </w:tblPr>
      <w:tblGrid>
        <w:gridCol w:w="9209"/>
        <w:gridCol w:w="1247"/>
      </w:tblGrid>
      <w:tr w:rsidR="00A41A91" w:rsidRPr="0064531A" w:rsidTr="00A41A91">
        <w:tc>
          <w:tcPr>
            <w:tcW w:w="9209" w:type="dxa"/>
            <w:shd w:val="clear" w:color="auto" w:fill="F7CAAC" w:themeFill="accent2" w:themeFillTint="66"/>
          </w:tcPr>
          <w:p w:rsidR="00A41A91" w:rsidRPr="0064531A" w:rsidRDefault="00A41A91" w:rsidP="00A41A91">
            <w:pPr>
              <w:jc w:val="center"/>
              <w:rPr>
                <w:rFonts w:ascii="ＭＳ ゴシック" w:eastAsia="ＭＳ ゴシック" w:hAnsi="ＭＳ ゴシック"/>
              </w:rPr>
            </w:pPr>
            <w:r w:rsidRPr="0064531A">
              <w:rPr>
                <w:rFonts w:ascii="ＭＳ ゴシック" w:eastAsia="ＭＳ ゴシック" w:hAnsi="ＭＳ ゴシック" w:hint="eastAsia"/>
              </w:rPr>
              <w:t>選択肢</w:t>
            </w:r>
          </w:p>
        </w:tc>
        <w:tc>
          <w:tcPr>
            <w:tcW w:w="1247" w:type="dxa"/>
            <w:shd w:val="clear" w:color="auto" w:fill="F7CAAC" w:themeFill="accent2" w:themeFillTint="66"/>
          </w:tcPr>
          <w:p w:rsidR="00A41A91" w:rsidRPr="0064531A" w:rsidRDefault="00A41A91" w:rsidP="00A41A91">
            <w:pPr>
              <w:jc w:val="center"/>
              <w:rPr>
                <w:rFonts w:ascii="ＭＳ ゴシック" w:eastAsia="ＭＳ ゴシック" w:hAnsi="ＭＳ ゴシック"/>
              </w:rPr>
            </w:pPr>
            <w:r w:rsidRPr="0064531A">
              <w:rPr>
                <w:rFonts w:ascii="ＭＳ ゴシック" w:eastAsia="ＭＳ ゴシック" w:hAnsi="ＭＳ ゴシック" w:hint="eastAsia"/>
              </w:rPr>
              <w:t>回答</w:t>
            </w:r>
          </w:p>
        </w:tc>
      </w:tr>
      <w:tr w:rsidR="00A41A91" w:rsidRPr="0064531A" w:rsidTr="00A41A91">
        <w:tc>
          <w:tcPr>
            <w:tcW w:w="9209" w:type="dxa"/>
          </w:tcPr>
          <w:p w:rsidR="00A41A91" w:rsidRPr="0064531A" w:rsidRDefault="00A41A91" w:rsidP="00B6482D">
            <w:pPr>
              <w:rPr>
                <w:rFonts w:ascii="ＭＳ ゴシック" w:eastAsia="ＭＳ ゴシック" w:hAnsi="ＭＳ ゴシック"/>
              </w:rPr>
            </w:pPr>
            <w:r w:rsidRPr="0064531A">
              <w:rPr>
                <w:rFonts w:ascii="ＭＳ ゴシック" w:eastAsia="ＭＳ ゴシック" w:hAnsi="ＭＳ ゴシック" w:hint="eastAsia"/>
              </w:rPr>
              <w:t>障害福祉サービス事業従事者の人材確保・定着のための支援</w:t>
            </w:r>
          </w:p>
        </w:tc>
        <w:tc>
          <w:tcPr>
            <w:tcW w:w="1247" w:type="dxa"/>
          </w:tcPr>
          <w:p w:rsidR="00A41A91" w:rsidRPr="0064531A" w:rsidRDefault="00A41A91" w:rsidP="00A41A91">
            <w:pPr>
              <w:jc w:val="right"/>
              <w:rPr>
                <w:rFonts w:ascii="ＭＳ ゴシック" w:eastAsia="ＭＳ ゴシック" w:hAnsi="ＭＳ ゴシック"/>
              </w:rPr>
            </w:pPr>
            <w:r w:rsidRPr="0064531A">
              <w:rPr>
                <w:rFonts w:ascii="ＭＳ ゴシック" w:eastAsia="ＭＳ ゴシック" w:hAnsi="ＭＳ ゴシック" w:hint="eastAsia"/>
              </w:rPr>
              <w:t>62.6％</w:t>
            </w:r>
          </w:p>
        </w:tc>
      </w:tr>
      <w:tr w:rsidR="00A41A91" w:rsidRPr="0064531A" w:rsidTr="00A41A91">
        <w:tc>
          <w:tcPr>
            <w:tcW w:w="9209" w:type="dxa"/>
          </w:tcPr>
          <w:p w:rsidR="00A41A91" w:rsidRPr="0064531A" w:rsidRDefault="00A41A91" w:rsidP="00B6482D">
            <w:pPr>
              <w:rPr>
                <w:rFonts w:ascii="ＭＳ ゴシック" w:eastAsia="ＭＳ ゴシック" w:hAnsi="ＭＳ ゴシック"/>
              </w:rPr>
            </w:pPr>
            <w:r w:rsidRPr="0064531A">
              <w:rPr>
                <w:rFonts w:ascii="ＭＳ ゴシック" w:eastAsia="ＭＳ ゴシック" w:hAnsi="ＭＳ ゴシック" w:hint="eastAsia"/>
              </w:rPr>
              <w:t>障害福祉サービス事業従事者のスキルアップ（育成）のための研修の支援</w:t>
            </w:r>
          </w:p>
        </w:tc>
        <w:tc>
          <w:tcPr>
            <w:tcW w:w="1247" w:type="dxa"/>
          </w:tcPr>
          <w:p w:rsidR="00A41A91" w:rsidRPr="0064531A" w:rsidRDefault="00A41A91" w:rsidP="00A41A91">
            <w:pPr>
              <w:jc w:val="right"/>
              <w:rPr>
                <w:rFonts w:ascii="ＭＳ ゴシック" w:eastAsia="ＭＳ ゴシック" w:hAnsi="ＭＳ ゴシック"/>
              </w:rPr>
            </w:pPr>
            <w:r w:rsidRPr="0064531A">
              <w:rPr>
                <w:rFonts w:ascii="ＭＳ ゴシック" w:eastAsia="ＭＳ ゴシック" w:hAnsi="ＭＳ ゴシック" w:hint="eastAsia"/>
              </w:rPr>
              <w:t>49.5％</w:t>
            </w:r>
          </w:p>
        </w:tc>
      </w:tr>
      <w:tr w:rsidR="00A41A91" w:rsidRPr="0064531A" w:rsidTr="00A41A91">
        <w:tc>
          <w:tcPr>
            <w:tcW w:w="9209" w:type="dxa"/>
          </w:tcPr>
          <w:p w:rsidR="00A41A91" w:rsidRPr="0064531A" w:rsidRDefault="00A41A91" w:rsidP="00B6482D">
            <w:pPr>
              <w:rPr>
                <w:rFonts w:ascii="ＭＳ ゴシック" w:eastAsia="ＭＳ ゴシック" w:hAnsi="ＭＳ ゴシック"/>
              </w:rPr>
            </w:pPr>
            <w:r w:rsidRPr="0064531A">
              <w:rPr>
                <w:rFonts w:ascii="ＭＳ ゴシック" w:eastAsia="ＭＳ ゴシック" w:hAnsi="ＭＳ ゴシック" w:hint="eastAsia"/>
              </w:rPr>
              <w:t>障害福祉に関する最新・適切な情報提供</w:t>
            </w:r>
          </w:p>
        </w:tc>
        <w:tc>
          <w:tcPr>
            <w:tcW w:w="1247" w:type="dxa"/>
          </w:tcPr>
          <w:p w:rsidR="00A41A91" w:rsidRPr="0064531A" w:rsidRDefault="00A41A91" w:rsidP="00A41A91">
            <w:pPr>
              <w:jc w:val="right"/>
              <w:rPr>
                <w:rFonts w:ascii="ＭＳ ゴシック" w:eastAsia="ＭＳ ゴシック" w:hAnsi="ＭＳ ゴシック"/>
              </w:rPr>
            </w:pPr>
            <w:r w:rsidRPr="0064531A">
              <w:rPr>
                <w:rFonts w:ascii="ＭＳ ゴシック" w:eastAsia="ＭＳ ゴシック" w:hAnsi="ＭＳ ゴシック" w:hint="eastAsia"/>
              </w:rPr>
              <w:t>46.2％</w:t>
            </w:r>
          </w:p>
        </w:tc>
      </w:tr>
      <w:tr w:rsidR="00A41A91" w:rsidRPr="0064531A" w:rsidTr="00A41A91">
        <w:tc>
          <w:tcPr>
            <w:tcW w:w="9209" w:type="dxa"/>
          </w:tcPr>
          <w:p w:rsidR="00A41A91" w:rsidRPr="0064531A" w:rsidRDefault="00A41A91" w:rsidP="00B6482D">
            <w:pPr>
              <w:rPr>
                <w:rFonts w:ascii="ＭＳ ゴシック" w:eastAsia="ＭＳ ゴシック" w:hAnsi="ＭＳ ゴシック"/>
              </w:rPr>
            </w:pPr>
            <w:r w:rsidRPr="0064531A">
              <w:rPr>
                <w:rFonts w:ascii="ＭＳ ゴシック" w:eastAsia="ＭＳ ゴシック" w:hAnsi="ＭＳ ゴシック" w:hint="eastAsia"/>
              </w:rPr>
              <w:t>事務手続きの簡略化</w:t>
            </w:r>
          </w:p>
        </w:tc>
        <w:tc>
          <w:tcPr>
            <w:tcW w:w="1247" w:type="dxa"/>
          </w:tcPr>
          <w:p w:rsidR="00A41A91" w:rsidRPr="0064531A" w:rsidRDefault="00A41A91" w:rsidP="00A41A91">
            <w:pPr>
              <w:jc w:val="right"/>
              <w:rPr>
                <w:rFonts w:ascii="ＭＳ ゴシック" w:eastAsia="ＭＳ ゴシック" w:hAnsi="ＭＳ ゴシック"/>
              </w:rPr>
            </w:pPr>
            <w:r w:rsidRPr="0064531A">
              <w:rPr>
                <w:rFonts w:ascii="ＭＳ ゴシック" w:eastAsia="ＭＳ ゴシック" w:hAnsi="ＭＳ ゴシック" w:hint="eastAsia"/>
              </w:rPr>
              <w:t>36.3％</w:t>
            </w:r>
          </w:p>
        </w:tc>
      </w:tr>
      <w:tr w:rsidR="00A41A91" w:rsidRPr="0064531A" w:rsidTr="00A41A91">
        <w:tc>
          <w:tcPr>
            <w:tcW w:w="9209" w:type="dxa"/>
          </w:tcPr>
          <w:p w:rsidR="00A41A91" w:rsidRPr="0064531A" w:rsidRDefault="00A41A91" w:rsidP="00B6482D">
            <w:pPr>
              <w:rPr>
                <w:rFonts w:ascii="ＭＳ ゴシック" w:eastAsia="ＭＳ ゴシック" w:hAnsi="ＭＳ ゴシック"/>
              </w:rPr>
            </w:pPr>
            <w:r w:rsidRPr="0064531A">
              <w:rPr>
                <w:rFonts w:ascii="ＭＳ ゴシック" w:eastAsia="ＭＳ ゴシック" w:hAnsi="ＭＳ ゴシック" w:hint="eastAsia"/>
              </w:rPr>
              <w:t>障害理解に対する啓発</w:t>
            </w:r>
          </w:p>
        </w:tc>
        <w:tc>
          <w:tcPr>
            <w:tcW w:w="1247" w:type="dxa"/>
          </w:tcPr>
          <w:p w:rsidR="00A41A91" w:rsidRPr="0064531A" w:rsidRDefault="00A41A91" w:rsidP="00A41A91">
            <w:pPr>
              <w:jc w:val="right"/>
              <w:rPr>
                <w:rFonts w:ascii="ＭＳ ゴシック" w:eastAsia="ＭＳ ゴシック" w:hAnsi="ＭＳ ゴシック"/>
              </w:rPr>
            </w:pPr>
            <w:r w:rsidRPr="0064531A">
              <w:rPr>
                <w:rFonts w:ascii="ＭＳ ゴシック" w:eastAsia="ＭＳ ゴシック" w:hAnsi="ＭＳ ゴシック" w:hint="eastAsia"/>
              </w:rPr>
              <w:t>36.3％</w:t>
            </w:r>
          </w:p>
        </w:tc>
      </w:tr>
      <w:tr w:rsidR="00A41A91" w:rsidRPr="0064531A" w:rsidTr="00A41A91">
        <w:tc>
          <w:tcPr>
            <w:tcW w:w="9209" w:type="dxa"/>
          </w:tcPr>
          <w:p w:rsidR="00A41A91" w:rsidRPr="0064531A" w:rsidRDefault="00A41A91" w:rsidP="00B6482D">
            <w:pPr>
              <w:rPr>
                <w:rFonts w:ascii="ＭＳ ゴシック" w:eastAsia="ＭＳ ゴシック" w:hAnsi="ＭＳ ゴシック"/>
              </w:rPr>
            </w:pPr>
            <w:r w:rsidRPr="0064531A">
              <w:rPr>
                <w:rFonts w:ascii="ＭＳ ゴシック" w:eastAsia="ＭＳ ゴシック" w:hAnsi="ＭＳ ゴシック" w:hint="eastAsia"/>
              </w:rPr>
              <w:t>処遇困難者への対応</w:t>
            </w:r>
          </w:p>
        </w:tc>
        <w:tc>
          <w:tcPr>
            <w:tcW w:w="1247" w:type="dxa"/>
          </w:tcPr>
          <w:p w:rsidR="00A41A91" w:rsidRPr="0064531A" w:rsidRDefault="00A41A91" w:rsidP="00A41A91">
            <w:pPr>
              <w:jc w:val="right"/>
              <w:rPr>
                <w:rFonts w:ascii="ＭＳ ゴシック" w:eastAsia="ＭＳ ゴシック" w:hAnsi="ＭＳ ゴシック"/>
              </w:rPr>
            </w:pPr>
            <w:r w:rsidRPr="0064531A">
              <w:rPr>
                <w:rFonts w:ascii="ＭＳ ゴシック" w:eastAsia="ＭＳ ゴシック" w:hAnsi="ＭＳ ゴシック" w:hint="eastAsia"/>
              </w:rPr>
              <w:t>35.2％</w:t>
            </w:r>
          </w:p>
        </w:tc>
      </w:tr>
      <w:tr w:rsidR="00A41A91" w:rsidRPr="0064531A" w:rsidTr="00A41A91">
        <w:tc>
          <w:tcPr>
            <w:tcW w:w="9209" w:type="dxa"/>
          </w:tcPr>
          <w:p w:rsidR="00A41A91" w:rsidRPr="0064531A" w:rsidRDefault="00A41A91" w:rsidP="00A41A91">
            <w:pPr>
              <w:rPr>
                <w:rFonts w:ascii="ＭＳ ゴシック" w:eastAsia="ＭＳ ゴシック" w:hAnsi="ＭＳ ゴシック"/>
              </w:rPr>
            </w:pPr>
            <w:r w:rsidRPr="0064531A">
              <w:rPr>
                <w:rFonts w:ascii="ＭＳ ゴシック" w:eastAsia="ＭＳ ゴシック" w:hAnsi="ＭＳ ゴシック" w:hint="eastAsia"/>
              </w:rPr>
              <w:t>障害福祉サービス費請求等に関する相談体制の充実</w:t>
            </w:r>
          </w:p>
        </w:tc>
        <w:tc>
          <w:tcPr>
            <w:tcW w:w="1247" w:type="dxa"/>
          </w:tcPr>
          <w:p w:rsidR="00A41A91" w:rsidRPr="0064531A" w:rsidRDefault="00A41A91" w:rsidP="00A41A91">
            <w:pPr>
              <w:jc w:val="right"/>
              <w:rPr>
                <w:rFonts w:ascii="ＭＳ ゴシック" w:eastAsia="ＭＳ ゴシック" w:hAnsi="ＭＳ ゴシック"/>
              </w:rPr>
            </w:pPr>
            <w:r w:rsidRPr="0064531A">
              <w:rPr>
                <w:rFonts w:ascii="ＭＳ ゴシック" w:eastAsia="ＭＳ ゴシック" w:hAnsi="ＭＳ ゴシック" w:hint="eastAsia"/>
              </w:rPr>
              <w:t>28.6％</w:t>
            </w:r>
          </w:p>
        </w:tc>
      </w:tr>
      <w:tr w:rsidR="00A41A91" w:rsidRPr="0064531A" w:rsidTr="00A41A91">
        <w:tc>
          <w:tcPr>
            <w:tcW w:w="9209" w:type="dxa"/>
          </w:tcPr>
          <w:p w:rsidR="00A41A91" w:rsidRPr="0064531A" w:rsidRDefault="00A41A91" w:rsidP="00A41A91">
            <w:pPr>
              <w:rPr>
                <w:rFonts w:ascii="ＭＳ ゴシック" w:eastAsia="ＭＳ ゴシック" w:hAnsi="ＭＳ ゴシック"/>
              </w:rPr>
            </w:pPr>
            <w:r w:rsidRPr="0064531A">
              <w:rPr>
                <w:rFonts w:ascii="ＭＳ ゴシック" w:eastAsia="ＭＳ ゴシック" w:hAnsi="ＭＳ ゴシック" w:hint="eastAsia"/>
              </w:rPr>
              <w:t>保護者（介護者）支援策の充実</w:t>
            </w:r>
          </w:p>
        </w:tc>
        <w:tc>
          <w:tcPr>
            <w:tcW w:w="1247" w:type="dxa"/>
          </w:tcPr>
          <w:p w:rsidR="00A41A91" w:rsidRPr="0064531A" w:rsidRDefault="00A41A91" w:rsidP="00A41A91">
            <w:pPr>
              <w:jc w:val="right"/>
              <w:rPr>
                <w:rFonts w:ascii="ＭＳ ゴシック" w:eastAsia="ＭＳ ゴシック" w:hAnsi="ＭＳ ゴシック"/>
              </w:rPr>
            </w:pPr>
            <w:r w:rsidRPr="0064531A">
              <w:rPr>
                <w:rFonts w:ascii="ＭＳ ゴシック" w:eastAsia="ＭＳ ゴシック" w:hAnsi="ＭＳ ゴシック" w:hint="eastAsia"/>
              </w:rPr>
              <w:t>26.4％</w:t>
            </w:r>
          </w:p>
        </w:tc>
      </w:tr>
      <w:tr w:rsidR="00A41A91" w:rsidRPr="0064531A" w:rsidTr="00A41A91">
        <w:tc>
          <w:tcPr>
            <w:tcW w:w="9209" w:type="dxa"/>
          </w:tcPr>
          <w:p w:rsidR="00A41A91" w:rsidRPr="0064531A" w:rsidRDefault="00A41A91" w:rsidP="00A41A91">
            <w:pPr>
              <w:rPr>
                <w:rFonts w:ascii="ＭＳ ゴシック" w:eastAsia="ＭＳ ゴシック" w:hAnsi="ＭＳ ゴシック"/>
              </w:rPr>
            </w:pPr>
            <w:r w:rsidRPr="0064531A">
              <w:rPr>
                <w:rFonts w:ascii="ＭＳ ゴシック" w:eastAsia="ＭＳ ゴシック" w:hAnsi="ＭＳ ゴシック" w:hint="eastAsia"/>
              </w:rPr>
              <w:t>不適正な事業所への指導</w:t>
            </w:r>
          </w:p>
        </w:tc>
        <w:tc>
          <w:tcPr>
            <w:tcW w:w="1247" w:type="dxa"/>
          </w:tcPr>
          <w:p w:rsidR="00A41A91" w:rsidRPr="0064531A" w:rsidRDefault="00A41A91" w:rsidP="00A41A91">
            <w:pPr>
              <w:jc w:val="right"/>
              <w:rPr>
                <w:rFonts w:ascii="ＭＳ ゴシック" w:eastAsia="ＭＳ ゴシック" w:hAnsi="ＭＳ ゴシック"/>
              </w:rPr>
            </w:pPr>
            <w:r w:rsidRPr="0064531A">
              <w:rPr>
                <w:rFonts w:ascii="ＭＳ ゴシック" w:eastAsia="ＭＳ ゴシック" w:hAnsi="ＭＳ ゴシック" w:hint="eastAsia"/>
              </w:rPr>
              <w:t>15.4％</w:t>
            </w:r>
          </w:p>
        </w:tc>
      </w:tr>
      <w:tr w:rsidR="00A41A91" w:rsidRPr="0064531A" w:rsidTr="00A41A91">
        <w:tc>
          <w:tcPr>
            <w:tcW w:w="9209" w:type="dxa"/>
          </w:tcPr>
          <w:p w:rsidR="00A41A91" w:rsidRPr="0064531A" w:rsidRDefault="00A41A91" w:rsidP="00A41A91">
            <w:pPr>
              <w:rPr>
                <w:rFonts w:ascii="ＭＳ ゴシック" w:eastAsia="ＭＳ ゴシック" w:hAnsi="ＭＳ ゴシック"/>
              </w:rPr>
            </w:pPr>
            <w:r w:rsidRPr="0064531A">
              <w:rPr>
                <w:rFonts w:ascii="ＭＳ ゴシック" w:eastAsia="ＭＳ ゴシック" w:hAnsi="ＭＳ ゴシック" w:hint="eastAsia"/>
              </w:rPr>
              <w:t>市民への適正なサービス利用についての啓発</w:t>
            </w:r>
          </w:p>
        </w:tc>
        <w:tc>
          <w:tcPr>
            <w:tcW w:w="1247" w:type="dxa"/>
          </w:tcPr>
          <w:p w:rsidR="00A41A91" w:rsidRPr="0064531A" w:rsidRDefault="00A41A91" w:rsidP="00A41A91">
            <w:pPr>
              <w:jc w:val="right"/>
              <w:rPr>
                <w:rFonts w:ascii="ＭＳ ゴシック" w:eastAsia="ＭＳ ゴシック" w:hAnsi="ＭＳ ゴシック"/>
              </w:rPr>
            </w:pPr>
            <w:r w:rsidRPr="0064531A">
              <w:rPr>
                <w:rFonts w:ascii="ＭＳ ゴシック" w:eastAsia="ＭＳ ゴシック" w:hAnsi="ＭＳ ゴシック" w:hint="eastAsia"/>
              </w:rPr>
              <w:t>15.4％</w:t>
            </w:r>
          </w:p>
        </w:tc>
      </w:tr>
      <w:tr w:rsidR="00A41A91" w:rsidRPr="0064531A" w:rsidTr="00A41A91">
        <w:tc>
          <w:tcPr>
            <w:tcW w:w="9209" w:type="dxa"/>
          </w:tcPr>
          <w:p w:rsidR="00A41A91" w:rsidRPr="0064531A" w:rsidRDefault="00A41A91" w:rsidP="00A41A91">
            <w:pPr>
              <w:rPr>
                <w:rFonts w:ascii="ＭＳ ゴシック" w:eastAsia="ＭＳ ゴシック" w:hAnsi="ＭＳ ゴシック"/>
              </w:rPr>
            </w:pPr>
            <w:r w:rsidRPr="0064531A">
              <w:rPr>
                <w:rFonts w:ascii="ＭＳ ゴシック" w:eastAsia="ＭＳ ゴシック" w:hAnsi="ＭＳ ゴシック" w:hint="eastAsia"/>
              </w:rPr>
              <w:t>ボランティアの育成</w:t>
            </w:r>
          </w:p>
        </w:tc>
        <w:tc>
          <w:tcPr>
            <w:tcW w:w="1247" w:type="dxa"/>
          </w:tcPr>
          <w:p w:rsidR="00A41A91" w:rsidRPr="0064531A" w:rsidRDefault="00A41A91" w:rsidP="00A41A91">
            <w:pPr>
              <w:jc w:val="right"/>
              <w:rPr>
                <w:rFonts w:ascii="ＭＳ ゴシック" w:eastAsia="ＭＳ ゴシック" w:hAnsi="ＭＳ ゴシック"/>
              </w:rPr>
            </w:pPr>
            <w:r w:rsidRPr="0064531A">
              <w:rPr>
                <w:rFonts w:ascii="ＭＳ ゴシック" w:eastAsia="ＭＳ ゴシック" w:hAnsi="ＭＳ ゴシック" w:hint="eastAsia"/>
              </w:rPr>
              <w:t>9.9％</w:t>
            </w:r>
          </w:p>
        </w:tc>
      </w:tr>
      <w:tr w:rsidR="00A41A91" w:rsidRPr="0064531A" w:rsidTr="00A41A91">
        <w:tc>
          <w:tcPr>
            <w:tcW w:w="9209" w:type="dxa"/>
          </w:tcPr>
          <w:p w:rsidR="00A41A91" w:rsidRPr="0064531A" w:rsidRDefault="00A41A91" w:rsidP="00A41A91">
            <w:pPr>
              <w:rPr>
                <w:rFonts w:ascii="ＭＳ ゴシック" w:eastAsia="ＭＳ ゴシック" w:hAnsi="ＭＳ ゴシック"/>
              </w:rPr>
            </w:pPr>
            <w:r w:rsidRPr="0064531A">
              <w:rPr>
                <w:rFonts w:ascii="ＭＳ ゴシック" w:eastAsia="ＭＳ ゴシック" w:hAnsi="ＭＳ ゴシック" w:hint="eastAsia"/>
              </w:rPr>
              <w:t>その他</w:t>
            </w:r>
          </w:p>
        </w:tc>
        <w:tc>
          <w:tcPr>
            <w:tcW w:w="1247" w:type="dxa"/>
          </w:tcPr>
          <w:p w:rsidR="00A41A91" w:rsidRPr="0064531A" w:rsidRDefault="00A41A91" w:rsidP="00A41A91">
            <w:pPr>
              <w:jc w:val="right"/>
              <w:rPr>
                <w:rFonts w:ascii="ＭＳ ゴシック" w:eastAsia="ＭＳ ゴシック" w:hAnsi="ＭＳ ゴシック"/>
              </w:rPr>
            </w:pPr>
            <w:r w:rsidRPr="0064531A">
              <w:rPr>
                <w:rFonts w:ascii="ＭＳ ゴシック" w:eastAsia="ＭＳ ゴシック" w:hAnsi="ＭＳ ゴシック" w:hint="eastAsia"/>
              </w:rPr>
              <w:t>8.8％</w:t>
            </w:r>
          </w:p>
        </w:tc>
      </w:tr>
    </w:tbl>
    <w:p w:rsidR="00A41A91" w:rsidRPr="0064531A" w:rsidRDefault="00A41A91" w:rsidP="00B6482D">
      <w:pPr>
        <w:rPr>
          <w:rFonts w:ascii="ＭＳ ゴシック" w:eastAsia="ＭＳ ゴシック" w:hAnsi="ＭＳ ゴシック"/>
        </w:rPr>
      </w:pPr>
    </w:p>
    <w:sectPr w:rsidR="00A41A91" w:rsidRPr="0064531A" w:rsidSect="00AE1FFA">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3DBB" w:rsidRDefault="004C3DBB" w:rsidP="004C3DBB">
      <w:r>
        <w:separator/>
      </w:r>
    </w:p>
  </w:endnote>
  <w:endnote w:type="continuationSeparator" w:id="0">
    <w:p w:rsidR="004C3DBB" w:rsidRDefault="004C3DBB" w:rsidP="004C3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3DBB" w:rsidRDefault="004C3DBB" w:rsidP="004C3DBB">
      <w:r>
        <w:separator/>
      </w:r>
    </w:p>
  </w:footnote>
  <w:footnote w:type="continuationSeparator" w:id="0">
    <w:p w:rsidR="004C3DBB" w:rsidRDefault="004C3DBB" w:rsidP="004C3D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37C"/>
    <w:rsid w:val="00001DCB"/>
    <w:rsid w:val="00060AC5"/>
    <w:rsid w:val="00064EF0"/>
    <w:rsid w:val="000B1A2E"/>
    <w:rsid w:val="00155522"/>
    <w:rsid w:val="00251BFC"/>
    <w:rsid w:val="002D2C64"/>
    <w:rsid w:val="002E068E"/>
    <w:rsid w:val="003067FD"/>
    <w:rsid w:val="003A7206"/>
    <w:rsid w:val="0048525E"/>
    <w:rsid w:val="00486C7A"/>
    <w:rsid w:val="004C3DBB"/>
    <w:rsid w:val="005261D4"/>
    <w:rsid w:val="0057116D"/>
    <w:rsid w:val="005943D4"/>
    <w:rsid w:val="00607F59"/>
    <w:rsid w:val="0064531A"/>
    <w:rsid w:val="00663DE6"/>
    <w:rsid w:val="006666EF"/>
    <w:rsid w:val="006840CA"/>
    <w:rsid w:val="00685E16"/>
    <w:rsid w:val="006F65C0"/>
    <w:rsid w:val="00792C00"/>
    <w:rsid w:val="007D0D66"/>
    <w:rsid w:val="00842109"/>
    <w:rsid w:val="00850071"/>
    <w:rsid w:val="00862145"/>
    <w:rsid w:val="00874E8F"/>
    <w:rsid w:val="00924E08"/>
    <w:rsid w:val="009953AD"/>
    <w:rsid w:val="009B2AA0"/>
    <w:rsid w:val="00A02A1D"/>
    <w:rsid w:val="00A20B34"/>
    <w:rsid w:val="00A41A91"/>
    <w:rsid w:val="00A71A27"/>
    <w:rsid w:val="00AC737C"/>
    <w:rsid w:val="00AE1FFA"/>
    <w:rsid w:val="00AF0DC1"/>
    <w:rsid w:val="00B0392B"/>
    <w:rsid w:val="00B35767"/>
    <w:rsid w:val="00B6482D"/>
    <w:rsid w:val="00B7349D"/>
    <w:rsid w:val="00BA4FBE"/>
    <w:rsid w:val="00BB3197"/>
    <w:rsid w:val="00C14C6C"/>
    <w:rsid w:val="00C300F5"/>
    <w:rsid w:val="00C33A6B"/>
    <w:rsid w:val="00D56346"/>
    <w:rsid w:val="00D60B52"/>
    <w:rsid w:val="00D72ACE"/>
    <w:rsid w:val="00D94AB7"/>
    <w:rsid w:val="00DA2E1D"/>
    <w:rsid w:val="00E579FE"/>
    <w:rsid w:val="00E64929"/>
    <w:rsid w:val="00E702CC"/>
    <w:rsid w:val="00F0759F"/>
    <w:rsid w:val="00F5252B"/>
    <w:rsid w:val="00F65CDA"/>
    <w:rsid w:val="00F8125E"/>
    <w:rsid w:val="00FF4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ADF4C9BD-66B8-43EF-92E2-7426339AA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ゴシック" w:eastAsia="BIZ UDゴシック" w:hAnsi="ＭＳ 明朝" w:cs="Times New Roman"/>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問"/>
    <w:basedOn w:val="a"/>
    <w:rsid w:val="00F65CDA"/>
    <w:pPr>
      <w:adjustRightInd w:val="0"/>
      <w:snapToGrid w:val="0"/>
      <w:spacing w:beforeLines="50" w:before="180" w:afterLines="30" w:after="108" w:line="360" w:lineRule="exact"/>
      <w:ind w:left="715" w:hangingChars="325" w:hanging="715"/>
      <w:outlineLvl w:val="1"/>
    </w:pPr>
    <w:rPr>
      <w:rFonts w:ascii="メイリオ" w:eastAsia="メイリオ" w:hAnsi="メイリオ"/>
      <w:b/>
      <w:bCs/>
      <w:noProof/>
      <w:sz w:val="20"/>
      <w:szCs w:val="20"/>
    </w:rPr>
  </w:style>
  <w:style w:type="table" w:styleId="a4">
    <w:name w:val="Table Grid"/>
    <w:basedOn w:val="a1"/>
    <w:uiPriority w:val="39"/>
    <w:rsid w:val="000B1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4C3DBB"/>
    <w:pPr>
      <w:tabs>
        <w:tab w:val="center" w:pos="4252"/>
        <w:tab w:val="right" w:pos="8504"/>
      </w:tabs>
      <w:snapToGrid w:val="0"/>
    </w:pPr>
  </w:style>
  <w:style w:type="character" w:customStyle="1" w:styleId="a6">
    <w:name w:val="ヘッダー (文字)"/>
    <w:basedOn w:val="a0"/>
    <w:link w:val="a5"/>
    <w:uiPriority w:val="99"/>
    <w:rsid w:val="004C3DBB"/>
  </w:style>
  <w:style w:type="paragraph" w:styleId="a7">
    <w:name w:val="footer"/>
    <w:basedOn w:val="a"/>
    <w:link w:val="a8"/>
    <w:uiPriority w:val="99"/>
    <w:unhideWhenUsed/>
    <w:rsid w:val="004C3DBB"/>
    <w:pPr>
      <w:tabs>
        <w:tab w:val="center" w:pos="4252"/>
        <w:tab w:val="right" w:pos="8504"/>
      </w:tabs>
      <w:snapToGrid w:val="0"/>
    </w:pPr>
  </w:style>
  <w:style w:type="character" w:customStyle="1" w:styleId="a8">
    <w:name w:val="フッター (文字)"/>
    <w:basedOn w:val="a0"/>
    <w:link w:val="a7"/>
    <w:uiPriority w:val="99"/>
    <w:rsid w:val="004C3D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77459">
      <w:bodyDiv w:val="1"/>
      <w:marLeft w:val="0"/>
      <w:marRight w:val="0"/>
      <w:marTop w:val="0"/>
      <w:marBottom w:val="0"/>
      <w:divBdr>
        <w:top w:val="none" w:sz="0" w:space="0" w:color="auto"/>
        <w:left w:val="none" w:sz="0" w:space="0" w:color="auto"/>
        <w:bottom w:val="none" w:sz="0" w:space="0" w:color="auto"/>
        <w:right w:val="none" w:sz="0" w:space="0" w:color="auto"/>
      </w:divBdr>
    </w:div>
    <w:div w:id="668754780">
      <w:bodyDiv w:val="1"/>
      <w:marLeft w:val="0"/>
      <w:marRight w:val="0"/>
      <w:marTop w:val="0"/>
      <w:marBottom w:val="0"/>
      <w:divBdr>
        <w:top w:val="none" w:sz="0" w:space="0" w:color="auto"/>
        <w:left w:val="none" w:sz="0" w:space="0" w:color="auto"/>
        <w:bottom w:val="none" w:sz="0" w:space="0" w:color="auto"/>
        <w:right w:val="none" w:sz="0" w:space="0" w:color="auto"/>
      </w:divBdr>
    </w:div>
    <w:div w:id="151303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hart" Target="charts/chart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hino.local\public\DataRoot02\1608_&#38556;&#23475;&#31119;&#31049;&#35506;\01&#12288;&#12304;&#65363;&#12305;&#12304;&#35506;&#20849;&#36890;&#12305;\03&#12288;&#38556;&#23475;&#32773;&#35336;&#30011;&#12539;&#38556;&#23475;&#31119;&#31049;&#35336;&#30011;\03&#12288;&#35336;&#30011;&#31574;&#23450;\R6-R11\&#9319;&#35519;&#26619;\06_&#35519;&#26619;&#32080;&#26524;\&#21336;&#32020;&#38598;&#35336;\&#26085;&#37326;&#24066;&#38556;&#23475;_&#19968;&#33324;_&#21336;&#32020;&#38598;&#35336;&#349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3"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183992322338349E-2"/>
          <c:y val="1.3888888888888888E-2"/>
          <c:w val="0.86725329185914823"/>
          <c:h val="0.81959609215514728"/>
        </c:manualLayout>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1A28-4AEE-AE11-D9A72508B3B8}"/>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1A28-4AEE-AE11-D9A72508B3B8}"/>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1A28-4AEE-AE11-D9A72508B3B8}"/>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1A28-4AEE-AE11-D9A72508B3B8}"/>
              </c:ext>
            </c:extLst>
          </c:dPt>
          <c:dLbls>
            <c:dLbl>
              <c:idx val="0"/>
              <c:layout>
                <c:manualLayout>
                  <c:x val="-1.0119018141600301E-3"/>
                  <c:y val="2.5891651184051432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5257597517291469"/>
                      <c:h val="0.3159051186017478"/>
                    </c:manualLayout>
                  </c15:layout>
                </c:ext>
                <c:ext xmlns:c16="http://schemas.microsoft.com/office/drawing/2014/chart" uri="{C3380CC4-5D6E-409C-BE32-E72D297353CC}">
                  <c16:uniqueId val="{00000001-1A28-4AEE-AE11-D9A72508B3B8}"/>
                </c:ext>
              </c:extLst>
            </c:dLbl>
            <c:dLbl>
              <c:idx val="1"/>
              <c:layout>
                <c:manualLayout>
                  <c:x val="-3.6945146007692435E-2"/>
                  <c:y val="-7.6892073884032082E-4"/>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0"/>
              <c:showCatName val="1"/>
              <c:showSerName val="0"/>
              <c:showPercent val="1"/>
              <c:showBubbleSize val="0"/>
              <c:extLst>
                <c:ext xmlns:c15="http://schemas.microsoft.com/office/drawing/2012/chart" uri="{CE6537A1-D6FC-4f65-9D91-7224C49458BB}">
                  <c15:layout>
                    <c:manualLayout>
                      <c:w val="0.42348008385744235"/>
                      <c:h val="0.21103620474406987"/>
                    </c:manualLayout>
                  </c15:layout>
                </c:ext>
                <c:ext xmlns:c16="http://schemas.microsoft.com/office/drawing/2014/chart" uri="{C3380CC4-5D6E-409C-BE32-E72D297353CC}">
                  <c16:uniqueId val="{00000003-1A28-4AEE-AE11-D9A72508B3B8}"/>
                </c:ext>
              </c:extLst>
            </c:dLbl>
            <c:dLbl>
              <c:idx val="2"/>
              <c:layout>
                <c:manualLayout>
                  <c:x val="1.1390085673253107E-4"/>
                  <c:y val="1.8010950878331197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21383647798742139"/>
                      <c:h val="0.2406743539080087"/>
                    </c:manualLayout>
                  </c15:layout>
                </c:ext>
                <c:ext xmlns:c16="http://schemas.microsoft.com/office/drawing/2014/chart" uri="{C3380CC4-5D6E-409C-BE32-E72D297353CC}">
                  <c16:uniqueId val="{00000005-1A28-4AEE-AE11-D9A72508B3B8}"/>
                </c:ext>
              </c:extLst>
            </c:dLbl>
            <c:dLbl>
              <c:idx val="3"/>
              <c:layout>
                <c:manualLayout>
                  <c:x val="0.18989831459746778"/>
                  <c:y val="3.7120921682542489E-2"/>
                </c:manualLayout>
              </c:layout>
              <c:dLblPos val="bestFit"/>
              <c:showLegendKey val="0"/>
              <c:showVal val="0"/>
              <c:showCatName val="1"/>
              <c:showSerName val="0"/>
              <c:showPercent val="1"/>
              <c:showBubbleSize val="0"/>
              <c:extLst>
                <c:ext xmlns:c15="http://schemas.microsoft.com/office/drawing/2012/chart" uri="{CE6537A1-D6FC-4f65-9D91-7224C49458BB}">
                  <c15:layout>
                    <c:manualLayout>
                      <c:w val="0.310272536687631"/>
                      <c:h val="0.2406743539080087"/>
                    </c:manualLayout>
                  </c15:layout>
                </c:ext>
                <c:ext xmlns:c16="http://schemas.microsoft.com/office/drawing/2014/chart" uri="{C3380CC4-5D6E-409C-BE32-E72D297353CC}">
                  <c16:uniqueId val="{00000007-1A28-4AEE-AE11-D9A72508B3B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単純集計表!$A$237:$A$240</c:f>
              <c:strCache>
                <c:ptCount val="4"/>
                <c:pt idx="0">
                  <c:v>全然足りないと思う</c:v>
                </c:pt>
                <c:pt idx="1">
                  <c:v>少し足りないと思う</c:v>
                </c:pt>
                <c:pt idx="2">
                  <c:v>あると思う</c:v>
                </c:pt>
                <c:pt idx="3">
                  <c:v>わからない</c:v>
                </c:pt>
              </c:strCache>
            </c:strRef>
          </c:cat>
          <c:val>
            <c:numRef>
              <c:f>単純集計表!$B$237:$B$240</c:f>
              <c:numCache>
                <c:formatCode>#,##0_);[Red]\(#,##0\)</c:formatCode>
                <c:ptCount val="4"/>
                <c:pt idx="0">
                  <c:v>43</c:v>
                </c:pt>
                <c:pt idx="1">
                  <c:v>62</c:v>
                </c:pt>
                <c:pt idx="2">
                  <c:v>14</c:v>
                </c:pt>
                <c:pt idx="3">
                  <c:v>21</c:v>
                </c:pt>
              </c:numCache>
            </c:numRef>
          </c:val>
          <c:extLst>
            <c:ext xmlns:c16="http://schemas.microsoft.com/office/drawing/2014/chart" uri="{C3380CC4-5D6E-409C-BE32-E72D297353CC}">
              <c16:uniqueId val="{00000008-1A28-4AEE-AE11-D9A72508B3B8}"/>
            </c:ext>
          </c:extLst>
        </c:ser>
        <c:dLbls>
          <c:dLblPos val="inEnd"/>
          <c:showLegendKey val="0"/>
          <c:showVal val="0"/>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479819279556002"/>
          <c:y val="0.13687058348475672"/>
          <c:w val="0.72246702908266502"/>
          <c:h val="0.75310252372299613"/>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9D3-4702-A5B2-19913F5C309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9D3-4702-A5B2-19913F5C309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9D3-4702-A5B2-19913F5C309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9D3-4702-A5B2-19913F5C309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9D3-4702-A5B2-19913F5C309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39D3-4702-A5B2-19913F5C309D}"/>
              </c:ext>
            </c:extLst>
          </c:dPt>
          <c:dLbls>
            <c:dLbl>
              <c:idx val="0"/>
              <c:layout>
                <c:manualLayout>
                  <c:x val="-3.076301852800944E-3"/>
                  <c:y val="9.6345207652901901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1"/>
              <c:showSerName val="0"/>
              <c:showPercent val="0"/>
              <c:showBubbleSize val="0"/>
              <c:extLst>
                <c:ext xmlns:c15="http://schemas.microsoft.com/office/drawing/2012/chart" uri="{CE6537A1-D6FC-4f65-9D91-7224C49458BB}">
                  <c15:layout>
                    <c:manualLayout>
                      <c:w val="0.25638802889576884"/>
                      <c:h val="0.23974312637149864"/>
                    </c:manualLayout>
                  </c15:layout>
                </c:ext>
                <c:ext xmlns:c16="http://schemas.microsoft.com/office/drawing/2014/chart" uri="{C3380CC4-5D6E-409C-BE32-E72D297353CC}">
                  <c16:uniqueId val="{00000001-39D3-4702-A5B2-19913F5C309D}"/>
                </c:ext>
              </c:extLst>
            </c:dLbl>
            <c:dLbl>
              <c:idx val="1"/>
              <c:layout>
                <c:manualLayout>
                  <c:x val="7.2944136420817082E-2"/>
                  <c:y val="-0.1435346144432911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9D3-4702-A5B2-19913F5C309D}"/>
                </c:ext>
              </c:extLst>
            </c:dLbl>
            <c:dLbl>
              <c:idx val="2"/>
              <c:layout>
                <c:manualLayout>
                  <c:x val="8.3880787090962741E-4"/>
                  <c:y val="0.23766108818391271"/>
                </c:manualLayout>
              </c:layout>
              <c:dLblPos val="bestFit"/>
              <c:showLegendKey val="0"/>
              <c:showVal val="1"/>
              <c:showCatName val="1"/>
              <c:showSerName val="0"/>
              <c:showPercent val="0"/>
              <c:showBubbleSize val="0"/>
              <c:extLst>
                <c:ext xmlns:c15="http://schemas.microsoft.com/office/drawing/2012/chart" uri="{CE6537A1-D6FC-4f65-9D91-7224C49458BB}">
                  <c15:layout>
                    <c:manualLayout>
                      <c:w val="0.26831785345717235"/>
                      <c:h val="0.19772323844134868"/>
                    </c:manualLayout>
                  </c15:layout>
                </c:ext>
                <c:ext xmlns:c16="http://schemas.microsoft.com/office/drawing/2014/chart" uri="{C3380CC4-5D6E-409C-BE32-E72D297353CC}">
                  <c16:uniqueId val="{00000005-39D3-4702-A5B2-19913F5C309D}"/>
                </c:ext>
              </c:extLst>
            </c:dLbl>
            <c:dLbl>
              <c:idx val="3"/>
              <c:layout>
                <c:manualLayout>
                  <c:x val="-2.4332137565898818E-2"/>
                  <c:y val="9.1421626959009544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1"/>
              <c:showSerName val="0"/>
              <c:showPercent val="0"/>
              <c:showBubbleSize val="0"/>
              <c:extLst>
                <c:ext xmlns:c15="http://schemas.microsoft.com/office/drawing/2012/chart" uri="{CE6537A1-D6FC-4f65-9D91-7224C49458BB}">
                  <c15:layout>
                    <c:manualLayout>
                      <c:w val="0.27395227459031801"/>
                      <c:h val="0.28339907672312664"/>
                    </c:manualLayout>
                  </c15:layout>
                </c:ext>
                <c:ext xmlns:c16="http://schemas.microsoft.com/office/drawing/2014/chart" uri="{C3380CC4-5D6E-409C-BE32-E72D297353CC}">
                  <c16:uniqueId val="{00000007-39D3-4702-A5B2-19913F5C309D}"/>
                </c:ext>
              </c:extLst>
            </c:dLbl>
            <c:dLbl>
              <c:idx val="4"/>
              <c:layout>
                <c:manualLayout>
                  <c:x val="-0.13488649796638016"/>
                  <c:y val="8.0808080808080808E-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9D3-4702-A5B2-19913F5C309D}"/>
                </c:ext>
              </c:extLst>
            </c:dLbl>
            <c:dLbl>
              <c:idx val="5"/>
              <c:layout>
                <c:manualLayout>
                  <c:x val="0.16695230702694272"/>
                  <c:y val="-3.8854955606721489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1"/>
              <c:showSerName val="0"/>
              <c:showPercent val="0"/>
              <c:showBubbleSize val="0"/>
              <c:extLst>
                <c:ext xmlns:c15="http://schemas.microsoft.com/office/drawing/2012/chart" uri="{CE6537A1-D6FC-4f65-9D91-7224C49458BB}">
                  <c15:layout>
                    <c:manualLayout>
                      <c:w val="0.23219807824451125"/>
                      <c:h val="7.9552584996642847E-2"/>
                    </c:manualLayout>
                  </c15:layout>
                </c:ext>
                <c:ext xmlns:c16="http://schemas.microsoft.com/office/drawing/2014/chart" uri="{C3380CC4-5D6E-409C-BE32-E72D297353CC}">
                  <c16:uniqueId val="{0000000B-39D3-4702-A5B2-19913F5C309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ja-JP"/>
              </a:p>
            </c:txPr>
            <c:dLblPos val="bestFit"/>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十分である</c:v>
                </c:pt>
                <c:pt idx="1">
                  <c:v>やや不足している</c:v>
                </c:pt>
                <c:pt idx="2">
                  <c:v>不足している</c:v>
                </c:pt>
                <c:pt idx="3">
                  <c:v>非常に不足している</c:v>
                </c:pt>
                <c:pt idx="4">
                  <c:v>わからない</c:v>
                </c:pt>
                <c:pt idx="5">
                  <c:v>無回答</c:v>
                </c:pt>
              </c:strCache>
            </c:strRef>
          </c:cat>
          <c:val>
            <c:numRef>
              <c:f>Sheet1!$B$2:$B$7</c:f>
              <c:numCache>
                <c:formatCode>0.0%</c:formatCode>
                <c:ptCount val="6"/>
                <c:pt idx="0">
                  <c:v>0.17599999999999999</c:v>
                </c:pt>
                <c:pt idx="1">
                  <c:v>0.44</c:v>
                </c:pt>
                <c:pt idx="2">
                  <c:v>0.23100000000000001</c:v>
                </c:pt>
                <c:pt idx="3">
                  <c:v>0.13200000000000001</c:v>
                </c:pt>
                <c:pt idx="4">
                  <c:v>1.0999999999999999E-2</c:v>
                </c:pt>
                <c:pt idx="5">
                  <c:v>1.0999999999999999E-2</c:v>
                </c:pt>
              </c:numCache>
            </c:numRef>
          </c:val>
          <c:extLst>
            <c:ext xmlns:c16="http://schemas.microsoft.com/office/drawing/2014/chart" uri="{C3380CC4-5D6E-409C-BE32-E72D297353CC}">
              <c16:uniqueId val="{0000000C-39D3-4702-A5B2-19913F5C309D}"/>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TotalTime>
  <Pages>12</Pages>
  <Words>1521</Words>
  <Characters>8672</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13</cp:revision>
  <dcterms:created xsi:type="dcterms:W3CDTF">2023-01-31T02:07:00Z</dcterms:created>
  <dcterms:modified xsi:type="dcterms:W3CDTF">2023-03-02T23:59:00Z</dcterms:modified>
</cp:coreProperties>
</file>