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3FA77" w14:textId="77777777" w:rsidR="001111B1" w:rsidRPr="00803CB7" w:rsidRDefault="001111B1" w:rsidP="001111B1">
      <w:bookmarkStart w:id="0" w:name="_Toc500863164"/>
      <w:bookmarkStart w:id="1" w:name="_Toc502763808"/>
    </w:p>
    <w:p w14:paraId="665C9214" w14:textId="77777777" w:rsidR="001111B1" w:rsidRPr="00803CB7" w:rsidRDefault="001111B1" w:rsidP="001111B1"/>
    <w:p w14:paraId="085CE402" w14:textId="77777777" w:rsidR="001111B1" w:rsidRPr="00803CB7" w:rsidRDefault="001111B1" w:rsidP="001111B1"/>
    <w:p w14:paraId="6EA3D2ED" w14:textId="77777777" w:rsidR="001111B1" w:rsidRPr="00803CB7" w:rsidRDefault="001111B1" w:rsidP="001111B1"/>
    <w:p w14:paraId="1DDFC2C3" w14:textId="77777777" w:rsidR="001111B1" w:rsidRPr="00803CB7" w:rsidRDefault="001111B1" w:rsidP="001111B1"/>
    <w:p w14:paraId="2C3F85A3" w14:textId="77777777" w:rsidR="001111B1" w:rsidRPr="00803CB7" w:rsidRDefault="001111B1" w:rsidP="001111B1"/>
    <w:p w14:paraId="1BF68D0B" w14:textId="77777777" w:rsidR="001111B1" w:rsidRPr="00803CB7" w:rsidRDefault="001111B1" w:rsidP="001111B1"/>
    <w:p w14:paraId="5C8D95C4" w14:textId="77777777" w:rsidR="001111B1" w:rsidRPr="00803CB7" w:rsidRDefault="001111B1" w:rsidP="001111B1"/>
    <w:p w14:paraId="3EB777F0" w14:textId="77777777" w:rsidR="001111B1" w:rsidRPr="00803CB7" w:rsidRDefault="001111B1" w:rsidP="001111B1"/>
    <w:p w14:paraId="1F811612" w14:textId="77777777" w:rsidR="001111B1" w:rsidRPr="00803CB7" w:rsidRDefault="001111B1" w:rsidP="001111B1"/>
    <w:p w14:paraId="363868E3" w14:textId="77777777" w:rsidR="001111B1" w:rsidRPr="00803CB7" w:rsidRDefault="001111B1" w:rsidP="001111B1"/>
    <w:p w14:paraId="2D1C96B8" w14:textId="77777777" w:rsidR="001111B1" w:rsidRPr="00803CB7" w:rsidRDefault="001111B1" w:rsidP="001111B1"/>
    <w:p w14:paraId="3CCEEAE8" w14:textId="77777777" w:rsidR="001111B1" w:rsidRPr="00803CB7" w:rsidRDefault="001111B1" w:rsidP="001111B1"/>
    <w:p w14:paraId="6916ACDB" w14:textId="77777777" w:rsidR="001111B1" w:rsidRPr="00803CB7" w:rsidRDefault="001111B1" w:rsidP="001111B1"/>
    <w:p w14:paraId="25F240F3" w14:textId="2174499C" w:rsidR="001111B1" w:rsidRPr="00803CB7" w:rsidRDefault="000B1082" w:rsidP="001111B1">
      <w:pPr>
        <w:rPr>
          <w:sz w:val="60"/>
          <w:szCs w:val="60"/>
        </w:rPr>
      </w:pPr>
      <w:r w:rsidRPr="00803CB7">
        <w:rPr>
          <w:sz w:val="60"/>
          <w:szCs w:val="60"/>
        </w:rPr>
        <w:t>第</w:t>
      </w:r>
      <w:r w:rsidR="001111B1" w:rsidRPr="00803CB7">
        <w:rPr>
          <w:rFonts w:hint="eastAsia"/>
          <w:sz w:val="60"/>
          <w:szCs w:val="60"/>
        </w:rPr>
        <w:t>6</w:t>
      </w:r>
      <w:r w:rsidRPr="00803CB7">
        <w:rPr>
          <w:sz w:val="60"/>
          <w:szCs w:val="60"/>
        </w:rPr>
        <w:t>期日野市障害福祉計画</w:t>
      </w:r>
    </w:p>
    <w:p w14:paraId="59B279A0" w14:textId="2514DB18" w:rsidR="001111B1" w:rsidRPr="00803CB7" w:rsidRDefault="000B1082" w:rsidP="001111B1">
      <w:pPr>
        <w:rPr>
          <w:sz w:val="60"/>
          <w:szCs w:val="60"/>
        </w:rPr>
      </w:pPr>
      <w:r w:rsidRPr="00803CB7">
        <w:rPr>
          <w:sz w:val="60"/>
          <w:szCs w:val="60"/>
        </w:rPr>
        <w:t>第</w:t>
      </w:r>
      <w:r w:rsidR="001111B1" w:rsidRPr="00803CB7">
        <w:rPr>
          <w:rFonts w:hint="eastAsia"/>
          <w:sz w:val="60"/>
          <w:szCs w:val="60"/>
        </w:rPr>
        <w:t>2</w:t>
      </w:r>
      <w:r w:rsidRPr="00803CB7">
        <w:rPr>
          <w:sz w:val="60"/>
          <w:szCs w:val="60"/>
        </w:rPr>
        <w:t>期日野市障害児福祉計画</w:t>
      </w:r>
    </w:p>
    <w:p w14:paraId="09AE9BCE" w14:textId="198F8D42" w:rsidR="001111B1" w:rsidRPr="00803CB7" w:rsidRDefault="001111B1" w:rsidP="001D69F8"/>
    <w:p w14:paraId="332AE5BC" w14:textId="0FBC1F16" w:rsidR="004D7184" w:rsidRPr="00803CB7" w:rsidRDefault="004D7184" w:rsidP="001D69F8"/>
    <w:p w14:paraId="3F0154E7" w14:textId="3122E774" w:rsidR="004D7184" w:rsidRPr="00803CB7" w:rsidRDefault="004D7184" w:rsidP="001D69F8"/>
    <w:p w14:paraId="23161633" w14:textId="215E59D4" w:rsidR="004D7184" w:rsidRPr="00803CB7" w:rsidRDefault="004D7184" w:rsidP="001D69F8"/>
    <w:p w14:paraId="3BA8CF71" w14:textId="562AE915" w:rsidR="004D7184" w:rsidRPr="00803CB7" w:rsidRDefault="004D7184" w:rsidP="001D69F8"/>
    <w:p w14:paraId="473CABF6" w14:textId="7D9DD454" w:rsidR="004D7184" w:rsidRPr="00803CB7" w:rsidRDefault="004D7184" w:rsidP="001D69F8"/>
    <w:p w14:paraId="2AE7A429" w14:textId="1391864C" w:rsidR="004D7184" w:rsidRPr="00803CB7" w:rsidRDefault="004D7184" w:rsidP="001D69F8"/>
    <w:p w14:paraId="50D9DD70" w14:textId="5110E4A2" w:rsidR="004D7184" w:rsidRPr="00803CB7" w:rsidRDefault="004D7184" w:rsidP="001D69F8"/>
    <w:p w14:paraId="101FF79E" w14:textId="356B16EE" w:rsidR="004D7184" w:rsidRPr="00803CB7" w:rsidRDefault="004D7184" w:rsidP="001D69F8"/>
    <w:p w14:paraId="685B7A95" w14:textId="187A82F8" w:rsidR="004D7184" w:rsidRPr="00803CB7" w:rsidRDefault="004D7184" w:rsidP="001D69F8"/>
    <w:p w14:paraId="2EFF1998" w14:textId="24B483AE" w:rsidR="004D7184" w:rsidRPr="00803CB7" w:rsidRDefault="000B1082" w:rsidP="004D7184">
      <w:pPr>
        <w:jc w:val="center"/>
        <w:rPr>
          <w:sz w:val="52"/>
          <w:szCs w:val="48"/>
        </w:rPr>
      </w:pPr>
      <w:r w:rsidRPr="00803CB7">
        <w:rPr>
          <w:sz w:val="52"/>
          <w:szCs w:val="48"/>
        </w:rPr>
        <w:t>令和</w:t>
      </w:r>
      <w:r w:rsidR="004D7184" w:rsidRPr="00803CB7">
        <w:rPr>
          <w:rFonts w:hint="eastAsia"/>
          <w:sz w:val="52"/>
          <w:szCs w:val="48"/>
        </w:rPr>
        <w:t>3</w:t>
      </w:r>
      <w:r w:rsidRPr="00803CB7">
        <w:rPr>
          <w:sz w:val="52"/>
          <w:szCs w:val="48"/>
        </w:rPr>
        <w:t>年</w:t>
      </w:r>
      <w:r w:rsidR="0051353A">
        <w:rPr>
          <w:rFonts w:hint="eastAsia"/>
          <w:sz w:val="52"/>
          <w:szCs w:val="48"/>
        </w:rPr>
        <w:t>3</w:t>
      </w:r>
      <w:bookmarkStart w:id="2" w:name="_GoBack"/>
      <w:bookmarkEnd w:id="2"/>
      <w:r w:rsidRPr="00803CB7">
        <w:rPr>
          <w:sz w:val="52"/>
          <w:szCs w:val="48"/>
        </w:rPr>
        <w:t>月</w:t>
      </w:r>
    </w:p>
    <w:p w14:paraId="094784A9" w14:textId="530E8722" w:rsidR="004D7184" w:rsidRPr="00803CB7" w:rsidRDefault="000B1082" w:rsidP="004D7184">
      <w:pPr>
        <w:jc w:val="center"/>
        <w:rPr>
          <w:sz w:val="52"/>
          <w:szCs w:val="48"/>
        </w:rPr>
      </w:pPr>
      <w:r w:rsidRPr="00803CB7">
        <w:rPr>
          <w:sz w:val="52"/>
          <w:szCs w:val="48"/>
        </w:rPr>
        <w:t>日野市</w:t>
      </w:r>
    </w:p>
    <w:p w14:paraId="5F98FDA4" w14:textId="6FE8E559" w:rsidR="001111B1" w:rsidRPr="00803CB7" w:rsidRDefault="001111B1" w:rsidP="008E7B79">
      <w:pPr>
        <w:widowControl/>
        <w:autoSpaceDE/>
        <w:autoSpaceDN/>
        <w:snapToGrid/>
        <w:spacing w:line="240" w:lineRule="auto"/>
        <w:jc w:val="left"/>
      </w:pPr>
      <w:r w:rsidRPr="00803CB7">
        <w:br w:type="page"/>
      </w:r>
    </w:p>
    <w:sdt>
      <w:sdtPr>
        <w:rPr>
          <w:rFonts w:ascii="ＭＳ 明朝" w:eastAsia="ＭＳ 明朝" w:hAnsi="ＭＳ 明朝" w:cstheme="minorBidi"/>
          <w:bCs/>
          <w:noProof/>
          <w:kern w:val="2"/>
          <w:sz w:val="28"/>
          <w:szCs w:val="22"/>
          <w:lang w:val="ja-JP"/>
        </w:rPr>
        <w:id w:val="-1830364456"/>
        <w:docPartObj>
          <w:docPartGallery w:val="Table of Contents"/>
          <w:docPartUnique/>
        </w:docPartObj>
      </w:sdtPr>
      <w:sdtEndPr>
        <w:rPr>
          <w:sz w:val="24"/>
        </w:rPr>
      </w:sdtEndPr>
      <w:sdtContent>
        <w:p w14:paraId="7C276E71" w14:textId="774ECDC9" w:rsidR="00524F9B" w:rsidRDefault="00524F9B" w:rsidP="00AE69C7">
          <w:pPr>
            <w:pStyle w:val="aff2"/>
            <w:jc w:val="center"/>
          </w:pPr>
          <w:r>
            <w:rPr>
              <w:lang w:val="ja-JP"/>
            </w:rPr>
            <w:t>目</w:t>
          </w:r>
          <w:r w:rsidR="00AE69C7">
            <w:rPr>
              <w:rFonts w:hint="eastAsia"/>
              <w:lang w:val="ja-JP"/>
            </w:rPr>
            <w:t xml:space="preserve">　　</w:t>
          </w:r>
          <w:r>
            <w:rPr>
              <w:lang w:val="ja-JP"/>
            </w:rPr>
            <w:t>次</w:t>
          </w:r>
        </w:p>
        <w:p w14:paraId="0FC4EC99" w14:textId="5741037F" w:rsidR="00524F9B" w:rsidRDefault="00524F9B" w:rsidP="00AE69C7">
          <w:pPr>
            <w:pStyle w:val="11"/>
          </w:pPr>
          <w:r>
            <w:rPr>
              <w:rFonts w:hint="eastAsia"/>
            </w:rPr>
            <w:t>第6期日野市障害福祉計画</w:t>
          </w:r>
          <w:r>
            <w:ptab w:relativeTo="margin" w:alignment="right" w:leader="dot"/>
          </w:r>
          <w:r w:rsidRPr="00524F9B">
            <w:t>1</w:t>
          </w:r>
        </w:p>
        <w:p w14:paraId="742FFE38" w14:textId="77777777" w:rsidR="004C454E" w:rsidRPr="004C454E" w:rsidRDefault="004C454E" w:rsidP="004C454E"/>
        <w:p w14:paraId="10B573B0" w14:textId="2DF4CBC7" w:rsidR="00524F9B" w:rsidRDefault="00524F9B" w:rsidP="00AE69C7">
          <w:pPr>
            <w:pStyle w:val="23"/>
          </w:pPr>
          <w:r>
            <w:rPr>
              <w:rFonts w:hint="eastAsia"/>
            </w:rPr>
            <w:t>１　障害福祉計画について</w:t>
          </w:r>
          <w:r>
            <w:ptab w:relativeTo="margin" w:alignment="right" w:leader="dot"/>
          </w:r>
          <w:r w:rsidR="001F2964">
            <w:rPr>
              <w:rFonts w:hint="eastAsia"/>
              <w:lang w:val="ja-JP"/>
            </w:rPr>
            <w:t>3</w:t>
          </w:r>
        </w:p>
        <w:p w14:paraId="1C23F311" w14:textId="2F8A9DCD" w:rsidR="00524F9B" w:rsidRDefault="001F2964" w:rsidP="00AE69C7">
          <w:pPr>
            <w:pStyle w:val="32"/>
            <w:ind w:left="1004" w:hanging="1004"/>
            <w:rPr>
              <w:lang w:val="ja-JP"/>
            </w:rPr>
          </w:pPr>
          <w:r w:rsidRPr="001F2964">
            <w:rPr>
              <w:rFonts w:hint="eastAsia"/>
            </w:rPr>
            <w:t>（１）計画の位置づけ</w:t>
          </w:r>
          <w:r w:rsidR="00524F9B">
            <w:ptab w:relativeTo="margin" w:alignment="right" w:leader="dot"/>
          </w:r>
          <w:r w:rsidR="00524F9B">
            <w:rPr>
              <w:lang w:val="ja-JP"/>
            </w:rPr>
            <w:t>3</w:t>
          </w:r>
        </w:p>
        <w:p w14:paraId="3CFB4D62" w14:textId="103CDE6A" w:rsidR="001F2964" w:rsidRDefault="001F2964" w:rsidP="00AE69C7">
          <w:pPr>
            <w:pStyle w:val="32"/>
            <w:ind w:left="1004" w:hanging="1004"/>
            <w:rPr>
              <w:lang w:val="ja-JP"/>
            </w:rPr>
          </w:pPr>
          <w:r w:rsidRPr="001F2964">
            <w:rPr>
              <w:rFonts w:hint="eastAsia"/>
            </w:rPr>
            <w:t>（</w:t>
          </w:r>
          <w:r>
            <w:rPr>
              <w:rFonts w:hint="eastAsia"/>
            </w:rPr>
            <w:t>２</w:t>
          </w:r>
          <w:r w:rsidRPr="001F2964">
            <w:rPr>
              <w:rFonts w:hint="eastAsia"/>
            </w:rPr>
            <w:t>）</w:t>
          </w:r>
          <w:r>
            <w:rPr>
              <w:rFonts w:hint="eastAsia"/>
            </w:rPr>
            <w:t>本計画の方針</w:t>
          </w:r>
          <w:r>
            <w:ptab w:relativeTo="margin" w:alignment="right" w:leader="dot"/>
          </w:r>
          <w:r>
            <w:rPr>
              <w:lang w:val="ja-JP"/>
            </w:rPr>
            <w:t>3</w:t>
          </w:r>
        </w:p>
        <w:p w14:paraId="19A4E941" w14:textId="59FC4C2B" w:rsidR="001F2964" w:rsidRDefault="001F2964" w:rsidP="00AE69C7">
          <w:pPr>
            <w:pStyle w:val="32"/>
            <w:ind w:left="1004" w:hanging="1004"/>
          </w:pPr>
          <w:r w:rsidRPr="001F2964">
            <w:rPr>
              <w:rFonts w:hint="eastAsia"/>
            </w:rPr>
            <w:t>（</w:t>
          </w:r>
          <w:r>
            <w:rPr>
              <w:rFonts w:hint="eastAsia"/>
            </w:rPr>
            <w:t>３</w:t>
          </w:r>
          <w:r w:rsidRPr="001F2964">
            <w:rPr>
              <w:rFonts w:hint="eastAsia"/>
            </w:rPr>
            <w:t>）</w:t>
          </w:r>
          <w:r>
            <w:rPr>
              <w:rFonts w:hint="eastAsia"/>
            </w:rPr>
            <w:t>本計画に定める事項</w:t>
          </w:r>
          <w:r>
            <w:ptab w:relativeTo="margin" w:alignment="right" w:leader="dot"/>
          </w:r>
          <w:r>
            <w:rPr>
              <w:lang w:val="ja-JP"/>
            </w:rPr>
            <w:t>3</w:t>
          </w:r>
        </w:p>
        <w:p w14:paraId="3F02F6AC" w14:textId="0955BDE0" w:rsidR="001F2964" w:rsidRDefault="001F2964" w:rsidP="00AE69C7">
          <w:pPr>
            <w:pStyle w:val="32"/>
            <w:ind w:left="1004" w:hanging="1004"/>
          </w:pPr>
          <w:r w:rsidRPr="001F2964">
            <w:rPr>
              <w:rFonts w:hint="eastAsia"/>
            </w:rPr>
            <w:t>（</w:t>
          </w:r>
          <w:r>
            <w:rPr>
              <w:rFonts w:hint="eastAsia"/>
            </w:rPr>
            <w:t>４</w:t>
          </w:r>
          <w:r w:rsidRPr="001F2964">
            <w:rPr>
              <w:rFonts w:hint="eastAsia"/>
            </w:rPr>
            <w:t>）計画の</w:t>
          </w:r>
          <w:r>
            <w:rPr>
              <w:rFonts w:hint="eastAsia"/>
            </w:rPr>
            <w:t>期間</w:t>
          </w:r>
          <w:r>
            <w:ptab w:relativeTo="margin" w:alignment="right" w:leader="dot"/>
          </w:r>
          <w:r w:rsidR="00990F5B">
            <w:rPr>
              <w:rFonts w:hint="eastAsia"/>
              <w:lang w:val="ja-JP"/>
            </w:rPr>
            <w:t>3</w:t>
          </w:r>
        </w:p>
        <w:p w14:paraId="668BBB7F" w14:textId="77777777" w:rsidR="001F2964" w:rsidRPr="001F2964" w:rsidRDefault="001F2964" w:rsidP="001F2964"/>
        <w:p w14:paraId="163156CB" w14:textId="3CCA6575" w:rsidR="001F2964" w:rsidRDefault="001F2964" w:rsidP="00AE69C7">
          <w:pPr>
            <w:pStyle w:val="23"/>
          </w:pPr>
          <w:r>
            <w:rPr>
              <w:rFonts w:hint="eastAsia"/>
            </w:rPr>
            <w:t>２　令和5年度の数値目標の設定</w:t>
          </w:r>
          <w:r>
            <w:ptab w:relativeTo="margin" w:alignment="right" w:leader="dot"/>
          </w:r>
          <w:r w:rsidR="00990F5B">
            <w:rPr>
              <w:rFonts w:hint="eastAsia"/>
              <w:lang w:val="ja-JP"/>
            </w:rPr>
            <w:t>4</w:t>
          </w:r>
        </w:p>
        <w:p w14:paraId="51F408ED" w14:textId="251B2008" w:rsidR="001F2964" w:rsidRDefault="001F2964" w:rsidP="00AE69C7">
          <w:pPr>
            <w:pStyle w:val="32"/>
            <w:ind w:left="1004" w:hanging="1004"/>
            <w:rPr>
              <w:lang w:val="ja-JP"/>
            </w:rPr>
          </w:pPr>
          <w:r w:rsidRPr="001F2964">
            <w:rPr>
              <w:rFonts w:hint="eastAsia"/>
            </w:rPr>
            <w:t>（１）</w:t>
          </w:r>
          <w:r>
            <w:rPr>
              <w:rFonts w:hint="eastAsia"/>
            </w:rPr>
            <w:t>福祉施設の入所者の地域生活への移行</w:t>
          </w:r>
          <w:r>
            <w:ptab w:relativeTo="margin" w:alignment="right" w:leader="dot"/>
          </w:r>
          <w:r w:rsidR="00990F5B">
            <w:rPr>
              <w:rFonts w:hint="eastAsia"/>
              <w:lang w:val="ja-JP"/>
            </w:rPr>
            <w:t>4</w:t>
          </w:r>
        </w:p>
        <w:p w14:paraId="26651011" w14:textId="567095FC" w:rsidR="001F2964" w:rsidRDefault="001F2964" w:rsidP="00AE69C7">
          <w:pPr>
            <w:pStyle w:val="32"/>
            <w:ind w:left="1004" w:hanging="1004"/>
            <w:rPr>
              <w:lang w:val="ja-JP"/>
            </w:rPr>
          </w:pPr>
          <w:r w:rsidRPr="001F2964">
            <w:rPr>
              <w:rFonts w:hint="eastAsia"/>
            </w:rPr>
            <w:t>（</w:t>
          </w:r>
          <w:r>
            <w:rPr>
              <w:rFonts w:hint="eastAsia"/>
            </w:rPr>
            <w:t>２</w:t>
          </w:r>
          <w:r w:rsidRPr="001F2964">
            <w:rPr>
              <w:rFonts w:hint="eastAsia"/>
            </w:rPr>
            <w:t>）</w:t>
          </w:r>
          <w:r>
            <w:rPr>
              <w:rFonts w:hint="eastAsia"/>
            </w:rPr>
            <w:t>精神障害にも対応した地域包括ケアシステムの構築</w:t>
          </w:r>
          <w:r>
            <w:ptab w:relativeTo="margin" w:alignment="right" w:leader="dot"/>
          </w:r>
          <w:r w:rsidR="00990F5B">
            <w:rPr>
              <w:rFonts w:hint="eastAsia"/>
              <w:lang w:val="ja-JP"/>
            </w:rPr>
            <w:t>6</w:t>
          </w:r>
        </w:p>
        <w:p w14:paraId="35611EA6" w14:textId="07C14F57" w:rsidR="001F2964" w:rsidRDefault="001F2964" w:rsidP="00AE69C7">
          <w:pPr>
            <w:pStyle w:val="32"/>
            <w:ind w:left="1004" w:hanging="1004"/>
            <w:rPr>
              <w:lang w:val="ja-JP"/>
            </w:rPr>
          </w:pPr>
          <w:r w:rsidRPr="001F2964">
            <w:rPr>
              <w:rFonts w:hint="eastAsia"/>
            </w:rPr>
            <w:t>（</w:t>
          </w:r>
          <w:r>
            <w:rPr>
              <w:rFonts w:hint="eastAsia"/>
            </w:rPr>
            <w:t>３</w:t>
          </w:r>
          <w:r w:rsidRPr="001F2964">
            <w:rPr>
              <w:rFonts w:hint="eastAsia"/>
            </w:rPr>
            <w:t>）</w:t>
          </w:r>
          <w:r>
            <w:rPr>
              <w:rFonts w:hint="eastAsia"/>
            </w:rPr>
            <w:t>地域生活支援拠点等の整備</w:t>
          </w:r>
          <w:r>
            <w:ptab w:relativeTo="margin" w:alignment="right" w:leader="dot"/>
          </w:r>
          <w:r w:rsidR="00990F5B">
            <w:rPr>
              <w:rFonts w:hint="eastAsia"/>
              <w:lang w:val="ja-JP"/>
            </w:rPr>
            <w:t>8</w:t>
          </w:r>
        </w:p>
        <w:p w14:paraId="55FF365A" w14:textId="7A97A7FB" w:rsidR="001F2964" w:rsidRDefault="001F2964" w:rsidP="00AE69C7">
          <w:pPr>
            <w:pStyle w:val="32"/>
            <w:ind w:left="1004" w:hanging="1004"/>
            <w:rPr>
              <w:lang w:val="ja-JP"/>
            </w:rPr>
          </w:pPr>
          <w:r w:rsidRPr="001F2964">
            <w:rPr>
              <w:rFonts w:hint="eastAsia"/>
            </w:rPr>
            <w:t>（</w:t>
          </w:r>
          <w:r>
            <w:rPr>
              <w:rFonts w:hint="eastAsia"/>
            </w:rPr>
            <w:t>４</w:t>
          </w:r>
          <w:r w:rsidRPr="001F2964">
            <w:rPr>
              <w:rFonts w:hint="eastAsia"/>
            </w:rPr>
            <w:t>）</w:t>
          </w:r>
          <w:r>
            <w:rPr>
              <w:rFonts w:hint="eastAsia"/>
            </w:rPr>
            <w:t>福祉施設から一般就労への移行等</w:t>
          </w:r>
          <w:r>
            <w:ptab w:relativeTo="margin" w:alignment="right" w:leader="dot"/>
          </w:r>
          <w:r w:rsidR="00990F5B">
            <w:rPr>
              <w:rFonts w:hint="eastAsia"/>
              <w:lang w:val="ja-JP"/>
            </w:rPr>
            <w:t>9</w:t>
          </w:r>
        </w:p>
        <w:p w14:paraId="3B4BBFE6" w14:textId="2DFAFCB5" w:rsidR="001F2964" w:rsidRDefault="001F2964" w:rsidP="00AE69C7">
          <w:pPr>
            <w:pStyle w:val="32"/>
            <w:ind w:left="1004" w:hanging="1004"/>
            <w:rPr>
              <w:lang w:val="ja-JP"/>
            </w:rPr>
          </w:pPr>
          <w:r w:rsidRPr="001F2964">
            <w:rPr>
              <w:rFonts w:hint="eastAsia"/>
            </w:rPr>
            <w:t>（</w:t>
          </w:r>
          <w:r>
            <w:rPr>
              <w:rFonts w:hint="eastAsia"/>
            </w:rPr>
            <w:t>５</w:t>
          </w:r>
          <w:r w:rsidRPr="001F2964">
            <w:rPr>
              <w:rFonts w:hint="eastAsia"/>
            </w:rPr>
            <w:t>）</w:t>
          </w:r>
          <w:r>
            <w:rPr>
              <w:rFonts w:hint="eastAsia"/>
            </w:rPr>
            <w:t>相談支援体制の充実・強化等</w:t>
          </w:r>
          <w:r>
            <w:ptab w:relativeTo="margin" w:alignment="right" w:leader="dot"/>
          </w:r>
          <w:r w:rsidR="00990F5B">
            <w:rPr>
              <w:rFonts w:hint="eastAsia"/>
              <w:lang w:val="ja-JP"/>
            </w:rPr>
            <w:t>11</w:t>
          </w:r>
        </w:p>
        <w:p w14:paraId="4625D7AF" w14:textId="075B99EA" w:rsidR="001F2964" w:rsidRDefault="001F2964" w:rsidP="00AE69C7">
          <w:pPr>
            <w:pStyle w:val="32"/>
            <w:ind w:left="1004" w:hanging="1004"/>
            <w:rPr>
              <w:lang w:val="ja-JP"/>
            </w:rPr>
          </w:pPr>
          <w:r w:rsidRPr="001F2964">
            <w:rPr>
              <w:rFonts w:hint="eastAsia"/>
            </w:rPr>
            <w:t>（</w:t>
          </w:r>
          <w:r>
            <w:rPr>
              <w:rFonts w:hint="eastAsia"/>
            </w:rPr>
            <w:t>６</w:t>
          </w:r>
          <w:r w:rsidRPr="001F2964">
            <w:rPr>
              <w:rFonts w:hint="eastAsia"/>
            </w:rPr>
            <w:t>）</w:t>
          </w:r>
          <w:r>
            <w:rPr>
              <w:rFonts w:hint="eastAsia"/>
            </w:rPr>
            <w:t>障害福祉サービス等の質を向上させるための取り組みに係る体制の構築</w:t>
          </w:r>
          <w:r>
            <w:ptab w:relativeTo="margin" w:alignment="right" w:leader="dot"/>
          </w:r>
          <w:r w:rsidR="00990F5B">
            <w:rPr>
              <w:rFonts w:hint="eastAsia"/>
              <w:lang w:val="ja-JP"/>
            </w:rPr>
            <w:t>12</w:t>
          </w:r>
        </w:p>
        <w:p w14:paraId="73D4923E" w14:textId="1A9543BF" w:rsidR="001F2964" w:rsidRDefault="001F2964" w:rsidP="001F2964"/>
        <w:p w14:paraId="2B3BC6FE" w14:textId="602C5177" w:rsidR="001F2964" w:rsidRDefault="001F2964" w:rsidP="00AE69C7">
          <w:pPr>
            <w:pStyle w:val="23"/>
          </w:pPr>
          <w:r>
            <w:rPr>
              <w:rFonts w:hint="eastAsia"/>
            </w:rPr>
            <w:t>３　障害者総合支援法等によるサービス体系</w:t>
          </w:r>
          <w:r>
            <w:ptab w:relativeTo="margin" w:alignment="right" w:leader="dot"/>
          </w:r>
          <w:r w:rsidR="00990F5B">
            <w:rPr>
              <w:rFonts w:hint="eastAsia"/>
            </w:rPr>
            <w:t>1</w:t>
          </w:r>
          <w:r>
            <w:rPr>
              <w:rFonts w:hint="eastAsia"/>
              <w:lang w:val="ja-JP"/>
            </w:rPr>
            <w:t>3</w:t>
          </w:r>
        </w:p>
        <w:p w14:paraId="6B54B1F4" w14:textId="78AAF4DB" w:rsidR="001F2964" w:rsidRDefault="001F2964" w:rsidP="001F2964"/>
        <w:p w14:paraId="44B773AD" w14:textId="46B79F1E" w:rsidR="001F2964" w:rsidRDefault="001F2964" w:rsidP="00AE69C7">
          <w:pPr>
            <w:pStyle w:val="23"/>
          </w:pPr>
          <w:r>
            <w:rPr>
              <w:rFonts w:hint="eastAsia"/>
            </w:rPr>
            <w:t>４　障害福祉サービス等の基本的な考え方及びその見込量確保のための方策</w:t>
          </w:r>
          <w:r>
            <w:ptab w:relativeTo="margin" w:alignment="right" w:leader="dot"/>
          </w:r>
          <w:r w:rsidR="00990F5B">
            <w:rPr>
              <w:rFonts w:hint="eastAsia"/>
              <w:lang w:val="ja-JP"/>
            </w:rPr>
            <w:t>14</w:t>
          </w:r>
        </w:p>
        <w:p w14:paraId="566D98EB" w14:textId="44D03C73" w:rsidR="001F2964" w:rsidRDefault="001F2964" w:rsidP="00AE69C7">
          <w:pPr>
            <w:pStyle w:val="32"/>
            <w:ind w:left="1004" w:hanging="1004"/>
            <w:rPr>
              <w:lang w:val="ja-JP"/>
            </w:rPr>
          </w:pPr>
          <w:r w:rsidRPr="001F2964">
            <w:rPr>
              <w:rFonts w:hint="eastAsia"/>
            </w:rPr>
            <w:t>（</w:t>
          </w:r>
          <w:r>
            <w:rPr>
              <w:rFonts w:hint="eastAsia"/>
            </w:rPr>
            <w:t>１</w:t>
          </w:r>
          <w:r w:rsidRPr="001F2964">
            <w:rPr>
              <w:rFonts w:hint="eastAsia"/>
            </w:rPr>
            <w:t>）</w:t>
          </w:r>
          <w:r>
            <w:rPr>
              <w:rFonts w:hint="eastAsia"/>
            </w:rPr>
            <w:t>訪問系サービス</w:t>
          </w:r>
          <w:r>
            <w:ptab w:relativeTo="margin" w:alignment="right" w:leader="dot"/>
          </w:r>
          <w:r w:rsidR="00990F5B">
            <w:rPr>
              <w:rFonts w:hint="eastAsia"/>
              <w:lang w:val="ja-JP"/>
            </w:rPr>
            <w:t>14</w:t>
          </w:r>
        </w:p>
        <w:p w14:paraId="13ABC1E4" w14:textId="1790DB60" w:rsidR="001F2964" w:rsidRDefault="001F2964" w:rsidP="00AE69C7">
          <w:pPr>
            <w:pStyle w:val="32"/>
            <w:ind w:left="1004" w:hanging="1004"/>
            <w:rPr>
              <w:lang w:val="ja-JP"/>
            </w:rPr>
          </w:pPr>
          <w:r w:rsidRPr="001F2964">
            <w:rPr>
              <w:rFonts w:hint="eastAsia"/>
            </w:rPr>
            <w:t>（</w:t>
          </w:r>
          <w:r>
            <w:rPr>
              <w:rFonts w:hint="eastAsia"/>
            </w:rPr>
            <w:t>２</w:t>
          </w:r>
          <w:r w:rsidRPr="001F2964">
            <w:rPr>
              <w:rFonts w:hint="eastAsia"/>
            </w:rPr>
            <w:t>）</w:t>
          </w:r>
          <w:r>
            <w:rPr>
              <w:rFonts w:hint="eastAsia"/>
            </w:rPr>
            <w:t>日中活動系サービス</w:t>
          </w:r>
          <w:r>
            <w:ptab w:relativeTo="margin" w:alignment="right" w:leader="dot"/>
          </w:r>
          <w:r w:rsidR="009D34AA">
            <w:rPr>
              <w:rFonts w:hint="eastAsia"/>
              <w:lang w:val="ja-JP"/>
            </w:rPr>
            <w:t>15</w:t>
          </w:r>
        </w:p>
        <w:p w14:paraId="443295DD" w14:textId="0C75CCED" w:rsidR="001F2964" w:rsidRDefault="001F2964" w:rsidP="00AE69C7">
          <w:pPr>
            <w:pStyle w:val="32"/>
            <w:ind w:left="1004" w:hanging="1004"/>
            <w:rPr>
              <w:lang w:val="ja-JP"/>
            </w:rPr>
          </w:pPr>
          <w:r w:rsidRPr="001F2964">
            <w:rPr>
              <w:rFonts w:hint="eastAsia"/>
            </w:rPr>
            <w:t>（</w:t>
          </w:r>
          <w:r>
            <w:rPr>
              <w:rFonts w:hint="eastAsia"/>
            </w:rPr>
            <w:t>３</w:t>
          </w:r>
          <w:r w:rsidRPr="001F2964">
            <w:rPr>
              <w:rFonts w:hint="eastAsia"/>
            </w:rPr>
            <w:t>）</w:t>
          </w:r>
          <w:r>
            <w:rPr>
              <w:rFonts w:hint="eastAsia"/>
            </w:rPr>
            <w:t>居住系サービス</w:t>
          </w:r>
          <w:r>
            <w:ptab w:relativeTo="margin" w:alignment="right" w:leader="dot"/>
          </w:r>
          <w:r w:rsidR="009D34AA">
            <w:rPr>
              <w:rFonts w:hint="eastAsia"/>
              <w:lang w:val="ja-JP"/>
            </w:rPr>
            <w:t>17</w:t>
          </w:r>
        </w:p>
        <w:p w14:paraId="561F7858" w14:textId="3D3F9507" w:rsidR="001F2964" w:rsidRDefault="001F2964" w:rsidP="00AE69C7">
          <w:pPr>
            <w:pStyle w:val="32"/>
            <w:ind w:left="1004" w:hanging="1004"/>
            <w:rPr>
              <w:lang w:val="ja-JP"/>
            </w:rPr>
          </w:pPr>
          <w:r w:rsidRPr="001F2964">
            <w:rPr>
              <w:rFonts w:hint="eastAsia"/>
            </w:rPr>
            <w:t>（</w:t>
          </w:r>
          <w:r>
            <w:rPr>
              <w:rFonts w:hint="eastAsia"/>
            </w:rPr>
            <w:t>４</w:t>
          </w:r>
          <w:r w:rsidRPr="001F2964">
            <w:rPr>
              <w:rFonts w:hint="eastAsia"/>
            </w:rPr>
            <w:t>）</w:t>
          </w:r>
          <w:r>
            <w:rPr>
              <w:rFonts w:hint="eastAsia"/>
            </w:rPr>
            <w:t>相談支援</w:t>
          </w:r>
          <w:r>
            <w:ptab w:relativeTo="margin" w:alignment="right" w:leader="dot"/>
          </w:r>
          <w:r w:rsidR="009D34AA">
            <w:rPr>
              <w:rFonts w:hint="eastAsia"/>
              <w:lang w:val="ja-JP"/>
            </w:rPr>
            <w:t>18</w:t>
          </w:r>
        </w:p>
        <w:p w14:paraId="55E6D96C" w14:textId="06F451C6" w:rsidR="001F2964" w:rsidRDefault="001F2964" w:rsidP="00AE69C7">
          <w:pPr>
            <w:pStyle w:val="32"/>
            <w:ind w:left="1004" w:hanging="1004"/>
            <w:rPr>
              <w:lang w:val="ja-JP"/>
            </w:rPr>
          </w:pPr>
          <w:r w:rsidRPr="001F2964">
            <w:rPr>
              <w:rFonts w:hint="eastAsia"/>
            </w:rPr>
            <w:t>（</w:t>
          </w:r>
          <w:r>
            <w:rPr>
              <w:rFonts w:hint="eastAsia"/>
            </w:rPr>
            <w:t>５</w:t>
          </w:r>
          <w:r w:rsidRPr="001F2964">
            <w:rPr>
              <w:rFonts w:hint="eastAsia"/>
            </w:rPr>
            <w:t>）</w:t>
          </w:r>
          <w:r>
            <w:rPr>
              <w:rFonts w:hint="eastAsia"/>
            </w:rPr>
            <w:t>地域生活支援事業</w:t>
          </w:r>
          <w:r>
            <w:ptab w:relativeTo="margin" w:alignment="right" w:leader="dot"/>
          </w:r>
          <w:r w:rsidR="009D34AA">
            <w:rPr>
              <w:rFonts w:hint="eastAsia"/>
              <w:lang w:val="ja-JP"/>
            </w:rPr>
            <w:t>19</w:t>
          </w:r>
        </w:p>
        <w:p w14:paraId="51805E88" w14:textId="59DE2504" w:rsidR="001F2964" w:rsidRDefault="001F2964" w:rsidP="001F2964"/>
        <w:p w14:paraId="18E00D65" w14:textId="4CEBCDD5" w:rsidR="001F2964" w:rsidRDefault="001F2964" w:rsidP="00AE69C7">
          <w:pPr>
            <w:pStyle w:val="23"/>
          </w:pPr>
          <w:r>
            <w:rPr>
              <w:rFonts w:hint="eastAsia"/>
            </w:rPr>
            <w:t>５　障害福祉サービスの利用者数の実績と見込み一覧</w:t>
          </w:r>
          <w:r>
            <w:ptab w:relativeTo="margin" w:alignment="right" w:leader="dot"/>
          </w:r>
          <w:r w:rsidR="009D34AA">
            <w:rPr>
              <w:rFonts w:hint="eastAsia"/>
              <w:lang w:val="ja-JP"/>
            </w:rPr>
            <w:t>22</w:t>
          </w:r>
        </w:p>
        <w:p w14:paraId="72631236" w14:textId="5BA0228C" w:rsidR="001F2964" w:rsidRDefault="001F2964" w:rsidP="00AE69C7">
          <w:pPr>
            <w:pStyle w:val="32"/>
            <w:ind w:left="1004" w:hanging="1004"/>
            <w:rPr>
              <w:lang w:val="ja-JP"/>
            </w:rPr>
          </w:pPr>
          <w:r w:rsidRPr="001F2964">
            <w:rPr>
              <w:rFonts w:hint="eastAsia"/>
            </w:rPr>
            <w:t>（</w:t>
          </w:r>
          <w:r>
            <w:rPr>
              <w:rFonts w:hint="eastAsia"/>
            </w:rPr>
            <w:t>１</w:t>
          </w:r>
          <w:r w:rsidRPr="001F2964">
            <w:rPr>
              <w:rFonts w:hint="eastAsia"/>
            </w:rPr>
            <w:t>）</w:t>
          </w:r>
          <w:r w:rsidR="004C454E">
            <w:rPr>
              <w:rFonts w:hint="eastAsia"/>
            </w:rPr>
            <w:t>訪問系サービス</w:t>
          </w:r>
          <w:r>
            <w:ptab w:relativeTo="margin" w:alignment="right" w:leader="dot"/>
          </w:r>
          <w:r w:rsidR="009D34AA">
            <w:rPr>
              <w:rFonts w:hint="eastAsia"/>
              <w:lang w:val="ja-JP"/>
            </w:rPr>
            <w:t>22</w:t>
          </w:r>
        </w:p>
        <w:p w14:paraId="35A90886" w14:textId="462FF9DA" w:rsidR="004C454E" w:rsidRDefault="004C454E" w:rsidP="00AE69C7">
          <w:pPr>
            <w:pStyle w:val="32"/>
            <w:ind w:left="1004" w:hanging="1004"/>
            <w:rPr>
              <w:lang w:val="ja-JP"/>
            </w:rPr>
          </w:pPr>
          <w:r w:rsidRPr="001F2964">
            <w:rPr>
              <w:rFonts w:hint="eastAsia"/>
            </w:rPr>
            <w:t>（</w:t>
          </w:r>
          <w:r>
            <w:rPr>
              <w:rFonts w:hint="eastAsia"/>
            </w:rPr>
            <w:t>２</w:t>
          </w:r>
          <w:r w:rsidRPr="001F2964">
            <w:rPr>
              <w:rFonts w:hint="eastAsia"/>
            </w:rPr>
            <w:t>）</w:t>
          </w:r>
          <w:r>
            <w:rPr>
              <w:rFonts w:hint="eastAsia"/>
            </w:rPr>
            <w:t>日中活動系サービス</w:t>
          </w:r>
          <w:r>
            <w:ptab w:relativeTo="margin" w:alignment="right" w:leader="dot"/>
          </w:r>
          <w:r w:rsidR="009D34AA">
            <w:rPr>
              <w:rFonts w:hint="eastAsia"/>
              <w:lang w:val="ja-JP"/>
            </w:rPr>
            <w:t>23</w:t>
          </w:r>
        </w:p>
        <w:p w14:paraId="5D3A8A43" w14:textId="66447051" w:rsidR="004C454E" w:rsidRDefault="004C454E" w:rsidP="00AE69C7">
          <w:pPr>
            <w:pStyle w:val="32"/>
            <w:ind w:left="1004" w:hanging="1004"/>
            <w:rPr>
              <w:lang w:val="ja-JP"/>
            </w:rPr>
          </w:pPr>
          <w:r w:rsidRPr="001F2964">
            <w:rPr>
              <w:rFonts w:hint="eastAsia"/>
            </w:rPr>
            <w:t>（</w:t>
          </w:r>
          <w:r>
            <w:rPr>
              <w:rFonts w:hint="eastAsia"/>
            </w:rPr>
            <w:t>３</w:t>
          </w:r>
          <w:r w:rsidRPr="001F2964">
            <w:rPr>
              <w:rFonts w:hint="eastAsia"/>
            </w:rPr>
            <w:t>）</w:t>
          </w:r>
          <w:r>
            <w:rPr>
              <w:rFonts w:hint="eastAsia"/>
            </w:rPr>
            <w:t>居住系サービス</w:t>
          </w:r>
          <w:r>
            <w:ptab w:relativeTo="margin" w:alignment="right" w:leader="dot"/>
          </w:r>
          <w:r w:rsidR="009D34AA">
            <w:rPr>
              <w:rFonts w:hint="eastAsia"/>
              <w:lang w:val="ja-JP"/>
            </w:rPr>
            <w:t>25</w:t>
          </w:r>
        </w:p>
        <w:p w14:paraId="60194A7E" w14:textId="04AC9726" w:rsidR="004C454E" w:rsidRDefault="004C454E" w:rsidP="00AE69C7">
          <w:pPr>
            <w:pStyle w:val="32"/>
            <w:ind w:left="1004" w:hanging="1004"/>
            <w:rPr>
              <w:lang w:val="ja-JP"/>
            </w:rPr>
          </w:pPr>
          <w:r w:rsidRPr="001F2964">
            <w:rPr>
              <w:rFonts w:hint="eastAsia"/>
            </w:rPr>
            <w:t>（</w:t>
          </w:r>
          <w:r>
            <w:rPr>
              <w:rFonts w:hint="eastAsia"/>
            </w:rPr>
            <w:t>４</w:t>
          </w:r>
          <w:r w:rsidRPr="001F2964">
            <w:rPr>
              <w:rFonts w:hint="eastAsia"/>
            </w:rPr>
            <w:t>）</w:t>
          </w:r>
          <w:r>
            <w:rPr>
              <w:rFonts w:hint="eastAsia"/>
            </w:rPr>
            <w:t>相談支援</w:t>
          </w:r>
          <w:r>
            <w:ptab w:relativeTo="margin" w:alignment="right" w:leader="dot"/>
          </w:r>
          <w:r w:rsidR="009D34AA">
            <w:rPr>
              <w:rFonts w:hint="eastAsia"/>
              <w:lang w:val="ja-JP"/>
            </w:rPr>
            <w:t>25</w:t>
          </w:r>
        </w:p>
        <w:p w14:paraId="46168F82" w14:textId="25399E11" w:rsidR="004C454E" w:rsidRDefault="004C454E" w:rsidP="004C454E">
          <w:pPr>
            <w:rPr>
              <w:lang w:val="ja-JP"/>
            </w:rPr>
          </w:pPr>
        </w:p>
        <w:p w14:paraId="2E71CA5E" w14:textId="77777777" w:rsidR="00AE69C7" w:rsidRPr="004C454E" w:rsidRDefault="00AE69C7" w:rsidP="004C454E">
          <w:pPr>
            <w:rPr>
              <w:lang w:val="ja-JP"/>
            </w:rPr>
          </w:pPr>
        </w:p>
        <w:p w14:paraId="05E3C86B" w14:textId="51A655F7" w:rsidR="004C454E" w:rsidRDefault="004C454E" w:rsidP="00AE69C7">
          <w:pPr>
            <w:pStyle w:val="23"/>
          </w:pPr>
          <w:r>
            <w:rPr>
              <w:rFonts w:hint="eastAsia"/>
            </w:rPr>
            <w:lastRenderedPageBreak/>
            <w:t>６　地域生活支援事業の実施の実績と見込み一覧</w:t>
          </w:r>
          <w:r>
            <w:ptab w:relativeTo="margin" w:alignment="right" w:leader="dot"/>
          </w:r>
          <w:r w:rsidR="009D34AA">
            <w:rPr>
              <w:rFonts w:hint="eastAsia"/>
              <w:lang w:val="ja-JP"/>
            </w:rPr>
            <w:t>26</w:t>
          </w:r>
        </w:p>
        <w:p w14:paraId="23A82178" w14:textId="70FDDAE6" w:rsidR="004C454E" w:rsidRPr="004C454E" w:rsidRDefault="004C454E" w:rsidP="00AE69C7">
          <w:pPr>
            <w:pStyle w:val="32"/>
            <w:ind w:left="1004" w:hanging="1004"/>
          </w:pPr>
          <w:r w:rsidRPr="001F2964">
            <w:rPr>
              <w:rFonts w:hint="eastAsia"/>
            </w:rPr>
            <w:t>（</w:t>
          </w:r>
          <w:r>
            <w:rPr>
              <w:rFonts w:hint="eastAsia"/>
            </w:rPr>
            <w:t>１</w:t>
          </w:r>
          <w:r w:rsidRPr="001F2964">
            <w:rPr>
              <w:rFonts w:hint="eastAsia"/>
            </w:rPr>
            <w:t>）</w:t>
          </w:r>
          <w:r>
            <w:rPr>
              <w:rFonts w:hint="eastAsia"/>
            </w:rPr>
            <w:t>必須事業</w:t>
          </w:r>
          <w:r>
            <w:ptab w:relativeTo="margin" w:alignment="right" w:leader="dot"/>
          </w:r>
          <w:r w:rsidR="009D34AA">
            <w:rPr>
              <w:rFonts w:hint="eastAsia"/>
            </w:rPr>
            <w:t>26</w:t>
          </w:r>
        </w:p>
        <w:p w14:paraId="2E537675" w14:textId="07D40705" w:rsidR="004C454E" w:rsidRPr="004C454E" w:rsidRDefault="004C454E" w:rsidP="00AE69C7">
          <w:pPr>
            <w:pStyle w:val="32"/>
            <w:ind w:left="1004" w:hanging="1004"/>
          </w:pPr>
          <w:r w:rsidRPr="001F2964">
            <w:rPr>
              <w:rFonts w:hint="eastAsia"/>
            </w:rPr>
            <w:t>（</w:t>
          </w:r>
          <w:r>
            <w:rPr>
              <w:rFonts w:hint="eastAsia"/>
            </w:rPr>
            <w:t>２</w:t>
          </w:r>
          <w:r w:rsidRPr="001F2964">
            <w:rPr>
              <w:rFonts w:hint="eastAsia"/>
            </w:rPr>
            <w:t>）</w:t>
          </w:r>
          <w:r>
            <w:rPr>
              <w:rFonts w:hint="eastAsia"/>
            </w:rPr>
            <w:t>任意事業</w:t>
          </w:r>
          <w:r>
            <w:ptab w:relativeTo="margin" w:alignment="right" w:leader="dot"/>
          </w:r>
          <w:r w:rsidR="009D34AA">
            <w:rPr>
              <w:rFonts w:hint="eastAsia"/>
            </w:rPr>
            <w:t>28</w:t>
          </w:r>
        </w:p>
        <w:p w14:paraId="3A3EDE39" w14:textId="4BDEA2F0" w:rsidR="001F2964" w:rsidRDefault="001F2964" w:rsidP="001F2964"/>
        <w:p w14:paraId="09B26C26" w14:textId="578E903A" w:rsidR="004C454E" w:rsidRPr="00AE69C7" w:rsidRDefault="004C454E" w:rsidP="00AE69C7">
          <w:pPr>
            <w:pStyle w:val="11"/>
          </w:pPr>
          <w:r w:rsidRPr="00AE69C7">
            <w:rPr>
              <w:rFonts w:hint="eastAsia"/>
            </w:rPr>
            <w:t>第2期日野市障害児福祉計画</w:t>
          </w:r>
          <w:r w:rsidRPr="00AE69C7">
            <w:ptab w:relativeTo="margin" w:alignment="right" w:leader="dot"/>
          </w:r>
          <w:r w:rsidR="009D34AA">
            <w:rPr>
              <w:rFonts w:hint="eastAsia"/>
            </w:rPr>
            <w:t>29</w:t>
          </w:r>
        </w:p>
        <w:p w14:paraId="371DB4EB" w14:textId="6A8C56C0" w:rsidR="004C454E" w:rsidRDefault="004C454E" w:rsidP="001F2964"/>
        <w:p w14:paraId="16C5C1CB" w14:textId="133FD691" w:rsidR="004C454E" w:rsidRDefault="004C454E" w:rsidP="00AE69C7">
          <w:pPr>
            <w:pStyle w:val="23"/>
          </w:pPr>
          <w:r>
            <w:rPr>
              <w:rFonts w:hint="eastAsia"/>
            </w:rPr>
            <w:t>１　障害児福祉計画について</w:t>
          </w:r>
          <w:r>
            <w:ptab w:relativeTo="margin" w:alignment="right" w:leader="dot"/>
          </w:r>
          <w:r>
            <w:rPr>
              <w:rFonts w:hint="eastAsia"/>
              <w:lang w:val="ja-JP"/>
            </w:rPr>
            <w:t>3</w:t>
          </w:r>
          <w:r w:rsidR="009D34AA">
            <w:rPr>
              <w:rFonts w:hint="eastAsia"/>
              <w:lang w:val="ja-JP"/>
            </w:rPr>
            <w:t>1</w:t>
          </w:r>
        </w:p>
        <w:p w14:paraId="2B47C7F5" w14:textId="131735D2" w:rsidR="004C454E" w:rsidRPr="004C454E" w:rsidRDefault="004C454E" w:rsidP="00AE69C7">
          <w:pPr>
            <w:pStyle w:val="32"/>
            <w:ind w:left="1004" w:hanging="1004"/>
          </w:pPr>
          <w:r w:rsidRPr="001F2964">
            <w:rPr>
              <w:rFonts w:hint="eastAsia"/>
            </w:rPr>
            <w:t>（</w:t>
          </w:r>
          <w:r>
            <w:rPr>
              <w:rFonts w:hint="eastAsia"/>
            </w:rPr>
            <w:t>１</w:t>
          </w:r>
          <w:r w:rsidRPr="001F2964">
            <w:rPr>
              <w:rFonts w:hint="eastAsia"/>
            </w:rPr>
            <w:t>）</w:t>
          </w:r>
          <w:r>
            <w:rPr>
              <w:rFonts w:hint="eastAsia"/>
            </w:rPr>
            <w:t>計画の位置づけ</w:t>
          </w:r>
          <w:r>
            <w:ptab w:relativeTo="margin" w:alignment="right" w:leader="dot"/>
          </w:r>
          <w:r w:rsidRPr="004C454E">
            <w:t>3</w:t>
          </w:r>
          <w:r w:rsidR="009D34AA">
            <w:rPr>
              <w:rFonts w:hint="eastAsia"/>
            </w:rPr>
            <w:t>1</w:t>
          </w:r>
        </w:p>
        <w:p w14:paraId="5AC31A4A" w14:textId="7C787527" w:rsidR="004C454E" w:rsidRPr="004C454E" w:rsidRDefault="004C454E" w:rsidP="00AE69C7">
          <w:pPr>
            <w:pStyle w:val="32"/>
            <w:ind w:left="1004" w:hanging="1004"/>
          </w:pPr>
          <w:r w:rsidRPr="001F2964">
            <w:rPr>
              <w:rFonts w:hint="eastAsia"/>
            </w:rPr>
            <w:t>（</w:t>
          </w:r>
          <w:r>
            <w:rPr>
              <w:rFonts w:hint="eastAsia"/>
            </w:rPr>
            <w:t>２</w:t>
          </w:r>
          <w:r w:rsidRPr="001F2964">
            <w:rPr>
              <w:rFonts w:hint="eastAsia"/>
            </w:rPr>
            <w:t>）</w:t>
          </w:r>
          <w:r>
            <w:rPr>
              <w:rFonts w:hint="eastAsia"/>
            </w:rPr>
            <w:t>本計画の方針</w:t>
          </w:r>
          <w:r>
            <w:ptab w:relativeTo="margin" w:alignment="right" w:leader="dot"/>
          </w:r>
          <w:r w:rsidRPr="004C454E">
            <w:t>3</w:t>
          </w:r>
          <w:r w:rsidR="009D34AA">
            <w:rPr>
              <w:rFonts w:hint="eastAsia"/>
            </w:rPr>
            <w:t>1</w:t>
          </w:r>
        </w:p>
        <w:p w14:paraId="762AD9FF" w14:textId="34335E64" w:rsidR="004C454E" w:rsidRPr="004C454E" w:rsidRDefault="004C454E" w:rsidP="00AE69C7">
          <w:pPr>
            <w:pStyle w:val="32"/>
            <w:ind w:left="1004" w:hanging="1004"/>
          </w:pPr>
          <w:r w:rsidRPr="001F2964">
            <w:rPr>
              <w:rFonts w:hint="eastAsia"/>
            </w:rPr>
            <w:t>（</w:t>
          </w:r>
          <w:r>
            <w:rPr>
              <w:rFonts w:hint="eastAsia"/>
            </w:rPr>
            <w:t>３</w:t>
          </w:r>
          <w:r w:rsidRPr="001F2964">
            <w:rPr>
              <w:rFonts w:hint="eastAsia"/>
            </w:rPr>
            <w:t>）</w:t>
          </w:r>
          <w:r>
            <w:rPr>
              <w:rFonts w:hint="eastAsia"/>
            </w:rPr>
            <w:t>本計画に定める事項</w:t>
          </w:r>
          <w:r>
            <w:ptab w:relativeTo="margin" w:alignment="right" w:leader="dot"/>
          </w:r>
          <w:r w:rsidRPr="004C454E">
            <w:t>3</w:t>
          </w:r>
          <w:r w:rsidR="009D34AA">
            <w:rPr>
              <w:rFonts w:hint="eastAsia"/>
            </w:rPr>
            <w:t>1</w:t>
          </w:r>
        </w:p>
        <w:p w14:paraId="35960322" w14:textId="31B8FAAB" w:rsidR="004C454E" w:rsidRPr="004C454E" w:rsidRDefault="004C454E" w:rsidP="00AE69C7">
          <w:pPr>
            <w:pStyle w:val="32"/>
            <w:ind w:left="1004" w:hanging="1004"/>
          </w:pPr>
          <w:r w:rsidRPr="001F2964">
            <w:rPr>
              <w:rFonts w:hint="eastAsia"/>
            </w:rPr>
            <w:t>（</w:t>
          </w:r>
          <w:r>
            <w:rPr>
              <w:rFonts w:hint="eastAsia"/>
            </w:rPr>
            <w:t>４</w:t>
          </w:r>
          <w:r w:rsidRPr="001F2964">
            <w:rPr>
              <w:rFonts w:hint="eastAsia"/>
            </w:rPr>
            <w:t>）</w:t>
          </w:r>
          <w:r>
            <w:rPr>
              <w:rFonts w:hint="eastAsia"/>
            </w:rPr>
            <w:t>計画の期間</w:t>
          </w:r>
          <w:r>
            <w:ptab w:relativeTo="margin" w:alignment="right" w:leader="dot"/>
          </w:r>
          <w:r w:rsidRPr="004C454E">
            <w:t>3</w:t>
          </w:r>
          <w:r w:rsidR="009D34AA">
            <w:rPr>
              <w:rFonts w:hint="eastAsia"/>
            </w:rPr>
            <w:t>1</w:t>
          </w:r>
        </w:p>
        <w:p w14:paraId="24E8EC80" w14:textId="24974FA4" w:rsidR="004C454E" w:rsidRDefault="004C454E" w:rsidP="001F2964"/>
        <w:p w14:paraId="5C7B395E" w14:textId="207551E2" w:rsidR="004C454E" w:rsidRPr="00AE69C7" w:rsidRDefault="004C454E" w:rsidP="00AE69C7">
          <w:pPr>
            <w:pStyle w:val="23"/>
          </w:pPr>
          <w:r w:rsidRPr="00AE69C7">
            <w:rPr>
              <w:rFonts w:hint="eastAsia"/>
            </w:rPr>
            <w:t>２　令和5年度の数値目標の設定</w:t>
          </w:r>
          <w:r w:rsidRPr="00AE69C7">
            <w:ptab w:relativeTo="margin" w:alignment="right" w:leader="dot"/>
          </w:r>
          <w:r w:rsidRPr="00AE69C7">
            <w:rPr>
              <w:rFonts w:hint="eastAsia"/>
              <w:lang w:val="ja-JP"/>
            </w:rPr>
            <w:t>3</w:t>
          </w:r>
          <w:r w:rsidR="009D34AA">
            <w:rPr>
              <w:rFonts w:hint="eastAsia"/>
              <w:lang w:val="ja-JP"/>
            </w:rPr>
            <w:t>2</w:t>
          </w:r>
        </w:p>
        <w:p w14:paraId="3A6AA04F" w14:textId="4FD303D2" w:rsidR="004C454E" w:rsidRPr="004C454E" w:rsidRDefault="004C454E" w:rsidP="00AE69C7">
          <w:pPr>
            <w:pStyle w:val="32"/>
            <w:ind w:left="1004" w:hanging="1004"/>
          </w:pPr>
          <w:r w:rsidRPr="001F2964">
            <w:rPr>
              <w:rFonts w:hint="eastAsia"/>
            </w:rPr>
            <w:t>（</w:t>
          </w:r>
          <w:r>
            <w:rPr>
              <w:rFonts w:hint="eastAsia"/>
            </w:rPr>
            <w:t>１</w:t>
          </w:r>
          <w:r w:rsidRPr="001F2964">
            <w:rPr>
              <w:rFonts w:hint="eastAsia"/>
            </w:rPr>
            <w:t>）</w:t>
          </w:r>
          <w:r>
            <w:rPr>
              <w:rFonts w:hint="eastAsia"/>
            </w:rPr>
            <w:t>第2期障害児福祉計画において国が示す基本的な考え方</w:t>
          </w:r>
          <w:r>
            <w:ptab w:relativeTo="margin" w:alignment="right" w:leader="dot"/>
          </w:r>
          <w:r w:rsidRPr="004C454E">
            <w:t>3</w:t>
          </w:r>
          <w:r w:rsidR="009D34AA">
            <w:rPr>
              <w:rFonts w:hint="eastAsia"/>
            </w:rPr>
            <w:t>2</w:t>
          </w:r>
        </w:p>
        <w:p w14:paraId="21E7D5F9" w14:textId="6D467C62" w:rsidR="004C454E" w:rsidRPr="004C454E" w:rsidRDefault="004C454E" w:rsidP="00AE69C7">
          <w:pPr>
            <w:pStyle w:val="32"/>
            <w:ind w:left="1004" w:hanging="1004"/>
          </w:pPr>
          <w:r w:rsidRPr="001F2964">
            <w:rPr>
              <w:rFonts w:hint="eastAsia"/>
            </w:rPr>
            <w:t>（</w:t>
          </w:r>
          <w:r>
            <w:rPr>
              <w:rFonts w:hint="eastAsia"/>
            </w:rPr>
            <w:t>２</w:t>
          </w:r>
          <w:r w:rsidRPr="001F2964">
            <w:rPr>
              <w:rFonts w:hint="eastAsia"/>
            </w:rPr>
            <w:t>）</w:t>
          </w:r>
          <w:r>
            <w:rPr>
              <w:rFonts w:hint="eastAsia"/>
            </w:rPr>
            <w:t>本市の設定目標</w:t>
          </w:r>
          <w:r>
            <w:ptab w:relativeTo="margin" w:alignment="right" w:leader="dot"/>
          </w:r>
          <w:r w:rsidRPr="004C454E">
            <w:t>3</w:t>
          </w:r>
          <w:r w:rsidR="009D34AA">
            <w:rPr>
              <w:rFonts w:hint="eastAsia"/>
            </w:rPr>
            <w:t>3</w:t>
          </w:r>
        </w:p>
        <w:p w14:paraId="5BD71CD2" w14:textId="2AC082B8" w:rsidR="004C454E" w:rsidRDefault="004C454E" w:rsidP="001F2964"/>
        <w:p w14:paraId="36638D5C" w14:textId="441EA76C" w:rsidR="004C454E" w:rsidRPr="00AE69C7" w:rsidRDefault="004C454E" w:rsidP="004C454E">
          <w:pPr>
            <w:ind w:firstLineChars="100" w:firstLine="252"/>
            <w:rPr>
              <w:b/>
              <w:lang w:val="ja-JP"/>
            </w:rPr>
          </w:pPr>
          <w:r w:rsidRPr="00AE69C7">
            <w:rPr>
              <w:rFonts w:hint="eastAsia"/>
              <w:b/>
            </w:rPr>
            <w:t>３　児童福祉法について</w:t>
          </w:r>
          <w:r w:rsidRPr="00AE69C7">
            <w:rPr>
              <w:b/>
            </w:rPr>
            <w:ptab w:relativeTo="margin" w:alignment="right" w:leader="dot"/>
          </w:r>
          <w:r w:rsidRPr="00AE69C7">
            <w:rPr>
              <w:rFonts w:hint="eastAsia"/>
              <w:b/>
              <w:lang w:val="ja-JP"/>
            </w:rPr>
            <w:t>3</w:t>
          </w:r>
          <w:r w:rsidR="009D34AA">
            <w:rPr>
              <w:rFonts w:hint="eastAsia"/>
              <w:b/>
              <w:lang w:val="ja-JP"/>
            </w:rPr>
            <w:t>4</w:t>
          </w:r>
        </w:p>
        <w:p w14:paraId="16C5407B" w14:textId="28475976" w:rsidR="004C454E" w:rsidRDefault="004C454E" w:rsidP="004C454E">
          <w:pPr>
            <w:ind w:firstLineChars="100" w:firstLine="251"/>
            <w:rPr>
              <w:lang w:val="ja-JP"/>
            </w:rPr>
          </w:pPr>
        </w:p>
        <w:p w14:paraId="543FC398" w14:textId="6709C2C2" w:rsidR="004C454E" w:rsidRPr="00AE69C7" w:rsidRDefault="004C454E" w:rsidP="004C454E">
          <w:pPr>
            <w:ind w:firstLineChars="100" w:firstLine="252"/>
            <w:rPr>
              <w:b/>
              <w:lang w:val="ja-JP"/>
            </w:rPr>
          </w:pPr>
          <w:r w:rsidRPr="00AE69C7">
            <w:rPr>
              <w:rFonts w:hint="eastAsia"/>
              <w:b/>
            </w:rPr>
            <w:t>４　障害児支援の基本的考え方及びその見込量確保のための方策</w:t>
          </w:r>
          <w:r w:rsidRPr="00AE69C7">
            <w:rPr>
              <w:b/>
            </w:rPr>
            <w:ptab w:relativeTo="margin" w:alignment="right" w:leader="dot"/>
          </w:r>
          <w:r w:rsidRPr="00AE69C7">
            <w:rPr>
              <w:rFonts w:hint="eastAsia"/>
              <w:b/>
              <w:lang w:val="ja-JP"/>
            </w:rPr>
            <w:t>3</w:t>
          </w:r>
          <w:r w:rsidR="009D34AA">
            <w:rPr>
              <w:rFonts w:hint="eastAsia"/>
              <w:b/>
              <w:lang w:val="ja-JP"/>
            </w:rPr>
            <w:t>5</w:t>
          </w:r>
        </w:p>
        <w:p w14:paraId="3A7B3367" w14:textId="7C817539" w:rsidR="004C454E" w:rsidRPr="004C454E" w:rsidRDefault="004C454E" w:rsidP="00AE69C7">
          <w:pPr>
            <w:pStyle w:val="32"/>
            <w:ind w:left="1004" w:hanging="1004"/>
          </w:pPr>
          <w:r w:rsidRPr="001F2964">
            <w:rPr>
              <w:rFonts w:hint="eastAsia"/>
            </w:rPr>
            <w:t>（</w:t>
          </w:r>
          <w:r>
            <w:rPr>
              <w:rFonts w:hint="eastAsia"/>
            </w:rPr>
            <w:t>１</w:t>
          </w:r>
          <w:r w:rsidRPr="001F2964">
            <w:rPr>
              <w:rFonts w:hint="eastAsia"/>
            </w:rPr>
            <w:t>）</w:t>
          </w:r>
          <w:r>
            <w:rPr>
              <w:rFonts w:hint="eastAsia"/>
            </w:rPr>
            <w:t>児童福祉法によるサービスの内容と数値目標の基本的考え方</w:t>
          </w:r>
          <w:r>
            <w:ptab w:relativeTo="margin" w:alignment="right" w:leader="dot"/>
          </w:r>
          <w:r w:rsidRPr="004C454E">
            <w:t>3</w:t>
          </w:r>
          <w:r w:rsidR="009D34AA">
            <w:rPr>
              <w:rFonts w:hint="eastAsia"/>
            </w:rPr>
            <w:t>5</w:t>
          </w:r>
        </w:p>
        <w:p w14:paraId="1287FFCC" w14:textId="0D7B095D" w:rsidR="004C454E" w:rsidRPr="004C454E" w:rsidRDefault="004C454E" w:rsidP="00AE69C7">
          <w:pPr>
            <w:pStyle w:val="32"/>
            <w:ind w:left="1004" w:hanging="1004"/>
          </w:pPr>
          <w:r w:rsidRPr="001F2964">
            <w:rPr>
              <w:rFonts w:hint="eastAsia"/>
            </w:rPr>
            <w:t>（</w:t>
          </w:r>
          <w:r>
            <w:rPr>
              <w:rFonts w:hint="eastAsia"/>
            </w:rPr>
            <w:t>２</w:t>
          </w:r>
          <w:r w:rsidRPr="001F2964">
            <w:rPr>
              <w:rFonts w:hint="eastAsia"/>
            </w:rPr>
            <w:t>）</w:t>
          </w:r>
          <w:r>
            <w:rPr>
              <w:rFonts w:hint="eastAsia"/>
            </w:rPr>
            <w:t>児童福祉法によるサービスの見込量確保のための方策</w:t>
          </w:r>
          <w:r>
            <w:ptab w:relativeTo="margin" w:alignment="right" w:leader="dot"/>
          </w:r>
          <w:r w:rsidRPr="004C454E">
            <w:t>3</w:t>
          </w:r>
          <w:r w:rsidR="009D34AA">
            <w:rPr>
              <w:rFonts w:hint="eastAsia"/>
            </w:rPr>
            <w:t>6</w:t>
          </w:r>
        </w:p>
        <w:p w14:paraId="6F1BE36C" w14:textId="48EEC5E4" w:rsidR="004C454E" w:rsidRDefault="004C454E" w:rsidP="004C454E">
          <w:pPr>
            <w:ind w:firstLineChars="100" w:firstLine="251"/>
          </w:pPr>
        </w:p>
        <w:p w14:paraId="4A31B93E" w14:textId="4422FFCA" w:rsidR="00043613" w:rsidRPr="00AE69C7" w:rsidRDefault="00043613" w:rsidP="00043613">
          <w:pPr>
            <w:ind w:firstLineChars="100" w:firstLine="252"/>
            <w:rPr>
              <w:b/>
              <w:lang w:val="ja-JP"/>
            </w:rPr>
          </w:pPr>
          <w:r w:rsidRPr="00AE69C7">
            <w:rPr>
              <w:rFonts w:hint="eastAsia"/>
              <w:b/>
            </w:rPr>
            <w:t>５　障害児支援の利用者数の実績と見込み一覧</w:t>
          </w:r>
          <w:r w:rsidRPr="00AE69C7">
            <w:rPr>
              <w:b/>
            </w:rPr>
            <w:ptab w:relativeTo="margin" w:alignment="right" w:leader="dot"/>
          </w:r>
          <w:r w:rsidRPr="00AE69C7">
            <w:rPr>
              <w:rFonts w:hint="eastAsia"/>
              <w:b/>
              <w:lang w:val="ja-JP"/>
            </w:rPr>
            <w:t>3</w:t>
          </w:r>
          <w:r w:rsidR="009D34AA">
            <w:rPr>
              <w:rFonts w:hint="eastAsia"/>
              <w:b/>
              <w:lang w:val="ja-JP"/>
            </w:rPr>
            <w:t>7</w:t>
          </w:r>
        </w:p>
        <w:p w14:paraId="709C4C53" w14:textId="0DBBBB68" w:rsidR="00043613" w:rsidRDefault="00043613" w:rsidP="00AE69C7">
          <w:pPr>
            <w:pStyle w:val="32"/>
            <w:ind w:left="1004" w:hanging="1004"/>
          </w:pPr>
          <w:r w:rsidRPr="001F2964">
            <w:rPr>
              <w:rFonts w:hint="eastAsia"/>
            </w:rPr>
            <w:t>（</w:t>
          </w:r>
          <w:r>
            <w:rPr>
              <w:rFonts w:hint="eastAsia"/>
            </w:rPr>
            <w:t>１</w:t>
          </w:r>
          <w:r w:rsidRPr="001F2964">
            <w:rPr>
              <w:rFonts w:hint="eastAsia"/>
            </w:rPr>
            <w:t>）</w:t>
          </w:r>
          <w:r>
            <w:rPr>
              <w:rFonts w:hint="eastAsia"/>
            </w:rPr>
            <w:t>障害児通所支援</w:t>
          </w:r>
          <w:r>
            <w:ptab w:relativeTo="margin" w:alignment="right" w:leader="dot"/>
          </w:r>
          <w:r w:rsidRPr="004C454E">
            <w:t>3</w:t>
          </w:r>
          <w:r w:rsidR="009D34AA">
            <w:rPr>
              <w:rFonts w:hint="eastAsia"/>
            </w:rPr>
            <w:t>7</w:t>
          </w:r>
        </w:p>
        <w:p w14:paraId="2A691092" w14:textId="76114225" w:rsidR="00043613" w:rsidRPr="004C454E" w:rsidRDefault="00043613" w:rsidP="00AE69C7">
          <w:pPr>
            <w:pStyle w:val="32"/>
            <w:ind w:left="1004" w:hanging="1004"/>
          </w:pPr>
          <w:r w:rsidRPr="001F2964">
            <w:rPr>
              <w:rFonts w:hint="eastAsia"/>
            </w:rPr>
            <w:t>（</w:t>
          </w:r>
          <w:r>
            <w:rPr>
              <w:rFonts w:hint="eastAsia"/>
            </w:rPr>
            <w:t>２</w:t>
          </w:r>
          <w:r w:rsidRPr="001F2964">
            <w:rPr>
              <w:rFonts w:hint="eastAsia"/>
            </w:rPr>
            <w:t>）</w:t>
          </w:r>
          <w:r>
            <w:rPr>
              <w:rFonts w:hint="eastAsia"/>
            </w:rPr>
            <w:t>障害児相談支援</w:t>
          </w:r>
          <w:r>
            <w:ptab w:relativeTo="margin" w:alignment="right" w:leader="dot"/>
          </w:r>
          <w:r w:rsidRPr="004C454E">
            <w:t>3</w:t>
          </w:r>
          <w:r w:rsidR="009D34AA">
            <w:rPr>
              <w:rFonts w:hint="eastAsia"/>
            </w:rPr>
            <w:t>8</w:t>
          </w:r>
        </w:p>
        <w:p w14:paraId="3948D1CC" w14:textId="0F237C95" w:rsidR="00043613" w:rsidRPr="004C454E" w:rsidRDefault="00043613" w:rsidP="00AE69C7">
          <w:pPr>
            <w:pStyle w:val="32"/>
            <w:ind w:left="1004" w:hanging="1004"/>
          </w:pPr>
          <w:r w:rsidRPr="001F2964">
            <w:rPr>
              <w:rFonts w:hint="eastAsia"/>
            </w:rPr>
            <w:t>（</w:t>
          </w:r>
          <w:r>
            <w:rPr>
              <w:rFonts w:hint="eastAsia"/>
            </w:rPr>
            <w:t>３</w:t>
          </w:r>
          <w:r w:rsidRPr="001F2964">
            <w:rPr>
              <w:rFonts w:hint="eastAsia"/>
            </w:rPr>
            <w:t>）</w:t>
          </w:r>
          <w:r>
            <w:rPr>
              <w:rFonts w:hint="eastAsia"/>
            </w:rPr>
            <w:t>医療的ケア児コーディネーターの配置</w:t>
          </w:r>
          <w:r>
            <w:ptab w:relativeTo="margin" w:alignment="right" w:leader="dot"/>
          </w:r>
          <w:r w:rsidRPr="004C454E">
            <w:t>3</w:t>
          </w:r>
          <w:r w:rsidR="009D34AA">
            <w:rPr>
              <w:rFonts w:hint="eastAsia"/>
            </w:rPr>
            <w:t>8</w:t>
          </w:r>
        </w:p>
        <w:p w14:paraId="7F30B005" w14:textId="5F6F0C69" w:rsidR="00043613" w:rsidRPr="004C454E" w:rsidRDefault="00043613" w:rsidP="00AE69C7">
          <w:pPr>
            <w:pStyle w:val="32"/>
            <w:ind w:left="1004" w:hanging="1004"/>
          </w:pPr>
          <w:r w:rsidRPr="001F2964">
            <w:rPr>
              <w:rFonts w:hint="eastAsia"/>
            </w:rPr>
            <w:t>（</w:t>
          </w:r>
          <w:r>
            <w:rPr>
              <w:rFonts w:hint="eastAsia"/>
            </w:rPr>
            <w:t>４</w:t>
          </w:r>
          <w:r w:rsidRPr="001F2964">
            <w:rPr>
              <w:rFonts w:hint="eastAsia"/>
            </w:rPr>
            <w:t>）</w:t>
          </w:r>
          <w:r>
            <w:rPr>
              <w:rFonts w:hint="eastAsia"/>
            </w:rPr>
            <w:t>ペアレントトレーニング</w:t>
          </w:r>
          <w:r>
            <w:ptab w:relativeTo="margin" w:alignment="right" w:leader="dot"/>
          </w:r>
          <w:r w:rsidRPr="004C454E">
            <w:t>3</w:t>
          </w:r>
          <w:r w:rsidR="009D34AA">
            <w:rPr>
              <w:rFonts w:hint="eastAsia"/>
            </w:rPr>
            <w:t>8</w:t>
          </w:r>
        </w:p>
        <w:p w14:paraId="1FF46262" w14:textId="74327D07" w:rsidR="00524F9B" w:rsidRDefault="0051353A" w:rsidP="00AE69C7">
          <w:pPr>
            <w:pStyle w:val="32"/>
            <w:ind w:left="1004" w:hanging="1004"/>
          </w:pPr>
        </w:p>
      </w:sdtContent>
    </w:sdt>
    <w:p w14:paraId="5623C563" w14:textId="2EF9EF65" w:rsidR="006A26C7" w:rsidRPr="00524F9B" w:rsidRDefault="006A26C7">
      <w:pPr>
        <w:widowControl/>
        <w:autoSpaceDE/>
        <w:autoSpaceDN/>
        <w:snapToGrid/>
        <w:spacing w:line="240" w:lineRule="auto"/>
        <w:jc w:val="left"/>
        <w:sectPr w:rsidR="006A26C7" w:rsidRPr="00524F9B" w:rsidSect="00957FB3">
          <w:footerReference w:type="default" r:id="rId8"/>
          <w:pgSz w:w="11906" w:h="16838" w:code="9"/>
          <w:pgMar w:top="1134" w:right="1134" w:bottom="1134" w:left="1134" w:header="851" w:footer="567" w:gutter="284"/>
          <w:pgNumType w:start="2"/>
          <w:cols w:space="425"/>
          <w:docGrid w:type="linesAndChars" w:linePitch="350" w:charSpace="2258"/>
        </w:sectPr>
      </w:pPr>
    </w:p>
    <w:p w14:paraId="49152B35" w14:textId="77777777" w:rsidR="001D69F8" w:rsidRPr="00803CB7" w:rsidRDefault="001D69F8" w:rsidP="001D69F8"/>
    <w:p w14:paraId="5CB0011D" w14:textId="3ECBF7BC" w:rsidR="001D69F8" w:rsidRPr="00803CB7" w:rsidRDefault="001D69F8" w:rsidP="001D69F8"/>
    <w:p w14:paraId="31EBC316" w14:textId="711BFC9B" w:rsidR="001D69F8" w:rsidRPr="00803CB7" w:rsidRDefault="001D69F8" w:rsidP="001D69F8"/>
    <w:p w14:paraId="59B6CADB" w14:textId="631BAD82" w:rsidR="001D69F8" w:rsidRPr="00803CB7" w:rsidRDefault="001D69F8" w:rsidP="001D69F8"/>
    <w:p w14:paraId="37DC4AC4" w14:textId="45F60C62" w:rsidR="001D69F8" w:rsidRPr="00803CB7" w:rsidRDefault="001D69F8" w:rsidP="001D69F8"/>
    <w:p w14:paraId="0B45E8F7" w14:textId="6A21B98D" w:rsidR="001D69F8" w:rsidRPr="00803CB7" w:rsidRDefault="001D69F8" w:rsidP="001D69F8"/>
    <w:p w14:paraId="2AD84C76" w14:textId="3CF31A58" w:rsidR="001D69F8" w:rsidRPr="00803CB7" w:rsidRDefault="001D69F8" w:rsidP="001D69F8"/>
    <w:p w14:paraId="554687A5" w14:textId="61FD2EB1" w:rsidR="001D69F8" w:rsidRPr="00803CB7" w:rsidRDefault="001D69F8" w:rsidP="001D69F8"/>
    <w:p w14:paraId="48F53250" w14:textId="4BC8AC0C" w:rsidR="001D69F8" w:rsidRPr="00803CB7" w:rsidRDefault="001D69F8" w:rsidP="001D69F8"/>
    <w:p w14:paraId="6C7D2977" w14:textId="7C5A3BE4" w:rsidR="001D69F8" w:rsidRPr="00803CB7" w:rsidRDefault="001D69F8" w:rsidP="001D69F8"/>
    <w:p w14:paraId="2CB8837B" w14:textId="7E0990CA" w:rsidR="001D69F8" w:rsidRPr="00803CB7" w:rsidRDefault="001D69F8" w:rsidP="001D69F8"/>
    <w:p w14:paraId="5004A0C0" w14:textId="795537CA" w:rsidR="001D69F8" w:rsidRPr="00803CB7" w:rsidRDefault="001D69F8" w:rsidP="001D69F8"/>
    <w:p w14:paraId="554A3738" w14:textId="74565889" w:rsidR="001D69F8" w:rsidRPr="00803CB7" w:rsidRDefault="001D69F8" w:rsidP="001D69F8"/>
    <w:p w14:paraId="2F8F7CAD" w14:textId="186B1D98" w:rsidR="001D69F8" w:rsidRPr="00803CB7" w:rsidRDefault="001D69F8" w:rsidP="001D69F8"/>
    <w:p w14:paraId="605B1646" w14:textId="0DD4B7F2" w:rsidR="001D69F8" w:rsidRPr="00803CB7" w:rsidRDefault="001D69F8" w:rsidP="001D69F8"/>
    <w:p w14:paraId="61A41E81" w14:textId="290446E7" w:rsidR="001D69F8" w:rsidRPr="00803CB7" w:rsidRDefault="000B1082" w:rsidP="001D69F8">
      <w:pPr>
        <w:pStyle w:val="1"/>
        <w:rPr>
          <w:rFonts w:ascii="ＭＳ ゴシック" w:eastAsia="ＭＳ ゴシック" w:hAnsi="ＭＳ ゴシック"/>
        </w:rPr>
      </w:pPr>
      <w:r w:rsidRPr="00803CB7">
        <w:rPr>
          <w:rFonts w:ascii="ＭＳ ゴシック" w:eastAsia="ＭＳ ゴシック" w:hAnsi="ＭＳ ゴシック"/>
        </w:rPr>
        <w:t>第</w:t>
      </w:r>
      <w:r w:rsidR="009423F2" w:rsidRPr="00803CB7">
        <w:rPr>
          <w:rFonts w:ascii="ＭＳ ゴシック" w:eastAsia="ＭＳ ゴシック" w:hAnsi="ＭＳ ゴシック" w:hint="eastAsia"/>
        </w:rPr>
        <w:t>６</w:t>
      </w:r>
      <w:r w:rsidRPr="00803CB7">
        <w:rPr>
          <w:rFonts w:ascii="ＭＳ ゴシック" w:eastAsia="ＭＳ ゴシック" w:hAnsi="ＭＳ ゴシック"/>
        </w:rPr>
        <w:t>期日野市障害福祉計画</w:t>
      </w:r>
    </w:p>
    <w:p w14:paraId="34A177B6" w14:textId="0E8ED89D" w:rsidR="001D69F8" w:rsidRPr="00803CB7" w:rsidRDefault="001D69F8" w:rsidP="001D69F8"/>
    <w:p w14:paraId="1918A720" w14:textId="5DB5B81F" w:rsidR="001D69F8" w:rsidRPr="00803CB7" w:rsidRDefault="001D69F8" w:rsidP="001D69F8"/>
    <w:p w14:paraId="1F656830" w14:textId="0FF690E8" w:rsidR="001D69F8" w:rsidRPr="00803CB7" w:rsidRDefault="001D69F8" w:rsidP="001D69F8"/>
    <w:p w14:paraId="62B4693B" w14:textId="4D38C7B4" w:rsidR="001D69F8" w:rsidRPr="00803CB7" w:rsidRDefault="001D69F8" w:rsidP="001D69F8">
      <w:pPr>
        <w:sectPr w:rsidR="001D69F8" w:rsidRPr="00803CB7" w:rsidSect="00D32139">
          <w:footerReference w:type="default" r:id="rId9"/>
          <w:pgSz w:w="11906" w:h="16838" w:code="9"/>
          <w:pgMar w:top="1418" w:right="1531" w:bottom="1418" w:left="1531" w:header="851" w:footer="567" w:gutter="284"/>
          <w:pgNumType w:start="2"/>
          <w:cols w:space="425"/>
          <w:docGrid w:type="linesAndChars" w:linePitch="350" w:charSpace="2258"/>
        </w:sectPr>
      </w:pPr>
    </w:p>
    <w:p w14:paraId="56E7A9C0" w14:textId="7EEF3CC0" w:rsidR="001D69F8" w:rsidRPr="00803CB7" w:rsidRDefault="001D69F8" w:rsidP="000B0176">
      <w:pPr>
        <w:pStyle w:val="1"/>
        <w:rPr>
          <w:rFonts w:ascii="ＭＳ ゴシック" w:eastAsia="ＭＳ ゴシック" w:hAnsi="ＭＳ ゴシック"/>
        </w:rPr>
        <w:sectPr w:rsidR="001D69F8" w:rsidRPr="00803CB7" w:rsidSect="00823A9F">
          <w:footerReference w:type="default" r:id="rId10"/>
          <w:pgSz w:w="11906" w:h="16838" w:code="9"/>
          <w:pgMar w:top="1418" w:right="1531" w:bottom="1418" w:left="1531" w:header="851" w:footer="567" w:gutter="284"/>
          <w:cols w:space="425"/>
          <w:docGrid w:type="linesAndChars" w:linePitch="350" w:charSpace="2258"/>
        </w:sectPr>
      </w:pPr>
    </w:p>
    <w:p w14:paraId="03058F97" w14:textId="77C00B0D" w:rsidR="006827C6" w:rsidRPr="00803CB7" w:rsidRDefault="00A052F9" w:rsidP="00953CD1">
      <w:pPr>
        <w:pStyle w:val="af1"/>
        <w:ind w:left="126"/>
        <w:outlineLvl w:val="1"/>
        <w:rPr>
          <w:rFonts w:ascii="ＭＳ ゴシック" w:eastAsia="ＭＳ ゴシック" w:hAnsi="ＭＳ ゴシック"/>
        </w:rPr>
      </w:pPr>
      <w:bookmarkStart w:id="3" w:name="_Toc502763809"/>
      <w:bookmarkStart w:id="4" w:name="_Toc499288788"/>
      <w:bookmarkEnd w:id="0"/>
      <w:bookmarkEnd w:id="1"/>
      <w:r w:rsidRPr="00803CB7">
        <w:rPr>
          <w:rFonts w:ascii="ＭＳ ゴシック" w:eastAsia="ＭＳ ゴシック" w:hAnsi="ＭＳ ゴシック" w:hint="eastAsia"/>
        </w:rPr>
        <w:lastRenderedPageBreak/>
        <w:t xml:space="preserve">１　</w:t>
      </w:r>
      <w:bookmarkEnd w:id="3"/>
      <w:r w:rsidR="000B1082" w:rsidRPr="00803CB7">
        <w:rPr>
          <w:rFonts w:ascii="ＭＳ ゴシック" w:eastAsia="ＭＳ ゴシック" w:hAnsi="ＭＳ ゴシック"/>
        </w:rPr>
        <w:t>障害福祉計画</w:t>
      </w:r>
      <w:r w:rsidR="00E544D3" w:rsidRPr="00803CB7">
        <w:rPr>
          <w:rFonts w:ascii="ＭＳ ゴシック" w:eastAsia="ＭＳ ゴシック" w:hAnsi="ＭＳ ゴシック" w:hint="eastAsia"/>
        </w:rPr>
        <w:t>について</w:t>
      </w:r>
    </w:p>
    <w:p w14:paraId="07623367" w14:textId="628B1BF4" w:rsidR="00AF0362" w:rsidRPr="00803CB7" w:rsidRDefault="00AF0362" w:rsidP="00636CC7">
      <w:pPr>
        <w:rPr>
          <w:b/>
          <w:sz w:val="28"/>
          <w:szCs w:val="28"/>
        </w:rPr>
      </w:pPr>
    </w:p>
    <w:p w14:paraId="5D5ABBF4" w14:textId="122CDCFC" w:rsidR="008D4CF7" w:rsidRPr="00803CB7" w:rsidRDefault="000E6FC6" w:rsidP="000E6FC6">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000B1082" w:rsidRPr="00803CB7">
        <w:rPr>
          <w:rFonts w:ascii="ＭＳ ゴシック" w:eastAsia="ＭＳ ゴシック" w:hAnsi="ＭＳ ゴシック"/>
          <w:sz w:val="22"/>
        </w:rPr>
        <w:t>計画</w:t>
      </w:r>
      <w:r w:rsidR="00C1715E" w:rsidRPr="00803CB7">
        <w:rPr>
          <w:rFonts w:ascii="ＭＳ ゴシック" w:eastAsia="ＭＳ ゴシック" w:hAnsi="ＭＳ ゴシック" w:hint="eastAsia"/>
          <w:sz w:val="22"/>
        </w:rPr>
        <w:t>の</w:t>
      </w:r>
      <w:r w:rsidR="000B1082">
        <w:rPr>
          <w:rFonts w:ascii="ＭＳ ゴシック" w:eastAsia="ＭＳ ゴシック" w:hAnsi="ＭＳ ゴシック"/>
          <w:sz w:val="22"/>
        </w:rPr>
        <w:t>位置</w:t>
      </w:r>
      <w:r w:rsidR="00C1715E" w:rsidRPr="00803CB7">
        <w:rPr>
          <w:rFonts w:ascii="ＭＳ ゴシック" w:eastAsia="ＭＳ ゴシック" w:hAnsi="ＭＳ ゴシック" w:hint="eastAsia"/>
          <w:sz w:val="22"/>
        </w:rPr>
        <w:t>づけ</w:t>
      </w:r>
    </w:p>
    <w:p w14:paraId="35125DA3" w14:textId="58A79EF6" w:rsidR="008D4CF7" w:rsidRPr="00803CB7" w:rsidRDefault="00C1715E" w:rsidP="00A012A9">
      <w:pPr>
        <w:ind w:left="462" w:hangingChars="200" w:hanging="462"/>
        <w:rPr>
          <w:sz w:val="22"/>
        </w:rPr>
      </w:pPr>
      <w:r w:rsidRPr="00803CB7">
        <w:rPr>
          <w:rFonts w:hint="eastAsia"/>
          <w:sz w:val="22"/>
        </w:rPr>
        <w:t xml:space="preserve">　　　</w:t>
      </w:r>
      <w:r w:rsidR="000B1082" w:rsidRPr="00803CB7">
        <w:rPr>
          <w:sz w:val="22"/>
        </w:rPr>
        <w:t>本計画</w:t>
      </w:r>
      <w:r w:rsidR="00A012A9" w:rsidRPr="00803CB7">
        <w:rPr>
          <w:rFonts w:hint="eastAsia"/>
          <w:sz w:val="22"/>
        </w:rPr>
        <w:t>は、</w:t>
      </w:r>
      <w:r w:rsidR="000B1082" w:rsidRPr="00803CB7">
        <w:rPr>
          <w:sz w:val="22"/>
        </w:rPr>
        <w:t>障害者総合支援法第</w:t>
      </w:r>
      <w:r w:rsidR="00A012A9" w:rsidRPr="00803CB7">
        <w:rPr>
          <w:rFonts w:hint="eastAsia"/>
          <w:sz w:val="22"/>
        </w:rPr>
        <w:t>88</w:t>
      </w:r>
      <w:r w:rsidR="000B1082" w:rsidRPr="00803CB7">
        <w:rPr>
          <w:sz w:val="22"/>
        </w:rPr>
        <w:t>条第</w:t>
      </w:r>
      <w:r w:rsidR="00A012A9" w:rsidRPr="00803CB7">
        <w:rPr>
          <w:rFonts w:hint="eastAsia"/>
          <w:sz w:val="22"/>
        </w:rPr>
        <w:t>1</w:t>
      </w:r>
      <w:r w:rsidR="000B1082" w:rsidRPr="00803CB7">
        <w:rPr>
          <w:sz w:val="22"/>
        </w:rPr>
        <w:t>項</w:t>
      </w:r>
      <w:r w:rsidR="00A012A9" w:rsidRPr="00803CB7">
        <w:rPr>
          <w:rFonts w:hint="eastAsia"/>
          <w:sz w:val="22"/>
        </w:rPr>
        <w:t>に</w:t>
      </w:r>
      <w:r w:rsidR="000B1082" w:rsidRPr="00803CB7">
        <w:rPr>
          <w:sz w:val="22"/>
        </w:rPr>
        <w:t>基</w:t>
      </w:r>
      <w:r w:rsidR="00A012A9" w:rsidRPr="00803CB7">
        <w:rPr>
          <w:rFonts w:hint="eastAsia"/>
          <w:sz w:val="22"/>
        </w:rPr>
        <w:t>づき</w:t>
      </w:r>
      <w:r w:rsidR="000B1082" w:rsidRPr="00803CB7">
        <w:rPr>
          <w:sz w:val="22"/>
        </w:rPr>
        <w:t>定</w:t>
      </w:r>
      <w:r w:rsidR="00A012A9" w:rsidRPr="00803CB7">
        <w:rPr>
          <w:rFonts w:hint="eastAsia"/>
          <w:sz w:val="22"/>
        </w:rPr>
        <w:t>めるものです。</w:t>
      </w:r>
      <w:r w:rsidR="000B1082" w:rsidRPr="00803CB7">
        <w:rPr>
          <w:sz w:val="22"/>
        </w:rPr>
        <w:t>計画</w:t>
      </w:r>
      <w:r w:rsidR="00A012A9" w:rsidRPr="00803CB7">
        <w:rPr>
          <w:rFonts w:hint="eastAsia"/>
          <w:sz w:val="22"/>
        </w:rPr>
        <w:t>の</w:t>
      </w:r>
      <w:r w:rsidR="000B1082" w:rsidRPr="00803CB7">
        <w:rPr>
          <w:sz w:val="22"/>
        </w:rPr>
        <w:t>策定</w:t>
      </w:r>
      <w:r w:rsidR="00A012A9" w:rsidRPr="00803CB7">
        <w:rPr>
          <w:rFonts w:hint="eastAsia"/>
          <w:sz w:val="22"/>
        </w:rPr>
        <w:t>にあたっては、</w:t>
      </w:r>
      <w:r w:rsidR="000B1082" w:rsidRPr="00803CB7">
        <w:rPr>
          <w:sz w:val="22"/>
        </w:rPr>
        <w:t>厚生労働大臣</w:t>
      </w:r>
      <w:r w:rsidR="00A012A9" w:rsidRPr="00803CB7">
        <w:rPr>
          <w:rFonts w:hint="eastAsia"/>
          <w:sz w:val="22"/>
        </w:rPr>
        <w:t>の</w:t>
      </w:r>
      <w:r w:rsidR="000B1082" w:rsidRPr="00803CB7">
        <w:rPr>
          <w:sz w:val="22"/>
        </w:rPr>
        <w:t>定</w:t>
      </w:r>
      <w:r w:rsidR="00A012A9" w:rsidRPr="00803CB7">
        <w:rPr>
          <w:rFonts w:hint="eastAsia"/>
          <w:sz w:val="22"/>
        </w:rPr>
        <w:t>める</w:t>
      </w:r>
      <w:r w:rsidR="000B1082" w:rsidRPr="00803CB7">
        <w:rPr>
          <w:sz w:val="22"/>
        </w:rPr>
        <w:t>国</w:t>
      </w:r>
      <w:r w:rsidR="00A012A9" w:rsidRPr="00803CB7">
        <w:rPr>
          <w:rFonts w:hint="eastAsia"/>
          <w:sz w:val="22"/>
        </w:rPr>
        <w:t>の</w:t>
      </w:r>
      <w:r w:rsidR="000B1082" w:rsidRPr="00803CB7">
        <w:rPr>
          <w:sz w:val="22"/>
        </w:rPr>
        <w:t>基本的</w:t>
      </w:r>
      <w:r w:rsidR="00A012A9" w:rsidRPr="00803CB7">
        <w:rPr>
          <w:rFonts w:hint="eastAsia"/>
          <w:sz w:val="22"/>
        </w:rPr>
        <w:t>な</w:t>
      </w:r>
      <w:r w:rsidR="000B1082" w:rsidRPr="00803CB7">
        <w:rPr>
          <w:sz w:val="22"/>
        </w:rPr>
        <w:t>指針</w:t>
      </w:r>
      <w:r w:rsidR="00A012A9" w:rsidRPr="00803CB7">
        <w:rPr>
          <w:rFonts w:hint="eastAsia"/>
          <w:sz w:val="22"/>
        </w:rPr>
        <w:t>や</w:t>
      </w:r>
      <w:r w:rsidR="000B1082" w:rsidRPr="00803CB7">
        <w:rPr>
          <w:sz w:val="22"/>
        </w:rPr>
        <w:t>東京都</w:t>
      </w:r>
      <w:r w:rsidR="00A012A9" w:rsidRPr="00803CB7">
        <w:rPr>
          <w:rFonts w:hint="eastAsia"/>
          <w:sz w:val="22"/>
        </w:rPr>
        <w:t>の</w:t>
      </w:r>
      <w:r w:rsidR="000B1082" w:rsidRPr="00803CB7">
        <w:rPr>
          <w:sz w:val="22"/>
        </w:rPr>
        <w:t>基本的</w:t>
      </w:r>
      <w:r w:rsidR="00A012A9" w:rsidRPr="00803CB7">
        <w:rPr>
          <w:rFonts w:hint="eastAsia"/>
          <w:sz w:val="22"/>
        </w:rPr>
        <w:t>な</w:t>
      </w:r>
      <w:r w:rsidR="000B1082" w:rsidRPr="00803CB7">
        <w:rPr>
          <w:sz w:val="22"/>
        </w:rPr>
        <w:t>考</w:t>
      </w:r>
      <w:r w:rsidR="00A012A9" w:rsidRPr="00803CB7">
        <w:rPr>
          <w:rFonts w:hint="eastAsia"/>
          <w:sz w:val="22"/>
        </w:rPr>
        <w:t>え</w:t>
      </w:r>
      <w:r w:rsidR="000B1082" w:rsidRPr="00803CB7">
        <w:rPr>
          <w:sz w:val="22"/>
        </w:rPr>
        <w:t>方</w:t>
      </w:r>
      <w:r w:rsidR="00A012A9" w:rsidRPr="00803CB7">
        <w:rPr>
          <w:rFonts w:hint="eastAsia"/>
          <w:sz w:val="22"/>
        </w:rPr>
        <w:t>を</w:t>
      </w:r>
      <w:r w:rsidR="000B1082" w:rsidRPr="00803CB7">
        <w:rPr>
          <w:sz w:val="22"/>
        </w:rPr>
        <w:t>踏</w:t>
      </w:r>
      <w:r w:rsidR="00A012A9" w:rsidRPr="00803CB7">
        <w:rPr>
          <w:rFonts w:hint="eastAsia"/>
          <w:sz w:val="22"/>
        </w:rPr>
        <w:t>まえ、</w:t>
      </w:r>
      <w:r w:rsidR="000B1082" w:rsidRPr="00803CB7">
        <w:rPr>
          <w:sz w:val="22"/>
        </w:rPr>
        <w:t>障害福祉</w:t>
      </w:r>
      <w:r w:rsidR="00A012A9" w:rsidRPr="00803CB7">
        <w:rPr>
          <w:rFonts w:hint="eastAsia"/>
          <w:sz w:val="22"/>
        </w:rPr>
        <w:t>サービス、</w:t>
      </w:r>
      <w:r w:rsidR="000B1082" w:rsidRPr="00803CB7">
        <w:rPr>
          <w:sz w:val="22"/>
        </w:rPr>
        <w:t>相談支援及</w:t>
      </w:r>
      <w:r w:rsidR="00A012A9" w:rsidRPr="00803CB7">
        <w:rPr>
          <w:rFonts w:hint="eastAsia"/>
          <w:sz w:val="22"/>
        </w:rPr>
        <w:t>び</w:t>
      </w:r>
      <w:r w:rsidR="000B1082" w:rsidRPr="00803CB7">
        <w:rPr>
          <w:sz w:val="22"/>
        </w:rPr>
        <w:t>地域生活支援事業等</w:t>
      </w:r>
      <w:r w:rsidR="00A012A9" w:rsidRPr="00803CB7">
        <w:rPr>
          <w:rFonts w:hint="eastAsia"/>
          <w:sz w:val="22"/>
        </w:rPr>
        <w:t>の</w:t>
      </w:r>
      <w:r w:rsidR="000B1082" w:rsidRPr="00803CB7">
        <w:rPr>
          <w:sz w:val="22"/>
        </w:rPr>
        <w:t>提供体制</w:t>
      </w:r>
      <w:r w:rsidR="00A012A9" w:rsidRPr="00803CB7">
        <w:rPr>
          <w:rFonts w:hint="eastAsia"/>
          <w:sz w:val="22"/>
        </w:rPr>
        <w:t>の</w:t>
      </w:r>
      <w:r w:rsidR="000B1082" w:rsidRPr="00803CB7">
        <w:rPr>
          <w:sz w:val="22"/>
        </w:rPr>
        <w:t>確保</w:t>
      </w:r>
      <w:r w:rsidR="00A012A9" w:rsidRPr="00803CB7">
        <w:rPr>
          <w:rFonts w:hint="eastAsia"/>
          <w:sz w:val="22"/>
        </w:rPr>
        <w:t>に</w:t>
      </w:r>
      <w:r w:rsidR="000B1082" w:rsidRPr="00803CB7">
        <w:rPr>
          <w:sz w:val="22"/>
        </w:rPr>
        <w:t>係</w:t>
      </w:r>
      <w:r w:rsidR="00A012A9" w:rsidRPr="00803CB7">
        <w:rPr>
          <w:rFonts w:hint="eastAsia"/>
          <w:sz w:val="22"/>
        </w:rPr>
        <w:t>る</w:t>
      </w:r>
      <w:r w:rsidR="000B1082" w:rsidRPr="00803CB7">
        <w:rPr>
          <w:sz w:val="22"/>
        </w:rPr>
        <w:t>目標</w:t>
      </w:r>
      <w:r w:rsidR="00A012A9" w:rsidRPr="00803CB7">
        <w:rPr>
          <w:rFonts w:hint="eastAsia"/>
          <w:sz w:val="22"/>
        </w:rPr>
        <w:t>や、サービス</w:t>
      </w:r>
      <w:r w:rsidR="000B1082" w:rsidRPr="00803CB7">
        <w:rPr>
          <w:sz w:val="22"/>
        </w:rPr>
        <w:t>等</w:t>
      </w:r>
      <w:r w:rsidR="00A012A9" w:rsidRPr="00803CB7">
        <w:rPr>
          <w:rFonts w:hint="eastAsia"/>
          <w:sz w:val="22"/>
        </w:rPr>
        <w:t>の</w:t>
      </w:r>
      <w:r w:rsidR="000B1082" w:rsidRPr="00803CB7">
        <w:rPr>
          <w:sz w:val="22"/>
        </w:rPr>
        <w:t>必要</w:t>
      </w:r>
      <w:r w:rsidR="00A012A9" w:rsidRPr="00803CB7">
        <w:rPr>
          <w:rFonts w:hint="eastAsia"/>
          <w:sz w:val="22"/>
        </w:rPr>
        <w:t>な</w:t>
      </w:r>
      <w:r w:rsidR="000B1082" w:rsidRPr="00803CB7">
        <w:rPr>
          <w:sz w:val="22"/>
        </w:rPr>
        <w:t>見込</w:t>
      </w:r>
      <w:r w:rsidR="00A012A9" w:rsidRPr="00803CB7">
        <w:rPr>
          <w:rFonts w:hint="eastAsia"/>
          <w:sz w:val="22"/>
        </w:rPr>
        <w:t>み</w:t>
      </w:r>
      <w:r w:rsidR="000B1082" w:rsidRPr="00803CB7">
        <w:rPr>
          <w:sz w:val="22"/>
        </w:rPr>
        <w:t>量</w:t>
      </w:r>
      <w:r w:rsidR="00A012A9" w:rsidRPr="00803CB7">
        <w:rPr>
          <w:rFonts w:hint="eastAsia"/>
          <w:sz w:val="22"/>
        </w:rPr>
        <w:t>について</w:t>
      </w:r>
      <w:r w:rsidR="000B1082" w:rsidRPr="00803CB7">
        <w:rPr>
          <w:sz w:val="22"/>
        </w:rPr>
        <w:t>定</w:t>
      </w:r>
      <w:r w:rsidR="00A012A9" w:rsidRPr="00803CB7">
        <w:rPr>
          <w:rFonts w:hint="eastAsia"/>
          <w:sz w:val="22"/>
        </w:rPr>
        <w:t>めています。</w:t>
      </w:r>
    </w:p>
    <w:p w14:paraId="5592588F" w14:textId="77777777" w:rsidR="00A012A9" w:rsidRPr="00803CB7" w:rsidRDefault="00A012A9" w:rsidP="00A012A9">
      <w:pPr>
        <w:ind w:left="462" w:hangingChars="200" w:hanging="462"/>
        <w:rPr>
          <w:sz w:val="22"/>
        </w:rPr>
      </w:pPr>
    </w:p>
    <w:p w14:paraId="1E6DB663" w14:textId="11E78299" w:rsidR="000E6FC6" w:rsidRPr="00762ABC" w:rsidRDefault="000E6FC6" w:rsidP="000E420D">
      <w:pPr>
        <w:pStyle w:val="3"/>
        <w:numPr>
          <w:ilvl w:val="0"/>
          <w:numId w:val="0"/>
        </w:numPr>
        <w:rPr>
          <w:rFonts w:ascii="ＭＳ ゴシック" w:eastAsia="ＭＳ ゴシック" w:hAnsi="ＭＳ ゴシック"/>
          <w:sz w:val="22"/>
        </w:rPr>
      </w:pPr>
      <w:bookmarkStart w:id="5" w:name="_Toc500863165"/>
      <w:r w:rsidRPr="00762ABC">
        <w:rPr>
          <w:rFonts w:ascii="ＭＳ ゴシック" w:eastAsia="ＭＳ ゴシック" w:hAnsi="ＭＳ ゴシック" w:hint="eastAsia"/>
          <w:sz w:val="22"/>
        </w:rPr>
        <w:t>（２）</w:t>
      </w:r>
      <w:r w:rsidR="000B1082" w:rsidRPr="00762ABC">
        <w:rPr>
          <w:rFonts w:ascii="ＭＳ ゴシック" w:eastAsia="ＭＳ ゴシック" w:hAnsi="ＭＳ ゴシック"/>
          <w:sz w:val="22"/>
        </w:rPr>
        <w:t>本計画</w:t>
      </w:r>
      <w:r w:rsidR="00C1715E" w:rsidRPr="00762ABC">
        <w:rPr>
          <w:rFonts w:ascii="ＭＳ ゴシック" w:eastAsia="ＭＳ ゴシック" w:hAnsi="ＭＳ ゴシック" w:hint="eastAsia"/>
          <w:sz w:val="22"/>
        </w:rPr>
        <w:t>の</w:t>
      </w:r>
      <w:r w:rsidR="000B1082" w:rsidRPr="00762ABC">
        <w:rPr>
          <w:rFonts w:ascii="ＭＳ ゴシック" w:eastAsia="ＭＳ ゴシック" w:hAnsi="ＭＳ ゴシック"/>
          <w:sz w:val="22"/>
        </w:rPr>
        <w:t>方針</w:t>
      </w:r>
    </w:p>
    <w:p w14:paraId="29A7CB86" w14:textId="5EE7B88C" w:rsidR="000E420D" w:rsidRPr="00803CB7" w:rsidRDefault="000B1082" w:rsidP="007A6D57">
      <w:pPr>
        <w:ind w:left="462" w:firstLineChars="100" w:firstLine="231"/>
        <w:rPr>
          <w:sz w:val="22"/>
        </w:rPr>
      </w:pPr>
      <w:r w:rsidRPr="00803CB7">
        <w:rPr>
          <w:sz w:val="22"/>
        </w:rPr>
        <w:t>本計画</w:t>
      </w:r>
      <w:r w:rsidR="000E420D" w:rsidRPr="00803CB7">
        <w:rPr>
          <w:rFonts w:hint="eastAsia"/>
          <w:sz w:val="22"/>
        </w:rPr>
        <w:t>は、「</w:t>
      </w:r>
      <w:r w:rsidRPr="00803CB7">
        <w:rPr>
          <w:sz w:val="22"/>
        </w:rPr>
        <w:t>障害者保健福祉</w:t>
      </w:r>
      <w:r w:rsidR="000E420D" w:rsidRPr="00803CB7">
        <w:rPr>
          <w:rFonts w:hint="eastAsia"/>
          <w:sz w:val="22"/>
        </w:rPr>
        <w:t>ひの6か</w:t>
      </w:r>
      <w:r w:rsidRPr="00803CB7">
        <w:rPr>
          <w:sz w:val="22"/>
        </w:rPr>
        <w:t>年</w:t>
      </w:r>
      <w:r w:rsidR="000E420D" w:rsidRPr="00803CB7">
        <w:rPr>
          <w:rFonts w:hint="eastAsia"/>
          <w:sz w:val="22"/>
        </w:rPr>
        <w:t>プラン」とは</w:t>
      </w:r>
      <w:r w:rsidRPr="00803CB7">
        <w:rPr>
          <w:sz w:val="22"/>
        </w:rPr>
        <w:t>別</w:t>
      </w:r>
      <w:r w:rsidR="000E420D" w:rsidRPr="00803CB7">
        <w:rPr>
          <w:rFonts w:hint="eastAsia"/>
          <w:sz w:val="22"/>
        </w:rPr>
        <w:t>に</w:t>
      </w:r>
      <w:r w:rsidRPr="00803CB7">
        <w:rPr>
          <w:sz w:val="22"/>
        </w:rPr>
        <w:t>定</w:t>
      </w:r>
      <w:r w:rsidR="000E420D" w:rsidRPr="00803CB7">
        <w:rPr>
          <w:rFonts w:hint="eastAsia"/>
          <w:sz w:val="22"/>
        </w:rPr>
        <w:t>めるものであり、</w:t>
      </w:r>
      <w:r w:rsidRPr="00803CB7">
        <w:rPr>
          <w:sz w:val="22"/>
        </w:rPr>
        <w:t>国</w:t>
      </w:r>
      <w:r w:rsidR="000E420D" w:rsidRPr="00803CB7">
        <w:rPr>
          <w:rFonts w:hint="eastAsia"/>
          <w:sz w:val="22"/>
        </w:rPr>
        <w:t>の</w:t>
      </w:r>
      <w:r w:rsidRPr="00803CB7">
        <w:rPr>
          <w:sz w:val="22"/>
        </w:rPr>
        <w:t>示</w:t>
      </w:r>
      <w:r w:rsidR="007A6D57" w:rsidRPr="00803CB7">
        <w:rPr>
          <w:rFonts w:hint="eastAsia"/>
          <w:sz w:val="22"/>
        </w:rPr>
        <w:t xml:space="preserve">　　　　　　</w:t>
      </w:r>
      <w:r w:rsidR="000E420D" w:rsidRPr="00803CB7">
        <w:rPr>
          <w:rFonts w:hint="eastAsia"/>
          <w:sz w:val="22"/>
        </w:rPr>
        <w:t>す</w:t>
      </w:r>
      <w:r w:rsidRPr="00803CB7">
        <w:rPr>
          <w:sz w:val="22"/>
        </w:rPr>
        <w:t>下記</w:t>
      </w:r>
      <w:r w:rsidR="00F338ED" w:rsidRPr="00803CB7">
        <w:rPr>
          <w:rFonts w:hint="eastAsia"/>
          <w:sz w:val="22"/>
        </w:rPr>
        <w:t>６</w:t>
      </w:r>
      <w:r w:rsidR="000E420D" w:rsidRPr="00803CB7">
        <w:rPr>
          <w:rFonts w:hint="eastAsia"/>
          <w:sz w:val="22"/>
        </w:rPr>
        <w:t>つの</w:t>
      </w:r>
      <w:r w:rsidRPr="00803CB7">
        <w:rPr>
          <w:sz w:val="22"/>
        </w:rPr>
        <w:t>基本指針</w:t>
      </w:r>
      <w:r w:rsidR="000E420D" w:rsidRPr="00803CB7">
        <w:rPr>
          <w:rFonts w:hint="eastAsia"/>
          <w:sz w:val="22"/>
        </w:rPr>
        <w:t>に</w:t>
      </w:r>
      <w:r w:rsidRPr="00803CB7">
        <w:rPr>
          <w:sz w:val="22"/>
        </w:rPr>
        <w:t>係</w:t>
      </w:r>
      <w:r w:rsidR="000E420D" w:rsidRPr="00803CB7">
        <w:rPr>
          <w:rFonts w:hint="eastAsia"/>
          <w:sz w:val="22"/>
        </w:rPr>
        <w:t>る</w:t>
      </w:r>
      <w:r w:rsidRPr="00803CB7">
        <w:rPr>
          <w:sz w:val="22"/>
        </w:rPr>
        <w:t>成果目標及</w:t>
      </w:r>
      <w:r w:rsidR="000E420D" w:rsidRPr="00803CB7">
        <w:rPr>
          <w:rFonts w:hint="eastAsia"/>
          <w:sz w:val="22"/>
        </w:rPr>
        <w:t>び</w:t>
      </w:r>
      <w:r w:rsidRPr="00803CB7">
        <w:rPr>
          <w:sz w:val="22"/>
        </w:rPr>
        <w:t>障害福祉</w:t>
      </w:r>
      <w:r w:rsidR="000E420D" w:rsidRPr="00803CB7">
        <w:rPr>
          <w:rFonts w:hint="eastAsia"/>
          <w:sz w:val="22"/>
        </w:rPr>
        <w:t>サービスの</w:t>
      </w:r>
      <w:r w:rsidRPr="00803CB7">
        <w:rPr>
          <w:sz w:val="22"/>
        </w:rPr>
        <w:t>必要</w:t>
      </w:r>
      <w:r w:rsidR="00F338ED" w:rsidRPr="00803CB7">
        <w:rPr>
          <w:rFonts w:hint="eastAsia"/>
          <w:sz w:val="22"/>
        </w:rPr>
        <w:t>な</w:t>
      </w:r>
      <w:r w:rsidRPr="00803CB7">
        <w:rPr>
          <w:sz w:val="22"/>
        </w:rPr>
        <w:t>見込</w:t>
      </w:r>
      <w:r w:rsidR="00F338ED" w:rsidRPr="00803CB7">
        <w:rPr>
          <w:rFonts w:hint="eastAsia"/>
          <w:sz w:val="22"/>
        </w:rPr>
        <w:t>み</w:t>
      </w:r>
      <w:r w:rsidRPr="00803CB7">
        <w:rPr>
          <w:sz w:val="22"/>
        </w:rPr>
        <w:t>量</w:t>
      </w:r>
      <w:r w:rsidR="00F338ED" w:rsidRPr="00803CB7">
        <w:rPr>
          <w:rFonts w:hint="eastAsia"/>
          <w:sz w:val="22"/>
        </w:rPr>
        <w:t>を</w:t>
      </w:r>
      <w:r w:rsidRPr="00803CB7">
        <w:rPr>
          <w:sz w:val="22"/>
        </w:rPr>
        <w:t>定</w:t>
      </w:r>
      <w:r w:rsidR="00F338ED" w:rsidRPr="00803CB7">
        <w:rPr>
          <w:rFonts w:hint="eastAsia"/>
          <w:sz w:val="22"/>
        </w:rPr>
        <w:t>めるものです。</w:t>
      </w:r>
    </w:p>
    <w:p w14:paraId="34A5B086" w14:textId="27D7D7FC" w:rsidR="00F338ED" w:rsidRPr="00803CB7" w:rsidRDefault="00F338ED" w:rsidP="00F338ED">
      <w:pPr>
        <w:ind w:firstLineChars="200" w:firstLine="462"/>
        <w:rPr>
          <w:sz w:val="22"/>
        </w:rPr>
      </w:pPr>
      <w:r w:rsidRPr="00803CB7">
        <w:rPr>
          <w:rFonts w:hint="eastAsia"/>
          <w:sz w:val="22"/>
        </w:rPr>
        <w:t>①</w:t>
      </w:r>
      <w:r w:rsidR="000B1082" w:rsidRPr="00803CB7">
        <w:rPr>
          <w:sz w:val="22"/>
        </w:rPr>
        <w:t>福祉施設</w:t>
      </w:r>
      <w:r w:rsidRPr="00803CB7">
        <w:rPr>
          <w:rFonts w:hint="eastAsia"/>
          <w:sz w:val="22"/>
        </w:rPr>
        <w:t>の</w:t>
      </w:r>
      <w:r w:rsidR="000B1082" w:rsidRPr="00803CB7">
        <w:rPr>
          <w:sz w:val="22"/>
        </w:rPr>
        <w:t>入所者</w:t>
      </w:r>
      <w:r w:rsidRPr="00803CB7">
        <w:rPr>
          <w:rFonts w:hint="eastAsia"/>
          <w:sz w:val="22"/>
        </w:rPr>
        <w:t>の</w:t>
      </w:r>
      <w:r w:rsidR="000B1082" w:rsidRPr="00803CB7">
        <w:rPr>
          <w:sz w:val="22"/>
        </w:rPr>
        <w:t>地域生活</w:t>
      </w:r>
      <w:r w:rsidRPr="00803CB7">
        <w:rPr>
          <w:rFonts w:hint="eastAsia"/>
          <w:sz w:val="22"/>
        </w:rPr>
        <w:t>への</w:t>
      </w:r>
      <w:r w:rsidR="000B1082" w:rsidRPr="00803CB7">
        <w:rPr>
          <w:sz w:val="22"/>
        </w:rPr>
        <w:t>移行</w:t>
      </w:r>
    </w:p>
    <w:p w14:paraId="7A62E670" w14:textId="2517F049" w:rsidR="00F338ED" w:rsidRPr="00803CB7" w:rsidRDefault="00F338ED" w:rsidP="00F338ED">
      <w:pPr>
        <w:ind w:firstLineChars="200" w:firstLine="462"/>
        <w:rPr>
          <w:sz w:val="22"/>
        </w:rPr>
      </w:pPr>
      <w:r w:rsidRPr="00803CB7">
        <w:rPr>
          <w:rFonts w:hint="eastAsia"/>
          <w:sz w:val="22"/>
        </w:rPr>
        <w:t>②</w:t>
      </w:r>
      <w:r w:rsidR="000B1082" w:rsidRPr="00803CB7">
        <w:rPr>
          <w:sz w:val="22"/>
        </w:rPr>
        <w:t>精神障害</w:t>
      </w:r>
      <w:r w:rsidRPr="00803CB7">
        <w:rPr>
          <w:rFonts w:hint="eastAsia"/>
          <w:sz w:val="22"/>
        </w:rPr>
        <w:t>にも</w:t>
      </w:r>
      <w:r w:rsidR="000B1082" w:rsidRPr="00803CB7">
        <w:rPr>
          <w:sz w:val="22"/>
        </w:rPr>
        <w:t>対応</w:t>
      </w:r>
      <w:r w:rsidRPr="00803CB7">
        <w:rPr>
          <w:rFonts w:hint="eastAsia"/>
          <w:sz w:val="22"/>
        </w:rPr>
        <w:t>した地域</w:t>
      </w:r>
      <w:r w:rsidR="000B1082" w:rsidRPr="00803CB7">
        <w:rPr>
          <w:sz w:val="22"/>
        </w:rPr>
        <w:t>包括</w:t>
      </w:r>
      <w:r w:rsidRPr="00803CB7">
        <w:rPr>
          <w:rFonts w:hint="eastAsia"/>
          <w:sz w:val="22"/>
        </w:rPr>
        <w:t>ケアシステムの</w:t>
      </w:r>
      <w:r w:rsidR="000B1082" w:rsidRPr="00803CB7">
        <w:rPr>
          <w:sz w:val="22"/>
        </w:rPr>
        <w:t>構築</w:t>
      </w:r>
    </w:p>
    <w:p w14:paraId="1F55833E" w14:textId="21B13FE7" w:rsidR="00F338ED" w:rsidRPr="00803CB7" w:rsidRDefault="00F338ED" w:rsidP="00F338ED">
      <w:pPr>
        <w:ind w:firstLineChars="200" w:firstLine="462"/>
        <w:rPr>
          <w:sz w:val="22"/>
        </w:rPr>
      </w:pPr>
      <w:r w:rsidRPr="00803CB7">
        <w:rPr>
          <w:rFonts w:hint="eastAsia"/>
          <w:sz w:val="22"/>
        </w:rPr>
        <w:t>③</w:t>
      </w:r>
      <w:r w:rsidR="000B1082" w:rsidRPr="00803CB7">
        <w:rPr>
          <w:sz w:val="22"/>
        </w:rPr>
        <w:t>地域生活支援拠点等</w:t>
      </w:r>
      <w:r w:rsidRPr="00803CB7">
        <w:rPr>
          <w:rFonts w:hint="eastAsia"/>
          <w:sz w:val="22"/>
        </w:rPr>
        <w:t>の</w:t>
      </w:r>
      <w:r w:rsidR="000B1082" w:rsidRPr="00803CB7">
        <w:rPr>
          <w:sz w:val="22"/>
        </w:rPr>
        <w:t>整備</w:t>
      </w:r>
    </w:p>
    <w:p w14:paraId="03D5BA89" w14:textId="7FC44871" w:rsidR="00F338ED" w:rsidRPr="00803CB7" w:rsidRDefault="00F338ED" w:rsidP="00F338ED">
      <w:pPr>
        <w:ind w:firstLineChars="200" w:firstLine="462"/>
        <w:rPr>
          <w:sz w:val="22"/>
        </w:rPr>
      </w:pPr>
      <w:r w:rsidRPr="00803CB7">
        <w:rPr>
          <w:rFonts w:hint="eastAsia"/>
          <w:sz w:val="22"/>
        </w:rPr>
        <w:t>④</w:t>
      </w:r>
      <w:r w:rsidR="000B1082" w:rsidRPr="00803CB7">
        <w:rPr>
          <w:sz w:val="22"/>
        </w:rPr>
        <w:t>福祉施設</w:t>
      </w:r>
      <w:r w:rsidRPr="00803CB7">
        <w:rPr>
          <w:rFonts w:hint="eastAsia"/>
          <w:sz w:val="22"/>
        </w:rPr>
        <w:t>から</w:t>
      </w:r>
      <w:r w:rsidR="000B1082" w:rsidRPr="00803CB7">
        <w:rPr>
          <w:sz w:val="22"/>
        </w:rPr>
        <w:t>一般就労</w:t>
      </w:r>
      <w:r w:rsidRPr="00803CB7">
        <w:rPr>
          <w:rFonts w:hint="eastAsia"/>
          <w:sz w:val="22"/>
        </w:rPr>
        <w:t>への</w:t>
      </w:r>
      <w:r w:rsidR="000B1082" w:rsidRPr="00803CB7">
        <w:rPr>
          <w:sz w:val="22"/>
        </w:rPr>
        <w:t>移行等</w:t>
      </w:r>
    </w:p>
    <w:p w14:paraId="3F97D392" w14:textId="1ACE6F8F" w:rsidR="00F338ED" w:rsidRPr="00803CB7" w:rsidRDefault="00F338ED" w:rsidP="00F338ED">
      <w:pPr>
        <w:ind w:firstLineChars="200" w:firstLine="462"/>
        <w:rPr>
          <w:sz w:val="22"/>
        </w:rPr>
      </w:pPr>
      <w:r w:rsidRPr="00803CB7">
        <w:rPr>
          <w:rFonts w:hint="eastAsia"/>
          <w:sz w:val="22"/>
        </w:rPr>
        <w:t>⑤</w:t>
      </w:r>
      <w:r w:rsidR="000B1082" w:rsidRPr="00803CB7">
        <w:rPr>
          <w:sz w:val="22"/>
        </w:rPr>
        <w:t>相談支援体制</w:t>
      </w:r>
      <w:r w:rsidRPr="00803CB7">
        <w:rPr>
          <w:rFonts w:hint="eastAsia"/>
          <w:sz w:val="22"/>
        </w:rPr>
        <w:t>の</w:t>
      </w:r>
      <w:r w:rsidR="000B1082" w:rsidRPr="00803CB7">
        <w:rPr>
          <w:sz w:val="22"/>
        </w:rPr>
        <w:t>充実</w:t>
      </w:r>
      <w:r w:rsidRPr="00803CB7">
        <w:rPr>
          <w:rFonts w:hint="eastAsia"/>
          <w:sz w:val="22"/>
        </w:rPr>
        <w:t>・</w:t>
      </w:r>
      <w:r w:rsidR="000B1082" w:rsidRPr="00803CB7">
        <w:rPr>
          <w:sz w:val="22"/>
        </w:rPr>
        <w:t>強化等</w:t>
      </w:r>
    </w:p>
    <w:p w14:paraId="5F87061B" w14:textId="3F7611BF" w:rsidR="00E160C3" w:rsidRPr="00803CB7" w:rsidRDefault="00F338ED" w:rsidP="00273767">
      <w:pPr>
        <w:ind w:firstLineChars="200" w:firstLine="462"/>
        <w:rPr>
          <w:sz w:val="22"/>
        </w:rPr>
      </w:pPr>
      <w:r w:rsidRPr="00803CB7">
        <w:rPr>
          <w:rFonts w:hint="eastAsia"/>
          <w:sz w:val="22"/>
        </w:rPr>
        <w:t>⑥</w:t>
      </w:r>
      <w:r w:rsidR="000B1082" w:rsidRPr="00803CB7">
        <w:rPr>
          <w:sz w:val="22"/>
        </w:rPr>
        <w:t>障害福祉</w:t>
      </w:r>
      <w:r w:rsidRPr="00803CB7">
        <w:rPr>
          <w:rFonts w:hint="eastAsia"/>
          <w:sz w:val="22"/>
        </w:rPr>
        <w:t>サービス</w:t>
      </w:r>
      <w:r w:rsidR="000B1082" w:rsidRPr="00803CB7">
        <w:rPr>
          <w:sz w:val="22"/>
        </w:rPr>
        <w:t>等</w:t>
      </w:r>
      <w:r w:rsidRPr="00803CB7">
        <w:rPr>
          <w:rFonts w:hint="eastAsia"/>
          <w:sz w:val="22"/>
        </w:rPr>
        <w:t>の</w:t>
      </w:r>
      <w:r w:rsidR="000B1082" w:rsidRPr="00803CB7">
        <w:rPr>
          <w:sz w:val="22"/>
        </w:rPr>
        <w:t>質</w:t>
      </w:r>
      <w:r w:rsidRPr="00803CB7">
        <w:rPr>
          <w:rFonts w:hint="eastAsia"/>
          <w:sz w:val="22"/>
        </w:rPr>
        <w:t>を</w:t>
      </w:r>
      <w:r w:rsidR="000B1082" w:rsidRPr="00803CB7">
        <w:rPr>
          <w:sz w:val="22"/>
        </w:rPr>
        <w:t>向上</w:t>
      </w:r>
      <w:r w:rsidRPr="00803CB7">
        <w:rPr>
          <w:rFonts w:hint="eastAsia"/>
          <w:sz w:val="22"/>
        </w:rPr>
        <w:t>させるための</w:t>
      </w:r>
      <w:r w:rsidR="000B1082" w:rsidRPr="00803CB7">
        <w:rPr>
          <w:sz w:val="22"/>
        </w:rPr>
        <w:t>取</w:t>
      </w:r>
      <w:r w:rsidRPr="00803CB7">
        <w:rPr>
          <w:rFonts w:hint="eastAsia"/>
          <w:sz w:val="22"/>
        </w:rPr>
        <w:t>り</w:t>
      </w:r>
      <w:r w:rsidR="000B1082" w:rsidRPr="00803CB7">
        <w:rPr>
          <w:sz w:val="22"/>
        </w:rPr>
        <w:t>組</w:t>
      </w:r>
      <w:r w:rsidRPr="00803CB7">
        <w:rPr>
          <w:rFonts w:hint="eastAsia"/>
          <w:sz w:val="22"/>
        </w:rPr>
        <w:t>みに</w:t>
      </w:r>
      <w:r w:rsidR="000B1082" w:rsidRPr="00803CB7">
        <w:rPr>
          <w:sz w:val="22"/>
        </w:rPr>
        <w:t>係</w:t>
      </w:r>
      <w:r w:rsidRPr="00803CB7">
        <w:rPr>
          <w:rFonts w:hint="eastAsia"/>
          <w:sz w:val="22"/>
        </w:rPr>
        <w:t>る</w:t>
      </w:r>
      <w:r w:rsidR="000B1082" w:rsidRPr="00803CB7">
        <w:rPr>
          <w:sz w:val="22"/>
        </w:rPr>
        <w:t>体制</w:t>
      </w:r>
      <w:r w:rsidRPr="00803CB7">
        <w:rPr>
          <w:rFonts w:hint="eastAsia"/>
          <w:sz w:val="22"/>
        </w:rPr>
        <w:t>の</w:t>
      </w:r>
      <w:r w:rsidR="000B1082" w:rsidRPr="00803CB7">
        <w:rPr>
          <w:sz w:val="22"/>
        </w:rPr>
        <w:t>構築</w:t>
      </w:r>
    </w:p>
    <w:p w14:paraId="1DA72E3F" w14:textId="3520EC22" w:rsidR="00E160C3" w:rsidRPr="00803CB7" w:rsidRDefault="00E160C3" w:rsidP="00F338ED">
      <w:pPr>
        <w:ind w:firstLineChars="200" w:firstLine="462"/>
        <w:rPr>
          <w:sz w:val="22"/>
        </w:rPr>
      </w:pPr>
      <w:r w:rsidRPr="00803CB7">
        <w:rPr>
          <w:rFonts w:hint="eastAsia"/>
          <w:sz w:val="22"/>
        </w:rPr>
        <w:t>＜</w:t>
      </w:r>
      <w:r w:rsidR="000B1082" w:rsidRPr="00803CB7">
        <w:rPr>
          <w:sz w:val="22"/>
        </w:rPr>
        <w:t>日野市</w:t>
      </w:r>
      <w:r w:rsidRPr="00803CB7">
        <w:rPr>
          <w:rFonts w:hint="eastAsia"/>
          <w:sz w:val="22"/>
        </w:rPr>
        <w:t>の</w:t>
      </w:r>
      <w:r w:rsidR="000B1082" w:rsidRPr="00803CB7">
        <w:rPr>
          <w:sz w:val="22"/>
        </w:rPr>
        <w:t>障害者福祉</w:t>
      </w:r>
      <w:r w:rsidRPr="00803CB7">
        <w:rPr>
          <w:rFonts w:hint="eastAsia"/>
          <w:sz w:val="22"/>
        </w:rPr>
        <w:t>に</w:t>
      </w:r>
      <w:r w:rsidR="000B1082" w:rsidRPr="00803CB7">
        <w:rPr>
          <w:sz w:val="22"/>
        </w:rPr>
        <w:t>関</w:t>
      </w:r>
      <w:r w:rsidRPr="00803CB7">
        <w:rPr>
          <w:rFonts w:hint="eastAsia"/>
          <w:sz w:val="22"/>
        </w:rPr>
        <w:t>する</w:t>
      </w:r>
      <w:r w:rsidR="000B1082" w:rsidRPr="00803CB7">
        <w:rPr>
          <w:sz w:val="22"/>
        </w:rPr>
        <w:t>計画</w:t>
      </w:r>
      <w:r w:rsidRPr="00803CB7">
        <w:rPr>
          <w:rFonts w:hint="eastAsia"/>
          <w:sz w:val="22"/>
        </w:rPr>
        <w:t>の</w:t>
      </w:r>
      <w:r w:rsidR="000B1082" w:rsidRPr="00803CB7">
        <w:rPr>
          <w:sz w:val="22"/>
        </w:rPr>
        <w:t>関係図</w:t>
      </w:r>
      <w:r w:rsidRPr="00803CB7">
        <w:rPr>
          <w:rFonts w:hint="eastAsia"/>
          <w:sz w:val="22"/>
        </w:rPr>
        <w:t>＞</w:t>
      </w:r>
    </w:p>
    <w:p w14:paraId="2410E67F" w14:textId="351F4493" w:rsidR="007A4C22" w:rsidRPr="00803CB7" w:rsidRDefault="009C7B4B" w:rsidP="00E160C3">
      <w:pPr>
        <w:ind w:firstLineChars="200" w:firstLine="462"/>
        <w:rPr>
          <w:sz w:val="22"/>
        </w:rPr>
      </w:pPr>
      <w:r w:rsidRPr="00803CB7">
        <w:rPr>
          <w:noProof/>
          <w:sz w:val="22"/>
        </w:rPr>
        <w:drawing>
          <wp:inline distT="0" distB="0" distL="0" distR="0" wp14:anchorId="4723DFED" wp14:editId="1945CF47">
            <wp:extent cx="4391025" cy="2472650"/>
            <wp:effectExtent l="0" t="0" r="0" b="4445"/>
            <wp:docPr id="247" name="図 247" descr="C:\Users\42161\AppData\Local\Microsoft\Windows\INetCache\Content.Word\計画の関係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42161\AppData\Local\Microsoft\Windows\INetCache\Content.Word\計画の関係図.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6899" cy="2481589"/>
                    </a:xfrm>
                    <a:prstGeom prst="rect">
                      <a:avLst/>
                    </a:prstGeom>
                    <a:noFill/>
                    <a:ln>
                      <a:noFill/>
                    </a:ln>
                  </pic:spPr>
                </pic:pic>
              </a:graphicData>
            </a:graphic>
          </wp:inline>
        </w:drawing>
      </w:r>
    </w:p>
    <w:bookmarkEnd w:id="5"/>
    <w:p w14:paraId="71FAA8C9" w14:textId="1339666C" w:rsidR="006827C6" w:rsidRPr="00803CB7" w:rsidRDefault="000E6FC6" w:rsidP="000E6FC6">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（３）</w:t>
      </w:r>
      <w:r w:rsidR="000B1082" w:rsidRPr="00803CB7">
        <w:rPr>
          <w:rFonts w:ascii="ＭＳ ゴシック" w:eastAsia="ＭＳ ゴシック" w:hAnsi="ＭＳ ゴシック"/>
          <w:sz w:val="22"/>
        </w:rPr>
        <w:t>本計画</w:t>
      </w:r>
      <w:r w:rsidR="00C1715E" w:rsidRPr="00803CB7">
        <w:rPr>
          <w:rFonts w:ascii="ＭＳ ゴシック" w:eastAsia="ＭＳ ゴシック" w:hAnsi="ＭＳ ゴシック" w:hint="eastAsia"/>
          <w:sz w:val="22"/>
        </w:rPr>
        <w:t>に</w:t>
      </w:r>
      <w:r w:rsidR="000B1082" w:rsidRPr="00803CB7">
        <w:rPr>
          <w:rFonts w:ascii="ＭＳ ゴシック" w:eastAsia="ＭＳ ゴシック" w:hAnsi="ＭＳ ゴシック"/>
          <w:sz w:val="22"/>
        </w:rPr>
        <w:t>定</w:t>
      </w:r>
      <w:r w:rsidR="00C1715E" w:rsidRPr="00803CB7">
        <w:rPr>
          <w:rFonts w:ascii="ＭＳ ゴシック" w:eastAsia="ＭＳ ゴシック" w:hAnsi="ＭＳ ゴシック" w:hint="eastAsia"/>
          <w:sz w:val="22"/>
        </w:rPr>
        <w:t>める</w:t>
      </w:r>
      <w:r w:rsidR="000B1082" w:rsidRPr="00803CB7">
        <w:rPr>
          <w:rFonts w:ascii="ＭＳ ゴシック" w:eastAsia="ＭＳ ゴシック" w:hAnsi="ＭＳ ゴシック"/>
          <w:sz w:val="22"/>
        </w:rPr>
        <w:t>事項</w:t>
      </w:r>
    </w:p>
    <w:p w14:paraId="457CC034" w14:textId="0DE5E82D" w:rsidR="00261EB2" w:rsidRPr="00803CB7" w:rsidRDefault="00A012A9" w:rsidP="000474ED">
      <w:pPr>
        <w:pStyle w:val="afc"/>
        <w:spacing w:line="420" w:lineRule="exact"/>
        <w:ind w:leftChars="300" w:left="984" w:hangingChars="100" w:hanging="231"/>
        <w:rPr>
          <w:sz w:val="22"/>
        </w:rPr>
      </w:pPr>
      <w:r w:rsidRPr="00803CB7">
        <w:rPr>
          <w:rFonts w:hint="eastAsia"/>
          <w:sz w:val="22"/>
        </w:rPr>
        <w:t>①</w:t>
      </w:r>
      <w:r w:rsidR="000B1082" w:rsidRPr="00803CB7">
        <w:rPr>
          <w:sz w:val="22"/>
        </w:rPr>
        <w:t>障害福祉</w:t>
      </w:r>
      <w:r w:rsidRPr="00803CB7">
        <w:rPr>
          <w:rFonts w:hint="eastAsia"/>
          <w:sz w:val="22"/>
        </w:rPr>
        <w:t>サービス、</w:t>
      </w:r>
      <w:r w:rsidR="000B1082" w:rsidRPr="00803CB7">
        <w:rPr>
          <w:sz w:val="22"/>
        </w:rPr>
        <w:t>相談支援及</w:t>
      </w:r>
      <w:r w:rsidRPr="00803CB7">
        <w:rPr>
          <w:rFonts w:hint="eastAsia"/>
          <w:sz w:val="22"/>
        </w:rPr>
        <w:t>び</w:t>
      </w:r>
      <w:r w:rsidR="000B1082" w:rsidRPr="00803CB7">
        <w:rPr>
          <w:sz w:val="22"/>
        </w:rPr>
        <w:t>地域生活支援事業等</w:t>
      </w:r>
      <w:r w:rsidRPr="00803CB7">
        <w:rPr>
          <w:rFonts w:hint="eastAsia"/>
          <w:sz w:val="22"/>
        </w:rPr>
        <w:t>の</w:t>
      </w:r>
      <w:r w:rsidR="000B1082" w:rsidRPr="00803CB7">
        <w:rPr>
          <w:sz w:val="22"/>
        </w:rPr>
        <w:t>提供体制</w:t>
      </w:r>
      <w:r w:rsidRPr="00803CB7">
        <w:rPr>
          <w:rFonts w:hint="eastAsia"/>
          <w:sz w:val="22"/>
        </w:rPr>
        <w:t>の</w:t>
      </w:r>
      <w:r w:rsidR="000B1082" w:rsidRPr="00803CB7">
        <w:rPr>
          <w:sz w:val="22"/>
        </w:rPr>
        <w:t>確保</w:t>
      </w:r>
      <w:r w:rsidRPr="00803CB7">
        <w:rPr>
          <w:rFonts w:hint="eastAsia"/>
          <w:sz w:val="22"/>
        </w:rPr>
        <w:t>に</w:t>
      </w:r>
      <w:r w:rsidR="000B1082" w:rsidRPr="00803CB7">
        <w:rPr>
          <w:sz w:val="22"/>
        </w:rPr>
        <w:t>係</w:t>
      </w:r>
      <w:r w:rsidRPr="00803CB7">
        <w:rPr>
          <w:rFonts w:hint="eastAsia"/>
          <w:sz w:val="22"/>
        </w:rPr>
        <w:t>る</w:t>
      </w:r>
      <w:r w:rsidR="000B1082" w:rsidRPr="00803CB7">
        <w:rPr>
          <w:sz w:val="22"/>
        </w:rPr>
        <w:t>成果目標及</w:t>
      </w:r>
      <w:r w:rsidR="007A4C22" w:rsidRPr="00803CB7">
        <w:rPr>
          <w:rFonts w:hint="eastAsia"/>
          <w:sz w:val="22"/>
        </w:rPr>
        <w:t>び</w:t>
      </w:r>
      <w:r w:rsidR="000B1082" w:rsidRPr="00803CB7">
        <w:rPr>
          <w:sz w:val="22"/>
        </w:rPr>
        <w:t>活動指標</w:t>
      </w:r>
    </w:p>
    <w:p w14:paraId="5D2E9029" w14:textId="7A92E514" w:rsidR="007A4C22" w:rsidRPr="00803CB7" w:rsidRDefault="007A4C22" w:rsidP="000474ED">
      <w:pPr>
        <w:pStyle w:val="afc"/>
        <w:spacing w:line="420" w:lineRule="exact"/>
        <w:ind w:leftChars="0" w:left="0" w:firstLineChars="300" w:firstLine="693"/>
        <w:rPr>
          <w:sz w:val="22"/>
        </w:rPr>
      </w:pPr>
      <w:r w:rsidRPr="00803CB7">
        <w:rPr>
          <w:rFonts w:hint="eastAsia"/>
          <w:sz w:val="22"/>
        </w:rPr>
        <w:t>②</w:t>
      </w:r>
      <w:r w:rsidR="000B1082" w:rsidRPr="00803CB7">
        <w:rPr>
          <w:sz w:val="22"/>
        </w:rPr>
        <w:t>各成果目標</w:t>
      </w:r>
      <w:r w:rsidRPr="00803CB7">
        <w:rPr>
          <w:rFonts w:hint="eastAsia"/>
          <w:sz w:val="22"/>
        </w:rPr>
        <w:t>ごとの</w:t>
      </w:r>
      <w:r w:rsidR="000B1082" w:rsidRPr="00803CB7">
        <w:rPr>
          <w:sz w:val="22"/>
        </w:rPr>
        <w:t>目標達成</w:t>
      </w:r>
      <w:r w:rsidRPr="00803CB7">
        <w:rPr>
          <w:rFonts w:hint="eastAsia"/>
          <w:sz w:val="22"/>
        </w:rPr>
        <w:t>のための</w:t>
      </w:r>
      <w:r w:rsidR="000B1082" w:rsidRPr="00803CB7">
        <w:rPr>
          <w:sz w:val="22"/>
        </w:rPr>
        <w:t>方策</w:t>
      </w:r>
    </w:p>
    <w:p w14:paraId="7C801841" w14:textId="77777777" w:rsidR="005D1BA2" w:rsidRDefault="007A4C22" w:rsidP="000474ED">
      <w:pPr>
        <w:pStyle w:val="afc"/>
        <w:spacing w:line="420" w:lineRule="exact"/>
        <w:ind w:left="251" w:firstLineChars="200" w:firstLine="462"/>
        <w:rPr>
          <w:sz w:val="22"/>
        </w:rPr>
      </w:pPr>
      <w:r w:rsidRPr="00803CB7">
        <w:rPr>
          <w:rFonts w:hint="eastAsia"/>
          <w:sz w:val="22"/>
        </w:rPr>
        <w:t>③</w:t>
      </w:r>
      <w:r w:rsidR="000B1082" w:rsidRPr="00803CB7">
        <w:rPr>
          <w:sz w:val="22"/>
        </w:rPr>
        <w:t>各年度</w:t>
      </w:r>
      <w:r w:rsidRPr="00803CB7">
        <w:rPr>
          <w:rFonts w:hint="eastAsia"/>
          <w:sz w:val="22"/>
        </w:rPr>
        <w:t>ごとの</w:t>
      </w:r>
      <w:r w:rsidR="000B1082" w:rsidRPr="00803CB7">
        <w:rPr>
          <w:sz w:val="22"/>
        </w:rPr>
        <w:t>障害福祉</w:t>
      </w:r>
      <w:r w:rsidR="006060A9" w:rsidRPr="00803CB7">
        <w:rPr>
          <w:sz w:val="22"/>
        </w:rPr>
        <w:t>サービス</w:t>
      </w:r>
      <w:r w:rsidR="000B1082" w:rsidRPr="00803CB7">
        <w:rPr>
          <w:sz w:val="22"/>
        </w:rPr>
        <w:t>等</w:t>
      </w:r>
      <w:r w:rsidRPr="00803CB7">
        <w:rPr>
          <w:rFonts w:hint="eastAsia"/>
          <w:sz w:val="22"/>
        </w:rPr>
        <w:t>の</w:t>
      </w:r>
      <w:r w:rsidR="000B1082" w:rsidRPr="00803CB7">
        <w:rPr>
          <w:sz w:val="22"/>
        </w:rPr>
        <w:t>必要</w:t>
      </w:r>
      <w:r w:rsidRPr="00803CB7">
        <w:rPr>
          <w:rFonts w:hint="eastAsia"/>
          <w:sz w:val="22"/>
        </w:rPr>
        <w:t>な</w:t>
      </w:r>
      <w:r w:rsidR="000B1082" w:rsidRPr="00803CB7">
        <w:rPr>
          <w:sz w:val="22"/>
        </w:rPr>
        <w:t>見込</w:t>
      </w:r>
      <w:r w:rsidRPr="00803CB7">
        <w:rPr>
          <w:rFonts w:hint="eastAsia"/>
          <w:sz w:val="22"/>
        </w:rPr>
        <w:t>み</w:t>
      </w:r>
      <w:r w:rsidR="000B1082" w:rsidRPr="00803CB7">
        <w:rPr>
          <w:sz w:val="22"/>
        </w:rPr>
        <w:t>量及</w:t>
      </w:r>
      <w:r w:rsidRPr="00803CB7">
        <w:rPr>
          <w:rFonts w:hint="eastAsia"/>
          <w:sz w:val="22"/>
        </w:rPr>
        <w:t>び</w:t>
      </w:r>
      <w:r w:rsidR="000B1082" w:rsidRPr="00803CB7">
        <w:rPr>
          <w:sz w:val="22"/>
        </w:rPr>
        <w:t>見込</w:t>
      </w:r>
      <w:r w:rsidRPr="00803CB7">
        <w:rPr>
          <w:rFonts w:hint="eastAsia"/>
          <w:sz w:val="22"/>
        </w:rPr>
        <w:t>み</w:t>
      </w:r>
      <w:r w:rsidR="000B1082" w:rsidRPr="00803CB7">
        <w:rPr>
          <w:sz w:val="22"/>
        </w:rPr>
        <w:t>量確保</w:t>
      </w:r>
      <w:r w:rsidRPr="00803CB7">
        <w:rPr>
          <w:rFonts w:hint="eastAsia"/>
          <w:sz w:val="22"/>
        </w:rPr>
        <w:t>のための</w:t>
      </w:r>
      <w:r w:rsidR="006060A9" w:rsidRPr="00803CB7">
        <w:rPr>
          <w:rFonts w:hint="eastAsia"/>
          <w:sz w:val="22"/>
        </w:rPr>
        <w:t xml:space="preserve">　</w:t>
      </w:r>
    </w:p>
    <w:p w14:paraId="2A55BEE5" w14:textId="3C21ECA4" w:rsidR="007A4C22" w:rsidRPr="00803CB7" w:rsidRDefault="000B1082" w:rsidP="005D1BA2">
      <w:pPr>
        <w:pStyle w:val="afc"/>
        <w:spacing w:line="420" w:lineRule="exact"/>
        <w:ind w:left="251" w:firstLineChars="300" w:firstLine="693"/>
        <w:rPr>
          <w:sz w:val="22"/>
        </w:rPr>
      </w:pPr>
      <w:r w:rsidRPr="00803CB7">
        <w:rPr>
          <w:sz w:val="22"/>
        </w:rPr>
        <w:t>方策</w:t>
      </w:r>
    </w:p>
    <w:p w14:paraId="497CBF67" w14:textId="262DA911" w:rsidR="00E160C3" w:rsidRPr="00803CB7" w:rsidRDefault="00E160C3" w:rsidP="00273767">
      <w:pPr>
        <w:pStyle w:val="afc"/>
        <w:spacing w:line="240" w:lineRule="auto"/>
        <w:ind w:leftChars="0" w:left="0" w:firstLineChars="0" w:firstLine="0"/>
        <w:rPr>
          <w:sz w:val="22"/>
        </w:rPr>
      </w:pPr>
    </w:p>
    <w:p w14:paraId="5DE6518C" w14:textId="791280E8" w:rsidR="00261EB2" w:rsidRPr="00803CB7" w:rsidRDefault="000E6FC6" w:rsidP="000E6FC6">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（４）</w:t>
      </w:r>
      <w:r w:rsidR="000B1082" w:rsidRPr="00803CB7">
        <w:rPr>
          <w:rFonts w:ascii="ＭＳ ゴシック" w:eastAsia="ＭＳ ゴシック" w:hAnsi="ＭＳ ゴシック"/>
          <w:sz w:val="22"/>
        </w:rPr>
        <w:t>計画</w:t>
      </w:r>
      <w:r w:rsidR="00261EB2" w:rsidRPr="00803CB7">
        <w:rPr>
          <w:rFonts w:ascii="ＭＳ ゴシック" w:eastAsia="ＭＳ ゴシック" w:hAnsi="ＭＳ ゴシック" w:hint="eastAsia"/>
          <w:sz w:val="22"/>
        </w:rPr>
        <w:t>の</w:t>
      </w:r>
      <w:r w:rsidR="005E3BD4" w:rsidRPr="00803CB7">
        <w:rPr>
          <w:rFonts w:ascii="ＭＳ ゴシック" w:eastAsia="ＭＳ ゴシック" w:hAnsi="ＭＳ ゴシック" w:hint="eastAsia"/>
          <w:sz w:val="22"/>
        </w:rPr>
        <w:t>期間</w:t>
      </w:r>
    </w:p>
    <w:p w14:paraId="2D6AB03B" w14:textId="77777777" w:rsidR="00D144F2" w:rsidRDefault="000B1082" w:rsidP="005D1BA2">
      <w:pPr>
        <w:pStyle w:val="afffff8"/>
        <w:sectPr w:rsidR="00D144F2" w:rsidSect="00917E74">
          <w:footerReference w:type="default" r:id="rId12"/>
          <w:pgSz w:w="11906" w:h="16838" w:code="9"/>
          <w:pgMar w:top="1134" w:right="1134" w:bottom="1134" w:left="1134" w:header="851" w:footer="567" w:gutter="284"/>
          <w:pgNumType w:start="3"/>
          <w:cols w:space="425"/>
          <w:docGrid w:type="linesAndChars" w:linePitch="350" w:charSpace="2258"/>
        </w:sectPr>
      </w:pPr>
      <w:r w:rsidRPr="00803CB7">
        <w:t>障害福祉計画</w:t>
      </w:r>
      <w:r w:rsidR="00261EB2" w:rsidRPr="00803CB7">
        <w:rPr>
          <w:rFonts w:hint="eastAsia"/>
        </w:rPr>
        <w:t>は</w:t>
      </w:r>
      <w:r w:rsidR="00413D7D" w:rsidRPr="00803CB7">
        <w:rPr>
          <w:rFonts w:hint="eastAsia"/>
        </w:rPr>
        <w:t>、</w:t>
      </w:r>
      <w:r w:rsidR="00E157C0" w:rsidRPr="00803CB7">
        <w:rPr>
          <w:rFonts w:hint="eastAsia"/>
        </w:rPr>
        <w:t>３</w:t>
      </w:r>
      <w:r w:rsidRPr="00803CB7">
        <w:t>年</w:t>
      </w:r>
      <w:r w:rsidR="00261EB2" w:rsidRPr="00803CB7">
        <w:t>ごとの</w:t>
      </w:r>
      <w:r w:rsidRPr="00803CB7">
        <w:t>計画作成</w:t>
      </w:r>
      <w:r w:rsidR="00261EB2" w:rsidRPr="00803CB7">
        <w:t>が</w:t>
      </w:r>
      <w:r w:rsidRPr="00803CB7">
        <w:t>国</w:t>
      </w:r>
      <w:r w:rsidR="00261EB2" w:rsidRPr="00803CB7">
        <w:t>の</w:t>
      </w:r>
      <w:r w:rsidRPr="00803CB7">
        <w:t>指針</w:t>
      </w:r>
      <w:r w:rsidR="00261EB2" w:rsidRPr="00803CB7">
        <w:t>により</w:t>
      </w:r>
      <w:r w:rsidRPr="00803CB7">
        <w:t>定</w:t>
      </w:r>
      <w:r w:rsidR="00261EB2" w:rsidRPr="00803CB7">
        <w:t>められてい</w:t>
      </w:r>
      <w:r w:rsidR="00273767" w:rsidRPr="00803CB7">
        <w:rPr>
          <w:rFonts w:hint="eastAsia"/>
        </w:rPr>
        <w:t>るため、</w:t>
      </w:r>
      <w:r w:rsidRPr="00803CB7">
        <w:t>本計画</w:t>
      </w:r>
      <w:r w:rsidR="00261EB2" w:rsidRPr="00803CB7">
        <w:t>の</w:t>
      </w:r>
      <w:r w:rsidRPr="00803CB7">
        <w:t>計画期間</w:t>
      </w:r>
      <w:r w:rsidR="00261EB2" w:rsidRPr="00803CB7">
        <w:t>は、</w:t>
      </w:r>
      <w:r w:rsidRPr="00803CB7">
        <w:t>令和</w:t>
      </w:r>
      <w:r w:rsidR="007D18B1" w:rsidRPr="00803CB7">
        <w:rPr>
          <w:rFonts w:hint="eastAsia"/>
        </w:rPr>
        <w:t>3</w:t>
      </w:r>
      <w:r w:rsidRPr="00803CB7">
        <w:t>年度</w:t>
      </w:r>
      <w:r w:rsidR="008B5D85" w:rsidRPr="00803CB7">
        <w:t>から</w:t>
      </w:r>
      <w:r w:rsidRPr="00803CB7">
        <w:t>令和</w:t>
      </w:r>
      <w:r w:rsidR="008B5D85" w:rsidRPr="00803CB7">
        <w:rPr>
          <w:rFonts w:hint="eastAsia"/>
        </w:rPr>
        <w:t>5</w:t>
      </w:r>
      <w:r w:rsidRPr="00803CB7">
        <w:t>年度</w:t>
      </w:r>
      <w:r w:rsidR="00261EB2" w:rsidRPr="00803CB7">
        <w:t>までの</w:t>
      </w:r>
      <w:r w:rsidR="00E157C0" w:rsidRPr="00803CB7">
        <w:rPr>
          <w:rFonts w:hint="eastAsia"/>
        </w:rPr>
        <w:t>３</w:t>
      </w:r>
      <w:r w:rsidR="00261EB2" w:rsidRPr="00803CB7">
        <w:t>か</w:t>
      </w:r>
      <w:r w:rsidRPr="00803CB7">
        <w:t>年</w:t>
      </w:r>
      <w:r w:rsidR="00261EB2" w:rsidRPr="00803CB7">
        <w:t>となります。</w:t>
      </w:r>
    </w:p>
    <w:p w14:paraId="48D4A5F1" w14:textId="73FFB04E" w:rsidR="00636CC7" w:rsidRPr="00803CB7" w:rsidRDefault="00A052F9" w:rsidP="00953CD1">
      <w:pPr>
        <w:pStyle w:val="af1"/>
        <w:ind w:left="126"/>
        <w:outlineLvl w:val="1"/>
        <w:rPr>
          <w:rFonts w:ascii="ＭＳ ゴシック" w:eastAsia="ＭＳ ゴシック" w:hAnsi="ＭＳ ゴシック"/>
        </w:rPr>
      </w:pPr>
      <w:bookmarkStart w:id="6" w:name="_Toc502763810"/>
      <w:bookmarkEnd w:id="4"/>
      <w:r w:rsidRPr="00803CB7">
        <w:rPr>
          <w:rFonts w:ascii="ＭＳ ゴシック" w:eastAsia="ＭＳ ゴシック" w:hAnsi="ＭＳ ゴシック" w:hint="eastAsia"/>
        </w:rPr>
        <w:lastRenderedPageBreak/>
        <w:t xml:space="preserve">２　</w:t>
      </w:r>
      <w:bookmarkStart w:id="7" w:name="_Toc500863166"/>
      <w:r w:rsidR="000B1082" w:rsidRPr="00803CB7">
        <w:rPr>
          <w:rFonts w:ascii="ＭＳ ゴシック" w:eastAsia="ＭＳ ゴシック" w:hAnsi="ＭＳ ゴシック"/>
        </w:rPr>
        <w:t>令和</w:t>
      </w:r>
      <w:r w:rsidR="000B106E" w:rsidRPr="00803CB7">
        <w:rPr>
          <w:rFonts w:ascii="ＭＳ ゴシック" w:eastAsia="ＭＳ ゴシック" w:hAnsi="ＭＳ ゴシック" w:hint="eastAsia"/>
        </w:rPr>
        <w:t>５</w:t>
      </w:r>
      <w:r w:rsidR="000B1082" w:rsidRPr="00803CB7">
        <w:rPr>
          <w:rFonts w:ascii="ＭＳ ゴシック" w:eastAsia="ＭＳ ゴシック" w:hAnsi="ＭＳ ゴシック"/>
        </w:rPr>
        <w:t>年度</w:t>
      </w:r>
      <w:r w:rsidRPr="00803CB7">
        <w:rPr>
          <w:rFonts w:ascii="ＭＳ ゴシック" w:eastAsia="ＭＳ ゴシック" w:hAnsi="ＭＳ ゴシック" w:hint="eastAsia"/>
        </w:rPr>
        <w:t>の</w:t>
      </w:r>
      <w:r w:rsidR="000B1082" w:rsidRPr="00803CB7">
        <w:rPr>
          <w:rFonts w:ascii="ＭＳ ゴシック" w:eastAsia="ＭＳ ゴシック" w:hAnsi="ＭＳ ゴシック"/>
        </w:rPr>
        <w:t>数値目標</w:t>
      </w:r>
      <w:r w:rsidRPr="00803CB7">
        <w:rPr>
          <w:rFonts w:ascii="ＭＳ ゴシック" w:eastAsia="ＭＳ ゴシック" w:hAnsi="ＭＳ ゴシック" w:hint="eastAsia"/>
        </w:rPr>
        <w:t>の</w:t>
      </w:r>
      <w:bookmarkEnd w:id="6"/>
      <w:bookmarkEnd w:id="7"/>
      <w:r w:rsidR="000B1082" w:rsidRPr="00803CB7">
        <w:rPr>
          <w:rFonts w:ascii="ＭＳ ゴシック" w:eastAsia="ＭＳ ゴシック" w:hAnsi="ＭＳ ゴシック"/>
        </w:rPr>
        <w:t>設定</w:t>
      </w:r>
    </w:p>
    <w:p w14:paraId="20EEE638" w14:textId="75867A52" w:rsidR="00FC37AF" w:rsidRPr="00803CB7" w:rsidRDefault="00FC37AF" w:rsidP="00DB1DF6">
      <w:pPr>
        <w:spacing w:line="276" w:lineRule="auto"/>
      </w:pPr>
    </w:p>
    <w:p w14:paraId="0802B9C1" w14:textId="42907F99" w:rsidR="00636CC7" w:rsidRPr="00803CB7" w:rsidRDefault="000B1082" w:rsidP="000975A2">
      <w:pPr>
        <w:pStyle w:val="afffff8"/>
      </w:pPr>
      <w:r w:rsidRPr="00803CB7">
        <w:t>障害福祉</w:t>
      </w:r>
      <w:r w:rsidR="00636CC7" w:rsidRPr="00803CB7">
        <w:rPr>
          <w:rFonts w:hint="eastAsia"/>
        </w:rPr>
        <w:t>サービス</w:t>
      </w:r>
      <w:r w:rsidRPr="00803CB7">
        <w:t>等及</w:t>
      </w:r>
      <w:r w:rsidR="00636CC7" w:rsidRPr="00803CB7">
        <w:rPr>
          <w:rFonts w:hint="eastAsia"/>
        </w:rPr>
        <w:t>び</w:t>
      </w:r>
      <w:r w:rsidRPr="00803CB7">
        <w:t>障害児通所支援等</w:t>
      </w:r>
      <w:r w:rsidR="00636CC7" w:rsidRPr="00803CB7">
        <w:rPr>
          <w:rFonts w:hint="eastAsia"/>
        </w:rPr>
        <w:t>の</w:t>
      </w:r>
      <w:r w:rsidRPr="00803CB7">
        <w:t>円滑</w:t>
      </w:r>
      <w:r w:rsidR="00636CC7" w:rsidRPr="00803CB7">
        <w:rPr>
          <w:rFonts w:hint="eastAsia"/>
        </w:rPr>
        <w:t>な</w:t>
      </w:r>
      <w:r w:rsidRPr="00803CB7">
        <w:t>実施</w:t>
      </w:r>
      <w:r w:rsidR="00636CC7" w:rsidRPr="00803CB7">
        <w:rPr>
          <w:rFonts w:hint="eastAsia"/>
        </w:rPr>
        <w:t>を</w:t>
      </w:r>
      <w:r w:rsidRPr="00803CB7">
        <w:t>確保</w:t>
      </w:r>
      <w:r w:rsidR="00636CC7" w:rsidRPr="00803CB7">
        <w:rPr>
          <w:rFonts w:hint="eastAsia"/>
        </w:rPr>
        <w:t>するための</w:t>
      </w:r>
      <w:r w:rsidRPr="00803CB7">
        <w:t>基本的</w:t>
      </w:r>
      <w:r w:rsidR="00636CC7" w:rsidRPr="00803CB7">
        <w:rPr>
          <w:rFonts w:hint="eastAsia"/>
        </w:rPr>
        <w:t>な</w:t>
      </w:r>
      <w:r w:rsidRPr="00803CB7">
        <w:t>指針</w:t>
      </w:r>
      <w:r w:rsidR="00636CC7" w:rsidRPr="00803CB7">
        <w:rPr>
          <w:rFonts w:hint="eastAsia"/>
        </w:rPr>
        <w:t>（</w:t>
      </w:r>
      <w:r w:rsidRPr="00803CB7">
        <w:t>厚生労働省告示第</w:t>
      </w:r>
      <w:r w:rsidR="00381F8D" w:rsidRPr="00803CB7">
        <w:rPr>
          <w:rFonts w:hint="eastAsia"/>
        </w:rPr>
        <w:t>213</w:t>
      </w:r>
      <w:r w:rsidRPr="00803CB7">
        <w:t>号</w:t>
      </w:r>
      <w:r w:rsidR="00636CC7" w:rsidRPr="00803CB7">
        <w:rPr>
          <w:rFonts w:hint="eastAsia"/>
        </w:rPr>
        <w:t xml:space="preserve"> </w:t>
      </w:r>
      <w:r w:rsidRPr="00803CB7">
        <w:t>令和</w:t>
      </w:r>
      <w:r w:rsidR="00381F8D" w:rsidRPr="00803CB7">
        <w:rPr>
          <w:rFonts w:hint="eastAsia"/>
        </w:rPr>
        <w:t>2</w:t>
      </w:r>
      <w:r w:rsidRPr="00803CB7">
        <w:t>年</w:t>
      </w:r>
      <w:r w:rsidR="00135A4C" w:rsidRPr="00803CB7">
        <w:rPr>
          <w:rFonts w:hint="eastAsia"/>
        </w:rPr>
        <w:t>5</w:t>
      </w:r>
      <w:r w:rsidRPr="00803CB7">
        <w:t>月</w:t>
      </w:r>
      <w:r w:rsidR="00135A4C" w:rsidRPr="00803CB7">
        <w:rPr>
          <w:rFonts w:hint="eastAsia"/>
        </w:rPr>
        <w:t>19</w:t>
      </w:r>
      <w:r w:rsidRPr="00803CB7">
        <w:t>日</w:t>
      </w:r>
      <w:r w:rsidR="00636CC7" w:rsidRPr="00803CB7">
        <w:rPr>
          <w:rFonts w:hint="eastAsia"/>
        </w:rPr>
        <w:t>）に</w:t>
      </w:r>
      <w:r w:rsidRPr="00803CB7">
        <w:t>示</w:t>
      </w:r>
      <w:r w:rsidR="00636CC7" w:rsidRPr="00803CB7">
        <w:rPr>
          <w:rFonts w:hint="eastAsia"/>
        </w:rPr>
        <w:t>された</w:t>
      </w:r>
      <w:r w:rsidRPr="00803CB7">
        <w:t>目標設定</w:t>
      </w:r>
      <w:r w:rsidR="00636CC7" w:rsidRPr="00803CB7">
        <w:rPr>
          <w:rFonts w:hint="eastAsia"/>
        </w:rPr>
        <w:t>についての</w:t>
      </w:r>
      <w:r w:rsidRPr="00803CB7">
        <w:t>国</w:t>
      </w:r>
      <w:r w:rsidR="00636CC7" w:rsidRPr="00803CB7">
        <w:rPr>
          <w:rFonts w:hint="eastAsia"/>
        </w:rPr>
        <w:t>の</w:t>
      </w:r>
      <w:r w:rsidRPr="00803CB7">
        <w:t>考</w:t>
      </w:r>
      <w:r w:rsidR="00636CC7" w:rsidRPr="00803CB7">
        <w:rPr>
          <w:rFonts w:hint="eastAsia"/>
        </w:rPr>
        <w:t>え</w:t>
      </w:r>
      <w:r w:rsidRPr="00803CB7">
        <w:t>方</w:t>
      </w:r>
      <w:r w:rsidR="00636CC7" w:rsidRPr="00803CB7">
        <w:rPr>
          <w:rFonts w:hint="eastAsia"/>
        </w:rPr>
        <w:t>と</w:t>
      </w:r>
      <w:r w:rsidRPr="00803CB7">
        <w:t>市</w:t>
      </w:r>
      <w:r w:rsidR="00636CC7" w:rsidRPr="00803CB7">
        <w:rPr>
          <w:rFonts w:hint="eastAsia"/>
        </w:rPr>
        <w:t>の</w:t>
      </w:r>
      <w:r w:rsidRPr="00803CB7">
        <w:t>目標設定</w:t>
      </w:r>
      <w:r w:rsidR="00636CC7" w:rsidRPr="00803CB7">
        <w:rPr>
          <w:rFonts w:hint="eastAsia"/>
        </w:rPr>
        <w:t>は</w:t>
      </w:r>
      <w:r w:rsidRPr="00803CB7">
        <w:t>次</w:t>
      </w:r>
      <w:r w:rsidR="00636CC7" w:rsidRPr="00803CB7">
        <w:rPr>
          <w:rFonts w:hint="eastAsia"/>
        </w:rPr>
        <w:t>の</w:t>
      </w:r>
      <w:r w:rsidR="00DB4A4B" w:rsidRPr="00803CB7">
        <w:rPr>
          <w:rFonts w:hint="eastAsia"/>
        </w:rPr>
        <w:t>とおり</w:t>
      </w:r>
      <w:r w:rsidR="00636CC7" w:rsidRPr="00803CB7">
        <w:rPr>
          <w:rFonts w:hint="eastAsia"/>
        </w:rPr>
        <w:t>です。</w:t>
      </w:r>
    </w:p>
    <w:p w14:paraId="6B9CD88F" w14:textId="0BDE95D7" w:rsidR="00636CC7" w:rsidRPr="00803CB7" w:rsidRDefault="00636CC7" w:rsidP="00636CC7"/>
    <w:p w14:paraId="7B2CCFAB" w14:textId="1E70F3FD" w:rsidR="00636CC7" w:rsidRPr="00803CB7" w:rsidRDefault="000B1082" w:rsidP="002D037D">
      <w:pPr>
        <w:pStyle w:val="3"/>
        <w:numPr>
          <w:ilvl w:val="0"/>
          <w:numId w:val="11"/>
        </w:numPr>
        <w:spacing w:line="276" w:lineRule="auto"/>
        <w:ind w:left="567" w:hanging="567"/>
        <w:rPr>
          <w:rFonts w:ascii="ＭＳ ゴシック" w:eastAsia="ＭＳ ゴシック" w:hAnsi="ＭＳ ゴシック"/>
          <w:sz w:val="22"/>
        </w:rPr>
      </w:pPr>
      <w:r w:rsidRPr="00803CB7">
        <w:rPr>
          <w:rFonts w:ascii="ＭＳ ゴシック" w:eastAsia="ＭＳ ゴシック" w:hAnsi="ＭＳ ゴシック"/>
          <w:sz w:val="22"/>
        </w:rPr>
        <w:t>福祉施設</w:t>
      </w:r>
      <w:r w:rsidR="007306B9"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入所者</w:t>
      </w:r>
      <w:r w:rsidR="007306B9"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地域生活</w:t>
      </w:r>
      <w:r w:rsidR="007306B9" w:rsidRPr="00803CB7">
        <w:rPr>
          <w:rFonts w:ascii="ＭＳ ゴシック" w:eastAsia="ＭＳ ゴシック" w:hAnsi="ＭＳ ゴシック" w:hint="eastAsia"/>
          <w:sz w:val="22"/>
        </w:rPr>
        <w:t>への</w:t>
      </w:r>
      <w:r w:rsidRPr="00803CB7">
        <w:rPr>
          <w:rFonts w:ascii="ＭＳ ゴシック" w:eastAsia="ＭＳ ゴシック" w:hAnsi="ＭＳ ゴシック"/>
          <w:sz w:val="22"/>
        </w:rPr>
        <w:t>移行</w:t>
      </w:r>
    </w:p>
    <w:p w14:paraId="7197D53D" w14:textId="36D6D479" w:rsidR="00DB1DF6" w:rsidRPr="00803CB7" w:rsidRDefault="000B1082" w:rsidP="00DF1398">
      <w:pPr>
        <w:pStyle w:val="afffff8"/>
      </w:pPr>
      <w:r w:rsidRPr="00803CB7">
        <w:t>施設</w:t>
      </w:r>
      <w:r w:rsidR="00636CC7" w:rsidRPr="00803CB7">
        <w:rPr>
          <w:rFonts w:hint="eastAsia"/>
        </w:rPr>
        <w:t>に</w:t>
      </w:r>
      <w:r w:rsidRPr="00803CB7">
        <w:t>入所</w:t>
      </w:r>
      <w:r w:rsidR="00636CC7" w:rsidRPr="00803CB7">
        <w:rPr>
          <w:rFonts w:hint="eastAsia"/>
        </w:rPr>
        <w:t>している</w:t>
      </w:r>
      <w:r w:rsidRPr="00803CB7">
        <w:t>障害</w:t>
      </w:r>
      <w:r w:rsidR="00636CC7" w:rsidRPr="00803CB7">
        <w:rPr>
          <w:rFonts w:hint="eastAsia"/>
        </w:rPr>
        <w:t>のある</w:t>
      </w:r>
      <w:r w:rsidRPr="00803CB7">
        <w:t>人</w:t>
      </w:r>
      <w:r w:rsidR="00636CC7" w:rsidRPr="00803CB7">
        <w:rPr>
          <w:rFonts w:hint="eastAsia"/>
        </w:rPr>
        <w:t>が、グループホームや</w:t>
      </w:r>
      <w:r w:rsidRPr="00803CB7">
        <w:t>一般住宅等</w:t>
      </w:r>
      <w:r w:rsidR="00636CC7" w:rsidRPr="00803CB7">
        <w:rPr>
          <w:rFonts w:hint="eastAsia"/>
        </w:rPr>
        <w:t>に</w:t>
      </w:r>
      <w:r w:rsidRPr="00803CB7">
        <w:t>移行</w:t>
      </w:r>
      <w:r w:rsidR="00636CC7" w:rsidRPr="00803CB7">
        <w:rPr>
          <w:rFonts w:hint="eastAsia"/>
        </w:rPr>
        <w:t>し、</w:t>
      </w:r>
      <w:r w:rsidRPr="00803CB7">
        <w:t>地域生活</w:t>
      </w:r>
      <w:r w:rsidR="00636CC7" w:rsidRPr="00803CB7">
        <w:rPr>
          <w:rFonts w:hint="eastAsia"/>
        </w:rPr>
        <w:t>を</w:t>
      </w:r>
      <w:r w:rsidRPr="00803CB7">
        <w:t>送</w:t>
      </w:r>
      <w:r w:rsidR="00636CC7" w:rsidRPr="00803CB7">
        <w:rPr>
          <w:rFonts w:hint="eastAsia"/>
        </w:rPr>
        <w:t>ることができるようになることを</w:t>
      </w:r>
      <w:r w:rsidRPr="00803CB7">
        <w:t>目指</w:t>
      </w:r>
      <w:r w:rsidR="00636CC7" w:rsidRPr="00803CB7">
        <w:rPr>
          <w:rFonts w:hint="eastAsia"/>
        </w:rPr>
        <w:t>し</w:t>
      </w:r>
      <w:r w:rsidR="00C82F6B" w:rsidRPr="00803CB7">
        <w:rPr>
          <w:rFonts w:hint="eastAsia"/>
        </w:rPr>
        <w:t>、</w:t>
      </w:r>
      <w:r w:rsidRPr="00803CB7">
        <w:t>令和</w:t>
      </w:r>
      <w:r w:rsidR="0095304D" w:rsidRPr="00803CB7">
        <w:rPr>
          <w:rFonts w:hint="eastAsia"/>
        </w:rPr>
        <w:t>5</w:t>
      </w:r>
      <w:r w:rsidRPr="00803CB7">
        <w:t>年度</w:t>
      </w:r>
      <w:r w:rsidR="00636CC7" w:rsidRPr="00803CB7">
        <w:rPr>
          <w:rFonts w:hint="eastAsia"/>
        </w:rPr>
        <w:t>における</w:t>
      </w:r>
      <w:r w:rsidRPr="00803CB7">
        <w:t>成果目標値</w:t>
      </w:r>
      <w:r w:rsidR="00636CC7" w:rsidRPr="00803CB7">
        <w:rPr>
          <w:rFonts w:hint="eastAsia"/>
        </w:rPr>
        <w:t>を</w:t>
      </w:r>
      <w:r w:rsidRPr="00803CB7">
        <w:t>設定</w:t>
      </w:r>
      <w:r w:rsidR="00636CC7" w:rsidRPr="00803CB7">
        <w:rPr>
          <w:rFonts w:hint="eastAsia"/>
        </w:rPr>
        <w:t>します。</w:t>
      </w:r>
    </w:p>
    <w:p w14:paraId="68DC7F4B" w14:textId="39FFED16" w:rsidR="00636CC7" w:rsidRPr="00803CB7" w:rsidRDefault="000B1082" w:rsidP="002D037D">
      <w:pPr>
        <w:pStyle w:val="4"/>
        <w:numPr>
          <w:ilvl w:val="0"/>
          <w:numId w:val="10"/>
        </w:numPr>
        <w:spacing w:before="175" w:line="276" w:lineRule="auto"/>
        <w:ind w:leftChars="0" w:left="709" w:hanging="425"/>
        <w:rPr>
          <w:rFonts w:ascii="ＭＳ ゴシック" w:eastAsia="ＭＳ ゴシック" w:hAnsi="ＭＳ ゴシック"/>
          <w:sz w:val="22"/>
        </w:rPr>
      </w:pPr>
      <w:r w:rsidRPr="00803CB7">
        <w:rPr>
          <w:rFonts w:ascii="ＭＳ ゴシック" w:eastAsia="ＭＳ ゴシック" w:hAnsi="ＭＳ ゴシック"/>
          <w:sz w:val="22"/>
        </w:rPr>
        <w:t>第</w:t>
      </w:r>
      <w:r w:rsidR="009556C6" w:rsidRPr="00803CB7">
        <w:rPr>
          <w:rFonts w:ascii="ＭＳ ゴシック" w:eastAsia="ＭＳ ゴシック" w:hAnsi="ＭＳ ゴシック" w:hint="eastAsia"/>
          <w:sz w:val="22"/>
        </w:rPr>
        <w:t>５</w:t>
      </w:r>
      <w:r w:rsidRPr="00803CB7">
        <w:rPr>
          <w:rFonts w:ascii="ＭＳ ゴシック" w:eastAsia="ＭＳ ゴシック" w:hAnsi="ＭＳ ゴシック"/>
          <w:sz w:val="22"/>
        </w:rPr>
        <w:t>期障害福祉計画</w:t>
      </w:r>
      <w:r w:rsidR="00636CC7" w:rsidRPr="00803CB7">
        <w:rPr>
          <w:rFonts w:ascii="ＭＳ ゴシック" w:eastAsia="ＭＳ ゴシック" w:hAnsi="ＭＳ ゴシック" w:hint="eastAsia"/>
          <w:sz w:val="22"/>
        </w:rPr>
        <w:t>において</w:t>
      </w:r>
      <w:r w:rsidRPr="00803CB7">
        <w:rPr>
          <w:rFonts w:ascii="ＭＳ ゴシック" w:eastAsia="ＭＳ ゴシック" w:hAnsi="ＭＳ ゴシック"/>
          <w:sz w:val="22"/>
        </w:rPr>
        <w:t>国</w:t>
      </w:r>
      <w:r w:rsidR="00636CC7" w:rsidRPr="00803CB7">
        <w:rPr>
          <w:rFonts w:ascii="ＭＳ ゴシック" w:eastAsia="ＭＳ ゴシック" w:hAnsi="ＭＳ ゴシック" w:hint="eastAsia"/>
          <w:sz w:val="22"/>
        </w:rPr>
        <w:t>が</w:t>
      </w:r>
      <w:r w:rsidRPr="00803CB7">
        <w:rPr>
          <w:rFonts w:ascii="ＭＳ ゴシック" w:eastAsia="ＭＳ ゴシック" w:hAnsi="ＭＳ ゴシック"/>
          <w:sz w:val="22"/>
        </w:rPr>
        <w:t>示</w:t>
      </w:r>
      <w:r w:rsidR="00636CC7" w:rsidRPr="00803CB7">
        <w:rPr>
          <w:rFonts w:ascii="ＭＳ ゴシック" w:eastAsia="ＭＳ ゴシック" w:hAnsi="ＭＳ ゴシック" w:hint="eastAsia"/>
          <w:sz w:val="22"/>
        </w:rPr>
        <w:t>した</w:t>
      </w:r>
      <w:r w:rsidRPr="00803CB7">
        <w:rPr>
          <w:rFonts w:ascii="ＭＳ ゴシック" w:eastAsia="ＭＳ ゴシック" w:hAnsi="ＭＳ ゴシック"/>
          <w:sz w:val="22"/>
        </w:rPr>
        <w:t>基本的</w:t>
      </w:r>
      <w:r w:rsidR="00636CC7" w:rsidRPr="00803CB7">
        <w:rPr>
          <w:rFonts w:ascii="ＭＳ ゴシック" w:eastAsia="ＭＳ ゴシック" w:hAnsi="ＭＳ ゴシック" w:hint="eastAsia"/>
          <w:sz w:val="22"/>
        </w:rPr>
        <w:t>な</w:t>
      </w:r>
      <w:r w:rsidRPr="00803CB7">
        <w:rPr>
          <w:rFonts w:ascii="ＭＳ ゴシック" w:eastAsia="ＭＳ ゴシック" w:hAnsi="ＭＳ ゴシック"/>
          <w:sz w:val="22"/>
        </w:rPr>
        <w:t>考</w:t>
      </w:r>
      <w:r w:rsidR="00636CC7" w:rsidRPr="00803CB7">
        <w:rPr>
          <w:rFonts w:ascii="ＭＳ ゴシック" w:eastAsia="ＭＳ ゴシック" w:hAnsi="ＭＳ ゴシック" w:hint="eastAsia"/>
          <w:sz w:val="22"/>
        </w:rPr>
        <w:t>え</w:t>
      </w:r>
      <w:r w:rsidRPr="00803CB7">
        <w:rPr>
          <w:rFonts w:ascii="ＭＳ ゴシック" w:eastAsia="ＭＳ ゴシック" w:hAnsi="ＭＳ ゴシック"/>
          <w:sz w:val="22"/>
        </w:rPr>
        <w:t>方</w:t>
      </w:r>
    </w:p>
    <w:p w14:paraId="156CFC07" w14:textId="18FD91FB" w:rsidR="009556C6" w:rsidRPr="00803CB7" w:rsidRDefault="000B1082" w:rsidP="009556C6">
      <w:pPr>
        <w:pStyle w:val="a0"/>
        <w:snapToGrid w:val="0"/>
        <w:spacing w:line="276" w:lineRule="auto"/>
        <w:ind w:leftChars="225" w:left="988" w:hangingChars="183" w:hanging="423"/>
        <w:rPr>
          <w:sz w:val="22"/>
        </w:rPr>
      </w:pPr>
      <w:r w:rsidRPr="00803CB7">
        <w:rPr>
          <w:sz w:val="22"/>
        </w:rPr>
        <w:t>平成</w:t>
      </w:r>
      <w:r w:rsidR="009556C6" w:rsidRPr="00803CB7">
        <w:rPr>
          <w:rFonts w:hint="eastAsia"/>
          <w:sz w:val="22"/>
        </w:rPr>
        <w:t>28</w:t>
      </w:r>
      <w:r w:rsidRPr="00803CB7">
        <w:rPr>
          <w:sz w:val="22"/>
        </w:rPr>
        <w:t>年度末時点</w:t>
      </w:r>
      <w:r w:rsidR="009556C6" w:rsidRPr="00803CB7">
        <w:rPr>
          <w:rFonts w:hint="eastAsia"/>
          <w:sz w:val="22"/>
        </w:rPr>
        <w:t>の</w:t>
      </w:r>
      <w:r w:rsidRPr="00803CB7">
        <w:rPr>
          <w:sz w:val="22"/>
        </w:rPr>
        <w:t>施設入所者数</w:t>
      </w:r>
      <w:r w:rsidR="009556C6" w:rsidRPr="00803CB7">
        <w:rPr>
          <w:rFonts w:hint="eastAsia"/>
          <w:sz w:val="22"/>
        </w:rPr>
        <w:t>の９％</w:t>
      </w:r>
      <w:r w:rsidRPr="00803CB7">
        <w:rPr>
          <w:sz w:val="22"/>
        </w:rPr>
        <w:t>以上</w:t>
      </w:r>
      <w:r w:rsidR="009556C6" w:rsidRPr="00803CB7">
        <w:rPr>
          <w:rFonts w:hint="eastAsia"/>
          <w:sz w:val="22"/>
        </w:rPr>
        <w:t>が</w:t>
      </w:r>
      <w:r>
        <w:rPr>
          <w:sz w:val="22"/>
        </w:rPr>
        <w:t>令和</w:t>
      </w:r>
      <w:r w:rsidR="008C471C">
        <w:rPr>
          <w:rFonts w:hint="eastAsia"/>
          <w:sz w:val="22"/>
        </w:rPr>
        <w:t>2</w:t>
      </w:r>
      <w:r>
        <w:rPr>
          <w:sz w:val="22"/>
        </w:rPr>
        <w:t>年度末</w:t>
      </w:r>
      <w:r w:rsidR="009556C6" w:rsidRPr="00803CB7">
        <w:rPr>
          <w:rFonts w:hint="eastAsia"/>
          <w:sz w:val="22"/>
        </w:rPr>
        <w:t>までに</w:t>
      </w:r>
      <w:r w:rsidRPr="00803CB7">
        <w:rPr>
          <w:sz w:val="22"/>
        </w:rPr>
        <w:t>地域生活</w:t>
      </w:r>
      <w:r w:rsidR="009556C6" w:rsidRPr="00803CB7">
        <w:rPr>
          <w:rFonts w:hint="eastAsia"/>
          <w:sz w:val="22"/>
        </w:rPr>
        <w:t>へ</w:t>
      </w:r>
      <w:r w:rsidRPr="00803CB7">
        <w:rPr>
          <w:sz w:val="22"/>
        </w:rPr>
        <w:t>移行</w:t>
      </w:r>
    </w:p>
    <w:p w14:paraId="6E8C8D18" w14:textId="5AB9144B" w:rsidR="00B7675E" w:rsidRPr="00DF1398" w:rsidRDefault="000B1082" w:rsidP="00DF1398">
      <w:pPr>
        <w:pStyle w:val="a0"/>
        <w:snapToGrid w:val="0"/>
        <w:spacing w:line="276" w:lineRule="auto"/>
        <w:ind w:leftChars="225" w:left="988" w:hangingChars="183" w:hanging="423"/>
        <w:rPr>
          <w:sz w:val="22"/>
        </w:rPr>
      </w:pPr>
      <w:r w:rsidRPr="00803CB7">
        <w:rPr>
          <w:sz w:val="22"/>
        </w:rPr>
        <w:t>平成</w:t>
      </w:r>
      <w:r w:rsidR="009556C6" w:rsidRPr="00803CB7">
        <w:rPr>
          <w:rFonts w:hint="eastAsia"/>
          <w:sz w:val="22"/>
        </w:rPr>
        <w:t>29</w:t>
      </w:r>
      <w:r w:rsidRPr="00803CB7">
        <w:rPr>
          <w:sz w:val="22"/>
        </w:rPr>
        <w:t>年度末時点</w:t>
      </w:r>
      <w:r w:rsidR="009556C6" w:rsidRPr="00803CB7">
        <w:rPr>
          <w:rFonts w:hint="eastAsia"/>
          <w:sz w:val="22"/>
        </w:rPr>
        <w:t>の</w:t>
      </w:r>
      <w:r w:rsidRPr="00803CB7">
        <w:rPr>
          <w:sz w:val="22"/>
        </w:rPr>
        <w:t>施設入所者数</w:t>
      </w:r>
      <w:r w:rsidR="009556C6" w:rsidRPr="00803CB7">
        <w:rPr>
          <w:rFonts w:hint="eastAsia"/>
          <w:sz w:val="22"/>
        </w:rPr>
        <w:t>を</w:t>
      </w:r>
      <w:r w:rsidRPr="00803CB7">
        <w:rPr>
          <w:sz w:val="22"/>
        </w:rPr>
        <w:t>平成</w:t>
      </w:r>
      <w:r w:rsidR="009556C6" w:rsidRPr="00803CB7">
        <w:rPr>
          <w:rFonts w:hint="eastAsia"/>
          <w:sz w:val="22"/>
        </w:rPr>
        <w:t>28</w:t>
      </w:r>
      <w:r w:rsidRPr="00803CB7">
        <w:rPr>
          <w:sz w:val="22"/>
        </w:rPr>
        <w:t>年度末時点</w:t>
      </w:r>
      <w:r w:rsidR="009556C6" w:rsidRPr="00803CB7">
        <w:rPr>
          <w:rFonts w:hint="eastAsia"/>
          <w:sz w:val="22"/>
        </w:rPr>
        <w:t>から２％</w:t>
      </w:r>
      <w:r w:rsidRPr="00803CB7">
        <w:rPr>
          <w:sz w:val="22"/>
        </w:rPr>
        <w:t>以上削減</w:t>
      </w:r>
    </w:p>
    <w:p w14:paraId="6B2F74B3" w14:textId="51F4D5DC" w:rsidR="00636CC7" w:rsidRPr="00803CB7" w:rsidRDefault="000B1082" w:rsidP="002D037D">
      <w:pPr>
        <w:pStyle w:val="4"/>
        <w:numPr>
          <w:ilvl w:val="0"/>
          <w:numId w:val="10"/>
        </w:numPr>
        <w:spacing w:before="175" w:line="276" w:lineRule="auto"/>
        <w:ind w:leftChars="0" w:left="709" w:hanging="425"/>
        <w:rPr>
          <w:rFonts w:ascii="ＭＳ ゴシック" w:eastAsia="ＭＳ ゴシック" w:hAnsi="ＭＳ ゴシック"/>
          <w:sz w:val="22"/>
        </w:rPr>
      </w:pPr>
      <w:r w:rsidRPr="00803CB7">
        <w:rPr>
          <w:rFonts w:ascii="ＭＳ ゴシック" w:eastAsia="ＭＳ ゴシック" w:hAnsi="ＭＳ ゴシック"/>
          <w:sz w:val="22"/>
        </w:rPr>
        <w:t>本市</w:t>
      </w:r>
      <w:r w:rsidR="00636CC7" w:rsidRPr="00803CB7">
        <w:rPr>
          <w:rFonts w:ascii="ＭＳ ゴシック" w:eastAsia="ＭＳ ゴシック" w:hAnsi="ＭＳ ゴシック" w:hint="eastAsia"/>
          <w:sz w:val="22"/>
        </w:rPr>
        <w:t>における</w:t>
      </w:r>
      <w:r w:rsidRPr="00803CB7">
        <w:rPr>
          <w:rFonts w:ascii="ＭＳ ゴシック" w:eastAsia="ＭＳ ゴシック" w:hAnsi="ＭＳ ゴシック"/>
          <w:sz w:val="22"/>
        </w:rPr>
        <w:t>現状</w:t>
      </w:r>
      <w:r w:rsidR="00636CC7"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目標</w:t>
      </w:r>
      <w:r w:rsidR="00636CC7"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点検</w:t>
      </w:r>
    </w:p>
    <w:tbl>
      <w:tblPr>
        <w:tblpPr w:leftFromText="142" w:rightFromText="142"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134"/>
        <w:gridCol w:w="1134"/>
        <w:gridCol w:w="3402"/>
      </w:tblGrid>
      <w:tr w:rsidR="00650065" w:rsidRPr="00803CB7" w14:paraId="56FF7770" w14:textId="77777777" w:rsidTr="00650065">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0B1B6386" w14:textId="077B8E2B" w:rsidR="00650065" w:rsidRPr="00803CB7" w:rsidRDefault="000B1082" w:rsidP="00A8104A">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項</w:t>
            </w:r>
            <w:r w:rsidR="00650065" w:rsidRPr="00803CB7">
              <w:rPr>
                <w:rFonts w:ascii="ＭＳ 明朝" w:eastAsia="ＭＳ 明朝" w:hAnsi="ＭＳ 明朝" w:hint="eastAsia"/>
                <w:b w:val="0"/>
                <w:color w:val="000000" w:themeColor="text1"/>
                <w:sz w:val="21"/>
                <w:szCs w:val="21"/>
              </w:rPr>
              <w:t xml:space="preserve">　　</w:t>
            </w:r>
            <w:r>
              <w:rPr>
                <w:rFonts w:ascii="ＭＳ 明朝" w:eastAsia="ＭＳ 明朝" w:hAnsi="ＭＳ 明朝"/>
                <w:b w:val="0"/>
                <w:color w:val="000000" w:themeColor="text1"/>
                <w:sz w:val="21"/>
                <w:szCs w:val="21"/>
              </w:rPr>
              <w:t>目</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4C5D0EA" w14:textId="4FA4B5A2" w:rsidR="00650065" w:rsidRPr="00803CB7" w:rsidRDefault="000B1082" w:rsidP="00FD6CF0">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目標数値</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23EC748E" w14:textId="268829C0" w:rsidR="00650065" w:rsidRPr="00803CB7" w:rsidRDefault="000B1082" w:rsidP="00650065">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実績値</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4140335E" w14:textId="2BDB1844" w:rsidR="00650065" w:rsidRPr="00803CB7" w:rsidRDefault="000B1082" w:rsidP="00FD6CF0">
            <w:pPr>
              <w:pStyle w:val="afe"/>
              <w:rPr>
                <w:rFonts w:ascii="ＭＳ 明朝" w:eastAsia="ＭＳ 明朝" w:hAnsi="ＭＳ 明朝"/>
                <w:b w:val="0"/>
                <w:color w:val="000000" w:themeColor="text1"/>
                <w:sz w:val="21"/>
                <w:szCs w:val="21"/>
              </w:rPr>
            </w:pPr>
            <w:r>
              <w:rPr>
                <w:rFonts w:ascii="ＭＳ 明朝" w:eastAsia="ＭＳ 明朝" w:hAnsi="ＭＳ 明朝"/>
                <w:b w:val="0"/>
                <w:color w:val="000000" w:themeColor="text1"/>
                <w:sz w:val="21"/>
                <w:szCs w:val="21"/>
              </w:rPr>
              <w:t>考</w:t>
            </w:r>
            <w:r w:rsidR="00650065" w:rsidRPr="00803CB7">
              <w:rPr>
                <w:rFonts w:ascii="ＭＳ 明朝" w:eastAsia="ＭＳ 明朝" w:hAnsi="ＭＳ 明朝" w:hint="eastAsia"/>
                <w:b w:val="0"/>
                <w:color w:val="000000" w:themeColor="text1"/>
                <w:sz w:val="21"/>
                <w:szCs w:val="21"/>
              </w:rPr>
              <w:t xml:space="preserve">　え　</w:t>
            </w:r>
            <w:r w:rsidRPr="00803CB7">
              <w:rPr>
                <w:rFonts w:ascii="ＭＳ 明朝" w:eastAsia="ＭＳ 明朝" w:hAnsi="ＭＳ 明朝"/>
                <w:b w:val="0"/>
                <w:color w:val="000000" w:themeColor="text1"/>
                <w:sz w:val="21"/>
                <w:szCs w:val="21"/>
              </w:rPr>
              <w:t>方</w:t>
            </w:r>
          </w:p>
        </w:tc>
      </w:tr>
      <w:tr w:rsidR="00650065" w:rsidRPr="00803CB7" w14:paraId="529A7AAA" w14:textId="77777777" w:rsidTr="00650065">
        <w:trPr>
          <w:trHeight w:val="631"/>
        </w:trPr>
        <w:tc>
          <w:tcPr>
            <w:tcW w:w="3114" w:type="dxa"/>
            <w:tcBorders>
              <w:top w:val="single" w:sz="4" w:space="0" w:color="auto"/>
              <w:left w:val="single" w:sz="4" w:space="0" w:color="auto"/>
              <w:bottom w:val="single" w:sz="4" w:space="0" w:color="auto"/>
              <w:right w:val="single" w:sz="4" w:space="0" w:color="auto"/>
            </w:tcBorders>
            <w:vAlign w:val="center"/>
          </w:tcPr>
          <w:p w14:paraId="2195D8CF" w14:textId="678DD923" w:rsidR="00650065"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施設入所者数</w:t>
            </w:r>
            <w:r w:rsidR="00650065" w:rsidRPr="00803CB7">
              <w:rPr>
                <w:rFonts w:ascii="ＭＳ 明朝" w:eastAsia="ＭＳ 明朝" w:hAnsi="ＭＳ 明朝" w:hint="eastAsia"/>
                <w:color w:val="000000" w:themeColor="text1"/>
                <w:sz w:val="21"/>
                <w:szCs w:val="21"/>
              </w:rPr>
              <w:t>（Ａ）</w:t>
            </w:r>
          </w:p>
        </w:tc>
        <w:tc>
          <w:tcPr>
            <w:tcW w:w="1134" w:type="dxa"/>
            <w:tcBorders>
              <w:top w:val="single" w:sz="4" w:space="0" w:color="auto"/>
              <w:left w:val="single" w:sz="4" w:space="0" w:color="auto"/>
              <w:bottom w:val="single" w:sz="4" w:space="0" w:color="auto"/>
              <w:right w:val="single" w:sz="4" w:space="0" w:color="auto"/>
            </w:tcBorders>
            <w:vAlign w:val="center"/>
          </w:tcPr>
          <w:p w14:paraId="0CAB3DDE" w14:textId="149BCFEB" w:rsidR="00650065" w:rsidRPr="00803CB7" w:rsidRDefault="00650065" w:rsidP="00FD6CF0">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120</w:t>
            </w:r>
            <w:r w:rsidR="000B1082" w:rsidRPr="00803CB7">
              <w:rPr>
                <w:rFonts w:ascii="ＭＳ 明朝" w:eastAsia="ＭＳ 明朝" w:hAnsi="ＭＳ 明朝"/>
                <w:sz w:val="21"/>
                <w:szCs w:val="21"/>
              </w:rPr>
              <w:t>人</w:t>
            </w:r>
          </w:p>
        </w:tc>
        <w:tc>
          <w:tcPr>
            <w:tcW w:w="1134" w:type="dxa"/>
            <w:tcBorders>
              <w:top w:val="single" w:sz="4" w:space="0" w:color="auto"/>
              <w:left w:val="single" w:sz="4" w:space="0" w:color="auto"/>
              <w:bottom w:val="single" w:sz="4" w:space="0" w:color="auto"/>
              <w:right w:val="single" w:sz="4" w:space="0" w:color="auto"/>
            </w:tcBorders>
            <w:vAlign w:val="center"/>
          </w:tcPr>
          <w:p w14:paraId="207117C3" w14:textId="3ECA8765" w:rsidR="00650065" w:rsidRPr="00803CB7" w:rsidRDefault="00650065" w:rsidP="00FD6CF0">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111</w:t>
            </w:r>
            <w:r w:rsidR="000B1082" w:rsidRPr="00803CB7">
              <w:rPr>
                <w:rFonts w:ascii="ＭＳ 明朝" w:eastAsia="ＭＳ 明朝" w:hAnsi="ＭＳ 明朝"/>
                <w:sz w:val="21"/>
                <w:szCs w:val="21"/>
              </w:rPr>
              <w:t>人</w:t>
            </w:r>
          </w:p>
        </w:tc>
        <w:tc>
          <w:tcPr>
            <w:tcW w:w="3402" w:type="dxa"/>
            <w:tcBorders>
              <w:top w:val="single" w:sz="4" w:space="0" w:color="auto"/>
              <w:left w:val="single" w:sz="4" w:space="0" w:color="auto"/>
              <w:bottom w:val="single" w:sz="4" w:space="0" w:color="auto"/>
              <w:right w:val="single" w:sz="4" w:space="0" w:color="auto"/>
            </w:tcBorders>
            <w:vAlign w:val="center"/>
          </w:tcPr>
          <w:p w14:paraId="2DA94A77" w14:textId="26A032B0" w:rsidR="00650065"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実績値</w:t>
            </w:r>
            <w:r w:rsidR="00650065" w:rsidRPr="00803CB7">
              <w:rPr>
                <w:rFonts w:ascii="ＭＳ 明朝" w:eastAsia="ＭＳ 明朝" w:hAnsi="ＭＳ 明朝" w:hint="eastAsia"/>
                <w:color w:val="000000" w:themeColor="text1"/>
                <w:sz w:val="21"/>
                <w:szCs w:val="21"/>
              </w:rPr>
              <w:t>は</w:t>
            </w:r>
            <w:r w:rsidRPr="00803CB7">
              <w:rPr>
                <w:rFonts w:ascii="ＭＳ 明朝" w:eastAsia="ＭＳ 明朝" w:hAnsi="ＭＳ 明朝"/>
                <w:color w:val="000000" w:themeColor="text1"/>
                <w:sz w:val="21"/>
                <w:szCs w:val="21"/>
              </w:rPr>
              <w:t>令和元年度末</w:t>
            </w:r>
            <w:r w:rsidR="00650065"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施設入所者数</w:t>
            </w:r>
          </w:p>
        </w:tc>
      </w:tr>
      <w:tr w:rsidR="00650065" w:rsidRPr="00803CB7" w14:paraId="47E764D2" w14:textId="77777777" w:rsidTr="00650065">
        <w:trPr>
          <w:trHeight w:val="555"/>
        </w:trPr>
        <w:tc>
          <w:tcPr>
            <w:tcW w:w="3114" w:type="dxa"/>
            <w:vMerge w:val="restart"/>
            <w:tcBorders>
              <w:top w:val="single" w:sz="4" w:space="0" w:color="auto"/>
              <w:left w:val="single" w:sz="4" w:space="0" w:color="auto"/>
              <w:right w:val="single" w:sz="4" w:space="0" w:color="auto"/>
            </w:tcBorders>
            <w:vAlign w:val="center"/>
          </w:tcPr>
          <w:p w14:paraId="0B60B7E2" w14:textId="2EC8BB0A" w:rsidR="00650065" w:rsidRPr="00803CB7" w:rsidRDefault="00650065" w:rsidP="00650065">
            <w:pPr>
              <w:pStyle w:val="af6"/>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w:t>
            </w:r>
            <w:r w:rsidR="000B1082" w:rsidRPr="00803CB7">
              <w:rPr>
                <w:rFonts w:ascii="ＭＳ 明朝" w:eastAsia="ＭＳ 明朝" w:hAnsi="ＭＳ 明朝"/>
                <w:color w:val="000000" w:themeColor="text1"/>
                <w:sz w:val="21"/>
                <w:szCs w:val="21"/>
              </w:rPr>
              <w:t>目標値</w:t>
            </w:r>
            <w:r w:rsidRPr="00803CB7">
              <w:rPr>
                <w:rFonts w:ascii="ＭＳ 明朝" w:eastAsia="ＭＳ 明朝" w:hAnsi="ＭＳ 明朝" w:hint="eastAsia"/>
                <w:color w:val="000000" w:themeColor="text1"/>
                <w:sz w:val="21"/>
                <w:szCs w:val="21"/>
              </w:rPr>
              <w:t>】</w:t>
            </w:r>
          </w:p>
          <w:p w14:paraId="187B10B3" w14:textId="23C202CD" w:rsidR="00650065"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地域生活移行者数</w:t>
            </w:r>
            <w:r w:rsidR="00650065" w:rsidRPr="00803CB7">
              <w:rPr>
                <w:rFonts w:ascii="ＭＳ 明朝" w:eastAsia="ＭＳ 明朝" w:hAnsi="ＭＳ 明朝" w:hint="eastAsia"/>
                <w:color w:val="000000" w:themeColor="text1"/>
                <w:sz w:val="21"/>
                <w:szCs w:val="21"/>
              </w:rPr>
              <w:t>（Ｂ）</w:t>
            </w:r>
          </w:p>
        </w:tc>
        <w:tc>
          <w:tcPr>
            <w:tcW w:w="1134" w:type="dxa"/>
            <w:tcBorders>
              <w:top w:val="single" w:sz="4" w:space="0" w:color="auto"/>
              <w:left w:val="single" w:sz="4" w:space="0" w:color="auto"/>
              <w:bottom w:val="single" w:sz="4" w:space="0" w:color="auto"/>
              <w:right w:val="single" w:sz="4" w:space="0" w:color="auto"/>
            </w:tcBorders>
            <w:vAlign w:val="center"/>
          </w:tcPr>
          <w:p w14:paraId="443C7453" w14:textId="263FF035" w:rsidR="00650065" w:rsidRPr="00803CB7" w:rsidRDefault="00650065" w:rsidP="00FD6CF0">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5</w:t>
            </w:r>
            <w:r w:rsidR="000B1082" w:rsidRPr="00803CB7">
              <w:rPr>
                <w:rFonts w:ascii="ＭＳ 明朝" w:eastAsia="ＭＳ 明朝" w:hAnsi="ＭＳ 明朝"/>
                <w:sz w:val="21"/>
                <w:szCs w:val="21"/>
              </w:rPr>
              <w:t>人移行</w:t>
            </w:r>
          </w:p>
        </w:tc>
        <w:tc>
          <w:tcPr>
            <w:tcW w:w="1134" w:type="dxa"/>
            <w:tcBorders>
              <w:top w:val="single" w:sz="4" w:space="0" w:color="auto"/>
              <w:left w:val="single" w:sz="4" w:space="0" w:color="auto"/>
              <w:bottom w:val="single" w:sz="4" w:space="0" w:color="auto"/>
              <w:right w:val="single" w:sz="4" w:space="0" w:color="auto"/>
            </w:tcBorders>
            <w:vAlign w:val="center"/>
          </w:tcPr>
          <w:p w14:paraId="5E477110" w14:textId="4F6C4FB5" w:rsidR="00650065" w:rsidRPr="00803CB7" w:rsidRDefault="00650065" w:rsidP="00FD6CF0">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3</w:t>
            </w:r>
            <w:r w:rsidR="000B1082" w:rsidRPr="00803CB7">
              <w:rPr>
                <w:rFonts w:ascii="ＭＳ 明朝" w:eastAsia="ＭＳ 明朝" w:hAnsi="ＭＳ 明朝"/>
                <w:sz w:val="21"/>
                <w:szCs w:val="21"/>
              </w:rPr>
              <w:t>人</w:t>
            </w:r>
          </w:p>
        </w:tc>
        <w:tc>
          <w:tcPr>
            <w:tcW w:w="3402" w:type="dxa"/>
            <w:tcBorders>
              <w:top w:val="single" w:sz="4" w:space="0" w:color="auto"/>
              <w:left w:val="single" w:sz="4" w:space="0" w:color="auto"/>
              <w:bottom w:val="single" w:sz="4" w:space="0" w:color="auto"/>
              <w:right w:val="single" w:sz="4" w:space="0" w:color="auto"/>
            </w:tcBorders>
            <w:vAlign w:val="center"/>
          </w:tcPr>
          <w:p w14:paraId="75C955A4" w14:textId="65846771" w:rsidR="00650065" w:rsidRPr="00803CB7" w:rsidRDefault="000B1082" w:rsidP="006060A9">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施設入所</w:t>
            </w:r>
            <w:r w:rsidR="00650065" w:rsidRPr="00803CB7">
              <w:rPr>
                <w:rFonts w:ascii="ＭＳ 明朝" w:eastAsia="ＭＳ 明朝" w:hAnsi="ＭＳ 明朝" w:hint="eastAsia"/>
                <w:color w:val="000000" w:themeColor="text1"/>
                <w:sz w:val="21"/>
                <w:szCs w:val="21"/>
              </w:rPr>
              <w:t>からグループホーム</w:t>
            </w:r>
            <w:r w:rsidRPr="00803CB7">
              <w:rPr>
                <w:rFonts w:ascii="ＭＳ 明朝" w:eastAsia="ＭＳ 明朝" w:hAnsi="ＭＳ 明朝"/>
                <w:color w:val="000000" w:themeColor="text1"/>
                <w:sz w:val="21"/>
                <w:szCs w:val="21"/>
              </w:rPr>
              <w:t>等</w:t>
            </w:r>
            <w:r w:rsidR="00650065" w:rsidRPr="00803CB7">
              <w:rPr>
                <w:rFonts w:ascii="ＭＳ 明朝" w:eastAsia="ＭＳ 明朝" w:hAnsi="ＭＳ 明朝" w:hint="eastAsia"/>
                <w:color w:val="000000" w:themeColor="text1"/>
                <w:sz w:val="21"/>
                <w:szCs w:val="21"/>
              </w:rPr>
              <w:t>への</w:t>
            </w:r>
            <w:r w:rsidRPr="00803CB7">
              <w:rPr>
                <w:rFonts w:ascii="ＭＳ 明朝" w:eastAsia="ＭＳ 明朝" w:hAnsi="ＭＳ 明朝"/>
                <w:color w:val="000000" w:themeColor="text1"/>
                <w:sz w:val="21"/>
                <w:szCs w:val="21"/>
              </w:rPr>
              <w:t>移行</w:t>
            </w:r>
            <w:r w:rsidR="00650065" w:rsidRPr="00803CB7">
              <w:rPr>
                <w:rFonts w:ascii="ＭＳ 明朝" w:eastAsia="ＭＳ 明朝" w:hAnsi="ＭＳ 明朝" w:hint="eastAsia"/>
                <w:color w:val="000000" w:themeColor="text1"/>
                <w:sz w:val="21"/>
                <w:szCs w:val="21"/>
              </w:rPr>
              <w:t>した</w:t>
            </w:r>
            <w:r w:rsidRPr="00803CB7">
              <w:rPr>
                <w:rFonts w:ascii="ＭＳ 明朝" w:eastAsia="ＭＳ 明朝" w:hAnsi="ＭＳ 明朝"/>
                <w:color w:val="000000" w:themeColor="text1"/>
                <w:sz w:val="21"/>
                <w:szCs w:val="21"/>
              </w:rPr>
              <w:t>者</w:t>
            </w:r>
            <w:r w:rsidR="00650065"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数</w:t>
            </w:r>
          </w:p>
        </w:tc>
      </w:tr>
      <w:tr w:rsidR="00650065" w:rsidRPr="00803CB7" w14:paraId="6084D5B2" w14:textId="77777777" w:rsidTr="00650065">
        <w:trPr>
          <w:trHeight w:val="414"/>
        </w:trPr>
        <w:tc>
          <w:tcPr>
            <w:tcW w:w="3114" w:type="dxa"/>
            <w:vMerge/>
            <w:tcBorders>
              <w:left w:val="single" w:sz="4" w:space="0" w:color="auto"/>
              <w:bottom w:val="single" w:sz="4" w:space="0" w:color="auto"/>
              <w:right w:val="single" w:sz="4" w:space="0" w:color="auto"/>
            </w:tcBorders>
            <w:vAlign w:val="center"/>
          </w:tcPr>
          <w:p w14:paraId="1313AA07" w14:textId="77777777" w:rsidR="00650065" w:rsidRPr="00803CB7" w:rsidRDefault="00650065" w:rsidP="00650065">
            <w:pPr>
              <w:pStyle w:val="af6"/>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6E8AEF" w14:textId="77777777" w:rsidR="00650065" w:rsidRPr="00803CB7" w:rsidRDefault="00650065" w:rsidP="00650065">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-4.2％</w:t>
            </w:r>
          </w:p>
        </w:tc>
        <w:tc>
          <w:tcPr>
            <w:tcW w:w="1134" w:type="dxa"/>
            <w:tcBorders>
              <w:top w:val="single" w:sz="4" w:space="0" w:color="auto"/>
              <w:left w:val="single" w:sz="4" w:space="0" w:color="auto"/>
              <w:bottom w:val="single" w:sz="4" w:space="0" w:color="auto"/>
              <w:right w:val="single" w:sz="4" w:space="0" w:color="auto"/>
            </w:tcBorders>
            <w:vAlign w:val="center"/>
          </w:tcPr>
          <w:p w14:paraId="4FD4DC19" w14:textId="77777777" w:rsidR="00650065" w:rsidRPr="00803CB7" w:rsidRDefault="00650065" w:rsidP="00650065">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-2.7%</w:t>
            </w:r>
          </w:p>
        </w:tc>
        <w:tc>
          <w:tcPr>
            <w:tcW w:w="3402" w:type="dxa"/>
            <w:tcBorders>
              <w:top w:val="single" w:sz="4" w:space="0" w:color="auto"/>
              <w:left w:val="single" w:sz="4" w:space="0" w:color="auto"/>
              <w:bottom w:val="single" w:sz="4" w:space="0" w:color="auto"/>
              <w:right w:val="single" w:sz="4" w:space="0" w:color="auto"/>
            </w:tcBorders>
            <w:vAlign w:val="center"/>
          </w:tcPr>
          <w:p w14:paraId="340C8CDD" w14:textId="43FEBB7A" w:rsidR="00650065"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移行割合</w:t>
            </w:r>
            <w:r w:rsidR="00650065" w:rsidRPr="00803CB7">
              <w:rPr>
                <w:rFonts w:ascii="ＭＳ 明朝" w:eastAsia="ＭＳ 明朝" w:hAnsi="ＭＳ 明朝" w:hint="eastAsia"/>
                <w:color w:val="000000" w:themeColor="text1"/>
                <w:sz w:val="21"/>
                <w:szCs w:val="21"/>
              </w:rPr>
              <w:t>（Ｂ/Ａ）</w:t>
            </w:r>
          </w:p>
        </w:tc>
      </w:tr>
      <w:tr w:rsidR="00650065" w:rsidRPr="00803CB7" w14:paraId="527982B0" w14:textId="77777777" w:rsidTr="00650065">
        <w:trPr>
          <w:trHeight w:val="427"/>
        </w:trPr>
        <w:tc>
          <w:tcPr>
            <w:tcW w:w="3114" w:type="dxa"/>
            <w:vMerge w:val="restart"/>
            <w:tcBorders>
              <w:top w:val="single" w:sz="4" w:space="0" w:color="auto"/>
              <w:left w:val="single" w:sz="4" w:space="0" w:color="auto"/>
              <w:right w:val="single" w:sz="4" w:space="0" w:color="auto"/>
            </w:tcBorders>
            <w:vAlign w:val="center"/>
          </w:tcPr>
          <w:p w14:paraId="6306FE94" w14:textId="0E165135" w:rsidR="00650065" w:rsidRPr="00803CB7" w:rsidRDefault="00650065" w:rsidP="00650065">
            <w:pPr>
              <w:pStyle w:val="af6"/>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w:t>
            </w:r>
            <w:r w:rsidR="000B1082" w:rsidRPr="00803CB7">
              <w:rPr>
                <w:rFonts w:ascii="ＭＳ 明朝" w:eastAsia="ＭＳ 明朝" w:hAnsi="ＭＳ 明朝"/>
                <w:color w:val="000000" w:themeColor="text1"/>
                <w:sz w:val="21"/>
                <w:szCs w:val="21"/>
              </w:rPr>
              <w:t>目標値</w:t>
            </w:r>
            <w:r w:rsidRPr="00803CB7">
              <w:rPr>
                <w:rFonts w:ascii="ＭＳ 明朝" w:eastAsia="ＭＳ 明朝" w:hAnsi="ＭＳ 明朝" w:hint="eastAsia"/>
                <w:color w:val="000000" w:themeColor="text1"/>
                <w:sz w:val="21"/>
                <w:szCs w:val="21"/>
              </w:rPr>
              <w:t>】</w:t>
            </w:r>
          </w:p>
          <w:p w14:paraId="1E6169B5" w14:textId="41A83072" w:rsidR="00650065"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施設入所者削減見込</w:t>
            </w:r>
            <w:r w:rsidR="00650065" w:rsidRPr="00803CB7">
              <w:rPr>
                <w:rFonts w:ascii="ＭＳ 明朝" w:eastAsia="ＭＳ 明朝" w:hAnsi="ＭＳ 明朝" w:hint="eastAsia"/>
                <w:color w:val="000000" w:themeColor="text1"/>
                <w:sz w:val="21"/>
                <w:szCs w:val="21"/>
              </w:rPr>
              <w:t>み(Ｃ）</w:t>
            </w:r>
          </w:p>
        </w:tc>
        <w:tc>
          <w:tcPr>
            <w:tcW w:w="1134" w:type="dxa"/>
            <w:tcBorders>
              <w:top w:val="single" w:sz="4" w:space="0" w:color="auto"/>
              <w:left w:val="single" w:sz="4" w:space="0" w:color="auto"/>
              <w:bottom w:val="single" w:sz="4" w:space="0" w:color="auto"/>
              <w:right w:val="single" w:sz="4" w:space="0" w:color="auto"/>
            </w:tcBorders>
            <w:vAlign w:val="center"/>
          </w:tcPr>
          <w:p w14:paraId="1A20F47C" w14:textId="6BF174AF" w:rsidR="00650065" w:rsidRPr="00803CB7" w:rsidRDefault="00650065" w:rsidP="00FD6CF0">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0</w:t>
            </w:r>
            <w:r w:rsidR="000B1082" w:rsidRPr="00803CB7">
              <w:rPr>
                <w:rFonts w:ascii="ＭＳ 明朝" w:eastAsia="ＭＳ 明朝" w:hAnsi="ＭＳ 明朝"/>
                <w:sz w:val="21"/>
                <w:szCs w:val="21"/>
              </w:rPr>
              <w:t>人</w:t>
            </w:r>
          </w:p>
        </w:tc>
        <w:tc>
          <w:tcPr>
            <w:tcW w:w="1134" w:type="dxa"/>
            <w:tcBorders>
              <w:top w:val="single" w:sz="4" w:space="0" w:color="auto"/>
              <w:left w:val="single" w:sz="4" w:space="0" w:color="auto"/>
              <w:bottom w:val="single" w:sz="4" w:space="0" w:color="auto"/>
              <w:right w:val="single" w:sz="4" w:space="0" w:color="auto"/>
            </w:tcBorders>
            <w:vAlign w:val="center"/>
          </w:tcPr>
          <w:p w14:paraId="7D500791" w14:textId="57948A02" w:rsidR="00650065" w:rsidRPr="00803CB7" w:rsidRDefault="00650065" w:rsidP="00FD6CF0">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0</w:t>
            </w:r>
            <w:r w:rsidR="000B1082" w:rsidRPr="00803CB7">
              <w:rPr>
                <w:rFonts w:ascii="ＭＳ 明朝" w:eastAsia="ＭＳ 明朝" w:hAnsi="ＭＳ 明朝"/>
                <w:sz w:val="21"/>
                <w:szCs w:val="21"/>
              </w:rPr>
              <w:t>人</w:t>
            </w:r>
          </w:p>
        </w:tc>
        <w:tc>
          <w:tcPr>
            <w:tcW w:w="3402" w:type="dxa"/>
            <w:tcBorders>
              <w:top w:val="single" w:sz="4" w:space="0" w:color="auto"/>
              <w:left w:val="single" w:sz="4" w:space="0" w:color="auto"/>
              <w:bottom w:val="single" w:sz="4" w:space="0" w:color="auto"/>
              <w:right w:val="single" w:sz="4" w:space="0" w:color="auto"/>
            </w:tcBorders>
            <w:vAlign w:val="center"/>
          </w:tcPr>
          <w:p w14:paraId="023F53AB" w14:textId="619194F9" w:rsidR="00650065"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施設入所者</w:t>
            </w:r>
            <w:r w:rsidR="00650065"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削減見込</w:t>
            </w:r>
            <w:r w:rsidR="00650065" w:rsidRPr="00803CB7">
              <w:rPr>
                <w:rFonts w:ascii="ＭＳ 明朝" w:eastAsia="ＭＳ 明朝" w:hAnsi="ＭＳ 明朝" w:hint="eastAsia"/>
                <w:color w:val="000000" w:themeColor="text1"/>
                <w:sz w:val="21"/>
                <w:szCs w:val="21"/>
              </w:rPr>
              <w:t>み</w:t>
            </w:r>
            <w:r w:rsidRPr="00803CB7">
              <w:rPr>
                <w:rFonts w:ascii="ＭＳ 明朝" w:eastAsia="ＭＳ 明朝" w:hAnsi="ＭＳ 明朝"/>
                <w:color w:val="000000" w:themeColor="text1"/>
                <w:sz w:val="21"/>
                <w:szCs w:val="21"/>
              </w:rPr>
              <w:t>数</w:t>
            </w:r>
          </w:p>
        </w:tc>
      </w:tr>
      <w:tr w:rsidR="00650065" w:rsidRPr="00803CB7" w14:paraId="1A8138F2" w14:textId="77777777" w:rsidTr="00650065">
        <w:trPr>
          <w:trHeight w:val="405"/>
        </w:trPr>
        <w:tc>
          <w:tcPr>
            <w:tcW w:w="3114" w:type="dxa"/>
            <w:vMerge/>
            <w:tcBorders>
              <w:left w:val="single" w:sz="4" w:space="0" w:color="auto"/>
              <w:bottom w:val="single" w:sz="4" w:space="0" w:color="auto"/>
              <w:right w:val="single" w:sz="4" w:space="0" w:color="auto"/>
            </w:tcBorders>
            <w:vAlign w:val="center"/>
          </w:tcPr>
          <w:p w14:paraId="1A97834B" w14:textId="77777777" w:rsidR="00650065" w:rsidRPr="00803CB7" w:rsidRDefault="00650065" w:rsidP="00650065">
            <w:pPr>
              <w:pStyle w:val="af6"/>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948733" w14:textId="77777777" w:rsidR="00650065" w:rsidRPr="00803CB7" w:rsidRDefault="00650065" w:rsidP="00650065">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14:paraId="7A1376C8" w14:textId="77777777" w:rsidR="00650065" w:rsidRPr="00803CB7" w:rsidRDefault="00650065" w:rsidP="00650065">
            <w:pPr>
              <w:pStyle w:val="af9"/>
              <w:jc w:val="right"/>
              <w:rPr>
                <w:rFonts w:ascii="ＭＳ 明朝" w:eastAsia="ＭＳ 明朝" w:hAnsi="ＭＳ 明朝"/>
                <w:sz w:val="21"/>
                <w:szCs w:val="21"/>
              </w:rPr>
            </w:pPr>
            <w:r w:rsidRPr="00803CB7">
              <w:rPr>
                <w:rFonts w:ascii="ＭＳ 明朝" w:eastAsia="ＭＳ 明朝" w:hAnsi="ＭＳ 明朝" w:hint="eastAsia"/>
                <w:sz w:val="21"/>
                <w:szCs w:val="21"/>
              </w:rPr>
              <w:t>0％</w:t>
            </w:r>
          </w:p>
        </w:tc>
        <w:tc>
          <w:tcPr>
            <w:tcW w:w="3402" w:type="dxa"/>
            <w:tcBorders>
              <w:top w:val="single" w:sz="4" w:space="0" w:color="auto"/>
              <w:left w:val="single" w:sz="4" w:space="0" w:color="auto"/>
              <w:bottom w:val="single" w:sz="4" w:space="0" w:color="auto"/>
              <w:right w:val="single" w:sz="4" w:space="0" w:color="auto"/>
            </w:tcBorders>
            <w:vAlign w:val="center"/>
          </w:tcPr>
          <w:p w14:paraId="57C0CCE4" w14:textId="2E38FA47" w:rsidR="00650065"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削減割合</w:t>
            </w:r>
            <w:r w:rsidR="00650065" w:rsidRPr="00803CB7">
              <w:rPr>
                <w:rFonts w:ascii="ＭＳ 明朝" w:eastAsia="ＭＳ 明朝" w:hAnsi="ＭＳ 明朝" w:hint="eastAsia"/>
                <w:color w:val="000000" w:themeColor="text1"/>
                <w:sz w:val="21"/>
                <w:szCs w:val="21"/>
              </w:rPr>
              <w:t>（Ｃ/Ａ）</w:t>
            </w:r>
          </w:p>
        </w:tc>
      </w:tr>
    </w:tbl>
    <w:p w14:paraId="28220CD2" w14:textId="1348D1A8" w:rsidR="00605F66" w:rsidRPr="00803CB7" w:rsidRDefault="00605F66" w:rsidP="00DB1DF6">
      <w:pPr>
        <w:spacing w:line="276" w:lineRule="auto"/>
      </w:pPr>
    </w:p>
    <w:p w14:paraId="3D52AA28" w14:textId="51FCC8C3" w:rsidR="00636CC7" w:rsidRPr="00803CB7" w:rsidRDefault="00396FA5" w:rsidP="002D037D">
      <w:pPr>
        <w:pStyle w:val="4"/>
        <w:numPr>
          <w:ilvl w:val="0"/>
          <w:numId w:val="10"/>
        </w:numPr>
        <w:tabs>
          <w:tab w:val="left" w:pos="709"/>
        </w:tabs>
        <w:spacing w:before="175" w:line="276" w:lineRule="auto"/>
        <w:ind w:leftChars="0" w:hanging="269"/>
        <w:rPr>
          <w:rFonts w:ascii="ＭＳ ゴシック" w:eastAsia="ＭＳ ゴシック" w:hAnsi="ＭＳ ゴシック"/>
          <w:sz w:val="22"/>
        </w:rPr>
      </w:pPr>
      <w:r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第</w:t>
      </w:r>
      <w:r w:rsidR="009556C6" w:rsidRPr="00803CB7">
        <w:rPr>
          <w:rFonts w:ascii="ＭＳ ゴシック" w:eastAsia="ＭＳ ゴシック" w:hAnsi="ＭＳ ゴシック" w:hint="eastAsia"/>
          <w:sz w:val="22"/>
        </w:rPr>
        <w:t>６</w:t>
      </w:r>
      <w:r w:rsidR="000B1082" w:rsidRPr="00803CB7">
        <w:rPr>
          <w:rFonts w:ascii="ＭＳ ゴシック" w:eastAsia="ＭＳ ゴシック" w:hAnsi="ＭＳ ゴシック"/>
          <w:sz w:val="22"/>
        </w:rPr>
        <w:t>期障害福祉計画</w:t>
      </w:r>
      <w:r w:rsidR="00636CC7" w:rsidRPr="00803CB7">
        <w:rPr>
          <w:rFonts w:ascii="ＭＳ ゴシック" w:eastAsia="ＭＳ ゴシック" w:hAnsi="ＭＳ ゴシック" w:hint="eastAsia"/>
          <w:sz w:val="22"/>
        </w:rPr>
        <w:t>において</w:t>
      </w:r>
      <w:r w:rsidR="000B1082" w:rsidRPr="00803CB7">
        <w:rPr>
          <w:rFonts w:ascii="ＭＳ ゴシック" w:eastAsia="ＭＳ ゴシック" w:hAnsi="ＭＳ ゴシック"/>
          <w:sz w:val="22"/>
        </w:rPr>
        <w:t>国</w:t>
      </w:r>
      <w:r w:rsidR="00636CC7" w:rsidRPr="00803CB7">
        <w:rPr>
          <w:rFonts w:ascii="ＭＳ ゴシック" w:eastAsia="ＭＳ ゴシック" w:hAnsi="ＭＳ ゴシック" w:hint="eastAsia"/>
          <w:sz w:val="22"/>
        </w:rPr>
        <w:t>が</w:t>
      </w:r>
      <w:r w:rsidR="000B1082" w:rsidRPr="00803CB7">
        <w:rPr>
          <w:rFonts w:ascii="ＭＳ ゴシック" w:eastAsia="ＭＳ ゴシック" w:hAnsi="ＭＳ ゴシック"/>
          <w:sz w:val="22"/>
        </w:rPr>
        <w:t>示</w:t>
      </w:r>
      <w:r w:rsidR="00636CC7" w:rsidRPr="00803CB7">
        <w:rPr>
          <w:rFonts w:ascii="ＭＳ ゴシック" w:eastAsia="ＭＳ ゴシック" w:hAnsi="ＭＳ ゴシック" w:hint="eastAsia"/>
          <w:sz w:val="22"/>
        </w:rPr>
        <w:t>す</w:t>
      </w:r>
      <w:r w:rsidR="000B1082" w:rsidRPr="00803CB7">
        <w:rPr>
          <w:rFonts w:ascii="ＭＳ ゴシック" w:eastAsia="ＭＳ ゴシック" w:hAnsi="ＭＳ ゴシック"/>
          <w:sz w:val="22"/>
        </w:rPr>
        <w:t>基本的</w:t>
      </w:r>
      <w:r w:rsidR="00636CC7" w:rsidRPr="00803CB7">
        <w:rPr>
          <w:rFonts w:ascii="ＭＳ ゴシック" w:eastAsia="ＭＳ ゴシック" w:hAnsi="ＭＳ ゴシック" w:hint="eastAsia"/>
          <w:sz w:val="22"/>
        </w:rPr>
        <w:t>な</w:t>
      </w:r>
      <w:r w:rsidR="000B1082" w:rsidRPr="00803CB7">
        <w:rPr>
          <w:rFonts w:ascii="ＭＳ ゴシック" w:eastAsia="ＭＳ ゴシック" w:hAnsi="ＭＳ ゴシック"/>
          <w:sz w:val="22"/>
        </w:rPr>
        <w:t>考</w:t>
      </w:r>
      <w:r w:rsidR="00636CC7" w:rsidRPr="00803CB7">
        <w:rPr>
          <w:rFonts w:ascii="ＭＳ ゴシック" w:eastAsia="ＭＳ ゴシック" w:hAnsi="ＭＳ ゴシック" w:hint="eastAsia"/>
          <w:sz w:val="22"/>
        </w:rPr>
        <w:t>え</w:t>
      </w:r>
      <w:r w:rsidR="000B1082" w:rsidRPr="00803CB7">
        <w:rPr>
          <w:rFonts w:ascii="ＭＳ ゴシック" w:eastAsia="ＭＳ ゴシック" w:hAnsi="ＭＳ ゴシック"/>
          <w:sz w:val="22"/>
        </w:rPr>
        <w:t>方</w:t>
      </w:r>
    </w:p>
    <w:p w14:paraId="2756A084" w14:textId="093D9F0A" w:rsidR="00636CC7" w:rsidRPr="00803CB7" w:rsidRDefault="000B1082" w:rsidP="00DB1DF6">
      <w:pPr>
        <w:pStyle w:val="a0"/>
        <w:snapToGrid w:val="0"/>
        <w:spacing w:line="276" w:lineRule="auto"/>
        <w:ind w:leftChars="225" w:left="988" w:hangingChars="183" w:hanging="423"/>
        <w:rPr>
          <w:sz w:val="22"/>
        </w:rPr>
      </w:pPr>
      <w:r w:rsidRPr="00803CB7">
        <w:rPr>
          <w:sz w:val="22"/>
        </w:rPr>
        <w:t>令和元年度末時点</w:t>
      </w:r>
      <w:r w:rsidR="002961A1" w:rsidRPr="00803CB7">
        <w:rPr>
          <w:rFonts w:hint="eastAsia"/>
          <w:sz w:val="22"/>
        </w:rPr>
        <w:t>の</w:t>
      </w:r>
      <w:r w:rsidRPr="00803CB7">
        <w:rPr>
          <w:sz w:val="22"/>
        </w:rPr>
        <w:t>施設入所者数</w:t>
      </w:r>
      <w:r w:rsidR="002961A1" w:rsidRPr="00803CB7">
        <w:rPr>
          <w:rFonts w:hint="eastAsia"/>
          <w:sz w:val="22"/>
        </w:rPr>
        <w:t>の６</w:t>
      </w:r>
      <w:r w:rsidR="00636CC7" w:rsidRPr="00803CB7">
        <w:rPr>
          <w:rFonts w:hint="eastAsia"/>
          <w:sz w:val="22"/>
        </w:rPr>
        <w:t>％</w:t>
      </w:r>
      <w:r w:rsidRPr="00803CB7">
        <w:rPr>
          <w:sz w:val="22"/>
        </w:rPr>
        <w:t>以上</w:t>
      </w:r>
      <w:r w:rsidR="00636CC7" w:rsidRPr="00803CB7">
        <w:rPr>
          <w:rFonts w:hint="eastAsia"/>
          <w:sz w:val="22"/>
        </w:rPr>
        <w:t>が</w:t>
      </w:r>
      <w:r w:rsidRPr="00803CB7">
        <w:rPr>
          <w:sz w:val="22"/>
        </w:rPr>
        <w:t>令和</w:t>
      </w:r>
      <w:r w:rsidR="002961A1" w:rsidRPr="00803CB7">
        <w:rPr>
          <w:rFonts w:hint="eastAsia"/>
          <w:sz w:val="22"/>
        </w:rPr>
        <w:t>5</w:t>
      </w:r>
      <w:r w:rsidRPr="00803CB7">
        <w:rPr>
          <w:sz w:val="22"/>
        </w:rPr>
        <w:t>年度末</w:t>
      </w:r>
      <w:r w:rsidR="00636CC7" w:rsidRPr="00803CB7">
        <w:rPr>
          <w:rFonts w:hint="eastAsia"/>
          <w:sz w:val="22"/>
        </w:rPr>
        <w:t>までに</w:t>
      </w:r>
      <w:r w:rsidRPr="00803CB7">
        <w:rPr>
          <w:sz w:val="22"/>
        </w:rPr>
        <w:t>地域生活</w:t>
      </w:r>
      <w:r w:rsidR="00636CC7" w:rsidRPr="00803CB7">
        <w:rPr>
          <w:rFonts w:hint="eastAsia"/>
          <w:sz w:val="22"/>
        </w:rPr>
        <w:t>へ</w:t>
      </w:r>
      <w:r w:rsidRPr="00803CB7">
        <w:rPr>
          <w:sz w:val="22"/>
        </w:rPr>
        <w:t>移行</w:t>
      </w:r>
    </w:p>
    <w:p w14:paraId="254A6622" w14:textId="707E09F0" w:rsidR="00B7675E" w:rsidRPr="00DF1398" w:rsidRDefault="000B1082" w:rsidP="00DF1398">
      <w:pPr>
        <w:pStyle w:val="a0"/>
        <w:snapToGrid w:val="0"/>
        <w:spacing w:line="276" w:lineRule="auto"/>
        <w:ind w:leftChars="225" w:left="988" w:hangingChars="183" w:hanging="423"/>
        <w:rPr>
          <w:sz w:val="22"/>
        </w:rPr>
      </w:pPr>
      <w:r w:rsidRPr="00803CB7">
        <w:rPr>
          <w:sz w:val="22"/>
        </w:rPr>
        <w:t>令和</w:t>
      </w:r>
      <w:r w:rsidR="002961A1" w:rsidRPr="00803CB7">
        <w:rPr>
          <w:rFonts w:hint="eastAsia"/>
          <w:sz w:val="22"/>
        </w:rPr>
        <w:t>5</w:t>
      </w:r>
      <w:r w:rsidRPr="00803CB7">
        <w:rPr>
          <w:sz w:val="22"/>
        </w:rPr>
        <w:t>年度末時点</w:t>
      </w:r>
      <w:r w:rsidR="002961A1" w:rsidRPr="00803CB7">
        <w:rPr>
          <w:rFonts w:hint="eastAsia"/>
          <w:sz w:val="22"/>
        </w:rPr>
        <w:t>の</w:t>
      </w:r>
      <w:r w:rsidRPr="00803CB7">
        <w:rPr>
          <w:sz w:val="22"/>
        </w:rPr>
        <w:t>施設入所者数</w:t>
      </w:r>
      <w:r w:rsidR="002961A1" w:rsidRPr="00803CB7">
        <w:rPr>
          <w:rFonts w:hint="eastAsia"/>
          <w:sz w:val="22"/>
        </w:rPr>
        <w:t>を</w:t>
      </w:r>
      <w:r w:rsidRPr="00803CB7">
        <w:rPr>
          <w:sz w:val="22"/>
        </w:rPr>
        <w:t>令和元年度末時点</w:t>
      </w:r>
      <w:r w:rsidR="002961A1" w:rsidRPr="00803CB7">
        <w:rPr>
          <w:rFonts w:hint="eastAsia"/>
          <w:sz w:val="22"/>
        </w:rPr>
        <w:t>から１.６</w:t>
      </w:r>
      <w:r w:rsidR="00636CC7" w:rsidRPr="00803CB7">
        <w:rPr>
          <w:rFonts w:hint="eastAsia"/>
          <w:sz w:val="22"/>
        </w:rPr>
        <w:t>％</w:t>
      </w:r>
      <w:r w:rsidRPr="00803CB7">
        <w:rPr>
          <w:sz w:val="22"/>
        </w:rPr>
        <w:t>以上削減</w:t>
      </w:r>
    </w:p>
    <w:p w14:paraId="1016F38D" w14:textId="55D2967E" w:rsidR="00E63A9B" w:rsidRPr="00803CB7" w:rsidRDefault="00DC5D96" w:rsidP="00DC5D96">
      <w:pPr>
        <w:widowControl/>
        <w:autoSpaceDE/>
        <w:autoSpaceDN/>
        <w:snapToGrid/>
        <w:spacing w:line="276" w:lineRule="auto"/>
        <w:ind w:firstLineChars="150" w:firstLine="347"/>
        <w:jc w:val="left"/>
        <w:rPr>
          <w:rFonts w:ascii="ＭＳ ゴシック" w:eastAsia="ＭＳ ゴシック" w:hAnsi="ＭＳ ゴシック"/>
          <w:sz w:val="22"/>
        </w:rPr>
      </w:pPr>
      <w:r>
        <w:rPr>
          <w:rFonts w:ascii="ＭＳ ゴシック" w:eastAsia="ＭＳ ゴシック" w:hAnsi="ＭＳ ゴシック" w:hint="eastAsia"/>
          <w:sz w:val="22"/>
        </w:rPr>
        <w:t>④</w:t>
      </w:r>
      <w:r w:rsidR="000B1082" w:rsidRPr="00803CB7">
        <w:rPr>
          <w:rFonts w:ascii="ＭＳ ゴシック" w:eastAsia="ＭＳ ゴシック" w:hAnsi="ＭＳ ゴシック"/>
          <w:sz w:val="22"/>
        </w:rPr>
        <w:t>本市</w:t>
      </w:r>
      <w:r w:rsidR="00636CC7"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設定目標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134"/>
        <w:gridCol w:w="3096"/>
      </w:tblGrid>
      <w:tr w:rsidR="00636CC7" w:rsidRPr="00803CB7" w14:paraId="76C04FAE" w14:textId="77777777" w:rsidTr="00480F5B">
        <w:trPr>
          <w:trHeight w:val="340"/>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vAlign w:val="center"/>
          </w:tcPr>
          <w:p w14:paraId="19098B85" w14:textId="4881FD41" w:rsidR="00636CC7" w:rsidRPr="00803CB7" w:rsidRDefault="000B1082" w:rsidP="00A8104A">
            <w:pPr>
              <w:pStyle w:val="afe"/>
              <w:spacing w:line="276" w:lineRule="auto"/>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項</w:t>
            </w:r>
            <w:r w:rsidR="00636CC7" w:rsidRPr="00803CB7">
              <w:rPr>
                <w:rFonts w:ascii="ＭＳ 明朝" w:eastAsia="ＭＳ 明朝" w:hAnsi="ＭＳ 明朝" w:hint="eastAsia"/>
                <w:b w:val="0"/>
                <w:color w:val="000000" w:themeColor="text1"/>
                <w:sz w:val="21"/>
                <w:szCs w:val="21"/>
              </w:rPr>
              <w:t xml:space="preserve">　　</w:t>
            </w:r>
            <w:r>
              <w:rPr>
                <w:rFonts w:ascii="ＭＳ 明朝" w:eastAsia="ＭＳ 明朝" w:hAnsi="ＭＳ 明朝"/>
                <w:b w:val="0"/>
                <w:color w:val="000000" w:themeColor="text1"/>
                <w:sz w:val="21"/>
                <w:szCs w:val="21"/>
              </w:rPr>
              <w:t>目</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E3A2848" w14:textId="449B9444" w:rsidR="00636CC7" w:rsidRPr="00803CB7" w:rsidRDefault="000B1082" w:rsidP="00FD6CF0">
            <w:pPr>
              <w:pStyle w:val="afe"/>
              <w:spacing w:line="276" w:lineRule="auto"/>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目標数値</w:t>
            </w:r>
          </w:p>
        </w:tc>
        <w:tc>
          <w:tcPr>
            <w:tcW w:w="3096" w:type="dxa"/>
            <w:tcBorders>
              <w:top w:val="single" w:sz="4" w:space="0" w:color="auto"/>
              <w:left w:val="single" w:sz="4" w:space="0" w:color="auto"/>
              <w:bottom w:val="single" w:sz="4" w:space="0" w:color="auto"/>
              <w:right w:val="single" w:sz="4" w:space="0" w:color="auto"/>
            </w:tcBorders>
            <w:shd w:val="clear" w:color="auto" w:fill="D9D9D9"/>
            <w:vAlign w:val="center"/>
          </w:tcPr>
          <w:p w14:paraId="38282280" w14:textId="663A686D" w:rsidR="00636CC7" w:rsidRPr="00803CB7" w:rsidRDefault="000B1082" w:rsidP="00FD6CF0">
            <w:pPr>
              <w:pStyle w:val="afe"/>
              <w:spacing w:line="276" w:lineRule="auto"/>
              <w:rPr>
                <w:rFonts w:ascii="ＭＳ 明朝" w:eastAsia="ＭＳ 明朝" w:hAnsi="ＭＳ 明朝"/>
                <w:b w:val="0"/>
                <w:color w:val="000000" w:themeColor="text1"/>
                <w:sz w:val="21"/>
                <w:szCs w:val="21"/>
              </w:rPr>
            </w:pPr>
            <w:r>
              <w:rPr>
                <w:rFonts w:ascii="ＭＳ 明朝" w:eastAsia="ＭＳ 明朝" w:hAnsi="ＭＳ 明朝"/>
                <w:b w:val="0"/>
                <w:color w:val="000000" w:themeColor="text1"/>
                <w:sz w:val="21"/>
                <w:szCs w:val="21"/>
              </w:rPr>
              <w:t>考</w:t>
            </w:r>
            <w:r w:rsidR="00636CC7" w:rsidRPr="00803CB7">
              <w:rPr>
                <w:rFonts w:ascii="ＭＳ 明朝" w:eastAsia="ＭＳ 明朝" w:hAnsi="ＭＳ 明朝" w:hint="eastAsia"/>
                <w:b w:val="0"/>
                <w:color w:val="000000" w:themeColor="text1"/>
                <w:sz w:val="21"/>
                <w:szCs w:val="21"/>
              </w:rPr>
              <w:t xml:space="preserve">　え　</w:t>
            </w:r>
            <w:r w:rsidRPr="00803CB7">
              <w:rPr>
                <w:rFonts w:ascii="ＭＳ 明朝" w:eastAsia="ＭＳ 明朝" w:hAnsi="ＭＳ 明朝"/>
                <w:b w:val="0"/>
                <w:color w:val="000000" w:themeColor="text1"/>
                <w:sz w:val="21"/>
                <w:szCs w:val="21"/>
              </w:rPr>
              <w:t>方</w:t>
            </w:r>
          </w:p>
        </w:tc>
      </w:tr>
      <w:tr w:rsidR="00636CC7" w:rsidRPr="00803CB7" w14:paraId="152A87BD" w14:textId="77777777" w:rsidTr="00DB1DF6">
        <w:trPr>
          <w:trHeight w:val="448"/>
          <w:jc w:val="center"/>
        </w:trPr>
        <w:tc>
          <w:tcPr>
            <w:tcW w:w="3964" w:type="dxa"/>
            <w:tcBorders>
              <w:top w:val="single" w:sz="4" w:space="0" w:color="auto"/>
              <w:left w:val="single" w:sz="4" w:space="0" w:color="auto"/>
              <w:bottom w:val="single" w:sz="4" w:space="0" w:color="auto"/>
              <w:right w:val="single" w:sz="4" w:space="0" w:color="auto"/>
            </w:tcBorders>
            <w:vAlign w:val="center"/>
          </w:tcPr>
          <w:p w14:paraId="4ABDB57B" w14:textId="613C2350" w:rsidR="00636CC7"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令和元年度末</w:t>
            </w:r>
            <w:r w:rsidR="00D4355F"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施設入所者数</w:t>
            </w:r>
            <w:r w:rsidR="00636CC7" w:rsidRPr="00803CB7">
              <w:rPr>
                <w:rFonts w:ascii="ＭＳ 明朝" w:eastAsia="ＭＳ 明朝" w:hAnsi="ＭＳ 明朝" w:hint="eastAsia"/>
                <w:color w:val="000000" w:themeColor="text1"/>
                <w:sz w:val="21"/>
                <w:szCs w:val="21"/>
              </w:rPr>
              <w:t>（Ａ）</w:t>
            </w:r>
          </w:p>
        </w:tc>
        <w:tc>
          <w:tcPr>
            <w:tcW w:w="1134" w:type="dxa"/>
            <w:tcBorders>
              <w:top w:val="single" w:sz="4" w:space="0" w:color="auto"/>
              <w:left w:val="single" w:sz="4" w:space="0" w:color="auto"/>
              <w:bottom w:val="single" w:sz="4" w:space="0" w:color="auto"/>
              <w:right w:val="single" w:sz="4" w:space="0" w:color="auto"/>
            </w:tcBorders>
            <w:vAlign w:val="center"/>
          </w:tcPr>
          <w:p w14:paraId="6AE7FF7B" w14:textId="00A28A97" w:rsidR="00636CC7" w:rsidRPr="00803CB7" w:rsidRDefault="00FC047F" w:rsidP="00FD6CF0">
            <w:pPr>
              <w:pStyle w:val="af9"/>
              <w:spacing w:line="276" w:lineRule="auto"/>
              <w:jc w:val="right"/>
              <w:rPr>
                <w:rFonts w:ascii="ＭＳ 明朝" w:eastAsia="ＭＳ 明朝" w:hAnsi="ＭＳ 明朝"/>
                <w:sz w:val="21"/>
                <w:szCs w:val="21"/>
              </w:rPr>
            </w:pPr>
            <w:r w:rsidRPr="00803CB7">
              <w:rPr>
                <w:rFonts w:ascii="ＭＳ 明朝" w:eastAsia="ＭＳ 明朝" w:hAnsi="ＭＳ 明朝" w:hint="eastAsia"/>
                <w:sz w:val="21"/>
                <w:szCs w:val="21"/>
              </w:rPr>
              <w:t>111</w:t>
            </w:r>
            <w:r w:rsidR="000B1082" w:rsidRPr="00803CB7">
              <w:rPr>
                <w:rFonts w:ascii="ＭＳ 明朝" w:eastAsia="ＭＳ 明朝" w:hAnsi="ＭＳ 明朝"/>
                <w:sz w:val="21"/>
                <w:szCs w:val="21"/>
              </w:rPr>
              <w:t>人</w:t>
            </w:r>
          </w:p>
        </w:tc>
        <w:tc>
          <w:tcPr>
            <w:tcW w:w="3096" w:type="dxa"/>
            <w:tcBorders>
              <w:top w:val="single" w:sz="4" w:space="0" w:color="auto"/>
              <w:left w:val="single" w:sz="4" w:space="0" w:color="auto"/>
              <w:bottom w:val="single" w:sz="4" w:space="0" w:color="auto"/>
              <w:right w:val="single" w:sz="4" w:space="0" w:color="auto"/>
            </w:tcBorders>
            <w:vAlign w:val="center"/>
          </w:tcPr>
          <w:p w14:paraId="6140FCAE" w14:textId="77777777" w:rsidR="00636CC7" w:rsidRPr="00803CB7" w:rsidRDefault="00636CC7" w:rsidP="00DB1DF6">
            <w:pPr>
              <w:pStyle w:val="af6"/>
              <w:spacing w:line="276" w:lineRule="auto"/>
              <w:rPr>
                <w:rFonts w:ascii="ＭＳ 明朝" w:eastAsia="ＭＳ 明朝" w:hAnsi="ＭＳ 明朝"/>
                <w:color w:val="000000" w:themeColor="text1"/>
                <w:sz w:val="21"/>
                <w:szCs w:val="21"/>
              </w:rPr>
            </w:pPr>
          </w:p>
        </w:tc>
      </w:tr>
      <w:tr w:rsidR="00D4355F" w:rsidRPr="00803CB7" w14:paraId="71FA41A2" w14:textId="77777777" w:rsidTr="00480F5B">
        <w:trPr>
          <w:trHeight w:val="399"/>
          <w:jc w:val="center"/>
        </w:trPr>
        <w:tc>
          <w:tcPr>
            <w:tcW w:w="3964" w:type="dxa"/>
            <w:tcBorders>
              <w:top w:val="single" w:sz="4" w:space="0" w:color="auto"/>
              <w:left w:val="single" w:sz="4" w:space="0" w:color="auto"/>
              <w:right w:val="single" w:sz="4" w:space="0" w:color="auto"/>
            </w:tcBorders>
            <w:vAlign w:val="center"/>
          </w:tcPr>
          <w:p w14:paraId="1BA6200D" w14:textId="41420FBE" w:rsidR="00D4355F"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目標年度入所者数</w:t>
            </w:r>
          </w:p>
        </w:tc>
        <w:tc>
          <w:tcPr>
            <w:tcW w:w="1134" w:type="dxa"/>
            <w:tcBorders>
              <w:top w:val="single" w:sz="4" w:space="0" w:color="auto"/>
              <w:left w:val="single" w:sz="4" w:space="0" w:color="auto"/>
              <w:bottom w:val="single" w:sz="4" w:space="0" w:color="auto"/>
              <w:right w:val="single" w:sz="4" w:space="0" w:color="auto"/>
            </w:tcBorders>
            <w:vAlign w:val="center"/>
          </w:tcPr>
          <w:p w14:paraId="4F2843A6" w14:textId="4C9E545B" w:rsidR="00D4355F" w:rsidRPr="00803CB7" w:rsidRDefault="00FC047F" w:rsidP="00FD6CF0">
            <w:pPr>
              <w:pStyle w:val="af9"/>
              <w:spacing w:line="276" w:lineRule="auto"/>
              <w:jc w:val="right"/>
              <w:rPr>
                <w:rFonts w:ascii="ＭＳ 明朝" w:eastAsia="ＭＳ 明朝" w:hAnsi="ＭＳ 明朝"/>
                <w:sz w:val="21"/>
                <w:szCs w:val="21"/>
              </w:rPr>
            </w:pPr>
            <w:r w:rsidRPr="00803CB7">
              <w:rPr>
                <w:rFonts w:ascii="ＭＳ 明朝" w:eastAsia="ＭＳ 明朝" w:hAnsi="ＭＳ 明朝" w:hint="eastAsia"/>
                <w:sz w:val="21"/>
                <w:szCs w:val="21"/>
              </w:rPr>
              <w:t>111</w:t>
            </w:r>
            <w:r w:rsidR="000B1082" w:rsidRPr="00803CB7">
              <w:rPr>
                <w:rFonts w:ascii="ＭＳ 明朝" w:eastAsia="ＭＳ 明朝" w:hAnsi="ＭＳ 明朝"/>
                <w:sz w:val="21"/>
                <w:szCs w:val="21"/>
              </w:rPr>
              <w:t>人</w:t>
            </w:r>
          </w:p>
        </w:tc>
        <w:tc>
          <w:tcPr>
            <w:tcW w:w="3096" w:type="dxa"/>
            <w:tcBorders>
              <w:top w:val="single" w:sz="4" w:space="0" w:color="auto"/>
              <w:left w:val="single" w:sz="4" w:space="0" w:color="auto"/>
              <w:bottom w:val="single" w:sz="4" w:space="0" w:color="auto"/>
              <w:right w:val="single" w:sz="4" w:space="0" w:color="auto"/>
            </w:tcBorders>
            <w:vAlign w:val="center"/>
          </w:tcPr>
          <w:p w14:paraId="56B82898" w14:textId="77777777" w:rsidR="00D4355F" w:rsidRPr="00803CB7" w:rsidRDefault="00D4355F" w:rsidP="00DB1DF6">
            <w:pPr>
              <w:pStyle w:val="af6"/>
              <w:spacing w:line="276" w:lineRule="auto"/>
              <w:rPr>
                <w:rFonts w:ascii="ＭＳ 明朝" w:eastAsia="ＭＳ 明朝" w:hAnsi="ＭＳ 明朝"/>
                <w:color w:val="000000" w:themeColor="text1"/>
                <w:sz w:val="21"/>
                <w:szCs w:val="21"/>
              </w:rPr>
            </w:pPr>
          </w:p>
        </w:tc>
      </w:tr>
      <w:tr w:rsidR="00636CC7" w:rsidRPr="00803CB7" w14:paraId="18EB559D" w14:textId="77777777" w:rsidTr="00480F5B">
        <w:trPr>
          <w:trHeight w:val="405"/>
          <w:jc w:val="center"/>
        </w:trPr>
        <w:tc>
          <w:tcPr>
            <w:tcW w:w="3964" w:type="dxa"/>
            <w:vMerge w:val="restart"/>
            <w:tcBorders>
              <w:top w:val="single" w:sz="4" w:space="0" w:color="auto"/>
              <w:left w:val="single" w:sz="4" w:space="0" w:color="auto"/>
              <w:right w:val="single" w:sz="4" w:space="0" w:color="auto"/>
            </w:tcBorders>
            <w:vAlign w:val="center"/>
          </w:tcPr>
          <w:p w14:paraId="28B4CBB4" w14:textId="1B1FC281" w:rsidR="00636CC7" w:rsidRPr="00803CB7" w:rsidRDefault="00636CC7" w:rsidP="00DB1DF6">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w:t>
            </w:r>
            <w:r w:rsidR="000B1082" w:rsidRPr="00803CB7">
              <w:rPr>
                <w:rFonts w:ascii="ＭＳ 明朝" w:eastAsia="ＭＳ 明朝" w:hAnsi="ＭＳ 明朝"/>
                <w:color w:val="000000" w:themeColor="text1"/>
                <w:sz w:val="21"/>
                <w:szCs w:val="21"/>
              </w:rPr>
              <w:t>目標値</w:t>
            </w:r>
            <w:r w:rsidRPr="00803CB7">
              <w:rPr>
                <w:rFonts w:ascii="ＭＳ 明朝" w:eastAsia="ＭＳ 明朝" w:hAnsi="ＭＳ 明朝" w:hint="eastAsia"/>
                <w:color w:val="000000" w:themeColor="text1"/>
                <w:sz w:val="21"/>
                <w:szCs w:val="21"/>
              </w:rPr>
              <w:t>】</w:t>
            </w:r>
          </w:p>
          <w:p w14:paraId="3AF788F0" w14:textId="5315E016" w:rsidR="00636CC7"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地域生活移行者数</w:t>
            </w:r>
            <w:r w:rsidR="00636CC7" w:rsidRPr="00803CB7">
              <w:rPr>
                <w:rFonts w:ascii="ＭＳ 明朝" w:eastAsia="ＭＳ 明朝" w:hAnsi="ＭＳ 明朝" w:hint="eastAsia"/>
                <w:color w:val="000000" w:themeColor="text1"/>
                <w:sz w:val="21"/>
                <w:szCs w:val="21"/>
              </w:rPr>
              <w:t>（Ｂ）</w:t>
            </w:r>
          </w:p>
        </w:tc>
        <w:tc>
          <w:tcPr>
            <w:tcW w:w="1134" w:type="dxa"/>
            <w:tcBorders>
              <w:top w:val="single" w:sz="4" w:space="0" w:color="auto"/>
              <w:left w:val="single" w:sz="4" w:space="0" w:color="auto"/>
              <w:bottom w:val="single" w:sz="4" w:space="0" w:color="auto"/>
              <w:right w:val="single" w:sz="4" w:space="0" w:color="auto"/>
            </w:tcBorders>
            <w:vAlign w:val="center"/>
          </w:tcPr>
          <w:p w14:paraId="454D4324" w14:textId="0575C40C" w:rsidR="00636CC7" w:rsidRPr="00803CB7" w:rsidRDefault="008E179C" w:rsidP="00FD6CF0">
            <w:pPr>
              <w:pStyle w:val="af9"/>
              <w:spacing w:line="276" w:lineRule="auto"/>
              <w:jc w:val="right"/>
              <w:rPr>
                <w:rFonts w:ascii="ＭＳ 明朝" w:eastAsia="ＭＳ 明朝" w:hAnsi="ＭＳ 明朝"/>
                <w:sz w:val="21"/>
                <w:szCs w:val="21"/>
              </w:rPr>
            </w:pPr>
            <w:r w:rsidRPr="00803CB7">
              <w:rPr>
                <w:rFonts w:ascii="ＭＳ 明朝" w:eastAsia="ＭＳ 明朝" w:hAnsi="ＭＳ 明朝" w:hint="eastAsia"/>
                <w:sz w:val="21"/>
                <w:szCs w:val="21"/>
              </w:rPr>
              <w:t>7</w:t>
            </w:r>
            <w:r w:rsidR="000B1082" w:rsidRPr="00803CB7">
              <w:rPr>
                <w:rFonts w:ascii="ＭＳ 明朝" w:eastAsia="ＭＳ 明朝" w:hAnsi="ＭＳ 明朝"/>
                <w:sz w:val="21"/>
                <w:szCs w:val="21"/>
              </w:rPr>
              <w:t>人移行</w:t>
            </w:r>
          </w:p>
        </w:tc>
        <w:tc>
          <w:tcPr>
            <w:tcW w:w="3096" w:type="dxa"/>
            <w:tcBorders>
              <w:top w:val="single" w:sz="4" w:space="0" w:color="auto"/>
              <w:left w:val="single" w:sz="4" w:space="0" w:color="auto"/>
              <w:bottom w:val="single" w:sz="4" w:space="0" w:color="auto"/>
              <w:right w:val="single" w:sz="4" w:space="0" w:color="auto"/>
            </w:tcBorders>
            <w:vAlign w:val="center"/>
          </w:tcPr>
          <w:p w14:paraId="4015A1C2" w14:textId="77777777" w:rsidR="00636CC7" w:rsidRPr="00803CB7" w:rsidRDefault="00636CC7" w:rsidP="00DB1DF6">
            <w:pPr>
              <w:pStyle w:val="af6"/>
              <w:spacing w:line="276" w:lineRule="auto"/>
              <w:rPr>
                <w:rFonts w:ascii="ＭＳ 明朝" w:eastAsia="ＭＳ 明朝" w:hAnsi="ＭＳ 明朝"/>
                <w:color w:val="000000" w:themeColor="text1"/>
                <w:sz w:val="21"/>
                <w:szCs w:val="21"/>
              </w:rPr>
            </w:pPr>
          </w:p>
        </w:tc>
      </w:tr>
      <w:tr w:rsidR="00636CC7" w:rsidRPr="00803CB7" w14:paraId="4B479EC8" w14:textId="77777777" w:rsidTr="00480F5B">
        <w:trPr>
          <w:trHeight w:val="414"/>
          <w:jc w:val="center"/>
        </w:trPr>
        <w:tc>
          <w:tcPr>
            <w:tcW w:w="3964" w:type="dxa"/>
            <w:vMerge/>
            <w:tcBorders>
              <w:left w:val="single" w:sz="4" w:space="0" w:color="auto"/>
              <w:bottom w:val="single" w:sz="4" w:space="0" w:color="auto"/>
              <w:right w:val="single" w:sz="4" w:space="0" w:color="auto"/>
            </w:tcBorders>
            <w:vAlign w:val="center"/>
          </w:tcPr>
          <w:p w14:paraId="17401C1D" w14:textId="77777777" w:rsidR="00636CC7" w:rsidRPr="00803CB7" w:rsidRDefault="00636CC7" w:rsidP="00DB1DF6">
            <w:pPr>
              <w:pStyle w:val="af6"/>
              <w:spacing w:line="276" w:lineRule="auto"/>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83413B" w14:textId="1F8C66CA" w:rsidR="00636CC7" w:rsidRPr="00803CB7" w:rsidRDefault="008E179C" w:rsidP="00DB1DF6">
            <w:pPr>
              <w:pStyle w:val="af9"/>
              <w:spacing w:line="276" w:lineRule="auto"/>
              <w:jc w:val="right"/>
              <w:rPr>
                <w:rFonts w:ascii="ＭＳ 明朝" w:eastAsia="ＭＳ 明朝" w:hAnsi="ＭＳ 明朝"/>
                <w:sz w:val="21"/>
                <w:szCs w:val="21"/>
              </w:rPr>
            </w:pPr>
            <w:r w:rsidRPr="00803CB7">
              <w:rPr>
                <w:rFonts w:ascii="ＭＳ 明朝" w:eastAsia="ＭＳ 明朝" w:hAnsi="ＭＳ 明朝" w:hint="eastAsia"/>
                <w:sz w:val="21"/>
                <w:szCs w:val="21"/>
              </w:rPr>
              <w:t>-6.3</w:t>
            </w:r>
            <w:r w:rsidR="00636CC7" w:rsidRPr="00803CB7">
              <w:rPr>
                <w:rFonts w:ascii="ＭＳ 明朝" w:eastAsia="ＭＳ 明朝" w:hAnsi="ＭＳ 明朝" w:hint="eastAsia"/>
                <w:sz w:val="21"/>
                <w:szCs w:val="21"/>
              </w:rPr>
              <w:t>％</w:t>
            </w:r>
          </w:p>
        </w:tc>
        <w:tc>
          <w:tcPr>
            <w:tcW w:w="3096" w:type="dxa"/>
            <w:tcBorders>
              <w:top w:val="single" w:sz="4" w:space="0" w:color="auto"/>
              <w:left w:val="single" w:sz="4" w:space="0" w:color="auto"/>
              <w:bottom w:val="single" w:sz="4" w:space="0" w:color="auto"/>
              <w:right w:val="single" w:sz="4" w:space="0" w:color="auto"/>
            </w:tcBorders>
            <w:vAlign w:val="center"/>
          </w:tcPr>
          <w:p w14:paraId="736A2CDA" w14:textId="2FD96B80" w:rsidR="00636CC7"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移行割合</w:t>
            </w:r>
            <w:r w:rsidR="00636CC7" w:rsidRPr="00803CB7">
              <w:rPr>
                <w:rFonts w:ascii="ＭＳ 明朝" w:eastAsia="ＭＳ 明朝" w:hAnsi="ＭＳ 明朝" w:hint="eastAsia"/>
                <w:color w:val="000000" w:themeColor="text1"/>
                <w:sz w:val="21"/>
                <w:szCs w:val="21"/>
              </w:rPr>
              <w:t>（Ｂ/Ａ）</w:t>
            </w:r>
          </w:p>
        </w:tc>
      </w:tr>
      <w:tr w:rsidR="00636CC7" w:rsidRPr="00803CB7" w14:paraId="5504C831" w14:textId="77777777" w:rsidTr="00DB1DF6">
        <w:trPr>
          <w:trHeight w:val="443"/>
          <w:jc w:val="center"/>
        </w:trPr>
        <w:tc>
          <w:tcPr>
            <w:tcW w:w="3964" w:type="dxa"/>
            <w:vMerge w:val="restart"/>
            <w:tcBorders>
              <w:top w:val="single" w:sz="4" w:space="0" w:color="auto"/>
              <w:left w:val="single" w:sz="4" w:space="0" w:color="auto"/>
              <w:right w:val="single" w:sz="4" w:space="0" w:color="auto"/>
            </w:tcBorders>
            <w:vAlign w:val="center"/>
          </w:tcPr>
          <w:p w14:paraId="15A3349A" w14:textId="1F5C2067" w:rsidR="00636CC7" w:rsidRPr="00803CB7" w:rsidRDefault="00636CC7" w:rsidP="00DB1DF6">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w:t>
            </w:r>
            <w:r w:rsidR="000B1082" w:rsidRPr="00803CB7">
              <w:rPr>
                <w:rFonts w:ascii="ＭＳ 明朝" w:eastAsia="ＭＳ 明朝" w:hAnsi="ＭＳ 明朝"/>
                <w:color w:val="000000" w:themeColor="text1"/>
                <w:sz w:val="21"/>
                <w:szCs w:val="21"/>
              </w:rPr>
              <w:t>目標値</w:t>
            </w:r>
            <w:r w:rsidRPr="00803CB7">
              <w:rPr>
                <w:rFonts w:ascii="ＭＳ 明朝" w:eastAsia="ＭＳ 明朝" w:hAnsi="ＭＳ 明朝" w:hint="eastAsia"/>
                <w:color w:val="000000" w:themeColor="text1"/>
                <w:sz w:val="21"/>
                <w:szCs w:val="21"/>
              </w:rPr>
              <w:t>】</w:t>
            </w:r>
          </w:p>
          <w:p w14:paraId="3125B889" w14:textId="2B019A20" w:rsidR="00636CC7"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施設入所者削減見込</w:t>
            </w:r>
            <w:r w:rsidR="00636CC7" w:rsidRPr="00803CB7">
              <w:rPr>
                <w:rFonts w:ascii="ＭＳ 明朝" w:eastAsia="ＭＳ 明朝" w:hAnsi="ＭＳ 明朝" w:hint="eastAsia"/>
                <w:color w:val="000000" w:themeColor="text1"/>
                <w:sz w:val="21"/>
                <w:szCs w:val="21"/>
              </w:rPr>
              <w:t>み（Ｃ）</w:t>
            </w:r>
          </w:p>
        </w:tc>
        <w:tc>
          <w:tcPr>
            <w:tcW w:w="1134" w:type="dxa"/>
            <w:tcBorders>
              <w:top w:val="single" w:sz="4" w:space="0" w:color="auto"/>
              <w:left w:val="single" w:sz="4" w:space="0" w:color="auto"/>
              <w:bottom w:val="single" w:sz="4" w:space="0" w:color="auto"/>
              <w:right w:val="single" w:sz="4" w:space="0" w:color="auto"/>
            </w:tcBorders>
            <w:vAlign w:val="center"/>
          </w:tcPr>
          <w:p w14:paraId="0F252947" w14:textId="5CBE9869" w:rsidR="00636CC7" w:rsidRPr="00803CB7" w:rsidRDefault="00B11AAA" w:rsidP="00FD6CF0">
            <w:pPr>
              <w:pStyle w:val="af9"/>
              <w:spacing w:line="276" w:lineRule="auto"/>
              <w:jc w:val="right"/>
              <w:rPr>
                <w:rFonts w:ascii="ＭＳ 明朝" w:eastAsia="ＭＳ 明朝" w:hAnsi="ＭＳ 明朝"/>
                <w:sz w:val="21"/>
                <w:szCs w:val="21"/>
              </w:rPr>
            </w:pPr>
            <w:r>
              <w:rPr>
                <w:rFonts w:ascii="ＭＳ 明朝" w:eastAsia="ＭＳ 明朝" w:hAnsi="ＭＳ 明朝" w:hint="eastAsia"/>
                <w:sz w:val="21"/>
                <w:szCs w:val="21"/>
              </w:rPr>
              <w:t>9</w:t>
            </w:r>
            <w:r w:rsidR="000B1082" w:rsidRPr="00803CB7">
              <w:rPr>
                <w:rFonts w:ascii="ＭＳ 明朝" w:eastAsia="ＭＳ 明朝" w:hAnsi="ＭＳ 明朝"/>
                <w:sz w:val="21"/>
                <w:szCs w:val="21"/>
              </w:rPr>
              <w:t>人減</w:t>
            </w:r>
          </w:p>
        </w:tc>
        <w:tc>
          <w:tcPr>
            <w:tcW w:w="3096" w:type="dxa"/>
            <w:tcBorders>
              <w:top w:val="single" w:sz="4" w:space="0" w:color="auto"/>
              <w:left w:val="single" w:sz="4" w:space="0" w:color="auto"/>
              <w:bottom w:val="single" w:sz="4" w:space="0" w:color="auto"/>
              <w:right w:val="single" w:sz="4" w:space="0" w:color="auto"/>
            </w:tcBorders>
            <w:vAlign w:val="center"/>
          </w:tcPr>
          <w:p w14:paraId="1FAD438A" w14:textId="60EFEBE3" w:rsidR="00636CC7"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施設入所者</w:t>
            </w:r>
            <w:r w:rsidR="00636CC7"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削減見込</w:t>
            </w:r>
            <w:r w:rsidR="00636CC7" w:rsidRPr="00803CB7">
              <w:rPr>
                <w:rFonts w:ascii="ＭＳ 明朝" w:eastAsia="ＭＳ 明朝" w:hAnsi="ＭＳ 明朝" w:hint="eastAsia"/>
                <w:color w:val="000000" w:themeColor="text1"/>
                <w:sz w:val="21"/>
                <w:szCs w:val="21"/>
              </w:rPr>
              <w:t>み</w:t>
            </w:r>
            <w:r w:rsidRPr="00803CB7">
              <w:rPr>
                <w:rFonts w:ascii="ＭＳ 明朝" w:eastAsia="ＭＳ 明朝" w:hAnsi="ＭＳ 明朝"/>
                <w:color w:val="000000" w:themeColor="text1"/>
                <w:sz w:val="21"/>
                <w:szCs w:val="21"/>
              </w:rPr>
              <w:t>数</w:t>
            </w:r>
          </w:p>
        </w:tc>
      </w:tr>
      <w:tr w:rsidR="00636CC7" w:rsidRPr="00803CB7" w14:paraId="53A4C6CF" w14:textId="77777777" w:rsidTr="00DB1DF6">
        <w:trPr>
          <w:trHeight w:val="407"/>
          <w:jc w:val="center"/>
        </w:trPr>
        <w:tc>
          <w:tcPr>
            <w:tcW w:w="3964" w:type="dxa"/>
            <w:vMerge/>
            <w:tcBorders>
              <w:left w:val="single" w:sz="4" w:space="0" w:color="auto"/>
              <w:bottom w:val="single" w:sz="4" w:space="0" w:color="auto"/>
              <w:right w:val="single" w:sz="4" w:space="0" w:color="auto"/>
            </w:tcBorders>
            <w:vAlign w:val="center"/>
          </w:tcPr>
          <w:p w14:paraId="3380EF72" w14:textId="77777777" w:rsidR="00636CC7" w:rsidRPr="00803CB7" w:rsidRDefault="00636CC7" w:rsidP="00DB1DF6">
            <w:pPr>
              <w:pStyle w:val="af6"/>
              <w:spacing w:line="276" w:lineRule="auto"/>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6EB49D" w14:textId="41147128" w:rsidR="00636CC7" w:rsidRPr="00803CB7" w:rsidRDefault="00B11AAA" w:rsidP="00DB1DF6">
            <w:pPr>
              <w:pStyle w:val="af9"/>
              <w:spacing w:line="276" w:lineRule="auto"/>
              <w:jc w:val="right"/>
              <w:rPr>
                <w:rFonts w:ascii="ＭＳ 明朝" w:eastAsia="ＭＳ 明朝" w:hAnsi="ＭＳ 明朝"/>
                <w:sz w:val="21"/>
                <w:szCs w:val="21"/>
              </w:rPr>
            </w:pPr>
            <w:r>
              <w:rPr>
                <w:rFonts w:ascii="ＭＳ 明朝" w:eastAsia="ＭＳ 明朝" w:hAnsi="ＭＳ 明朝" w:hint="eastAsia"/>
                <w:sz w:val="21"/>
                <w:szCs w:val="21"/>
              </w:rPr>
              <w:t>-8.1</w:t>
            </w:r>
            <w:r w:rsidR="00636CC7" w:rsidRPr="00803CB7">
              <w:rPr>
                <w:rFonts w:ascii="ＭＳ 明朝" w:eastAsia="ＭＳ 明朝" w:hAnsi="ＭＳ 明朝" w:hint="eastAsia"/>
                <w:sz w:val="21"/>
                <w:szCs w:val="21"/>
              </w:rPr>
              <w:t>％</w:t>
            </w:r>
          </w:p>
        </w:tc>
        <w:tc>
          <w:tcPr>
            <w:tcW w:w="3096" w:type="dxa"/>
            <w:tcBorders>
              <w:top w:val="single" w:sz="4" w:space="0" w:color="auto"/>
              <w:left w:val="single" w:sz="4" w:space="0" w:color="auto"/>
              <w:bottom w:val="single" w:sz="4" w:space="0" w:color="auto"/>
              <w:right w:val="single" w:sz="4" w:space="0" w:color="auto"/>
            </w:tcBorders>
            <w:vAlign w:val="center"/>
          </w:tcPr>
          <w:p w14:paraId="5613E0D2" w14:textId="69C70493" w:rsidR="00636CC7"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削減割合</w:t>
            </w:r>
            <w:r w:rsidR="00636CC7" w:rsidRPr="00803CB7">
              <w:rPr>
                <w:rFonts w:ascii="ＭＳ 明朝" w:eastAsia="ＭＳ 明朝" w:hAnsi="ＭＳ 明朝" w:hint="eastAsia"/>
                <w:color w:val="000000" w:themeColor="text1"/>
                <w:sz w:val="21"/>
                <w:szCs w:val="21"/>
              </w:rPr>
              <w:t>（Ｃ/Ａ）</w:t>
            </w:r>
          </w:p>
        </w:tc>
      </w:tr>
    </w:tbl>
    <w:p w14:paraId="65190569" w14:textId="77777777" w:rsidR="00DF1398" w:rsidRDefault="00DF1398" w:rsidP="00DF1398">
      <w:pPr>
        <w:tabs>
          <w:tab w:val="left" w:pos="1630"/>
        </w:tabs>
        <w:sectPr w:rsidR="00DF1398" w:rsidSect="00917E74">
          <w:footerReference w:type="default" r:id="rId13"/>
          <w:pgSz w:w="11906" w:h="16838" w:code="9"/>
          <w:pgMar w:top="1134" w:right="1134" w:bottom="1134" w:left="1134" w:header="851" w:footer="567" w:gutter="284"/>
          <w:pgNumType w:start="3"/>
          <w:cols w:space="425"/>
          <w:docGrid w:type="linesAndChars" w:linePitch="350" w:charSpace="2258"/>
        </w:sectPr>
      </w:pPr>
    </w:p>
    <w:p w14:paraId="3B8293AB" w14:textId="77777777" w:rsidR="00DF1398" w:rsidRDefault="00DF1398" w:rsidP="00992DB3">
      <w:pPr>
        <w:rPr>
          <w:rFonts w:ascii="ＭＳ ゴシック" w:eastAsia="ＭＳ ゴシック" w:hAnsi="ＭＳ ゴシック"/>
          <w:sz w:val="22"/>
          <w:szCs w:val="21"/>
        </w:rPr>
        <w:sectPr w:rsidR="00DF1398" w:rsidSect="00DF1398">
          <w:type w:val="continuous"/>
          <w:pgSz w:w="11906" w:h="16838" w:code="9"/>
          <w:pgMar w:top="1134" w:right="1134" w:bottom="1134" w:left="1134" w:header="851" w:footer="567" w:gutter="284"/>
          <w:pgNumType w:start="3"/>
          <w:cols w:space="425"/>
          <w:docGrid w:type="linesAndChars" w:linePitch="350" w:charSpace="2258"/>
        </w:sectPr>
      </w:pPr>
    </w:p>
    <w:p w14:paraId="1B72F743" w14:textId="31DE62D7" w:rsidR="00E63A9B" w:rsidRPr="00803CB7" w:rsidRDefault="00E63A9B" w:rsidP="00992DB3">
      <w:pPr>
        <w:rPr>
          <w:rFonts w:ascii="ＭＳ ゴシック" w:eastAsia="ＭＳ ゴシック" w:hAnsi="ＭＳ ゴシック"/>
          <w:sz w:val="22"/>
          <w:szCs w:val="21"/>
        </w:rPr>
      </w:pPr>
      <w:r w:rsidRPr="00803CB7">
        <w:rPr>
          <w:rFonts w:ascii="ＭＳ ゴシック" w:eastAsia="ＭＳ ゴシック" w:hAnsi="ＭＳ ゴシック" w:hint="eastAsia"/>
          <w:sz w:val="22"/>
          <w:szCs w:val="21"/>
        </w:rPr>
        <w:lastRenderedPageBreak/>
        <w:t>＜</w:t>
      </w:r>
      <w:r w:rsidR="000B1082" w:rsidRPr="00803CB7">
        <w:rPr>
          <w:rFonts w:ascii="ＭＳ ゴシック" w:eastAsia="ＭＳ ゴシック" w:hAnsi="ＭＳ ゴシック"/>
          <w:sz w:val="22"/>
          <w:szCs w:val="21"/>
        </w:rPr>
        <w:t>目標達成</w:t>
      </w:r>
      <w:r w:rsidRPr="00803CB7">
        <w:rPr>
          <w:rFonts w:ascii="ＭＳ ゴシック" w:eastAsia="ＭＳ ゴシック" w:hAnsi="ＭＳ ゴシック" w:hint="eastAsia"/>
          <w:sz w:val="22"/>
          <w:szCs w:val="21"/>
        </w:rPr>
        <w:t>のための</w:t>
      </w:r>
      <w:r w:rsidR="000B1082" w:rsidRPr="00803CB7">
        <w:rPr>
          <w:rFonts w:ascii="ＭＳ ゴシック" w:eastAsia="ＭＳ ゴシック" w:hAnsi="ＭＳ ゴシック"/>
          <w:sz w:val="22"/>
          <w:szCs w:val="21"/>
        </w:rPr>
        <w:t>方策</w:t>
      </w:r>
      <w:r w:rsidRPr="00803CB7">
        <w:rPr>
          <w:rFonts w:ascii="ＭＳ ゴシック" w:eastAsia="ＭＳ ゴシック" w:hAnsi="ＭＳ ゴシック" w:hint="eastAsia"/>
          <w:sz w:val="22"/>
          <w:szCs w:val="21"/>
        </w:rPr>
        <w:t>＞</w:t>
      </w:r>
    </w:p>
    <w:p w14:paraId="4EEB24EC" w14:textId="295AA7D8" w:rsidR="00B86E35" w:rsidRDefault="00E63A9B" w:rsidP="00992DB3">
      <w:pPr>
        <w:rPr>
          <w:sz w:val="22"/>
          <w:szCs w:val="21"/>
        </w:rPr>
      </w:pPr>
      <w:r w:rsidRPr="00803CB7">
        <w:rPr>
          <w:rFonts w:ascii="ＭＳ ゴシック" w:eastAsia="ＭＳ ゴシック" w:hAnsi="ＭＳ ゴシック" w:hint="eastAsia"/>
          <w:sz w:val="22"/>
          <w:szCs w:val="21"/>
        </w:rPr>
        <w:t xml:space="preserve">　</w:t>
      </w:r>
      <w:r w:rsidR="00B86E35">
        <w:rPr>
          <w:rFonts w:ascii="ＭＳ ゴシック" w:eastAsia="ＭＳ ゴシック" w:hAnsi="ＭＳ ゴシック" w:hint="eastAsia"/>
          <w:sz w:val="22"/>
          <w:szCs w:val="21"/>
        </w:rPr>
        <w:t>・</w:t>
      </w:r>
      <w:r w:rsidR="000B1082" w:rsidRPr="00803CB7">
        <w:rPr>
          <w:sz w:val="22"/>
          <w:szCs w:val="21"/>
        </w:rPr>
        <w:t>施設入所者</w:t>
      </w:r>
      <w:r w:rsidRPr="00803CB7">
        <w:rPr>
          <w:rFonts w:hint="eastAsia"/>
          <w:sz w:val="22"/>
          <w:szCs w:val="21"/>
        </w:rPr>
        <w:t>を</w:t>
      </w:r>
      <w:r w:rsidR="000B1082" w:rsidRPr="00803CB7">
        <w:rPr>
          <w:sz w:val="22"/>
          <w:szCs w:val="21"/>
        </w:rPr>
        <w:t>地域</w:t>
      </w:r>
      <w:r w:rsidRPr="00803CB7">
        <w:rPr>
          <w:rFonts w:hint="eastAsia"/>
          <w:sz w:val="22"/>
          <w:szCs w:val="21"/>
        </w:rPr>
        <w:t>へ</w:t>
      </w:r>
      <w:r w:rsidR="000B1082" w:rsidRPr="00803CB7">
        <w:rPr>
          <w:sz w:val="22"/>
          <w:szCs w:val="21"/>
        </w:rPr>
        <w:t>移行</w:t>
      </w:r>
      <w:r w:rsidRPr="00803CB7">
        <w:rPr>
          <w:rFonts w:hint="eastAsia"/>
          <w:sz w:val="22"/>
          <w:szCs w:val="21"/>
        </w:rPr>
        <w:t>させるため、</w:t>
      </w:r>
      <w:r w:rsidR="00186894" w:rsidRPr="00803CB7">
        <w:rPr>
          <w:rFonts w:hint="eastAsia"/>
          <w:sz w:val="22"/>
          <w:szCs w:val="21"/>
        </w:rPr>
        <w:t>また、</w:t>
      </w:r>
      <w:r w:rsidR="000B1082" w:rsidRPr="00803CB7">
        <w:rPr>
          <w:sz w:val="22"/>
          <w:szCs w:val="21"/>
        </w:rPr>
        <w:t>地域</w:t>
      </w:r>
      <w:r w:rsidR="00186894" w:rsidRPr="00803CB7">
        <w:rPr>
          <w:rFonts w:hint="eastAsia"/>
          <w:sz w:val="22"/>
          <w:szCs w:val="21"/>
        </w:rPr>
        <w:t>で</w:t>
      </w:r>
      <w:r w:rsidR="000B1082" w:rsidRPr="00803CB7">
        <w:rPr>
          <w:sz w:val="22"/>
          <w:szCs w:val="21"/>
        </w:rPr>
        <w:t>生活</w:t>
      </w:r>
      <w:r w:rsidR="00186894" w:rsidRPr="00803CB7">
        <w:rPr>
          <w:rFonts w:hint="eastAsia"/>
          <w:sz w:val="22"/>
          <w:szCs w:val="21"/>
        </w:rPr>
        <w:t>する</w:t>
      </w:r>
      <w:r w:rsidR="000B1082" w:rsidRPr="00803CB7">
        <w:rPr>
          <w:sz w:val="22"/>
          <w:szCs w:val="21"/>
        </w:rPr>
        <w:t>障害</w:t>
      </w:r>
      <w:r w:rsidR="00186894" w:rsidRPr="00803CB7">
        <w:rPr>
          <w:rFonts w:hint="eastAsia"/>
          <w:sz w:val="22"/>
          <w:szCs w:val="21"/>
        </w:rPr>
        <w:t>のある</w:t>
      </w:r>
      <w:r w:rsidR="000B1082" w:rsidRPr="00803CB7">
        <w:rPr>
          <w:sz w:val="22"/>
          <w:szCs w:val="21"/>
        </w:rPr>
        <w:t>人</w:t>
      </w:r>
      <w:r w:rsidR="00186894" w:rsidRPr="00803CB7">
        <w:rPr>
          <w:rFonts w:hint="eastAsia"/>
          <w:sz w:val="22"/>
          <w:szCs w:val="21"/>
        </w:rPr>
        <w:t>の</w:t>
      </w:r>
      <w:r w:rsidR="000B1082" w:rsidRPr="00803CB7">
        <w:rPr>
          <w:sz w:val="22"/>
          <w:szCs w:val="21"/>
        </w:rPr>
        <w:t>望</w:t>
      </w:r>
      <w:r w:rsidR="00186894" w:rsidRPr="00803CB7">
        <w:rPr>
          <w:rFonts w:hint="eastAsia"/>
          <w:sz w:val="22"/>
          <w:szCs w:val="21"/>
        </w:rPr>
        <w:t>まな</w:t>
      </w:r>
    </w:p>
    <w:p w14:paraId="1040755D" w14:textId="2DD1FD99" w:rsidR="00B86E35" w:rsidRDefault="00186894" w:rsidP="00B86E35">
      <w:pPr>
        <w:ind w:firstLineChars="200" w:firstLine="462"/>
        <w:rPr>
          <w:sz w:val="22"/>
          <w:szCs w:val="21"/>
        </w:rPr>
      </w:pPr>
      <w:r w:rsidRPr="00803CB7">
        <w:rPr>
          <w:rFonts w:hint="eastAsia"/>
          <w:sz w:val="22"/>
          <w:szCs w:val="21"/>
        </w:rPr>
        <w:t>い</w:t>
      </w:r>
      <w:r w:rsidR="000B1082" w:rsidRPr="00803CB7">
        <w:rPr>
          <w:sz w:val="22"/>
          <w:szCs w:val="21"/>
        </w:rPr>
        <w:t>施設入所</w:t>
      </w:r>
      <w:r w:rsidRPr="00803CB7">
        <w:rPr>
          <w:rFonts w:hint="eastAsia"/>
          <w:sz w:val="22"/>
          <w:szCs w:val="21"/>
        </w:rPr>
        <w:t>を</w:t>
      </w:r>
      <w:r w:rsidR="000B1082" w:rsidRPr="00803CB7">
        <w:rPr>
          <w:sz w:val="22"/>
          <w:szCs w:val="21"/>
        </w:rPr>
        <w:t>減</w:t>
      </w:r>
      <w:r w:rsidRPr="00803CB7">
        <w:rPr>
          <w:rFonts w:hint="eastAsia"/>
          <w:sz w:val="22"/>
          <w:szCs w:val="21"/>
        </w:rPr>
        <w:t>らすため、</w:t>
      </w:r>
      <w:r w:rsidR="000B1082" w:rsidRPr="00803CB7">
        <w:rPr>
          <w:sz w:val="22"/>
          <w:szCs w:val="21"/>
        </w:rPr>
        <w:t>地域生活</w:t>
      </w:r>
      <w:r w:rsidRPr="00803CB7">
        <w:rPr>
          <w:rFonts w:hint="eastAsia"/>
          <w:sz w:val="22"/>
          <w:szCs w:val="21"/>
        </w:rPr>
        <w:t>に</w:t>
      </w:r>
      <w:r w:rsidR="000B1082" w:rsidRPr="00803CB7">
        <w:rPr>
          <w:sz w:val="22"/>
          <w:szCs w:val="21"/>
        </w:rPr>
        <w:t>必要</w:t>
      </w:r>
      <w:r w:rsidRPr="00803CB7">
        <w:rPr>
          <w:rFonts w:hint="eastAsia"/>
          <w:sz w:val="22"/>
          <w:szCs w:val="21"/>
        </w:rPr>
        <w:t>な</w:t>
      </w:r>
      <w:r w:rsidR="005328A1" w:rsidRPr="00803CB7">
        <w:rPr>
          <w:rFonts w:hint="eastAsia"/>
          <w:sz w:val="22"/>
          <w:szCs w:val="21"/>
        </w:rPr>
        <w:t>グループホームの</w:t>
      </w:r>
      <w:r w:rsidR="000B1082" w:rsidRPr="00803CB7">
        <w:rPr>
          <w:sz w:val="22"/>
          <w:szCs w:val="21"/>
        </w:rPr>
        <w:t>設置促進</w:t>
      </w:r>
      <w:r w:rsidR="00E642FD" w:rsidRPr="0077738F">
        <w:rPr>
          <w:rFonts w:hint="eastAsia"/>
          <w:sz w:val="22"/>
          <w:szCs w:val="21"/>
        </w:rPr>
        <w:t>や</w:t>
      </w:r>
      <w:r w:rsidR="000B1082" w:rsidRPr="0077738F">
        <w:rPr>
          <w:sz w:val="22"/>
          <w:szCs w:val="21"/>
        </w:rPr>
        <w:t>重度訪問</w:t>
      </w:r>
    </w:p>
    <w:p w14:paraId="2CD84A9A" w14:textId="12495AD0" w:rsidR="00E63A9B" w:rsidRPr="00803CB7" w:rsidRDefault="000B1082" w:rsidP="00B86E35">
      <w:pPr>
        <w:ind w:firstLineChars="200" w:firstLine="462"/>
        <w:rPr>
          <w:sz w:val="22"/>
          <w:szCs w:val="21"/>
        </w:rPr>
      </w:pPr>
      <w:r w:rsidRPr="0077738F">
        <w:rPr>
          <w:sz w:val="22"/>
          <w:szCs w:val="21"/>
        </w:rPr>
        <w:t>介護対応事業者</w:t>
      </w:r>
      <w:r w:rsidR="00E642FD" w:rsidRPr="0077738F">
        <w:rPr>
          <w:rFonts w:hint="eastAsia"/>
          <w:sz w:val="22"/>
          <w:szCs w:val="21"/>
        </w:rPr>
        <w:t>を</w:t>
      </w:r>
      <w:r w:rsidRPr="0077738F">
        <w:rPr>
          <w:sz w:val="22"/>
          <w:szCs w:val="21"/>
        </w:rPr>
        <w:t>増</w:t>
      </w:r>
      <w:r w:rsidR="00E642FD" w:rsidRPr="0077738F">
        <w:rPr>
          <w:rFonts w:hint="eastAsia"/>
          <w:sz w:val="22"/>
          <w:szCs w:val="21"/>
        </w:rPr>
        <w:t>やす</w:t>
      </w:r>
      <w:r w:rsidR="005328A1" w:rsidRPr="00803CB7">
        <w:rPr>
          <w:rFonts w:hint="eastAsia"/>
          <w:sz w:val="22"/>
          <w:szCs w:val="21"/>
        </w:rPr>
        <w:t>などサービスの</w:t>
      </w:r>
      <w:r w:rsidRPr="00803CB7">
        <w:rPr>
          <w:sz w:val="22"/>
          <w:szCs w:val="21"/>
        </w:rPr>
        <w:t>向上</w:t>
      </w:r>
      <w:r w:rsidR="005328A1" w:rsidRPr="00803CB7">
        <w:rPr>
          <w:rFonts w:hint="eastAsia"/>
          <w:sz w:val="22"/>
          <w:szCs w:val="21"/>
        </w:rPr>
        <w:t>を</w:t>
      </w:r>
      <w:r w:rsidRPr="00803CB7">
        <w:rPr>
          <w:sz w:val="22"/>
          <w:szCs w:val="21"/>
        </w:rPr>
        <w:t>図</w:t>
      </w:r>
      <w:r w:rsidR="005328A1" w:rsidRPr="00803CB7">
        <w:rPr>
          <w:rFonts w:hint="eastAsia"/>
          <w:sz w:val="22"/>
          <w:szCs w:val="21"/>
        </w:rPr>
        <w:t>っていきます。</w:t>
      </w:r>
    </w:p>
    <w:p w14:paraId="367203AE" w14:textId="60E64DC7" w:rsidR="00B86E35" w:rsidRDefault="005328A1" w:rsidP="00992DB3">
      <w:pPr>
        <w:rPr>
          <w:sz w:val="22"/>
          <w:szCs w:val="21"/>
        </w:rPr>
      </w:pPr>
      <w:r w:rsidRPr="00803CB7">
        <w:rPr>
          <w:rFonts w:hint="eastAsia"/>
          <w:sz w:val="22"/>
          <w:szCs w:val="21"/>
        </w:rPr>
        <w:t xml:space="preserve">　</w:t>
      </w:r>
      <w:r w:rsidR="00B86E35">
        <w:rPr>
          <w:rFonts w:hint="eastAsia"/>
          <w:sz w:val="22"/>
          <w:szCs w:val="21"/>
        </w:rPr>
        <w:t>・</w:t>
      </w:r>
      <w:r w:rsidR="000B1082" w:rsidRPr="00803CB7">
        <w:rPr>
          <w:sz w:val="22"/>
          <w:szCs w:val="21"/>
        </w:rPr>
        <w:t>後述</w:t>
      </w:r>
      <w:r w:rsidRPr="00803CB7">
        <w:rPr>
          <w:rFonts w:hint="eastAsia"/>
          <w:sz w:val="22"/>
          <w:szCs w:val="21"/>
        </w:rPr>
        <w:t>の</w:t>
      </w:r>
      <w:r w:rsidR="000B1082" w:rsidRPr="00803CB7">
        <w:rPr>
          <w:sz w:val="22"/>
          <w:szCs w:val="21"/>
        </w:rPr>
        <w:t>精神障害</w:t>
      </w:r>
      <w:r w:rsidRPr="00803CB7">
        <w:rPr>
          <w:rFonts w:hint="eastAsia"/>
          <w:sz w:val="22"/>
          <w:szCs w:val="21"/>
        </w:rPr>
        <w:t>にも</w:t>
      </w:r>
      <w:r w:rsidR="000B1082" w:rsidRPr="00803CB7">
        <w:rPr>
          <w:sz w:val="22"/>
          <w:szCs w:val="21"/>
        </w:rPr>
        <w:t>対応</w:t>
      </w:r>
      <w:r w:rsidRPr="00803CB7">
        <w:rPr>
          <w:rFonts w:hint="eastAsia"/>
          <w:sz w:val="22"/>
          <w:szCs w:val="21"/>
        </w:rPr>
        <w:t>した</w:t>
      </w:r>
      <w:r w:rsidR="000B1082" w:rsidRPr="00803CB7">
        <w:rPr>
          <w:sz w:val="22"/>
          <w:szCs w:val="21"/>
        </w:rPr>
        <w:t>地域包括</w:t>
      </w:r>
      <w:r w:rsidRPr="00803CB7">
        <w:rPr>
          <w:rFonts w:hint="eastAsia"/>
          <w:sz w:val="22"/>
          <w:szCs w:val="21"/>
        </w:rPr>
        <w:t>ケアシステムの</w:t>
      </w:r>
      <w:r w:rsidR="000B1082" w:rsidRPr="00803CB7">
        <w:rPr>
          <w:sz w:val="22"/>
          <w:szCs w:val="21"/>
        </w:rPr>
        <w:t>構築</w:t>
      </w:r>
      <w:r w:rsidRPr="00803CB7">
        <w:rPr>
          <w:rFonts w:hint="eastAsia"/>
          <w:sz w:val="22"/>
          <w:szCs w:val="21"/>
        </w:rPr>
        <w:t>を</w:t>
      </w:r>
      <w:r w:rsidR="000B1082" w:rsidRPr="00803CB7">
        <w:rPr>
          <w:sz w:val="22"/>
          <w:szCs w:val="21"/>
        </w:rPr>
        <w:t>進</w:t>
      </w:r>
      <w:r w:rsidRPr="00803CB7">
        <w:rPr>
          <w:rFonts w:hint="eastAsia"/>
          <w:sz w:val="22"/>
          <w:szCs w:val="21"/>
        </w:rPr>
        <w:t>めるとともに、</w:t>
      </w:r>
      <w:r w:rsidR="000B1082" w:rsidRPr="00803CB7">
        <w:rPr>
          <w:sz w:val="22"/>
          <w:szCs w:val="21"/>
        </w:rPr>
        <w:t>障害</w:t>
      </w:r>
    </w:p>
    <w:p w14:paraId="134114D2" w14:textId="22E8A592" w:rsidR="006A26C7" w:rsidRPr="00803CB7" w:rsidRDefault="000B1082" w:rsidP="00B86E35">
      <w:pPr>
        <w:ind w:firstLineChars="200" w:firstLine="462"/>
        <w:rPr>
          <w:sz w:val="22"/>
          <w:szCs w:val="21"/>
        </w:rPr>
        <w:sectPr w:rsidR="006A26C7" w:rsidRPr="00803CB7" w:rsidSect="00DF1398">
          <w:footerReference w:type="default" r:id="rId14"/>
          <w:type w:val="continuous"/>
          <w:pgSz w:w="11906" w:h="16838" w:code="9"/>
          <w:pgMar w:top="1134" w:right="1134" w:bottom="1134" w:left="1134" w:header="851" w:footer="567" w:gutter="284"/>
          <w:pgNumType w:start="3"/>
          <w:cols w:space="425"/>
          <w:docGrid w:type="linesAndChars" w:linePitch="350" w:charSpace="2258"/>
        </w:sectPr>
      </w:pPr>
      <w:r w:rsidRPr="00803CB7">
        <w:rPr>
          <w:sz w:val="22"/>
          <w:szCs w:val="21"/>
        </w:rPr>
        <w:t>理解</w:t>
      </w:r>
      <w:r w:rsidR="005328A1" w:rsidRPr="00803CB7">
        <w:rPr>
          <w:rFonts w:hint="eastAsia"/>
          <w:sz w:val="22"/>
          <w:szCs w:val="21"/>
        </w:rPr>
        <w:t>の</w:t>
      </w:r>
      <w:r w:rsidRPr="00803CB7">
        <w:rPr>
          <w:sz w:val="22"/>
          <w:szCs w:val="21"/>
        </w:rPr>
        <w:t>啓発</w:t>
      </w:r>
      <w:r w:rsidR="005328A1" w:rsidRPr="00803CB7">
        <w:rPr>
          <w:rFonts w:hint="eastAsia"/>
          <w:sz w:val="22"/>
          <w:szCs w:val="21"/>
        </w:rPr>
        <w:t>を行うことで、</w:t>
      </w:r>
      <w:r w:rsidRPr="00803CB7">
        <w:rPr>
          <w:sz w:val="22"/>
          <w:szCs w:val="21"/>
        </w:rPr>
        <w:t>障害</w:t>
      </w:r>
      <w:r w:rsidR="005328A1" w:rsidRPr="00803CB7">
        <w:rPr>
          <w:rFonts w:hint="eastAsia"/>
          <w:sz w:val="22"/>
          <w:szCs w:val="21"/>
        </w:rPr>
        <w:t>のある</w:t>
      </w:r>
      <w:r w:rsidRPr="00803CB7">
        <w:rPr>
          <w:sz w:val="22"/>
          <w:szCs w:val="21"/>
        </w:rPr>
        <w:t>人</w:t>
      </w:r>
      <w:r w:rsidR="005328A1" w:rsidRPr="00803CB7">
        <w:rPr>
          <w:rFonts w:hint="eastAsia"/>
          <w:sz w:val="22"/>
          <w:szCs w:val="21"/>
        </w:rPr>
        <w:t>が</w:t>
      </w:r>
      <w:r w:rsidRPr="00803CB7">
        <w:rPr>
          <w:sz w:val="22"/>
          <w:szCs w:val="21"/>
        </w:rPr>
        <w:t>住</w:t>
      </w:r>
      <w:r w:rsidR="005328A1" w:rsidRPr="00803CB7">
        <w:rPr>
          <w:rFonts w:hint="eastAsia"/>
          <w:sz w:val="22"/>
          <w:szCs w:val="21"/>
        </w:rPr>
        <w:t>みやすいまちを</w:t>
      </w:r>
      <w:r w:rsidRPr="00803CB7">
        <w:rPr>
          <w:sz w:val="22"/>
          <w:szCs w:val="21"/>
        </w:rPr>
        <w:t>目指</w:t>
      </w:r>
      <w:r w:rsidR="005328A1" w:rsidRPr="00803CB7">
        <w:rPr>
          <w:rFonts w:hint="eastAsia"/>
          <w:sz w:val="22"/>
          <w:szCs w:val="21"/>
        </w:rPr>
        <w:t>していきます。</w:t>
      </w:r>
    </w:p>
    <w:p w14:paraId="0F07F649" w14:textId="700A27A9" w:rsidR="00636CC7" w:rsidRPr="00803CB7" w:rsidRDefault="00A052F9" w:rsidP="00BE07F4">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w:t>
      </w:r>
      <w:r w:rsidR="00D4355F" w:rsidRPr="00803CB7">
        <w:rPr>
          <w:rFonts w:ascii="ＭＳ ゴシック" w:eastAsia="ＭＳ ゴシック" w:hAnsi="ＭＳ ゴシック" w:hint="eastAsia"/>
          <w:sz w:val="22"/>
        </w:rPr>
        <w:t>２</w:t>
      </w:r>
      <w:r w:rsidRPr="00803CB7">
        <w:rPr>
          <w:rFonts w:ascii="ＭＳ ゴシック" w:eastAsia="ＭＳ ゴシック" w:hAnsi="ＭＳ ゴシック" w:hint="eastAsia"/>
          <w:sz w:val="22"/>
        </w:rPr>
        <w:t>）</w:t>
      </w:r>
      <w:r w:rsidR="000B1082" w:rsidRPr="00803CB7">
        <w:rPr>
          <w:rFonts w:ascii="ＭＳ ゴシック" w:eastAsia="ＭＳ ゴシック" w:hAnsi="ＭＳ ゴシック"/>
          <w:sz w:val="22"/>
        </w:rPr>
        <w:t>精神障害</w:t>
      </w:r>
      <w:r w:rsidR="00636CC7" w:rsidRPr="00803CB7">
        <w:rPr>
          <w:rFonts w:ascii="ＭＳ ゴシック" w:eastAsia="ＭＳ ゴシック" w:hAnsi="ＭＳ ゴシック" w:hint="eastAsia"/>
          <w:sz w:val="22"/>
        </w:rPr>
        <w:t>にも</w:t>
      </w:r>
      <w:r w:rsidR="000B1082" w:rsidRPr="00803CB7">
        <w:rPr>
          <w:rFonts w:ascii="ＭＳ ゴシック" w:eastAsia="ＭＳ ゴシック" w:hAnsi="ＭＳ ゴシック"/>
          <w:sz w:val="22"/>
        </w:rPr>
        <w:t>対応</w:t>
      </w:r>
      <w:r w:rsidR="00636CC7" w:rsidRPr="00803CB7">
        <w:rPr>
          <w:rFonts w:ascii="ＭＳ ゴシック" w:eastAsia="ＭＳ ゴシック" w:hAnsi="ＭＳ ゴシック" w:hint="eastAsia"/>
          <w:sz w:val="22"/>
        </w:rPr>
        <w:t>した</w:t>
      </w:r>
      <w:r w:rsidR="000B1082" w:rsidRPr="00803CB7">
        <w:rPr>
          <w:rFonts w:ascii="ＭＳ ゴシック" w:eastAsia="ＭＳ ゴシック" w:hAnsi="ＭＳ ゴシック"/>
          <w:sz w:val="22"/>
        </w:rPr>
        <w:t>地域包括</w:t>
      </w:r>
      <w:r w:rsidR="00636CC7" w:rsidRPr="00803CB7">
        <w:rPr>
          <w:rFonts w:ascii="ＭＳ ゴシック" w:eastAsia="ＭＳ ゴシック" w:hAnsi="ＭＳ ゴシック" w:hint="eastAsia"/>
          <w:sz w:val="22"/>
        </w:rPr>
        <w:t>ケアシステムの</w:t>
      </w:r>
      <w:r w:rsidR="000B1082" w:rsidRPr="00803CB7">
        <w:rPr>
          <w:rFonts w:ascii="ＭＳ ゴシック" w:eastAsia="ＭＳ ゴシック" w:hAnsi="ＭＳ ゴシック"/>
          <w:sz w:val="22"/>
        </w:rPr>
        <w:t>構築</w:t>
      </w:r>
    </w:p>
    <w:p w14:paraId="3F80145A" w14:textId="0611830D" w:rsidR="00636CC7" w:rsidRPr="00803CB7" w:rsidRDefault="000B1082" w:rsidP="000975A2">
      <w:pPr>
        <w:pStyle w:val="afffff8"/>
      </w:pPr>
      <w:r w:rsidRPr="00803CB7">
        <w:t>精神障害</w:t>
      </w:r>
      <w:r w:rsidR="00DD4CC6" w:rsidRPr="00803CB7">
        <w:rPr>
          <w:rFonts w:hint="eastAsia"/>
        </w:rPr>
        <w:t>にも</w:t>
      </w:r>
      <w:r w:rsidRPr="00803CB7">
        <w:t>対応</w:t>
      </w:r>
      <w:r w:rsidR="00DD4CC6" w:rsidRPr="00803CB7">
        <w:rPr>
          <w:rFonts w:hint="eastAsia"/>
        </w:rPr>
        <w:t>した</w:t>
      </w:r>
      <w:r w:rsidRPr="00803CB7">
        <w:t>地域包括</w:t>
      </w:r>
      <w:r w:rsidR="00DD4CC6" w:rsidRPr="00803CB7">
        <w:rPr>
          <w:rFonts w:hint="eastAsia"/>
        </w:rPr>
        <w:t>ケアシステムの</w:t>
      </w:r>
      <w:r w:rsidRPr="00803CB7">
        <w:t>構築</w:t>
      </w:r>
      <w:r w:rsidR="00DD4CC6" w:rsidRPr="00803CB7">
        <w:rPr>
          <w:rFonts w:hint="eastAsia"/>
        </w:rPr>
        <w:t>を</w:t>
      </w:r>
      <w:r w:rsidRPr="00803CB7">
        <w:t>目指</w:t>
      </w:r>
      <w:r w:rsidR="00DD4CC6" w:rsidRPr="00803CB7">
        <w:rPr>
          <w:rFonts w:hint="eastAsia"/>
        </w:rPr>
        <w:t>す</w:t>
      </w:r>
      <w:r w:rsidR="00256F61" w:rsidRPr="00803CB7">
        <w:rPr>
          <w:rFonts w:hint="eastAsia"/>
        </w:rPr>
        <w:t>という</w:t>
      </w:r>
      <w:r w:rsidRPr="00803CB7">
        <w:t>政策理念</w:t>
      </w:r>
      <w:r w:rsidR="00DD4CC6" w:rsidRPr="00803CB7">
        <w:rPr>
          <w:rFonts w:hint="eastAsia"/>
        </w:rPr>
        <w:t>を</w:t>
      </w:r>
      <w:r w:rsidRPr="00803CB7">
        <w:t>踏</w:t>
      </w:r>
      <w:r w:rsidR="00DD4CC6" w:rsidRPr="00803CB7">
        <w:rPr>
          <w:rFonts w:hint="eastAsia"/>
        </w:rPr>
        <w:t>まえ、</w:t>
      </w:r>
      <w:r w:rsidRPr="00803CB7">
        <w:t>精神障害者</w:t>
      </w:r>
      <w:r w:rsidR="00F84B19" w:rsidRPr="00803CB7">
        <w:rPr>
          <w:rFonts w:hint="eastAsia"/>
        </w:rPr>
        <w:t>の</w:t>
      </w:r>
      <w:r w:rsidRPr="00803CB7">
        <w:t>精神病床</w:t>
      </w:r>
      <w:r w:rsidR="00F84B19" w:rsidRPr="00803CB7">
        <w:rPr>
          <w:rFonts w:hint="eastAsia"/>
        </w:rPr>
        <w:t>から</w:t>
      </w:r>
      <w:r w:rsidRPr="00803CB7">
        <w:t>退院後</w:t>
      </w:r>
      <w:r w:rsidR="00F84B19" w:rsidRPr="00803CB7">
        <w:rPr>
          <w:rFonts w:hint="eastAsia"/>
        </w:rPr>
        <w:t>１</w:t>
      </w:r>
      <w:r w:rsidRPr="00803CB7">
        <w:t>年以内</w:t>
      </w:r>
      <w:r w:rsidR="00F84B19" w:rsidRPr="00803CB7">
        <w:rPr>
          <w:rFonts w:hint="eastAsia"/>
        </w:rPr>
        <w:t>の</w:t>
      </w:r>
      <w:r w:rsidRPr="00803CB7">
        <w:t>地域</w:t>
      </w:r>
      <w:r w:rsidR="00F84B19" w:rsidRPr="00803CB7">
        <w:rPr>
          <w:rFonts w:hint="eastAsia"/>
        </w:rPr>
        <w:t>における</w:t>
      </w:r>
      <w:r w:rsidRPr="00803CB7">
        <w:t>平均生活日数</w:t>
      </w:r>
      <w:r w:rsidR="001D5E29" w:rsidRPr="00803CB7">
        <w:rPr>
          <w:rFonts w:hint="eastAsia"/>
        </w:rPr>
        <w:t>、</w:t>
      </w:r>
      <w:r w:rsidRPr="00803CB7">
        <w:t>精神病床</w:t>
      </w:r>
      <w:r w:rsidR="00AD6CC9" w:rsidRPr="00803CB7">
        <w:rPr>
          <w:rFonts w:hint="eastAsia"/>
        </w:rPr>
        <w:t>における1</w:t>
      </w:r>
      <w:r w:rsidRPr="00803CB7">
        <w:t>年以上長期入院患者数</w:t>
      </w:r>
      <w:r w:rsidR="001D5E29" w:rsidRPr="00803CB7">
        <w:rPr>
          <w:rFonts w:hint="eastAsia"/>
        </w:rPr>
        <w:t>、</w:t>
      </w:r>
      <w:r w:rsidRPr="00803CB7">
        <w:t>精神病床</w:t>
      </w:r>
      <w:r w:rsidR="001D5E29" w:rsidRPr="00803CB7">
        <w:rPr>
          <w:rFonts w:hint="eastAsia"/>
        </w:rPr>
        <w:t>における</w:t>
      </w:r>
      <w:r w:rsidRPr="00803CB7">
        <w:t>早期退院率</w:t>
      </w:r>
      <w:r w:rsidR="001D5E29" w:rsidRPr="00803CB7">
        <w:rPr>
          <w:rFonts w:hint="eastAsia"/>
        </w:rPr>
        <w:t>に</w:t>
      </w:r>
      <w:r w:rsidRPr="00803CB7">
        <w:t>関</w:t>
      </w:r>
      <w:r w:rsidR="001D5E29" w:rsidRPr="00803CB7">
        <w:rPr>
          <w:rFonts w:hint="eastAsia"/>
        </w:rPr>
        <w:t>する</w:t>
      </w:r>
      <w:r w:rsidRPr="00803CB7">
        <w:t>目標値</w:t>
      </w:r>
      <w:r w:rsidR="001D5E29" w:rsidRPr="00803CB7">
        <w:rPr>
          <w:rFonts w:hint="eastAsia"/>
        </w:rPr>
        <w:t>を</w:t>
      </w:r>
      <w:r w:rsidRPr="00803CB7">
        <w:t>設定</w:t>
      </w:r>
      <w:r w:rsidR="001D5E29" w:rsidRPr="00803CB7">
        <w:rPr>
          <w:rFonts w:hint="eastAsia"/>
        </w:rPr>
        <w:t>することとしています。</w:t>
      </w:r>
    </w:p>
    <w:p w14:paraId="2F99A5A0" w14:textId="43F137BA" w:rsidR="00636CC7" w:rsidRPr="00803CB7" w:rsidRDefault="00636CC7" w:rsidP="00396FA5">
      <w:pPr>
        <w:spacing w:line="276" w:lineRule="auto"/>
        <w:rPr>
          <w:sz w:val="22"/>
        </w:rPr>
      </w:pPr>
    </w:p>
    <w:p w14:paraId="3473B84D" w14:textId="3D7EE99E" w:rsidR="00636CC7" w:rsidRPr="00803CB7" w:rsidRDefault="000B1082" w:rsidP="002D037D">
      <w:pPr>
        <w:pStyle w:val="4"/>
        <w:numPr>
          <w:ilvl w:val="0"/>
          <w:numId w:val="12"/>
        </w:numPr>
        <w:spacing w:before="175" w:line="276" w:lineRule="auto"/>
        <w:ind w:leftChars="0" w:hanging="127"/>
        <w:rPr>
          <w:rFonts w:ascii="ＭＳ ゴシック" w:eastAsia="ＭＳ ゴシック" w:hAnsi="ＭＳ ゴシック"/>
          <w:sz w:val="22"/>
        </w:rPr>
      </w:pPr>
      <w:r w:rsidRPr="00803CB7">
        <w:rPr>
          <w:rFonts w:ascii="ＭＳ ゴシック" w:eastAsia="ＭＳ ゴシック" w:hAnsi="ＭＳ ゴシック"/>
          <w:sz w:val="22"/>
        </w:rPr>
        <w:t>第</w:t>
      </w:r>
      <w:r w:rsidR="00F84B19" w:rsidRPr="00803CB7">
        <w:rPr>
          <w:rFonts w:ascii="ＭＳ ゴシック" w:eastAsia="ＭＳ ゴシック" w:hAnsi="ＭＳ ゴシック" w:hint="eastAsia"/>
          <w:sz w:val="22"/>
        </w:rPr>
        <w:t>６</w:t>
      </w:r>
      <w:r w:rsidRPr="00803CB7">
        <w:rPr>
          <w:rFonts w:ascii="ＭＳ ゴシック" w:eastAsia="ＭＳ ゴシック" w:hAnsi="ＭＳ ゴシック"/>
          <w:sz w:val="22"/>
        </w:rPr>
        <w:t>期</w:t>
      </w:r>
      <w:r w:rsidR="00636CC7" w:rsidRPr="00803CB7">
        <w:rPr>
          <w:rFonts w:ascii="ＭＳ ゴシック" w:eastAsia="ＭＳ ゴシック" w:hAnsi="ＭＳ ゴシック" w:hint="eastAsia"/>
          <w:sz w:val="22"/>
        </w:rPr>
        <w:t>において</w:t>
      </w:r>
      <w:r w:rsidRPr="00803CB7">
        <w:rPr>
          <w:rFonts w:ascii="ＭＳ ゴシック" w:eastAsia="ＭＳ ゴシック" w:hAnsi="ＭＳ ゴシック"/>
          <w:sz w:val="22"/>
        </w:rPr>
        <w:t>国</w:t>
      </w:r>
      <w:r w:rsidR="00636CC7" w:rsidRPr="00803CB7">
        <w:rPr>
          <w:rFonts w:ascii="ＭＳ ゴシック" w:eastAsia="ＭＳ ゴシック" w:hAnsi="ＭＳ ゴシック" w:hint="eastAsia"/>
          <w:sz w:val="22"/>
        </w:rPr>
        <w:t>が示す</w:t>
      </w:r>
      <w:r w:rsidRPr="00803CB7">
        <w:rPr>
          <w:rFonts w:ascii="ＭＳ ゴシック" w:eastAsia="ＭＳ ゴシック" w:hAnsi="ＭＳ ゴシック"/>
          <w:sz w:val="22"/>
        </w:rPr>
        <w:t>基本的</w:t>
      </w:r>
      <w:r w:rsidR="00636CC7" w:rsidRPr="00803CB7">
        <w:rPr>
          <w:rFonts w:ascii="ＭＳ ゴシック" w:eastAsia="ＭＳ ゴシック" w:hAnsi="ＭＳ ゴシック" w:hint="eastAsia"/>
          <w:sz w:val="22"/>
        </w:rPr>
        <w:t>な</w:t>
      </w:r>
      <w:r w:rsidRPr="00803CB7">
        <w:rPr>
          <w:rFonts w:ascii="ＭＳ ゴシック" w:eastAsia="ＭＳ ゴシック" w:hAnsi="ＭＳ ゴシック"/>
          <w:sz w:val="22"/>
        </w:rPr>
        <w:t>考</w:t>
      </w:r>
      <w:r w:rsidR="00636CC7" w:rsidRPr="00803CB7">
        <w:rPr>
          <w:rFonts w:ascii="ＭＳ ゴシック" w:eastAsia="ＭＳ ゴシック" w:hAnsi="ＭＳ ゴシック" w:hint="eastAsia"/>
          <w:sz w:val="22"/>
        </w:rPr>
        <w:t>え</w:t>
      </w:r>
      <w:r w:rsidRPr="00803CB7">
        <w:rPr>
          <w:rFonts w:ascii="ＭＳ ゴシック" w:eastAsia="ＭＳ ゴシック" w:hAnsi="ＭＳ ゴシック"/>
          <w:sz w:val="22"/>
        </w:rPr>
        <w:t>方</w:t>
      </w:r>
      <w:r w:rsidR="003B5BFB" w:rsidRPr="00803CB7">
        <w:rPr>
          <w:rFonts w:ascii="ＭＳ ゴシック" w:eastAsia="ＭＳ ゴシック" w:hAnsi="ＭＳ ゴシック" w:hint="eastAsia"/>
          <w:sz w:val="22"/>
        </w:rPr>
        <w:t xml:space="preserve">　※</w:t>
      </w:r>
      <w:r w:rsidRPr="00803CB7">
        <w:rPr>
          <w:rFonts w:ascii="ＭＳ ゴシック" w:eastAsia="ＭＳ ゴシック" w:hAnsi="ＭＳ ゴシック"/>
          <w:sz w:val="22"/>
        </w:rPr>
        <w:t>都道府県</w:t>
      </w:r>
      <w:r w:rsidR="003B5BFB" w:rsidRPr="00803CB7">
        <w:rPr>
          <w:rFonts w:ascii="ＭＳ ゴシック" w:eastAsia="ＭＳ ゴシック" w:hAnsi="ＭＳ ゴシック" w:hint="eastAsia"/>
          <w:sz w:val="22"/>
        </w:rPr>
        <w:t>による</w:t>
      </w:r>
      <w:r w:rsidRPr="00803CB7">
        <w:rPr>
          <w:rFonts w:ascii="ＭＳ ゴシック" w:eastAsia="ＭＳ ゴシック" w:hAnsi="ＭＳ ゴシック"/>
          <w:sz w:val="22"/>
        </w:rPr>
        <w:t>設定</w:t>
      </w:r>
    </w:p>
    <w:p w14:paraId="56723F42" w14:textId="04C281FB" w:rsidR="00636CC7" w:rsidRPr="00803CB7" w:rsidRDefault="000B1082" w:rsidP="00D35621">
      <w:pPr>
        <w:pStyle w:val="a0"/>
        <w:numPr>
          <w:ilvl w:val="0"/>
          <w:numId w:val="31"/>
        </w:numPr>
        <w:snapToGrid w:val="0"/>
        <w:spacing w:line="276" w:lineRule="auto"/>
        <w:ind w:leftChars="0" w:left="993" w:firstLineChars="0" w:hanging="426"/>
        <w:rPr>
          <w:sz w:val="22"/>
        </w:rPr>
      </w:pPr>
      <w:r w:rsidRPr="00803CB7">
        <w:rPr>
          <w:sz w:val="22"/>
        </w:rPr>
        <w:t>令和</w:t>
      </w:r>
      <w:r w:rsidR="00F84B19" w:rsidRPr="00803CB7">
        <w:rPr>
          <w:rFonts w:hint="eastAsia"/>
          <w:sz w:val="22"/>
        </w:rPr>
        <w:t>5</w:t>
      </w:r>
      <w:r w:rsidRPr="00803CB7">
        <w:rPr>
          <w:sz w:val="22"/>
        </w:rPr>
        <w:t>年度</w:t>
      </w:r>
      <w:r w:rsidR="00F84B19" w:rsidRPr="00803CB7">
        <w:rPr>
          <w:rFonts w:hint="eastAsia"/>
          <w:sz w:val="22"/>
        </w:rPr>
        <w:t>における</w:t>
      </w:r>
      <w:r w:rsidRPr="00803CB7">
        <w:rPr>
          <w:sz w:val="22"/>
        </w:rPr>
        <w:t>精神障害者</w:t>
      </w:r>
      <w:r w:rsidR="00F84B19" w:rsidRPr="00803CB7">
        <w:rPr>
          <w:rFonts w:hint="eastAsia"/>
          <w:sz w:val="22"/>
        </w:rPr>
        <w:t>の</w:t>
      </w:r>
      <w:r w:rsidRPr="00803CB7">
        <w:rPr>
          <w:sz w:val="22"/>
        </w:rPr>
        <w:t>精神病床</w:t>
      </w:r>
      <w:r w:rsidR="00F84B19" w:rsidRPr="00803CB7">
        <w:rPr>
          <w:rFonts w:hint="eastAsia"/>
          <w:sz w:val="22"/>
        </w:rPr>
        <w:t>からの</w:t>
      </w:r>
      <w:r w:rsidRPr="00803CB7">
        <w:rPr>
          <w:sz w:val="22"/>
        </w:rPr>
        <w:t>退院後</w:t>
      </w:r>
      <w:r w:rsidR="00F84B19" w:rsidRPr="00803CB7">
        <w:rPr>
          <w:rFonts w:hint="eastAsia"/>
          <w:sz w:val="22"/>
        </w:rPr>
        <w:t>１</w:t>
      </w:r>
      <w:r w:rsidRPr="00803CB7">
        <w:rPr>
          <w:sz w:val="22"/>
        </w:rPr>
        <w:t>年以内</w:t>
      </w:r>
      <w:r w:rsidR="00F84B19" w:rsidRPr="00803CB7">
        <w:rPr>
          <w:rFonts w:hint="eastAsia"/>
          <w:sz w:val="22"/>
        </w:rPr>
        <w:t>の</w:t>
      </w:r>
      <w:r w:rsidRPr="00803CB7">
        <w:rPr>
          <w:sz w:val="22"/>
        </w:rPr>
        <w:t>地域</w:t>
      </w:r>
      <w:r w:rsidR="00F84B19" w:rsidRPr="00803CB7">
        <w:rPr>
          <w:rFonts w:hint="eastAsia"/>
          <w:sz w:val="22"/>
        </w:rPr>
        <w:t>における</w:t>
      </w:r>
      <w:r w:rsidRPr="00803CB7">
        <w:rPr>
          <w:sz w:val="22"/>
        </w:rPr>
        <w:t>生活日数</w:t>
      </w:r>
      <w:r w:rsidR="00F84B19" w:rsidRPr="00803CB7">
        <w:rPr>
          <w:rFonts w:hint="eastAsia"/>
          <w:sz w:val="22"/>
        </w:rPr>
        <w:t>の</w:t>
      </w:r>
      <w:r w:rsidRPr="00803CB7">
        <w:rPr>
          <w:sz w:val="22"/>
        </w:rPr>
        <w:t>平均</w:t>
      </w:r>
      <w:r w:rsidR="00F84B19" w:rsidRPr="00803CB7">
        <w:rPr>
          <w:rFonts w:hint="eastAsia"/>
          <w:sz w:val="22"/>
        </w:rPr>
        <w:t>を</w:t>
      </w:r>
      <w:r w:rsidRPr="00803CB7">
        <w:rPr>
          <w:sz w:val="22"/>
        </w:rPr>
        <w:t>目標値</w:t>
      </w:r>
      <w:r w:rsidR="00F84B19" w:rsidRPr="00803CB7">
        <w:rPr>
          <w:rFonts w:hint="eastAsia"/>
          <w:sz w:val="22"/>
        </w:rPr>
        <w:t>として</w:t>
      </w:r>
      <w:r w:rsidRPr="00803CB7">
        <w:rPr>
          <w:sz w:val="22"/>
        </w:rPr>
        <w:t>設定</w:t>
      </w:r>
    </w:p>
    <w:p w14:paraId="77F1A648" w14:textId="0B86AB68" w:rsidR="00DD4CC6" w:rsidRPr="00803CB7" w:rsidRDefault="000B1082" w:rsidP="00D35621">
      <w:pPr>
        <w:pStyle w:val="a0"/>
        <w:numPr>
          <w:ilvl w:val="0"/>
          <w:numId w:val="31"/>
        </w:numPr>
        <w:snapToGrid w:val="0"/>
        <w:spacing w:line="276" w:lineRule="auto"/>
        <w:ind w:leftChars="0" w:left="993" w:firstLineChars="0" w:hanging="426"/>
        <w:rPr>
          <w:sz w:val="22"/>
        </w:rPr>
      </w:pPr>
      <w:r w:rsidRPr="00803CB7">
        <w:rPr>
          <w:sz w:val="22"/>
        </w:rPr>
        <w:t>精神病床</w:t>
      </w:r>
      <w:r w:rsidR="00DD4CC6" w:rsidRPr="00803CB7">
        <w:rPr>
          <w:rFonts w:hint="eastAsia"/>
          <w:sz w:val="22"/>
        </w:rPr>
        <w:t>における</w:t>
      </w:r>
      <w:r w:rsidR="00E157C0" w:rsidRPr="00803CB7">
        <w:rPr>
          <w:rFonts w:hint="eastAsia"/>
          <w:sz w:val="22"/>
        </w:rPr>
        <w:t>１</w:t>
      </w:r>
      <w:r w:rsidRPr="00803CB7">
        <w:rPr>
          <w:sz w:val="22"/>
        </w:rPr>
        <w:t>年以上長期入院者数</w:t>
      </w:r>
      <w:r w:rsidR="00F84B19" w:rsidRPr="00803CB7">
        <w:rPr>
          <w:rFonts w:hint="eastAsia"/>
          <w:sz w:val="22"/>
        </w:rPr>
        <w:t>を</w:t>
      </w:r>
      <w:r w:rsidRPr="00803CB7">
        <w:rPr>
          <w:sz w:val="22"/>
        </w:rPr>
        <w:t>目標値</w:t>
      </w:r>
      <w:r w:rsidR="00F84B19" w:rsidRPr="00803CB7">
        <w:rPr>
          <w:rFonts w:hint="eastAsia"/>
          <w:sz w:val="22"/>
        </w:rPr>
        <w:t>として</w:t>
      </w:r>
      <w:r w:rsidRPr="00803CB7">
        <w:rPr>
          <w:sz w:val="22"/>
        </w:rPr>
        <w:t>設定</w:t>
      </w:r>
      <w:r w:rsidR="00DD4CC6" w:rsidRPr="00803CB7">
        <w:rPr>
          <w:rFonts w:hint="eastAsia"/>
          <w:sz w:val="22"/>
        </w:rPr>
        <w:t>（65</w:t>
      </w:r>
      <w:r w:rsidRPr="00803CB7">
        <w:rPr>
          <w:sz w:val="22"/>
        </w:rPr>
        <w:t>歳以上</w:t>
      </w:r>
      <w:r w:rsidR="00DD4CC6" w:rsidRPr="00803CB7">
        <w:rPr>
          <w:rFonts w:hint="eastAsia"/>
          <w:sz w:val="22"/>
        </w:rPr>
        <w:t>、65</w:t>
      </w:r>
      <w:r w:rsidRPr="00803CB7">
        <w:rPr>
          <w:sz w:val="22"/>
        </w:rPr>
        <w:t>歳未満</w:t>
      </w:r>
      <w:r w:rsidR="00DD4CC6" w:rsidRPr="00803CB7">
        <w:rPr>
          <w:rFonts w:hint="eastAsia"/>
          <w:sz w:val="22"/>
        </w:rPr>
        <w:t>）</w:t>
      </w:r>
    </w:p>
    <w:p w14:paraId="0C851A29" w14:textId="1461ECBC" w:rsidR="00AE19A6" w:rsidRPr="00803CB7" w:rsidRDefault="000B1082" w:rsidP="00D35621">
      <w:pPr>
        <w:pStyle w:val="a0"/>
        <w:numPr>
          <w:ilvl w:val="0"/>
          <w:numId w:val="31"/>
        </w:numPr>
        <w:spacing w:line="276" w:lineRule="auto"/>
        <w:ind w:leftChars="0" w:left="993" w:firstLineChars="0" w:hanging="426"/>
        <w:rPr>
          <w:sz w:val="22"/>
        </w:rPr>
      </w:pPr>
      <w:r w:rsidRPr="00803CB7">
        <w:rPr>
          <w:sz w:val="22"/>
        </w:rPr>
        <w:t>精神病床</w:t>
      </w:r>
      <w:r w:rsidR="00AD6CC9" w:rsidRPr="00803CB7">
        <w:rPr>
          <w:rFonts w:hint="eastAsia"/>
          <w:sz w:val="22"/>
        </w:rPr>
        <w:t>における</w:t>
      </w:r>
      <w:r w:rsidRPr="00803CB7">
        <w:rPr>
          <w:sz w:val="22"/>
        </w:rPr>
        <w:t>早期退院率</w:t>
      </w:r>
      <w:r w:rsidR="00F84B19" w:rsidRPr="00803CB7">
        <w:rPr>
          <w:rFonts w:hint="eastAsia"/>
          <w:sz w:val="22"/>
        </w:rPr>
        <w:t>を</w:t>
      </w:r>
      <w:r w:rsidRPr="00803CB7">
        <w:rPr>
          <w:sz w:val="22"/>
        </w:rPr>
        <w:t>目標値</w:t>
      </w:r>
      <w:r w:rsidR="00F84B19" w:rsidRPr="00803CB7">
        <w:rPr>
          <w:rFonts w:hint="eastAsia"/>
          <w:sz w:val="22"/>
        </w:rPr>
        <w:t>として</w:t>
      </w:r>
      <w:r w:rsidRPr="00803CB7">
        <w:rPr>
          <w:sz w:val="22"/>
        </w:rPr>
        <w:t>設定</w:t>
      </w:r>
      <w:r w:rsidR="00AD6CC9" w:rsidRPr="00803CB7">
        <w:rPr>
          <w:rFonts w:hint="eastAsia"/>
          <w:sz w:val="22"/>
        </w:rPr>
        <w:t>（</w:t>
      </w:r>
      <w:r w:rsidRPr="00803CB7">
        <w:rPr>
          <w:sz w:val="22"/>
        </w:rPr>
        <w:t>入院後</w:t>
      </w:r>
      <w:r w:rsidR="00E157C0" w:rsidRPr="00803CB7">
        <w:rPr>
          <w:rFonts w:hint="eastAsia"/>
          <w:sz w:val="22"/>
        </w:rPr>
        <w:t>３</w:t>
      </w:r>
      <w:r w:rsidR="00AD6CC9" w:rsidRPr="00803CB7">
        <w:rPr>
          <w:rFonts w:hint="eastAsia"/>
          <w:sz w:val="22"/>
        </w:rPr>
        <w:t>か</w:t>
      </w:r>
      <w:r w:rsidRPr="00803CB7">
        <w:rPr>
          <w:sz w:val="22"/>
        </w:rPr>
        <w:t>月時点</w:t>
      </w:r>
      <w:r w:rsidR="00AD6CC9" w:rsidRPr="00803CB7">
        <w:rPr>
          <w:rFonts w:hint="eastAsia"/>
          <w:sz w:val="22"/>
        </w:rPr>
        <w:t>、</w:t>
      </w:r>
      <w:r w:rsidRPr="00803CB7">
        <w:rPr>
          <w:sz w:val="22"/>
        </w:rPr>
        <w:t>入院後</w:t>
      </w:r>
      <w:r w:rsidR="00E157C0" w:rsidRPr="00803CB7">
        <w:rPr>
          <w:rFonts w:hint="eastAsia"/>
          <w:sz w:val="22"/>
        </w:rPr>
        <w:t>６</w:t>
      </w:r>
      <w:r w:rsidR="00AD6CC9" w:rsidRPr="00803CB7">
        <w:rPr>
          <w:rFonts w:hint="eastAsia"/>
          <w:sz w:val="22"/>
        </w:rPr>
        <w:t>か</w:t>
      </w:r>
      <w:r w:rsidRPr="00803CB7">
        <w:rPr>
          <w:sz w:val="22"/>
        </w:rPr>
        <w:t>月時点</w:t>
      </w:r>
      <w:r w:rsidR="00AD6CC9" w:rsidRPr="00803CB7">
        <w:rPr>
          <w:rFonts w:hint="eastAsia"/>
          <w:sz w:val="22"/>
        </w:rPr>
        <w:t>、</w:t>
      </w:r>
      <w:r w:rsidRPr="00803CB7">
        <w:rPr>
          <w:sz w:val="22"/>
        </w:rPr>
        <w:t>入院後</w:t>
      </w:r>
      <w:r w:rsidR="00E157C0" w:rsidRPr="00803CB7">
        <w:rPr>
          <w:rFonts w:hint="eastAsia"/>
          <w:sz w:val="22"/>
        </w:rPr>
        <w:t>１</w:t>
      </w:r>
      <w:r w:rsidRPr="00803CB7">
        <w:rPr>
          <w:sz w:val="22"/>
        </w:rPr>
        <w:t>年時点</w:t>
      </w:r>
      <w:r w:rsidR="00AE19A6" w:rsidRPr="00803CB7">
        <w:rPr>
          <w:rFonts w:hint="eastAsia"/>
          <w:sz w:val="22"/>
        </w:rPr>
        <w:t>）</w:t>
      </w:r>
    </w:p>
    <w:p w14:paraId="69495010" w14:textId="6556E1C6" w:rsidR="00DD4CC6" w:rsidRPr="00803CB7" w:rsidRDefault="00DD4CC6" w:rsidP="00396FA5">
      <w:pPr>
        <w:pStyle w:val="a0"/>
        <w:numPr>
          <w:ilvl w:val="0"/>
          <w:numId w:val="0"/>
        </w:numPr>
        <w:snapToGrid w:val="0"/>
        <w:spacing w:line="276" w:lineRule="auto"/>
        <w:ind w:left="754"/>
        <w:rPr>
          <w:sz w:val="22"/>
        </w:rPr>
      </w:pPr>
    </w:p>
    <w:p w14:paraId="3C91665B" w14:textId="78E0021A" w:rsidR="00636CC7" w:rsidRPr="00803CB7" w:rsidRDefault="000B1082" w:rsidP="002D037D">
      <w:pPr>
        <w:pStyle w:val="a3"/>
        <w:numPr>
          <w:ilvl w:val="0"/>
          <w:numId w:val="12"/>
        </w:numPr>
        <w:spacing w:line="276" w:lineRule="auto"/>
        <w:ind w:leftChars="0" w:hanging="127"/>
        <w:rPr>
          <w:rFonts w:ascii="ＭＳ ゴシック" w:eastAsia="ＭＳ ゴシック" w:hAnsi="ＭＳ ゴシック"/>
          <w:sz w:val="22"/>
        </w:rPr>
      </w:pPr>
      <w:r w:rsidRPr="00803CB7">
        <w:rPr>
          <w:rFonts w:ascii="ＭＳ ゴシック" w:eastAsia="ＭＳ ゴシック" w:hAnsi="ＭＳ ゴシック"/>
          <w:sz w:val="22"/>
        </w:rPr>
        <w:t>本市</w:t>
      </w:r>
      <w:r w:rsidR="00636CC7"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設定目標</w:t>
      </w:r>
    </w:p>
    <w:p w14:paraId="2D7682AD" w14:textId="7A9E5624" w:rsidR="00DF1398" w:rsidRDefault="000B1082" w:rsidP="00DF1398">
      <w:pPr>
        <w:pStyle w:val="afc"/>
        <w:spacing w:line="276" w:lineRule="auto"/>
        <w:ind w:leftChars="225" w:left="565" w:firstLineChars="122" w:firstLine="282"/>
        <w:rPr>
          <w:sz w:val="22"/>
        </w:rPr>
      </w:pPr>
      <w:r w:rsidRPr="00803CB7">
        <w:rPr>
          <w:sz w:val="22"/>
        </w:rPr>
        <w:t>精神障害者</w:t>
      </w:r>
      <w:r w:rsidR="008A58A7" w:rsidRPr="00803CB7">
        <w:rPr>
          <w:rFonts w:hint="eastAsia"/>
          <w:sz w:val="22"/>
        </w:rPr>
        <w:t>の</w:t>
      </w:r>
      <w:r w:rsidRPr="00803CB7">
        <w:rPr>
          <w:sz w:val="22"/>
        </w:rPr>
        <w:t>精神病床</w:t>
      </w:r>
      <w:r w:rsidR="008A58A7" w:rsidRPr="00803CB7">
        <w:rPr>
          <w:rFonts w:hint="eastAsia"/>
          <w:sz w:val="22"/>
        </w:rPr>
        <w:t>から</w:t>
      </w:r>
      <w:r w:rsidRPr="00803CB7">
        <w:rPr>
          <w:sz w:val="22"/>
        </w:rPr>
        <w:t>退院後</w:t>
      </w:r>
      <w:r w:rsidR="008A58A7" w:rsidRPr="00803CB7">
        <w:rPr>
          <w:rFonts w:hint="eastAsia"/>
          <w:sz w:val="22"/>
        </w:rPr>
        <w:t>１</w:t>
      </w:r>
      <w:r w:rsidRPr="00803CB7">
        <w:rPr>
          <w:sz w:val="22"/>
        </w:rPr>
        <w:t>年以内</w:t>
      </w:r>
      <w:r w:rsidR="008A58A7" w:rsidRPr="00803CB7">
        <w:rPr>
          <w:rFonts w:hint="eastAsia"/>
          <w:sz w:val="22"/>
        </w:rPr>
        <w:t>の</w:t>
      </w:r>
      <w:r w:rsidRPr="00803CB7">
        <w:rPr>
          <w:sz w:val="22"/>
        </w:rPr>
        <w:t>地域</w:t>
      </w:r>
      <w:r w:rsidR="008A58A7" w:rsidRPr="00803CB7">
        <w:rPr>
          <w:rFonts w:hint="eastAsia"/>
          <w:sz w:val="22"/>
        </w:rPr>
        <w:t>における</w:t>
      </w:r>
      <w:r w:rsidRPr="00803CB7">
        <w:rPr>
          <w:sz w:val="22"/>
        </w:rPr>
        <w:t>平均生活日数</w:t>
      </w:r>
      <w:r w:rsidR="008A58A7" w:rsidRPr="00803CB7">
        <w:rPr>
          <w:rFonts w:hint="eastAsia"/>
          <w:sz w:val="22"/>
        </w:rPr>
        <w:t>、</w:t>
      </w:r>
      <w:r w:rsidRPr="00803CB7">
        <w:rPr>
          <w:sz w:val="22"/>
        </w:rPr>
        <w:t>精神病床</w:t>
      </w:r>
      <w:r w:rsidR="008A58A7" w:rsidRPr="00803CB7">
        <w:rPr>
          <w:rFonts w:hint="eastAsia"/>
          <w:sz w:val="22"/>
        </w:rPr>
        <w:t>における１</w:t>
      </w:r>
      <w:r w:rsidRPr="00803CB7">
        <w:rPr>
          <w:sz w:val="22"/>
        </w:rPr>
        <w:t>年以上長期入院患者数</w:t>
      </w:r>
      <w:r w:rsidR="008A58A7" w:rsidRPr="00803CB7">
        <w:rPr>
          <w:rFonts w:hint="eastAsia"/>
          <w:sz w:val="22"/>
        </w:rPr>
        <w:t>、</w:t>
      </w:r>
      <w:r w:rsidRPr="00803CB7">
        <w:rPr>
          <w:sz w:val="22"/>
        </w:rPr>
        <w:t>精神病床</w:t>
      </w:r>
      <w:r w:rsidR="008A58A7" w:rsidRPr="00803CB7">
        <w:rPr>
          <w:rFonts w:hint="eastAsia"/>
          <w:sz w:val="22"/>
        </w:rPr>
        <w:t>における</w:t>
      </w:r>
      <w:r w:rsidRPr="00803CB7">
        <w:rPr>
          <w:sz w:val="22"/>
        </w:rPr>
        <w:t>早期退院率</w:t>
      </w:r>
      <w:r w:rsidR="008A58A7" w:rsidRPr="00803CB7">
        <w:rPr>
          <w:rFonts w:hint="eastAsia"/>
          <w:sz w:val="22"/>
        </w:rPr>
        <w:t>などの</w:t>
      </w:r>
      <w:r w:rsidRPr="00803CB7">
        <w:rPr>
          <w:sz w:val="22"/>
        </w:rPr>
        <w:t>成果目標</w:t>
      </w:r>
      <w:r w:rsidR="008A58A7" w:rsidRPr="00803CB7">
        <w:rPr>
          <w:rFonts w:hint="eastAsia"/>
          <w:sz w:val="22"/>
        </w:rPr>
        <w:t>については、</w:t>
      </w:r>
      <w:r w:rsidRPr="00803CB7">
        <w:rPr>
          <w:sz w:val="22"/>
        </w:rPr>
        <w:t>東京都</w:t>
      </w:r>
      <w:r w:rsidR="008A58A7" w:rsidRPr="00803CB7">
        <w:rPr>
          <w:rFonts w:hint="eastAsia"/>
          <w:sz w:val="22"/>
        </w:rPr>
        <w:t>にて</w:t>
      </w:r>
      <w:r w:rsidRPr="00803CB7">
        <w:rPr>
          <w:sz w:val="22"/>
        </w:rPr>
        <w:t>設定</w:t>
      </w:r>
      <w:r w:rsidR="008A58A7" w:rsidRPr="00803CB7">
        <w:rPr>
          <w:rFonts w:hint="eastAsia"/>
          <w:sz w:val="22"/>
        </w:rPr>
        <w:t>するため、</w:t>
      </w:r>
      <w:r w:rsidRPr="00803CB7">
        <w:rPr>
          <w:sz w:val="22"/>
        </w:rPr>
        <w:t>本市</w:t>
      </w:r>
      <w:r w:rsidR="008A58A7" w:rsidRPr="00803CB7">
        <w:rPr>
          <w:rFonts w:hint="eastAsia"/>
          <w:sz w:val="22"/>
        </w:rPr>
        <w:t>での</w:t>
      </w:r>
      <w:r w:rsidRPr="00803CB7">
        <w:rPr>
          <w:sz w:val="22"/>
        </w:rPr>
        <w:t>目標設定</w:t>
      </w:r>
      <w:r w:rsidR="008A58A7" w:rsidRPr="00803CB7">
        <w:rPr>
          <w:rFonts w:hint="eastAsia"/>
          <w:sz w:val="22"/>
        </w:rPr>
        <w:t>は</w:t>
      </w:r>
      <w:r w:rsidRPr="00803CB7">
        <w:rPr>
          <w:sz w:val="22"/>
        </w:rPr>
        <w:t>行</w:t>
      </w:r>
      <w:r w:rsidR="008A58A7" w:rsidRPr="00803CB7">
        <w:rPr>
          <w:rFonts w:hint="eastAsia"/>
          <w:sz w:val="22"/>
        </w:rPr>
        <w:t>いませんが、</w:t>
      </w:r>
      <w:r w:rsidRPr="00803CB7">
        <w:rPr>
          <w:sz w:val="22"/>
        </w:rPr>
        <w:t>下記</w:t>
      </w:r>
      <w:r w:rsidR="008A58A7" w:rsidRPr="00803CB7">
        <w:rPr>
          <w:rFonts w:hint="eastAsia"/>
          <w:sz w:val="22"/>
        </w:rPr>
        <w:t>の</w:t>
      </w:r>
      <w:r w:rsidRPr="00803CB7">
        <w:rPr>
          <w:sz w:val="22"/>
        </w:rPr>
        <w:t>数値目標</w:t>
      </w:r>
      <w:r w:rsidR="008A58A7" w:rsidRPr="00803CB7">
        <w:rPr>
          <w:rFonts w:hint="eastAsia"/>
          <w:sz w:val="22"/>
        </w:rPr>
        <w:t>を</w:t>
      </w:r>
      <w:r w:rsidRPr="00803CB7">
        <w:rPr>
          <w:sz w:val="22"/>
        </w:rPr>
        <w:t>活動指標</w:t>
      </w:r>
      <w:r w:rsidR="008A58A7" w:rsidRPr="00803CB7">
        <w:rPr>
          <w:rFonts w:hint="eastAsia"/>
          <w:sz w:val="22"/>
        </w:rPr>
        <w:t>として</w:t>
      </w:r>
      <w:r w:rsidRPr="00803CB7">
        <w:rPr>
          <w:sz w:val="22"/>
        </w:rPr>
        <w:t>設定</w:t>
      </w:r>
      <w:r w:rsidR="008A58A7" w:rsidRPr="00803CB7">
        <w:rPr>
          <w:rFonts w:hint="eastAsia"/>
          <w:sz w:val="22"/>
        </w:rPr>
        <w:t>します。</w:t>
      </w:r>
    </w:p>
    <w:p w14:paraId="275B98B8" w14:textId="77777777" w:rsidR="00DF1398" w:rsidRDefault="00DF1398" w:rsidP="00DF1398">
      <w:pPr>
        <w:pStyle w:val="afc"/>
        <w:spacing w:line="276" w:lineRule="auto"/>
        <w:ind w:leftChars="225" w:left="565" w:firstLineChars="122" w:firstLine="282"/>
        <w:rPr>
          <w:sz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559"/>
        <w:gridCol w:w="1418"/>
        <w:gridCol w:w="1559"/>
      </w:tblGrid>
      <w:tr w:rsidR="00951D5B" w:rsidRPr="00803CB7" w14:paraId="78AAEF3A" w14:textId="743E5742" w:rsidTr="00917E74">
        <w:trPr>
          <w:trHeight w:val="340"/>
          <w:jc w:val="center"/>
        </w:trPr>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675A064D" w14:textId="15D908A4" w:rsidR="00951D5B" w:rsidRPr="00803CB7" w:rsidRDefault="000B1082" w:rsidP="00A8104A">
            <w:pPr>
              <w:pStyle w:val="afe"/>
              <w:spacing w:line="276" w:lineRule="auto"/>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項</w:t>
            </w:r>
            <w:r w:rsidR="00951D5B" w:rsidRPr="00803CB7">
              <w:rPr>
                <w:rFonts w:ascii="ＭＳ 明朝" w:eastAsia="ＭＳ 明朝" w:hAnsi="ＭＳ 明朝" w:hint="eastAsia"/>
                <w:b w:val="0"/>
                <w:color w:val="000000" w:themeColor="text1"/>
                <w:sz w:val="21"/>
                <w:szCs w:val="21"/>
              </w:rPr>
              <w:t xml:space="preserve">　　</w:t>
            </w:r>
            <w:r>
              <w:rPr>
                <w:rFonts w:ascii="ＭＳ 明朝" w:eastAsia="ＭＳ 明朝" w:hAnsi="ＭＳ 明朝"/>
                <w:b w:val="0"/>
                <w:color w:val="000000" w:themeColor="text1"/>
                <w:sz w:val="21"/>
                <w:szCs w:val="21"/>
              </w:rPr>
              <w:t>目</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3B0A659" w14:textId="4BD2A579" w:rsidR="00951D5B" w:rsidRPr="00803CB7" w:rsidRDefault="000B1082" w:rsidP="00FD6CF0">
            <w:pPr>
              <w:pStyle w:val="afe"/>
              <w:spacing w:line="276" w:lineRule="auto"/>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令和</w:t>
            </w:r>
            <w:r w:rsidR="00951D5B" w:rsidRPr="00803CB7">
              <w:rPr>
                <w:rFonts w:ascii="ＭＳ 明朝" w:eastAsia="ＭＳ 明朝" w:hAnsi="ＭＳ 明朝" w:hint="eastAsia"/>
                <w:b w:val="0"/>
                <w:color w:val="000000" w:themeColor="text1"/>
                <w:sz w:val="21"/>
                <w:szCs w:val="21"/>
              </w:rPr>
              <w:t>3</w:t>
            </w:r>
            <w:r w:rsidRPr="00803CB7">
              <w:rPr>
                <w:rFonts w:ascii="ＭＳ 明朝" w:eastAsia="ＭＳ 明朝" w:hAnsi="ＭＳ 明朝"/>
                <w:b w:val="0"/>
                <w:color w:val="000000" w:themeColor="text1"/>
                <w:sz w:val="21"/>
                <w:szCs w:val="21"/>
              </w:rPr>
              <w:t>年度</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2AEA46CD" w14:textId="1A98BDC3" w:rsidR="00951D5B" w:rsidRPr="00803CB7" w:rsidRDefault="000B1082" w:rsidP="00FD6CF0">
            <w:pPr>
              <w:pStyle w:val="afe"/>
              <w:spacing w:line="276" w:lineRule="auto"/>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令和</w:t>
            </w:r>
            <w:r w:rsidR="00951D5B" w:rsidRPr="00803CB7">
              <w:rPr>
                <w:rFonts w:ascii="ＭＳ 明朝" w:eastAsia="ＭＳ 明朝" w:hAnsi="ＭＳ 明朝" w:hint="eastAsia"/>
                <w:b w:val="0"/>
                <w:color w:val="000000" w:themeColor="text1"/>
                <w:sz w:val="21"/>
                <w:szCs w:val="21"/>
              </w:rPr>
              <w:t>4</w:t>
            </w:r>
            <w:r w:rsidRPr="00803CB7">
              <w:rPr>
                <w:rFonts w:ascii="ＭＳ 明朝" w:eastAsia="ＭＳ 明朝" w:hAnsi="ＭＳ 明朝"/>
                <w:b w:val="0"/>
                <w:color w:val="000000" w:themeColor="text1"/>
                <w:sz w:val="21"/>
                <w:szCs w:val="21"/>
              </w:rPr>
              <w:t>年度</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6A6652E" w14:textId="12692F09" w:rsidR="00951D5B" w:rsidRPr="00803CB7" w:rsidRDefault="000B1082" w:rsidP="00FD6CF0">
            <w:pPr>
              <w:pStyle w:val="afe"/>
              <w:spacing w:line="276" w:lineRule="auto"/>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令和</w:t>
            </w:r>
            <w:r w:rsidR="00951D5B" w:rsidRPr="00803CB7">
              <w:rPr>
                <w:rFonts w:ascii="ＭＳ 明朝" w:eastAsia="ＭＳ 明朝" w:hAnsi="ＭＳ 明朝" w:hint="eastAsia"/>
                <w:b w:val="0"/>
                <w:color w:val="000000" w:themeColor="text1"/>
                <w:sz w:val="21"/>
                <w:szCs w:val="21"/>
              </w:rPr>
              <w:t>5</w:t>
            </w:r>
            <w:r w:rsidRPr="00803CB7">
              <w:rPr>
                <w:rFonts w:ascii="ＭＳ 明朝" w:eastAsia="ＭＳ 明朝" w:hAnsi="ＭＳ 明朝"/>
                <w:b w:val="0"/>
                <w:color w:val="000000" w:themeColor="text1"/>
                <w:sz w:val="21"/>
                <w:szCs w:val="21"/>
              </w:rPr>
              <w:t>年度</w:t>
            </w:r>
          </w:p>
        </w:tc>
      </w:tr>
      <w:tr w:rsidR="00951D5B" w:rsidRPr="00803CB7" w14:paraId="185CC3AA" w14:textId="08846643" w:rsidTr="00917E74">
        <w:trPr>
          <w:trHeight w:val="397"/>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A86C38" w14:textId="6CDD5A70" w:rsidR="00951D5B" w:rsidRPr="00803CB7" w:rsidRDefault="000B1082" w:rsidP="00B8798A">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保健</w:t>
            </w:r>
            <w:r w:rsidR="00951D5B"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医療及</w:t>
            </w:r>
            <w:r w:rsidR="00951D5B" w:rsidRPr="00803CB7">
              <w:rPr>
                <w:rFonts w:ascii="ＭＳ 明朝" w:eastAsia="ＭＳ 明朝" w:hAnsi="ＭＳ 明朝" w:hint="eastAsia"/>
                <w:color w:val="000000" w:themeColor="text1"/>
                <w:sz w:val="21"/>
                <w:szCs w:val="21"/>
              </w:rPr>
              <w:t>び</w:t>
            </w:r>
            <w:r w:rsidRPr="00803CB7">
              <w:rPr>
                <w:rFonts w:ascii="ＭＳ 明朝" w:eastAsia="ＭＳ 明朝" w:hAnsi="ＭＳ 明朝"/>
                <w:color w:val="000000" w:themeColor="text1"/>
                <w:sz w:val="21"/>
                <w:szCs w:val="21"/>
              </w:rPr>
              <w:t>福祉関係者</w:t>
            </w:r>
            <w:r w:rsidR="00951D5B" w:rsidRPr="00803CB7">
              <w:rPr>
                <w:rFonts w:ascii="ＭＳ 明朝" w:eastAsia="ＭＳ 明朝" w:hAnsi="ＭＳ 明朝" w:hint="eastAsia"/>
                <w:color w:val="000000" w:themeColor="text1"/>
                <w:sz w:val="21"/>
                <w:szCs w:val="21"/>
              </w:rPr>
              <w:t>による</w:t>
            </w:r>
            <w:r w:rsidRPr="00803CB7">
              <w:rPr>
                <w:rFonts w:ascii="ＭＳ 明朝" w:eastAsia="ＭＳ 明朝" w:hAnsi="ＭＳ 明朝"/>
                <w:color w:val="000000" w:themeColor="text1"/>
                <w:sz w:val="21"/>
                <w:szCs w:val="21"/>
              </w:rPr>
              <w:t>協議</w:t>
            </w:r>
            <w:r w:rsidR="00951D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場</w:t>
            </w:r>
            <w:r w:rsidR="00951D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開催回数</w:t>
            </w:r>
          </w:p>
        </w:tc>
        <w:tc>
          <w:tcPr>
            <w:tcW w:w="1559" w:type="dxa"/>
            <w:tcBorders>
              <w:top w:val="single" w:sz="4" w:space="0" w:color="auto"/>
              <w:left w:val="single" w:sz="4" w:space="0" w:color="auto"/>
              <w:bottom w:val="single" w:sz="4" w:space="0" w:color="auto"/>
              <w:right w:val="single" w:sz="4" w:space="0" w:color="auto"/>
            </w:tcBorders>
            <w:vAlign w:val="center"/>
          </w:tcPr>
          <w:p w14:paraId="684C8CC3" w14:textId="6C13C3E5" w:rsidR="00951D5B" w:rsidRPr="00803CB7" w:rsidRDefault="00EB025A"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3</w:t>
            </w:r>
            <w:r w:rsidR="000B1082" w:rsidRPr="00803CB7">
              <w:rPr>
                <w:rFonts w:ascii="ＭＳ 明朝" w:eastAsia="ＭＳ 明朝" w:hAnsi="ＭＳ 明朝"/>
                <w:sz w:val="21"/>
                <w:szCs w:val="21"/>
              </w:rPr>
              <w:t>回</w:t>
            </w:r>
          </w:p>
        </w:tc>
        <w:tc>
          <w:tcPr>
            <w:tcW w:w="1418" w:type="dxa"/>
            <w:tcBorders>
              <w:top w:val="single" w:sz="4" w:space="0" w:color="auto"/>
              <w:left w:val="single" w:sz="4" w:space="0" w:color="auto"/>
              <w:bottom w:val="single" w:sz="4" w:space="0" w:color="auto"/>
              <w:right w:val="single" w:sz="4" w:space="0" w:color="auto"/>
            </w:tcBorders>
            <w:vAlign w:val="center"/>
          </w:tcPr>
          <w:p w14:paraId="5BC10EAC" w14:textId="6E245217" w:rsidR="00951D5B" w:rsidRPr="00803CB7" w:rsidRDefault="00EB025A"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3</w:t>
            </w:r>
            <w:r w:rsidR="000B1082" w:rsidRPr="00803CB7">
              <w:rPr>
                <w:rFonts w:ascii="ＭＳ 明朝" w:eastAsia="ＭＳ 明朝" w:hAnsi="ＭＳ 明朝"/>
                <w:color w:val="000000" w:themeColor="text1"/>
                <w:sz w:val="21"/>
                <w:szCs w:val="21"/>
              </w:rPr>
              <w:t>回</w:t>
            </w:r>
          </w:p>
        </w:tc>
        <w:tc>
          <w:tcPr>
            <w:tcW w:w="1559" w:type="dxa"/>
            <w:tcBorders>
              <w:top w:val="single" w:sz="4" w:space="0" w:color="auto"/>
              <w:left w:val="single" w:sz="4" w:space="0" w:color="auto"/>
              <w:bottom w:val="single" w:sz="4" w:space="0" w:color="auto"/>
              <w:right w:val="single" w:sz="4" w:space="0" w:color="auto"/>
            </w:tcBorders>
            <w:vAlign w:val="center"/>
          </w:tcPr>
          <w:p w14:paraId="5A53D5EE" w14:textId="569813D7" w:rsidR="00951D5B" w:rsidRPr="00803CB7" w:rsidRDefault="00EB025A"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3</w:t>
            </w:r>
            <w:r w:rsidR="000B1082" w:rsidRPr="00803CB7">
              <w:rPr>
                <w:rFonts w:ascii="ＭＳ 明朝" w:eastAsia="ＭＳ 明朝" w:hAnsi="ＭＳ 明朝"/>
                <w:color w:val="000000" w:themeColor="text1"/>
                <w:sz w:val="21"/>
                <w:szCs w:val="21"/>
              </w:rPr>
              <w:t>回</w:t>
            </w:r>
          </w:p>
        </w:tc>
      </w:tr>
      <w:tr w:rsidR="00951D5B" w:rsidRPr="00803CB7" w14:paraId="29164D24" w14:textId="5D42F123" w:rsidTr="00917E74">
        <w:trPr>
          <w:trHeight w:val="399"/>
          <w:jc w:val="center"/>
        </w:trPr>
        <w:tc>
          <w:tcPr>
            <w:tcW w:w="4248" w:type="dxa"/>
            <w:tcBorders>
              <w:top w:val="single" w:sz="4" w:space="0" w:color="auto"/>
              <w:left w:val="single" w:sz="4" w:space="0" w:color="auto"/>
              <w:right w:val="single" w:sz="4" w:space="0" w:color="auto"/>
            </w:tcBorders>
            <w:vAlign w:val="center"/>
          </w:tcPr>
          <w:p w14:paraId="39CB08CE" w14:textId="0770BC19" w:rsidR="00951D5B" w:rsidRPr="00803CB7" w:rsidRDefault="000B1082" w:rsidP="00B8798A">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保健</w:t>
            </w:r>
            <w:r w:rsidR="00951D5B"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医療及</w:t>
            </w:r>
            <w:r w:rsidR="00951D5B" w:rsidRPr="00803CB7">
              <w:rPr>
                <w:rFonts w:ascii="ＭＳ 明朝" w:eastAsia="ＭＳ 明朝" w:hAnsi="ＭＳ 明朝" w:hint="eastAsia"/>
                <w:color w:val="000000" w:themeColor="text1"/>
                <w:sz w:val="21"/>
                <w:szCs w:val="21"/>
              </w:rPr>
              <w:t>び</w:t>
            </w:r>
            <w:r w:rsidRPr="00803CB7">
              <w:rPr>
                <w:rFonts w:ascii="ＭＳ 明朝" w:eastAsia="ＭＳ 明朝" w:hAnsi="ＭＳ 明朝"/>
                <w:color w:val="000000" w:themeColor="text1"/>
                <w:sz w:val="21"/>
                <w:szCs w:val="21"/>
              </w:rPr>
              <w:t>福祉関係者</w:t>
            </w:r>
            <w:r w:rsidR="00951D5B" w:rsidRPr="00803CB7">
              <w:rPr>
                <w:rFonts w:ascii="ＭＳ 明朝" w:eastAsia="ＭＳ 明朝" w:hAnsi="ＭＳ 明朝" w:hint="eastAsia"/>
                <w:color w:val="000000" w:themeColor="text1"/>
                <w:sz w:val="21"/>
                <w:szCs w:val="21"/>
              </w:rPr>
              <w:t>による</w:t>
            </w:r>
            <w:r w:rsidRPr="00803CB7">
              <w:rPr>
                <w:rFonts w:ascii="ＭＳ 明朝" w:eastAsia="ＭＳ 明朝" w:hAnsi="ＭＳ 明朝"/>
                <w:color w:val="000000" w:themeColor="text1"/>
                <w:sz w:val="21"/>
                <w:szCs w:val="21"/>
              </w:rPr>
              <w:t>協議</w:t>
            </w:r>
            <w:r w:rsidR="00951D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場</w:t>
            </w:r>
            <w:r w:rsidR="00951D5B" w:rsidRPr="00803CB7">
              <w:rPr>
                <w:rFonts w:ascii="ＭＳ 明朝" w:eastAsia="ＭＳ 明朝" w:hAnsi="ＭＳ 明朝" w:hint="eastAsia"/>
                <w:color w:val="000000" w:themeColor="text1"/>
                <w:sz w:val="21"/>
                <w:szCs w:val="21"/>
              </w:rPr>
              <w:t>への</w:t>
            </w:r>
            <w:r w:rsidRPr="00803CB7">
              <w:rPr>
                <w:rFonts w:ascii="ＭＳ 明朝" w:eastAsia="ＭＳ 明朝" w:hAnsi="ＭＳ 明朝"/>
                <w:color w:val="000000" w:themeColor="text1"/>
                <w:sz w:val="21"/>
                <w:szCs w:val="21"/>
              </w:rPr>
              <w:t>関係者</w:t>
            </w:r>
            <w:r w:rsidR="00951D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参加者数</w:t>
            </w:r>
          </w:p>
        </w:tc>
        <w:tc>
          <w:tcPr>
            <w:tcW w:w="1559" w:type="dxa"/>
            <w:tcBorders>
              <w:top w:val="single" w:sz="4" w:space="0" w:color="auto"/>
              <w:left w:val="single" w:sz="4" w:space="0" w:color="auto"/>
              <w:bottom w:val="single" w:sz="4" w:space="0" w:color="auto"/>
              <w:right w:val="single" w:sz="4" w:space="0" w:color="auto"/>
            </w:tcBorders>
            <w:vAlign w:val="center"/>
          </w:tcPr>
          <w:p w14:paraId="3D1D9B95" w14:textId="63D8B620" w:rsidR="00951D5B" w:rsidRPr="00803CB7" w:rsidRDefault="00951D5B"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15</w:t>
            </w:r>
            <w:r w:rsidR="000B1082" w:rsidRPr="00803CB7">
              <w:rPr>
                <w:rFonts w:ascii="ＭＳ 明朝" w:eastAsia="ＭＳ 明朝" w:hAnsi="ＭＳ 明朝"/>
                <w:sz w:val="21"/>
                <w:szCs w:val="21"/>
              </w:rPr>
              <w:t>人程度</w:t>
            </w:r>
          </w:p>
        </w:tc>
        <w:tc>
          <w:tcPr>
            <w:tcW w:w="1418" w:type="dxa"/>
            <w:tcBorders>
              <w:top w:val="single" w:sz="4" w:space="0" w:color="auto"/>
              <w:left w:val="single" w:sz="4" w:space="0" w:color="auto"/>
              <w:bottom w:val="single" w:sz="4" w:space="0" w:color="auto"/>
              <w:right w:val="single" w:sz="4" w:space="0" w:color="auto"/>
            </w:tcBorders>
            <w:vAlign w:val="center"/>
          </w:tcPr>
          <w:p w14:paraId="33E66751" w14:textId="0F9A5C73" w:rsidR="00951D5B" w:rsidRPr="00803CB7" w:rsidRDefault="00951D5B"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15</w:t>
            </w:r>
            <w:r w:rsidR="000B1082" w:rsidRPr="00803CB7">
              <w:rPr>
                <w:rFonts w:ascii="ＭＳ 明朝" w:eastAsia="ＭＳ 明朝" w:hAnsi="ＭＳ 明朝"/>
                <w:color w:val="000000" w:themeColor="text1"/>
                <w:sz w:val="21"/>
                <w:szCs w:val="21"/>
              </w:rPr>
              <w:t>人程度</w:t>
            </w:r>
          </w:p>
        </w:tc>
        <w:tc>
          <w:tcPr>
            <w:tcW w:w="1559" w:type="dxa"/>
            <w:tcBorders>
              <w:top w:val="single" w:sz="4" w:space="0" w:color="auto"/>
              <w:left w:val="single" w:sz="4" w:space="0" w:color="auto"/>
              <w:bottom w:val="single" w:sz="4" w:space="0" w:color="auto"/>
              <w:right w:val="single" w:sz="4" w:space="0" w:color="auto"/>
            </w:tcBorders>
            <w:vAlign w:val="center"/>
          </w:tcPr>
          <w:p w14:paraId="6C29B835" w14:textId="3CE74A40" w:rsidR="00951D5B" w:rsidRPr="00803CB7" w:rsidRDefault="00951D5B"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15</w:t>
            </w:r>
            <w:r w:rsidR="000B1082" w:rsidRPr="00803CB7">
              <w:rPr>
                <w:rFonts w:ascii="ＭＳ 明朝" w:eastAsia="ＭＳ 明朝" w:hAnsi="ＭＳ 明朝"/>
                <w:color w:val="000000" w:themeColor="text1"/>
                <w:sz w:val="21"/>
                <w:szCs w:val="21"/>
              </w:rPr>
              <w:t>人程度</w:t>
            </w:r>
          </w:p>
        </w:tc>
      </w:tr>
      <w:tr w:rsidR="006F1153" w:rsidRPr="00803CB7" w14:paraId="1D49CFD4" w14:textId="178CCA0F" w:rsidTr="00917E74">
        <w:trPr>
          <w:trHeight w:val="529"/>
          <w:jc w:val="center"/>
        </w:trPr>
        <w:tc>
          <w:tcPr>
            <w:tcW w:w="4248" w:type="dxa"/>
            <w:tcBorders>
              <w:top w:val="single" w:sz="4" w:space="0" w:color="auto"/>
              <w:left w:val="single" w:sz="4" w:space="0" w:color="auto"/>
              <w:bottom w:val="single" w:sz="4" w:space="0" w:color="auto"/>
              <w:right w:val="single" w:sz="4" w:space="0" w:color="auto"/>
            </w:tcBorders>
            <w:vAlign w:val="center"/>
          </w:tcPr>
          <w:p w14:paraId="5290E1D8" w14:textId="77AD6E20" w:rsidR="006F1153" w:rsidRPr="00803CB7" w:rsidRDefault="000B1082" w:rsidP="00943176">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保健</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医療及</w:t>
            </w:r>
            <w:r w:rsidR="006F1153" w:rsidRPr="00803CB7">
              <w:rPr>
                <w:rFonts w:ascii="ＭＳ 明朝" w:eastAsia="ＭＳ 明朝" w:hAnsi="ＭＳ 明朝" w:hint="eastAsia"/>
                <w:color w:val="000000" w:themeColor="text1"/>
                <w:sz w:val="21"/>
                <w:szCs w:val="21"/>
              </w:rPr>
              <w:t>び</w:t>
            </w:r>
            <w:r w:rsidRPr="00803CB7">
              <w:rPr>
                <w:rFonts w:ascii="ＭＳ 明朝" w:eastAsia="ＭＳ 明朝" w:hAnsi="ＭＳ 明朝"/>
                <w:color w:val="000000" w:themeColor="text1"/>
                <w:sz w:val="21"/>
                <w:szCs w:val="21"/>
              </w:rPr>
              <w:t>福祉関係者</w:t>
            </w:r>
            <w:r w:rsidR="006F1153" w:rsidRPr="00803CB7">
              <w:rPr>
                <w:rFonts w:ascii="ＭＳ 明朝" w:eastAsia="ＭＳ 明朝" w:hAnsi="ＭＳ 明朝" w:hint="eastAsia"/>
                <w:color w:val="000000" w:themeColor="text1"/>
                <w:sz w:val="21"/>
                <w:szCs w:val="21"/>
              </w:rPr>
              <w:t>による</w:t>
            </w:r>
            <w:r w:rsidRPr="00803CB7">
              <w:rPr>
                <w:rFonts w:ascii="ＭＳ 明朝" w:eastAsia="ＭＳ 明朝" w:hAnsi="ＭＳ 明朝"/>
                <w:color w:val="000000" w:themeColor="text1"/>
                <w:sz w:val="21"/>
                <w:szCs w:val="21"/>
              </w:rPr>
              <w:t>協議</w:t>
            </w:r>
            <w:r w:rsidR="006F1153"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場</w:t>
            </w:r>
            <w:r w:rsidR="006F1153" w:rsidRPr="00803CB7">
              <w:rPr>
                <w:rFonts w:ascii="ＭＳ 明朝" w:eastAsia="ＭＳ 明朝" w:hAnsi="ＭＳ 明朝" w:hint="eastAsia"/>
                <w:color w:val="000000" w:themeColor="text1"/>
                <w:sz w:val="21"/>
                <w:szCs w:val="21"/>
              </w:rPr>
              <w:t>における</w:t>
            </w:r>
            <w:r w:rsidRPr="00803CB7">
              <w:rPr>
                <w:rFonts w:ascii="ＭＳ 明朝" w:eastAsia="ＭＳ 明朝" w:hAnsi="ＭＳ 明朝"/>
                <w:color w:val="000000" w:themeColor="text1"/>
                <w:sz w:val="21"/>
                <w:szCs w:val="21"/>
              </w:rPr>
              <w:t>目標設定及</w:t>
            </w:r>
            <w:r w:rsidR="006F1153" w:rsidRPr="00803CB7">
              <w:rPr>
                <w:rFonts w:ascii="ＭＳ 明朝" w:eastAsia="ＭＳ 明朝" w:hAnsi="ＭＳ 明朝" w:hint="eastAsia"/>
                <w:color w:val="000000" w:themeColor="text1"/>
                <w:sz w:val="21"/>
                <w:szCs w:val="21"/>
              </w:rPr>
              <w:t>び</w:t>
            </w:r>
            <w:r w:rsidRPr="00803CB7">
              <w:rPr>
                <w:rFonts w:ascii="ＭＳ 明朝" w:eastAsia="ＭＳ 明朝" w:hAnsi="ＭＳ 明朝"/>
                <w:color w:val="000000" w:themeColor="text1"/>
                <w:sz w:val="21"/>
                <w:szCs w:val="21"/>
              </w:rPr>
              <w:t>評価</w:t>
            </w:r>
            <w:r w:rsidR="006F1153"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実施回数</w:t>
            </w:r>
          </w:p>
        </w:tc>
        <w:tc>
          <w:tcPr>
            <w:tcW w:w="1559" w:type="dxa"/>
            <w:tcBorders>
              <w:top w:val="single" w:sz="4" w:space="0" w:color="auto"/>
              <w:left w:val="single" w:sz="4" w:space="0" w:color="auto"/>
              <w:bottom w:val="single" w:sz="4" w:space="0" w:color="auto"/>
              <w:right w:val="single" w:sz="4" w:space="0" w:color="auto"/>
            </w:tcBorders>
            <w:vAlign w:val="center"/>
          </w:tcPr>
          <w:p w14:paraId="1B34FB88" w14:textId="28745059" w:rsidR="006F1153" w:rsidRPr="00803CB7" w:rsidRDefault="00EB025A"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3</w:t>
            </w:r>
            <w:r w:rsidR="000B1082" w:rsidRPr="00803CB7">
              <w:rPr>
                <w:rFonts w:ascii="ＭＳ 明朝" w:eastAsia="ＭＳ 明朝" w:hAnsi="ＭＳ 明朝"/>
                <w:sz w:val="21"/>
                <w:szCs w:val="21"/>
              </w:rPr>
              <w:t>回</w:t>
            </w:r>
          </w:p>
        </w:tc>
        <w:tc>
          <w:tcPr>
            <w:tcW w:w="1418" w:type="dxa"/>
            <w:tcBorders>
              <w:top w:val="single" w:sz="4" w:space="0" w:color="auto"/>
              <w:left w:val="single" w:sz="4" w:space="0" w:color="auto"/>
              <w:bottom w:val="single" w:sz="4" w:space="0" w:color="auto"/>
              <w:right w:val="single" w:sz="4" w:space="0" w:color="auto"/>
            </w:tcBorders>
            <w:vAlign w:val="center"/>
          </w:tcPr>
          <w:p w14:paraId="5AA23EA3" w14:textId="25F1EE00" w:rsidR="006F1153" w:rsidRPr="00803CB7" w:rsidRDefault="00EB025A"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3</w:t>
            </w:r>
            <w:r w:rsidR="000B1082" w:rsidRPr="00803CB7">
              <w:rPr>
                <w:rFonts w:ascii="ＭＳ 明朝" w:eastAsia="ＭＳ 明朝" w:hAnsi="ＭＳ 明朝"/>
                <w:color w:val="000000" w:themeColor="text1"/>
                <w:sz w:val="21"/>
                <w:szCs w:val="21"/>
              </w:rPr>
              <w:t>回</w:t>
            </w:r>
          </w:p>
        </w:tc>
        <w:tc>
          <w:tcPr>
            <w:tcW w:w="1559" w:type="dxa"/>
            <w:tcBorders>
              <w:top w:val="single" w:sz="4" w:space="0" w:color="auto"/>
              <w:left w:val="single" w:sz="4" w:space="0" w:color="auto"/>
              <w:bottom w:val="single" w:sz="4" w:space="0" w:color="auto"/>
              <w:right w:val="single" w:sz="4" w:space="0" w:color="auto"/>
            </w:tcBorders>
            <w:vAlign w:val="center"/>
          </w:tcPr>
          <w:p w14:paraId="0F305E38" w14:textId="4BF7D37B" w:rsidR="006F1153" w:rsidRPr="00803CB7" w:rsidRDefault="00EB025A"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3</w:t>
            </w:r>
            <w:r w:rsidR="000B1082" w:rsidRPr="00803CB7">
              <w:rPr>
                <w:rFonts w:ascii="ＭＳ 明朝" w:eastAsia="ＭＳ 明朝" w:hAnsi="ＭＳ 明朝"/>
                <w:color w:val="000000" w:themeColor="text1"/>
                <w:sz w:val="21"/>
                <w:szCs w:val="21"/>
              </w:rPr>
              <w:t>回</w:t>
            </w:r>
          </w:p>
        </w:tc>
      </w:tr>
      <w:tr w:rsidR="006F1153" w:rsidRPr="00803CB7" w14:paraId="1D8D3863" w14:textId="77777777" w:rsidTr="00917E74">
        <w:trPr>
          <w:trHeight w:val="383"/>
          <w:jc w:val="center"/>
        </w:trPr>
        <w:tc>
          <w:tcPr>
            <w:tcW w:w="4248" w:type="dxa"/>
            <w:tcBorders>
              <w:top w:val="single" w:sz="4" w:space="0" w:color="auto"/>
              <w:left w:val="single" w:sz="4" w:space="0" w:color="auto"/>
              <w:bottom w:val="single" w:sz="4" w:space="0" w:color="auto"/>
              <w:right w:val="single" w:sz="4" w:space="0" w:color="auto"/>
            </w:tcBorders>
            <w:vAlign w:val="center"/>
          </w:tcPr>
          <w:p w14:paraId="03FD96AF" w14:textId="76DBB5EA" w:rsidR="006F1153"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精神障害者</w:t>
            </w:r>
            <w:r w:rsidR="006F1153"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地域移行支援</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人分</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月</w:t>
            </w:r>
            <w:r w:rsidR="006F1153" w:rsidRPr="00803CB7">
              <w:rPr>
                <w:rFonts w:ascii="ＭＳ 明朝" w:eastAsia="ＭＳ 明朝" w:hAnsi="ＭＳ 明朝" w:hint="eastAsia"/>
                <w:color w:val="000000" w:themeColor="text1"/>
                <w:sz w:val="21"/>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328A5E50" w14:textId="2C3C8118" w:rsidR="006F1153" w:rsidRPr="00803CB7" w:rsidRDefault="006F1153"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5</w:t>
            </w:r>
            <w:r w:rsidR="000B1082" w:rsidRPr="00803CB7">
              <w:rPr>
                <w:rFonts w:ascii="ＭＳ 明朝" w:eastAsia="ＭＳ 明朝" w:hAnsi="ＭＳ 明朝"/>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14:paraId="0150F962" w14:textId="0295C2DD" w:rsidR="006F1153" w:rsidRPr="00803CB7" w:rsidRDefault="006F1153"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9</w:t>
            </w:r>
            <w:r w:rsidR="000B1082" w:rsidRPr="00803CB7">
              <w:rPr>
                <w:rFonts w:ascii="ＭＳ 明朝" w:eastAsia="ＭＳ 明朝" w:hAnsi="ＭＳ 明朝"/>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1A7BE1AC" w14:textId="1DF7A5C4" w:rsidR="006F1153" w:rsidRPr="00803CB7" w:rsidRDefault="006F1153"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16</w:t>
            </w:r>
            <w:r w:rsidR="000B1082" w:rsidRPr="00803CB7">
              <w:rPr>
                <w:rFonts w:ascii="ＭＳ 明朝" w:eastAsia="ＭＳ 明朝" w:hAnsi="ＭＳ 明朝"/>
                <w:color w:val="000000" w:themeColor="text1"/>
                <w:sz w:val="21"/>
                <w:szCs w:val="21"/>
              </w:rPr>
              <w:t>人</w:t>
            </w:r>
          </w:p>
        </w:tc>
      </w:tr>
      <w:tr w:rsidR="006F1153" w:rsidRPr="00803CB7" w14:paraId="64C012AA" w14:textId="77777777" w:rsidTr="00917E74">
        <w:trPr>
          <w:trHeight w:val="391"/>
          <w:jc w:val="center"/>
        </w:trPr>
        <w:tc>
          <w:tcPr>
            <w:tcW w:w="4248" w:type="dxa"/>
            <w:tcBorders>
              <w:top w:val="single" w:sz="4" w:space="0" w:color="auto"/>
              <w:left w:val="single" w:sz="4" w:space="0" w:color="auto"/>
              <w:bottom w:val="single" w:sz="4" w:space="0" w:color="auto"/>
              <w:right w:val="single" w:sz="4" w:space="0" w:color="auto"/>
            </w:tcBorders>
            <w:vAlign w:val="center"/>
          </w:tcPr>
          <w:p w14:paraId="7A4700BC" w14:textId="410D591C" w:rsidR="006F1153"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精神障害者</w:t>
            </w:r>
            <w:r w:rsidR="006F1153"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地域定着支援</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人分</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月</w:t>
            </w:r>
            <w:r w:rsidR="006F1153" w:rsidRPr="00803CB7">
              <w:rPr>
                <w:rFonts w:ascii="ＭＳ 明朝" w:eastAsia="ＭＳ 明朝" w:hAnsi="ＭＳ 明朝" w:hint="eastAsia"/>
                <w:color w:val="000000" w:themeColor="text1"/>
                <w:sz w:val="21"/>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10F41A38" w14:textId="4B59573B" w:rsidR="006F1153" w:rsidRPr="00803CB7" w:rsidRDefault="006F1153"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1</w:t>
            </w:r>
            <w:r w:rsidR="000B1082" w:rsidRPr="00803CB7">
              <w:rPr>
                <w:rFonts w:ascii="ＭＳ 明朝" w:eastAsia="ＭＳ 明朝" w:hAnsi="ＭＳ 明朝"/>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14:paraId="7F9E9BCC" w14:textId="30967700" w:rsidR="006F1153" w:rsidRPr="00803CB7" w:rsidRDefault="006F1153"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1</w:t>
            </w:r>
            <w:r w:rsidR="000B1082" w:rsidRPr="00803CB7">
              <w:rPr>
                <w:rFonts w:ascii="ＭＳ 明朝" w:eastAsia="ＭＳ 明朝" w:hAnsi="ＭＳ 明朝"/>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02CBEFED" w14:textId="5B4E9650" w:rsidR="006F1153" w:rsidRPr="00803CB7" w:rsidRDefault="006F1153"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1</w:t>
            </w:r>
            <w:r w:rsidR="000B1082" w:rsidRPr="00803CB7">
              <w:rPr>
                <w:rFonts w:ascii="ＭＳ 明朝" w:eastAsia="ＭＳ 明朝" w:hAnsi="ＭＳ 明朝"/>
                <w:color w:val="000000" w:themeColor="text1"/>
                <w:sz w:val="21"/>
                <w:szCs w:val="21"/>
              </w:rPr>
              <w:t>人</w:t>
            </w:r>
          </w:p>
        </w:tc>
      </w:tr>
      <w:tr w:rsidR="006F1153" w:rsidRPr="00803CB7" w14:paraId="21A7FA1A" w14:textId="77777777" w:rsidTr="00917E74">
        <w:trPr>
          <w:trHeight w:val="423"/>
          <w:jc w:val="center"/>
        </w:trPr>
        <w:tc>
          <w:tcPr>
            <w:tcW w:w="4248" w:type="dxa"/>
            <w:tcBorders>
              <w:top w:val="single" w:sz="4" w:space="0" w:color="auto"/>
              <w:left w:val="single" w:sz="4" w:space="0" w:color="auto"/>
              <w:bottom w:val="single" w:sz="4" w:space="0" w:color="auto"/>
              <w:right w:val="single" w:sz="4" w:space="0" w:color="auto"/>
            </w:tcBorders>
            <w:vAlign w:val="center"/>
          </w:tcPr>
          <w:p w14:paraId="4E163138" w14:textId="5C7DFA77" w:rsidR="006F1153"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精神障害者</w:t>
            </w:r>
            <w:r w:rsidR="006F1153"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共同生活援助</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人分</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月</w:t>
            </w:r>
            <w:r w:rsidR="006F1153" w:rsidRPr="00803CB7">
              <w:rPr>
                <w:rFonts w:ascii="ＭＳ 明朝" w:eastAsia="ＭＳ 明朝" w:hAnsi="ＭＳ 明朝" w:hint="eastAsia"/>
                <w:color w:val="000000" w:themeColor="text1"/>
                <w:sz w:val="21"/>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446B0AA9" w14:textId="2B1770CA" w:rsidR="006F1153" w:rsidRPr="00803CB7" w:rsidRDefault="006F1153"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57</w:t>
            </w:r>
            <w:r w:rsidR="000B1082" w:rsidRPr="00803CB7">
              <w:rPr>
                <w:rFonts w:ascii="ＭＳ 明朝" w:eastAsia="ＭＳ 明朝" w:hAnsi="ＭＳ 明朝"/>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14:paraId="5984BCA6" w14:textId="0FAD9AB5" w:rsidR="006F1153" w:rsidRPr="00803CB7" w:rsidRDefault="006F1153"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63</w:t>
            </w:r>
            <w:r w:rsidR="000B1082" w:rsidRPr="00803CB7">
              <w:rPr>
                <w:rFonts w:ascii="ＭＳ 明朝" w:eastAsia="ＭＳ 明朝" w:hAnsi="ＭＳ 明朝"/>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446228A" w14:textId="41B9DBC9" w:rsidR="006F1153" w:rsidRPr="00803CB7" w:rsidRDefault="006F1153"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70</w:t>
            </w:r>
            <w:r w:rsidR="000B1082" w:rsidRPr="00803CB7">
              <w:rPr>
                <w:rFonts w:ascii="ＭＳ 明朝" w:eastAsia="ＭＳ 明朝" w:hAnsi="ＭＳ 明朝"/>
                <w:color w:val="000000" w:themeColor="text1"/>
                <w:sz w:val="21"/>
                <w:szCs w:val="21"/>
              </w:rPr>
              <w:t>人</w:t>
            </w:r>
          </w:p>
        </w:tc>
      </w:tr>
      <w:tr w:rsidR="006F1153" w:rsidRPr="00803CB7" w14:paraId="4F5633D2" w14:textId="77777777" w:rsidTr="00917E74">
        <w:trPr>
          <w:trHeight w:val="415"/>
          <w:jc w:val="center"/>
        </w:trPr>
        <w:tc>
          <w:tcPr>
            <w:tcW w:w="4248" w:type="dxa"/>
            <w:tcBorders>
              <w:top w:val="single" w:sz="4" w:space="0" w:color="auto"/>
              <w:left w:val="single" w:sz="4" w:space="0" w:color="auto"/>
              <w:right w:val="single" w:sz="4" w:space="0" w:color="auto"/>
            </w:tcBorders>
            <w:vAlign w:val="center"/>
          </w:tcPr>
          <w:p w14:paraId="2C1F9E3F" w14:textId="5D63A39C" w:rsidR="006F1153"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精神障害者</w:t>
            </w:r>
            <w:r w:rsidR="006F1153"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自立生活援助</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人分</w:t>
            </w:r>
            <w:r w:rsidR="006F1153"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月</w:t>
            </w:r>
            <w:r w:rsidR="006F1153" w:rsidRPr="00803CB7">
              <w:rPr>
                <w:rFonts w:ascii="ＭＳ 明朝" w:eastAsia="ＭＳ 明朝" w:hAnsi="ＭＳ 明朝" w:hint="eastAsia"/>
                <w:color w:val="000000" w:themeColor="text1"/>
                <w:sz w:val="21"/>
                <w:szCs w:val="21"/>
              </w:rPr>
              <w:t>）</w:t>
            </w:r>
          </w:p>
        </w:tc>
        <w:tc>
          <w:tcPr>
            <w:tcW w:w="1559" w:type="dxa"/>
            <w:tcBorders>
              <w:top w:val="single" w:sz="4" w:space="0" w:color="auto"/>
              <w:left w:val="single" w:sz="4" w:space="0" w:color="auto"/>
              <w:right w:val="single" w:sz="4" w:space="0" w:color="auto"/>
            </w:tcBorders>
            <w:vAlign w:val="center"/>
          </w:tcPr>
          <w:p w14:paraId="54069AC5" w14:textId="5812D048" w:rsidR="006F1153" w:rsidRPr="00803CB7" w:rsidRDefault="006F1153"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1</w:t>
            </w:r>
            <w:r w:rsidR="000B1082" w:rsidRPr="00803CB7">
              <w:rPr>
                <w:rFonts w:ascii="ＭＳ 明朝" w:eastAsia="ＭＳ 明朝" w:hAnsi="ＭＳ 明朝"/>
                <w:sz w:val="21"/>
                <w:szCs w:val="21"/>
              </w:rPr>
              <w:t>人</w:t>
            </w:r>
          </w:p>
        </w:tc>
        <w:tc>
          <w:tcPr>
            <w:tcW w:w="1418" w:type="dxa"/>
            <w:tcBorders>
              <w:top w:val="single" w:sz="4" w:space="0" w:color="auto"/>
              <w:left w:val="single" w:sz="4" w:space="0" w:color="auto"/>
              <w:right w:val="single" w:sz="4" w:space="0" w:color="auto"/>
            </w:tcBorders>
            <w:vAlign w:val="center"/>
          </w:tcPr>
          <w:p w14:paraId="1C6C6723" w14:textId="2F08B28B" w:rsidR="006F1153" w:rsidRPr="00803CB7" w:rsidRDefault="006F1153"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1</w:t>
            </w:r>
            <w:r w:rsidR="000B1082" w:rsidRPr="00803CB7">
              <w:rPr>
                <w:rFonts w:ascii="ＭＳ 明朝" w:eastAsia="ＭＳ 明朝" w:hAnsi="ＭＳ 明朝"/>
                <w:color w:val="000000" w:themeColor="text1"/>
                <w:sz w:val="21"/>
                <w:szCs w:val="21"/>
              </w:rPr>
              <w:t>人</w:t>
            </w:r>
          </w:p>
        </w:tc>
        <w:tc>
          <w:tcPr>
            <w:tcW w:w="1559" w:type="dxa"/>
            <w:tcBorders>
              <w:top w:val="single" w:sz="4" w:space="0" w:color="auto"/>
              <w:left w:val="single" w:sz="4" w:space="0" w:color="auto"/>
              <w:right w:val="single" w:sz="4" w:space="0" w:color="auto"/>
            </w:tcBorders>
            <w:vAlign w:val="center"/>
          </w:tcPr>
          <w:p w14:paraId="05BD6EF4" w14:textId="1B87A284" w:rsidR="006F1153" w:rsidRPr="00803CB7" w:rsidRDefault="006F1153" w:rsidP="00FD6CF0">
            <w:pPr>
              <w:pStyle w:val="af6"/>
              <w:spacing w:line="276" w:lineRule="auto"/>
              <w:jc w:val="center"/>
              <w:rPr>
                <w:rFonts w:ascii="ＭＳ 明朝" w:eastAsia="ＭＳ 明朝" w:hAnsi="ＭＳ 明朝"/>
                <w:color w:val="000000" w:themeColor="text1"/>
                <w:sz w:val="21"/>
                <w:szCs w:val="21"/>
              </w:rPr>
            </w:pPr>
            <w:r w:rsidRPr="00803CB7">
              <w:rPr>
                <w:rFonts w:ascii="ＭＳ 明朝" w:eastAsia="ＭＳ 明朝" w:hAnsi="ＭＳ 明朝" w:hint="eastAsia"/>
                <w:color w:val="000000" w:themeColor="text1"/>
                <w:sz w:val="21"/>
                <w:szCs w:val="21"/>
              </w:rPr>
              <w:t>1</w:t>
            </w:r>
            <w:r w:rsidR="000B1082" w:rsidRPr="00803CB7">
              <w:rPr>
                <w:rFonts w:ascii="ＭＳ 明朝" w:eastAsia="ＭＳ 明朝" w:hAnsi="ＭＳ 明朝"/>
                <w:color w:val="000000" w:themeColor="text1"/>
                <w:sz w:val="21"/>
                <w:szCs w:val="21"/>
              </w:rPr>
              <w:t>人</w:t>
            </w:r>
          </w:p>
        </w:tc>
      </w:tr>
    </w:tbl>
    <w:p w14:paraId="33F47645" w14:textId="77777777" w:rsidR="00DF1398" w:rsidRDefault="00DF1398" w:rsidP="00917E74">
      <w:pPr>
        <w:pStyle w:val="afc"/>
        <w:spacing w:line="276" w:lineRule="auto"/>
        <w:ind w:leftChars="0" w:left="0" w:firstLineChars="43" w:firstLine="99"/>
        <w:rPr>
          <w:sz w:val="22"/>
        </w:rPr>
        <w:sectPr w:rsidR="00DF1398" w:rsidSect="00917E74">
          <w:footerReference w:type="default" r:id="rId15"/>
          <w:pgSz w:w="11906" w:h="16838" w:code="9"/>
          <w:pgMar w:top="1134" w:right="1134" w:bottom="1134" w:left="1134" w:header="851" w:footer="567" w:gutter="284"/>
          <w:pgNumType w:start="3"/>
          <w:cols w:space="425"/>
          <w:docGrid w:type="linesAndChars" w:linePitch="350" w:charSpace="2258"/>
        </w:sectPr>
      </w:pPr>
      <w:r>
        <w:rPr>
          <w:sz w:val="22"/>
        </w:rPr>
        <w:br w:type="page"/>
      </w:r>
    </w:p>
    <w:p w14:paraId="340E2665" w14:textId="07546B4A" w:rsidR="008A58A7" w:rsidRPr="00803CB7" w:rsidRDefault="003B5BFB" w:rsidP="00383287">
      <w:pPr>
        <w:pStyle w:val="afc"/>
        <w:spacing w:line="400" w:lineRule="exact"/>
        <w:ind w:leftChars="0" w:left="0" w:firstLineChars="43" w:firstLine="99"/>
        <w:rPr>
          <w:sz w:val="22"/>
        </w:rPr>
      </w:pPr>
      <w:r w:rsidRPr="00803CB7">
        <w:rPr>
          <w:rFonts w:hint="eastAsia"/>
          <w:sz w:val="22"/>
        </w:rPr>
        <w:lastRenderedPageBreak/>
        <w:t>＜</w:t>
      </w:r>
      <w:r w:rsidR="000B1082" w:rsidRPr="00803CB7">
        <w:rPr>
          <w:rFonts w:ascii="ＭＳ ゴシック" w:eastAsia="ＭＳ ゴシック" w:hAnsi="ＭＳ ゴシック"/>
          <w:sz w:val="22"/>
        </w:rPr>
        <w:t>目標達成</w:t>
      </w:r>
      <w:r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r w:rsidRPr="00803CB7">
        <w:rPr>
          <w:rFonts w:hint="eastAsia"/>
          <w:sz w:val="22"/>
        </w:rPr>
        <w:t>＞</w:t>
      </w:r>
    </w:p>
    <w:p w14:paraId="49F7B4AC" w14:textId="3F6EAD72" w:rsidR="00F403CA" w:rsidRDefault="003B5BFB" w:rsidP="00383287">
      <w:pPr>
        <w:pStyle w:val="afc"/>
        <w:spacing w:line="400" w:lineRule="exact"/>
        <w:ind w:leftChars="0" w:left="0" w:firstLineChars="43" w:firstLine="99"/>
        <w:rPr>
          <w:sz w:val="22"/>
        </w:rPr>
      </w:pPr>
      <w:r w:rsidRPr="00803CB7">
        <w:rPr>
          <w:rFonts w:hint="eastAsia"/>
          <w:sz w:val="22"/>
        </w:rPr>
        <w:t xml:space="preserve">　</w:t>
      </w:r>
      <w:r w:rsidR="000B1082" w:rsidRPr="00803CB7">
        <w:rPr>
          <w:sz w:val="22"/>
        </w:rPr>
        <w:t>精神障害</w:t>
      </w:r>
      <w:r w:rsidRPr="00803CB7">
        <w:rPr>
          <w:rFonts w:hint="eastAsia"/>
          <w:sz w:val="22"/>
        </w:rPr>
        <w:t>にも</w:t>
      </w:r>
      <w:r w:rsidR="000B1082" w:rsidRPr="00803CB7">
        <w:rPr>
          <w:sz w:val="22"/>
        </w:rPr>
        <w:t>対応</w:t>
      </w:r>
      <w:r w:rsidRPr="00803CB7">
        <w:rPr>
          <w:rFonts w:hint="eastAsia"/>
          <w:sz w:val="22"/>
        </w:rPr>
        <w:t>した</w:t>
      </w:r>
      <w:r w:rsidR="000B1082" w:rsidRPr="00803CB7">
        <w:rPr>
          <w:sz w:val="22"/>
        </w:rPr>
        <w:t>地域包括</w:t>
      </w:r>
      <w:r w:rsidRPr="00803CB7">
        <w:rPr>
          <w:rFonts w:hint="eastAsia"/>
          <w:sz w:val="22"/>
        </w:rPr>
        <w:t>ケアシステムの</w:t>
      </w:r>
      <w:r w:rsidR="000B1082" w:rsidRPr="00803CB7">
        <w:rPr>
          <w:sz w:val="22"/>
        </w:rPr>
        <w:t>構築</w:t>
      </w:r>
      <w:r w:rsidRPr="00803CB7">
        <w:rPr>
          <w:rFonts w:hint="eastAsia"/>
          <w:sz w:val="22"/>
        </w:rPr>
        <w:t>について</w:t>
      </w:r>
      <w:r w:rsidR="00F403CA">
        <w:rPr>
          <w:rFonts w:hint="eastAsia"/>
          <w:sz w:val="22"/>
        </w:rPr>
        <w:t>は</w:t>
      </w:r>
      <w:r w:rsidRPr="00803CB7">
        <w:rPr>
          <w:rFonts w:hint="eastAsia"/>
          <w:sz w:val="22"/>
        </w:rPr>
        <w:t>、</w:t>
      </w:r>
      <w:r w:rsidR="000B1082">
        <w:rPr>
          <w:sz w:val="22"/>
        </w:rPr>
        <w:t>地域</w:t>
      </w:r>
      <w:r w:rsidR="000B1082" w:rsidRPr="00803CB7">
        <w:rPr>
          <w:sz w:val="22"/>
        </w:rPr>
        <w:t>自立支援協議会</w:t>
      </w:r>
      <w:r w:rsidRPr="00803CB7">
        <w:rPr>
          <w:rFonts w:hint="eastAsia"/>
          <w:sz w:val="22"/>
        </w:rPr>
        <w:t>において</w:t>
      </w:r>
      <w:r w:rsidR="000B1082" w:rsidRPr="00803CB7">
        <w:rPr>
          <w:sz w:val="22"/>
        </w:rPr>
        <w:t>議論</w:t>
      </w:r>
      <w:r w:rsidRPr="00803CB7">
        <w:rPr>
          <w:rFonts w:hint="eastAsia"/>
          <w:sz w:val="22"/>
        </w:rPr>
        <w:t>を</w:t>
      </w:r>
      <w:r w:rsidR="000B1082" w:rsidRPr="00803CB7">
        <w:rPr>
          <w:sz w:val="22"/>
        </w:rPr>
        <w:t>進</w:t>
      </w:r>
      <w:r w:rsidRPr="00803CB7">
        <w:rPr>
          <w:rFonts w:hint="eastAsia"/>
          <w:sz w:val="22"/>
        </w:rPr>
        <w:t>めてき</w:t>
      </w:r>
      <w:r w:rsidR="00D5373C" w:rsidRPr="00803CB7">
        <w:rPr>
          <w:rFonts w:hint="eastAsia"/>
          <w:sz w:val="22"/>
        </w:rPr>
        <w:t>ました</w:t>
      </w:r>
      <w:r w:rsidRPr="00803CB7">
        <w:rPr>
          <w:rFonts w:hint="eastAsia"/>
          <w:sz w:val="22"/>
        </w:rPr>
        <w:t>。</w:t>
      </w:r>
    </w:p>
    <w:p w14:paraId="10AC419D" w14:textId="77777777" w:rsidR="000B1082" w:rsidRDefault="00F403CA" w:rsidP="000B1082">
      <w:pPr>
        <w:pStyle w:val="afc"/>
        <w:spacing w:line="400" w:lineRule="exact"/>
        <w:ind w:leftChars="0" w:left="0" w:firstLineChars="43" w:firstLine="99"/>
        <w:rPr>
          <w:sz w:val="22"/>
        </w:rPr>
      </w:pPr>
      <w:r>
        <w:rPr>
          <w:rFonts w:hint="eastAsia"/>
          <w:sz w:val="22"/>
        </w:rPr>
        <w:t>・</w:t>
      </w:r>
      <w:r w:rsidR="000B1082" w:rsidRPr="00803CB7">
        <w:rPr>
          <w:sz w:val="22"/>
        </w:rPr>
        <w:t>令和</w:t>
      </w:r>
      <w:r w:rsidR="003B5BFB" w:rsidRPr="00803CB7">
        <w:rPr>
          <w:rFonts w:hint="eastAsia"/>
          <w:sz w:val="22"/>
        </w:rPr>
        <w:t>3</w:t>
      </w:r>
      <w:r w:rsidR="000B1082" w:rsidRPr="00803CB7">
        <w:rPr>
          <w:sz w:val="22"/>
        </w:rPr>
        <w:t>年度中</w:t>
      </w:r>
      <w:r w:rsidR="003B5BFB" w:rsidRPr="00803CB7">
        <w:rPr>
          <w:rFonts w:hint="eastAsia"/>
          <w:sz w:val="22"/>
        </w:rPr>
        <w:t>を</w:t>
      </w:r>
      <w:r w:rsidR="000B1082" w:rsidRPr="00803CB7">
        <w:rPr>
          <w:sz w:val="22"/>
        </w:rPr>
        <w:t>目標</w:t>
      </w:r>
      <w:r w:rsidR="003B5BFB" w:rsidRPr="00803CB7">
        <w:rPr>
          <w:rFonts w:hint="eastAsia"/>
          <w:sz w:val="22"/>
        </w:rPr>
        <w:t>に</w:t>
      </w:r>
      <w:r w:rsidR="000B1082" w:rsidRPr="00803CB7">
        <w:rPr>
          <w:sz w:val="22"/>
        </w:rPr>
        <w:t>協議</w:t>
      </w:r>
      <w:r w:rsidR="003B5BFB" w:rsidRPr="00803CB7">
        <w:rPr>
          <w:rFonts w:hint="eastAsia"/>
          <w:sz w:val="22"/>
        </w:rPr>
        <w:t>の</w:t>
      </w:r>
      <w:r w:rsidR="000B1082" w:rsidRPr="00803CB7">
        <w:rPr>
          <w:sz w:val="22"/>
        </w:rPr>
        <w:t>場</w:t>
      </w:r>
      <w:r w:rsidR="003B5BFB" w:rsidRPr="00803CB7">
        <w:rPr>
          <w:rFonts w:hint="eastAsia"/>
          <w:sz w:val="22"/>
        </w:rPr>
        <w:t>を</w:t>
      </w:r>
      <w:r w:rsidR="000B1082" w:rsidRPr="00803CB7">
        <w:rPr>
          <w:sz w:val="22"/>
        </w:rPr>
        <w:t>設置</w:t>
      </w:r>
      <w:r w:rsidR="003B5BFB" w:rsidRPr="00803CB7">
        <w:rPr>
          <w:rFonts w:hint="eastAsia"/>
          <w:sz w:val="22"/>
        </w:rPr>
        <w:t>し、</w:t>
      </w:r>
      <w:r w:rsidR="00917E74" w:rsidRPr="00803CB7">
        <w:rPr>
          <w:rFonts w:hint="eastAsia"/>
          <w:sz w:val="22"/>
        </w:rPr>
        <w:t>システムの</w:t>
      </w:r>
      <w:r w:rsidR="000B1082" w:rsidRPr="00803CB7">
        <w:rPr>
          <w:sz w:val="22"/>
        </w:rPr>
        <w:t>構築</w:t>
      </w:r>
      <w:r w:rsidR="00D5373C" w:rsidRPr="00803CB7">
        <w:rPr>
          <w:rFonts w:hint="eastAsia"/>
          <w:sz w:val="22"/>
        </w:rPr>
        <w:t>について</w:t>
      </w:r>
      <w:r w:rsidR="000B1082" w:rsidRPr="00803CB7">
        <w:rPr>
          <w:sz w:val="22"/>
        </w:rPr>
        <w:t>具体的</w:t>
      </w:r>
      <w:r w:rsidR="00D5373C" w:rsidRPr="00803CB7">
        <w:rPr>
          <w:rFonts w:hint="eastAsia"/>
          <w:sz w:val="22"/>
        </w:rPr>
        <w:t>な</w:t>
      </w:r>
      <w:r w:rsidR="000B1082" w:rsidRPr="00803CB7">
        <w:rPr>
          <w:sz w:val="22"/>
        </w:rPr>
        <w:t>検討</w:t>
      </w:r>
      <w:r w:rsidR="00D5373C" w:rsidRPr="00803CB7">
        <w:rPr>
          <w:rFonts w:hint="eastAsia"/>
          <w:sz w:val="22"/>
        </w:rPr>
        <w:t>を</w:t>
      </w:r>
      <w:r w:rsidR="000B1082" w:rsidRPr="00803CB7">
        <w:rPr>
          <w:sz w:val="22"/>
        </w:rPr>
        <w:t>行</w:t>
      </w:r>
      <w:r w:rsidR="00D5373C" w:rsidRPr="00803CB7">
        <w:rPr>
          <w:rFonts w:hint="eastAsia"/>
          <w:sz w:val="22"/>
        </w:rPr>
        <w:t>っ</w:t>
      </w:r>
    </w:p>
    <w:p w14:paraId="5222F06A" w14:textId="22181361" w:rsidR="00F403CA" w:rsidRDefault="00D5373C" w:rsidP="000B1082">
      <w:pPr>
        <w:pStyle w:val="afc"/>
        <w:spacing w:line="400" w:lineRule="exact"/>
        <w:ind w:leftChars="0" w:left="0" w:firstLineChars="143" w:firstLine="330"/>
        <w:rPr>
          <w:sz w:val="22"/>
        </w:rPr>
      </w:pPr>
      <w:r w:rsidRPr="00803CB7">
        <w:rPr>
          <w:rFonts w:hint="eastAsia"/>
          <w:sz w:val="22"/>
        </w:rPr>
        <w:t>ていきます。</w:t>
      </w:r>
    </w:p>
    <w:p w14:paraId="0147B0DA" w14:textId="0251068C" w:rsidR="00F403CA" w:rsidRDefault="00F403CA" w:rsidP="00F403CA">
      <w:pPr>
        <w:pStyle w:val="afc"/>
        <w:spacing w:line="400" w:lineRule="exact"/>
        <w:ind w:leftChars="0" w:left="0" w:firstLineChars="0" w:firstLine="0"/>
        <w:rPr>
          <w:sz w:val="22"/>
        </w:rPr>
      </w:pPr>
      <w:r>
        <w:rPr>
          <w:rFonts w:hint="eastAsia"/>
          <w:sz w:val="22"/>
        </w:rPr>
        <w:t>・</w:t>
      </w:r>
      <w:r w:rsidR="00D5373C" w:rsidRPr="00803CB7">
        <w:rPr>
          <w:rFonts w:hint="eastAsia"/>
          <w:sz w:val="22"/>
        </w:rPr>
        <w:t>また、</w:t>
      </w:r>
      <w:r w:rsidR="0099241C" w:rsidRPr="00803CB7">
        <w:rPr>
          <w:rFonts w:hint="eastAsia"/>
          <w:sz w:val="22"/>
        </w:rPr>
        <w:t>ピアサポート</w:t>
      </w:r>
      <w:r w:rsidR="000B1082" w:rsidRPr="00803CB7">
        <w:rPr>
          <w:sz w:val="22"/>
        </w:rPr>
        <w:t>活動</w:t>
      </w:r>
      <w:r w:rsidR="0099241C" w:rsidRPr="00803CB7">
        <w:rPr>
          <w:rFonts w:hint="eastAsia"/>
          <w:sz w:val="22"/>
        </w:rPr>
        <w:t>の</w:t>
      </w:r>
      <w:r w:rsidR="000B1082" w:rsidRPr="00803CB7">
        <w:rPr>
          <w:sz w:val="22"/>
        </w:rPr>
        <w:t>充実等</w:t>
      </w:r>
      <w:r w:rsidR="0099241C" w:rsidRPr="00803CB7">
        <w:rPr>
          <w:rFonts w:hint="eastAsia"/>
          <w:sz w:val="22"/>
        </w:rPr>
        <w:t>、</w:t>
      </w:r>
      <w:r w:rsidR="000B1082" w:rsidRPr="00803CB7">
        <w:rPr>
          <w:sz w:val="22"/>
        </w:rPr>
        <w:t>精神障害</w:t>
      </w:r>
      <w:r w:rsidR="00D5373C" w:rsidRPr="00803CB7">
        <w:rPr>
          <w:rFonts w:hint="eastAsia"/>
          <w:sz w:val="22"/>
        </w:rPr>
        <w:t>のある</w:t>
      </w:r>
      <w:r w:rsidR="000B1082" w:rsidRPr="00803CB7">
        <w:rPr>
          <w:sz w:val="22"/>
        </w:rPr>
        <w:t>人</w:t>
      </w:r>
      <w:r w:rsidR="0099241C" w:rsidRPr="00803CB7">
        <w:rPr>
          <w:rFonts w:hint="eastAsia"/>
          <w:sz w:val="22"/>
        </w:rPr>
        <w:t>が</w:t>
      </w:r>
      <w:r w:rsidR="000B1082" w:rsidRPr="00803CB7">
        <w:rPr>
          <w:sz w:val="22"/>
        </w:rPr>
        <w:t>地域</w:t>
      </w:r>
      <w:r w:rsidR="0099241C" w:rsidRPr="00803CB7">
        <w:rPr>
          <w:rFonts w:hint="eastAsia"/>
          <w:sz w:val="22"/>
        </w:rPr>
        <w:t>で</w:t>
      </w:r>
      <w:r w:rsidR="000B1082" w:rsidRPr="00803CB7">
        <w:rPr>
          <w:sz w:val="22"/>
        </w:rPr>
        <w:t>生活</w:t>
      </w:r>
      <w:r w:rsidR="0099241C" w:rsidRPr="00803CB7">
        <w:rPr>
          <w:rFonts w:hint="eastAsia"/>
          <w:sz w:val="22"/>
        </w:rPr>
        <w:t>し、</w:t>
      </w:r>
      <w:r w:rsidR="000B1082" w:rsidRPr="00803CB7">
        <w:rPr>
          <w:sz w:val="22"/>
        </w:rPr>
        <w:t>困</w:t>
      </w:r>
      <w:r w:rsidR="0099241C" w:rsidRPr="00803CB7">
        <w:rPr>
          <w:rFonts w:hint="eastAsia"/>
          <w:sz w:val="22"/>
        </w:rPr>
        <w:t>りごとを</w:t>
      </w:r>
    </w:p>
    <w:p w14:paraId="4D56E707" w14:textId="400CB821" w:rsidR="00F403CA" w:rsidRPr="00F403CA" w:rsidRDefault="000B1082" w:rsidP="00F403CA">
      <w:pPr>
        <w:pStyle w:val="afc"/>
        <w:spacing w:line="400" w:lineRule="exact"/>
        <w:ind w:leftChars="0" w:left="0" w:firstLine="231"/>
        <w:rPr>
          <w:sz w:val="22"/>
        </w:rPr>
      </w:pPr>
      <w:r w:rsidRPr="00803CB7">
        <w:rPr>
          <w:sz w:val="22"/>
        </w:rPr>
        <w:t>相談</w:t>
      </w:r>
      <w:r w:rsidR="0099241C" w:rsidRPr="00803CB7">
        <w:rPr>
          <w:rFonts w:hint="eastAsia"/>
          <w:sz w:val="22"/>
        </w:rPr>
        <w:t>できるような</w:t>
      </w:r>
      <w:r w:rsidRPr="00803CB7">
        <w:rPr>
          <w:sz w:val="22"/>
        </w:rPr>
        <w:t>自助</w:t>
      </w:r>
      <w:r w:rsidR="0099241C" w:rsidRPr="00803CB7">
        <w:rPr>
          <w:rFonts w:hint="eastAsia"/>
          <w:sz w:val="22"/>
        </w:rPr>
        <w:t>・</w:t>
      </w:r>
      <w:r w:rsidRPr="00803CB7">
        <w:rPr>
          <w:sz w:val="22"/>
        </w:rPr>
        <w:t>共助</w:t>
      </w:r>
      <w:r w:rsidR="0099241C" w:rsidRPr="00803CB7">
        <w:rPr>
          <w:rFonts w:hint="eastAsia"/>
          <w:sz w:val="22"/>
        </w:rPr>
        <w:t>の</w:t>
      </w:r>
      <w:r w:rsidRPr="00803CB7">
        <w:rPr>
          <w:sz w:val="22"/>
        </w:rPr>
        <w:t>仕組</w:t>
      </w:r>
      <w:r w:rsidR="0099241C" w:rsidRPr="00803CB7">
        <w:rPr>
          <w:rFonts w:hint="eastAsia"/>
          <w:sz w:val="22"/>
        </w:rPr>
        <w:t>みづくり</w:t>
      </w:r>
      <w:r w:rsidR="006C1D40" w:rsidRPr="00803CB7">
        <w:rPr>
          <w:rFonts w:hint="eastAsia"/>
          <w:sz w:val="22"/>
        </w:rPr>
        <w:t>についても</w:t>
      </w:r>
      <w:r w:rsidRPr="00803CB7">
        <w:rPr>
          <w:sz w:val="22"/>
        </w:rPr>
        <w:t>併</w:t>
      </w:r>
      <w:r w:rsidR="006C1D40" w:rsidRPr="00803CB7">
        <w:rPr>
          <w:rFonts w:hint="eastAsia"/>
          <w:sz w:val="22"/>
        </w:rPr>
        <w:t>せて</w:t>
      </w:r>
      <w:r w:rsidRPr="00803CB7">
        <w:rPr>
          <w:sz w:val="22"/>
        </w:rPr>
        <w:t>検討</w:t>
      </w:r>
      <w:r w:rsidR="006C1D40" w:rsidRPr="00803CB7">
        <w:rPr>
          <w:rFonts w:hint="eastAsia"/>
          <w:sz w:val="22"/>
        </w:rPr>
        <w:t>します。</w:t>
      </w:r>
    </w:p>
    <w:p w14:paraId="28BCB7AF" w14:textId="7A1C3590" w:rsidR="00F403CA" w:rsidRPr="000B1082" w:rsidRDefault="00F403CA" w:rsidP="00F403CA">
      <w:pPr>
        <w:pStyle w:val="afc"/>
        <w:spacing w:line="400" w:lineRule="exact"/>
        <w:ind w:leftChars="0" w:left="0" w:firstLineChars="0" w:firstLine="0"/>
        <w:rPr>
          <w:sz w:val="22"/>
        </w:rPr>
      </w:pPr>
      <w:r w:rsidRPr="000B1082">
        <w:rPr>
          <w:rFonts w:hint="eastAsia"/>
          <w:sz w:val="22"/>
        </w:rPr>
        <w:t>・</w:t>
      </w:r>
      <w:r w:rsidR="00101A94" w:rsidRPr="000B1082">
        <w:rPr>
          <w:rFonts w:hint="eastAsia"/>
          <w:sz w:val="22"/>
        </w:rPr>
        <w:t>精神障害者保健福祉手帳の有無に関わらず、精神障害の症状のある方への支援について、</w:t>
      </w:r>
    </w:p>
    <w:p w14:paraId="5673602F" w14:textId="77777777" w:rsidR="00F403CA" w:rsidRPr="000B1082" w:rsidRDefault="00101A94" w:rsidP="00F403CA">
      <w:pPr>
        <w:pStyle w:val="afc"/>
        <w:spacing w:line="400" w:lineRule="exact"/>
        <w:ind w:leftChars="0" w:left="0" w:firstLine="231"/>
        <w:rPr>
          <w:sz w:val="22"/>
        </w:rPr>
      </w:pPr>
      <w:r w:rsidRPr="000B1082">
        <w:rPr>
          <w:rFonts w:hint="eastAsia"/>
          <w:sz w:val="22"/>
        </w:rPr>
        <w:t>関係機関と情報共有しながら現状把握や課題整理を行い、必要な支援策を検討していき</w:t>
      </w:r>
    </w:p>
    <w:p w14:paraId="17360E76" w14:textId="77777777" w:rsidR="00F403CA" w:rsidRPr="000B1082" w:rsidRDefault="00101A94" w:rsidP="00F403CA">
      <w:pPr>
        <w:pStyle w:val="afc"/>
        <w:spacing w:line="400" w:lineRule="exact"/>
        <w:ind w:leftChars="0" w:left="0" w:firstLine="231"/>
        <w:rPr>
          <w:sz w:val="22"/>
        </w:rPr>
      </w:pPr>
      <w:r w:rsidRPr="000B1082">
        <w:rPr>
          <w:rFonts w:hint="eastAsia"/>
          <w:sz w:val="22"/>
        </w:rPr>
        <w:t>ます。</w:t>
      </w:r>
    </w:p>
    <w:p w14:paraId="764226A9" w14:textId="3E95D06A" w:rsidR="00141B50" w:rsidRDefault="00F403CA" w:rsidP="00F403CA">
      <w:pPr>
        <w:pStyle w:val="afc"/>
        <w:spacing w:line="400" w:lineRule="exact"/>
        <w:ind w:leftChars="0" w:left="0" w:firstLineChars="0" w:firstLine="0"/>
        <w:rPr>
          <w:sz w:val="22"/>
        </w:rPr>
      </w:pPr>
      <w:r w:rsidRPr="00F403CA">
        <w:rPr>
          <w:rFonts w:hint="eastAsia"/>
          <w:sz w:val="22"/>
        </w:rPr>
        <w:t>・</w:t>
      </w:r>
      <w:r w:rsidR="000B1082" w:rsidRPr="00803CB7">
        <w:rPr>
          <w:sz w:val="22"/>
        </w:rPr>
        <w:t>地域定着支援</w:t>
      </w:r>
      <w:r w:rsidR="00917E74" w:rsidRPr="00803CB7">
        <w:rPr>
          <w:rFonts w:hint="eastAsia"/>
          <w:sz w:val="22"/>
        </w:rPr>
        <w:t>、</w:t>
      </w:r>
      <w:r w:rsidR="000B1082" w:rsidRPr="00803CB7">
        <w:rPr>
          <w:sz w:val="22"/>
        </w:rPr>
        <w:t>自立生活援助</w:t>
      </w:r>
      <w:r w:rsidR="00917E74" w:rsidRPr="00803CB7">
        <w:rPr>
          <w:rFonts w:hint="eastAsia"/>
          <w:sz w:val="22"/>
        </w:rPr>
        <w:t>は、</w:t>
      </w:r>
      <w:r w:rsidR="000B1082" w:rsidRPr="00803CB7">
        <w:rPr>
          <w:sz w:val="22"/>
        </w:rPr>
        <w:t>精神障害</w:t>
      </w:r>
      <w:r w:rsidR="00917E74" w:rsidRPr="00803CB7">
        <w:rPr>
          <w:rFonts w:hint="eastAsia"/>
          <w:sz w:val="22"/>
        </w:rPr>
        <w:t>にも</w:t>
      </w:r>
      <w:r w:rsidR="000B1082" w:rsidRPr="00803CB7">
        <w:rPr>
          <w:sz w:val="22"/>
        </w:rPr>
        <w:t>対応</w:t>
      </w:r>
      <w:r w:rsidR="00917E74" w:rsidRPr="00803CB7">
        <w:rPr>
          <w:rFonts w:hint="eastAsia"/>
          <w:sz w:val="22"/>
        </w:rPr>
        <w:t>した</w:t>
      </w:r>
      <w:r w:rsidR="000B1082" w:rsidRPr="00803CB7">
        <w:rPr>
          <w:sz w:val="22"/>
        </w:rPr>
        <w:t>地域包括</w:t>
      </w:r>
      <w:r w:rsidR="00917E74" w:rsidRPr="00803CB7">
        <w:rPr>
          <w:rFonts w:hint="eastAsia"/>
          <w:sz w:val="22"/>
        </w:rPr>
        <w:t>ケアシステムの</w:t>
      </w:r>
      <w:r w:rsidR="000B1082" w:rsidRPr="00803CB7">
        <w:rPr>
          <w:sz w:val="22"/>
        </w:rPr>
        <w:t>協議</w:t>
      </w:r>
    </w:p>
    <w:p w14:paraId="31D5C28A" w14:textId="62BD35B5" w:rsidR="00141B50" w:rsidRDefault="00917E74" w:rsidP="00141B50">
      <w:pPr>
        <w:pStyle w:val="afc"/>
        <w:spacing w:line="400" w:lineRule="exact"/>
        <w:ind w:leftChars="0" w:left="0" w:firstLine="231"/>
        <w:rPr>
          <w:sz w:val="22"/>
        </w:rPr>
      </w:pPr>
      <w:r w:rsidRPr="00803CB7">
        <w:rPr>
          <w:rFonts w:hint="eastAsia"/>
          <w:sz w:val="22"/>
        </w:rPr>
        <w:t>の</w:t>
      </w:r>
      <w:r w:rsidR="000B1082" w:rsidRPr="00803CB7">
        <w:rPr>
          <w:sz w:val="22"/>
        </w:rPr>
        <w:t>場</w:t>
      </w:r>
      <w:r w:rsidRPr="00803CB7">
        <w:rPr>
          <w:rFonts w:hint="eastAsia"/>
          <w:sz w:val="22"/>
        </w:rPr>
        <w:t>において</w:t>
      </w:r>
      <w:r w:rsidR="00E544D3" w:rsidRPr="00803CB7">
        <w:rPr>
          <w:rFonts w:hint="eastAsia"/>
          <w:sz w:val="22"/>
        </w:rPr>
        <w:t>より</w:t>
      </w:r>
      <w:r w:rsidR="000B1082" w:rsidRPr="00803CB7">
        <w:rPr>
          <w:sz w:val="22"/>
        </w:rPr>
        <w:t>連携</w:t>
      </w:r>
      <w:r w:rsidR="00E544D3" w:rsidRPr="00803CB7">
        <w:rPr>
          <w:rFonts w:hint="eastAsia"/>
          <w:sz w:val="22"/>
        </w:rPr>
        <w:t>をスムーズにし</w:t>
      </w:r>
      <w:r w:rsidRPr="00803CB7">
        <w:rPr>
          <w:rFonts w:hint="eastAsia"/>
          <w:sz w:val="22"/>
        </w:rPr>
        <w:t>、</w:t>
      </w:r>
      <w:r w:rsidR="000B1082" w:rsidRPr="00803CB7">
        <w:rPr>
          <w:sz w:val="22"/>
        </w:rPr>
        <w:t>地域</w:t>
      </w:r>
      <w:r w:rsidR="00E544D3" w:rsidRPr="00803CB7">
        <w:rPr>
          <w:rFonts w:hint="eastAsia"/>
          <w:sz w:val="22"/>
        </w:rPr>
        <w:t>のサービスの</w:t>
      </w:r>
      <w:r w:rsidR="000B1082" w:rsidRPr="00803CB7">
        <w:rPr>
          <w:sz w:val="22"/>
        </w:rPr>
        <w:t>拡充</w:t>
      </w:r>
      <w:r w:rsidR="008B157B" w:rsidRPr="00803CB7">
        <w:rPr>
          <w:rFonts w:hint="eastAsia"/>
          <w:sz w:val="22"/>
        </w:rPr>
        <w:t>を</w:t>
      </w:r>
      <w:r w:rsidR="000B1082" w:rsidRPr="00803CB7">
        <w:rPr>
          <w:sz w:val="22"/>
        </w:rPr>
        <w:t>図</w:t>
      </w:r>
      <w:r w:rsidR="008B157B" w:rsidRPr="00803CB7">
        <w:rPr>
          <w:rFonts w:hint="eastAsia"/>
          <w:sz w:val="22"/>
        </w:rPr>
        <w:t>ることで、</w:t>
      </w:r>
      <w:r w:rsidR="000B1082" w:rsidRPr="00803CB7">
        <w:rPr>
          <w:sz w:val="22"/>
        </w:rPr>
        <w:t>目標値</w:t>
      </w:r>
      <w:r w:rsidRPr="00803CB7">
        <w:rPr>
          <w:rFonts w:hint="eastAsia"/>
          <w:sz w:val="22"/>
        </w:rPr>
        <w:t>の</w:t>
      </w:r>
    </w:p>
    <w:p w14:paraId="07BCDD30" w14:textId="59014854" w:rsidR="006C1D40" w:rsidRPr="00803CB7" w:rsidRDefault="000B1082" w:rsidP="00141B50">
      <w:pPr>
        <w:pStyle w:val="afc"/>
        <w:spacing w:line="400" w:lineRule="exact"/>
        <w:ind w:leftChars="0" w:left="0" w:firstLine="231"/>
        <w:rPr>
          <w:sz w:val="22"/>
        </w:rPr>
      </w:pPr>
      <w:r w:rsidRPr="00803CB7">
        <w:rPr>
          <w:sz w:val="22"/>
        </w:rPr>
        <w:t>向上</w:t>
      </w:r>
      <w:r w:rsidR="00917E74" w:rsidRPr="00803CB7">
        <w:rPr>
          <w:rFonts w:hint="eastAsia"/>
          <w:sz w:val="22"/>
        </w:rPr>
        <w:t>を</w:t>
      </w:r>
      <w:r w:rsidRPr="00803CB7">
        <w:rPr>
          <w:sz w:val="22"/>
        </w:rPr>
        <w:t>目指</w:t>
      </w:r>
      <w:r w:rsidR="00917E74" w:rsidRPr="00803CB7">
        <w:rPr>
          <w:rFonts w:hint="eastAsia"/>
          <w:sz w:val="22"/>
        </w:rPr>
        <w:t>します。</w:t>
      </w:r>
    </w:p>
    <w:p w14:paraId="43AC4D6B" w14:textId="77777777" w:rsidR="00624208" w:rsidRDefault="00DF1398" w:rsidP="00917E74">
      <w:pPr>
        <w:pStyle w:val="afc"/>
        <w:spacing w:line="276" w:lineRule="auto"/>
        <w:ind w:leftChars="0" w:left="0" w:firstLineChars="43" w:firstLine="99"/>
        <w:rPr>
          <w:sz w:val="22"/>
        </w:rPr>
        <w:sectPr w:rsidR="00624208" w:rsidSect="00917E74">
          <w:footerReference w:type="default" r:id="rId16"/>
          <w:pgSz w:w="11906" w:h="16838" w:code="9"/>
          <w:pgMar w:top="1134" w:right="1134" w:bottom="1134" w:left="1134" w:header="851" w:footer="567" w:gutter="284"/>
          <w:pgNumType w:start="3"/>
          <w:cols w:space="425"/>
          <w:docGrid w:type="linesAndChars" w:linePitch="350" w:charSpace="2258"/>
        </w:sectPr>
      </w:pPr>
      <w:r>
        <w:rPr>
          <w:sz w:val="22"/>
        </w:rPr>
        <w:br w:type="page"/>
      </w:r>
    </w:p>
    <w:p w14:paraId="61EC8769" w14:textId="711BDFA3" w:rsidR="00636CC7" w:rsidRPr="00803CB7" w:rsidRDefault="00A052F9" w:rsidP="00BE07F4">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w:t>
      </w:r>
      <w:r w:rsidR="00787551" w:rsidRPr="00803CB7">
        <w:rPr>
          <w:rFonts w:ascii="ＭＳ ゴシック" w:eastAsia="ＭＳ ゴシック" w:hAnsi="ＭＳ ゴシック" w:hint="eastAsia"/>
          <w:sz w:val="22"/>
        </w:rPr>
        <w:t>３</w:t>
      </w:r>
      <w:r w:rsidRPr="00803CB7">
        <w:rPr>
          <w:rFonts w:ascii="ＭＳ ゴシック" w:eastAsia="ＭＳ ゴシック" w:hAnsi="ＭＳ ゴシック" w:hint="eastAsia"/>
          <w:sz w:val="22"/>
        </w:rPr>
        <w:t>）</w:t>
      </w:r>
      <w:r w:rsidR="000B1082" w:rsidRPr="00803CB7">
        <w:rPr>
          <w:rFonts w:ascii="ＭＳ ゴシック" w:eastAsia="ＭＳ ゴシック" w:hAnsi="ＭＳ ゴシック"/>
          <w:sz w:val="22"/>
        </w:rPr>
        <w:t>地域生活支援拠点等</w:t>
      </w:r>
      <w:r w:rsidR="00636CC7"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整備</w:t>
      </w:r>
    </w:p>
    <w:p w14:paraId="4A380BF4" w14:textId="0D113EDD" w:rsidR="006A26C7" w:rsidRDefault="000B1082" w:rsidP="000975A2">
      <w:pPr>
        <w:pStyle w:val="afffff8"/>
      </w:pPr>
      <w:r w:rsidRPr="00803CB7">
        <w:t>地域</w:t>
      </w:r>
      <w:r w:rsidR="00636CC7" w:rsidRPr="00803CB7">
        <w:rPr>
          <w:rFonts w:hint="eastAsia"/>
        </w:rPr>
        <w:t>に</w:t>
      </w:r>
      <w:r w:rsidRPr="00803CB7">
        <w:t>存在</w:t>
      </w:r>
      <w:r w:rsidR="00636CC7" w:rsidRPr="00803CB7">
        <w:rPr>
          <w:rFonts w:hint="eastAsia"/>
        </w:rPr>
        <w:t>する</w:t>
      </w:r>
      <w:r w:rsidRPr="00803CB7">
        <w:t>社会資源</w:t>
      </w:r>
      <w:r w:rsidR="00636CC7" w:rsidRPr="00803CB7">
        <w:rPr>
          <w:rFonts w:hint="eastAsia"/>
        </w:rPr>
        <w:t>を</w:t>
      </w:r>
      <w:r w:rsidRPr="00803CB7">
        <w:t>活用</w:t>
      </w:r>
      <w:r w:rsidR="00636CC7" w:rsidRPr="00803CB7">
        <w:rPr>
          <w:rFonts w:hint="eastAsia"/>
        </w:rPr>
        <w:t>して、</w:t>
      </w:r>
      <w:r w:rsidRPr="00803CB7">
        <w:t>地域</w:t>
      </w:r>
      <w:r w:rsidR="00636CC7" w:rsidRPr="00803CB7">
        <w:rPr>
          <w:rFonts w:hint="eastAsia"/>
        </w:rPr>
        <w:t>で</w:t>
      </w:r>
      <w:r w:rsidRPr="00803CB7">
        <w:t>安心感</w:t>
      </w:r>
      <w:r w:rsidR="00636CC7" w:rsidRPr="00803CB7">
        <w:rPr>
          <w:rFonts w:hint="eastAsia"/>
        </w:rPr>
        <w:t>をもって</w:t>
      </w:r>
      <w:r w:rsidRPr="00803CB7">
        <w:t>暮</w:t>
      </w:r>
      <w:r w:rsidR="00636CC7" w:rsidRPr="00803CB7">
        <w:rPr>
          <w:rFonts w:hint="eastAsia"/>
        </w:rPr>
        <w:t>らすことができるよう、</w:t>
      </w:r>
      <w:r w:rsidRPr="00803CB7">
        <w:t>相談</w:t>
      </w:r>
      <w:r w:rsidR="00636CC7" w:rsidRPr="00803CB7">
        <w:rPr>
          <w:rFonts w:hint="eastAsia"/>
        </w:rPr>
        <w:t>や</w:t>
      </w:r>
      <w:r w:rsidRPr="00803CB7">
        <w:t>一人暮</w:t>
      </w:r>
      <w:r w:rsidR="00636CC7" w:rsidRPr="00803CB7">
        <w:rPr>
          <w:rFonts w:hint="eastAsia"/>
        </w:rPr>
        <w:t>らしの</w:t>
      </w:r>
      <w:r w:rsidRPr="00803CB7">
        <w:t>体験</w:t>
      </w:r>
      <w:r w:rsidR="00636CC7" w:rsidRPr="00803CB7">
        <w:rPr>
          <w:rFonts w:hint="eastAsia"/>
        </w:rPr>
        <w:t>の</w:t>
      </w:r>
      <w:r w:rsidRPr="00803CB7">
        <w:t>機会</w:t>
      </w:r>
      <w:r w:rsidR="00636CC7" w:rsidRPr="00803CB7">
        <w:rPr>
          <w:rFonts w:hint="eastAsia"/>
        </w:rPr>
        <w:t>や</w:t>
      </w:r>
      <w:r w:rsidRPr="00803CB7">
        <w:t>場</w:t>
      </w:r>
      <w:r w:rsidR="00636CC7" w:rsidRPr="00803CB7">
        <w:rPr>
          <w:rFonts w:hint="eastAsia"/>
        </w:rPr>
        <w:t>の</w:t>
      </w:r>
      <w:r w:rsidRPr="00803CB7">
        <w:t>提供</w:t>
      </w:r>
      <w:r w:rsidR="00636CC7" w:rsidRPr="00803CB7">
        <w:rPr>
          <w:rFonts w:hint="eastAsia"/>
        </w:rPr>
        <w:t>、</w:t>
      </w:r>
      <w:r w:rsidRPr="00803CB7">
        <w:t>緊急時</w:t>
      </w:r>
      <w:r w:rsidR="00636CC7" w:rsidRPr="00803CB7">
        <w:rPr>
          <w:rFonts w:hint="eastAsia"/>
        </w:rPr>
        <w:t>の</w:t>
      </w:r>
      <w:r w:rsidRPr="00803CB7">
        <w:t>受</w:t>
      </w:r>
      <w:r w:rsidR="00636CC7" w:rsidRPr="00803CB7">
        <w:rPr>
          <w:rFonts w:hint="eastAsia"/>
        </w:rPr>
        <w:t>け入れ</w:t>
      </w:r>
      <w:r w:rsidRPr="00803CB7">
        <w:t>対応体制</w:t>
      </w:r>
      <w:r w:rsidR="00636CC7" w:rsidRPr="00803CB7">
        <w:rPr>
          <w:rFonts w:hint="eastAsia"/>
        </w:rPr>
        <w:t>の</w:t>
      </w:r>
      <w:r w:rsidRPr="00803CB7">
        <w:t>確保</w:t>
      </w:r>
      <w:r w:rsidR="00636CC7" w:rsidRPr="00803CB7">
        <w:rPr>
          <w:rFonts w:hint="eastAsia"/>
        </w:rPr>
        <w:t>、</w:t>
      </w:r>
      <w:r w:rsidRPr="00803CB7">
        <w:t>地域</w:t>
      </w:r>
      <w:r w:rsidR="00636CC7" w:rsidRPr="00803CB7">
        <w:rPr>
          <w:rFonts w:hint="eastAsia"/>
        </w:rPr>
        <w:t>の</w:t>
      </w:r>
      <w:r w:rsidRPr="00803CB7">
        <w:t>体制</w:t>
      </w:r>
      <w:r w:rsidR="00636CC7" w:rsidRPr="00803CB7">
        <w:rPr>
          <w:rFonts w:hint="eastAsia"/>
        </w:rPr>
        <w:t>づくり</w:t>
      </w:r>
      <w:r w:rsidRPr="00803CB7">
        <w:t>等</w:t>
      </w:r>
      <w:r w:rsidR="00636CC7" w:rsidRPr="00803CB7">
        <w:rPr>
          <w:rFonts w:hint="eastAsia"/>
        </w:rPr>
        <w:t>の</w:t>
      </w:r>
      <w:r w:rsidRPr="00803CB7">
        <w:t>支援機能</w:t>
      </w:r>
      <w:r w:rsidR="00636CC7" w:rsidRPr="00803CB7">
        <w:rPr>
          <w:rFonts w:hint="eastAsia"/>
        </w:rPr>
        <w:t>を</w:t>
      </w:r>
      <w:r w:rsidRPr="00803CB7">
        <w:t>組</w:t>
      </w:r>
      <w:r w:rsidR="00636CC7" w:rsidRPr="00803CB7">
        <w:rPr>
          <w:rFonts w:hint="eastAsia"/>
        </w:rPr>
        <w:t>み</w:t>
      </w:r>
      <w:r w:rsidRPr="00803CB7">
        <w:t>合</w:t>
      </w:r>
      <w:r w:rsidR="00636CC7" w:rsidRPr="00803CB7">
        <w:rPr>
          <w:rFonts w:hint="eastAsia"/>
        </w:rPr>
        <w:t>わせた</w:t>
      </w:r>
      <w:r w:rsidRPr="00803CB7">
        <w:t>地域生活支援拠点</w:t>
      </w:r>
      <w:r w:rsidR="00636CC7" w:rsidRPr="00803CB7">
        <w:rPr>
          <w:rFonts w:hint="eastAsia"/>
        </w:rPr>
        <w:t>の</w:t>
      </w:r>
      <w:r w:rsidRPr="00803CB7">
        <w:t>整備</w:t>
      </w:r>
      <w:r w:rsidR="00636CC7" w:rsidRPr="00803CB7">
        <w:rPr>
          <w:rFonts w:hint="eastAsia"/>
        </w:rPr>
        <w:t>を</w:t>
      </w:r>
      <w:r w:rsidRPr="00803CB7">
        <w:t>目指</w:t>
      </w:r>
      <w:r w:rsidR="00636CC7" w:rsidRPr="00803CB7">
        <w:rPr>
          <w:rFonts w:hint="eastAsia"/>
        </w:rPr>
        <w:t>し</w:t>
      </w:r>
      <w:r w:rsidR="009434AE" w:rsidRPr="00803CB7">
        <w:rPr>
          <w:rFonts w:hint="eastAsia"/>
        </w:rPr>
        <w:t>、</w:t>
      </w:r>
      <w:r w:rsidRPr="00803CB7">
        <w:t>令和</w:t>
      </w:r>
      <w:r w:rsidR="00135CB3" w:rsidRPr="00803CB7">
        <w:rPr>
          <w:rFonts w:hint="eastAsia"/>
        </w:rPr>
        <w:t>5</w:t>
      </w:r>
      <w:r w:rsidRPr="00803CB7">
        <w:t>年度</w:t>
      </w:r>
      <w:r w:rsidR="00636CC7" w:rsidRPr="00803CB7">
        <w:rPr>
          <w:rFonts w:hint="eastAsia"/>
        </w:rPr>
        <w:t>における</w:t>
      </w:r>
      <w:r w:rsidRPr="00803CB7">
        <w:t>成果目標</w:t>
      </w:r>
      <w:r w:rsidR="00636CC7" w:rsidRPr="00803CB7">
        <w:rPr>
          <w:rFonts w:hint="eastAsia"/>
        </w:rPr>
        <w:t>を</w:t>
      </w:r>
      <w:r w:rsidRPr="00803CB7">
        <w:t>設定</w:t>
      </w:r>
      <w:r w:rsidR="00636CC7" w:rsidRPr="00803CB7">
        <w:rPr>
          <w:rFonts w:hint="eastAsia"/>
        </w:rPr>
        <w:t>します。</w:t>
      </w:r>
    </w:p>
    <w:p w14:paraId="673E6199" w14:textId="072B0FC0" w:rsidR="00636CC7" w:rsidRPr="00803CB7" w:rsidRDefault="000B1082" w:rsidP="002D037D">
      <w:pPr>
        <w:pStyle w:val="4"/>
        <w:numPr>
          <w:ilvl w:val="0"/>
          <w:numId w:val="13"/>
        </w:numPr>
        <w:spacing w:before="175" w:line="276" w:lineRule="auto"/>
        <w:ind w:leftChars="0" w:left="851" w:hanging="425"/>
        <w:rPr>
          <w:rFonts w:ascii="ＭＳ ゴシック" w:eastAsia="ＭＳ ゴシック" w:hAnsi="ＭＳ ゴシック"/>
          <w:sz w:val="22"/>
        </w:rPr>
      </w:pPr>
      <w:r w:rsidRPr="00803CB7">
        <w:rPr>
          <w:rFonts w:ascii="ＭＳ ゴシック" w:eastAsia="ＭＳ ゴシック" w:hAnsi="ＭＳ ゴシック"/>
          <w:sz w:val="22"/>
        </w:rPr>
        <w:t>第</w:t>
      </w:r>
      <w:r w:rsidR="00135CB3" w:rsidRPr="00803CB7">
        <w:rPr>
          <w:rFonts w:ascii="ＭＳ ゴシック" w:eastAsia="ＭＳ ゴシック" w:hAnsi="ＭＳ ゴシック" w:hint="eastAsia"/>
          <w:sz w:val="22"/>
        </w:rPr>
        <w:t>５</w:t>
      </w:r>
      <w:r w:rsidRPr="00803CB7">
        <w:rPr>
          <w:rFonts w:ascii="ＭＳ ゴシック" w:eastAsia="ＭＳ ゴシック" w:hAnsi="ＭＳ ゴシック"/>
          <w:sz w:val="22"/>
        </w:rPr>
        <w:t>期障害福祉計画</w:t>
      </w:r>
      <w:r w:rsidR="00636CC7" w:rsidRPr="00803CB7">
        <w:rPr>
          <w:rFonts w:ascii="ＭＳ ゴシック" w:eastAsia="ＭＳ ゴシック" w:hAnsi="ＭＳ ゴシック" w:hint="eastAsia"/>
          <w:sz w:val="22"/>
        </w:rPr>
        <w:t>において</w:t>
      </w:r>
      <w:r w:rsidRPr="00803CB7">
        <w:rPr>
          <w:rFonts w:ascii="ＭＳ ゴシック" w:eastAsia="ＭＳ ゴシック" w:hAnsi="ＭＳ ゴシック"/>
          <w:sz w:val="22"/>
        </w:rPr>
        <w:t>国</w:t>
      </w:r>
      <w:r w:rsidR="00636CC7" w:rsidRPr="00803CB7">
        <w:rPr>
          <w:rFonts w:ascii="ＭＳ ゴシック" w:eastAsia="ＭＳ ゴシック" w:hAnsi="ＭＳ ゴシック" w:hint="eastAsia"/>
          <w:sz w:val="22"/>
        </w:rPr>
        <w:t>が</w:t>
      </w:r>
      <w:r w:rsidRPr="00803CB7">
        <w:rPr>
          <w:rFonts w:ascii="ＭＳ ゴシック" w:eastAsia="ＭＳ ゴシック" w:hAnsi="ＭＳ ゴシック"/>
          <w:sz w:val="22"/>
        </w:rPr>
        <w:t>示</w:t>
      </w:r>
      <w:r w:rsidR="00636CC7" w:rsidRPr="00803CB7">
        <w:rPr>
          <w:rFonts w:ascii="ＭＳ ゴシック" w:eastAsia="ＭＳ ゴシック" w:hAnsi="ＭＳ ゴシック" w:hint="eastAsia"/>
          <w:sz w:val="22"/>
        </w:rPr>
        <w:t>した</w:t>
      </w:r>
      <w:r w:rsidRPr="00803CB7">
        <w:rPr>
          <w:rFonts w:ascii="ＭＳ ゴシック" w:eastAsia="ＭＳ ゴシック" w:hAnsi="ＭＳ ゴシック"/>
          <w:sz w:val="22"/>
        </w:rPr>
        <w:t>基本的</w:t>
      </w:r>
      <w:r w:rsidR="00636CC7" w:rsidRPr="00803CB7">
        <w:rPr>
          <w:rFonts w:ascii="ＭＳ ゴシック" w:eastAsia="ＭＳ ゴシック" w:hAnsi="ＭＳ ゴシック" w:hint="eastAsia"/>
          <w:sz w:val="22"/>
        </w:rPr>
        <w:t>な</w:t>
      </w:r>
      <w:r w:rsidRPr="00803CB7">
        <w:rPr>
          <w:rFonts w:ascii="ＭＳ ゴシック" w:eastAsia="ＭＳ ゴシック" w:hAnsi="ＭＳ ゴシック"/>
          <w:sz w:val="22"/>
        </w:rPr>
        <w:t>考</w:t>
      </w:r>
      <w:r w:rsidR="00636CC7" w:rsidRPr="00803CB7">
        <w:rPr>
          <w:rFonts w:ascii="ＭＳ ゴシック" w:eastAsia="ＭＳ ゴシック" w:hAnsi="ＭＳ ゴシック" w:hint="eastAsia"/>
          <w:sz w:val="22"/>
        </w:rPr>
        <w:t>え</w:t>
      </w:r>
      <w:r w:rsidRPr="00803CB7">
        <w:rPr>
          <w:rFonts w:ascii="ＭＳ ゴシック" w:eastAsia="ＭＳ ゴシック" w:hAnsi="ＭＳ ゴシック"/>
          <w:sz w:val="22"/>
        </w:rPr>
        <w:t>方</w:t>
      </w:r>
    </w:p>
    <w:p w14:paraId="5F331401" w14:textId="49466B5B" w:rsidR="00636CC7" w:rsidRPr="00803CB7" w:rsidRDefault="000B1082" w:rsidP="00396FA5">
      <w:pPr>
        <w:pStyle w:val="afc"/>
        <w:spacing w:line="276" w:lineRule="auto"/>
        <w:ind w:leftChars="225" w:left="565" w:firstLineChars="122" w:firstLine="282"/>
        <w:rPr>
          <w:sz w:val="22"/>
        </w:rPr>
      </w:pPr>
      <w:r w:rsidRPr="00803CB7">
        <w:rPr>
          <w:sz w:val="22"/>
        </w:rPr>
        <w:t>障害</w:t>
      </w:r>
      <w:r w:rsidR="00135CB3" w:rsidRPr="00803CB7">
        <w:rPr>
          <w:rFonts w:hint="eastAsia"/>
          <w:sz w:val="22"/>
        </w:rPr>
        <w:t>のある</w:t>
      </w:r>
      <w:r w:rsidRPr="00803CB7">
        <w:rPr>
          <w:sz w:val="22"/>
        </w:rPr>
        <w:t>人</w:t>
      </w:r>
      <w:r w:rsidR="00135CB3" w:rsidRPr="00803CB7">
        <w:rPr>
          <w:rFonts w:hint="eastAsia"/>
          <w:sz w:val="22"/>
        </w:rPr>
        <w:t>の</w:t>
      </w:r>
      <w:r w:rsidRPr="00803CB7">
        <w:rPr>
          <w:sz w:val="22"/>
        </w:rPr>
        <w:t>地域生活</w:t>
      </w:r>
      <w:r w:rsidR="00135CB3" w:rsidRPr="00803CB7">
        <w:rPr>
          <w:rFonts w:hint="eastAsia"/>
          <w:sz w:val="22"/>
        </w:rPr>
        <w:t>を</w:t>
      </w:r>
      <w:r w:rsidRPr="00803CB7">
        <w:rPr>
          <w:sz w:val="22"/>
        </w:rPr>
        <w:t>支援</w:t>
      </w:r>
      <w:r w:rsidR="00135CB3" w:rsidRPr="00803CB7">
        <w:rPr>
          <w:rFonts w:hint="eastAsia"/>
          <w:sz w:val="22"/>
        </w:rPr>
        <w:t>する</w:t>
      </w:r>
      <w:r w:rsidRPr="00803CB7">
        <w:rPr>
          <w:sz w:val="22"/>
        </w:rPr>
        <w:t>機能</w:t>
      </w:r>
      <w:r w:rsidR="00135CB3" w:rsidRPr="00803CB7">
        <w:rPr>
          <w:rFonts w:hint="eastAsia"/>
          <w:sz w:val="22"/>
        </w:rPr>
        <w:t>の</w:t>
      </w:r>
      <w:r w:rsidRPr="00803CB7">
        <w:rPr>
          <w:sz w:val="22"/>
        </w:rPr>
        <w:t>集約等</w:t>
      </w:r>
      <w:r w:rsidR="00135CB3" w:rsidRPr="00803CB7">
        <w:rPr>
          <w:rFonts w:hint="eastAsia"/>
          <w:sz w:val="22"/>
        </w:rPr>
        <w:t>を行う</w:t>
      </w:r>
      <w:r w:rsidRPr="00803CB7">
        <w:rPr>
          <w:sz w:val="22"/>
        </w:rPr>
        <w:t>拠点</w:t>
      </w:r>
      <w:r w:rsidR="00135CB3" w:rsidRPr="00803CB7">
        <w:rPr>
          <w:rFonts w:hint="eastAsia"/>
          <w:sz w:val="22"/>
        </w:rPr>
        <w:t>を</w:t>
      </w:r>
      <w:r w:rsidR="009434AE" w:rsidRPr="00803CB7">
        <w:rPr>
          <w:rFonts w:hint="eastAsia"/>
          <w:sz w:val="22"/>
        </w:rPr>
        <w:t>、</w:t>
      </w:r>
      <w:r w:rsidRPr="00803CB7">
        <w:rPr>
          <w:sz w:val="22"/>
        </w:rPr>
        <w:t>令和</w:t>
      </w:r>
      <w:r w:rsidR="00135CB3" w:rsidRPr="00803CB7">
        <w:rPr>
          <w:rFonts w:hint="eastAsia"/>
          <w:sz w:val="22"/>
        </w:rPr>
        <w:t>2</w:t>
      </w:r>
      <w:r w:rsidRPr="00803CB7">
        <w:rPr>
          <w:sz w:val="22"/>
        </w:rPr>
        <w:t>年度末</w:t>
      </w:r>
      <w:r w:rsidR="00636CC7" w:rsidRPr="00803CB7">
        <w:rPr>
          <w:rFonts w:hint="eastAsia"/>
          <w:sz w:val="22"/>
        </w:rPr>
        <w:t>までに</w:t>
      </w:r>
      <w:r w:rsidRPr="00803CB7">
        <w:rPr>
          <w:sz w:val="22"/>
        </w:rPr>
        <w:t>各市町村</w:t>
      </w:r>
      <w:r w:rsidR="00636CC7" w:rsidRPr="00803CB7">
        <w:rPr>
          <w:rFonts w:hint="eastAsia"/>
          <w:sz w:val="22"/>
        </w:rPr>
        <w:t>または</w:t>
      </w:r>
      <w:r w:rsidRPr="00803CB7">
        <w:rPr>
          <w:sz w:val="22"/>
        </w:rPr>
        <w:t>各圏域</w:t>
      </w:r>
      <w:r w:rsidR="00636CC7" w:rsidRPr="00803CB7">
        <w:rPr>
          <w:rFonts w:hint="eastAsia"/>
          <w:sz w:val="22"/>
        </w:rPr>
        <w:t>に少なくとも１か</w:t>
      </w:r>
      <w:r w:rsidRPr="00803CB7">
        <w:rPr>
          <w:sz w:val="22"/>
        </w:rPr>
        <w:t>所整備</w:t>
      </w:r>
      <w:r w:rsidR="00636CC7" w:rsidRPr="00803CB7">
        <w:rPr>
          <w:rFonts w:hint="eastAsia"/>
          <w:sz w:val="22"/>
        </w:rPr>
        <w:t>する。</w:t>
      </w:r>
    </w:p>
    <w:p w14:paraId="45935A02" w14:textId="77777777" w:rsidR="00636CC7" w:rsidRPr="00803CB7" w:rsidRDefault="00636CC7" w:rsidP="00396FA5">
      <w:pPr>
        <w:spacing w:line="276" w:lineRule="auto"/>
        <w:ind w:left="851" w:hanging="425"/>
        <w:rPr>
          <w:sz w:val="22"/>
        </w:rPr>
      </w:pPr>
    </w:p>
    <w:p w14:paraId="40F0CAEE" w14:textId="4652A76D" w:rsidR="00636CC7" w:rsidRPr="00803CB7" w:rsidRDefault="000B1082" w:rsidP="002D037D">
      <w:pPr>
        <w:pStyle w:val="4"/>
        <w:numPr>
          <w:ilvl w:val="0"/>
          <w:numId w:val="13"/>
        </w:numPr>
        <w:spacing w:before="175" w:line="276" w:lineRule="auto"/>
        <w:ind w:leftChars="0" w:left="851" w:hanging="425"/>
        <w:rPr>
          <w:rFonts w:ascii="ＭＳ ゴシック" w:eastAsia="ＭＳ ゴシック" w:hAnsi="ＭＳ ゴシック"/>
          <w:sz w:val="22"/>
        </w:rPr>
      </w:pPr>
      <w:r w:rsidRPr="00803CB7">
        <w:rPr>
          <w:rFonts w:ascii="ＭＳ ゴシック" w:eastAsia="ＭＳ ゴシック" w:hAnsi="ＭＳ ゴシック"/>
          <w:sz w:val="22"/>
        </w:rPr>
        <w:t>本市</w:t>
      </w:r>
      <w:r w:rsidR="00636CC7" w:rsidRPr="00803CB7">
        <w:rPr>
          <w:rFonts w:ascii="ＭＳ ゴシック" w:eastAsia="ＭＳ ゴシック" w:hAnsi="ＭＳ ゴシック" w:hint="eastAsia"/>
          <w:sz w:val="22"/>
        </w:rPr>
        <w:t>における</w:t>
      </w:r>
      <w:r w:rsidRPr="00803CB7">
        <w:rPr>
          <w:rFonts w:ascii="ＭＳ ゴシック" w:eastAsia="ＭＳ ゴシック" w:hAnsi="ＭＳ ゴシック"/>
          <w:sz w:val="22"/>
        </w:rPr>
        <w:t>現状</w:t>
      </w:r>
      <w:r w:rsidR="00636CC7"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目標</w:t>
      </w:r>
      <w:r w:rsidR="00636CC7"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点検</w:t>
      </w:r>
    </w:p>
    <w:p w14:paraId="70A5DBE2" w14:textId="397AC67E" w:rsidR="00636CC7" w:rsidRPr="00803CB7" w:rsidRDefault="000B1082" w:rsidP="00396FA5">
      <w:pPr>
        <w:pStyle w:val="afc"/>
        <w:spacing w:line="276" w:lineRule="auto"/>
        <w:ind w:leftChars="225" w:left="565" w:firstLineChars="123" w:firstLine="284"/>
        <w:rPr>
          <w:sz w:val="22"/>
        </w:rPr>
      </w:pPr>
      <w:r w:rsidRPr="00803CB7">
        <w:rPr>
          <w:sz w:val="22"/>
        </w:rPr>
        <w:t>整備</w:t>
      </w:r>
      <w:r w:rsidR="0020695B" w:rsidRPr="00803CB7">
        <w:rPr>
          <w:rFonts w:hint="eastAsia"/>
          <w:sz w:val="22"/>
        </w:rPr>
        <w:t>に</w:t>
      </w:r>
      <w:r w:rsidRPr="00803CB7">
        <w:rPr>
          <w:sz w:val="22"/>
        </w:rPr>
        <w:t>向</w:t>
      </w:r>
      <w:r w:rsidR="0020695B" w:rsidRPr="00803CB7">
        <w:rPr>
          <w:rFonts w:hint="eastAsia"/>
          <w:sz w:val="22"/>
        </w:rPr>
        <w:t>けた</w:t>
      </w:r>
      <w:r w:rsidRPr="00803CB7">
        <w:rPr>
          <w:sz w:val="22"/>
        </w:rPr>
        <w:t>協議</w:t>
      </w:r>
      <w:r w:rsidR="0020695B" w:rsidRPr="00803CB7">
        <w:rPr>
          <w:rFonts w:hint="eastAsia"/>
          <w:sz w:val="22"/>
        </w:rPr>
        <w:t>と</w:t>
      </w:r>
      <w:r w:rsidRPr="00803CB7">
        <w:rPr>
          <w:sz w:val="22"/>
        </w:rPr>
        <w:t>整備方針</w:t>
      </w:r>
      <w:r w:rsidR="0020695B" w:rsidRPr="00803CB7">
        <w:rPr>
          <w:rFonts w:hint="eastAsia"/>
          <w:sz w:val="22"/>
        </w:rPr>
        <w:t>について</w:t>
      </w:r>
      <w:r w:rsidRPr="00803CB7">
        <w:rPr>
          <w:sz w:val="22"/>
        </w:rPr>
        <w:t>検討中</w:t>
      </w:r>
      <w:r w:rsidR="0020695B" w:rsidRPr="00803CB7">
        <w:rPr>
          <w:rFonts w:hint="eastAsia"/>
          <w:sz w:val="22"/>
        </w:rPr>
        <w:t>です。</w:t>
      </w:r>
    </w:p>
    <w:p w14:paraId="25F15B9F" w14:textId="77777777" w:rsidR="003621ED" w:rsidRPr="00803CB7" w:rsidRDefault="003621ED" w:rsidP="00396FA5">
      <w:pPr>
        <w:pStyle w:val="afc"/>
        <w:spacing w:line="276" w:lineRule="auto"/>
        <w:ind w:leftChars="200" w:left="502" w:firstLine="231"/>
        <w:rPr>
          <w:sz w:val="22"/>
        </w:rPr>
      </w:pPr>
    </w:p>
    <w:p w14:paraId="3754B99B" w14:textId="51E46162" w:rsidR="00636CC7" w:rsidRPr="00803CB7" w:rsidRDefault="000B1082" w:rsidP="002D037D">
      <w:pPr>
        <w:pStyle w:val="4"/>
        <w:numPr>
          <w:ilvl w:val="0"/>
          <w:numId w:val="13"/>
        </w:numPr>
        <w:spacing w:before="175" w:line="276" w:lineRule="auto"/>
        <w:ind w:leftChars="0" w:left="851" w:hanging="425"/>
        <w:rPr>
          <w:rFonts w:ascii="ＭＳ ゴシック" w:eastAsia="ＭＳ ゴシック" w:hAnsi="ＭＳ ゴシック"/>
          <w:sz w:val="22"/>
        </w:rPr>
      </w:pPr>
      <w:r w:rsidRPr="00803CB7">
        <w:rPr>
          <w:rFonts w:ascii="ＭＳ ゴシック" w:eastAsia="ＭＳ ゴシック" w:hAnsi="ＭＳ ゴシック"/>
          <w:sz w:val="22"/>
        </w:rPr>
        <w:t>第</w:t>
      </w:r>
      <w:r w:rsidR="00135CB3" w:rsidRPr="00803CB7">
        <w:rPr>
          <w:rFonts w:ascii="ＭＳ ゴシック" w:eastAsia="ＭＳ ゴシック" w:hAnsi="ＭＳ ゴシック" w:hint="eastAsia"/>
          <w:sz w:val="22"/>
        </w:rPr>
        <w:t>６</w:t>
      </w:r>
      <w:r w:rsidRPr="00803CB7">
        <w:rPr>
          <w:rFonts w:ascii="ＭＳ ゴシック" w:eastAsia="ＭＳ ゴシック" w:hAnsi="ＭＳ ゴシック"/>
          <w:sz w:val="22"/>
        </w:rPr>
        <w:t>期障害福祉計画</w:t>
      </w:r>
      <w:r w:rsidR="00636CC7" w:rsidRPr="00803CB7">
        <w:rPr>
          <w:rFonts w:ascii="ＭＳ ゴシック" w:eastAsia="ＭＳ ゴシック" w:hAnsi="ＭＳ ゴシック" w:hint="eastAsia"/>
          <w:sz w:val="22"/>
        </w:rPr>
        <w:t>において</w:t>
      </w:r>
      <w:r w:rsidRPr="00803CB7">
        <w:rPr>
          <w:rFonts w:ascii="ＭＳ ゴシック" w:eastAsia="ＭＳ ゴシック" w:hAnsi="ＭＳ ゴシック"/>
          <w:sz w:val="22"/>
        </w:rPr>
        <w:t>国</w:t>
      </w:r>
      <w:r w:rsidR="00636CC7" w:rsidRPr="00803CB7">
        <w:rPr>
          <w:rFonts w:ascii="ＭＳ ゴシック" w:eastAsia="ＭＳ ゴシック" w:hAnsi="ＭＳ ゴシック" w:hint="eastAsia"/>
          <w:sz w:val="22"/>
        </w:rPr>
        <w:t>が</w:t>
      </w:r>
      <w:r w:rsidRPr="00803CB7">
        <w:rPr>
          <w:rFonts w:ascii="ＭＳ ゴシック" w:eastAsia="ＭＳ ゴシック" w:hAnsi="ＭＳ ゴシック"/>
          <w:sz w:val="22"/>
        </w:rPr>
        <w:t>示</w:t>
      </w:r>
      <w:r w:rsidR="00636CC7" w:rsidRPr="00803CB7">
        <w:rPr>
          <w:rFonts w:ascii="ＭＳ ゴシック" w:eastAsia="ＭＳ ゴシック" w:hAnsi="ＭＳ ゴシック" w:hint="eastAsia"/>
          <w:sz w:val="22"/>
        </w:rPr>
        <w:t>す</w:t>
      </w:r>
      <w:r w:rsidRPr="00803CB7">
        <w:rPr>
          <w:rFonts w:ascii="ＭＳ ゴシック" w:eastAsia="ＭＳ ゴシック" w:hAnsi="ＭＳ ゴシック"/>
          <w:sz w:val="22"/>
        </w:rPr>
        <w:t>基本的</w:t>
      </w:r>
      <w:r w:rsidR="00636CC7" w:rsidRPr="00803CB7">
        <w:rPr>
          <w:rFonts w:ascii="ＭＳ ゴシック" w:eastAsia="ＭＳ ゴシック" w:hAnsi="ＭＳ ゴシック" w:hint="eastAsia"/>
          <w:sz w:val="22"/>
        </w:rPr>
        <w:t>な</w:t>
      </w:r>
      <w:r w:rsidRPr="00803CB7">
        <w:rPr>
          <w:rFonts w:ascii="ＭＳ ゴシック" w:eastAsia="ＭＳ ゴシック" w:hAnsi="ＭＳ ゴシック"/>
          <w:sz w:val="22"/>
        </w:rPr>
        <w:t>考</w:t>
      </w:r>
      <w:r w:rsidR="00636CC7" w:rsidRPr="00803CB7">
        <w:rPr>
          <w:rFonts w:ascii="ＭＳ ゴシック" w:eastAsia="ＭＳ ゴシック" w:hAnsi="ＭＳ ゴシック" w:hint="eastAsia"/>
          <w:sz w:val="22"/>
        </w:rPr>
        <w:t>え</w:t>
      </w:r>
      <w:r w:rsidRPr="00803CB7">
        <w:rPr>
          <w:rFonts w:ascii="ＭＳ ゴシック" w:eastAsia="ＭＳ ゴシック" w:hAnsi="ＭＳ ゴシック"/>
          <w:sz w:val="22"/>
        </w:rPr>
        <w:t>方</w:t>
      </w:r>
    </w:p>
    <w:p w14:paraId="486136CA" w14:textId="33BE8A84" w:rsidR="00636CC7" w:rsidRPr="00803CB7" w:rsidRDefault="000B1082" w:rsidP="00396FA5">
      <w:pPr>
        <w:pStyle w:val="afc"/>
        <w:spacing w:line="276" w:lineRule="auto"/>
        <w:ind w:leftChars="239" w:left="600" w:firstLine="231"/>
        <w:rPr>
          <w:sz w:val="22"/>
        </w:rPr>
      </w:pPr>
      <w:r w:rsidRPr="00803CB7">
        <w:rPr>
          <w:sz w:val="22"/>
        </w:rPr>
        <w:t>障害</w:t>
      </w:r>
      <w:r w:rsidR="00636CC7" w:rsidRPr="00803CB7">
        <w:rPr>
          <w:rFonts w:hint="eastAsia"/>
          <w:sz w:val="22"/>
        </w:rPr>
        <w:t>のある</w:t>
      </w:r>
      <w:r w:rsidRPr="00803CB7">
        <w:rPr>
          <w:sz w:val="22"/>
        </w:rPr>
        <w:t>人</w:t>
      </w:r>
      <w:r w:rsidR="00636CC7" w:rsidRPr="00803CB7">
        <w:rPr>
          <w:rFonts w:hint="eastAsia"/>
          <w:sz w:val="22"/>
        </w:rPr>
        <w:t>の</w:t>
      </w:r>
      <w:r w:rsidRPr="00803CB7">
        <w:rPr>
          <w:sz w:val="22"/>
        </w:rPr>
        <w:t>地域生活</w:t>
      </w:r>
      <w:r w:rsidR="00636CC7" w:rsidRPr="00803CB7">
        <w:rPr>
          <w:rFonts w:hint="eastAsia"/>
          <w:sz w:val="22"/>
        </w:rPr>
        <w:t>を</w:t>
      </w:r>
      <w:r w:rsidRPr="00803CB7">
        <w:rPr>
          <w:sz w:val="22"/>
        </w:rPr>
        <w:t>支援</w:t>
      </w:r>
      <w:r w:rsidR="00636CC7" w:rsidRPr="00803CB7">
        <w:rPr>
          <w:rFonts w:hint="eastAsia"/>
          <w:sz w:val="22"/>
        </w:rPr>
        <w:t>する</w:t>
      </w:r>
      <w:r w:rsidRPr="00803CB7">
        <w:rPr>
          <w:sz w:val="22"/>
        </w:rPr>
        <w:t>機能</w:t>
      </w:r>
      <w:r w:rsidR="00636CC7" w:rsidRPr="00803CB7">
        <w:rPr>
          <w:rFonts w:hint="eastAsia"/>
          <w:sz w:val="22"/>
        </w:rPr>
        <w:t>の</w:t>
      </w:r>
      <w:r w:rsidRPr="00803CB7">
        <w:rPr>
          <w:sz w:val="22"/>
        </w:rPr>
        <w:t>集約等</w:t>
      </w:r>
      <w:r w:rsidR="00636CC7" w:rsidRPr="00803CB7">
        <w:rPr>
          <w:rFonts w:hint="eastAsia"/>
          <w:sz w:val="22"/>
        </w:rPr>
        <w:t>を</w:t>
      </w:r>
      <w:r w:rsidRPr="00803CB7">
        <w:rPr>
          <w:sz w:val="22"/>
        </w:rPr>
        <w:t>行</w:t>
      </w:r>
      <w:r w:rsidR="00636CC7" w:rsidRPr="00803CB7">
        <w:rPr>
          <w:rFonts w:hint="eastAsia"/>
          <w:sz w:val="22"/>
        </w:rPr>
        <w:t>う</w:t>
      </w:r>
      <w:r w:rsidRPr="00803CB7">
        <w:rPr>
          <w:sz w:val="22"/>
        </w:rPr>
        <w:t>拠点</w:t>
      </w:r>
      <w:r w:rsidR="00636CC7" w:rsidRPr="00803CB7">
        <w:rPr>
          <w:rFonts w:hint="eastAsia"/>
          <w:sz w:val="22"/>
        </w:rPr>
        <w:t>を</w:t>
      </w:r>
      <w:r w:rsidR="009434AE" w:rsidRPr="00803CB7">
        <w:rPr>
          <w:rFonts w:hint="eastAsia"/>
          <w:sz w:val="22"/>
        </w:rPr>
        <w:t>、</w:t>
      </w:r>
      <w:r w:rsidRPr="00803CB7">
        <w:rPr>
          <w:sz w:val="22"/>
        </w:rPr>
        <w:t>令和</w:t>
      </w:r>
      <w:r w:rsidR="00135CB3" w:rsidRPr="00803CB7">
        <w:rPr>
          <w:rFonts w:hint="eastAsia"/>
          <w:sz w:val="22"/>
        </w:rPr>
        <w:t>5</w:t>
      </w:r>
      <w:r w:rsidRPr="00803CB7">
        <w:rPr>
          <w:sz w:val="22"/>
        </w:rPr>
        <w:t>年度末</w:t>
      </w:r>
      <w:r w:rsidR="00636CC7" w:rsidRPr="00803CB7">
        <w:rPr>
          <w:rFonts w:hint="eastAsia"/>
          <w:sz w:val="22"/>
        </w:rPr>
        <w:t>までに</w:t>
      </w:r>
      <w:r w:rsidRPr="00803CB7">
        <w:rPr>
          <w:sz w:val="22"/>
        </w:rPr>
        <w:t>各市町村</w:t>
      </w:r>
      <w:r w:rsidR="00636CC7" w:rsidRPr="00803CB7">
        <w:rPr>
          <w:rFonts w:hint="eastAsia"/>
          <w:sz w:val="22"/>
        </w:rPr>
        <w:t>または</w:t>
      </w:r>
      <w:r w:rsidRPr="00803CB7">
        <w:rPr>
          <w:sz w:val="22"/>
        </w:rPr>
        <w:t>各圏域</w:t>
      </w:r>
      <w:r w:rsidR="00636CC7" w:rsidRPr="00803CB7">
        <w:rPr>
          <w:rFonts w:hint="eastAsia"/>
          <w:sz w:val="22"/>
        </w:rPr>
        <w:t>に少なくとも１か</w:t>
      </w:r>
      <w:r w:rsidRPr="00803CB7">
        <w:rPr>
          <w:sz w:val="22"/>
        </w:rPr>
        <w:t>所確保</w:t>
      </w:r>
      <w:r w:rsidR="00135CB3" w:rsidRPr="00803CB7">
        <w:rPr>
          <w:rFonts w:hint="eastAsia"/>
          <w:sz w:val="22"/>
        </w:rPr>
        <w:t>しつつ、その</w:t>
      </w:r>
      <w:r w:rsidRPr="00803CB7">
        <w:rPr>
          <w:sz w:val="22"/>
        </w:rPr>
        <w:t>機能</w:t>
      </w:r>
      <w:r w:rsidR="00135CB3" w:rsidRPr="00803CB7">
        <w:rPr>
          <w:rFonts w:hint="eastAsia"/>
          <w:sz w:val="22"/>
        </w:rPr>
        <w:t>の</w:t>
      </w:r>
      <w:r w:rsidRPr="00803CB7">
        <w:rPr>
          <w:sz w:val="22"/>
        </w:rPr>
        <w:t>充実</w:t>
      </w:r>
      <w:r w:rsidR="00135CB3" w:rsidRPr="00803CB7">
        <w:rPr>
          <w:rFonts w:hint="eastAsia"/>
          <w:sz w:val="22"/>
        </w:rPr>
        <w:t>のため、</w:t>
      </w:r>
      <w:r w:rsidRPr="00803CB7">
        <w:rPr>
          <w:sz w:val="22"/>
        </w:rPr>
        <w:t>年</w:t>
      </w:r>
      <w:r w:rsidR="00F555D0" w:rsidRPr="00803CB7">
        <w:rPr>
          <w:rFonts w:hint="eastAsia"/>
          <w:sz w:val="22"/>
        </w:rPr>
        <w:t>１</w:t>
      </w:r>
      <w:r w:rsidRPr="00803CB7">
        <w:rPr>
          <w:sz w:val="22"/>
        </w:rPr>
        <w:t>回以上運用状況</w:t>
      </w:r>
      <w:r w:rsidR="00F555D0" w:rsidRPr="00803CB7">
        <w:rPr>
          <w:rFonts w:hint="eastAsia"/>
          <w:sz w:val="22"/>
        </w:rPr>
        <w:t>を</w:t>
      </w:r>
      <w:r w:rsidRPr="00803CB7">
        <w:rPr>
          <w:sz w:val="22"/>
        </w:rPr>
        <w:t>検証及</w:t>
      </w:r>
      <w:r w:rsidR="00F555D0" w:rsidRPr="00803CB7">
        <w:rPr>
          <w:rFonts w:hint="eastAsia"/>
          <w:sz w:val="22"/>
        </w:rPr>
        <w:t>び</w:t>
      </w:r>
      <w:r w:rsidRPr="00803CB7">
        <w:rPr>
          <w:sz w:val="22"/>
        </w:rPr>
        <w:t>検討</w:t>
      </w:r>
      <w:r w:rsidR="00F555D0" w:rsidRPr="00803CB7">
        <w:rPr>
          <w:rFonts w:hint="eastAsia"/>
          <w:sz w:val="22"/>
        </w:rPr>
        <w:t>する</w:t>
      </w:r>
      <w:r w:rsidR="00636CC7" w:rsidRPr="00803CB7">
        <w:rPr>
          <w:rFonts w:hint="eastAsia"/>
          <w:sz w:val="22"/>
        </w:rPr>
        <w:t>。</w:t>
      </w:r>
    </w:p>
    <w:p w14:paraId="547FC829" w14:textId="77777777" w:rsidR="00636CC7" w:rsidRPr="00803CB7" w:rsidRDefault="00636CC7" w:rsidP="00396FA5">
      <w:pPr>
        <w:widowControl/>
        <w:autoSpaceDE/>
        <w:autoSpaceDN/>
        <w:snapToGrid/>
        <w:spacing w:line="276" w:lineRule="auto"/>
        <w:ind w:left="851" w:hanging="425"/>
        <w:jc w:val="left"/>
        <w:rPr>
          <w:sz w:val="22"/>
        </w:rPr>
      </w:pPr>
    </w:p>
    <w:p w14:paraId="452EB27F" w14:textId="1BBD2085" w:rsidR="00636CC7" w:rsidRPr="00803CB7" w:rsidRDefault="000B1082" w:rsidP="002D037D">
      <w:pPr>
        <w:pStyle w:val="4"/>
        <w:numPr>
          <w:ilvl w:val="0"/>
          <w:numId w:val="13"/>
        </w:numPr>
        <w:spacing w:before="175" w:line="276" w:lineRule="auto"/>
        <w:ind w:leftChars="0" w:left="851" w:hanging="425"/>
        <w:rPr>
          <w:rFonts w:ascii="ＭＳ ゴシック" w:eastAsia="ＭＳ ゴシック" w:hAnsi="ＭＳ ゴシック"/>
          <w:sz w:val="22"/>
        </w:rPr>
      </w:pPr>
      <w:r w:rsidRPr="00803CB7">
        <w:rPr>
          <w:rFonts w:ascii="ＭＳ ゴシック" w:eastAsia="ＭＳ ゴシック" w:hAnsi="ＭＳ ゴシック"/>
          <w:sz w:val="22"/>
        </w:rPr>
        <w:t>本市</w:t>
      </w:r>
      <w:r w:rsidR="00636CC7"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設定目標</w:t>
      </w:r>
    </w:p>
    <w:p w14:paraId="40B2AD59" w14:textId="19095A71" w:rsidR="0020695B" w:rsidRPr="00803CB7" w:rsidRDefault="000B1082" w:rsidP="00396FA5">
      <w:pPr>
        <w:pStyle w:val="afc"/>
        <w:spacing w:line="276" w:lineRule="auto"/>
        <w:ind w:left="251" w:firstLineChars="259" w:firstLine="598"/>
        <w:rPr>
          <w:sz w:val="22"/>
        </w:rPr>
      </w:pPr>
      <w:r>
        <w:rPr>
          <w:sz w:val="22"/>
        </w:rPr>
        <w:t>既存</w:t>
      </w:r>
      <w:r w:rsidR="0020695B" w:rsidRPr="00803CB7">
        <w:rPr>
          <w:rFonts w:hint="eastAsia"/>
          <w:sz w:val="22"/>
        </w:rPr>
        <w:t>の</w:t>
      </w:r>
      <w:r w:rsidRPr="00803CB7">
        <w:rPr>
          <w:sz w:val="22"/>
        </w:rPr>
        <w:t>相談支援事業所</w:t>
      </w:r>
      <w:r w:rsidR="0020695B" w:rsidRPr="00803CB7">
        <w:rPr>
          <w:rFonts w:hint="eastAsia"/>
          <w:sz w:val="22"/>
        </w:rPr>
        <w:t>の</w:t>
      </w:r>
      <w:r w:rsidRPr="00803CB7">
        <w:rPr>
          <w:sz w:val="22"/>
        </w:rPr>
        <w:t>機能</w:t>
      </w:r>
      <w:r w:rsidR="0020695B" w:rsidRPr="00803CB7">
        <w:rPr>
          <w:rFonts w:hint="eastAsia"/>
          <w:sz w:val="22"/>
        </w:rPr>
        <w:t>の</w:t>
      </w:r>
      <w:r w:rsidRPr="00803CB7">
        <w:rPr>
          <w:sz w:val="22"/>
        </w:rPr>
        <w:t>活用</w:t>
      </w:r>
      <w:r w:rsidR="0020695B" w:rsidRPr="00803CB7">
        <w:rPr>
          <w:rFonts w:hint="eastAsia"/>
          <w:sz w:val="22"/>
        </w:rPr>
        <w:t>と</w:t>
      </w:r>
      <w:r w:rsidRPr="00803CB7">
        <w:rPr>
          <w:sz w:val="22"/>
        </w:rPr>
        <w:t>充実</w:t>
      </w:r>
      <w:r w:rsidR="0020695B" w:rsidRPr="00803CB7">
        <w:rPr>
          <w:rFonts w:hint="eastAsia"/>
          <w:sz w:val="22"/>
        </w:rPr>
        <w:t>を</w:t>
      </w:r>
      <w:r w:rsidRPr="00803CB7">
        <w:rPr>
          <w:sz w:val="22"/>
        </w:rPr>
        <w:t>図</w:t>
      </w:r>
      <w:r w:rsidR="0020695B" w:rsidRPr="00803CB7">
        <w:rPr>
          <w:rFonts w:hint="eastAsia"/>
          <w:sz w:val="22"/>
        </w:rPr>
        <w:t>りながら</w:t>
      </w:r>
      <w:r w:rsidRPr="00803CB7">
        <w:rPr>
          <w:sz w:val="22"/>
        </w:rPr>
        <w:t>整備</w:t>
      </w:r>
      <w:r w:rsidR="0020695B" w:rsidRPr="00803CB7">
        <w:rPr>
          <w:rFonts w:hint="eastAsia"/>
          <w:sz w:val="22"/>
        </w:rPr>
        <w:t>を</w:t>
      </w:r>
      <w:r w:rsidRPr="00803CB7">
        <w:rPr>
          <w:sz w:val="22"/>
        </w:rPr>
        <w:t>進</w:t>
      </w:r>
      <w:r w:rsidR="0020695B" w:rsidRPr="00803CB7">
        <w:rPr>
          <w:rFonts w:hint="eastAsia"/>
          <w:sz w:val="22"/>
        </w:rPr>
        <w:t>め、</w:t>
      </w:r>
      <w:r w:rsidRPr="00803CB7">
        <w:rPr>
          <w:sz w:val="22"/>
        </w:rPr>
        <w:t>運用</w:t>
      </w:r>
    </w:p>
    <w:p w14:paraId="2B8297AB" w14:textId="3655AB07" w:rsidR="00636CC7" w:rsidRPr="00803CB7" w:rsidRDefault="000B1082" w:rsidP="0020695B">
      <w:pPr>
        <w:pStyle w:val="afc"/>
        <w:spacing w:line="276" w:lineRule="auto"/>
        <w:ind w:leftChars="39" w:left="98" w:firstLineChars="243" w:firstLine="561"/>
        <w:rPr>
          <w:sz w:val="22"/>
        </w:rPr>
      </w:pPr>
      <w:r w:rsidRPr="00803CB7">
        <w:rPr>
          <w:sz w:val="22"/>
        </w:rPr>
        <w:t>状況</w:t>
      </w:r>
      <w:r w:rsidR="0020695B" w:rsidRPr="00803CB7">
        <w:rPr>
          <w:rFonts w:hint="eastAsia"/>
          <w:sz w:val="22"/>
        </w:rPr>
        <w:t>の</w:t>
      </w:r>
      <w:r w:rsidRPr="00803CB7">
        <w:rPr>
          <w:sz w:val="22"/>
        </w:rPr>
        <w:t>検証</w:t>
      </w:r>
      <w:r w:rsidR="0020695B" w:rsidRPr="00803CB7">
        <w:rPr>
          <w:rFonts w:hint="eastAsia"/>
          <w:sz w:val="22"/>
        </w:rPr>
        <w:t>を</w:t>
      </w:r>
      <w:r w:rsidRPr="00803CB7">
        <w:rPr>
          <w:sz w:val="22"/>
        </w:rPr>
        <w:t>行</w:t>
      </w:r>
      <w:r w:rsidR="0020695B" w:rsidRPr="00803CB7">
        <w:rPr>
          <w:rFonts w:hint="eastAsia"/>
          <w:sz w:val="22"/>
        </w:rPr>
        <w:t>うことを</w:t>
      </w:r>
      <w:r w:rsidRPr="00803CB7">
        <w:rPr>
          <w:sz w:val="22"/>
        </w:rPr>
        <w:t>目指</w:t>
      </w:r>
      <w:r w:rsidR="0020695B" w:rsidRPr="00803CB7">
        <w:rPr>
          <w:rFonts w:hint="eastAsia"/>
          <w:sz w:val="22"/>
        </w:rPr>
        <w:t>します。</w:t>
      </w:r>
    </w:p>
    <w:p w14:paraId="7F86E6B0" w14:textId="74ADEC68" w:rsidR="00D5373C" w:rsidRPr="00803CB7" w:rsidRDefault="00D5373C" w:rsidP="00D5373C">
      <w:pPr>
        <w:pStyle w:val="afc"/>
        <w:spacing w:line="276" w:lineRule="auto"/>
        <w:ind w:leftChars="39" w:left="98" w:firstLineChars="43" w:firstLine="99"/>
        <w:rPr>
          <w:sz w:val="22"/>
        </w:rPr>
      </w:pPr>
    </w:p>
    <w:p w14:paraId="4F533882" w14:textId="04F49F02" w:rsidR="00D5373C" w:rsidRPr="00803CB7" w:rsidRDefault="00D5373C" w:rsidP="00D5373C">
      <w:pPr>
        <w:pStyle w:val="afc"/>
        <w:spacing w:line="276" w:lineRule="auto"/>
        <w:ind w:leftChars="39" w:left="98" w:firstLineChars="43" w:firstLine="99"/>
        <w:rPr>
          <w:sz w:val="22"/>
        </w:rPr>
      </w:pPr>
      <w:r w:rsidRPr="00803CB7">
        <w:rPr>
          <w:rFonts w:hint="eastAsia"/>
          <w:sz w:val="22"/>
        </w:rPr>
        <w:t>＜</w:t>
      </w:r>
      <w:r w:rsidR="000B1082" w:rsidRPr="00803CB7">
        <w:rPr>
          <w:rFonts w:ascii="ＭＳ ゴシック" w:eastAsia="ＭＳ ゴシック" w:hAnsi="ＭＳ ゴシック"/>
          <w:sz w:val="22"/>
        </w:rPr>
        <w:t>目標達成</w:t>
      </w:r>
      <w:r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r w:rsidRPr="00803CB7">
        <w:rPr>
          <w:rFonts w:hint="eastAsia"/>
          <w:sz w:val="22"/>
        </w:rPr>
        <w:t>＞</w:t>
      </w:r>
    </w:p>
    <w:p w14:paraId="213EBF15" w14:textId="454FCADA" w:rsidR="006A26C7" w:rsidRPr="00803CB7" w:rsidRDefault="000B1082" w:rsidP="00943176">
      <w:pPr>
        <w:ind w:firstLineChars="100" w:firstLine="231"/>
        <w:rPr>
          <w:sz w:val="22"/>
          <w:szCs w:val="21"/>
        </w:rPr>
        <w:sectPr w:rsidR="006A26C7" w:rsidRPr="00803CB7" w:rsidSect="00917E74">
          <w:footerReference w:type="default" r:id="rId17"/>
          <w:pgSz w:w="11906" w:h="16838" w:code="9"/>
          <w:pgMar w:top="1134" w:right="1134" w:bottom="1134" w:left="1134" w:header="851" w:footer="567" w:gutter="284"/>
          <w:pgNumType w:start="3"/>
          <w:cols w:space="425"/>
          <w:docGrid w:type="linesAndChars" w:linePitch="350" w:charSpace="2258"/>
        </w:sectPr>
      </w:pPr>
      <w:r w:rsidRPr="00803CB7">
        <w:rPr>
          <w:sz w:val="22"/>
          <w:szCs w:val="21"/>
        </w:rPr>
        <w:t>地域生活支援拠点</w:t>
      </w:r>
      <w:r w:rsidR="00D5373C" w:rsidRPr="00803CB7">
        <w:rPr>
          <w:rFonts w:hint="eastAsia"/>
          <w:sz w:val="22"/>
          <w:szCs w:val="21"/>
        </w:rPr>
        <w:t>の</w:t>
      </w:r>
      <w:r w:rsidRPr="00803CB7">
        <w:rPr>
          <w:sz w:val="22"/>
          <w:szCs w:val="21"/>
        </w:rPr>
        <w:t>整備</w:t>
      </w:r>
      <w:r w:rsidR="00D5373C" w:rsidRPr="00803CB7">
        <w:rPr>
          <w:rFonts w:hint="eastAsia"/>
          <w:sz w:val="22"/>
          <w:szCs w:val="21"/>
        </w:rPr>
        <w:t>について、</w:t>
      </w:r>
      <w:r w:rsidRPr="00803CB7">
        <w:rPr>
          <w:sz w:val="22"/>
          <w:szCs w:val="21"/>
        </w:rPr>
        <w:t>過去</w:t>
      </w:r>
      <w:r w:rsidR="00D5373C" w:rsidRPr="00803CB7">
        <w:rPr>
          <w:rFonts w:hint="eastAsia"/>
          <w:sz w:val="22"/>
          <w:szCs w:val="21"/>
        </w:rPr>
        <w:t>に</w:t>
      </w:r>
      <w:r w:rsidRPr="00803CB7">
        <w:rPr>
          <w:sz w:val="22"/>
          <w:szCs w:val="21"/>
        </w:rPr>
        <w:t>検討委員会</w:t>
      </w:r>
      <w:r w:rsidR="00D5373C" w:rsidRPr="00803CB7">
        <w:rPr>
          <w:rFonts w:hint="eastAsia"/>
          <w:sz w:val="22"/>
          <w:szCs w:val="21"/>
        </w:rPr>
        <w:t>を</w:t>
      </w:r>
      <w:r w:rsidRPr="00803CB7">
        <w:rPr>
          <w:sz w:val="22"/>
          <w:szCs w:val="21"/>
        </w:rPr>
        <w:t>組織</w:t>
      </w:r>
      <w:r w:rsidR="00D5373C" w:rsidRPr="00803CB7">
        <w:rPr>
          <w:rFonts w:hint="eastAsia"/>
          <w:sz w:val="22"/>
          <w:szCs w:val="21"/>
        </w:rPr>
        <w:t>し、</w:t>
      </w:r>
      <w:r w:rsidRPr="00803CB7">
        <w:rPr>
          <w:sz w:val="22"/>
          <w:szCs w:val="21"/>
        </w:rPr>
        <w:t>検討</w:t>
      </w:r>
      <w:r w:rsidR="00D5373C" w:rsidRPr="00803CB7">
        <w:rPr>
          <w:rFonts w:hint="eastAsia"/>
          <w:sz w:val="22"/>
          <w:szCs w:val="21"/>
        </w:rPr>
        <w:t>した</w:t>
      </w:r>
      <w:r w:rsidRPr="00803CB7">
        <w:rPr>
          <w:sz w:val="22"/>
          <w:szCs w:val="21"/>
        </w:rPr>
        <w:t>経過</w:t>
      </w:r>
      <w:r w:rsidR="00D5373C" w:rsidRPr="00803CB7">
        <w:rPr>
          <w:rFonts w:hint="eastAsia"/>
          <w:sz w:val="22"/>
          <w:szCs w:val="21"/>
        </w:rPr>
        <w:t>が</w:t>
      </w:r>
      <w:r w:rsidR="00945DC6" w:rsidRPr="00803CB7">
        <w:rPr>
          <w:rFonts w:hint="eastAsia"/>
          <w:sz w:val="22"/>
          <w:szCs w:val="21"/>
        </w:rPr>
        <w:t>ありますが、</w:t>
      </w:r>
      <w:r w:rsidRPr="00803CB7">
        <w:rPr>
          <w:sz w:val="22"/>
          <w:szCs w:val="21"/>
        </w:rPr>
        <w:t>整備</w:t>
      </w:r>
      <w:r w:rsidR="00945DC6" w:rsidRPr="00803CB7">
        <w:rPr>
          <w:rFonts w:hint="eastAsia"/>
          <w:sz w:val="22"/>
          <w:szCs w:val="21"/>
        </w:rPr>
        <w:t>には</w:t>
      </w:r>
      <w:r w:rsidRPr="00803CB7">
        <w:rPr>
          <w:sz w:val="22"/>
          <w:szCs w:val="21"/>
        </w:rPr>
        <w:t>至</w:t>
      </w:r>
      <w:r w:rsidR="00945DC6" w:rsidRPr="00803CB7">
        <w:rPr>
          <w:rFonts w:hint="eastAsia"/>
          <w:sz w:val="22"/>
          <w:szCs w:val="21"/>
        </w:rPr>
        <w:t>りませんでした。</w:t>
      </w:r>
      <w:r w:rsidRPr="00803CB7">
        <w:rPr>
          <w:sz w:val="22"/>
          <w:szCs w:val="21"/>
        </w:rPr>
        <w:t>財源</w:t>
      </w:r>
      <w:r w:rsidR="00945DC6" w:rsidRPr="00803CB7">
        <w:rPr>
          <w:rFonts w:hint="eastAsia"/>
          <w:sz w:val="22"/>
          <w:szCs w:val="21"/>
        </w:rPr>
        <w:t>の</w:t>
      </w:r>
      <w:r w:rsidRPr="00803CB7">
        <w:rPr>
          <w:sz w:val="22"/>
          <w:szCs w:val="21"/>
        </w:rPr>
        <w:t>確保</w:t>
      </w:r>
      <w:r w:rsidR="00945DC6" w:rsidRPr="00803CB7">
        <w:rPr>
          <w:rFonts w:hint="eastAsia"/>
          <w:sz w:val="22"/>
          <w:szCs w:val="21"/>
        </w:rPr>
        <w:t>や</w:t>
      </w:r>
      <w:r w:rsidRPr="00803CB7">
        <w:rPr>
          <w:sz w:val="22"/>
          <w:szCs w:val="21"/>
        </w:rPr>
        <w:t>整備方法等</w:t>
      </w:r>
      <w:r w:rsidR="00945DC6" w:rsidRPr="00803CB7">
        <w:rPr>
          <w:rFonts w:hint="eastAsia"/>
          <w:sz w:val="22"/>
          <w:szCs w:val="21"/>
        </w:rPr>
        <w:t>、</w:t>
      </w:r>
      <w:r w:rsidRPr="00803CB7">
        <w:rPr>
          <w:sz w:val="22"/>
          <w:szCs w:val="21"/>
        </w:rPr>
        <w:t>引</w:t>
      </w:r>
      <w:r w:rsidR="00D5373C" w:rsidRPr="00803CB7">
        <w:rPr>
          <w:rFonts w:hint="eastAsia"/>
          <w:sz w:val="22"/>
          <w:szCs w:val="21"/>
        </w:rPr>
        <w:t>き</w:t>
      </w:r>
      <w:r w:rsidRPr="00803CB7">
        <w:rPr>
          <w:sz w:val="22"/>
          <w:szCs w:val="21"/>
        </w:rPr>
        <w:t>続</w:t>
      </w:r>
      <w:r w:rsidR="00D5373C" w:rsidRPr="00803CB7">
        <w:rPr>
          <w:rFonts w:hint="eastAsia"/>
          <w:sz w:val="22"/>
          <w:szCs w:val="21"/>
        </w:rPr>
        <w:t>き</w:t>
      </w:r>
      <w:r>
        <w:rPr>
          <w:sz w:val="22"/>
          <w:szCs w:val="21"/>
        </w:rPr>
        <w:t>地域</w:t>
      </w:r>
      <w:r w:rsidRPr="00803CB7">
        <w:rPr>
          <w:sz w:val="22"/>
          <w:szCs w:val="21"/>
        </w:rPr>
        <w:t>自立支援協議会等</w:t>
      </w:r>
      <w:r w:rsidR="00D5373C" w:rsidRPr="00803CB7">
        <w:rPr>
          <w:rFonts w:hint="eastAsia"/>
          <w:sz w:val="22"/>
          <w:szCs w:val="21"/>
        </w:rPr>
        <w:t>で</w:t>
      </w:r>
      <w:r w:rsidR="00343618" w:rsidRPr="00803CB7">
        <w:rPr>
          <w:rFonts w:hint="eastAsia"/>
          <w:sz w:val="22"/>
          <w:szCs w:val="21"/>
        </w:rPr>
        <w:t>の</w:t>
      </w:r>
      <w:r w:rsidRPr="00803CB7">
        <w:rPr>
          <w:sz w:val="22"/>
          <w:szCs w:val="21"/>
        </w:rPr>
        <w:t>協議</w:t>
      </w:r>
      <w:r w:rsidR="00343618" w:rsidRPr="00803CB7">
        <w:rPr>
          <w:rFonts w:hint="eastAsia"/>
          <w:sz w:val="22"/>
          <w:szCs w:val="21"/>
        </w:rPr>
        <w:t>や</w:t>
      </w:r>
      <w:r w:rsidRPr="00803CB7">
        <w:rPr>
          <w:sz w:val="22"/>
          <w:szCs w:val="21"/>
        </w:rPr>
        <w:t>先進事例等</w:t>
      </w:r>
      <w:r w:rsidR="00343618" w:rsidRPr="00803CB7">
        <w:rPr>
          <w:rFonts w:hint="eastAsia"/>
          <w:sz w:val="22"/>
          <w:szCs w:val="21"/>
        </w:rPr>
        <w:t>を</w:t>
      </w:r>
      <w:r w:rsidRPr="00803CB7">
        <w:rPr>
          <w:sz w:val="22"/>
          <w:szCs w:val="21"/>
        </w:rPr>
        <w:t>参考</w:t>
      </w:r>
      <w:r w:rsidR="00343618" w:rsidRPr="00803CB7">
        <w:rPr>
          <w:rFonts w:hint="eastAsia"/>
          <w:sz w:val="22"/>
          <w:szCs w:val="21"/>
        </w:rPr>
        <w:t>と</w:t>
      </w:r>
      <w:r w:rsidR="00D5373C" w:rsidRPr="00803CB7">
        <w:rPr>
          <w:rFonts w:hint="eastAsia"/>
          <w:sz w:val="22"/>
          <w:szCs w:val="21"/>
        </w:rPr>
        <w:t>しながら</w:t>
      </w:r>
      <w:r w:rsidRPr="00803CB7">
        <w:rPr>
          <w:sz w:val="22"/>
          <w:szCs w:val="21"/>
        </w:rPr>
        <w:t>検討</w:t>
      </w:r>
      <w:r w:rsidR="00D5373C" w:rsidRPr="00803CB7">
        <w:rPr>
          <w:rFonts w:hint="eastAsia"/>
          <w:sz w:val="22"/>
          <w:szCs w:val="21"/>
        </w:rPr>
        <w:t>を</w:t>
      </w:r>
      <w:r w:rsidRPr="00803CB7">
        <w:rPr>
          <w:sz w:val="22"/>
          <w:szCs w:val="21"/>
        </w:rPr>
        <w:t>進</w:t>
      </w:r>
      <w:r w:rsidR="00D5373C" w:rsidRPr="00803CB7">
        <w:rPr>
          <w:rFonts w:hint="eastAsia"/>
          <w:sz w:val="22"/>
          <w:szCs w:val="21"/>
        </w:rPr>
        <w:t>めていきます。</w:t>
      </w:r>
    </w:p>
    <w:p w14:paraId="46A4271D" w14:textId="08C7C070" w:rsidR="00636CC7" w:rsidRPr="00803CB7" w:rsidRDefault="00A052F9" w:rsidP="00BE07F4">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（４）</w:t>
      </w:r>
      <w:r w:rsidR="000B1082" w:rsidRPr="00803CB7">
        <w:rPr>
          <w:rFonts w:ascii="ＭＳ ゴシック" w:eastAsia="ＭＳ ゴシック" w:hAnsi="ＭＳ ゴシック"/>
          <w:sz w:val="22"/>
        </w:rPr>
        <w:t>福祉施設</w:t>
      </w:r>
      <w:r w:rsidR="00636CC7" w:rsidRPr="00803CB7">
        <w:rPr>
          <w:rFonts w:ascii="ＭＳ ゴシック" w:eastAsia="ＭＳ ゴシック" w:hAnsi="ＭＳ ゴシック" w:hint="eastAsia"/>
          <w:sz w:val="22"/>
        </w:rPr>
        <w:t>から</w:t>
      </w:r>
      <w:r w:rsidR="000B1082" w:rsidRPr="00803CB7">
        <w:rPr>
          <w:rFonts w:ascii="ＭＳ ゴシック" w:eastAsia="ＭＳ ゴシック" w:hAnsi="ＭＳ ゴシック"/>
          <w:sz w:val="22"/>
        </w:rPr>
        <w:t>一般就労</w:t>
      </w:r>
      <w:r w:rsidR="00636CC7" w:rsidRPr="00803CB7">
        <w:rPr>
          <w:rFonts w:ascii="ＭＳ ゴシック" w:eastAsia="ＭＳ ゴシック" w:hAnsi="ＭＳ ゴシック" w:hint="eastAsia"/>
          <w:sz w:val="22"/>
        </w:rPr>
        <w:t>への</w:t>
      </w:r>
      <w:r w:rsidR="000B1082" w:rsidRPr="00803CB7">
        <w:rPr>
          <w:rFonts w:ascii="ＭＳ ゴシック" w:eastAsia="ＭＳ ゴシック" w:hAnsi="ＭＳ ゴシック"/>
          <w:sz w:val="22"/>
        </w:rPr>
        <w:t>移行等</w:t>
      </w:r>
    </w:p>
    <w:p w14:paraId="403FE8DB" w14:textId="597319C2" w:rsidR="00636CC7" w:rsidRPr="00803CB7" w:rsidRDefault="000B1082" w:rsidP="00257F81">
      <w:pPr>
        <w:pStyle w:val="afffff8"/>
      </w:pPr>
      <w:r w:rsidRPr="00803CB7">
        <w:t>福祉施設利用者</w:t>
      </w:r>
      <w:r w:rsidR="00636CC7" w:rsidRPr="00803CB7">
        <w:rPr>
          <w:rFonts w:hint="eastAsia"/>
        </w:rPr>
        <w:t>の</w:t>
      </w:r>
      <w:r w:rsidRPr="00803CB7">
        <w:t>就労移行支援事業等</w:t>
      </w:r>
      <w:r w:rsidR="00636CC7" w:rsidRPr="00803CB7">
        <w:rPr>
          <w:rFonts w:hint="eastAsia"/>
        </w:rPr>
        <w:t>を</w:t>
      </w:r>
      <w:r w:rsidRPr="00803CB7">
        <w:t>通</w:t>
      </w:r>
      <w:r w:rsidR="00636CC7" w:rsidRPr="00803CB7">
        <w:rPr>
          <w:rFonts w:hint="eastAsia"/>
        </w:rPr>
        <w:t>じた</w:t>
      </w:r>
      <w:r w:rsidRPr="00803CB7">
        <w:t>一般就労</w:t>
      </w:r>
      <w:r w:rsidR="00636CC7" w:rsidRPr="00803CB7">
        <w:rPr>
          <w:rFonts w:hint="eastAsia"/>
        </w:rPr>
        <w:t>への</w:t>
      </w:r>
      <w:r w:rsidRPr="00803CB7">
        <w:t>移行</w:t>
      </w:r>
      <w:r w:rsidR="00636CC7" w:rsidRPr="00803CB7">
        <w:rPr>
          <w:rFonts w:hint="eastAsia"/>
        </w:rPr>
        <w:t>を</w:t>
      </w:r>
      <w:r w:rsidRPr="00803CB7">
        <w:t>進</w:t>
      </w:r>
      <w:r w:rsidR="00636CC7" w:rsidRPr="00803CB7">
        <w:rPr>
          <w:rFonts w:hint="eastAsia"/>
        </w:rPr>
        <w:t>めるため、</w:t>
      </w:r>
      <w:r w:rsidRPr="00803CB7">
        <w:t>令和</w:t>
      </w:r>
      <w:r w:rsidR="00712EF3" w:rsidRPr="00803CB7">
        <w:rPr>
          <w:rFonts w:hint="eastAsia"/>
        </w:rPr>
        <w:t>5</w:t>
      </w:r>
      <w:r w:rsidRPr="00803CB7">
        <w:t>年度中</w:t>
      </w:r>
      <w:r w:rsidR="00636CC7" w:rsidRPr="00803CB7">
        <w:rPr>
          <w:rFonts w:hint="eastAsia"/>
        </w:rPr>
        <w:t>に</w:t>
      </w:r>
      <w:r w:rsidRPr="00803CB7">
        <w:t>一般就労</w:t>
      </w:r>
      <w:r w:rsidR="00636CC7" w:rsidRPr="00803CB7">
        <w:rPr>
          <w:rFonts w:hint="eastAsia"/>
        </w:rPr>
        <w:t>に</w:t>
      </w:r>
      <w:r w:rsidRPr="00803CB7">
        <w:t>移行</w:t>
      </w:r>
      <w:r w:rsidR="00636CC7" w:rsidRPr="00803CB7">
        <w:rPr>
          <w:rFonts w:hint="eastAsia"/>
        </w:rPr>
        <w:t>する</w:t>
      </w:r>
      <w:r w:rsidRPr="00803CB7">
        <w:t>者</w:t>
      </w:r>
      <w:r w:rsidR="00636CC7" w:rsidRPr="00803CB7">
        <w:rPr>
          <w:rFonts w:hint="eastAsia"/>
        </w:rPr>
        <w:t>の</w:t>
      </w:r>
      <w:r w:rsidRPr="00803CB7">
        <w:t>成果目標</w:t>
      </w:r>
      <w:r w:rsidR="00636CC7" w:rsidRPr="00803CB7">
        <w:rPr>
          <w:rFonts w:hint="eastAsia"/>
        </w:rPr>
        <w:t>を</w:t>
      </w:r>
      <w:r w:rsidRPr="00803CB7">
        <w:t>設定</w:t>
      </w:r>
      <w:r w:rsidR="00636CC7" w:rsidRPr="00803CB7">
        <w:rPr>
          <w:rFonts w:hint="eastAsia"/>
        </w:rPr>
        <w:t>します。</w:t>
      </w:r>
    </w:p>
    <w:p w14:paraId="6ED4EBC1" w14:textId="726ECD6D" w:rsidR="00636CC7" w:rsidRPr="00803CB7" w:rsidRDefault="000B1082" w:rsidP="002D037D">
      <w:pPr>
        <w:pStyle w:val="4"/>
        <w:numPr>
          <w:ilvl w:val="0"/>
          <w:numId w:val="14"/>
        </w:numPr>
        <w:spacing w:before="175" w:line="276" w:lineRule="auto"/>
        <w:ind w:leftChars="0" w:hanging="127"/>
        <w:rPr>
          <w:rFonts w:ascii="ＭＳ ゴシック" w:eastAsia="ＭＳ ゴシック" w:hAnsi="ＭＳ ゴシック"/>
          <w:sz w:val="22"/>
        </w:rPr>
      </w:pPr>
      <w:r w:rsidRPr="00803CB7">
        <w:rPr>
          <w:rFonts w:ascii="ＭＳ ゴシック" w:eastAsia="ＭＳ ゴシック" w:hAnsi="ＭＳ ゴシック"/>
          <w:sz w:val="22"/>
        </w:rPr>
        <w:t>第</w:t>
      </w:r>
      <w:r w:rsidR="00712EF3" w:rsidRPr="00803CB7">
        <w:rPr>
          <w:rFonts w:ascii="ＭＳ ゴシック" w:eastAsia="ＭＳ ゴシック" w:hAnsi="ＭＳ ゴシック" w:hint="eastAsia"/>
          <w:sz w:val="22"/>
        </w:rPr>
        <w:t>５</w:t>
      </w:r>
      <w:r w:rsidRPr="00803CB7">
        <w:rPr>
          <w:rFonts w:ascii="ＭＳ ゴシック" w:eastAsia="ＭＳ ゴシック" w:hAnsi="ＭＳ ゴシック"/>
          <w:sz w:val="22"/>
        </w:rPr>
        <w:t>期障害福祉計画</w:t>
      </w:r>
      <w:r w:rsidR="00636CC7" w:rsidRPr="00803CB7">
        <w:rPr>
          <w:rFonts w:ascii="ＭＳ ゴシック" w:eastAsia="ＭＳ ゴシック" w:hAnsi="ＭＳ ゴシック" w:hint="eastAsia"/>
          <w:sz w:val="22"/>
        </w:rPr>
        <w:t>において</w:t>
      </w:r>
      <w:r w:rsidRPr="00803CB7">
        <w:rPr>
          <w:rFonts w:ascii="ＭＳ ゴシック" w:eastAsia="ＭＳ ゴシック" w:hAnsi="ＭＳ ゴシック"/>
          <w:sz w:val="22"/>
        </w:rPr>
        <w:t>国</w:t>
      </w:r>
      <w:r w:rsidR="00636CC7" w:rsidRPr="00803CB7">
        <w:rPr>
          <w:rFonts w:ascii="ＭＳ ゴシック" w:eastAsia="ＭＳ ゴシック" w:hAnsi="ＭＳ ゴシック" w:hint="eastAsia"/>
          <w:sz w:val="22"/>
        </w:rPr>
        <w:t>が</w:t>
      </w:r>
      <w:r w:rsidRPr="00803CB7">
        <w:rPr>
          <w:rFonts w:ascii="ＭＳ ゴシック" w:eastAsia="ＭＳ ゴシック" w:hAnsi="ＭＳ ゴシック"/>
          <w:sz w:val="22"/>
        </w:rPr>
        <w:t>示</w:t>
      </w:r>
      <w:r w:rsidR="00636CC7" w:rsidRPr="00803CB7">
        <w:rPr>
          <w:rFonts w:ascii="ＭＳ ゴシック" w:eastAsia="ＭＳ ゴシック" w:hAnsi="ＭＳ ゴシック" w:hint="eastAsia"/>
          <w:sz w:val="22"/>
        </w:rPr>
        <w:t>した</w:t>
      </w:r>
      <w:r w:rsidRPr="00803CB7">
        <w:rPr>
          <w:rFonts w:ascii="ＭＳ ゴシック" w:eastAsia="ＭＳ ゴシック" w:hAnsi="ＭＳ ゴシック"/>
          <w:sz w:val="22"/>
        </w:rPr>
        <w:t>基本的</w:t>
      </w:r>
      <w:r w:rsidR="00636CC7" w:rsidRPr="00803CB7">
        <w:rPr>
          <w:rFonts w:ascii="ＭＳ ゴシック" w:eastAsia="ＭＳ ゴシック" w:hAnsi="ＭＳ ゴシック" w:hint="eastAsia"/>
          <w:sz w:val="22"/>
        </w:rPr>
        <w:t>な</w:t>
      </w:r>
      <w:r w:rsidRPr="00803CB7">
        <w:rPr>
          <w:rFonts w:ascii="ＭＳ ゴシック" w:eastAsia="ＭＳ ゴシック" w:hAnsi="ＭＳ ゴシック"/>
          <w:sz w:val="22"/>
        </w:rPr>
        <w:t>考</w:t>
      </w:r>
      <w:r w:rsidR="00636CC7" w:rsidRPr="00803CB7">
        <w:rPr>
          <w:rFonts w:ascii="ＭＳ ゴシック" w:eastAsia="ＭＳ ゴシック" w:hAnsi="ＭＳ ゴシック" w:hint="eastAsia"/>
          <w:sz w:val="22"/>
        </w:rPr>
        <w:t>え</w:t>
      </w:r>
      <w:r w:rsidRPr="00803CB7">
        <w:rPr>
          <w:rFonts w:ascii="ＭＳ ゴシック" w:eastAsia="ＭＳ ゴシック" w:hAnsi="ＭＳ ゴシック"/>
          <w:sz w:val="22"/>
        </w:rPr>
        <w:t>方</w:t>
      </w:r>
    </w:p>
    <w:p w14:paraId="16B1FCA2" w14:textId="4CC2C14F" w:rsidR="002A6C76" w:rsidRPr="00803CB7" w:rsidRDefault="000B1082" w:rsidP="002A6C76">
      <w:pPr>
        <w:pStyle w:val="a0"/>
        <w:numPr>
          <w:ilvl w:val="0"/>
          <w:numId w:val="0"/>
        </w:numPr>
        <w:snapToGrid w:val="0"/>
        <w:spacing w:line="276" w:lineRule="auto"/>
        <w:ind w:left="553"/>
        <w:rPr>
          <w:sz w:val="22"/>
        </w:rPr>
      </w:pPr>
      <w:r w:rsidRPr="00803CB7">
        <w:rPr>
          <w:sz w:val="22"/>
        </w:rPr>
        <w:t>○令和</w:t>
      </w:r>
      <w:r w:rsidR="00F518AF" w:rsidRPr="00803CB7">
        <w:rPr>
          <w:rFonts w:hint="eastAsia"/>
          <w:sz w:val="22"/>
        </w:rPr>
        <w:t>2</w:t>
      </w:r>
      <w:r w:rsidRPr="00803CB7">
        <w:rPr>
          <w:sz w:val="22"/>
        </w:rPr>
        <w:t>年度</w:t>
      </w:r>
      <w:r w:rsidR="002A6C76" w:rsidRPr="00803CB7">
        <w:rPr>
          <w:rFonts w:hint="eastAsia"/>
          <w:sz w:val="22"/>
        </w:rPr>
        <w:t>の</w:t>
      </w:r>
      <w:r w:rsidRPr="00803CB7">
        <w:rPr>
          <w:sz w:val="22"/>
        </w:rPr>
        <w:t>一般就労</w:t>
      </w:r>
      <w:r w:rsidR="002A6C76" w:rsidRPr="00803CB7">
        <w:rPr>
          <w:rFonts w:hint="eastAsia"/>
          <w:sz w:val="22"/>
        </w:rPr>
        <w:t>への</w:t>
      </w:r>
      <w:r w:rsidRPr="00803CB7">
        <w:rPr>
          <w:sz w:val="22"/>
        </w:rPr>
        <w:t>移行者数</w:t>
      </w:r>
      <w:r w:rsidR="002A6C76" w:rsidRPr="00803CB7">
        <w:rPr>
          <w:rFonts w:hint="eastAsia"/>
          <w:sz w:val="22"/>
        </w:rPr>
        <w:t>を</w:t>
      </w:r>
      <w:r w:rsidRPr="00803CB7">
        <w:rPr>
          <w:sz w:val="22"/>
        </w:rPr>
        <w:t>平成</w:t>
      </w:r>
      <w:r w:rsidR="002A6C76" w:rsidRPr="00803CB7">
        <w:rPr>
          <w:rFonts w:hint="eastAsia"/>
          <w:sz w:val="22"/>
        </w:rPr>
        <w:t>28</w:t>
      </w:r>
      <w:r w:rsidRPr="00803CB7">
        <w:rPr>
          <w:sz w:val="22"/>
        </w:rPr>
        <w:t>年度</w:t>
      </w:r>
      <w:r w:rsidR="002A6C76" w:rsidRPr="00803CB7">
        <w:rPr>
          <w:rFonts w:hint="eastAsia"/>
          <w:sz w:val="22"/>
        </w:rPr>
        <w:t>の1.5</w:t>
      </w:r>
      <w:r w:rsidRPr="00803CB7">
        <w:rPr>
          <w:sz w:val="22"/>
        </w:rPr>
        <w:t>倍</w:t>
      </w:r>
      <w:r w:rsidR="002A6C76" w:rsidRPr="00803CB7">
        <w:rPr>
          <w:rFonts w:hint="eastAsia"/>
          <w:sz w:val="22"/>
        </w:rPr>
        <w:t>とする</w:t>
      </w:r>
    </w:p>
    <w:p w14:paraId="3021A531" w14:textId="4536CB26" w:rsidR="002A6C76" w:rsidRPr="00803CB7" w:rsidRDefault="00F518AF" w:rsidP="00F518AF">
      <w:pPr>
        <w:pStyle w:val="a0"/>
        <w:numPr>
          <w:ilvl w:val="0"/>
          <w:numId w:val="0"/>
        </w:numPr>
        <w:snapToGrid w:val="0"/>
        <w:spacing w:line="276" w:lineRule="auto"/>
        <w:ind w:left="553"/>
        <w:rPr>
          <w:sz w:val="22"/>
        </w:rPr>
      </w:pPr>
      <w:r w:rsidRPr="00803CB7">
        <w:rPr>
          <w:rFonts w:hint="eastAsia"/>
          <w:sz w:val="22"/>
        </w:rPr>
        <w:t>◯</w:t>
      </w:r>
      <w:r w:rsidR="000B1082" w:rsidRPr="00803CB7">
        <w:rPr>
          <w:sz w:val="22"/>
        </w:rPr>
        <w:t>令和</w:t>
      </w:r>
      <w:r w:rsidR="002A6C76" w:rsidRPr="00803CB7">
        <w:rPr>
          <w:rFonts w:hint="eastAsia"/>
          <w:sz w:val="22"/>
        </w:rPr>
        <w:t>2</w:t>
      </w:r>
      <w:r w:rsidR="000B1082" w:rsidRPr="00803CB7">
        <w:rPr>
          <w:sz w:val="22"/>
        </w:rPr>
        <w:t>年度末</w:t>
      </w:r>
      <w:r w:rsidR="002A6C76" w:rsidRPr="00803CB7">
        <w:rPr>
          <w:rFonts w:hint="eastAsia"/>
          <w:sz w:val="22"/>
        </w:rPr>
        <w:t>の</w:t>
      </w:r>
      <w:r w:rsidR="000B1082" w:rsidRPr="00803CB7">
        <w:rPr>
          <w:sz w:val="22"/>
        </w:rPr>
        <w:t>就労移行支援事業</w:t>
      </w:r>
      <w:r w:rsidR="002A6C76" w:rsidRPr="00803CB7">
        <w:rPr>
          <w:rFonts w:hint="eastAsia"/>
          <w:sz w:val="22"/>
        </w:rPr>
        <w:t>の</w:t>
      </w:r>
      <w:r w:rsidR="000B1082" w:rsidRPr="00803CB7">
        <w:rPr>
          <w:sz w:val="22"/>
        </w:rPr>
        <w:t>利用者</w:t>
      </w:r>
      <w:r w:rsidR="002A6C76" w:rsidRPr="00803CB7">
        <w:rPr>
          <w:rFonts w:hint="eastAsia"/>
          <w:sz w:val="22"/>
        </w:rPr>
        <w:t>を</w:t>
      </w:r>
      <w:r w:rsidR="000B1082" w:rsidRPr="00803CB7">
        <w:rPr>
          <w:sz w:val="22"/>
        </w:rPr>
        <w:t>平成</w:t>
      </w:r>
      <w:r w:rsidR="002A6C76" w:rsidRPr="00803CB7">
        <w:rPr>
          <w:rFonts w:hint="eastAsia"/>
          <w:sz w:val="22"/>
        </w:rPr>
        <w:t>28</w:t>
      </w:r>
      <w:r w:rsidR="000B1082" w:rsidRPr="00803CB7">
        <w:rPr>
          <w:sz w:val="22"/>
        </w:rPr>
        <w:t>年度末</w:t>
      </w:r>
      <w:r w:rsidR="002A6C76" w:rsidRPr="00803CB7">
        <w:rPr>
          <w:rFonts w:hint="eastAsia"/>
          <w:sz w:val="22"/>
        </w:rPr>
        <w:t>の</w:t>
      </w:r>
      <w:r w:rsidR="000B1082" w:rsidRPr="00803CB7">
        <w:rPr>
          <w:sz w:val="22"/>
        </w:rPr>
        <w:t>利用者</w:t>
      </w:r>
      <w:r w:rsidR="002A6C76" w:rsidRPr="00803CB7">
        <w:rPr>
          <w:rFonts w:hint="eastAsia"/>
          <w:sz w:val="22"/>
        </w:rPr>
        <w:t>の２</w:t>
      </w:r>
      <w:r w:rsidR="000B1082" w:rsidRPr="00803CB7">
        <w:rPr>
          <w:sz w:val="22"/>
        </w:rPr>
        <w:t>割増</w:t>
      </w:r>
      <w:r w:rsidR="002A6C76" w:rsidRPr="00803CB7">
        <w:rPr>
          <w:rFonts w:hint="eastAsia"/>
          <w:sz w:val="22"/>
        </w:rPr>
        <w:t>とする。</w:t>
      </w:r>
    </w:p>
    <w:p w14:paraId="15CB0D83" w14:textId="76CCD3BB" w:rsidR="002A6C76" w:rsidRPr="00803CB7" w:rsidRDefault="002A6C76" w:rsidP="002A6C76">
      <w:pPr>
        <w:pStyle w:val="a0"/>
        <w:numPr>
          <w:ilvl w:val="0"/>
          <w:numId w:val="0"/>
        </w:numPr>
        <w:snapToGrid w:val="0"/>
        <w:spacing w:line="276" w:lineRule="auto"/>
        <w:ind w:left="553"/>
        <w:rPr>
          <w:sz w:val="22"/>
        </w:rPr>
      </w:pPr>
      <w:r w:rsidRPr="00803CB7">
        <w:rPr>
          <w:rFonts w:hint="eastAsia"/>
          <w:sz w:val="22"/>
        </w:rPr>
        <w:t>◯</w:t>
      </w:r>
      <w:r w:rsidR="000B1082" w:rsidRPr="00803CB7">
        <w:rPr>
          <w:sz w:val="22"/>
        </w:rPr>
        <w:t>移行率</w:t>
      </w:r>
      <w:r w:rsidRPr="00803CB7">
        <w:rPr>
          <w:rFonts w:hint="eastAsia"/>
          <w:sz w:val="22"/>
        </w:rPr>
        <w:t>３</w:t>
      </w:r>
      <w:r w:rsidR="000B1082" w:rsidRPr="00803CB7">
        <w:rPr>
          <w:sz w:val="22"/>
        </w:rPr>
        <w:t>割以上</w:t>
      </w:r>
      <w:r w:rsidRPr="00803CB7">
        <w:rPr>
          <w:rFonts w:hint="eastAsia"/>
          <w:sz w:val="22"/>
        </w:rPr>
        <w:t>の</w:t>
      </w:r>
      <w:r w:rsidR="000B1082" w:rsidRPr="00803CB7">
        <w:rPr>
          <w:sz w:val="22"/>
        </w:rPr>
        <w:t>就労移行支援事業所</w:t>
      </w:r>
      <w:r w:rsidRPr="00803CB7">
        <w:rPr>
          <w:rFonts w:hint="eastAsia"/>
          <w:sz w:val="22"/>
        </w:rPr>
        <w:t>を</w:t>
      </w:r>
      <w:r w:rsidR="000B1082" w:rsidRPr="00803CB7">
        <w:rPr>
          <w:sz w:val="22"/>
        </w:rPr>
        <w:t>全体</w:t>
      </w:r>
      <w:r w:rsidRPr="00803CB7">
        <w:rPr>
          <w:rFonts w:hint="eastAsia"/>
          <w:sz w:val="22"/>
        </w:rPr>
        <w:t>の５</w:t>
      </w:r>
      <w:r w:rsidR="000B1082" w:rsidRPr="00803CB7">
        <w:rPr>
          <w:sz w:val="22"/>
        </w:rPr>
        <w:t>割以上</w:t>
      </w:r>
      <w:r w:rsidRPr="00803CB7">
        <w:rPr>
          <w:rFonts w:hint="eastAsia"/>
          <w:sz w:val="22"/>
        </w:rPr>
        <w:t>とする。</w:t>
      </w:r>
    </w:p>
    <w:p w14:paraId="39C5C51D" w14:textId="79E0B542" w:rsidR="00AE495A" w:rsidRPr="00803CB7" w:rsidRDefault="002A6C76" w:rsidP="00257F81">
      <w:pPr>
        <w:pStyle w:val="a0"/>
        <w:numPr>
          <w:ilvl w:val="0"/>
          <w:numId w:val="0"/>
        </w:numPr>
        <w:snapToGrid w:val="0"/>
        <w:spacing w:line="276" w:lineRule="auto"/>
        <w:ind w:left="553"/>
        <w:rPr>
          <w:sz w:val="22"/>
        </w:rPr>
      </w:pPr>
      <w:r w:rsidRPr="00803CB7">
        <w:rPr>
          <w:rFonts w:hint="eastAsia"/>
          <w:sz w:val="22"/>
        </w:rPr>
        <w:t>◯</w:t>
      </w:r>
      <w:r w:rsidR="000B1082" w:rsidRPr="00803CB7">
        <w:rPr>
          <w:sz w:val="22"/>
        </w:rPr>
        <w:t>就労定着支援</w:t>
      </w:r>
      <w:r w:rsidRPr="00803CB7">
        <w:rPr>
          <w:rFonts w:hint="eastAsia"/>
          <w:sz w:val="22"/>
        </w:rPr>
        <w:t>１</w:t>
      </w:r>
      <w:r w:rsidR="000B1082" w:rsidRPr="00803CB7">
        <w:rPr>
          <w:sz w:val="22"/>
        </w:rPr>
        <w:t>年後</w:t>
      </w:r>
      <w:r w:rsidRPr="00803CB7">
        <w:rPr>
          <w:rFonts w:hint="eastAsia"/>
          <w:sz w:val="22"/>
        </w:rPr>
        <w:t>の</w:t>
      </w:r>
      <w:r w:rsidR="000B1082" w:rsidRPr="00803CB7">
        <w:rPr>
          <w:sz w:val="22"/>
        </w:rPr>
        <w:t>就労定着率</w:t>
      </w:r>
      <w:r w:rsidRPr="00803CB7">
        <w:rPr>
          <w:rFonts w:hint="eastAsia"/>
          <w:sz w:val="22"/>
        </w:rPr>
        <w:t>を80％</w:t>
      </w:r>
      <w:r w:rsidR="000B1082" w:rsidRPr="00803CB7">
        <w:rPr>
          <w:sz w:val="22"/>
        </w:rPr>
        <w:t>以上</w:t>
      </w:r>
      <w:r w:rsidRPr="00803CB7">
        <w:rPr>
          <w:rFonts w:hint="eastAsia"/>
          <w:sz w:val="22"/>
        </w:rPr>
        <w:t>とする。</w:t>
      </w:r>
    </w:p>
    <w:p w14:paraId="7327B7FB" w14:textId="5BC567D7" w:rsidR="00636CC7" w:rsidRPr="00803CB7" w:rsidRDefault="000B1082" w:rsidP="002D037D">
      <w:pPr>
        <w:pStyle w:val="4"/>
        <w:numPr>
          <w:ilvl w:val="0"/>
          <w:numId w:val="14"/>
        </w:numPr>
        <w:spacing w:before="175" w:line="276" w:lineRule="auto"/>
        <w:ind w:leftChars="0" w:hanging="127"/>
        <w:rPr>
          <w:rFonts w:ascii="ＭＳ ゴシック" w:eastAsia="ＭＳ ゴシック" w:hAnsi="ＭＳ ゴシック"/>
          <w:sz w:val="22"/>
        </w:rPr>
      </w:pPr>
      <w:r w:rsidRPr="00803CB7">
        <w:rPr>
          <w:rFonts w:ascii="ＭＳ ゴシック" w:eastAsia="ＭＳ ゴシック" w:hAnsi="ＭＳ ゴシック"/>
          <w:sz w:val="22"/>
        </w:rPr>
        <w:t>本市</w:t>
      </w:r>
      <w:r w:rsidR="00636CC7" w:rsidRPr="00803CB7">
        <w:rPr>
          <w:rFonts w:ascii="ＭＳ ゴシック" w:eastAsia="ＭＳ ゴシック" w:hAnsi="ＭＳ ゴシック" w:hint="eastAsia"/>
          <w:sz w:val="22"/>
        </w:rPr>
        <w:t>における</w:t>
      </w:r>
      <w:r w:rsidRPr="00803CB7">
        <w:rPr>
          <w:rFonts w:ascii="ＭＳ ゴシック" w:eastAsia="ＭＳ ゴシック" w:hAnsi="ＭＳ ゴシック"/>
          <w:sz w:val="22"/>
        </w:rPr>
        <w:t>現状</w:t>
      </w:r>
      <w:r w:rsidR="00636CC7"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目標</w:t>
      </w:r>
      <w:r w:rsidR="00636CC7"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点検</w:t>
      </w:r>
    </w:p>
    <w:tbl>
      <w:tblPr>
        <w:tblpPr w:leftFromText="142" w:rightFromText="142"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466"/>
      </w:tblGrid>
      <w:tr w:rsidR="00636CC7" w:rsidRPr="00803CB7" w14:paraId="396D2D66" w14:textId="77777777" w:rsidTr="00C340A8">
        <w:trPr>
          <w:trHeight w:val="494"/>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A1F34" w14:textId="21116E9D" w:rsidR="00636CC7" w:rsidRPr="00803CB7" w:rsidRDefault="000B1082" w:rsidP="00A8104A">
            <w:pPr>
              <w:pStyle w:val="afe"/>
              <w:spacing w:line="276" w:lineRule="auto"/>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項</w:t>
            </w:r>
            <w:r w:rsidR="00636CC7" w:rsidRPr="00803CB7">
              <w:rPr>
                <w:rFonts w:ascii="ＭＳ 明朝" w:eastAsia="ＭＳ 明朝" w:hAnsi="ＭＳ 明朝" w:hint="eastAsia"/>
                <w:b w:val="0"/>
                <w:color w:val="000000" w:themeColor="text1"/>
                <w:sz w:val="21"/>
                <w:szCs w:val="21"/>
              </w:rPr>
              <w:t xml:space="preserve">　　</w:t>
            </w:r>
            <w:r>
              <w:rPr>
                <w:rFonts w:ascii="ＭＳ 明朝" w:eastAsia="ＭＳ 明朝" w:hAnsi="ＭＳ 明朝"/>
                <w:b w:val="0"/>
                <w:color w:val="000000" w:themeColor="text1"/>
                <w:sz w:val="21"/>
                <w:szCs w:val="21"/>
              </w:rPr>
              <w:t>目</w:t>
            </w:r>
          </w:p>
        </w:tc>
        <w:tc>
          <w:tcPr>
            <w:tcW w:w="2466" w:type="dxa"/>
            <w:tcBorders>
              <w:top w:val="single" w:sz="4" w:space="0" w:color="auto"/>
              <w:left w:val="single" w:sz="4" w:space="0" w:color="auto"/>
              <w:bottom w:val="single" w:sz="4" w:space="0" w:color="auto"/>
              <w:right w:val="single" w:sz="4" w:space="0" w:color="auto"/>
            </w:tcBorders>
            <w:shd w:val="clear" w:color="auto" w:fill="D9D9D9"/>
            <w:vAlign w:val="center"/>
          </w:tcPr>
          <w:p w14:paraId="461BF405" w14:textId="0469A031" w:rsidR="00636CC7" w:rsidRPr="00803CB7" w:rsidRDefault="000B1082" w:rsidP="00FD6CF0">
            <w:pPr>
              <w:pStyle w:val="afe"/>
              <w:spacing w:line="276" w:lineRule="auto"/>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現状数値</w:t>
            </w:r>
          </w:p>
        </w:tc>
      </w:tr>
      <w:tr w:rsidR="00636CC7" w:rsidRPr="00803CB7" w14:paraId="3342B3E2" w14:textId="77777777" w:rsidTr="00257F81">
        <w:trPr>
          <w:trHeight w:val="325"/>
        </w:trPr>
        <w:tc>
          <w:tcPr>
            <w:tcW w:w="5211" w:type="dxa"/>
            <w:tcBorders>
              <w:top w:val="single" w:sz="4" w:space="0" w:color="auto"/>
              <w:left w:val="single" w:sz="4" w:space="0" w:color="auto"/>
              <w:bottom w:val="single" w:sz="4" w:space="0" w:color="auto"/>
              <w:right w:val="single" w:sz="4" w:space="0" w:color="auto"/>
            </w:tcBorders>
            <w:vAlign w:val="center"/>
          </w:tcPr>
          <w:p w14:paraId="2C7363C5" w14:textId="1F346FCD" w:rsidR="00636CC7"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一般就労移行者数</w:t>
            </w:r>
          </w:p>
        </w:tc>
        <w:tc>
          <w:tcPr>
            <w:tcW w:w="2466" w:type="dxa"/>
            <w:tcBorders>
              <w:top w:val="single" w:sz="4" w:space="0" w:color="auto"/>
              <w:left w:val="single" w:sz="4" w:space="0" w:color="auto"/>
              <w:bottom w:val="single" w:sz="4" w:space="0" w:color="auto"/>
              <w:right w:val="single" w:sz="4" w:space="0" w:color="auto"/>
            </w:tcBorders>
            <w:vAlign w:val="center"/>
          </w:tcPr>
          <w:p w14:paraId="61C73B81" w14:textId="7458D20A" w:rsidR="00636CC7" w:rsidRPr="00803CB7" w:rsidRDefault="00FC14D4"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30</w:t>
            </w:r>
            <w:r w:rsidR="000B1082" w:rsidRPr="00803CB7">
              <w:rPr>
                <w:rFonts w:ascii="ＭＳ 明朝" w:eastAsia="ＭＳ 明朝" w:hAnsi="ＭＳ 明朝"/>
                <w:sz w:val="21"/>
                <w:szCs w:val="21"/>
              </w:rPr>
              <w:t>人</w:t>
            </w:r>
          </w:p>
        </w:tc>
      </w:tr>
      <w:tr w:rsidR="00636CC7" w:rsidRPr="00803CB7" w14:paraId="1D47AC23" w14:textId="77777777" w:rsidTr="00257F81">
        <w:trPr>
          <w:trHeight w:val="287"/>
        </w:trPr>
        <w:tc>
          <w:tcPr>
            <w:tcW w:w="5211" w:type="dxa"/>
            <w:tcBorders>
              <w:top w:val="single" w:sz="4" w:space="0" w:color="auto"/>
              <w:left w:val="single" w:sz="4" w:space="0" w:color="auto"/>
              <w:bottom w:val="single" w:sz="4" w:space="0" w:color="auto"/>
              <w:right w:val="single" w:sz="4" w:space="0" w:color="auto"/>
            </w:tcBorders>
            <w:vAlign w:val="center"/>
          </w:tcPr>
          <w:p w14:paraId="20FBADC9" w14:textId="52C3E42B" w:rsidR="00636CC7"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就労移行支援事業</w:t>
            </w:r>
            <w:r w:rsidR="00525F78" w:rsidRPr="00803CB7">
              <w:rPr>
                <w:rFonts w:ascii="ＭＳ 明朝" w:eastAsia="ＭＳ 明朝" w:hAnsi="ＭＳ 明朝" w:hint="eastAsia"/>
                <w:color w:val="000000" w:themeColor="text1"/>
                <w:sz w:val="21"/>
                <w:szCs w:val="21"/>
              </w:rPr>
              <w:t>から</w:t>
            </w:r>
            <w:r w:rsidRPr="00803CB7">
              <w:rPr>
                <w:rFonts w:ascii="ＭＳ 明朝" w:eastAsia="ＭＳ 明朝" w:hAnsi="ＭＳ 明朝"/>
                <w:color w:val="000000" w:themeColor="text1"/>
                <w:sz w:val="21"/>
                <w:szCs w:val="21"/>
              </w:rPr>
              <w:t>一般就労</w:t>
            </w:r>
            <w:r w:rsidR="00525F78" w:rsidRPr="00803CB7">
              <w:rPr>
                <w:rFonts w:ascii="ＭＳ 明朝" w:eastAsia="ＭＳ 明朝" w:hAnsi="ＭＳ 明朝" w:hint="eastAsia"/>
                <w:color w:val="000000" w:themeColor="text1"/>
                <w:sz w:val="21"/>
                <w:szCs w:val="21"/>
              </w:rPr>
              <w:t>への</w:t>
            </w:r>
            <w:r w:rsidRPr="00803CB7">
              <w:rPr>
                <w:rFonts w:ascii="ＭＳ 明朝" w:eastAsia="ＭＳ 明朝" w:hAnsi="ＭＳ 明朝"/>
                <w:color w:val="000000" w:themeColor="text1"/>
                <w:sz w:val="21"/>
                <w:szCs w:val="21"/>
              </w:rPr>
              <w:t>移行者数</w:t>
            </w:r>
          </w:p>
        </w:tc>
        <w:tc>
          <w:tcPr>
            <w:tcW w:w="2466" w:type="dxa"/>
            <w:tcBorders>
              <w:top w:val="single" w:sz="4" w:space="0" w:color="auto"/>
              <w:left w:val="single" w:sz="4" w:space="0" w:color="auto"/>
              <w:bottom w:val="single" w:sz="4" w:space="0" w:color="auto"/>
              <w:right w:val="single" w:sz="4" w:space="0" w:color="auto"/>
            </w:tcBorders>
            <w:vAlign w:val="center"/>
          </w:tcPr>
          <w:p w14:paraId="7246B2D6" w14:textId="07AC54C1" w:rsidR="00636CC7" w:rsidRPr="00803CB7" w:rsidRDefault="00FC14D4"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22</w:t>
            </w:r>
            <w:r w:rsidR="000B1082" w:rsidRPr="00803CB7">
              <w:rPr>
                <w:rFonts w:ascii="ＭＳ 明朝" w:eastAsia="ＭＳ 明朝" w:hAnsi="ＭＳ 明朝"/>
                <w:sz w:val="21"/>
                <w:szCs w:val="21"/>
              </w:rPr>
              <w:t>人</w:t>
            </w:r>
          </w:p>
        </w:tc>
      </w:tr>
      <w:tr w:rsidR="00525F78" w:rsidRPr="00803CB7" w14:paraId="08EA69EB" w14:textId="77777777" w:rsidTr="00257F81">
        <w:trPr>
          <w:trHeight w:val="249"/>
        </w:trPr>
        <w:tc>
          <w:tcPr>
            <w:tcW w:w="5211" w:type="dxa"/>
            <w:tcBorders>
              <w:top w:val="single" w:sz="4" w:space="0" w:color="auto"/>
              <w:left w:val="single" w:sz="4" w:space="0" w:color="auto"/>
              <w:right w:val="single" w:sz="4" w:space="0" w:color="auto"/>
            </w:tcBorders>
            <w:vAlign w:val="center"/>
          </w:tcPr>
          <w:p w14:paraId="649D8B77" w14:textId="5A78B8BC" w:rsidR="00525F78"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就労継続支援事業</w:t>
            </w:r>
            <w:r w:rsidR="00525F78" w:rsidRPr="00803CB7">
              <w:rPr>
                <w:rFonts w:ascii="ＭＳ 明朝" w:eastAsia="ＭＳ 明朝" w:hAnsi="ＭＳ 明朝" w:hint="eastAsia"/>
                <w:color w:val="000000" w:themeColor="text1"/>
                <w:sz w:val="21"/>
                <w:szCs w:val="21"/>
              </w:rPr>
              <w:t>B</w:t>
            </w:r>
            <w:r w:rsidRPr="00803CB7">
              <w:rPr>
                <w:rFonts w:ascii="ＭＳ 明朝" w:eastAsia="ＭＳ 明朝" w:hAnsi="ＭＳ 明朝"/>
                <w:color w:val="000000" w:themeColor="text1"/>
                <w:sz w:val="21"/>
                <w:szCs w:val="21"/>
              </w:rPr>
              <w:t>型</w:t>
            </w:r>
            <w:r w:rsidR="00525F78" w:rsidRPr="00803CB7">
              <w:rPr>
                <w:rFonts w:ascii="ＭＳ 明朝" w:eastAsia="ＭＳ 明朝" w:hAnsi="ＭＳ 明朝" w:hint="eastAsia"/>
                <w:color w:val="000000" w:themeColor="text1"/>
                <w:sz w:val="21"/>
                <w:szCs w:val="21"/>
              </w:rPr>
              <w:t>から</w:t>
            </w:r>
            <w:r w:rsidRPr="00803CB7">
              <w:rPr>
                <w:rFonts w:ascii="ＭＳ 明朝" w:eastAsia="ＭＳ 明朝" w:hAnsi="ＭＳ 明朝"/>
                <w:color w:val="000000" w:themeColor="text1"/>
                <w:sz w:val="21"/>
                <w:szCs w:val="21"/>
              </w:rPr>
              <w:t>一般就労</w:t>
            </w:r>
            <w:r w:rsidR="00525F78" w:rsidRPr="00803CB7">
              <w:rPr>
                <w:rFonts w:ascii="ＭＳ 明朝" w:eastAsia="ＭＳ 明朝" w:hAnsi="ＭＳ 明朝" w:hint="eastAsia"/>
                <w:color w:val="000000" w:themeColor="text1"/>
                <w:sz w:val="21"/>
                <w:szCs w:val="21"/>
              </w:rPr>
              <w:t>への</w:t>
            </w:r>
            <w:r w:rsidRPr="00803CB7">
              <w:rPr>
                <w:rFonts w:ascii="ＭＳ 明朝" w:eastAsia="ＭＳ 明朝" w:hAnsi="ＭＳ 明朝"/>
                <w:color w:val="000000" w:themeColor="text1"/>
                <w:sz w:val="21"/>
                <w:szCs w:val="21"/>
              </w:rPr>
              <w:t>移行者数</w:t>
            </w:r>
          </w:p>
        </w:tc>
        <w:tc>
          <w:tcPr>
            <w:tcW w:w="2466" w:type="dxa"/>
            <w:tcBorders>
              <w:top w:val="single" w:sz="4" w:space="0" w:color="auto"/>
              <w:left w:val="single" w:sz="4" w:space="0" w:color="auto"/>
              <w:right w:val="single" w:sz="4" w:space="0" w:color="auto"/>
            </w:tcBorders>
            <w:vAlign w:val="center"/>
          </w:tcPr>
          <w:p w14:paraId="0AFC3784" w14:textId="7FA62015" w:rsidR="00525F78" w:rsidRPr="00803CB7" w:rsidRDefault="00FC14D4" w:rsidP="00FD6CF0">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8</w:t>
            </w:r>
            <w:r w:rsidR="000B1082" w:rsidRPr="00803CB7">
              <w:rPr>
                <w:rFonts w:ascii="ＭＳ 明朝" w:eastAsia="ＭＳ 明朝" w:hAnsi="ＭＳ 明朝"/>
                <w:sz w:val="21"/>
                <w:szCs w:val="21"/>
              </w:rPr>
              <w:t>人</w:t>
            </w:r>
          </w:p>
        </w:tc>
      </w:tr>
      <w:tr w:rsidR="00C340A8" w:rsidRPr="00803CB7" w14:paraId="0AD35B50" w14:textId="77777777" w:rsidTr="00257F81">
        <w:trPr>
          <w:trHeight w:val="353"/>
        </w:trPr>
        <w:tc>
          <w:tcPr>
            <w:tcW w:w="5211" w:type="dxa"/>
            <w:tcBorders>
              <w:top w:val="single" w:sz="4" w:space="0" w:color="auto"/>
              <w:left w:val="single" w:sz="4" w:space="0" w:color="auto"/>
              <w:right w:val="single" w:sz="4" w:space="0" w:color="auto"/>
            </w:tcBorders>
            <w:vAlign w:val="center"/>
          </w:tcPr>
          <w:p w14:paraId="36829725" w14:textId="17612118" w:rsidR="00C340A8" w:rsidRPr="00803CB7" w:rsidRDefault="000B1082" w:rsidP="00FD6CF0">
            <w:pPr>
              <w:pStyle w:val="af6"/>
              <w:spacing w:line="276" w:lineRule="auto"/>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就労定着率</w:t>
            </w:r>
            <w:r w:rsidR="00C340A8" w:rsidRPr="00803CB7">
              <w:rPr>
                <w:rFonts w:ascii="ＭＳ 明朝" w:eastAsia="ＭＳ 明朝" w:hAnsi="ＭＳ 明朝" w:hint="eastAsia"/>
                <w:color w:val="000000" w:themeColor="text1"/>
                <w:sz w:val="21"/>
                <w:szCs w:val="21"/>
              </w:rPr>
              <w:t>８</w:t>
            </w:r>
            <w:r w:rsidRPr="00803CB7">
              <w:rPr>
                <w:rFonts w:ascii="ＭＳ 明朝" w:eastAsia="ＭＳ 明朝" w:hAnsi="ＭＳ 明朝"/>
                <w:color w:val="000000" w:themeColor="text1"/>
                <w:sz w:val="21"/>
                <w:szCs w:val="21"/>
              </w:rPr>
              <w:t>割以上</w:t>
            </w:r>
            <w:r w:rsidR="00C340A8"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就労定着支援事業所</w:t>
            </w:r>
            <w:r w:rsidR="00C340A8"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割合</w:t>
            </w:r>
          </w:p>
        </w:tc>
        <w:tc>
          <w:tcPr>
            <w:tcW w:w="2466" w:type="dxa"/>
            <w:tcBorders>
              <w:top w:val="single" w:sz="4" w:space="0" w:color="auto"/>
              <w:left w:val="single" w:sz="4" w:space="0" w:color="auto"/>
              <w:right w:val="single" w:sz="4" w:space="0" w:color="auto"/>
            </w:tcBorders>
            <w:vAlign w:val="center"/>
          </w:tcPr>
          <w:p w14:paraId="4AED4094" w14:textId="0E2025F1" w:rsidR="00C340A8" w:rsidRPr="00803CB7" w:rsidRDefault="00C340A8" w:rsidP="00396FA5">
            <w:pPr>
              <w:pStyle w:val="af9"/>
              <w:spacing w:line="276" w:lineRule="auto"/>
              <w:rPr>
                <w:rFonts w:ascii="ＭＳ 明朝" w:eastAsia="ＭＳ 明朝" w:hAnsi="ＭＳ 明朝"/>
                <w:sz w:val="21"/>
                <w:szCs w:val="21"/>
              </w:rPr>
            </w:pPr>
            <w:r w:rsidRPr="00803CB7">
              <w:rPr>
                <w:rFonts w:ascii="ＭＳ 明朝" w:eastAsia="ＭＳ 明朝" w:hAnsi="ＭＳ 明朝" w:hint="eastAsia"/>
                <w:sz w:val="21"/>
                <w:szCs w:val="21"/>
              </w:rPr>
              <w:t>100％</w:t>
            </w:r>
          </w:p>
        </w:tc>
      </w:tr>
    </w:tbl>
    <w:p w14:paraId="15319A6A" w14:textId="78555DA3" w:rsidR="00636CC7" w:rsidRPr="00803CB7" w:rsidRDefault="00636CC7" w:rsidP="00396FA5">
      <w:pPr>
        <w:spacing w:line="276" w:lineRule="auto"/>
        <w:rPr>
          <w:sz w:val="22"/>
        </w:rPr>
      </w:pPr>
    </w:p>
    <w:p w14:paraId="2AFD86C9" w14:textId="3DD9485D" w:rsidR="00636CC7" w:rsidRPr="00803CB7" w:rsidRDefault="000B1082" w:rsidP="002D037D">
      <w:pPr>
        <w:pStyle w:val="4"/>
        <w:numPr>
          <w:ilvl w:val="0"/>
          <w:numId w:val="14"/>
        </w:numPr>
        <w:spacing w:before="175" w:line="276" w:lineRule="auto"/>
        <w:ind w:leftChars="0" w:hanging="127"/>
        <w:rPr>
          <w:rFonts w:ascii="ＭＳ ゴシック" w:eastAsia="ＭＳ ゴシック" w:hAnsi="ＭＳ ゴシック"/>
          <w:sz w:val="22"/>
        </w:rPr>
      </w:pPr>
      <w:r w:rsidRPr="00803CB7">
        <w:rPr>
          <w:rFonts w:ascii="ＭＳ ゴシック" w:eastAsia="ＭＳ ゴシック" w:hAnsi="ＭＳ ゴシック"/>
          <w:sz w:val="22"/>
        </w:rPr>
        <w:t>第</w:t>
      </w:r>
      <w:r w:rsidR="002A6C76" w:rsidRPr="00803CB7">
        <w:rPr>
          <w:rFonts w:ascii="ＭＳ ゴシック" w:eastAsia="ＭＳ ゴシック" w:hAnsi="ＭＳ ゴシック" w:hint="eastAsia"/>
          <w:sz w:val="22"/>
        </w:rPr>
        <w:t>６</w:t>
      </w:r>
      <w:r w:rsidRPr="00803CB7">
        <w:rPr>
          <w:rFonts w:ascii="ＭＳ ゴシック" w:eastAsia="ＭＳ ゴシック" w:hAnsi="ＭＳ ゴシック"/>
          <w:sz w:val="22"/>
        </w:rPr>
        <w:t>期障害福祉計画</w:t>
      </w:r>
      <w:r w:rsidR="00636CC7" w:rsidRPr="00803CB7">
        <w:rPr>
          <w:rFonts w:ascii="ＭＳ ゴシック" w:eastAsia="ＭＳ ゴシック" w:hAnsi="ＭＳ ゴシック" w:hint="eastAsia"/>
          <w:sz w:val="22"/>
        </w:rPr>
        <w:t>において</w:t>
      </w:r>
      <w:r w:rsidRPr="00803CB7">
        <w:rPr>
          <w:rFonts w:ascii="ＭＳ ゴシック" w:eastAsia="ＭＳ ゴシック" w:hAnsi="ＭＳ ゴシック"/>
          <w:sz w:val="22"/>
        </w:rPr>
        <w:t>国</w:t>
      </w:r>
      <w:r w:rsidR="00636CC7" w:rsidRPr="00803CB7">
        <w:rPr>
          <w:rFonts w:ascii="ＭＳ ゴシック" w:eastAsia="ＭＳ ゴシック" w:hAnsi="ＭＳ ゴシック" w:hint="eastAsia"/>
          <w:sz w:val="22"/>
        </w:rPr>
        <w:t>が</w:t>
      </w:r>
      <w:r w:rsidRPr="00803CB7">
        <w:rPr>
          <w:rFonts w:ascii="ＭＳ ゴシック" w:eastAsia="ＭＳ ゴシック" w:hAnsi="ＭＳ ゴシック"/>
          <w:sz w:val="22"/>
        </w:rPr>
        <w:t>示</w:t>
      </w:r>
      <w:r w:rsidR="00636CC7" w:rsidRPr="00803CB7">
        <w:rPr>
          <w:rFonts w:ascii="ＭＳ ゴシック" w:eastAsia="ＭＳ ゴシック" w:hAnsi="ＭＳ ゴシック" w:hint="eastAsia"/>
          <w:sz w:val="22"/>
        </w:rPr>
        <w:t>す</w:t>
      </w:r>
      <w:r w:rsidRPr="00803CB7">
        <w:rPr>
          <w:rFonts w:ascii="ＭＳ ゴシック" w:eastAsia="ＭＳ ゴシック" w:hAnsi="ＭＳ ゴシック"/>
          <w:sz w:val="22"/>
        </w:rPr>
        <w:t>基本的</w:t>
      </w:r>
      <w:r w:rsidR="00636CC7" w:rsidRPr="00803CB7">
        <w:rPr>
          <w:rFonts w:ascii="ＭＳ ゴシック" w:eastAsia="ＭＳ ゴシック" w:hAnsi="ＭＳ ゴシック" w:hint="eastAsia"/>
          <w:sz w:val="22"/>
        </w:rPr>
        <w:t>な</w:t>
      </w:r>
      <w:r w:rsidRPr="00803CB7">
        <w:rPr>
          <w:rFonts w:ascii="ＭＳ ゴシック" w:eastAsia="ＭＳ ゴシック" w:hAnsi="ＭＳ ゴシック"/>
          <w:sz w:val="22"/>
        </w:rPr>
        <w:t>考</w:t>
      </w:r>
      <w:r w:rsidR="00636CC7" w:rsidRPr="00803CB7">
        <w:rPr>
          <w:rFonts w:ascii="ＭＳ ゴシック" w:eastAsia="ＭＳ ゴシック" w:hAnsi="ＭＳ ゴシック" w:hint="eastAsia"/>
          <w:sz w:val="22"/>
        </w:rPr>
        <w:t>え</w:t>
      </w:r>
      <w:r w:rsidRPr="00803CB7">
        <w:rPr>
          <w:rFonts w:ascii="ＭＳ ゴシック" w:eastAsia="ＭＳ ゴシック" w:hAnsi="ＭＳ ゴシック"/>
          <w:sz w:val="22"/>
        </w:rPr>
        <w:t>方</w:t>
      </w:r>
    </w:p>
    <w:p w14:paraId="5B28A249" w14:textId="48BC8F3F" w:rsidR="00636CC7" w:rsidRPr="00803CB7" w:rsidRDefault="00141B50" w:rsidP="00141B50">
      <w:pPr>
        <w:pStyle w:val="a0"/>
        <w:numPr>
          <w:ilvl w:val="0"/>
          <w:numId w:val="0"/>
        </w:numPr>
        <w:snapToGrid w:val="0"/>
        <w:spacing w:line="276" w:lineRule="auto"/>
        <w:ind w:left="300" w:firstLineChars="100" w:firstLine="231"/>
        <w:rPr>
          <w:sz w:val="22"/>
        </w:rPr>
      </w:pPr>
      <w:r>
        <w:rPr>
          <w:rFonts w:hint="eastAsia"/>
          <w:sz w:val="22"/>
        </w:rPr>
        <w:t>◯</w:t>
      </w:r>
      <w:r w:rsidR="000B1082" w:rsidRPr="00803CB7">
        <w:rPr>
          <w:sz w:val="22"/>
        </w:rPr>
        <w:t>令和</w:t>
      </w:r>
      <w:r w:rsidR="002A6C76" w:rsidRPr="00803CB7">
        <w:rPr>
          <w:rFonts w:hint="eastAsia"/>
          <w:sz w:val="22"/>
        </w:rPr>
        <w:t>5</w:t>
      </w:r>
      <w:r w:rsidR="000B1082" w:rsidRPr="00803CB7">
        <w:rPr>
          <w:sz w:val="22"/>
        </w:rPr>
        <w:t>年度</w:t>
      </w:r>
      <w:r w:rsidR="002A6C76" w:rsidRPr="00803CB7">
        <w:rPr>
          <w:rFonts w:hint="eastAsia"/>
          <w:sz w:val="22"/>
        </w:rPr>
        <w:t>の</w:t>
      </w:r>
      <w:r w:rsidR="000B1082" w:rsidRPr="00803CB7">
        <w:rPr>
          <w:sz w:val="22"/>
        </w:rPr>
        <w:t>一般就労</w:t>
      </w:r>
      <w:r w:rsidR="002A6C76" w:rsidRPr="00803CB7">
        <w:rPr>
          <w:rFonts w:hint="eastAsia"/>
          <w:sz w:val="22"/>
        </w:rPr>
        <w:t>への</w:t>
      </w:r>
      <w:r w:rsidR="000B1082" w:rsidRPr="00803CB7">
        <w:rPr>
          <w:sz w:val="22"/>
        </w:rPr>
        <w:t>移行者数</w:t>
      </w:r>
      <w:r w:rsidR="002A6C76" w:rsidRPr="00803CB7">
        <w:rPr>
          <w:rFonts w:hint="eastAsia"/>
          <w:sz w:val="22"/>
        </w:rPr>
        <w:t>を</w:t>
      </w:r>
      <w:r w:rsidR="000B1082" w:rsidRPr="00803CB7">
        <w:rPr>
          <w:sz w:val="22"/>
        </w:rPr>
        <w:t>令和元年度</w:t>
      </w:r>
      <w:r w:rsidR="00636CC7" w:rsidRPr="00803CB7">
        <w:rPr>
          <w:rFonts w:hint="eastAsia"/>
          <w:sz w:val="22"/>
        </w:rPr>
        <w:t>の</w:t>
      </w:r>
      <w:r w:rsidR="002A6C76" w:rsidRPr="00803CB7">
        <w:rPr>
          <w:rFonts w:hint="eastAsia"/>
          <w:sz w:val="22"/>
        </w:rPr>
        <w:t>1.27</w:t>
      </w:r>
      <w:r w:rsidR="000B1082" w:rsidRPr="00803CB7">
        <w:rPr>
          <w:sz w:val="22"/>
        </w:rPr>
        <w:t>倍</w:t>
      </w:r>
      <w:r w:rsidR="00636CC7" w:rsidRPr="00803CB7">
        <w:rPr>
          <w:rFonts w:hint="eastAsia"/>
          <w:sz w:val="22"/>
        </w:rPr>
        <w:t>とする</w:t>
      </w:r>
      <w:r w:rsidR="00D3110B" w:rsidRPr="00803CB7">
        <w:rPr>
          <w:rFonts w:hint="eastAsia"/>
          <w:sz w:val="22"/>
        </w:rPr>
        <w:t>。</w:t>
      </w:r>
    </w:p>
    <w:p w14:paraId="7BB2EA33" w14:textId="44372F18" w:rsidR="00141B50" w:rsidRDefault="00141B50" w:rsidP="00141B50">
      <w:pPr>
        <w:pStyle w:val="a0"/>
        <w:numPr>
          <w:ilvl w:val="0"/>
          <w:numId w:val="0"/>
        </w:numPr>
        <w:snapToGrid w:val="0"/>
        <w:spacing w:line="276" w:lineRule="auto"/>
        <w:ind w:left="300" w:firstLineChars="100" w:firstLine="231"/>
        <w:rPr>
          <w:sz w:val="22"/>
        </w:rPr>
      </w:pPr>
      <w:r>
        <w:rPr>
          <w:rFonts w:hint="eastAsia"/>
          <w:sz w:val="22"/>
        </w:rPr>
        <w:t>◯</w:t>
      </w:r>
      <w:r w:rsidR="000B1082" w:rsidRPr="00803CB7">
        <w:rPr>
          <w:sz w:val="22"/>
        </w:rPr>
        <w:t>就労移行支援事業等</w:t>
      </w:r>
      <w:r w:rsidR="003A6C26" w:rsidRPr="00803CB7">
        <w:rPr>
          <w:rFonts w:hint="eastAsia"/>
          <w:sz w:val="22"/>
        </w:rPr>
        <w:t>を</w:t>
      </w:r>
      <w:r w:rsidR="000B1082" w:rsidRPr="00803CB7">
        <w:rPr>
          <w:sz w:val="22"/>
        </w:rPr>
        <w:t>通</w:t>
      </w:r>
      <w:r w:rsidR="003A6C26" w:rsidRPr="00803CB7">
        <w:rPr>
          <w:rFonts w:hint="eastAsia"/>
          <w:sz w:val="22"/>
        </w:rPr>
        <w:t>じて一般</w:t>
      </w:r>
      <w:r w:rsidR="000B1082" w:rsidRPr="00803CB7">
        <w:rPr>
          <w:sz w:val="22"/>
        </w:rPr>
        <w:t>就労</w:t>
      </w:r>
      <w:r w:rsidR="003A6C26" w:rsidRPr="00803CB7">
        <w:rPr>
          <w:rFonts w:hint="eastAsia"/>
          <w:sz w:val="22"/>
        </w:rPr>
        <w:t>に</w:t>
      </w:r>
      <w:r w:rsidR="000B1082" w:rsidRPr="00803CB7">
        <w:rPr>
          <w:sz w:val="22"/>
        </w:rPr>
        <w:t>移行</w:t>
      </w:r>
      <w:r w:rsidR="003A6C26" w:rsidRPr="00803CB7">
        <w:rPr>
          <w:rFonts w:hint="eastAsia"/>
          <w:sz w:val="22"/>
        </w:rPr>
        <w:t>する</w:t>
      </w:r>
      <w:r w:rsidR="000B1082" w:rsidRPr="00803CB7">
        <w:rPr>
          <w:sz w:val="22"/>
        </w:rPr>
        <w:t>者</w:t>
      </w:r>
      <w:r w:rsidR="003A6C26" w:rsidRPr="00803CB7">
        <w:rPr>
          <w:rFonts w:hint="eastAsia"/>
          <w:sz w:val="22"/>
        </w:rPr>
        <w:t>のうち、７</w:t>
      </w:r>
      <w:r w:rsidR="000B1082" w:rsidRPr="00803CB7">
        <w:rPr>
          <w:sz w:val="22"/>
        </w:rPr>
        <w:t>割</w:t>
      </w:r>
      <w:r w:rsidR="003A6C26" w:rsidRPr="00803CB7">
        <w:rPr>
          <w:rFonts w:hint="eastAsia"/>
          <w:sz w:val="22"/>
        </w:rPr>
        <w:t>が</w:t>
      </w:r>
      <w:r w:rsidR="000B1082" w:rsidRPr="00803CB7">
        <w:rPr>
          <w:sz w:val="22"/>
        </w:rPr>
        <w:t>就労定着</w:t>
      </w:r>
    </w:p>
    <w:p w14:paraId="40E6BF7C" w14:textId="0C5C0969" w:rsidR="00DB1DF6" w:rsidRPr="00803CB7" w:rsidRDefault="000B1082" w:rsidP="00141B50">
      <w:pPr>
        <w:pStyle w:val="a0"/>
        <w:numPr>
          <w:ilvl w:val="0"/>
          <w:numId w:val="0"/>
        </w:numPr>
        <w:snapToGrid w:val="0"/>
        <w:spacing w:line="276" w:lineRule="auto"/>
        <w:ind w:left="300" w:firstLineChars="200" w:firstLine="462"/>
        <w:rPr>
          <w:sz w:val="22"/>
        </w:rPr>
      </w:pPr>
      <w:r w:rsidRPr="00803CB7">
        <w:rPr>
          <w:sz w:val="22"/>
        </w:rPr>
        <w:t>支援事業</w:t>
      </w:r>
      <w:r w:rsidR="003A6C26" w:rsidRPr="00803CB7">
        <w:rPr>
          <w:rFonts w:hint="eastAsia"/>
          <w:sz w:val="22"/>
        </w:rPr>
        <w:t>を</w:t>
      </w:r>
      <w:r w:rsidRPr="00803CB7">
        <w:rPr>
          <w:sz w:val="22"/>
        </w:rPr>
        <w:t>利用</w:t>
      </w:r>
      <w:r w:rsidR="003A6C26" w:rsidRPr="00803CB7">
        <w:rPr>
          <w:rFonts w:hint="eastAsia"/>
          <w:sz w:val="22"/>
        </w:rPr>
        <w:t>することとする。</w:t>
      </w:r>
    </w:p>
    <w:p w14:paraId="3DCA5C09" w14:textId="77777777" w:rsidR="00723620" w:rsidRDefault="00141B50" w:rsidP="00723620">
      <w:pPr>
        <w:pStyle w:val="a0"/>
        <w:numPr>
          <w:ilvl w:val="0"/>
          <w:numId w:val="0"/>
        </w:numPr>
        <w:snapToGrid w:val="0"/>
        <w:spacing w:line="276" w:lineRule="auto"/>
        <w:ind w:left="300" w:firstLineChars="100" w:firstLine="231"/>
        <w:rPr>
          <w:sz w:val="22"/>
        </w:rPr>
      </w:pPr>
      <w:r>
        <w:rPr>
          <w:rFonts w:hint="eastAsia"/>
          <w:sz w:val="22"/>
        </w:rPr>
        <w:t>◯</w:t>
      </w:r>
      <w:r w:rsidR="000B1082" w:rsidRPr="00803CB7">
        <w:rPr>
          <w:sz w:val="22"/>
        </w:rPr>
        <w:t>就労定着率</w:t>
      </w:r>
      <w:r w:rsidR="00D3110B" w:rsidRPr="00803CB7">
        <w:rPr>
          <w:rFonts w:hint="eastAsia"/>
          <w:sz w:val="22"/>
        </w:rPr>
        <w:t>８</w:t>
      </w:r>
      <w:r w:rsidR="000B1082" w:rsidRPr="00803CB7">
        <w:rPr>
          <w:sz w:val="22"/>
        </w:rPr>
        <w:t>割以上</w:t>
      </w:r>
      <w:r w:rsidR="00D3110B" w:rsidRPr="00803CB7">
        <w:rPr>
          <w:rFonts w:hint="eastAsia"/>
          <w:sz w:val="22"/>
        </w:rPr>
        <w:t>の</w:t>
      </w:r>
      <w:r w:rsidR="000B1082" w:rsidRPr="00803CB7">
        <w:rPr>
          <w:sz w:val="22"/>
        </w:rPr>
        <w:t>就労定着支援事業所</w:t>
      </w:r>
      <w:r w:rsidR="00D3110B" w:rsidRPr="00803CB7">
        <w:rPr>
          <w:rFonts w:hint="eastAsia"/>
          <w:sz w:val="22"/>
        </w:rPr>
        <w:t>を</w:t>
      </w:r>
      <w:r w:rsidR="000B1082" w:rsidRPr="00803CB7">
        <w:rPr>
          <w:sz w:val="22"/>
        </w:rPr>
        <w:t>全体</w:t>
      </w:r>
      <w:r w:rsidR="00D3110B" w:rsidRPr="00803CB7">
        <w:rPr>
          <w:rFonts w:hint="eastAsia"/>
          <w:sz w:val="22"/>
        </w:rPr>
        <w:t>の７</w:t>
      </w:r>
      <w:r w:rsidR="000B1082" w:rsidRPr="00803CB7">
        <w:rPr>
          <w:sz w:val="22"/>
        </w:rPr>
        <w:t>割以上</w:t>
      </w:r>
      <w:r w:rsidR="00D3110B" w:rsidRPr="00803CB7">
        <w:rPr>
          <w:rFonts w:hint="eastAsia"/>
          <w:sz w:val="22"/>
        </w:rPr>
        <w:t>とする。</w:t>
      </w:r>
    </w:p>
    <w:p w14:paraId="4E863B7D" w14:textId="77777777" w:rsidR="00723620" w:rsidRDefault="00723620" w:rsidP="00723620">
      <w:pPr>
        <w:pStyle w:val="a0"/>
        <w:numPr>
          <w:ilvl w:val="0"/>
          <w:numId w:val="0"/>
        </w:numPr>
        <w:snapToGrid w:val="0"/>
        <w:spacing w:line="276" w:lineRule="auto"/>
        <w:ind w:left="148" w:firstLineChars="100" w:firstLine="231"/>
        <w:rPr>
          <w:sz w:val="22"/>
        </w:rPr>
      </w:pPr>
    </w:p>
    <w:p w14:paraId="35019412" w14:textId="2B64A121" w:rsidR="00636CC7" w:rsidRPr="00803CB7" w:rsidRDefault="00723620" w:rsidP="00723620">
      <w:pPr>
        <w:pStyle w:val="a0"/>
        <w:numPr>
          <w:ilvl w:val="0"/>
          <w:numId w:val="0"/>
        </w:numPr>
        <w:snapToGrid w:val="0"/>
        <w:spacing w:line="276" w:lineRule="auto"/>
        <w:ind w:left="148" w:firstLineChars="100" w:firstLine="231"/>
        <w:rPr>
          <w:rFonts w:ascii="ＭＳ ゴシック" w:eastAsia="ＭＳ ゴシック" w:hAnsi="ＭＳ ゴシック"/>
          <w:sz w:val="22"/>
        </w:rPr>
      </w:pPr>
      <w:r>
        <w:rPr>
          <w:rFonts w:hint="eastAsia"/>
          <w:sz w:val="22"/>
        </w:rPr>
        <w:t>④</w:t>
      </w:r>
      <w:r w:rsidR="000B1082" w:rsidRPr="00803CB7">
        <w:rPr>
          <w:rFonts w:ascii="ＭＳ ゴシック" w:eastAsia="ＭＳ ゴシック" w:hAnsi="ＭＳ ゴシック"/>
          <w:sz w:val="22"/>
        </w:rPr>
        <w:t>本市</w:t>
      </w:r>
      <w:r w:rsidR="00636CC7"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設定目標</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1442"/>
        <w:gridCol w:w="3024"/>
      </w:tblGrid>
      <w:tr w:rsidR="00D3110B" w:rsidRPr="00803CB7" w14:paraId="09FAC132" w14:textId="77777777" w:rsidTr="00723620">
        <w:trPr>
          <w:cantSplit/>
          <w:trHeight w:val="499"/>
        </w:trPr>
        <w:tc>
          <w:tcPr>
            <w:tcW w:w="4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37010" w14:textId="63C32A3A" w:rsidR="00D3110B" w:rsidRPr="00803CB7" w:rsidRDefault="000B1082" w:rsidP="00A8104A">
            <w:pPr>
              <w:pStyle w:val="afe"/>
              <w:ind w:left="1004"/>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項</w:t>
            </w:r>
            <w:r w:rsidR="00D3110B" w:rsidRPr="00803CB7">
              <w:rPr>
                <w:rFonts w:ascii="ＭＳ 明朝" w:eastAsia="ＭＳ 明朝" w:hAnsi="ＭＳ 明朝" w:hint="eastAsia"/>
                <w:b w:val="0"/>
                <w:color w:val="000000" w:themeColor="text1"/>
                <w:sz w:val="21"/>
                <w:szCs w:val="21"/>
              </w:rPr>
              <w:t xml:space="preserve">　　</w:t>
            </w:r>
            <w:r>
              <w:rPr>
                <w:rFonts w:ascii="ＭＳ 明朝" w:eastAsia="ＭＳ 明朝" w:hAnsi="ＭＳ 明朝"/>
                <w:b w:val="0"/>
                <w:color w:val="000000" w:themeColor="text1"/>
                <w:sz w:val="21"/>
                <w:szCs w:val="21"/>
              </w:rPr>
              <w:t>目</w:t>
            </w: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F0B86" w14:textId="65E4EAFE" w:rsidR="00D3110B" w:rsidRPr="00803CB7" w:rsidRDefault="000B1082" w:rsidP="00D80CC0">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数値</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9FB4F" w14:textId="1902B014" w:rsidR="00D3110B" w:rsidRPr="00803CB7" w:rsidRDefault="000B1082" w:rsidP="00FD6CF0">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考</w:t>
            </w:r>
            <w:r w:rsidR="00D3110B" w:rsidRPr="00803CB7">
              <w:rPr>
                <w:rFonts w:ascii="ＭＳ 明朝" w:eastAsia="ＭＳ 明朝" w:hAnsi="ＭＳ 明朝" w:hint="eastAsia"/>
                <w:b w:val="0"/>
                <w:color w:val="000000" w:themeColor="text1"/>
                <w:sz w:val="21"/>
                <w:szCs w:val="21"/>
              </w:rPr>
              <w:t>え</w:t>
            </w:r>
            <w:r w:rsidRPr="00803CB7">
              <w:rPr>
                <w:rFonts w:ascii="ＭＳ 明朝" w:eastAsia="ＭＳ 明朝" w:hAnsi="ＭＳ 明朝"/>
                <w:b w:val="0"/>
                <w:color w:val="000000" w:themeColor="text1"/>
                <w:sz w:val="21"/>
                <w:szCs w:val="21"/>
              </w:rPr>
              <w:t>方</w:t>
            </w:r>
          </w:p>
        </w:tc>
      </w:tr>
      <w:tr w:rsidR="00D3110B" w:rsidRPr="00803CB7" w14:paraId="5FE09BEB" w14:textId="77777777" w:rsidTr="00723620">
        <w:trPr>
          <w:trHeight w:val="505"/>
        </w:trPr>
        <w:tc>
          <w:tcPr>
            <w:tcW w:w="4776" w:type="dxa"/>
            <w:tcBorders>
              <w:top w:val="single" w:sz="4" w:space="0" w:color="auto"/>
              <w:left w:val="single" w:sz="4" w:space="0" w:color="auto"/>
              <w:right w:val="single" w:sz="4" w:space="0" w:color="auto"/>
            </w:tcBorders>
            <w:vAlign w:val="center"/>
          </w:tcPr>
          <w:p w14:paraId="73D2572E" w14:textId="18B803CA"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福祉施設利用者</w:t>
            </w:r>
            <w:r w:rsidR="00D3110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一般就労</w:t>
            </w:r>
            <w:r w:rsidR="00D3110B" w:rsidRPr="00803CB7">
              <w:rPr>
                <w:rFonts w:ascii="ＭＳ 明朝" w:eastAsia="ＭＳ 明朝" w:hAnsi="ＭＳ 明朝" w:hint="eastAsia"/>
                <w:color w:val="000000" w:themeColor="text1"/>
                <w:sz w:val="21"/>
                <w:szCs w:val="21"/>
              </w:rPr>
              <w:t>への</w:t>
            </w:r>
            <w:r w:rsidRPr="00803CB7">
              <w:rPr>
                <w:rFonts w:ascii="ＭＳ 明朝" w:eastAsia="ＭＳ 明朝" w:hAnsi="ＭＳ 明朝"/>
                <w:color w:val="000000" w:themeColor="text1"/>
                <w:sz w:val="21"/>
                <w:szCs w:val="21"/>
              </w:rPr>
              <w:t>移行者数</w:t>
            </w:r>
          </w:p>
        </w:tc>
        <w:tc>
          <w:tcPr>
            <w:tcW w:w="1442" w:type="dxa"/>
            <w:tcBorders>
              <w:top w:val="single" w:sz="4" w:space="0" w:color="auto"/>
              <w:left w:val="single" w:sz="4" w:space="0" w:color="auto"/>
              <w:right w:val="single" w:sz="4" w:space="0" w:color="auto"/>
            </w:tcBorders>
            <w:vAlign w:val="center"/>
          </w:tcPr>
          <w:p w14:paraId="67676C81" w14:textId="5BA14D34" w:rsidR="00D3110B" w:rsidRPr="00803CB7" w:rsidRDefault="00D3110B" w:rsidP="00FD6CF0">
            <w:pPr>
              <w:pStyle w:val="af9"/>
              <w:rPr>
                <w:rFonts w:ascii="ＭＳ 明朝" w:eastAsia="ＭＳ 明朝" w:hAnsi="ＭＳ 明朝"/>
                <w:sz w:val="21"/>
                <w:szCs w:val="21"/>
              </w:rPr>
            </w:pPr>
            <w:r w:rsidRPr="00803CB7">
              <w:rPr>
                <w:rFonts w:ascii="ＭＳ 明朝" w:eastAsia="ＭＳ 明朝" w:hAnsi="ＭＳ 明朝" w:hint="eastAsia"/>
                <w:sz w:val="21"/>
                <w:szCs w:val="21"/>
              </w:rPr>
              <w:t>38</w:t>
            </w:r>
            <w:r w:rsidR="000B1082" w:rsidRPr="00803CB7">
              <w:rPr>
                <w:rFonts w:ascii="ＭＳ 明朝" w:eastAsia="ＭＳ 明朝" w:hAnsi="ＭＳ 明朝"/>
                <w:sz w:val="21"/>
                <w:szCs w:val="21"/>
              </w:rPr>
              <w:t>人</w:t>
            </w:r>
          </w:p>
        </w:tc>
        <w:tc>
          <w:tcPr>
            <w:tcW w:w="3024" w:type="dxa"/>
            <w:tcBorders>
              <w:top w:val="single" w:sz="4" w:space="0" w:color="auto"/>
              <w:left w:val="single" w:sz="4" w:space="0" w:color="auto"/>
              <w:right w:val="single" w:sz="4" w:space="0" w:color="auto"/>
            </w:tcBorders>
            <w:vAlign w:val="center"/>
          </w:tcPr>
          <w:p w14:paraId="05BA872E" w14:textId="43FD043E"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令和元年度実績</w:t>
            </w:r>
            <w:r w:rsidR="00D3110B" w:rsidRPr="00803CB7">
              <w:rPr>
                <w:rFonts w:ascii="ＭＳ 明朝" w:eastAsia="ＭＳ 明朝" w:hAnsi="ＭＳ 明朝" w:hint="eastAsia"/>
                <w:color w:val="000000" w:themeColor="text1"/>
                <w:sz w:val="21"/>
                <w:szCs w:val="21"/>
              </w:rPr>
              <w:t>（30</w:t>
            </w:r>
            <w:r w:rsidRPr="00803CB7">
              <w:rPr>
                <w:rFonts w:ascii="ＭＳ 明朝" w:eastAsia="ＭＳ 明朝" w:hAnsi="ＭＳ 明朝"/>
                <w:color w:val="000000" w:themeColor="text1"/>
                <w:sz w:val="21"/>
                <w:szCs w:val="21"/>
              </w:rPr>
              <w:t>人</w:t>
            </w:r>
            <w:r w:rsidR="00D3110B" w:rsidRPr="00803CB7">
              <w:rPr>
                <w:rFonts w:ascii="ＭＳ 明朝" w:eastAsia="ＭＳ 明朝" w:hAnsi="ＭＳ 明朝" w:hint="eastAsia"/>
                <w:color w:val="000000" w:themeColor="text1"/>
                <w:sz w:val="21"/>
                <w:szCs w:val="21"/>
              </w:rPr>
              <w:t>）の1.</w:t>
            </w:r>
            <w:r w:rsidR="00D3110B" w:rsidRPr="00803CB7">
              <w:rPr>
                <w:rFonts w:ascii="ＭＳ 明朝" w:eastAsia="ＭＳ 明朝" w:hAnsi="ＭＳ 明朝"/>
                <w:color w:val="000000" w:themeColor="text1"/>
                <w:sz w:val="21"/>
                <w:szCs w:val="21"/>
              </w:rPr>
              <w:t>27</w:t>
            </w:r>
            <w:r w:rsidRPr="00803CB7">
              <w:rPr>
                <w:rFonts w:ascii="ＭＳ 明朝" w:eastAsia="ＭＳ 明朝" w:hAnsi="ＭＳ 明朝"/>
                <w:color w:val="000000" w:themeColor="text1"/>
                <w:sz w:val="21"/>
                <w:szCs w:val="21"/>
              </w:rPr>
              <w:t>倍</w:t>
            </w:r>
            <w:r w:rsidR="00D3110B" w:rsidRPr="00803CB7">
              <w:rPr>
                <w:rFonts w:ascii="ＭＳ 明朝" w:eastAsia="ＭＳ 明朝" w:hAnsi="ＭＳ 明朝" w:hint="eastAsia"/>
                <w:color w:val="000000" w:themeColor="text1"/>
                <w:sz w:val="21"/>
                <w:szCs w:val="21"/>
              </w:rPr>
              <w:t>を</w:t>
            </w:r>
            <w:r w:rsidRPr="00803CB7">
              <w:rPr>
                <w:rFonts w:ascii="ＭＳ 明朝" w:eastAsia="ＭＳ 明朝" w:hAnsi="ＭＳ 明朝"/>
                <w:color w:val="000000" w:themeColor="text1"/>
                <w:sz w:val="21"/>
                <w:szCs w:val="21"/>
              </w:rPr>
              <w:t>基準</w:t>
            </w:r>
            <w:r w:rsidR="00D3110B" w:rsidRPr="00803CB7">
              <w:rPr>
                <w:rFonts w:ascii="ＭＳ 明朝" w:eastAsia="ＭＳ 明朝" w:hAnsi="ＭＳ 明朝" w:hint="eastAsia"/>
                <w:color w:val="000000" w:themeColor="text1"/>
                <w:sz w:val="21"/>
                <w:szCs w:val="21"/>
              </w:rPr>
              <w:t>に</w:t>
            </w:r>
            <w:r w:rsidRPr="00803CB7">
              <w:rPr>
                <w:rFonts w:ascii="ＭＳ 明朝" w:eastAsia="ＭＳ 明朝" w:hAnsi="ＭＳ 明朝"/>
                <w:color w:val="000000" w:themeColor="text1"/>
                <w:sz w:val="21"/>
                <w:szCs w:val="21"/>
              </w:rPr>
              <w:t>算出</w:t>
            </w:r>
            <w:r w:rsidR="00D3110B" w:rsidRPr="00803CB7">
              <w:rPr>
                <w:rFonts w:ascii="ＭＳ 明朝" w:eastAsia="ＭＳ 明朝" w:hAnsi="ＭＳ 明朝" w:hint="eastAsia"/>
                <w:color w:val="000000" w:themeColor="text1"/>
                <w:sz w:val="21"/>
                <w:szCs w:val="21"/>
              </w:rPr>
              <w:t>する</w:t>
            </w:r>
          </w:p>
        </w:tc>
      </w:tr>
      <w:tr w:rsidR="00D3110B" w:rsidRPr="00803CB7" w14:paraId="43703E18" w14:textId="77777777" w:rsidTr="00723620">
        <w:trPr>
          <w:trHeight w:val="415"/>
        </w:trPr>
        <w:tc>
          <w:tcPr>
            <w:tcW w:w="4776" w:type="dxa"/>
            <w:tcBorders>
              <w:top w:val="single" w:sz="4" w:space="0" w:color="auto"/>
              <w:left w:val="single" w:sz="4" w:space="0" w:color="auto"/>
              <w:right w:val="single" w:sz="4" w:space="0" w:color="auto"/>
            </w:tcBorders>
            <w:vAlign w:val="center"/>
          </w:tcPr>
          <w:p w14:paraId="46CA66A7" w14:textId="2850CF0B"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就労移行支援事業</w:t>
            </w:r>
            <w:r w:rsidR="00D3110B" w:rsidRPr="00803CB7">
              <w:rPr>
                <w:rFonts w:ascii="ＭＳ 明朝" w:eastAsia="ＭＳ 明朝" w:hAnsi="ＭＳ 明朝"/>
                <w:color w:val="000000" w:themeColor="text1"/>
                <w:sz w:val="21"/>
                <w:szCs w:val="21"/>
              </w:rPr>
              <w:t>から</w:t>
            </w:r>
            <w:r w:rsidRPr="00803CB7">
              <w:rPr>
                <w:rFonts w:ascii="ＭＳ 明朝" w:eastAsia="ＭＳ 明朝" w:hAnsi="ＭＳ 明朝"/>
                <w:color w:val="000000" w:themeColor="text1"/>
                <w:sz w:val="21"/>
                <w:szCs w:val="21"/>
              </w:rPr>
              <w:t>一般就労</w:t>
            </w:r>
            <w:r w:rsidR="00D3110B" w:rsidRPr="00803CB7">
              <w:rPr>
                <w:rFonts w:ascii="ＭＳ 明朝" w:eastAsia="ＭＳ 明朝" w:hAnsi="ＭＳ 明朝"/>
                <w:color w:val="000000" w:themeColor="text1"/>
                <w:sz w:val="21"/>
                <w:szCs w:val="21"/>
              </w:rPr>
              <w:t>へ</w:t>
            </w:r>
            <w:r w:rsidR="00D3110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移行者数</w:t>
            </w:r>
          </w:p>
        </w:tc>
        <w:tc>
          <w:tcPr>
            <w:tcW w:w="1442" w:type="dxa"/>
            <w:tcBorders>
              <w:top w:val="single" w:sz="4" w:space="0" w:color="auto"/>
              <w:left w:val="single" w:sz="4" w:space="0" w:color="auto"/>
              <w:right w:val="single" w:sz="4" w:space="0" w:color="auto"/>
            </w:tcBorders>
            <w:vAlign w:val="center"/>
          </w:tcPr>
          <w:p w14:paraId="5DD0FE2A" w14:textId="57543021" w:rsidR="00D3110B" w:rsidRPr="00803CB7" w:rsidRDefault="00D3110B" w:rsidP="00FD6CF0">
            <w:pPr>
              <w:pStyle w:val="af9"/>
              <w:rPr>
                <w:rFonts w:ascii="ＭＳ 明朝" w:eastAsia="ＭＳ 明朝" w:hAnsi="ＭＳ 明朝"/>
                <w:sz w:val="21"/>
                <w:szCs w:val="21"/>
              </w:rPr>
            </w:pPr>
            <w:r w:rsidRPr="00803CB7">
              <w:rPr>
                <w:rFonts w:ascii="ＭＳ 明朝" w:eastAsia="ＭＳ 明朝" w:hAnsi="ＭＳ 明朝" w:hint="eastAsia"/>
                <w:sz w:val="21"/>
                <w:szCs w:val="21"/>
              </w:rPr>
              <w:t>28</w:t>
            </w:r>
            <w:r w:rsidR="000B1082" w:rsidRPr="00803CB7">
              <w:rPr>
                <w:rFonts w:ascii="ＭＳ 明朝" w:eastAsia="ＭＳ 明朝" w:hAnsi="ＭＳ 明朝"/>
                <w:sz w:val="21"/>
                <w:szCs w:val="21"/>
              </w:rPr>
              <w:t>人</w:t>
            </w:r>
          </w:p>
        </w:tc>
        <w:tc>
          <w:tcPr>
            <w:tcW w:w="3024" w:type="dxa"/>
            <w:tcBorders>
              <w:top w:val="single" w:sz="4" w:space="0" w:color="auto"/>
              <w:left w:val="single" w:sz="4" w:space="0" w:color="auto"/>
              <w:right w:val="single" w:sz="4" w:space="0" w:color="auto"/>
            </w:tcBorders>
            <w:vAlign w:val="center"/>
          </w:tcPr>
          <w:p w14:paraId="35B387DF" w14:textId="27D9F4D6"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令和元年度実績</w:t>
            </w:r>
            <w:r w:rsidR="00D3110B" w:rsidRPr="00803CB7">
              <w:rPr>
                <w:rFonts w:ascii="ＭＳ 明朝" w:eastAsia="ＭＳ 明朝" w:hAnsi="ＭＳ 明朝" w:hint="eastAsia"/>
                <w:color w:val="000000" w:themeColor="text1"/>
                <w:sz w:val="21"/>
                <w:szCs w:val="21"/>
              </w:rPr>
              <w:t>（</w:t>
            </w:r>
            <w:r w:rsidR="00D3110B" w:rsidRPr="00803CB7">
              <w:rPr>
                <w:rFonts w:ascii="ＭＳ 明朝" w:eastAsia="ＭＳ 明朝" w:hAnsi="ＭＳ 明朝"/>
                <w:color w:val="000000" w:themeColor="text1"/>
                <w:sz w:val="21"/>
                <w:szCs w:val="21"/>
              </w:rPr>
              <w:t>22</w:t>
            </w:r>
            <w:r w:rsidRPr="00803CB7">
              <w:rPr>
                <w:rFonts w:ascii="ＭＳ 明朝" w:eastAsia="ＭＳ 明朝" w:hAnsi="ＭＳ 明朝"/>
                <w:color w:val="000000" w:themeColor="text1"/>
                <w:sz w:val="21"/>
                <w:szCs w:val="21"/>
              </w:rPr>
              <w:t>人</w:t>
            </w:r>
            <w:r w:rsidR="00D3110B" w:rsidRPr="00803CB7">
              <w:rPr>
                <w:rFonts w:ascii="ＭＳ 明朝" w:eastAsia="ＭＳ 明朝" w:hAnsi="ＭＳ 明朝" w:hint="eastAsia"/>
                <w:color w:val="000000" w:themeColor="text1"/>
                <w:sz w:val="21"/>
                <w:szCs w:val="21"/>
              </w:rPr>
              <w:t>）の1.</w:t>
            </w:r>
            <w:r w:rsidR="00D3110B" w:rsidRPr="00803CB7">
              <w:rPr>
                <w:rFonts w:ascii="ＭＳ 明朝" w:eastAsia="ＭＳ 明朝" w:hAnsi="ＭＳ 明朝"/>
                <w:color w:val="000000" w:themeColor="text1"/>
                <w:sz w:val="21"/>
                <w:szCs w:val="21"/>
              </w:rPr>
              <w:t>27</w:t>
            </w:r>
            <w:r w:rsidRPr="00803CB7">
              <w:rPr>
                <w:rFonts w:ascii="ＭＳ 明朝" w:eastAsia="ＭＳ 明朝" w:hAnsi="ＭＳ 明朝"/>
                <w:color w:val="000000" w:themeColor="text1"/>
                <w:sz w:val="21"/>
                <w:szCs w:val="21"/>
              </w:rPr>
              <w:t>倍</w:t>
            </w:r>
            <w:r w:rsidR="00D3110B" w:rsidRPr="00803CB7">
              <w:rPr>
                <w:rFonts w:ascii="ＭＳ 明朝" w:eastAsia="ＭＳ 明朝" w:hAnsi="ＭＳ 明朝" w:hint="eastAsia"/>
                <w:color w:val="000000" w:themeColor="text1"/>
                <w:sz w:val="21"/>
                <w:szCs w:val="21"/>
              </w:rPr>
              <w:t>を</w:t>
            </w:r>
            <w:r w:rsidRPr="00803CB7">
              <w:rPr>
                <w:rFonts w:ascii="ＭＳ 明朝" w:eastAsia="ＭＳ 明朝" w:hAnsi="ＭＳ 明朝"/>
                <w:color w:val="000000" w:themeColor="text1"/>
                <w:sz w:val="21"/>
                <w:szCs w:val="21"/>
              </w:rPr>
              <w:t>基準</w:t>
            </w:r>
            <w:r w:rsidR="00D3110B" w:rsidRPr="00803CB7">
              <w:rPr>
                <w:rFonts w:ascii="ＭＳ 明朝" w:eastAsia="ＭＳ 明朝" w:hAnsi="ＭＳ 明朝" w:hint="eastAsia"/>
                <w:color w:val="000000" w:themeColor="text1"/>
                <w:sz w:val="21"/>
                <w:szCs w:val="21"/>
              </w:rPr>
              <w:t>に</w:t>
            </w:r>
            <w:r w:rsidRPr="00803CB7">
              <w:rPr>
                <w:rFonts w:ascii="ＭＳ 明朝" w:eastAsia="ＭＳ 明朝" w:hAnsi="ＭＳ 明朝"/>
                <w:color w:val="000000" w:themeColor="text1"/>
                <w:sz w:val="21"/>
                <w:szCs w:val="21"/>
              </w:rPr>
              <w:t>算出</w:t>
            </w:r>
            <w:r w:rsidR="00D3110B" w:rsidRPr="00803CB7">
              <w:rPr>
                <w:rFonts w:ascii="ＭＳ 明朝" w:eastAsia="ＭＳ 明朝" w:hAnsi="ＭＳ 明朝" w:hint="eastAsia"/>
                <w:color w:val="000000" w:themeColor="text1"/>
                <w:sz w:val="21"/>
                <w:szCs w:val="21"/>
              </w:rPr>
              <w:t>する</w:t>
            </w:r>
          </w:p>
        </w:tc>
      </w:tr>
      <w:tr w:rsidR="00D3110B" w:rsidRPr="00803CB7" w14:paraId="147ED34D" w14:textId="77777777" w:rsidTr="00723620">
        <w:trPr>
          <w:trHeight w:val="491"/>
        </w:trPr>
        <w:tc>
          <w:tcPr>
            <w:tcW w:w="4776" w:type="dxa"/>
            <w:tcBorders>
              <w:top w:val="single" w:sz="4" w:space="0" w:color="auto"/>
              <w:left w:val="single" w:sz="4" w:space="0" w:color="auto"/>
              <w:bottom w:val="single" w:sz="4" w:space="0" w:color="auto"/>
              <w:right w:val="single" w:sz="4" w:space="0" w:color="auto"/>
            </w:tcBorders>
            <w:vAlign w:val="center"/>
          </w:tcPr>
          <w:p w14:paraId="440AEE84" w14:textId="0019A7EE"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就労継続支援</w:t>
            </w:r>
            <w:r w:rsidR="00D3110B" w:rsidRPr="00803CB7">
              <w:rPr>
                <w:rFonts w:ascii="ＭＳ 明朝" w:eastAsia="ＭＳ 明朝" w:hAnsi="ＭＳ 明朝"/>
                <w:color w:val="000000" w:themeColor="text1"/>
                <w:sz w:val="21"/>
                <w:szCs w:val="21"/>
              </w:rPr>
              <w:t>B</w:t>
            </w:r>
            <w:r w:rsidRPr="00803CB7">
              <w:rPr>
                <w:rFonts w:ascii="ＭＳ 明朝" w:eastAsia="ＭＳ 明朝" w:hAnsi="ＭＳ 明朝"/>
                <w:color w:val="000000" w:themeColor="text1"/>
                <w:sz w:val="21"/>
                <w:szCs w:val="21"/>
              </w:rPr>
              <w:t>事業</w:t>
            </w:r>
            <w:r w:rsidR="00D3110B" w:rsidRPr="00803CB7">
              <w:rPr>
                <w:rFonts w:ascii="ＭＳ 明朝" w:eastAsia="ＭＳ 明朝" w:hAnsi="ＭＳ 明朝" w:hint="eastAsia"/>
                <w:color w:val="000000" w:themeColor="text1"/>
                <w:sz w:val="21"/>
                <w:szCs w:val="21"/>
              </w:rPr>
              <w:t>からの</w:t>
            </w:r>
            <w:r w:rsidRPr="00803CB7">
              <w:rPr>
                <w:rFonts w:ascii="ＭＳ 明朝" w:eastAsia="ＭＳ 明朝" w:hAnsi="ＭＳ 明朝"/>
                <w:color w:val="000000" w:themeColor="text1"/>
                <w:sz w:val="21"/>
                <w:szCs w:val="21"/>
              </w:rPr>
              <w:t>一般就労</w:t>
            </w:r>
            <w:r w:rsidR="00D3110B" w:rsidRPr="00803CB7">
              <w:rPr>
                <w:rFonts w:ascii="ＭＳ 明朝" w:eastAsia="ＭＳ 明朝" w:hAnsi="ＭＳ 明朝"/>
                <w:color w:val="000000" w:themeColor="text1"/>
                <w:sz w:val="21"/>
                <w:szCs w:val="21"/>
              </w:rPr>
              <w:t>への</w:t>
            </w:r>
            <w:r w:rsidRPr="00803CB7">
              <w:rPr>
                <w:rFonts w:ascii="ＭＳ 明朝" w:eastAsia="ＭＳ 明朝" w:hAnsi="ＭＳ 明朝"/>
                <w:color w:val="000000" w:themeColor="text1"/>
                <w:sz w:val="21"/>
                <w:szCs w:val="21"/>
              </w:rPr>
              <w:t>移行者数</w:t>
            </w:r>
          </w:p>
        </w:tc>
        <w:tc>
          <w:tcPr>
            <w:tcW w:w="1442" w:type="dxa"/>
            <w:tcBorders>
              <w:top w:val="single" w:sz="4" w:space="0" w:color="auto"/>
              <w:left w:val="single" w:sz="4" w:space="0" w:color="auto"/>
              <w:bottom w:val="single" w:sz="4" w:space="0" w:color="auto"/>
              <w:right w:val="single" w:sz="4" w:space="0" w:color="auto"/>
            </w:tcBorders>
            <w:vAlign w:val="center"/>
          </w:tcPr>
          <w:p w14:paraId="726D28F3" w14:textId="44B26B5F" w:rsidR="00D3110B" w:rsidRPr="00803CB7" w:rsidRDefault="003A6C26" w:rsidP="00FD6CF0">
            <w:pPr>
              <w:pStyle w:val="af9"/>
              <w:wordWrap w:val="0"/>
              <w:rPr>
                <w:rFonts w:ascii="ＭＳ 明朝" w:eastAsia="ＭＳ 明朝" w:hAnsi="ＭＳ 明朝"/>
                <w:sz w:val="21"/>
                <w:szCs w:val="21"/>
              </w:rPr>
            </w:pPr>
            <w:r w:rsidRPr="00803CB7">
              <w:rPr>
                <w:rFonts w:ascii="ＭＳ 明朝" w:eastAsia="ＭＳ 明朝" w:hAnsi="ＭＳ 明朝" w:hint="eastAsia"/>
                <w:sz w:val="21"/>
                <w:szCs w:val="21"/>
              </w:rPr>
              <w:t>10</w:t>
            </w:r>
            <w:r w:rsidR="000B1082" w:rsidRPr="00803CB7">
              <w:rPr>
                <w:rFonts w:ascii="ＭＳ 明朝" w:eastAsia="ＭＳ 明朝" w:hAnsi="ＭＳ 明朝"/>
                <w:sz w:val="21"/>
                <w:szCs w:val="21"/>
              </w:rPr>
              <w:t>人</w:t>
            </w:r>
          </w:p>
        </w:tc>
        <w:tc>
          <w:tcPr>
            <w:tcW w:w="3024" w:type="dxa"/>
            <w:tcBorders>
              <w:top w:val="single" w:sz="4" w:space="0" w:color="auto"/>
              <w:left w:val="single" w:sz="4" w:space="0" w:color="auto"/>
              <w:bottom w:val="single" w:sz="4" w:space="0" w:color="auto"/>
              <w:right w:val="single" w:sz="4" w:space="0" w:color="auto"/>
            </w:tcBorders>
            <w:vAlign w:val="center"/>
          </w:tcPr>
          <w:p w14:paraId="60C8DACD" w14:textId="1C2AF8C6"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令和元年度実績</w:t>
            </w:r>
            <w:r w:rsidR="00D3110B" w:rsidRPr="00803CB7">
              <w:rPr>
                <w:rFonts w:ascii="ＭＳ 明朝" w:eastAsia="ＭＳ 明朝" w:hAnsi="ＭＳ 明朝" w:hint="eastAsia"/>
                <w:color w:val="000000" w:themeColor="text1"/>
                <w:sz w:val="21"/>
                <w:szCs w:val="21"/>
              </w:rPr>
              <w:t>（</w:t>
            </w:r>
            <w:r w:rsidR="003A6C26" w:rsidRPr="00803CB7">
              <w:rPr>
                <w:rFonts w:ascii="ＭＳ 明朝" w:eastAsia="ＭＳ 明朝" w:hAnsi="ＭＳ 明朝" w:hint="eastAsia"/>
                <w:color w:val="000000" w:themeColor="text1"/>
                <w:sz w:val="21"/>
                <w:szCs w:val="21"/>
              </w:rPr>
              <w:t>8</w:t>
            </w:r>
            <w:r w:rsidRPr="00803CB7">
              <w:rPr>
                <w:rFonts w:ascii="ＭＳ 明朝" w:eastAsia="ＭＳ 明朝" w:hAnsi="ＭＳ 明朝"/>
                <w:color w:val="000000" w:themeColor="text1"/>
                <w:sz w:val="21"/>
                <w:szCs w:val="21"/>
              </w:rPr>
              <w:t>人</w:t>
            </w:r>
            <w:r w:rsidR="00D3110B" w:rsidRPr="00803CB7">
              <w:rPr>
                <w:rFonts w:ascii="ＭＳ 明朝" w:eastAsia="ＭＳ 明朝" w:hAnsi="ＭＳ 明朝" w:hint="eastAsia"/>
                <w:color w:val="000000" w:themeColor="text1"/>
                <w:sz w:val="21"/>
                <w:szCs w:val="21"/>
              </w:rPr>
              <w:t>）の1.</w:t>
            </w:r>
            <w:r w:rsidR="00D3110B" w:rsidRPr="00803CB7">
              <w:rPr>
                <w:rFonts w:ascii="ＭＳ 明朝" w:eastAsia="ＭＳ 明朝" w:hAnsi="ＭＳ 明朝"/>
                <w:color w:val="000000" w:themeColor="text1"/>
                <w:sz w:val="21"/>
                <w:szCs w:val="21"/>
              </w:rPr>
              <w:t>27</w:t>
            </w:r>
            <w:r w:rsidRPr="00803CB7">
              <w:rPr>
                <w:rFonts w:ascii="ＭＳ 明朝" w:eastAsia="ＭＳ 明朝" w:hAnsi="ＭＳ 明朝"/>
                <w:color w:val="000000" w:themeColor="text1"/>
                <w:sz w:val="21"/>
                <w:szCs w:val="21"/>
              </w:rPr>
              <w:t>倍</w:t>
            </w:r>
            <w:r w:rsidR="00D3110B" w:rsidRPr="00803CB7">
              <w:rPr>
                <w:rFonts w:ascii="ＭＳ 明朝" w:eastAsia="ＭＳ 明朝" w:hAnsi="ＭＳ 明朝" w:hint="eastAsia"/>
                <w:color w:val="000000" w:themeColor="text1"/>
                <w:sz w:val="21"/>
                <w:szCs w:val="21"/>
              </w:rPr>
              <w:t>を</w:t>
            </w:r>
            <w:r w:rsidRPr="00803CB7">
              <w:rPr>
                <w:rFonts w:ascii="ＭＳ 明朝" w:eastAsia="ＭＳ 明朝" w:hAnsi="ＭＳ 明朝"/>
                <w:color w:val="000000" w:themeColor="text1"/>
                <w:sz w:val="21"/>
                <w:szCs w:val="21"/>
              </w:rPr>
              <w:t>基準</w:t>
            </w:r>
            <w:r w:rsidR="00D3110B" w:rsidRPr="00803CB7">
              <w:rPr>
                <w:rFonts w:ascii="ＭＳ 明朝" w:eastAsia="ＭＳ 明朝" w:hAnsi="ＭＳ 明朝" w:hint="eastAsia"/>
                <w:color w:val="000000" w:themeColor="text1"/>
                <w:sz w:val="21"/>
                <w:szCs w:val="21"/>
              </w:rPr>
              <w:t>に</w:t>
            </w:r>
            <w:r w:rsidRPr="00803CB7">
              <w:rPr>
                <w:rFonts w:ascii="ＭＳ 明朝" w:eastAsia="ＭＳ 明朝" w:hAnsi="ＭＳ 明朝"/>
                <w:color w:val="000000" w:themeColor="text1"/>
                <w:sz w:val="21"/>
                <w:szCs w:val="21"/>
              </w:rPr>
              <w:t>算出</w:t>
            </w:r>
            <w:r w:rsidR="00D3110B" w:rsidRPr="00803CB7">
              <w:rPr>
                <w:rFonts w:ascii="ＭＳ 明朝" w:eastAsia="ＭＳ 明朝" w:hAnsi="ＭＳ 明朝" w:hint="eastAsia"/>
                <w:color w:val="000000" w:themeColor="text1"/>
                <w:sz w:val="21"/>
                <w:szCs w:val="21"/>
              </w:rPr>
              <w:t>する</w:t>
            </w:r>
          </w:p>
        </w:tc>
      </w:tr>
      <w:tr w:rsidR="00D3110B" w:rsidRPr="00803CB7" w14:paraId="3C7705CF" w14:textId="77777777" w:rsidTr="00723620">
        <w:trPr>
          <w:trHeight w:val="827"/>
        </w:trPr>
        <w:tc>
          <w:tcPr>
            <w:tcW w:w="4776" w:type="dxa"/>
            <w:tcBorders>
              <w:top w:val="single" w:sz="4" w:space="0" w:color="auto"/>
              <w:left w:val="single" w:sz="4" w:space="0" w:color="auto"/>
              <w:bottom w:val="single" w:sz="4" w:space="0" w:color="auto"/>
              <w:right w:val="single" w:sz="4" w:space="0" w:color="auto"/>
            </w:tcBorders>
            <w:vAlign w:val="center"/>
          </w:tcPr>
          <w:p w14:paraId="607CE8DE" w14:textId="3562FB9B"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就労移行支援事業等</w:t>
            </w:r>
            <w:r w:rsidR="00D3110B" w:rsidRPr="00803CB7">
              <w:rPr>
                <w:rFonts w:ascii="ＭＳ 明朝" w:eastAsia="ＭＳ 明朝" w:hAnsi="ＭＳ 明朝" w:hint="eastAsia"/>
                <w:color w:val="000000" w:themeColor="text1"/>
                <w:sz w:val="21"/>
                <w:szCs w:val="21"/>
              </w:rPr>
              <w:t>を</w:t>
            </w:r>
            <w:r w:rsidRPr="00803CB7">
              <w:rPr>
                <w:rFonts w:ascii="ＭＳ 明朝" w:eastAsia="ＭＳ 明朝" w:hAnsi="ＭＳ 明朝"/>
                <w:color w:val="000000" w:themeColor="text1"/>
                <w:sz w:val="21"/>
                <w:szCs w:val="21"/>
              </w:rPr>
              <w:t>通</w:t>
            </w:r>
            <w:r w:rsidR="00D3110B" w:rsidRPr="00803CB7">
              <w:rPr>
                <w:rFonts w:ascii="ＭＳ 明朝" w:eastAsia="ＭＳ 明朝" w:hAnsi="ＭＳ 明朝"/>
                <w:color w:val="000000" w:themeColor="text1"/>
                <w:sz w:val="21"/>
                <w:szCs w:val="21"/>
              </w:rPr>
              <w:t>じて一般</w:t>
            </w:r>
            <w:r w:rsidRPr="00803CB7">
              <w:rPr>
                <w:rFonts w:ascii="ＭＳ 明朝" w:eastAsia="ＭＳ 明朝" w:hAnsi="ＭＳ 明朝"/>
                <w:color w:val="000000" w:themeColor="text1"/>
                <w:sz w:val="21"/>
                <w:szCs w:val="21"/>
              </w:rPr>
              <w:t>就労</w:t>
            </w:r>
            <w:r w:rsidR="00D3110B" w:rsidRPr="00803CB7">
              <w:rPr>
                <w:rFonts w:ascii="ＭＳ 明朝" w:eastAsia="ＭＳ 明朝" w:hAnsi="ＭＳ 明朝"/>
                <w:color w:val="000000" w:themeColor="text1"/>
                <w:sz w:val="21"/>
                <w:szCs w:val="21"/>
              </w:rPr>
              <w:t>に</w:t>
            </w:r>
            <w:r w:rsidRPr="00803CB7">
              <w:rPr>
                <w:rFonts w:ascii="ＭＳ 明朝" w:eastAsia="ＭＳ 明朝" w:hAnsi="ＭＳ 明朝"/>
                <w:color w:val="000000" w:themeColor="text1"/>
                <w:sz w:val="21"/>
                <w:szCs w:val="21"/>
              </w:rPr>
              <w:t>移行</w:t>
            </w:r>
            <w:r w:rsidR="00D3110B" w:rsidRPr="00803CB7">
              <w:rPr>
                <w:rFonts w:ascii="ＭＳ 明朝" w:eastAsia="ＭＳ 明朝" w:hAnsi="ＭＳ 明朝"/>
                <w:color w:val="000000" w:themeColor="text1"/>
                <w:sz w:val="21"/>
                <w:szCs w:val="21"/>
              </w:rPr>
              <w:t>するもののうち</w:t>
            </w:r>
            <w:r w:rsidRPr="00803CB7">
              <w:rPr>
                <w:rFonts w:ascii="ＭＳ 明朝" w:eastAsia="ＭＳ 明朝" w:hAnsi="ＭＳ 明朝"/>
                <w:color w:val="000000" w:themeColor="text1"/>
                <w:sz w:val="21"/>
                <w:szCs w:val="21"/>
              </w:rPr>
              <w:t>就労定着支援事業</w:t>
            </w:r>
            <w:r w:rsidR="00D3110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利用者</w:t>
            </w:r>
            <w:r w:rsidR="00D3110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割合</w:t>
            </w:r>
          </w:p>
        </w:tc>
        <w:tc>
          <w:tcPr>
            <w:tcW w:w="1442" w:type="dxa"/>
            <w:tcBorders>
              <w:top w:val="single" w:sz="4" w:space="0" w:color="auto"/>
              <w:left w:val="single" w:sz="4" w:space="0" w:color="auto"/>
              <w:bottom w:val="single" w:sz="4" w:space="0" w:color="auto"/>
              <w:right w:val="single" w:sz="4" w:space="0" w:color="auto"/>
            </w:tcBorders>
            <w:vAlign w:val="center"/>
          </w:tcPr>
          <w:p w14:paraId="32FE79D2" w14:textId="77777777" w:rsidR="00D3110B" w:rsidRPr="00803CB7" w:rsidRDefault="00D3110B" w:rsidP="007E382F">
            <w:pPr>
              <w:pStyle w:val="af9"/>
              <w:rPr>
                <w:rFonts w:ascii="ＭＳ 明朝" w:eastAsia="ＭＳ 明朝" w:hAnsi="ＭＳ 明朝"/>
                <w:sz w:val="21"/>
                <w:szCs w:val="21"/>
              </w:rPr>
            </w:pPr>
            <w:r w:rsidRPr="00803CB7">
              <w:rPr>
                <w:rFonts w:ascii="ＭＳ 明朝" w:eastAsia="ＭＳ 明朝" w:hAnsi="ＭＳ 明朝"/>
                <w:sz w:val="21"/>
                <w:szCs w:val="21"/>
              </w:rPr>
              <w:t>70</w:t>
            </w:r>
            <w:r w:rsidRPr="00803CB7">
              <w:rPr>
                <w:rFonts w:ascii="ＭＳ 明朝" w:eastAsia="ＭＳ 明朝" w:hAnsi="ＭＳ 明朝" w:hint="eastAsia"/>
                <w:sz w:val="21"/>
                <w:szCs w:val="21"/>
              </w:rPr>
              <w:t>％</w:t>
            </w:r>
          </w:p>
        </w:tc>
        <w:tc>
          <w:tcPr>
            <w:tcW w:w="3024" w:type="dxa"/>
            <w:tcBorders>
              <w:top w:val="single" w:sz="4" w:space="0" w:color="auto"/>
              <w:left w:val="single" w:sz="4" w:space="0" w:color="auto"/>
              <w:bottom w:val="single" w:sz="4" w:space="0" w:color="auto"/>
              <w:right w:val="single" w:sz="4" w:space="0" w:color="auto"/>
            </w:tcBorders>
            <w:vAlign w:val="center"/>
          </w:tcPr>
          <w:p w14:paraId="679439B7" w14:textId="503046CC"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就労移行支援事業</w:t>
            </w:r>
            <w:r w:rsidR="00D3110B" w:rsidRPr="00803CB7">
              <w:rPr>
                <w:rFonts w:ascii="ＭＳ 明朝" w:eastAsia="ＭＳ 明朝" w:hAnsi="ＭＳ 明朝"/>
                <w:color w:val="000000" w:themeColor="text1"/>
                <w:sz w:val="21"/>
                <w:szCs w:val="21"/>
              </w:rPr>
              <w:t>を</w:t>
            </w:r>
            <w:r w:rsidRPr="00803CB7">
              <w:rPr>
                <w:rFonts w:ascii="ＭＳ 明朝" w:eastAsia="ＭＳ 明朝" w:hAnsi="ＭＳ 明朝"/>
                <w:color w:val="000000" w:themeColor="text1"/>
                <w:sz w:val="21"/>
                <w:szCs w:val="21"/>
              </w:rPr>
              <w:t>通</w:t>
            </w:r>
            <w:r w:rsidR="00D3110B" w:rsidRPr="00803CB7">
              <w:rPr>
                <w:rFonts w:ascii="ＭＳ 明朝" w:eastAsia="ＭＳ 明朝" w:hAnsi="ＭＳ 明朝"/>
                <w:color w:val="000000" w:themeColor="text1"/>
                <w:sz w:val="21"/>
                <w:szCs w:val="21"/>
              </w:rPr>
              <w:t>じて</w:t>
            </w:r>
            <w:r w:rsidRPr="00803CB7">
              <w:rPr>
                <w:rFonts w:ascii="ＭＳ 明朝" w:eastAsia="ＭＳ 明朝" w:hAnsi="ＭＳ 明朝"/>
                <w:color w:val="000000" w:themeColor="text1"/>
                <w:sz w:val="21"/>
                <w:szCs w:val="21"/>
              </w:rPr>
              <w:t>一般就労</w:t>
            </w:r>
            <w:r w:rsidR="00D3110B" w:rsidRPr="00803CB7">
              <w:rPr>
                <w:rFonts w:ascii="ＭＳ 明朝" w:eastAsia="ＭＳ 明朝" w:hAnsi="ＭＳ 明朝"/>
                <w:color w:val="000000" w:themeColor="text1"/>
                <w:sz w:val="21"/>
                <w:szCs w:val="21"/>
              </w:rPr>
              <w:t>に</w:t>
            </w:r>
            <w:r w:rsidRPr="00803CB7">
              <w:rPr>
                <w:rFonts w:ascii="ＭＳ 明朝" w:eastAsia="ＭＳ 明朝" w:hAnsi="ＭＳ 明朝"/>
                <w:color w:val="000000" w:themeColor="text1"/>
                <w:sz w:val="21"/>
                <w:szCs w:val="21"/>
              </w:rPr>
              <w:t>移行</w:t>
            </w:r>
            <w:r w:rsidR="00D3110B" w:rsidRPr="00803CB7">
              <w:rPr>
                <w:rFonts w:ascii="ＭＳ 明朝" w:eastAsia="ＭＳ 明朝" w:hAnsi="ＭＳ 明朝" w:hint="eastAsia"/>
                <w:color w:val="000000" w:themeColor="text1"/>
                <w:sz w:val="21"/>
                <w:szCs w:val="21"/>
              </w:rPr>
              <w:t>する</w:t>
            </w:r>
            <w:r w:rsidR="00D3110B" w:rsidRPr="00803CB7">
              <w:rPr>
                <w:rFonts w:ascii="ＭＳ 明朝" w:eastAsia="ＭＳ 明朝" w:hAnsi="ＭＳ 明朝"/>
                <w:color w:val="000000" w:themeColor="text1"/>
                <w:sz w:val="21"/>
                <w:szCs w:val="21"/>
              </w:rPr>
              <w:t>ものの７</w:t>
            </w:r>
            <w:r w:rsidRPr="00803CB7">
              <w:rPr>
                <w:rFonts w:ascii="ＭＳ 明朝" w:eastAsia="ＭＳ 明朝" w:hAnsi="ＭＳ 明朝"/>
                <w:color w:val="000000" w:themeColor="text1"/>
                <w:sz w:val="21"/>
                <w:szCs w:val="21"/>
              </w:rPr>
              <w:t>割</w:t>
            </w:r>
            <w:r w:rsidR="00D3110B" w:rsidRPr="00803CB7">
              <w:rPr>
                <w:rFonts w:ascii="ＭＳ 明朝" w:eastAsia="ＭＳ 明朝" w:hAnsi="ＭＳ 明朝"/>
                <w:color w:val="000000" w:themeColor="text1"/>
                <w:sz w:val="21"/>
                <w:szCs w:val="21"/>
              </w:rPr>
              <w:t>を</w:t>
            </w:r>
            <w:r w:rsidRPr="00803CB7">
              <w:rPr>
                <w:rFonts w:ascii="ＭＳ 明朝" w:eastAsia="ＭＳ 明朝" w:hAnsi="ＭＳ 明朝"/>
                <w:color w:val="000000" w:themeColor="text1"/>
                <w:sz w:val="21"/>
                <w:szCs w:val="21"/>
              </w:rPr>
              <w:t>基準</w:t>
            </w:r>
            <w:r w:rsidR="00D3110B" w:rsidRPr="00803CB7">
              <w:rPr>
                <w:rFonts w:ascii="ＭＳ 明朝" w:eastAsia="ＭＳ 明朝" w:hAnsi="ＭＳ 明朝"/>
                <w:color w:val="000000" w:themeColor="text1"/>
                <w:sz w:val="21"/>
                <w:szCs w:val="21"/>
              </w:rPr>
              <w:t>とする</w:t>
            </w:r>
          </w:p>
        </w:tc>
      </w:tr>
      <w:tr w:rsidR="00D3110B" w:rsidRPr="00803CB7" w14:paraId="3FCB424E" w14:textId="77777777" w:rsidTr="00723620">
        <w:trPr>
          <w:trHeight w:val="557"/>
        </w:trPr>
        <w:tc>
          <w:tcPr>
            <w:tcW w:w="4776" w:type="dxa"/>
            <w:tcBorders>
              <w:top w:val="single" w:sz="4" w:space="0" w:color="auto"/>
              <w:left w:val="single" w:sz="4" w:space="0" w:color="auto"/>
              <w:bottom w:val="single" w:sz="4" w:space="0" w:color="auto"/>
              <w:right w:val="single" w:sz="4" w:space="0" w:color="auto"/>
            </w:tcBorders>
            <w:vAlign w:val="center"/>
          </w:tcPr>
          <w:p w14:paraId="3D26B85B" w14:textId="40D9D017"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就労定着率</w:t>
            </w:r>
            <w:r w:rsidR="00D3110B" w:rsidRPr="00803CB7">
              <w:rPr>
                <w:rFonts w:ascii="ＭＳ 明朝" w:eastAsia="ＭＳ 明朝" w:hAnsi="ＭＳ 明朝" w:hint="eastAsia"/>
                <w:color w:val="000000" w:themeColor="text1"/>
                <w:sz w:val="21"/>
                <w:szCs w:val="21"/>
              </w:rPr>
              <w:t>８</w:t>
            </w:r>
            <w:r w:rsidRPr="00803CB7">
              <w:rPr>
                <w:rFonts w:ascii="ＭＳ 明朝" w:eastAsia="ＭＳ 明朝" w:hAnsi="ＭＳ 明朝"/>
                <w:color w:val="000000" w:themeColor="text1"/>
                <w:sz w:val="21"/>
                <w:szCs w:val="21"/>
              </w:rPr>
              <w:t>割以上</w:t>
            </w:r>
            <w:r w:rsidR="00D3110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就労定着支援事業所</w:t>
            </w:r>
            <w:r w:rsidR="00D3110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割合</w:t>
            </w:r>
          </w:p>
        </w:tc>
        <w:tc>
          <w:tcPr>
            <w:tcW w:w="1442" w:type="dxa"/>
            <w:tcBorders>
              <w:top w:val="single" w:sz="4" w:space="0" w:color="auto"/>
              <w:left w:val="single" w:sz="4" w:space="0" w:color="auto"/>
              <w:bottom w:val="single" w:sz="4" w:space="0" w:color="auto"/>
              <w:right w:val="single" w:sz="4" w:space="0" w:color="auto"/>
            </w:tcBorders>
            <w:vAlign w:val="center"/>
          </w:tcPr>
          <w:p w14:paraId="117B52F4" w14:textId="77777777" w:rsidR="00D3110B" w:rsidRPr="00803CB7" w:rsidRDefault="00D3110B" w:rsidP="007E382F">
            <w:pPr>
              <w:pStyle w:val="af9"/>
              <w:rPr>
                <w:rFonts w:ascii="ＭＳ 明朝" w:eastAsia="ＭＳ 明朝" w:hAnsi="ＭＳ 明朝"/>
                <w:sz w:val="21"/>
                <w:szCs w:val="21"/>
              </w:rPr>
            </w:pPr>
            <w:r w:rsidRPr="00803CB7">
              <w:rPr>
                <w:rFonts w:ascii="ＭＳ 明朝" w:eastAsia="ＭＳ 明朝" w:hAnsi="ＭＳ 明朝" w:hint="eastAsia"/>
                <w:sz w:val="21"/>
                <w:szCs w:val="21"/>
              </w:rPr>
              <w:t>100</w:t>
            </w:r>
            <w:r w:rsidRPr="00803CB7">
              <w:rPr>
                <w:rFonts w:ascii="ＭＳ 明朝" w:eastAsia="ＭＳ 明朝" w:hAnsi="ＭＳ 明朝"/>
                <w:sz w:val="21"/>
                <w:szCs w:val="21"/>
              </w:rPr>
              <w:t>％</w:t>
            </w:r>
          </w:p>
        </w:tc>
        <w:tc>
          <w:tcPr>
            <w:tcW w:w="3024" w:type="dxa"/>
            <w:tcBorders>
              <w:top w:val="single" w:sz="4" w:space="0" w:color="auto"/>
              <w:left w:val="single" w:sz="4" w:space="0" w:color="auto"/>
              <w:bottom w:val="single" w:sz="4" w:space="0" w:color="auto"/>
              <w:right w:val="single" w:sz="4" w:space="0" w:color="auto"/>
            </w:tcBorders>
            <w:vAlign w:val="center"/>
          </w:tcPr>
          <w:p w14:paraId="432A1097" w14:textId="156794D3" w:rsidR="00D3110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市内事業所</w:t>
            </w:r>
            <w:r w:rsidR="00D3110B" w:rsidRPr="00803CB7">
              <w:rPr>
                <w:rFonts w:ascii="ＭＳ 明朝" w:eastAsia="ＭＳ 明朝" w:hAnsi="ＭＳ 明朝"/>
                <w:color w:val="000000" w:themeColor="text1"/>
                <w:sz w:val="21"/>
                <w:szCs w:val="21"/>
              </w:rPr>
              <w:t>１か</w:t>
            </w:r>
            <w:r w:rsidRPr="00803CB7">
              <w:rPr>
                <w:rFonts w:ascii="ＭＳ 明朝" w:eastAsia="ＭＳ 明朝" w:hAnsi="ＭＳ 明朝"/>
                <w:color w:val="000000" w:themeColor="text1"/>
                <w:sz w:val="21"/>
                <w:szCs w:val="21"/>
              </w:rPr>
              <w:t>所</w:t>
            </w:r>
          </w:p>
        </w:tc>
      </w:tr>
    </w:tbl>
    <w:p w14:paraId="13EDA12A" w14:textId="0EA515B6" w:rsidR="00636CC7" w:rsidRDefault="00636CC7" w:rsidP="00636CC7"/>
    <w:p w14:paraId="6E3E9EC9" w14:textId="735E83A5" w:rsidR="00723620" w:rsidRDefault="00723620" w:rsidP="00636CC7"/>
    <w:p w14:paraId="0BED5040" w14:textId="2A2C4BBE" w:rsidR="00723620" w:rsidRDefault="00723620" w:rsidP="00636CC7"/>
    <w:p w14:paraId="00627D1D" w14:textId="5D6660C7" w:rsidR="00723620" w:rsidRDefault="00723620" w:rsidP="00636CC7"/>
    <w:p w14:paraId="3B9BA8AF" w14:textId="5DA30323" w:rsidR="00723620" w:rsidRDefault="00723620" w:rsidP="00636CC7"/>
    <w:p w14:paraId="51BC2D15" w14:textId="3B1A5087" w:rsidR="00723620" w:rsidRDefault="00723620" w:rsidP="00636CC7"/>
    <w:p w14:paraId="2D084253" w14:textId="77777777" w:rsidR="00854C99" w:rsidRDefault="00854C99" w:rsidP="00636CC7">
      <w:pPr>
        <w:sectPr w:rsidR="00854C99" w:rsidSect="00917E74">
          <w:footerReference w:type="default" r:id="rId18"/>
          <w:pgSz w:w="11906" w:h="16838" w:code="9"/>
          <w:pgMar w:top="1134" w:right="1134" w:bottom="1134" w:left="1134" w:header="851" w:footer="567" w:gutter="284"/>
          <w:pgNumType w:start="3"/>
          <w:cols w:space="425"/>
          <w:docGrid w:type="linesAndChars" w:linePitch="350" w:charSpace="2258"/>
        </w:sectPr>
      </w:pPr>
    </w:p>
    <w:p w14:paraId="147DBBD3" w14:textId="711783D0" w:rsidR="00CC4ADE" w:rsidRPr="00803CB7" w:rsidRDefault="00CC4ADE" w:rsidP="00141B50">
      <w:pPr>
        <w:widowControl/>
        <w:autoSpaceDE/>
        <w:autoSpaceDN/>
        <w:snapToGrid/>
        <w:spacing w:line="400" w:lineRule="exact"/>
        <w:jc w:val="left"/>
        <w:rPr>
          <w:rFonts w:ascii="ＭＳ ゴシック" w:eastAsia="ＭＳ ゴシック" w:hAnsi="ＭＳ ゴシック"/>
          <w:sz w:val="22"/>
          <w:szCs w:val="21"/>
        </w:rPr>
      </w:pPr>
      <w:r w:rsidRPr="00803CB7">
        <w:rPr>
          <w:rFonts w:hint="eastAsia"/>
        </w:rPr>
        <w:lastRenderedPageBreak/>
        <w:t xml:space="preserve">　</w:t>
      </w:r>
      <w:r w:rsidRPr="00803CB7">
        <w:rPr>
          <w:rFonts w:ascii="ＭＳ ゴシック" w:eastAsia="ＭＳ ゴシック" w:hAnsi="ＭＳ ゴシック" w:hint="eastAsia"/>
          <w:sz w:val="22"/>
          <w:szCs w:val="21"/>
        </w:rPr>
        <w:t>＜</w:t>
      </w:r>
      <w:r w:rsidR="000B1082" w:rsidRPr="00803CB7">
        <w:rPr>
          <w:rFonts w:ascii="ＭＳ ゴシック" w:eastAsia="ＭＳ ゴシック" w:hAnsi="ＭＳ ゴシック"/>
          <w:sz w:val="22"/>
          <w:szCs w:val="21"/>
        </w:rPr>
        <w:t>目標達成</w:t>
      </w:r>
      <w:r w:rsidRPr="00803CB7">
        <w:rPr>
          <w:rFonts w:ascii="ＭＳ ゴシック" w:eastAsia="ＭＳ ゴシック" w:hAnsi="ＭＳ ゴシック" w:hint="eastAsia"/>
          <w:sz w:val="22"/>
          <w:szCs w:val="21"/>
        </w:rPr>
        <w:t>のための</w:t>
      </w:r>
      <w:r w:rsidR="000B1082" w:rsidRPr="00803CB7">
        <w:rPr>
          <w:rFonts w:ascii="ＭＳ ゴシック" w:eastAsia="ＭＳ ゴシック" w:hAnsi="ＭＳ ゴシック"/>
          <w:sz w:val="22"/>
          <w:szCs w:val="21"/>
        </w:rPr>
        <w:t>方策</w:t>
      </w:r>
      <w:r w:rsidRPr="00803CB7">
        <w:rPr>
          <w:rFonts w:ascii="ＭＳ ゴシック" w:eastAsia="ＭＳ ゴシック" w:hAnsi="ＭＳ ゴシック" w:hint="eastAsia"/>
          <w:sz w:val="22"/>
          <w:szCs w:val="21"/>
        </w:rPr>
        <w:t>＞</w:t>
      </w:r>
    </w:p>
    <w:p w14:paraId="772CFF23" w14:textId="0451A418" w:rsidR="00141B50" w:rsidRPr="007930FB" w:rsidRDefault="00CC4ADE" w:rsidP="00141B50">
      <w:pPr>
        <w:widowControl/>
        <w:autoSpaceDE/>
        <w:autoSpaceDN/>
        <w:snapToGrid/>
        <w:spacing w:line="400" w:lineRule="exact"/>
        <w:jc w:val="left"/>
        <w:rPr>
          <w:sz w:val="22"/>
          <w:szCs w:val="21"/>
        </w:rPr>
      </w:pPr>
      <w:r w:rsidRPr="00803CB7">
        <w:rPr>
          <w:rFonts w:ascii="ＭＳ ゴシック" w:eastAsia="ＭＳ ゴシック" w:hAnsi="ＭＳ ゴシック" w:hint="eastAsia"/>
          <w:sz w:val="22"/>
          <w:szCs w:val="21"/>
        </w:rPr>
        <w:t xml:space="preserve">　　</w:t>
      </w:r>
      <w:r w:rsidR="000B1082" w:rsidRPr="007930FB">
        <w:rPr>
          <w:sz w:val="22"/>
          <w:szCs w:val="21"/>
        </w:rPr>
        <w:t>本市</w:t>
      </w:r>
      <w:r w:rsidR="00891823" w:rsidRPr="007930FB">
        <w:rPr>
          <w:rFonts w:hint="eastAsia"/>
          <w:sz w:val="22"/>
          <w:szCs w:val="21"/>
        </w:rPr>
        <w:t>では、</w:t>
      </w:r>
      <w:r w:rsidR="000B1082" w:rsidRPr="007930FB">
        <w:rPr>
          <w:sz w:val="22"/>
          <w:szCs w:val="21"/>
        </w:rPr>
        <w:t>障害者就労支援事業</w:t>
      </w:r>
      <w:r w:rsidR="00891823" w:rsidRPr="007930FB">
        <w:rPr>
          <w:rFonts w:hint="eastAsia"/>
          <w:sz w:val="22"/>
          <w:szCs w:val="21"/>
        </w:rPr>
        <w:t>（</w:t>
      </w:r>
      <w:r w:rsidR="000B1082" w:rsidRPr="007930FB">
        <w:rPr>
          <w:sz w:val="22"/>
          <w:szCs w:val="21"/>
        </w:rPr>
        <w:t>日野市障害者生活就労支援</w:t>
      </w:r>
      <w:r w:rsidR="00891823" w:rsidRPr="007930FB">
        <w:rPr>
          <w:rFonts w:hint="eastAsia"/>
          <w:sz w:val="22"/>
          <w:szCs w:val="21"/>
        </w:rPr>
        <w:t>センター）を</w:t>
      </w:r>
      <w:r w:rsidR="000B1082" w:rsidRPr="007930FB">
        <w:rPr>
          <w:sz w:val="22"/>
          <w:szCs w:val="21"/>
        </w:rPr>
        <w:t>実施</w:t>
      </w:r>
      <w:r w:rsidR="00891823" w:rsidRPr="007930FB">
        <w:rPr>
          <w:rFonts w:hint="eastAsia"/>
          <w:sz w:val="22"/>
          <w:szCs w:val="21"/>
        </w:rPr>
        <w:t>しており、</w:t>
      </w:r>
      <w:r w:rsidR="000B1082" w:rsidRPr="007930FB">
        <w:rPr>
          <w:sz w:val="22"/>
          <w:szCs w:val="21"/>
        </w:rPr>
        <w:t>障害</w:t>
      </w:r>
      <w:r w:rsidR="00891823" w:rsidRPr="007930FB">
        <w:rPr>
          <w:rFonts w:hint="eastAsia"/>
          <w:sz w:val="22"/>
          <w:szCs w:val="21"/>
        </w:rPr>
        <w:t>のある</w:t>
      </w:r>
      <w:r w:rsidR="000B1082" w:rsidRPr="007930FB">
        <w:rPr>
          <w:sz w:val="22"/>
          <w:szCs w:val="21"/>
        </w:rPr>
        <w:t>人</w:t>
      </w:r>
      <w:r w:rsidR="00891823" w:rsidRPr="007930FB">
        <w:rPr>
          <w:rFonts w:hint="eastAsia"/>
          <w:sz w:val="22"/>
          <w:szCs w:val="21"/>
        </w:rPr>
        <w:t>の</w:t>
      </w:r>
      <w:r w:rsidR="000B1082" w:rsidRPr="007930FB">
        <w:rPr>
          <w:sz w:val="22"/>
          <w:szCs w:val="21"/>
        </w:rPr>
        <w:t>一般就労</w:t>
      </w:r>
      <w:r w:rsidR="00891823" w:rsidRPr="007930FB">
        <w:rPr>
          <w:rFonts w:hint="eastAsia"/>
          <w:sz w:val="22"/>
          <w:szCs w:val="21"/>
        </w:rPr>
        <w:t>の</w:t>
      </w:r>
      <w:r w:rsidR="000B1082" w:rsidRPr="007930FB">
        <w:rPr>
          <w:sz w:val="22"/>
          <w:szCs w:val="21"/>
        </w:rPr>
        <w:t>機会</w:t>
      </w:r>
      <w:r w:rsidR="00891823" w:rsidRPr="007930FB">
        <w:rPr>
          <w:rFonts w:hint="eastAsia"/>
          <w:sz w:val="22"/>
          <w:szCs w:val="21"/>
        </w:rPr>
        <w:t>を</w:t>
      </w:r>
      <w:r w:rsidR="000B1082" w:rsidRPr="007930FB">
        <w:rPr>
          <w:sz w:val="22"/>
          <w:szCs w:val="21"/>
        </w:rPr>
        <w:t>広</w:t>
      </w:r>
      <w:r w:rsidR="00891823" w:rsidRPr="007930FB">
        <w:rPr>
          <w:rFonts w:hint="eastAsia"/>
          <w:sz w:val="22"/>
          <w:szCs w:val="21"/>
        </w:rPr>
        <w:t>げるとともに、</w:t>
      </w:r>
      <w:r w:rsidR="000B1082" w:rsidRPr="007930FB">
        <w:rPr>
          <w:sz w:val="22"/>
          <w:szCs w:val="21"/>
        </w:rPr>
        <w:t>安心</w:t>
      </w:r>
      <w:r w:rsidR="00891823" w:rsidRPr="007930FB">
        <w:rPr>
          <w:rFonts w:hint="eastAsia"/>
          <w:sz w:val="22"/>
          <w:szCs w:val="21"/>
        </w:rPr>
        <w:t>して</w:t>
      </w:r>
      <w:r w:rsidR="000B1082" w:rsidRPr="007930FB">
        <w:rPr>
          <w:sz w:val="22"/>
          <w:szCs w:val="21"/>
        </w:rPr>
        <w:t>働</w:t>
      </w:r>
      <w:r w:rsidR="00891823" w:rsidRPr="007930FB">
        <w:rPr>
          <w:rFonts w:hint="eastAsia"/>
          <w:sz w:val="22"/>
          <w:szCs w:val="21"/>
        </w:rPr>
        <w:t>き</w:t>
      </w:r>
      <w:r w:rsidR="000B1082" w:rsidRPr="007930FB">
        <w:rPr>
          <w:sz w:val="22"/>
          <w:szCs w:val="21"/>
        </w:rPr>
        <w:t>続</w:t>
      </w:r>
      <w:r w:rsidR="00891823" w:rsidRPr="007930FB">
        <w:rPr>
          <w:rFonts w:hint="eastAsia"/>
          <w:sz w:val="22"/>
          <w:szCs w:val="21"/>
        </w:rPr>
        <w:t>けられるよう、</w:t>
      </w:r>
      <w:r w:rsidR="000B1082" w:rsidRPr="007930FB">
        <w:rPr>
          <w:sz w:val="22"/>
          <w:szCs w:val="21"/>
        </w:rPr>
        <w:t>就労面</w:t>
      </w:r>
      <w:r w:rsidR="00891823" w:rsidRPr="007930FB">
        <w:rPr>
          <w:rFonts w:hint="eastAsia"/>
          <w:sz w:val="22"/>
          <w:szCs w:val="21"/>
        </w:rPr>
        <w:t>と</w:t>
      </w:r>
      <w:r w:rsidR="000B1082" w:rsidRPr="007930FB">
        <w:rPr>
          <w:sz w:val="22"/>
          <w:szCs w:val="21"/>
        </w:rPr>
        <w:t>生活面</w:t>
      </w:r>
      <w:r w:rsidR="00891823" w:rsidRPr="007930FB">
        <w:rPr>
          <w:rFonts w:hint="eastAsia"/>
          <w:sz w:val="22"/>
          <w:szCs w:val="21"/>
        </w:rPr>
        <w:t>の</w:t>
      </w:r>
      <w:r w:rsidR="000B1082" w:rsidRPr="007930FB">
        <w:rPr>
          <w:sz w:val="22"/>
          <w:szCs w:val="21"/>
        </w:rPr>
        <w:t>支援</w:t>
      </w:r>
      <w:r w:rsidR="00891823" w:rsidRPr="007930FB">
        <w:rPr>
          <w:rFonts w:hint="eastAsia"/>
          <w:sz w:val="22"/>
          <w:szCs w:val="21"/>
        </w:rPr>
        <w:t>を</w:t>
      </w:r>
      <w:r w:rsidR="000B1082" w:rsidRPr="007930FB">
        <w:rPr>
          <w:sz w:val="22"/>
          <w:szCs w:val="21"/>
        </w:rPr>
        <w:t>行</w:t>
      </w:r>
      <w:r w:rsidR="00891823" w:rsidRPr="007930FB">
        <w:rPr>
          <w:rFonts w:hint="eastAsia"/>
          <w:sz w:val="22"/>
          <w:szCs w:val="21"/>
        </w:rPr>
        <w:t>っています。</w:t>
      </w:r>
    </w:p>
    <w:p w14:paraId="63DFB0AA" w14:textId="6C53E2DA" w:rsidR="00141B50" w:rsidRDefault="00141B50" w:rsidP="00141B50">
      <w:pPr>
        <w:widowControl/>
        <w:autoSpaceDE/>
        <w:autoSpaceDN/>
        <w:snapToGrid/>
        <w:spacing w:line="400" w:lineRule="exact"/>
        <w:jc w:val="left"/>
        <w:rPr>
          <w:sz w:val="22"/>
          <w:szCs w:val="21"/>
        </w:rPr>
      </w:pPr>
      <w:r w:rsidRPr="007930FB">
        <w:rPr>
          <w:rFonts w:hint="eastAsia"/>
          <w:sz w:val="22"/>
          <w:szCs w:val="21"/>
        </w:rPr>
        <w:t>・</w:t>
      </w:r>
      <w:r w:rsidR="000B1082" w:rsidRPr="007930FB">
        <w:rPr>
          <w:sz w:val="22"/>
          <w:szCs w:val="21"/>
        </w:rPr>
        <w:t>引</w:t>
      </w:r>
      <w:r w:rsidR="00891823" w:rsidRPr="007930FB">
        <w:rPr>
          <w:rFonts w:hint="eastAsia"/>
          <w:sz w:val="22"/>
          <w:szCs w:val="21"/>
        </w:rPr>
        <w:t>き</w:t>
      </w:r>
      <w:r w:rsidR="000B1082" w:rsidRPr="007930FB">
        <w:rPr>
          <w:sz w:val="22"/>
          <w:szCs w:val="21"/>
        </w:rPr>
        <w:t>続</w:t>
      </w:r>
      <w:r w:rsidR="00891823" w:rsidRPr="007930FB">
        <w:rPr>
          <w:rFonts w:hint="eastAsia"/>
          <w:sz w:val="22"/>
          <w:szCs w:val="21"/>
        </w:rPr>
        <w:t>き、</w:t>
      </w:r>
      <w:r w:rsidR="00891823" w:rsidRPr="00803CB7">
        <w:rPr>
          <w:rFonts w:hint="eastAsia"/>
          <w:sz w:val="22"/>
          <w:szCs w:val="21"/>
        </w:rPr>
        <w:t>そ</w:t>
      </w:r>
      <w:r w:rsidR="00F518AF" w:rsidRPr="00803CB7">
        <w:rPr>
          <w:rFonts w:hint="eastAsia"/>
          <w:sz w:val="22"/>
          <w:szCs w:val="21"/>
        </w:rPr>
        <w:t>の</w:t>
      </w:r>
      <w:r w:rsidR="000B1082" w:rsidRPr="00803CB7">
        <w:rPr>
          <w:sz w:val="22"/>
          <w:szCs w:val="21"/>
        </w:rPr>
        <w:t>機能</w:t>
      </w:r>
      <w:r w:rsidR="00F518AF" w:rsidRPr="00803CB7">
        <w:rPr>
          <w:rFonts w:hint="eastAsia"/>
          <w:sz w:val="22"/>
          <w:szCs w:val="21"/>
        </w:rPr>
        <w:t>を</w:t>
      </w:r>
      <w:r w:rsidR="000B1082" w:rsidRPr="00803CB7">
        <w:rPr>
          <w:sz w:val="22"/>
          <w:szCs w:val="21"/>
        </w:rPr>
        <w:t>活</w:t>
      </w:r>
      <w:r w:rsidR="00F518AF" w:rsidRPr="00803CB7">
        <w:rPr>
          <w:rFonts w:hint="eastAsia"/>
          <w:sz w:val="22"/>
          <w:szCs w:val="21"/>
        </w:rPr>
        <w:t>かしながら</w:t>
      </w:r>
      <w:r w:rsidR="006C5565" w:rsidRPr="00803CB7">
        <w:rPr>
          <w:rFonts w:hint="eastAsia"/>
          <w:sz w:val="22"/>
          <w:szCs w:val="21"/>
        </w:rPr>
        <w:t>、より</w:t>
      </w:r>
      <w:r w:rsidR="000B1082" w:rsidRPr="00803CB7">
        <w:rPr>
          <w:sz w:val="22"/>
          <w:szCs w:val="21"/>
        </w:rPr>
        <w:t>多</w:t>
      </w:r>
      <w:r w:rsidR="006C5565" w:rsidRPr="00803CB7">
        <w:rPr>
          <w:rFonts w:hint="eastAsia"/>
          <w:sz w:val="22"/>
          <w:szCs w:val="21"/>
        </w:rPr>
        <w:t>く</w:t>
      </w:r>
      <w:r w:rsidR="00277273" w:rsidRPr="00803CB7">
        <w:rPr>
          <w:rFonts w:hint="eastAsia"/>
          <w:sz w:val="22"/>
          <w:szCs w:val="21"/>
        </w:rPr>
        <w:t>の</w:t>
      </w:r>
      <w:r w:rsidR="000B1082" w:rsidRPr="00803CB7">
        <w:rPr>
          <w:sz w:val="22"/>
          <w:szCs w:val="21"/>
        </w:rPr>
        <w:t>障害</w:t>
      </w:r>
      <w:r w:rsidR="00277273" w:rsidRPr="00803CB7">
        <w:rPr>
          <w:rFonts w:hint="eastAsia"/>
          <w:sz w:val="22"/>
          <w:szCs w:val="21"/>
        </w:rPr>
        <w:t>のある</w:t>
      </w:r>
      <w:r w:rsidR="000B1082" w:rsidRPr="00803CB7">
        <w:rPr>
          <w:sz w:val="22"/>
          <w:szCs w:val="21"/>
        </w:rPr>
        <w:t>人</w:t>
      </w:r>
      <w:r w:rsidR="00277273" w:rsidRPr="00803CB7">
        <w:rPr>
          <w:rFonts w:hint="eastAsia"/>
          <w:sz w:val="22"/>
          <w:szCs w:val="21"/>
        </w:rPr>
        <w:t>が</w:t>
      </w:r>
      <w:r w:rsidR="000B1082" w:rsidRPr="00803CB7">
        <w:rPr>
          <w:sz w:val="22"/>
          <w:szCs w:val="21"/>
        </w:rPr>
        <w:t>就労</w:t>
      </w:r>
      <w:r w:rsidR="00277273" w:rsidRPr="00803CB7">
        <w:rPr>
          <w:rFonts w:hint="eastAsia"/>
          <w:sz w:val="22"/>
          <w:szCs w:val="21"/>
        </w:rPr>
        <w:t>を</w:t>
      </w:r>
      <w:r w:rsidR="000B1082" w:rsidRPr="00803CB7">
        <w:rPr>
          <w:sz w:val="22"/>
          <w:szCs w:val="21"/>
        </w:rPr>
        <w:t>継続</w:t>
      </w:r>
      <w:r w:rsidR="00277273" w:rsidRPr="00803CB7">
        <w:rPr>
          <w:rFonts w:hint="eastAsia"/>
          <w:sz w:val="22"/>
          <w:szCs w:val="21"/>
        </w:rPr>
        <w:t>できるよ</w:t>
      </w:r>
    </w:p>
    <w:p w14:paraId="0B293145" w14:textId="3314F9C4" w:rsidR="00141B50" w:rsidRDefault="00277273" w:rsidP="007C474F">
      <w:pPr>
        <w:widowControl/>
        <w:autoSpaceDE/>
        <w:autoSpaceDN/>
        <w:snapToGrid/>
        <w:spacing w:line="400" w:lineRule="exact"/>
        <w:ind w:firstLineChars="100" w:firstLine="231"/>
        <w:jc w:val="left"/>
        <w:rPr>
          <w:sz w:val="22"/>
          <w:szCs w:val="21"/>
        </w:rPr>
      </w:pPr>
      <w:r w:rsidRPr="00803CB7">
        <w:rPr>
          <w:rFonts w:hint="eastAsia"/>
          <w:sz w:val="22"/>
          <w:szCs w:val="21"/>
        </w:rPr>
        <w:t>う、サービスの</w:t>
      </w:r>
      <w:r w:rsidR="000B1082" w:rsidRPr="00803CB7">
        <w:rPr>
          <w:sz w:val="22"/>
          <w:szCs w:val="21"/>
        </w:rPr>
        <w:t>拡充</w:t>
      </w:r>
      <w:r w:rsidRPr="00803CB7">
        <w:rPr>
          <w:rFonts w:hint="eastAsia"/>
          <w:sz w:val="22"/>
          <w:szCs w:val="21"/>
        </w:rPr>
        <w:t>や</w:t>
      </w:r>
      <w:r w:rsidR="000B1082" w:rsidRPr="00803CB7">
        <w:rPr>
          <w:sz w:val="22"/>
          <w:szCs w:val="21"/>
        </w:rPr>
        <w:t>事業者間</w:t>
      </w:r>
      <w:r w:rsidRPr="00803CB7">
        <w:rPr>
          <w:rFonts w:hint="eastAsia"/>
          <w:sz w:val="22"/>
          <w:szCs w:val="21"/>
        </w:rPr>
        <w:t>のネットワークづくりなどを</w:t>
      </w:r>
      <w:r w:rsidR="000B1082" w:rsidRPr="00803CB7">
        <w:rPr>
          <w:sz w:val="22"/>
          <w:szCs w:val="21"/>
        </w:rPr>
        <w:t>推進</w:t>
      </w:r>
      <w:r w:rsidRPr="00803CB7">
        <w:rPr>
          <w:rFonts w:hint="eastAsia"/>
          <w:sz w:val="22"/>
          <w:szCs w:val="21"/>
        </w:rPr>
        <w:t>していきます。</w:t>
      </w:r>
    </w:p>
    <w:p w14:paraId="10E7A925" w14:textId="26B81B99" w:rsidR="00141B50" w:rsidRDefault="00141B50" w:rsidP="00141B50">
      <w:pPr>
        <w:widowControl/>
        <w:autoSpaceDE/>
        <w:autoSpaceDN/>
        <w:snapToGrid/>
        <w:spacing w:line="400" w:lineRule="exact"/>
        <w:jc w:val="left"/>
        <w:rPr>
          <w:sz w:val="22"/>
          <w:szCs w:val="21"/>
        </w:rPr>
      </w:pPr>
      <w:r>
        <w:rPr>
          <w:rFonts w:hint="eastAsia"/>
          <w:sz w:val="22"/>
          <w:szCs w:val="21"/>
        </w:rPr>
        <w:t>・</w:t>
      </w:r>
      <w:r w:rsidR="006C5565" w:rsidRPr="00803CB7">
        <w:rPr>
          <w:rFonts w:hint="eastAsia"/>
          <w:sz w:val="22"/>
          <w:szCs w:val="21"/>
        </w:rPr>
        <w:t>また、</w:t>
      </w:r>
      <w:r w:rsidR="000B1082" w:rsidRPr="002317D4">
        <w:rPr>
          <w:sz w:val="22"/>
          <w:szCs w:val="21"/>
        </w:rPr>
        <w:t>障害</w:t>
      </w:r>
      <w:r w:rsidR="002A2071" w:rsidRPr="002317D4">
        <w:rPr>
          <w:rFonts w:hint="eastAsia"/>
          <w:sz w:val="22"/>
          <w:szCs w:val="21"/>
        </w:rPr>
        <w:t>のある</w:t>
      </w:r>
      <w:r w:rsidR="000B1082" w:rsidRPr="002317D4">
        <w:rPr>
          <w:sz w:val="22"/>
          <w:szCs w:val="21"/>
        </w:rPr>
        <w:t>人</w:t>
      </w:r>
      <w:r w:rsidR="002A2071" w:rsidRPr="002317D4">
        <w:rPr>
          <w:rFonts w:hint="eastAsia"/>
          <w:sz w:val="22"/>
          <w:szCs w:val="21"/>
        </w:rPr>
        <w:t>の</w:t>
      </w:r>
      <w:r w:rsidR="000B1082" w:rsidRPr="002317D4">
        <w:rPr>
          <w:sz w:val="22"/>
          <w:szCs w:val="21"/>
        </w:rPr>
        <w:t>働</w:t>
      </w:r>
      <w:r w:rsidR="002A2071" w:rsidRPr="002317D4">
        <w:rPr>
          <w:rFonts w:hint="eastAsia"/>
          <w:sz w:val="22"/>
          <w:szCs w:val="21"/>
        </w:rPr>
        <w:t>く</w:t>
      </w:r>
      <w:r w:rsidR="000B1082" w:rsidRPr="002317D4">
        <w:rPr>
          <w:sz w:val="22"/>
          <w:szCs w:val="21"/>
        </w:rPr>
        <w:t>力</w:t>
      </w:r>
      <w:r w:rsidR="002A2071" w:rsidRPr="002317D4">
        <w:rPr>
          <w:rFonts w:hint="eastAsia"/>
          <w:sz w:val="22"/>
          <w:szCs w:val="21"/>
        </w:rPr>
        <w:t>が</w:t>
      </w:r>
      <w:r w:rsidR="000B1082" w:rsidRPr="002317D4">
        <w:rPr>
          <w:sz w:val="22"/>
          <w:szCs w:val="21"/>
        </w:rPr>
        <w:t>地域</w:t>
      </w:r>
      <w:r w:rsidR="002A2071" w:rsidRPr="002317D4">
        <w:rPr>
          <w:rFonts w:hint="eastAsia"/>
          <w:sz w:val="22"/>
          <w:szCs w:val="21"/>
        </w:rPr>
        <w:t>の</w:t>
      </w:r>
      <w:r w:rsidR="000B1082" w:rsidRPr="002317D4">
        <w:rPr>
          <w:sz w:val="22"/>
          <w:szCs w:val="21"/>
        </w:rPr>
        <w:t>活性化</w:t>
      </w:r>
      <w:r w:rsidR="002A2071" w:rsidRPr="002317D4">
        <w:rPr>
          <w:rFonts w:hint="eastAsia"/>
          <w:sz w:val="22"/>
          <w:szCs w:val="21"/>
        </w:rPr>
        <w:t>につながるような</w:t>
      </w:r>
      <w:r w:rsidR="000B1082" w:rsidRPr="002317D4">
        <w:rPr>
          <w:sz w:val="22"/>
          <w:szCs w:val="21"/>
        </w:rPr>
        <w:t>事業</w:t>
      </w:r>
      <w:r w:rsidR="002A2071" w:rsidRPr="002317D4">
        <w:rPr>
          <w:rFonts w:hint="eastAsia"/>
          <w:sz w:val="22"/>
          <w:szCs w:val="21"/>
        </w:rPr>
        <w:t>にも</w:t>
      </w:r>
      <w:r w:rsidR="000B1082" w:rsidRPr="002317D4">
        <w:rPr>
          <w:sz w:val="22"/>
          <w:szCs w:val="21"/>
        </w:rPr>
        <w:t>引</w:t>
      </w:r>
      <w:r w:rsidR="002A2071" w:rsidRPr="002317D4">
        <w:rPr>
          <w:rFonts w:hint="eastAsia"/>
          <w:sz w:val="22"/>
          <w:szCs w:val="21"/>
        </w:rPr>
        <w:t>き</w:t>
      </w:r>
      <w:r w:rsidR="000B1082" w:rsidRPr="002317D4">
        <w:rPr>
          <w:sz w:val="22"/>
          <w:szCs w:val="21"/>
        </w:rPr>
        <w:t>続</w:t>
      </w:r>
      <w:r w:rsidR="002A2071" w:rsidRPr="002317D4">
        <w:rPr>
          <w:rFonts w:hint="eastAsia"/>
          <w:sz w:val="22"/>
          <w:szCs w:val="21"/>
        </w:rPr>
        <w:t>き</w:t>
      </w:r>
      <w:r w:rsidR="000B1082" w:rsidRPr="002317D4">
        <w:rPr>
          <w:sz w:val="22"/>
          <w:szCs w:val="21"/>
        </w:rPr>
        <w:t>取</w:t>
      </w:r>
      <w:r w:rsidR="002A2071" w:rsidRPr="002317D4">
        <w:rPr>
          <w:rFonts w:hint="eastAsia"/>
          <w:sz w:val="22"/>
          <w:szCs w:val="21"/>
        </w:rPr>
        <w:t>り</w:t>
      </w:r>
    </w:p>
    <w:p w14:paraId="4CDF0157" w14:textId="0087E1BB" w:rsidR="006C5565" w:rsidRPr="00803CB7" w:rsidRDefault="000B1082" w:rsidP="00141B50">
      <w:pPr>
        <w:widowControl/>
        <w:autoSpaceDE/>
        <w:autoSpaceDN/>
        <w:snapToGrid/>
        <w:spacing w:line="400" w:lineRule="exact"/>
        <w:ind w:firstLineChars="100" w:firstLine="231"/>
        <w:jc w:val="left"/>
        <w:rPr>
          <w:sz w:val="22"/>
          <w:szCs w:val="21"/>
        </w:rPr>
      </w:pPr>
      <w:r w:rsidRPr="002317D4">
        <w:rPr>
          <w:sz w:val="22"/>
          <w:szCs w:val="21"/>
        </w:rPr>
        <w:t>組</w:t>
      </w:r>
      <w:r w:rsidR="002A2071" w:rsidRPr="002317D4">
        <w:rPr>
          <w:rFonts w:hint="eastAsia"/>
          <w:sz w:val="22"/>
          <w:szCs w:val="21"/>
        </w:rPr>
        <w:t>み、</w:t>
      </w:r>
      <w:r w:rsidRPr="00803CB7">
        <w:rPr>
          <w:sz w:val="22"/>
          <w:szCs w:val="21"/>
        </w:rPr>
        <w:t>地域共生</w:t>
      </w:r>
      <w:r w:rsidR="006C5565" w:rsidRPr="00803CB7">
        <w:rPr>
          <w:rFonts w:hint="eastAsia"/>
          <w:sz w:val="22"/>
          <w:szCs w:val="21"/>
        </w:rPr>
        <w:t>のまちづくりを</w:t>
      </w:r>
      <w:r w:rsidRPr="00803CB7">
        <w:rPr>
          <w:sz w:val="22"/>
          <w:szCs w:val="21"/>
        </w:rPr>
        <w:t>進</w:t>
      </w:r>
      <w:r w:rsidR="006C5565" w:rsidRPr="00803CB7">
        <w:rPr>
          <w:rFonts w:hint="eastAsia"/>
          <w:sz w:val="22"/>
          <w:szCs w:val="21"/>
        </w:rPr>
        <w:t>めます。</w:t>
      </w:r>
    </w:p>
    <w:p w14:paraId="7F438D39" w14:textId="78708307" w:rsidR="00854C99" w:rsidRDefault="00141B50" w:rsidP="007C474F">
      <w:pPr>
        <w:widowControl/>
        <w:autoSpaceDE/>
        <w:autoSpaceDN/>
        <w:snapToGrid/>
        <w:spacing w:line="400" w:lineRule="exact"/>
        <w:jc w:val="left"/>
        <w:rPr>
          <w:sz w:val="22"/>
          <w:szCs w:val="21"/>
        </w:rPr>
        <w:sectPr w:rsidR="00854C99" w:rsidSect="00917E74">
          <w:footerReference w:type="default" r:id="rId19"/>
          <w:pgSz w:w="11906" w:h="16838" w:code="9"/>
          <w:pgMar w:top="1134" w:right="1134" w:bottom="1134" w:left="1134" w:header="851" w:footer="567" w:gutter="284"/>
          <w:pgNumType w:start="3"/>
          <w:cols w:space="425"/>
          <w:docGrid w:type="linesAndChars" w:linePitch="350" w:charSpace="2258"/>
        </w:sectPr>
      </w:pPr>
      <w:r>
        <w:rPr>
          <w:rFonts w:hint="eastAsia"/>
          <w:sz w:val="22"/>
          <w:szCs w:val="21"/>
        </w:rPr>
        <w:t>・</w:t>
      </w:r>
      <w:r w:rsidR="000B1082" w:rsidRPr="00803CB7">
        <w:rPr>
          <w:sz w:val="22"/>
          <w:szCs w:val="21"/>
        </w:rPr>
        <w:t>一方</w:t>
      </w:r>
      <w:r w:rsidR="006C5565" w:rsidRPr="00803CB7">
        <w:rPr>
          <w:rFonts w:hint="eastAsia"/>
          <w:sz w:val="22"/>
          <w:szCs w:val="21"/>
        </w:rPr>
        <w:t>で、</w:t>
      </w:r>
      <w:r w:rsidR="000B1082" w:rsidRPr="00803CB7">
        <w:rPr>
          <w:sz w:val="22"/>
          <w:szCs w:val="21"/>
        </w:rPr>
        <w:t>福祉就労</w:t>
      </w:r>
      <w:r w:rsidR="006C5565" w:rsidRPr="00803CB7">
        <w:rPr>
          <w:rFonts w:hint="eastAsia"/>
          <w:sz w:val="22"/>
          <w:szCs w:val="21"/>
        </w:rPr>
        <w:t>や</w:t>
      </w:r>
      <w:r w:rsidR="000B1082" w:rsidRPr="00803CB7">
        <w:rPr>
          <w:sz w:val="22"/>
          <w:szCs w:val="21"/>
        </w:rPr>
        <w:t>訓練</w:t>
      </w:r>
      <w:r w:rsidR="006C5565" w:rsidRPr="00803CB7">
        <w:rPr>
          <w:rFonts w:hint="eastAsia"/>
          <w:sz w:val="22"/>
          <w:szCs w:val="21"/>
        </w:rPr>
        <w:t>など</w:t>
      </w:r>
      <w:r w:rsidR="000B1082" w:rsidRPr="00803CB7">
        <w:rPr>
          <w:sz w:val="22"/>
          <w:szCs w:val="21"/>
        </w:rPr>
        <w:t>多様</w:t>
      </w:r>
      <w:r w:rsidR="006C5565" w:rsidRPr="00803CB7">
        <w:rPr>
          <w:rFonts w:hint="eastAsia"/>
          <w:sz w:val="22"/>
          <w:szCs w:val="21"/>
        </w:rPr>
        <w:t>な</w:t>
      </w:r>
      <w:r w:rsidR="000B1082" w:rsidRPr="00803CB7">
        <w:rPr>
          <w:sz w:val="22"/>
          <w:szCs w:val="21"/>
        </w:rPr>
        <w:t>選択肢</w:t>
      </w:r>
      <w:r w:rsidR="006C5565" w:rsidRPr="00803CB7">
        <w:rPr>
          <w:rFonts w:hint="eastAsia"/>
          <w:sz w:val="22"/>
          <w:szCs w:val="21"/>
        </w:rPr>
        <w:t>が</w:t>
      </w:r>
      <w:r w:rsidR="000B1082" w:rsidRPr="00803CB7">
        <w:rPr>
          <w:sz w:val="22"/>
          <w:szCs w:val="21"/>
        </w:rPr>
        <w:t>広</w:t>
      </w:r>
      <w:r w:rsidR="006C5565" w:rsidRPr="00803CB7">
        <w:rPr>
          <w:rFonts w:hint="eastAsia"/>
          <w:sz w:val="22"/>
          <w:szCs w:val="21"/>
        </w:rPr>
        <w:t>がるよう、</w:t>
      </w:r>
      <w:r w:rsidR="000B1082" w:rsidRPr="00803CB7">
        <w:rPr>
          <w:sz w:val="22"/>
          <w:szCs w:val="21"/>
        </w:rPr>
        <w:t>支援</w:t>
      </w:r>
      <w:r w:rsidR="006C5565" w:rsidRPr="00803CB7">
        <w:rPr>
          <w:rFonts w:hint="eastAsia"/>
          <w:sz w:val="22"/>
          <w:szCs w:val="21"/>
        </w:rPr>
        <w:t>の</w:t>
      </w:r>
      <w:r w:rsidR="000B1082" w:rsidRPr="00803CB7">
        <w:rPr>
          <w:sz w:val="22"/>
          <w:szCs w:val="21"/>
        </w:rPr>
        <w:t>幅</w:t>
      </w:r>
      <w:r w:rsidR="006C5565" w:rsidRPr="00803CB7">
        <w:rPr>
          <w:rFonts w:hint="eastAsia"/>
          <w:sz w:val="22"/>
          <w:szCs w:val="21"/>
        </w:rPr>
        <w:t>を</w:t>
      </w:r>
      <w:r w:rsidR="000B1082" w:rsidRPr="00803CB7">
        <w:rPr>
          <w:sz w:val="22"/>
          <w:szCs w:val="21"/>
        </w:rPr>
        <w:t>広</w:t>
      </w:r>
      <w:r w:rsidR="006C5565" w:rsidRPr="00803CB7">
        <w:rPr>
          <w:rFonts w:hint="eastAsia"/>
          <w:sz w:val="22"/>
          <w:szCs w:val="21"/>
        </w:rPr>
        <w:t>げていきます。</w:t>
      </w:r>
    </w:p>
    <w:p w14:paraId="3209E8B2" w14:textId="2EA35891" w:rsidR="00D80CC0" w:rsidRPr="00803CB7" w:rsidRDefault="00D80CC0" w:rsidP="00D80CC0">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（５）</w:t>
      </w:r>
      <w:r w:rsidR="000B1082" w:rsidRPr="00803CB7">
        <w:rPr>
          <w:rFonts w:ascii="ＭＳ ゴシック" w:eastAsia="ＭＳ ゴシック" w:hAnsi="ＭＳ ゴシック"/>
          <w:sz w:val="22"/>
        </w:rPr>
        <w:t>相談支援体制</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充実</w:t>
      </w:r>
      <w:r w:rsidRPr="00803CB7">
        <w:rPr>
          <w:rFonts w:ascii="ＭＳ ゴシック" w:eastAsia="ＭＳ ゴシック" w:hAnsi="ＭＳ ゴシック" w:hint="eastAsia"/>
          <w:sz w:val="22"/>
        </w:rPr>
        <w:t>・</w:t>
      </w:r>
      <w:r w:rsidR="000B1082" w:rsidRPr="00803CB7">
        <w:rPr>
          <w:rFonts w:ascii="ＭＳ ゴシック" w:eastAsia="ＭＳ ゴシック" w:hAnsi="ＭＳ ゴシック"/>
          <w:sz w:val="22"/>
        </w:rPr>
        <w:t>強化等</w:t>
      </w:r>
    </w:p>
    <w:p w14:paraId="4FC46DDC" w14:textId="72B0B343" w:rsidR="00D80CC0" w:rsidRPr="00803CB7" w:rsidRDefault="00D80CC0" w:rsidP="00D80CC0">
      <w:pPr>
        <w:rPr>
          <w:sz w:val="22"/>
          <w:szCs w:val="21"/>
        </w:rPr>
      </w:pPr>
      <w:r w:rsidRPr="00803CB7">
        <w:rPr>
          <w:rFonts w:hint="eastAsia"/>
        </w:rPr>
        <w:t xml:space="preserve">　</w:t>
      </w:r>
      <w:r w:rsidR="000B1082" w:rsidRPr="00803CB7">
        <w:rPr>
          <w:sz w:val="22"/>
          <w:szCs w:val="21"/>
        </w:rPr>
        <w:t>障害</w:t>
      </w:r>
      <w:r w:rsidRPr="00803CB7">
        <w:rPr>
          <w:rFonts w:hint="eastAsia"/>
          <w:sz w:val="22"/>
          <w:szCs w:val="21"/>
        </w:rPr>
        <w:t>のある</w:t>
      </w:r>
      <w:r w:rsidR="000B1082" w:rsidRPr="00803CB7">
        <w:rPr>
          <w:sz w:val="22"/>
          <w:szCs w:val="21"/>
        </w:rPr>
        <w:t>人</w:t>
      </w:r>
      <w:r w:rsidRPr="00803CB7">
        <w:rPr>
          <w:rFonts w:hint="eastAsia"/>
          <w:sz w:val="22"/>
          <w:szCs w:val="21"/>
        </w:rPr>
        <w:t>が</w:t>
      </w:r>
      <w:r w:rsidR="000B1082" w:rsidRPr="00803CB7">
        <w:rPr>
          <w:sz w:val="22"/>
          <w:szCs w:val="21"/>
        </w:rPr>
        <w:t>障害福祉</w:t>
      </w:r>
      <w:r w:rsidRPr="00803CB7">
        <w:rPr>
          <w:rFonts w:hint="eastAsia"/>
          <w:sz w:val="22"/>
          <w:szCs w:val="21"/>
        </w:rPr>
        <w:t>サービス</w:t>
      </w:r>
      <w:r w:rsidR="00ED66DC" w:rsidRPr="00803CB7">
        <w:rPr>
          <w:rFonts w:hint="eastAsia"/>
          <w:sz w:val="22"/>
          <w:szCs w:val="21"/>
        </w:rPr>
        <w:t>を</w:t>
      </w:r>
      <w:r w:rsidR="000B1082" w:rsidRPr="00803CB7">
        <w:rPr>
          <w:sz w:val="22"/>
          <w:szCs w:val="21"/>
        </w:rPr>
        <w:t>利用</w:t>
      </w:r>
      <w:r w:rsidR="00257F81" w:rsidRPr="00803CB7">
        <w:rPr>
          <w:rFonts w:hint="eastAsia"/>
          <w:sz w:val="22"/>
          <w:szCs w:val="21"/>
        </w:rPr>
        <w:t>したり</w:t>
      </w:r>
      <w:r w:rsidRPr="00803CB7">
        <w:rPr>
          <w:rFonts w:hint="eastAsia"/>
          <w:sz w:val="22"/>
          <w:szCs w:val="21"/>
        </w:rPr>
        <w:t>、</w:t>
      </w:r>
      <w:r w:rsidR="00257F81" w:rsidRPr="00803CB7">
        <w:rPr>
          <w:rFonts w:hint="eastAsia"/>
          <w:sz w:val="22"/>
          <w:szCs w:val="21"/>
        </w:rPr>
        <w:t>より</w:t>
      </w:r>
      <w:r w:rsidR="000B1082" w:rsidRPr="00803CB7">
        <w:rPr>
          <w:sz w:val="22"/>
          <w:szCs w:val="21"/>
        </w:rPr>
        <w:t>良</w:t>
      </w:r>
      <w:r w:rsidR="00257F81" w:rsidRPr="00803CB7">
        <w:rPr>
          <w:rFonts w:hint="eastAsia"/>
          <w:sz w:val="22"/>
          <w:szCs w:val="21"/>
        </w:rPr>
        <w:t>い</w:t>
      </w:r>
      <w:r w:rsidR="000B1082" w:rsidRPr="00803CB7">
        <w:rPr>
          <w:sz w:val="22"/>
          <w:szCs w:val="21"/>
        </w:rPr>
        <w:t>日常生活</w:t>
      </w:r>
      <w:r w:rsidR="00257F81" w:rsidRPr="00803CB7">
        <w:rPr>
          <w:rFonts w:hint="eastAsia"/>
          <w:sz w:val="22"/>
          <w:szCs w:val="21"/>
        </w:rPr>
        <w:t>を</w:t>
      </w:r>
      <w:r w:rsidR="000B1082" w:rsidRPr="00803CB7">
        <w:rPr>
          <w:sz w:val="22"/>
          <w:szCs w:val="21"/>
        </w:rPr>
        <w:t>送</w:t>
      </w:r>
      <w:r w:rsidR="00257F81" w:rsidRPr="00803CB7">
        <w:rPr>
          <w:rFonts w:hint="eastAsia"/>
          <w:sz w:val="22"/>
          <w:szCs w:val="21"/>
        </w:rPr>
        <w:t>るにあたり、</w:t>
      </w:r>
      <w:r w:rsidR="000B1082" w:rsidRPr="00803CB7">
        <w:rPr>
          <w:sz w:val="22"/>
          <w:szCs w:val="21"/>
        </w:rPr>
        <w:t>障害</w:t>
      </w:r>
      <w:r w:rsidR="00ED66DC" w:rsidRPr="00803CB7">
        <w:rPr>
          <w:rFonts w:hint="eastAsia"/>
          <w:sz w:val="22"/>
          <w:szCs w:val="21"/>
        </w:rPr>
        <w:t>の</w:t>
      </w:r>
      <w:r w:rsidR="000B1082" w:rsidRPr="00803CB7">
        <w:rPr>
          <w:sz w:val="22"/>
          <w:szCs w:val="21"/>
        </w:rPr>
        <w:t>種別</w:t>
      </w:r>
      <w:r w:rsidR="00ED66DC" w:rsidRPr="00803CB7">
        <w:rPr>
          <w:rFonts w:hint="eastAsia"/>
          <w:sz w:val="22"/>
          <w:szCs w:val="21"/>
        </w:rPr>
        <w:t>や</w:t>
      </w:r>
      <w:r w:rsidR="000B1082" w:rsidRPr="00803CB7">
        <w:rPr>
          <w:sz w:val="22"/>
          <w:szCs w:val="21"/>
        </w:rPr>
        <w:t>各種</w:t>
      </w:r>
      <w:r w:rsidR="00ED66DC" w:rsidRPr="00803CB7">
        <w:rPr>
          <w:rFonts w:hint="eastAsia"/>
          <w:sz w:val="22"/>
          <w:szCs w:val="21"/>
        </w:rPr>
        <w:t>のニーズに</w:t>
      </w:r>
      <w:r w:rsidR="000B1082" w:rsidRPr="00803CB7">
        <w:rPr>
          <w:sz w:val="22"/>
          <w:szCs w:val="21"/>
        </w:rPr>
        <w:t>対応</w:t>
      </w:r>
      <w:r w:rsidR="00ED66DC" w:rsidRPr="00803CB7">
        <w:rPr>
          <w:rFonts w:hint="eastAsia"/>
          <w:sz w:val="22"/>
          <w:szCs w:val="21"/>
        </w:rPr>
        <w:t>できるよう、</w:t>
      </w:r>
      <w:r w:rsidR="000B1082" w:rsidRPr="00803CB7">
        <w:rPr>
          <w:sz w:val="22"/>
          <w:szCs w:val="21"/>
        </w:rPr>
        <w:t>令和</w:t>
      </w:r>
      <w:r w:rsidR="00ED66DC" w:rsidRPr="00803CB7">
        <w:rPr>
          <w:rFonts w:hint="eastAsia"/>
          <w:sz w:val="22"/>
          <w:szCs w:val="21"/>
        </w:rPr>
        <w:t>５</w:t>
      </w:r>
      <w:r w:rsidR="000B1082" w:rsidRPr="00803CB7">
        <w:rPr>
          <w:sz w:val="22"/>
          <w:szCs w:val="21"/>
        </w:rPr>
        <w:t>年度</w:t>
      </w:r>
      <w:r w:rsidR="00ED66DC" w:rsidRPr="00803CB7">
        <w:rPr>
          <w:rFonts w:hint="eastAsia"/>
          <w:sz w:val="22"/>
          <w:szCs w:val="21"/>
        </w:rPr>
        <w:t>における</w:t>
      </w:r>
      <w:r w:rsidR="000B1082" w:rsidRPr="00803CB7">
        <w:rPr>
          <w:sz w:val="22"/>
          <w:szCs w:val="21"/>
        </w:rPr>
        <w:t>相談支援体制</w:t>
      </w:r>
      <w:r w:rsidR="00ED66DC" w:rsidRPr="00803CB7">
        <w:rPr>
          <w:rFonts w:hint="eastAsia"/>
          <w:sz w:val="22"/>
          <w:szCs w:val="21"/>
        </w:rPr>
        <w:t>の</w:t>
      </w:r>
      <w:r w:rsidR="000B1082" w:rsidRPr="00803CB7">
        <w:rPr>
          <w:sz w:val="22"/>
          <w:szCs w:val="21"/>
        </w:rPr>
        <w:t>充実</w:t>
      </w:r>
      <w:r w:rsidR="00ED66DC" w:rsidRPr="00803CB7">
        <w:rPr>
          <w:rFonts w:hint="eastAsia"/>
          <w:sz w:val="22"/>
          <w:szCs w:val="21"/>
        </w:rPr>
        <w:t>・</w:t>
      </w:r>
      <w:r w:rsidR="000B1082" w:rsidRPr="00803CB7">
        <w:rPr>
          <w:sz w:val="22"/>
          <w:szCs w:val="21"/>
        </w:rPr>
        <w:t>強化</w:t>
      </w:r>
      <w:r w:rsidR="00ED66DC" w:rsidRPr="00803CB7">
        <w:rPr>
          <w:rFonts w:hint="eastAsia"/>
          <w:sz w:val="22"/>
          <w:szCs w:val="21"/>
        </w:rPr>
        <w:t>の</w:t>
      </w:r>
      <w:r w:rsidR="000B1082" w:rsidRPr="00803CB7">
        <w:rPr>
          <w:sz w:val="22"/>
          <w:szCs w:val="21"/>
        </w:rPr>
        <w:t>成果目標</w:t>
      </w:r>
      <w:r w:rsidR="00ED66DC" w:rsidRPr="00803CB7">
        <w:rPr>
          <w:rFonts w:hint="eastAsia"/>
          <w:sz w:val="22"/>
          <w:szCs w:val="21"/>
        </w:rPr>
        <w:t>を</w:t>
      </w:r>
      <w:r w:rsidR="000B1082" w:rsidRPr="00803CB7">
        <w:rPr>
          <w:sz w:val="22"/>
          <w:szCs w:val="21"/>
        </w:rPr>
        <w:t>設定</w:t>
      </w:r>
      <w:r w:rsidR="00ED66DC" w:rsidRPr="00803CB7">
        <w:rPr>
          <w:rFonts w:hint="eastAsia"/>
          <w:sz w:val="22"/>
          <w:szCs w:val="21"/>
        </w:rPr>
        <w:t>します。</w:t>
      </w:r>
    </w:p>
    <w:p w14:paraId="363EA9FB" w14:textId="68D773F7" w:rsidR="00ED66DC" w:rsidRPr="00803CB7" w:rsidRDefault="00ED66DC" w:rsidP="00D80CC0">
      <w:pPr>
        <w:rPr>
          <w:sz w:val="22"/>
          <w:szCs w:val="21"/>
        </w:rPr>
      </w:pPr>
    </w:p>
    <w:p w14:paraId="76E4A76B" w14:textId="2D1DF55A" w:rsidR="00ED66DC" w:rsidRPr="00803CB7" w:rsidRDefault="000B1082" w:rsidP="00ED66DC">
      <w:pPr>
        <w:pStyle w:val="4"/>
        <w:numPr>
          <w:ilvl w:val="0"/>
          <w:numId w:val="64"/>
        </w:numPr>
        <w:spacing w:before="175" w:line="276" w:lineRule="auto"/>
        <w:ind w:leftChars="0"/>
        <w:rPr>
          <w:rFonts w:ascii="ＭＳ ゴシック" w:eastAsia="ＭＳ ゴシック" w:hAnsi="ＭＳ ゴシック"/>
          <w:sz w:val="22"/>
        </w:rPr>
      </w:pPr>
      <w:r w:rsidRPr="00803CB7">
        <w:rPr>
          <w:rFonts w:ascii="ＭＳ ゴシック" w:eastAsia="ＭＳ ゴシック" w:hAnsi="ＭＳ ゴシック"/>
          <w:sz w:val="22"/>
        </w:rPr>
        <w:t>第</w:t>
      </w:r>
      <w:r w:rsidR="00ED66DC" w:rsidRPr="00803CB7">
        <w:rPr>
          <w:rFonts w:ascii="ＭＳ ゴシック" w:eastAsia="ＭＳ ゴシック" w:hAnsi="ＭＳ ゴシック" w:hint="eastAsia"/>
          <w:sz w:val="22"/>
        </w:rPr>
        <w:t>６</w:t>
      </w:r>
      <w:r w:rsidRPr="00803CB7">
        <w:rPr>
          <w:rFonts w:ascii="ＭＳ ゴシック" w:eastAsia="ＭＳ ゴシック" w:hAnsi="ＭＳ ゴシック"/>
          <w:sz w:val="22"/>
        </w:rPr>
        <w:t>期障害福祉計画</w:t>
      </w:r>
      <w:r w:rsidR="00ED66DC" w:rsidRPr="00803CB7">
        <w:rPr>
          <w:rFonts w:ascii="ＭＳ ゴシック" w:eastAsia="ＭＳ ゴシック" w:hAnsi="ＭＳ ゴシック" w:hint="eastAsia"/>
          <w:sz w:val="22"/>
        </w:rPr>
        <w:t>において</w:t>
      </w:r>
      <w:r w:rsidRPr="00803CB7">
        <w:rPr>
          <w:rFonts w:ascii="ＭＳ ゴシック" w:eastAsia="ＭＳ ゴシック" w:hAnsi="ＭＳ ゴシック"/>
          <w:sz w:val="22"/>
        </w:rPr>
        <w:t>国</w:t>
      </w:r>
      <w:r w:rsidR="00ED66DC" w:rsidRPr="00803CB7">
        <w:rPr>
          <w:rFonts w:ascii="ＭＳ ゴシック" w:eastAsia="ＭＳ ゴシック" w:hAnsi="ＭＳ ゴシック" w:hint="eastAsia"/>
          <w:sz w:val="22"/>
        </w:rPr>
        <w:t>が</w:t>
      </w:r>
      <w:r w:rsidRPr="00803CB7">
        <w:rPr>
          <w:rFonts w:ascii="ＭＳ ゴシック" w:eastAsia="ＭＳ ゴシック" w:hAnsi="ＭＳ ゴシック"/>
          <w:sz w:val="22"/>
        </w:rPr>
        <w:t>示</w:t>
      </w:r>
      <w:r w:rsidR="00ED66DC" w:rsidRPr="00803CB7">
        <w:rPr>
          <w:rFonts w:ascii="ＭＳ ゴシック" w:eastAsia="ＭＳ ゴシック" w:hAnsi="ＭＳ ゴシック" w:hint="eastAsia"/>
          <w:sz w:val="22"/>
        </w:rPr>
        <w:t>す</w:t>
      </w:r>
      <w:r w:rsidRPr="00803CB7">
        <w:rPr>
          <w:rFonts w:ascii="ＭＳ ゴシック" w:eastAsia="ＭＳ ゴシック" w:hAnsi="ＭＳ ゴシック"/>
          <w:sz w:val="22"/>
        </w:rPr>
        <w:t>基本的</w:t>
      </w:r>
      <w:r w:rsidR="00ED66DC" w:rsidRPr="00803CB7">
        <w:rPr>
          <w:rFonts w:ascii="ＭＳ ゴシック" w:eastAsia="ＭＳ ゴシック" w:hAnsi="ＭＳ ゴシック" w:hint="eastAsia"/>
          <w:sz w:val="22"/>
        </w:rPr>
        <w:t>な</w:t>
      </w:r>
      <w:r w:rsidRPr="00803CB7">
        <w:rPr>
          <w:rFonts w:ascii="ＭＳ ゴシック" w:eastAsia="ＭＳ ゴシック" w:hAnsi="ＭＳ ゴシック"/>
          <w:sz w:val="22"/>
        </w:rPr>
        <w:t>考</w:t>
      </w:r>
      <w:r w:rsidR="00ED66DC" w:rsidRPr="00803CB7">
        <w:rPr>
          <w:rFonts w:ascii="ＭＳ ゴシック" w:eastAsia="ＭＳ ゴシック" w:hAnsi="ＭＳ ゴシック" w:hint="eastAsia"/>
          <w:sz w:val="22"/>
        </w:rPr>
        <w:t>え</w:t>
      </w:r>
      <w:r w:rsidRPr="00803CB7">
        <w:rPr>
          <w:rFonts w:ascii="ＭＳ ゴシック" w:eastAsia="ＭＳ ゴシック" w:hAnsi="ＭＳ ゴシック"/>
          <w:sz w:val="22"/>
        </w:rPr>
        <w:t>方</w:t>
      </w:r>
    </w:p>
    <w:p w14:paraId="09D34CCA" w14:textId="1E586810" w:rsidR="00F264E5" w:rsidRDefault="00141B50" w:rsidP="00141B50">
      <w:pPr>
        <w:pStyle w:val="a0"/>
        <w:numPr>
          <w:ilvl w:val="0"/>
          <w:numId w:val="0"/>
        </w:numPr>
        <w:snapToGrid w:val="0"/>
        <w:spacing w:line="276" w:lineRule="auto"/>
        <w:ind w:left="300" w:firstLineChars="100" w:firstLine="231"/>
        <w:rPr>
          <w:sz w:val="22"/>
        </w:rPr>
      </w:pPr>
      <w:r>
        <w:rPr>
          <w:rFonts w:hint="eastAsia"/>
          <w:sz w:val="22"/>
        </w:rPr>
        <w:t>◯</w:t>
      </w:r>
      <w:r w:rsidR="000B1082" w:rsidRPr="00803CB7">
        <w:rPr>
          <w:sz w:val="22"/>
        </w:rPr>
        <w:t>障害</w:t>
      </w:r>
      <w:r w:rsidR="001B6DE5" w:rsidRPr="00803CB7">
        <w:rPr>
          <w:rFonts w:hint="eastAsia"/>
          <w:sz w:val="22"/>
        </w:rPr>
        <w:t>の</w:t>
      </w:r>
      <w:r w:rsidR="000B1082" w:rsidRPr="00803CB7">
        <w:rPr>
          <w:sz w:val="22"/>
        </w:rPr>
        <w:t>種別</w:t>
      </w:r>
      <w:r w:rsidR="001B6DE5" w:rsidRPr="00803CB7">
        <w:rPr>
          <w:rFonts w:hint="eastAsia"/>
          <w:sz w:val="22"/>
        </w:rPr>
        <w:t>や</w:t>
      </w:r>
      <w:r w:rsidR="000B1082" w:rsidRPr="00803CB7">
        <w:rPr>
          <w:sz w:val="22"/>
        </w:rPr>
        <w:t>各種</w:t>
      </w:r>
      <w:r w:rsidR="001B6DE5" w:rsidRPr="00803CB7">
        <w:rPr>
          <w:rFonts w:hint="eastAsia"/>
          <w:sz w:val="22"/>
        </w:rPr>
        <w:t>のニーズに</w:t>
      </w:r>
      <w:r w:rsidR="000B1082" w:rsidRPr="00803CB7">
        <w:rPr>
          <w:sz w:val="22"/>
        </w:rPr>
        <w:t>対応</w:t>
      </w:r>
      <w:r w:rsidR="001B6DE5" w:rsidRPr="00803CB7">
        <w:rPr>
          <w:rFonts w:hint="eastAsia"/>
          <w:sz w:val="22"/>
        </w:rPr>
        <w:t>できる</w:t>
      </w:r>
      <w:r w:rsidR="000B1082" w:rsidRPr="00803CB7">
        <w:rPr>
          <w:sz w:val="22"/>
        </w:rPr>
        <w:t>総合的</w:t>
      </w:r>
      <w:r w:rsidR="001B6DE5" w:rsidRPr="00803CB7">
        <w:rPr>
          <w:rFonts w:hint="eastAsia"/>
          <w:sz w:val="22"/>
        </w:rPr>
        <w:t>・</w:t>
      </w:r>
      <w:r w:rsidR="000B1082" w:rsidRPr="00803CB7">
        <w:rPr>
          <w:sz w:val="22"/>
        </w:rPr>
        <w:t>専門的</w:t>
      </w:r>
      <w:r w:rsidR="001B6DE5" w:rsidRPr="00803CB7">
        <w:rPr>
          <w:rFonts w:hint="eastAsia"/>
          <w:sz w:val="22"/>
        </w:rPr>
        <w:t>な</w:t>
      </w:r>
      <w:r w:rsidR="000B1082" w:rsidRPr="00803CB7">
        <w:rPr>
          <w:sz w:val="22"/>
        </w:rPr>
        <w:t>相談支援</w:t>
      </w:r>
      <w:r w:rsidR="001B6DE5" w:rsidRPr="00803CB7">
        <w:rPr>
          <w:rFonts w:hint="eastAsia"/>
          <w:sz w:val="22"/>
        </w:rPr>
        <w:t>の</w:t>
      </w:r>
      <w:r w:rsidR="000B1082" w:rsidRPr="00803CB7">
        <w:rPr>
          <w:sz w:val="22"/>
        </w:rPr>
        <w:t>実施</w:t>
      </w:r>
      <w:r w:rsidR="001B6DE5" w:rsidRPr="00803CB7">
        <w:rPr>
          <w:rFonts w:hint="eastAsia"/>
          <w:sz w:val="22"/>
        </w:rPr>
        <w:t>の</w:t>
      </w:r>
      <w:r w:rsidR="000B1082" w:rsidRPr="00803CB7">
        <w:rPr>
          <w:sz w:val="22"/>
        </w:rPr>
        <w:t>見込</w:t>
      </w:r>
    </w:p>
    <w:p w14:paraId="0E918533" w14:textId="609AC19A" w:rsidR="00ED66DC" w:rsidRPr="00803CB7" w:rsidRDefault="001B6DE5" w:rsidP="005D1BA2">
      <w:pPr>
        <w:pStyle w:val="a0"/>
        <w:numPr>
          <w:ilvl w:val="0"/>
          <w:numId w:val="0"/>
        </w:numPr>
        <w:snapToGrid w:val="0"/>
        <w:spacing w:line="276" w:lineRule="auto"/>
        <w:ind w:firstLineChars="300" w:firstLine="693"/>
        <w:rPr>
          <w:sz w:val="22"/>
        </w:rPr>
      </w:pPr>
      <w:r w:rsidRPr="00803CB7">
        <w:rPr>
          <w:rFonts w:hint="eastAsia"/>
          <w:sz w:val="22"/>
        </w:rPr>
        <w:t>みを</w:t>
      </w:r>
      <w:r w:rsidR="000B1082" w:rsidRPr="00803CB7">
        <w:rPr>
          <w:sz w:val="22"/>
        </w:rPr>
        <w:t>設定</w:t>
      </w:r>
      <w:r w:rsidRPr="00803CB7">
        <w:rPr>
          <w:rFonts w:hint="eastAsia"/>
          <w:sz w:val="22"/>
        </w:rPr>
        <w:t>する。</w:t>
      </w:r>
    </w:p>
    <w:p w14:paraId="2DFF1ECF" w14:textId="05ED3366" w:rsidR="00141B50" w:rsidRDefault="00141B50" w:rsidP="00141B50">
      <w:pPr>
        <w:pStyle w:val="a0"/>
        <w:numPr>
          <w:ilvl w:val="0"/>
          <w:numId w:val="0"/>
        </w:numPr>
        <w:snapToGrid w:val="0"/>
        <w:spacing w:line="276" w:lineRule="auto"/>
        <w:ind w:left="300" w:firstLineChars="100" w:firstLine="231"/>
        <w:rPr>
          <w:sz w:val="22"/>
        </w:rPr>
      </w:pPr>
      <w:r>
        <w:rPr>
          <w:rFonts w:hint="eastAsia"/>
          <w:sz w:val="22"/>
        </w:rPr>
        <w:t>◯</w:t>
      </w:r>
      <w:r w:rsidR="000B1082" w:rsidRPr="00333BF7">
        <w:rPr>
          <w:sz w:val="22"/>
        </w:rPr>
        <w:t>地域</w:t>
      </w:r>
      <w:r w:rsidR="001B6DE5" w:rsidRPr="00333BF7">
        <w:rPr>
          <w:rFonts w:hint="eastAsia"/>
          <w:sz w:val="22"/>
        </w:rPr>
        <w:t>の</w:t>
      </w:r>
      <w:r w:rsidR="000B1082" w:rsidRPr="00333BF7">
        <w:rPr>
          <w:sz w:val="22"/>
        </w:rPr>
        <w:t>相談支援事業者</w:t>
      </w:r>
      <w:r w:rsidR="001B6DE5" w:rsidRPr="00333BF7">
        <w:rPr>
          <w:rFonts w:hint="eastAsia"/>
          <w:sz w:val="22"/>
        </w:rPr>
        <w:t>に</w:t>
      </w:r>
      <w:r w:rsidR="000B1082" w:rsidRPr="00333BF7">
        <w:rPr>
          <w:sz w:val="22"/>
        </w:rPr>
        <w:t>対</w:t>
      </w:r>
      <w:r w:rsidR="001B6DE5" w:rsidRPr="00333BF7">
        <w:rPr>
          <w:rFonts w:hint="eastAsia"/>
          <w:sz w:val="22"/>
        </w:rPr>
        <w:t>する</w:t>
      </w:r>
      <w:r w:rsidR="000B1082" w:rsidRPr="00333BF7">
        <w:rPr>
          <w:sz w:val="22"/>
        </w:rPr>
        <w:t>訪問等</w:t>
      </w:r>
      <w:r w:rsidR="001B6DE5" w:rsidRPr="00333BF7">
        <w:rPr>
          <w:rFonts w:hint="eastAsia"/>
          <w:sz w:val="22"/>
        </w:rPr>
        <w:t>による</w:t>
      </w:r>
      <w:r w:rsidR="000B1082" w:rsidRPr="00333BF7">
        <w:rPr>
          <w:sz w:val="22"/>
        </w:rPr>
        <w:t>専門的</w:t>
      </w:r>
      <w:r w:rsidR="001B6DE5" w:rsidRPr="00333BF7">
        <w:rPr>
          <w:rFonts w:hint="eastAsia"/>
          <w:sz w:val="22"/>
        </w:rPr>
        <w:t>な</w:t>
      </w:r>
      <w:r w:rsidR="000B1082" w:rsidRPr="00333BF7">
        <w:rPr>
          <w:sz w:val="22"/>
        </w:rPr>
        <w:t>指導</w:t>
      </w:r>
      <w:r w:rsidR="001B6DE5" w:rsidRPr="00333BF7">
        <w:rPr>
          <w:rFonts w:hint="eastAsia"/>
          <w:sz w:val="22"/>
        </w:rPr>
        <w:t>・</w:t>
      </w:r>
      <w:r w:rsidR="000B1082" w:rsidRPr="00333BF7">
        <w:rPr>
          <w:sz w:val="22"/>
        </w:rPr>
        <w:t>助言件数</w:t>
      </w:r>
      <w:r w:rsidR="001B6DE5" w:rsidRPr="00333BF7">
        <w:rPr>
          <w:rFonts w:hint="eastAsia"/>
          <w:sz w:val="22"/>
        </w:rPr>
        <w:t>の</w:t>
      </w:r>
      <w:r w:rsidR="000B1082" w:rsidRPr="00333BF7">
        <w:rPr>
          <w:sz w:val="22"/>
        </w:rPr>
        <w:t>見込</w:t>
      </w:r>
      <w:r w:rsidR="001B6DE5" w:rsidRPr="00333BF7">
        <w:rPr>
          <w:rFonts w:hint="eastAsia"/>
          <w:sz w:val="22"/>
        </w:rPr>
        <w:t>みを</w:t>
      </w:r>
    </w:p>
    <w:p w14:paraId="6FDF8C06" w14:textId="6F610106" w:rsidR="00333BF7" w:rsidRDefault="000B1082" w:rsidP="00141B50">
      <w:pPr>
        <w:pStyle w:val="a0"/>
        <w:numPr>
          <w:ilvl w:val="0"/>
          <w:numId w:val="0"/>
        </w:numPr>
        <w:snapToGrid w:val="0"/>
        <w:spacing w:line="276" w:lineRule="auto"/>
        <w:ind w:left="300" w:firstLineChars="200" w:firstLine="462"/>
        <w:rPr>
          <w:sz w:val="22"/>
        </w:rPr>
      </w:pPr>
      <w:r w:rsidRPr="00333BF7">
        <w:rPr>
          <w:sz w:val="22"/>
        </w:rPr>
        <w:t>設定</w:t>
      </w:r>
      <w:r w:rsidR="001B6DE5" w:rsidRPr="00333BF7">
        <w:rPr>
          <w:rFonts w:hint="eastAsia"/>
          <w:sz w:val="22"/>
        </w:rPr>
        <w:t>する。</w:t>
      </w:r>
    </w:p>
    <w:p w14:paraId="13E19B49" w14:textId="2F02AF7D" w:rsidR="00ED66DC" w:rsidRPr="00333BF7" w:rsidRDefault="00141B50" w:rsidP="00141B50">
      <w:pPr>
        <w:pStyle w:val="a0"/>
        <w:numPr>
          <w:ilvl w:val="0"/>
          <w:numId w:val="0"/>
        </w:numPr>
        <w:snapToGrid w:val="0"/>
        <w:spacing w:line="276" w:lineRule="auto"/>
        <w:ind w:left="300" w:firstLineChars="100" w:firstLine="231"/>
        <w:rPr>
          <w:sz w:val="22"/>
        </w:rPr>
      </w:pPr>
      <w:r>
        <w:rPr>
          <w:rFonts w:hint="eastAsia"/>
          <w:sz w:val="22"/>
        </w:rPr>
        <w:t>◯</w:t>
      </w:r>
      <w:r w:rsidR="000B1082" w:rsidRPr="00333BF7">
        <w:rPr>
          <w:sz w:val="22"/>
        </w:rPr>
        <w:t>地域</w:t>
      </w:r>
      <w:r w:rsidR="001B6DE5" w:rsidRPr="00333BF7">
        <w:rPr>
          <w:rFonts w:hint="eastAsia"/>
          <w:sz w:val="22"/>
        </w:rPr>
        <w:t>の</w:t>
      </w:r>
      <w:r w:rsidR="000B1082" w:rsidRPr="00333BF7">
        <w:rPr>
          <w:sz w:val="22"/>
        </w:rPr>
        <w:t>相談支援事業者</w:t>
      </w:r>
      <w:r w:rsidR="001B6DE5" w:rsidRPr="00333BF7">
        <w:rPr>
          <w:rFonts w:hint="eastAsia"/>
          <w:sz w:val="22"/>
        </w:rPr>
        <w:t>の</w:t>
      </w:r>
      <w:r w:rsidR="000B1082" w:rsidRPr="00333BF7">
        <w:rPr>
          <w:sz w:val="22"/>
        </w:rPr>
        <w:t>人材育成</w:t>
      </w:r>
      <w:r w:rsidR="001B6DE5" w:rsidRPr="00333BF7">
        <w:rPr>
          <w:rFonts w:hint="eastAsia"/>
          <w:sz w:val="22"/>
        </w:rPr>
        <w:t>の</w:t>
      </w:r>
      <w:r w:rsidR="000B1082" w:rsidRPr="00333BF7">
        <w:rPr>
          <w:sz w:val="22"/>
        </w:rPr>
        <w:t>支援件数</w:t>
      </w:r>
      <w:r w:rsidR="001B6DE5" w:rsidRPr="00333BF7">
        <w:rPr>
          <w:rFonts w:hint="eastAsia"/>
          <w:sz w:val="22"/>
        </w:rPr>
        <w:t>の</w:t>
      </w:r>
      <w:r w:rsidR="000B1082" w:rsidRPr="00333BF7">
        <w:rPr>
          <w:sz w:val="22"/>
        </w:rPr>
        <w:t>見込</w:t>
      </w:r>
      <w:r w:rsidR="001B6DE5" w:rsidRPr="00333BF7">
        <w:rPr>
          <w:rFonts w:hint="eastAsia"/>
          <w:sz w:val="22"/>
        </w:rPr>
        <w:t>みを</w:t>
      </w:r>
      <w:r w:rsidR="000B1082" w:rsidRPr="00333BF7">
        <w:rPr>
          <w:sz w:val="22"/>
        </w:rPr>
        <w:t>設定</w:t>
      </w:r>
      <w:r w:rsidR="001B6DE5" w:rsidRPr="00333BF7">
        <w:rPr>
          <w:rFonts w:hint="eastAsia"/>
          <w:sz w:val="22"/>
        </w:rPr>
        <w:t>する。</w:t>
      </w:r>
    </w:p>
    <w:p w14:paraId="191C2BB4" w14:textId="69BEB837" w:rsidR="005D1BA2" w:rsidRDefault="00141B50" w:rsidP="00723620">
      <w:pPr>
        <w:pStyle w:val="a0"/>
        <w:numPr>
          <w:ilvl w:val="0"/>
          <w:numId w:val="0"/>
        </w:numPr>
        <w:snapToGrid w:val="0"/>
        <w:spacing w:line="276" w:lineRule="auto"/>
        <w:ind w:left="300" w:firstLineChars="100" w:firstLine="231"/>
        <w:rPr>
          <w:sz w:val="22"/>
        </w:rPr>
      </w:pPr>
      <w:r>
        <w:rPr>
          <w:rFonts w:hint="eastAsia"/>
          <w:sz w:val="22"/>
        </w:rPr>
        <w:t>◯</w:t>
      </w:r>
      <w:r w:rsidR="000B1082" w:rsidRPr="00803CB7">
        <w:rPr>
          <w:sz w:val="22"/>
        </w:rPr>
        <w:t>地域</w:t>
      </w:r>
      <w:r w:rsidR="001B6DE5" w:rsidRPr="00803CB7">
        <w:rPr>
          <w:rFonts w:hint="eastAsia"/>
          <w:sz w:val="22"/>
        </w:rPr>
        <w:t>の</w:t>
      </w:r>
      <w:r w:rsidR="000B1082" w:rsidRPr="00803CB7">
        <w:rPr>
          <w:sz w:val="22"/>
        </w:rPr>
        <w:t>相談機関</w:t>
      </w:r>
      <w:r w:rsidR="001B6DE5" w:rsidRPr="00803CB7">
        <w:rPr>
          <w:rFonts w:hint="eastAsia"/>
          <w:sz w:val="22"/>
        </w:rPr>
        <w:t>との</w:t>
      </w:r>
      <w:r w:rsidR="000B1082" w:rsidRPr="00803CB7">
        <w:rPr>
          <w:sz w:val="22"/>
        </w:rPr>
        <w:t>連携強化</w:t>
      </w:r>
      <w:r w:rsidR="001B6DE5" w:rsidRPr="00803CB7">
        <w:rPr>
          <w:rFonts w:hint="eastAsia"/>
          <w:sz w:val="22"/>
        </w:rPr>
        <w:t>の</w:t>
      </w:r>
      <w:r w:rsidR="000B1082" w:rsidRPr="00803CB7">
        <w:rPr>
          <w:sz w:val="22"/>
        </w:rPr>
        <w:t>取</w:t>
      </w:r>
      <w:r w:rsidR="001B6DE5" w:rsidRPr="00803CB7">
        <w:rPr>
          <w:rFonts w:hint="eastAsia"/>
          <w:sz w:val="22"/>
        </w:rPr>
        <w:t>り</w:t>
      </w:r>
      <w:r w:rsidR="000B1082" w:rsidRPr="00803CB7">
        <w:rPr>
          <w:sz w:val="22"/>
        </w:rPr>
        <w:t>組</w:t>
      </w:r>
      <w:r w:rsidR="001B6DE5" w:rsidRPr="00803CB7">
        <w:rPr>
          <w:rFonts w:hint="eastAsia"/>
          <w:sz w:val="22"/>
        </w:rPr>
        <w:t>みの</w:t>
      </w:r>
      <w:r w:rsidR="000B1082" w:rsidRPr="00803CB7">
        <w:rPr>
          <w:sz w:val="22"/>
        </w:rPr>
        <w:t>実施回数</w:t>
      </w:r>
      <w:r w:rsidR="001B6DE5" w:rsidRPr="00803CB7">
        <w:rPr>
          <w:rFonts w:hint="eastAsia"/>
          <w:sz w:val="22"/>
        </w:rPr>
        <w:t>の</w:t>
      </w:r>
      <w:r w:rsidR="000B1082" w:rsidRPr="00803CB7">
        <w:rPr>
          <w:sz w:val="22"/>
        </w:rPr>
        <w:t>見込</w:t>
      </w:r>
      <w:r w:rsidR="001B6DE5" w:rsidRPr="00803CB7">
        <w:rPr>
          <w:rFonts w:hint="eastAsia"/>
          <w:sz w:val="22"/>
        </w:rPr>
        <w:t>みを</w:t>
      </w:r>
      <w:r w:rsidR="000B1082" w:rsidRPr="00803CB7">
        <w:rPr>
          <w:sz w:val="22"/>
        </w:rPr>
        <w:t>設定</w:t>
      </w:r>
      <w:r w:rsidR="001B6DE5" w:rsidRPr="00803CB7">
        <w:rPr>
          <w:rFonts w:hint="eastAsia"/>
          <w:sz w:val="22"/>
        </w:rPr>
        <w:t>する。</w:t>
      </w:r>
    </w:p>
    <w:p w14:paraId="7394D9F9" w14:textId="77777777" w:rsidR="005D1BA2" w:rsidRPr="00803CB7" w:rsidRDefault="005D1BA2" w:rsidP="001B6DE5">
      <w:pPr>
        <w:pStyle w:val="a0"/>
        <w:numPr>
          <w:ilvl w:val="0"/>
          <w:numId w:val="0"/>
        </w:numPr>
        <w:snapToGrid w:val="0"/>
        <w:spacing w:line="276" w:lineRule="auto"/>
        <w:rPr>
          <w:sz w:val="22"/>
        </w:rPr>
      </w:pPr>
    </w:p>
    <w:p w14:paraId="3268A4C5" w14:textId="3563A2A3" w:rsidR="001B6DE5" w:rsidRPr="00803CB7" w:rsidRDefault="000B1082" w:rsidP="001B6DE5">
      <w:pPr>
        <w:pStyle w:val="4"/>
        <w:numPr>
          <w:ilvl w:val="0"/>
          <w:numId w:val="64"/>
        </w:numPr>
        <w:spacing w:before="175" w:line="276" w:lineRule="auto"/>
        <w:ind w:leftChars="0"/>
        <w:rPr>
          <w:rFonts w:ascii="ＭＳ ゴシック" w:eastAsia="ＭＳ ゴシック" w:hAnsi="ＭＳ ゴシック"/>
          <w:sz w:val="22"/>
        </w:rPr>
      </w:pPr>
      <w:r w:rsidRPr="00803CB7">
        <w:rPr>
          <w:rFonts w:ascii="ＭＳ ゴシック" w:eastAsia="ＭＳ ゴシック" w:hAnsi="ＭＳ ゴシック"/>
          <w:sz w:val="22"/>
        </w:rPr>
        <w:t>本市</w:t>
      </w:r>
      <w:r w:rsidR="001B6DE5" w:rsidRPr="00803CB7">
        <w:rPr>
          <w:rFonts w:ascii="ＭＳ ゴシック" w:eastAsia="ＭＳ ゴシック" w:hAnsi="ＭＳ ゴシック" w:hint="eastAsia"/>
          <w:sz w:val="22"/>
        </w:rPr>
        <w:t>の</w:t>
      </w:r>
      <w:r w:rsidRPr="00803CB7">
        <w:rPr>
          <w:rFonts w:ascii="ＭＳ ゴシック" w:eastAsia="ＭＳ ゴシック" w:hAnsi="ＭＳ ゴシック"/>
          <w:sz w:val="22"/>
        </w:rPr>
        <w:t>設定目標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545"/>
        <w:gridCol w:w="2287"/>
      </w:tblGrid>
      <w:tr w:rsidR="00063F5B" w:rsidRPr="00803CB7" w14:paraId="1FFE7D70" w14:textId="77777777" w:rsidTr="000E7EDA">
        <w:trPr>
          <w:cantSplit/>
          <w:trHeight w:val="499"/>
          <w:jc w:val="center"/>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F56F9" w14:textId="4580D34A" w:rsidR="00063F5B" w:rsidRPr="00803CB7" w:rsidRDefault="000B1082" w:rsidP="00A8104A">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項</w:t>
            </w:r>
            <w:r w:rsidR="00063F5B" w:rsidRPr="00803CB7">
              <w:rPr>
                <w:rFonts w:ascii="ＭＳ 明朝" w:eastAsia="ＭＳ 明朝" w:hAnsi="ＭＳ 明朝" w:hint="eastAsia"/>
                <w:b w:val="0"/>
                <w:color w:val="000000" w:themeColor="text1"/>
                <w:sz w:val="21"/>
                <w:szCs w:val="21"/>
              </w:rPr>
              <w:t xml:space="preserve">　　</w:t>
            </w:r>
            <w:r>
              <w:rPr>
                <w:rFonts w:ascii="ＭＳ 明朝" w:eastAsia="ＭＳ 明朝" w:hAnsi="ＭＳ 明朝"/>
                <w:b w:val="0"/>
                <w:color w:val="000000" w:themeColor="text1"/>
                <w:sz w:val="21"/>
                <w:szCs w:val="21"/>
              </w:rPr>
              <w:t>目</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86394" w14:textId="1A2861E0" w:rsidR="00063F5B" w:rsidRPr="00803CB7" w:rsidRDefault="000B1082" w:rsidP="00063F5B">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数値</w:t>
            </w:r>
          </w:p>
        </w:tc>
        <w:tc>
          <w:tcPr>
            <w:tcW w:w="2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0E56E" w14:textId="075EB206" w:rsidR="00063F5B" w:rsidRPr="00803CB7" w:rsidRDefault="000B1082" w:rsidP="00FD6CF0">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考</w:t>
            </w:r>
            <w:r w:rsidR="00063F5B" w:rsidRPr="00803CB7">
              <w:rPr>
                <w:rFonts w:ascii="ＭＳ 明朝" w:eastAsia="ＭＳ 明朝" w:hAnsi="ＭＳ 明朝" w:hint="eastAsia"/>
                <w:b w:val="0"/>
                <w:color w:val="000000" w:themeColor="text1"/>
                <w:sz w:val="21"/>
                <w:szCs w:val="21"/>
              </w:rPr>
              <w:t>え</w:t>
            </w:r>
            <w:r w:rsidRPr="00803CB7">
              <w:rPr>
                <w:rFonts w:ascii="ＭＳ 明朝" w:eastAsia="ＭＳ 明朝" w:hAnsi="ＭＳ 明朝"/>
                <w:b w:val="0"/>
                <w:color w:val="000000" w:themeColor="text1"/>
                <w:sz w:val="21"/>
                <w:szCs w:val="21"/>
              </w:rPr>
              <w:t>方</w:t>
            </w:r>
          </w:p>
        </w:tc>
      </w:tr>
      <w:tr w:rsidR="00063F5B" w:rsidRPr="00803CB7" w14:paraId="62F3B970" w14:textId="77777777" w:rsidTr="000E7EDA">
        <w:trPr>
          <w:trHeight w:val="621"/>
          <w:jc w:val="center"/>
        </w:trPr>
        <w:tc>
          <w:tcPr>
            <w:tcW w:w="4673" w:type="dxa"/>
            <w:tcBorders>
              <w:top w:val="single" w:sz="4" w:space="0" w:color="auto"/>
              <w:left w:val="single" w:sz="4" w:space="0" w:color="auto"/>
              <w:right w:val="single" w:sz="4" w:space="0" w:color="auto"/>
            </w:tcBorders>
            <w:vAlign w:val="center"/>
          </w:tcPr>
          <w:p w14:paraId="011EE850" w14:textId="175F8C6F" w:rsidR="00063F5B" w:rsidRPr="00803CB7" w:rsidRDefault="000B1082" w:rsidP="00EF1CD7">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障害</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種別</w:t>
            </w:r>
            <w:r w:rsidR="00063F5B" w:rsidRPr="00803CB7">
              <w:rPr>
                <w:rFonts w:ascii="ＭＳ 明朝" w:eastAsia="ＭＳ 明朝" w:hAnsi="ＭＳ 明朝" w:hint="eastAsia"/>
                <w:color w:val="000000" w:themeColor="text1"/>
                <w:sz w:val="21"/>
                <w:szCs w:val="21"/>
              </w:rPr>
              <w:t>や</w:t>
            </w:r>
            <w:r w:rsidRPr="00803CB7">
              <w:rPr>
                <w:rFonts w:ascii="ＭＳ 明朝" w:eastAsia="ＭＳ 明朝" w:hAnsi="ＭＳ 明朝"/>
                <w:color w:val="000000" w:themeColor="text1"/>
                <w:sz w:val="21"/>
                <w:szCs w:val="21"/>
              </w:rPr>
              <w:t>各種</w:t>
            </w:r>
            <w:r w:rsidR="00063F5B" w:rsidRPr="00803CB7">
              <w:rPr>
                <w:rFonts w:ascii="ＭＳ 明朝" w:eastAsia="ＭＳ 明朝" w:hAnsi="ＭＳ 明朝" w:hint="eastAsia"/>
                <w:color w:val="000000" w:themeColor="text1"/>
                <w:sz w:val="21"/>
                <w:szCs w:val="21"/>
              </w:rPr>
              <w:t>のニーズに</w:t>
            </w:r>
            <w:r w:rsidRPr="00803CB7">
              <w:rPr>
                <w:rFonts w:ascii="ＭＳ 明朝" w:eastAsia="ＭＳ 明朝" w:hAnsi="ＭＳ 明朝"/>
                <w:color w:val="000000" w:themeColor="text1"/>
                <w:sz w:val="21"/>
                <w:szCs w:val="21"/>
              </w:rPr>
              <w:t>対応</w:t>
            </w:r>
            <w:r w:rsidR="00063F5B" w:rsidRPr="00803CB7">
              <w:rPr>
                <w:rFonts w:ascii="ＭＳ 明朝" w:eastAsia="ＭＳ 明朝" w:hAnsi="ＭＳ 明朝" w:hint="eastAsia"/>
                <w:color w:val="000000" w:themeColor="text1"/>
                <w:sz w:val="21"/>
                <w:szCs w:val="21"/>
              </w:rPr>
              <w:t>できる</w:t>
            </w:r>
            <w:r w:rsidRPr="00803CB7">
              <w:rPr>
                <w:rFonts w:ascii="ＭＳ 明朝" w:eastAsia="ＭＳ 明朝" w:hAnsi="ＭＳ 明朝"/>
                <w:color w:val="000000" w:themeColor="text1"/>
                <w:sz w:val="21"/>
                <w:szCs w:val="21"/>
              </w:rPr>
              <w:t>総合的</w:t>
            </w:r>
            <w:r w:rsidR="00063F5B"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専門的</w:t>
            </w:r>
            <w:r w:rsidR="00063F5B" w:rsidRPr="00803CB7">
              <w:rPr>
                <w:rFonts w:ascii="ＭＳ 明朝" w:eastAsia="ＭＳ 明朝" w:hAnsi="ＭＳ 明朝" w:hint="eastAsia"/>
                <w:color w:val="000000" w:themeColor="text1"/>
                <w:sz w:val="21"/>
                <w:szCs w:val="21"/>
              </w:rPr>
              <w:t>な</w:t>
            </w:r>
            <w:r w:rsidRPr="00803CB7">
              <w:rPr>
                <w:rFonts w:ascii="ＭＳ 明朝" w:eastAsia="ＭＳ 明朝" w:hAnsi="ＭＳ 明朝"/>
                <w:color w:val="000000" w:themeColor="text1"/>
                <w:sz w:val="21"/>
                <w:szCs w:val="21"/>
              </w:rPr>
              <w:t>相談支援</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実施</w:t>
            </w:r>
          </w:p>
        </w:tc>
        <w:tc>
          <w:tcPr>
            <w:tcW w:w="1545" w:type="dxa"/>
            <w:tcBorders>
              <w:top w:val="single" w:sz="4" w:space="0" w:color="auto"/>
              <w:left w:val="single" w:sz="4" w:space="0" w:color="auto"/>
              <w:right w:val="single" w:sz="4" w:space="0" w:color="auto"/>
            </w:tcBorders>
            <w:vAlign w:val="center"/>
          </w:tcPr>
          <w:p w14:paraId="19C30880" w14:textId="1BDB844B" w:rsidR="00063F5B" w:rsidRPr="00803CB7" w:rsidRDefault="000B1082" w:rsidP="00FD6CF0">
            <w:pPr>
              <w:pStyle w:val="af9"/>
              <w:rPr>
                <w:rFonts w:ascii="ＭＳ 明朝" w:eastAsia="ＭＳ 明朝" w:hAnsi="ＭＳ 明朝"/>
                <w:sz w:val="21"/>
                <w:szCs w:val="21"/>
              </w:rPr>
            </w:pPr>
            <w:r w:rsidRPr="00803CB7">
              <w:rPr>
                <w:rFonts w:ascii="ＭＳ 明朝" w:eastAsia="ＭＳ 明朝" w:hAnsi="ＭＳ 明朝"/>
                <w:sz w:val="21"/>
                <w:szCs w:val="21"/>
              </w:rPr>
              <w:t>実施</w:t>
            </w:r>
            <w:r w:rsidR="000E7EDA" w:rsidRPr="00803CB7">
              <w:rPr>
                <w:rFonts w:ascii="ＭＳ 明朝" w:eastAsia="ＭＳ 明朝" w:hAnsi="ＭＳ 明朝" w:hint="eastAsia"/>
                <w:sz w:val="21"/>
                <w:szCs w:val="21"/>
              </w:rPr>
              <w:t>を</w:t>
            </w:r>
            <w:r w:rsidRPr="00803CB7">
              <w:rPr>
                <w:rFonts w:ascii="ＭＳ 明朝" w:eastAsia="ＭＳ 明朝" w:hAnsi="ＭＳ 明朝"/>
                <w:sz w:val="21"/>
                <w:szCs w:val="21"/>
              </w:rPr>
              <w:t>目指</w:t>
            </w:r>
            <w:r w:rsidR="000E7EDA" w:rsidRPr="00803CB7">
              <w:rPr>
                <w:rFonts w:ascii="ＭＳ 明朝" w:eastAsia="ＭＳ 明朝" w:hAnsi="ＭＳ 明朝" w:hint="eastAsia"/>
                <w:sz w:val="21"/>
                <w:szCs w:val="21"/>
              </w:rPr>
              <w:t>す</w:t>
            </w:r>
          </w:p>
        </w:tc>
        <w:tc>
          <w:tcPr>
            <w:tcW w:w="2287" w:type="dxa"/>
            <w:tcBorders>
              <w:top w:val="single" w:sz="4" w:space="0" w:color="auto"/>
              <w:left w:val="single" w:sz="4" w:space="0" w:color="auto"/>
              <w:right w:val="single" w:sz="4" w:space="0" w:color="auto"/>
            </w:tcBorders>
            <w:vAlign w:val="center"/>
          </w:tcPr>
          <w:p w14:paraId="6A29DC42" w14:textId="2ED29E48" w:rsidR="00063F5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実施</w:t>
            </w:r>
            <w:r w:rsidR="000316F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手段</w:t>
            </w:r>
            <w:r w:rsidR="000316FB" w:rsidRPr="00803CB7">
              <w:rPr>
                <w:rFonts w:ascii="ＭＳ 明朝" w:eastAsia="ＭＳ 明朝" w:hAnsi="ＭＳ 明朝" w:hint="eastAsia"/>
                <w:color w:val="000000" w:themeColor="text1"/>
                <w:sz w:val="21"/>
                <w:szCs w:val="21"/>
              </w:rPr>
              <w:t>については</w:t>
            </w:r>
            <w:r w:rsidRPr="00803CB7">
              <w:rPr>
                <w:rFonts w:ascii="ＭＳ 明朝" w:eastAsia="ＭＳ 明朝" w:hAnsi="ＭＳ 明朝"/>
                <w:color w:val="000000" w:themeColor="text1"/>
                <w:sz w:val="21"/>
                <w:szCs w:val="21"/>
              </w:rPr>
              <w:t>検討</w:t>
            </w:r>
          </w:p>
        </w:tc>
      </w:tr>
      <w:tr w:rsidR="00063F5B" w:rsidRPr="00803CB7" w14:paraId="518E49A9" w14:textId="77777777" w:rsidTr="000E7EDA">
        <w:trPr>
          <w:trHeight w:val="621"/>
          <w:jc w:val="center"/>
        </w:trPr>
        <w:tc>
          <w:tcPr>
            <w:tcW w:w="4673" w:type="dxa"/>
            <w:tcBorders>
              <w:top w:val="single" w:sz="4" w:space="0" w:color="auto"/>
              <w:left w:val="single" w:sz="4" w:space="0" w:color="auto"/>
              <w:right w:val="single" w:sz="4" w:space="0" w:color="auto"/>
            </w:tcBorders>
            <w:vAlign w:val="center"/>
          </w:tcPr>
          <w:p w14:paraId="3B1DDD99" w14:textId="520BD1D9" w:rsidR="00063F5B" w:rsidRPr="00803CB7" w:rsidRDefault="000B1082" w:rsidP="00E4209C">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地域</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相談支援事業者</w:t>
            </w:r>
            <w:r w:rsidR="00063F5B" w:rsidRPr="00803CB7">
              <w:rPr>
                <w:rFonts w:ascii="ＭＳ 明朝" w:eastAsia="ＭＳ 明朝" w:hAnsi="ＭＳ 明朝" w:hint="eastAsia"/>
                <w:color w:val="000000" w:themeColor="text1"/>
                <w:sz w:val="21"/>
                <w:szCs w:val="21"/>
              </w:rPr>
              <w:t>に</w:t>
            </w:r>
            <w:r w:rsidRPr="00803CB7">
              <w:rPr>
                <w:rFonts w:ascii="ＭＳ 明朝" w:eastAsia="ＭＳ 明朝" w:hAnsi="ＭＳ 明朝"/>
                <w:color w:val="000000" w:themeColor="text1"/>
                <w:sz w:val="21"/>
                <w:szCs w:val="21"/>
              </w:rPr>
              <w:t>対</w:t>
            </w:r>
            <w:r w:rsidR="00063F5B" w:rsidRPr="00803CB7">
              <w:rPr>
                <w:rFonts w:ascii="ＭＳ 明朝" w:eastAsia="ＭＳ 明朝" w:hAnsi="ＭＳ 明朝" w:hint="eastAsia"/>
                <w:color w:val="000000" w:themeColor="text1"/>
                <w:sz w:val="21"/>
                <w:szCs w:val="21"/>
              </w:rPr>
              <w:t>する</w:t>
            </w:r>
            <w:r w:rsidRPr="00803CB7">
              <w:rPr>
                <w:rFonts w:ascii="ＭＳ 明朝" w:eastAsia="ＭＳ 明朝" w:hAnsi="ＭＳ 明朝"/>
                <w:color w:val="000000" w:themeColor="text1"/>
                <w:sz w:val="21"/>
                <w:szCs w:val="21"/>
              </w:rPr>
              <w:t>訪問等</w:t>
            </w:r>
            <w:r w:rsidR="00063F5B" w:rsidRPr="00803CB7">
              <w:rPr>
                <w:rFonts w:ascii="ＭＳ 明朝" w:eastAsia="ＭＳ 明朝" w:hAnsi="ＭＳ 明朝" w:hint="eastAsia"/>
                <w:color w:val="000000" w:themeColor="text1"/>
                <w:sz w:val="21"/>
                <w:szCs w:val="21"/>
              </w:rPr>
              <w:t>による</w:t>
            </w:r>
            <w:r w:rsidRPr="00803CB7">
              <w:rPr>
                <w:rFonts w:ascii="ＭＳ 明朝" w:eastAsia="ＭＳ 明朝" w:hAnsi="ＭＳ 明朝"/>
                <w:color w:val="000000" w:themeColor="text1"/>
                <w:sz w:val="21"/>
                <w:szCs w:val="21"/>
              </w:rPr>
              <w:t>専門的</w:t>
            </w:r>
            <w:r w:rsidR="00063F5B" w:rsidRPr="00803CB7">
              <w:rPr>
                <w:rFonts w:ascii="ＭＳ 明朝" w:eastAsia="ＭＳ 明朝" w:hAnsi="ＭＳ 明朝" w:hint="eastAsia"/>
                <w:color w:val="000000" w:themeColor="text1"/>
                <w:sz w:val="21"/>
                <w:szCs w:val="21"/>
              </w:rPr>
              <w:t>な</w:t>
            </w:r>
            <w:r w:rsidRPr="00803CB7">
              <w:rPr>
                <w:rFonts w:ascii="ＭＳ 明朝" w:eastAsia="ＭＳ 明朝" w:hAnsi="ＭＳ 明朝"/>
                <w:color w:val="000000" w:themeColor="text1"/>
                <w:sz w:val="21"/>
                <w:szCs w:val="21"/>
              </w:rPr>
              <w:t>指導</w:t>
            </w:r>
            <w:r w:rsidR="00063F5B"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助言</w:t>
            </w:r>
          </w:p>
        </w:tc>
        <w:tc>
          <w:tcPr>
            <w:tcW w:w="1545" w:type="dxa"/>
            <w:tcBorders>
              <w:top w:val="single" w:sz="4" w:space="0" w:color="auto"/>
              <w:left w:val="single" w:sz="4" w:space="0" w:color="auto"/>
              <w:right w:val="single" w:sz="4" w:space="0" w:color="auto"/>
            </w:tcBorders>
            <w:vAlign w:val="center"/>
          </w:tcPr>
          <w:p w14:paraId="03CAFD3E" w14:textId="4CC4B927" w:rsidR="00063F5B" w:rsidRPr="00803CB7" w:rsidRDefault="000B1082" w:rsidP="007E382F">
            <w:pPr>
              <w:pStyle w:val="af9"/>
              <w:rPr>
                <w:rFonts w:ascii="ＭＳ 明朝" w:eastAsia="ＭＳ 明朝" w:hAnsi="ＭＳ 明朝"/>
                <w:sz w:val="21"/>
                <w:szCs w:val="21"/>
              </w:rPr>
            </w:pPr>
            <w:r w:rsidRPr="00803CB7">
              <w:rPr>
                <w:rFonts w:ascii="ＭＳ 明朝" w:eastAsia="ＭＳ 明朝" w:hAnsi="ＭＳ 明朝"/>
                <w:sz w:val="21"/>
                <w:szCs w:val="21"/>
              </w:rPr>
              <w:t>実施</w:t>
            </w:r>
          </w:p>
        </w:tc>
        <w:tc>
          <w:tcPr>
            <w:tcW w:w="2287" w:type="dxa"/>
            <w:tcBorders>
              <w:top w:val="single" w:sz="4" w:space="0" w:color="auto"/>
              <w:left w:val="single" w:sz="4" w:space="0" w:color="auto"/>
              <w:right w:val="single" w:sz="4" w:space="0" w:color="auto"/>
            </w:tcBorders>
            <w:vAlign w:val="center"/>
          </w:tcPr>
          <w:p w14:paraId="1D61F204" w14:textId="77953B91" w:rsidR="00063F5B" w:rsidRPr="00803CB7" w:rsidRDefault="000B1082" w:rsidP="00B8798A">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上段</w:t>
            </w:r>
            <w:r w:rsidR="00257F81"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手段</w:t>
            </w:r>
            <w:r w:rsidR="00257F81"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実施</w:t>
            </w:r>
            <w:r w:rsidR="00257F81" w:rsidRPr="00803CB7">
              <w:rPr>
                <w:rFonts w:ascii="ＭＳ 明朝" w:eastAsia="ＭＳ 明朝" w:hAnsi="ＭＳ 明朝" w:hint="eastAsia"/>
                <w:color w:val="000000" w:themeColor="text1"/>
                <w:sz w:val="21"/>
                <w:szCs w:val="21"/>
              </w:rPr>
              <w:t>に</w:t>
            </w:r>
            <w:r w:rsidRPr="00803CB7">
              <w:rPr>
                <w:rFonts w:ascii="ＭＳ 明朝" w:eastAsia="ＭＳ 明朝" w:hAnsi="ＭＳ 明朝"/>
                <w:color w:val="000000" w:themeColor="text1"/>
                <w:sz w:val="21"/>
                <w:szCs w:val="21"/>
              </w:rPr>
              <w:t>伴</w:t>
            </w:r>
            <w:r w:rsidR="00257F81" w:rsidRPr="00803CB7">
              <w:rPr>
                <w:rFonts w:ascii="ＭＳ 明朝" w:eastAsia="ＭＳ 明朝" w:hAnsi="ＭＳ 明朝" w:hint="eastAsia"/>
                <w:color w:val="000000" w:themeColor="text1"/>
                <w:sz w:val="21"/>
                <w:szCs w:val="21"/>
              </w:rPr>
              <w:t>い</w:t>
            </w:r>
            <w:r w:rsidRPr="00803CB7">
              <w:rPr>
                <w:rFonts w:ascii="ＭＳ 明朝" w:eastAsia="ＭＳ 明朝" w:hAnsi="ＭＳ 明朝"/>
                <w:color w:val="000000" w:themeColor="text1"/>
                <w:sz w:val="21"/>
                <w:szCs w:val="21"/>
              </w:rPr>
              <w:t>指導</w:t>
            </w:r>
            <w:r w:rsidR="00257F81" w:rsidRPr="00803CB7">
              <w:rPr>
                <w:rFonts w:ascii="ＭＳ 明朝" w:eastAsia="ＭＳ 明朝" w:hAnsi="ＭＳ 明朝" w:hint="eastAsia"/>
                <w:color w:val="000000" w:themeColor="text1"/>
                <w:sz w:val="21"/>
                <w:szCs w:val="21"/>
              </w:rPr>
              <w:t>・</w:t>
            </w:r>
            <w:r w:rsidRPr="00803CB7">
              <w:rPr>
                <w:rFonts w:ascii="ＭＳ 明朝" w:eastAsia="ＭＳ 明朝" w:hAnsi="ＭＳ 明朝"/>
                <w:color w:val="000000" w:themeColor="text1"/>
                <w:sz w:val="21"/>
                <w:szCs w:val="21"/>
              </w:rPr>
              <w:t>助言</w:t>
            </w:r>
            <w:r w:rsidR="00257F81" w:rsidRPr="00803CB7">
              <w:rPr>
                <w:rFonts w:ascii="ＭＳ 明朝" w:eastAsia="ＭＳ 明朝" w:hAnsi="ＭＳ 明朝" w:hint="eastAsia"/>
                <w:color w:val="000000" w:themeColor="text1"/>
                <w:sz w:val="21"/>
                <w:szCs w:val="21"/>
              </w:rPr>
              <w:t>を</w:t>
            </w:r>
            <w:r w:rsidRPr="00803CB7">
              <w:rPr>
                <w:rFonts w:ascii="ＭＳ 明朝" w:eastAsia="ＭＳ 明朝" w:hAnsi="ＭＳ 明朝"/>
                <w:color w:val="000000" w:themeColor="text1"/>
                <w:sz w:val="21"/>
                <w:szCs w:val="21"/>
              </w:rPr>
              <w:t>行</w:t>
            </w:r>
            <w:r w:rsidR="00257F81" w:rsidRPr="00803CB7">
              <w:rPr>
                <w:rFonts w:ascii="ＭＳ 明朝" w:eastAsia="ＭＳ 明朝" w:hAnsi="ＭＳ 明朝" w:hint="eastAsia"/>
                <w:color w:val="000000" w:themeColor="text1"/>
                <w:sz w:val="21"/>
                <w:szCs w:val="21"/>
              </w:rPr>
              <w:t>う</w:t>
            </w:r>
          </w:p>
        </w:tc>
      </w:tr>
      <w:tr w:rsidR="00063F5B" w:rsidRPr="00803CB7" w14:paraId="0B5B3B41" w14:textId="77777777" w:rsidTr="000E7EDA">
        <w:trPr>
          <w:trHeight w:val="278"/>
          <w:jc w:val="center"/>
        </w:trPr>
        <w:tc>
          <w:tcPr>
            <w:tcW w:w="4673" w:type="dxa"/>
            <w:tcBorders>
              <w:top w:val="single" w:sz="4" w:space="0" w:color="auto"/>
              <w:left w:val="single" w:sz="4" w:space="0" w:color="auto"/>
              <w:bottom w:val="single" w:sz="4" w:space="0" w:color="auto"/>
              <w:right w:val="single" w:sz="4" w:space="0" w:color="auto"/>
            </w:tcBorders>
            <w:vAlign w:val="center"/>
          </w:tcPr>
          <w:p w14:paraId="5AACB9CD" w14:textId="505C3E19" w:rsidR="00063F5B" w:rsidRPr="00803CB7" w:rsidRDefault="000B1082" w:rsidP="00FD6CF0">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地域</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相談支援事業者</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人材育成</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支援件数</w:t>
            </w:r>
          </w:p>
        </w:tc>
        <w:tc>
          <w:tcPr>
            <w:tcW w:w="1545" w:type="dxa"/>
            <w:tcBorders>
              <w:top w:val="single" w:sz="4" w:space="0" w:color="auto"/>
              <w:left w:val="single" w:sz="4" w:space="0" w:color="auto"/>
              <w:bottom w:val="single" w:sz="4" w:space="0" w:color="auto"/>
              <w:right w:val="single" w:sz="4" w:space="0" w:color="auto"/>
            </w:tcBorders>
            <w:vAlign w:val="center"/>
          </w:tcPr>
          <w:p w14:paraId="2F60CC68" w14:textId="6B7E85A8" w:rsidR="00063F5B" w:rsidRPr="00803CB7" w:rsidRDefault="00FB05A8" w:rsidP="00FD6CF0">
            <w:pPr>
              <w:pStyle w:val="af9"/>
              <w:rPr>
                <w:rFonts w:ascii="ＭＳ 明朝" w:eastAsia="ＭＳ 明朝" w:hAnsi="ＭＳ 明朝"/>
                <w:sz w:val="21"/>
                <w:szCs w:val="21"/>
              </w:rPr>
            </w:pPr>
            <w:r w:rsidRPr="00803CB7">
              <w:rPr>
                <w:rFonts w:ascii="ＭＳ 明朝" w:eastAsia="ＭＳ 明朝" w:hAnsi="ＭＳ 明朝" w:hint="eastAsia"/>
                <w:sz w:val="21"/>
                <w:szCs w:val="21"/>
              </w:rPr>
              <w:t>6</w:t>
            </w:r>
            <w:r w:rsidR="000B1082" w:rsidRPr="00803CB7">
              <w:rPr>
                <w:rFonts w:ascii="ＭＳ 明朝" w:eastAsia="ＭＳ 明朝" w:hAnsi="ＭＳ 明朝"/>
                <w:sz w:val="21"/>
                <w:szCs w:val="21"/>
              </w:rPr>
              <w:t>件</w:t>
            </w:r>
            <w:r w:rsidRPr="00803CB7">
              <w:rPr>
                <w:rFonts w:ascii="ＭＳ 明朝" w:eastAsia="ＭＳ 明朝" w:hAnsi="ＭＳ 明朝" w:hint="eastAsia"/>
                <w:sz w:val="21"/>
                <w:szCs w:val="21"/>
              </w:rPr>
              <w:t>/</w:t>
            </w:r>
            <w:r w:rsidR="000B1082" w:rsidRPr="00803CB7">
              <w:rPr>
                <w:rFonts w:ascii="ＭＳ 明朝" w:eastAsia="ＭＳ 明朝" w:hAnsi="ＭＳ 明朝"/>
                <w:sz w:val="21"/>
                <w:szCs w:val="21"/>
              </w:rPr>
              <w:t>年</w:t>
            </w:r>
          </w:p>
        </w:tc>
        <w:tc>
          <w:tcPr>
            <w:tcW w:w="2287" w:type="dxa"/>
            <w:tcBorders>
              <w:top w:val="single" w:sz="4" w:space="0" w:color="auto"/>
              <w:left w:val="single" w:sz="4" w:space="0" w:color="auto"/>
              <w:bottom w:val="single" w:sz="4" w:space="0" w:color="auto"/>
              <w:right w:val="single" w:sz="4" w:space="0" w:color="auto"/>
            </w:tcBorders>
            <w:vAlign w:val="center"/>
          </w:tcPr>
          <w:p w14:paraId="2F8E90F1" w14:textId="0DBEC160" w:rsidR="00063F5B" w:rsidRPr="00803CB7" w:rsidRDefault="000B1082" w:rsidP="00FD6CF0">
            <w:pPr>
              <w:pStyle w:val="af6"/>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t>地域</w:t>
            </w:r>
            <w:r w:rsidRPr="00803CB7">
              <w:rPr>
                <w:rFonts w:ascii="ＭＳ 明朝" w:eastAsia="ＭＳ 明朝" w:hAnsi="ＭＳ 明朝"/>
                <w:color w:val="000000" w:themeColor="text1"/>
                <w:sz w:val="21"/>
                <w:szCs w:val="21"/>
              </w:rPr>
              <w:t>自立支援協議会</w:t>
            </w:r>
            <w:r w:rsidR="00257F81"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相談支援部会</w:t>
            </w:r>
            <w:r w:rsidR="00257F81" w:rsidRPr="00803CB7">
              <w:rPr>
                <w:rFonts w:ascii="ＭＳ 明朝" w:eastAsia="ＭＳ 明朝" w:hAnsi="ＭＳ 明朝" w:hint="eastAsia"/>
                <w:color w:val="000000" w:themeColor="text1"/>
                <w:sz w:val="21"/>
                <w:szCs w:val="21"/>
              </w:rPr>
              <w:t>を</w:t>
            </w:r>
            <w:r w:rsidRPr="00803CB7">
              <w:rPr>
                <w:rFonts w:ascii="ＭＳ 明朝" w:eastAsia="ＭＳ 明朝" w:hAnsi="ＭＳ 明朝"/>
                <w:color w:val="000000" w:themeColor="text1"/>
                <w:sz w:val="21"/>
                <w:szCs w:val="21"/>
              </w:rPr>
              <w:t>開催</w:t>
            </w:r>
            <w:r w:rsidR="00257F81" w:rsidRPr="00803CB7">
              <w:rPr>
                <w:rFonts w:ascii="ＭＳ 明朝" w:eastAsia="ＭＳ 明朝" w:hAnsi="ＭＳ 明朝" w:hint="eastAsia"/>
                <w:color w:val="000000" w:themeColor="text1"/>
                <w:sz w:val="21"/>
                <w:szCs w:val="21"/>
              </w:rPr>
              <w:t>する</w:t>
            </w:r>
          </w:p>
        </w:tc>
      </w:tr>
      <w:tr w:rsidR="00063F5B" w:rsidRPr="00803CB7" w14:paraId="6C4A898F" w14:textId="77777777" w:rsidTr="000E7EDA">
        <w:trPr>
          <w:trHeight w:val="969"/>
          <w:jc w:val="center"/>
        </w:trPr>
        <w:tc>
          <w:tcPr>
            <w:tcW w:w="4673" w:type="dxa"/>
            <w:tcBorders>
              <w:top w:val="single" w:sz="4" w:space="0" w:color="auto"/>
              <w:left w:val="single" w:sz="4" w:space="0" w:color="auto"/>
              <w:bottom w:val="single" w:sz="4" w:space="0" w:color="auto"/>
              <w:right w:val="single" w:sz="4" w:space="0" w:color="auto"/>
            </w:tcBorders>
            <w:vAlign w:val="center"/>
          </w:tcPr>
          <w:p w14:paraId="45FCEDF3" w14:textId="2396A094" w:rsidR="00063F5B" w:rsidRPr="00803CB7" w:rsidRDefault="000B1082" w:rsidP="009210BD">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地域</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相談機関</w:t>
            </w:r>
            <w:r w:rsidR="00063F5B" w:rsidRPr="00803CB7">
              <w:rPr>
                <w:rFonts w:ascii="ＭＳ 明朝" w:eastAsia="ＭＳ 明朝" w:hAnsi="ＭＳ 明朝" w:hint="eastAsia"/>
                <w:color w:val="000000" w:themeColor="text1"/>
                <w:sz w:val="21"/>
                <w:szCs w:val="21"/>
              </w:rPr>
              <w:t>との</w:t>
            </w:r>
            <w:r w:rsidRPr="00803CB7">
              <w:rPr>
                <w:rFonts w:ascii="ＭＳ 明朝" w:eastAsia="ＭＳ 明朝" w:hAnsi="ＭＳ 明朝"/>
                <w:color w:val="000000" w:themeColor="text1"/>
                <w:sz w:val="21"/>
                <w:szCs w:val="21"/>
              </w:rPr>
              <w:t>連携強化</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取</w:t>
            </w:r>
            <w:r w:rsidR="00063F5B" w:rsidRPr="00803CB7">
              <w:rPr>
                <w:rFonts w:ascii="ＭＳ 明朝" w:eastAsia="ＭＳ 明朝" w:hAnsi="ＭＳ 明朝" w:hint="eastAsia"/>
                <w:color w:val="000000" w:themeColor="text1"/>
                <w:sz w:val="21"/>
                <w:szCs w:val="21"/>
              </w:rPr>
              <w:t>り</w:t>
            </w:r>
            <w:r w:rsidRPr="00803CB7">
              <w:rPr>
                <w:rFonts w:ascii="ＭＳ 明朝" w:eastAsia="ＭＳ 明朝" w:hAnsi="ＭＳ 明朝"/>
                <w:color w:val="000000" w:themeColor="text1"/>
                <w:sz w:val="21"/>
                <w:szCs w:val="21"/>
              </w:rPr>
              <w:t>組</w:t>
            </w:r>
            <w:r w:rsidR="00063F5B" w:rsidRPr="00803CB7">
              <w:rPr>
                <w:rFonts w:ascii="ＭＳ 明朝" w:eastAsia="ＭＳ 明朝" w:hAnsi="ＭＳ 明朝" w:hint="eastAsia"/>
                <w:color w:val="000000" w:themeColor="text1"/>
                <w:sz w:val="21"/>
                <w:szCs w:val="21"/>
              </w:rPr>
              <w:t>みの</w:t>
            </w:r>
            <w:r w:rsidRPr="00803CB7">
              <w:rPr>
                <w:rFonts w:ascii="ＭＳ 明朝" w:eastAsia="ＭＳ 明朝" w:hAnsi="ＭＳ 明朝"/>
                <w:color w:val="000000" w:themeColor="text1"/>
                <w:sz w:val="21"/>
                <w:szCs w:val="21"/>
              </w:rPr>
              <w:t>実施回数</w:t>
            </w:r>
          </w:p>
        </w:tc>
        <w:tc>
          <w:tcPr>
            <w:tcW w:w="1545" w:type="dxa"/>
            <w:tcBorders>
              <w:top w:val="single" w:sz="4" w:space="0" w:color="auto"/>
              <w:left w:val="single" w:sz="4" w:space="0" w:color="auto"/>
              <w:bottom w:val="single" w:sz="4" w:space="0" w:color="auto"/>
              <w:right w:val="single" w:sz="4" w:space="0" w:color="auto"/>
            </w:tcBorders>
            <w:vAlign w:val="center"/>
          </w:tcPr>
          <w:p w14:paraId="13416C1B" w14:textId="268F4E38" w:rsidR="00063F5B" w:rsidRPr="00803CB7" w:rsidRDefault="007E382F" w:rsidP="00FD6CF0">
            <w:pPr>
              <w:pStyle w:val="af9"/>
              <w:rPr>
                <w:rFonts w:ascii="ＭＳ 明朝" w:eastAsia="ＭＳ 明朝" w:hAnsi="ＭＳ 明朝"/>
                <w:sz w:val="21"/>
                <w:szCs w:val="21"/>
              </w:rPr>
            </w:pPr>
            <w:r w:rsidRPr="00803CB7">
              <w:rPr>
                <w:rFonts w:ascii="ＭＳ 明朝" w:eastAsia="ＭＳ 明朝" w:hAnsi="ＭＳ 明朝" w:hint="eastAsia"/>
                <w:sz w:val="21"/>
                <w:szCs w:val="21"/>
              </w:rPr>
              <w:t>6</w:t>
            </w:r>
            <w:r w:rsidR="000B1082" w:rsidRPr="00803CB7">
              <w:rPr>
                <w:rFonts w:ascii="ＭＳ 明朝" w:eastAsia="ＭＳ 明朝" w:hAnsi="ＭＳ 明朝"/>
                <w:sz w:val="21"/>
                <w:szCs w:val="21"/>
              </w:rPr>
              <w:t>回</w:t>
            </w:r>
            <w:r w:rsidRPr="00803CB7">
              <w:rPr>
                <w:rFonts w:ascii="ＭＳ 明朝" w:eastAsia="ＭＳ 明朝" w:hAnsi="ＭＳ 明朝" w:hint="eastAsia"/>
                <w:sz w:val="21"/>
                <w:szCs w:val="21"/>
              </w:rPr>
              <w:t>/</w:t>
            </w:r>
            <w:r w:rsidR="000B1082" w:rsidRPr="00803CB7">
              <w:rPr>
                <w:rFonts w:ascii="ＭＳ 明朝" w:eastAsia="ＭＳ 明朝" w:hAnsi="ＭＳ 明朝"/>
                <w:sz w:val="21"/>
                <w:szCs w:val="21"/>
              </w:rPr>
              <w:t>年</w:t>
            </w:r>
          </w:p>
        </w:tc>
        <w:tc>
          <w:tcPr>
            <w:tcW w:w="2287" w:type="dxa"/>
            <w:tcBorders>
              <w:top w:val="single" w:sz="4" w:space="0" w:color="auto"/>
              <w:left w:val="single" w:sz="4" w:space="0" w:color="auto"/>
              <w:bottom w:val="single" w:sz="4" w:space="0" w:color="auto"/>
              <w:right w:val="single" w:sz="4" w:space="0" w:color="auto"/>
            </w:tcBorders>
            <w:vAlign w:val="center"/>
          </w:tcPr>
          <w:p w14:paraId="4FDCFFB4" w14:textId="0A503E7C" w:rsidR="00063F5B" w:rsidRPr="00803CB7" w:rsidRDefault="000B1082" w:rsidP="00FD6CF0">
            <w:pPr>
              <w:pStyle w:val="af6"/>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t>地域</w:t>
            </w:r>
            <w:r w:rsidRPr="00803CB7">
              <w:rPr>
                <w:rFonts w:ascii="ＭＳ 明朝" w:eastAsia="ＭＳ 明朝" w:hAnsi="ＭＳ 明朝"/>
                <w:color w:val="000000" w:themeColor="text1"/>
                <w:sz w:val="21"/>
                <w:szCs w:val="21"/>
              </w:rPr>
              <w:t>自立支援協議会</w:t>
            </w:r>
            <w:r w:rsidR="00063F5B"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相談支援部会</w:t>
            </w:r>
            <w:r w:rsidR="00063F5B" w:rsidRPr="00803CB7">
              <w:rPr>
                <w:rFonts w:ascii="ＭＳ 明朝" w:eastAsia="ＭＳ 明朝" w:hAnsi="ＭＳ 明朝" w:hint="eastAsia"/>
                <w:color w:val="000000" w:themeColor="text1"/>
                <w:sz w:val="21"/>
                <w:szCs w:val="21"/>
              </w:rPr>
              <w:t>を</w:t>
            </w:r>
            <w:r w:rsidRPr="00803CB7">
              <w:rPr>
                <w:rFonts w:ascii="ＭＳ 明朝" w:eastAsia="ＭＳ 明朝" w:hAnsi="ＭＳ 明朝"/>
                <w:color w:val="000000" w:themeColor="text1"/>
                <w:sz w:val="21"/>
                <w:szCs w:val="21"/>
              </w:rPr>
              <w:t>開催</w:t>
            </w:r>
            <w:r w:rsidR="00063F5B" w:rsidRPr="00803CB7">
              <w:rPr>
                <w:rFonts w:ascii="ＭＳ 明朝" w:eastAsia="ＭＳ 明朝" w:hAnsi="ＭＳ 明朝" w:hint="eastAsia"/>
                <w:color w:val="000000" w:themeColor="text1"/>
                <w:sz w:val="21"/>
                <w:szCs w:val="21"/>
              </w:rPr>
              <w:t>する</w:t>
            </w:r>
          </w:p>
        </w:tc>
      </w:tr>
    </w:tbl>
    <w:p w14:paraId="3948076F" w14:textId="4FA7CF29" w:rsidR="001B6DE5" w:rsidRPr="00803CB7" w:rsidRDefault="001B6DE5" w:rsidP="001B6DE5">
      <w:pPr>
        <w:pStyle w:val="a0"/>
        <w:numPr>
          <w:ilvl w:val="0"/>
          <w:numId w:val="0"/>
        </w:numPr>
        <w:snapToGrid w:val="0"/>
        <w:spacing w:line="276" w:lineRule="auto"/>
        <w:rPr>
          <w:sz w:val="22"/>
        </w:rPr>
      </w:pPr>
    </w:p>
    <w:p w14:paraId="73C349DC" w14:textId="0BD1632D" w:rsidR="00277273" w:rsidRPr="00803CB7" w:rsidRDefault="00277273" w:rsidP="001B6DE5">
      <w:pPr>
        <w:pStyle w:val="a0"/>
        <w:numPr>
          <w:ilvl w:val="0"/>
          <w:numId w:val="0"/>
        </w:numPr>
        <w:snapToGrid w:val="0"/>
        <w:spacing w:line="276" w:lineRule="auto"/>
        <w:rPr>
          <w:sz w:val="22"/>
        </w:rPr>
      </w:pPr>
      <w:r w:rsidRPr="00803CB7">
        <w:rPr>
          <w:rFonts w:hint="eastAsia"/>
          <w:sz w:val="22"/>
        </w:rPr>
        <w:t>＜</w:t>
      </w:r>
      <w:r w:rsidR="000B1082" w:rsidRPr="00803CB7">
        <w:rPr>
          <w:rFonts w:ascii="ＭＳ ゴシック" w:eastAsia="ＭＳ ゴシック" w:hAnsi="ＭＳ ゴシック"/>
          <w:sz w:val="22"/>
        </w:rPr>
        <w:t>目標達成</w:t>
      </w:r>
      <w:r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r w:rsidRPr="00803CB7">
        <w:rPr>
          <w:rFonts w:hint="eastAsia"/>
          <w:sz w:val="22"/>
        </w:rPr>
        <w:t>＞</w:t>
      </w:r>
    </w:p>
    <w:p w14:paraId="61A88246" w14:textId="36D3D4DB" w:rsidR="00277273" w:rsidRPr="00803CB7" w:rsidRDefault="00277273" w:rsidP="001B6DE5">
      <w:pPr>
        <w:pStyle w:val="a0"/>
        <w:numPr>
          <w:ilvl w:val="0"/>
          <w:numId w:val="0"/>
        </w:numPr>
        <w:snapToGrid w:val="0"/>
        <w:spacing w:line="276" w:lineRule="auto"/>
        <w:rPr>
          <w:sz w:val="22"/>
        </w:rPr>
      </w:pPr>
      <w:r w:rsidRPr="00803CB7">
        <w:rPr>
          <w:rFonts w:hint="eastAsia"/>
          <w:sz w:val="22"/>
        </w:rPr>
        <w:t xml:space="preserve">　</w:t>
      </w:r>
      <w:r w:rsidR="000B1082" w:rsidRPr="00803CB7">
        <w:rPr>
          <w:sz w:val="22"/>
        </w:rPr>
        <w:t>相談支援体制</w:t>
      </w:r>
      <w:r w:rsidR="00F352EB" w:rsidRPr="00803CB7">
        <w:rPr>
          <w:rFonts w:hint="eastAsia"/>
          <w:sz w:val="22"/>
        </w:rPr>
        <w:t>の</w:t>
      </w:r>
      <w:r w:rsidR="000B1082" w:rsidRPr="00803CB7">
        <w:rPr>
          <w:sz w:val="22"/>
        </w:rPr>
        <w:t>確保</w:t>
      </w:r>
      <w:r w:rsidR="00F352EB" w:rsidRPr="00803CB7">
        <w:rPr>
          <w:rFonts w:hint="eastAsia"/>
          <w:sz w:val="22"/>
        </w:rPr>
        <w:t>については、</w:t>
      </w:r>
      <w:r w:rsidR="000B1082">
        <w:rPr>
          <w:sz w:val="22"/>
        </w:rPr>
        <w:t>地域</w:t>
      </w:r>
      <w:r w:rsidR="000B1082" w:rsidRPr="00803CB7">
        <w:rPr>
          <w:sz w:val="22"/>
        </w:rPr>
        <w:t>自立支援協議会等</w:t>
      </w:r>
      <w:r w:rsidR="00F352EB" w:rsidRPr="00803CB7">
        <w:rPr>
          <w:rFonts w:hint="eastAsia"/>
          <w:sz w:val="22"/>
        </w:rPr>
        <w:t>で</w:t>
      </w:r>
      <w:r w:rsidR="000B1082" w:rsidRPr="00803CB7">
        <w:rPr>
          <w:sz w:val="22"/>
        </w:rPr>
        <w:t>議論</w:t>
      </w:r>
      <w:r w:rsidR="00F352EB" w:rsidRPr="00803CB7">
        <w:rPr>
          <w:rFonts w:hint="eastAsia"/>
          <w:sz w:val="22"/>
        </w:rPr>
        <w:t>を</w:t>
      </w:r>
      <w:r w:rsidR="000B1082" w:rsidRPr="00803CB7">
        <w:rPr>
          <w:sz w:val="22"/>
        </w:rPr>
        <w:t>進</w:t>
      </w:r>
      <w:r w:rsidR="00F352EB" w:rsidRPr="00803CB7">
        <w:rPr>
          <w:rFonts w:hint="eastAsia"/>
          <w:sz w:val="22"/>
        </w:rPr>
        <w:t>めています。</w:t>
      </w:r>
      <w:r w:rsidR="000B1082" w:rsidRPr="00803CB7">
        <w:rPr>
          <w:sz w:val="22"/>
        </w:rPr>
        <w:t>本市</w:t>
      </w:r>
      <w:r w:rsidR="00F352EB" w:rsidRPr="00803CB7">
        <w:rPr>
          <w:rFonts w:hint="eastAsia"/>
          <w:sz w:val="22"/>
        </w:rPr>
        <w:t>では、</w:t>
      </w:r>
      <w:r w:rsidR="000B1082" w:rsidRPr="00803CB7">
        <w:rPr>
          <w:sz w:val="22"/>
        </w:rPr>
        <w:t>相談支援事業所数</w:t>
      </w:r>
      <w:r w:rsidR="00F352EB" w:rsidRPr="00803CB7">
        <w:rPr>
          <w:rFonts w:hint="eastAsia"/>
          <w:sz w:val="22"/>
        </w:rPr>
        <w:t>が</w:t>
      </w:r>
      <w:r w:rsidR="000B1082" w:rsidRPr="00803CB7">
        <w:rPr>
          <w:sz w:val="22"/>
        </w:rPr>
        <w:t>少</w:t>
      </w:r>
      <w:r w:rsidR="00F352EB" w:rsidRPr="00803CB7">
        <w:rPr>
          <w:rFonts w:hint="eastAsia"/>
          <w:sz w:val="22"/>
        </w:rPr>
        <w:t>なく、</w:t>
      </w:r>
      <w:r w:rsidR="000B1082" w:rsidRPr="00803CB7">
        <w:rPr>
          <w:sz w:val="22"/>
        </w:rPr>
        <w:t>新規</w:t>
      </w:r>
      <w:r w:rsidR="00F352EB" w:rsidRPr="00803CB7">
        <w:rPr>
          <w:rFonts w:hint="eastAsia"/>
          <w:sz w:val="22"/>
        </w:rPr>
        <w:t>での</w:t>
      </w:r>
      <w:r w:rsidR="000B1082" w:rsidRPr="00803CB7">
        <w:rPr>
          <w:sz w:val="22"/>
        </w:rPr>
        <w:t>計画相談支援</w:t>
      </w:r>
      <w:r w:rsidR="00F352EB" w:rsidRPr="00803CB7">
        <w:rPr>
          <w:rFonts w:hint="eastAsia"/>
          <w:sz w:val="22"/>
        </w:rPr>
        <w:t>を</w:t>
      </w:r>
      <w:r w:rsidR="000B1082" w:rsidRPr="00803CB7">
        <w:rPr>
          <w:sz w:val="22"/>
        </w:rPr>
        <w:t>担</w:t>
      </w:r>
      <w:r w:rsidR="00686DEA" w:rsidRPr="00803CB7">
        <w:rPr>
          <w:rFonts w:hint="eastAsia"/>
          <w:sz w:val="22"/>
        </w:rPr>
        <w:t>うことが</w:t>
      </w:r>
      <w:r w:rsidR="000B1082" w:rsidRPr="00803CB7">
        <w:rPr>
          <w:sz w:val="22"/>
        </w:rPr>
        <w:t>難</w:t>
      </w:r>
      <w:r w:rsidR="00686DEA" w:rsidRPr="00803CB7">
        <w:rPr>
          <w:rFonts w:hint="eastAsia"/>
          <w:sz w:val="22"/>
        </w:rPr>
        <w:t>しくなっているの</w:t>
      </w:r>
      <w:r w:rsidR="00F352EB" w:rsidRPr="00803CB7">
        <w:rPr>
          <w:rFonts w:hint="eastAsia"/>
          <w:sz w:val="22"/>
        </w:rPr>
        <w:t>が</w:t>
      </w:r>
      <w:r w:rsidR="000B1082" w:rsidRPr="00803CB7">
        <w:rPr>
          <w:sz w:val="22"/>
        </w:rPr>
        <w:t>現状</w:t>
      </w:r>
      <w:r w:rsidR="00F352EB" w:rsidRPr="00803CB7">
        <w:rPr>
          <w:rFonts w:hint="eastAsia"/>
          <w:sz w:val="22"/>
        </w:rPr>
        <w:t>です。</w:t>
      </w:r>
      <w:r w:rsidR="000B1082" w:rsidRPr="00803CB7">
        <w:rPr>
          <w:sz w:val="22"/>
        </w:rPr>
        <w:t>相談支援体制確保</w:t>
      </w:r>
      <w:r w:rsidR="00F352EB" w:rsidRPr="00803CB7">
        <w:rPr>
          <w:rFonts w:hint="eastAsia"/>
          <w:sz w:val="22"/>
        </w:rPr>
        <w:t>のため、</w:t>
      </w:r>
      <w:r w:rsidR="000B1082" w:rsidRPr="00803CB7">
        <w:rPr>
          <w:sz w:val="22"/>
        </w:rPr>
        <w:t>相談支援事業所数</w:t>
      </w:r>
      <w:r w:rsidR="00F352EB" w:rsidRPr="00803CB7">
        <w:rPr>
          <w:rFonts w:hint="eastAsia"/>
          <w:sz w:val="22"/>
        </w:rPr>
        <w:t>の</w:t>
      </w:r>
      <w:r w:rsidR="000B1082" w:rsidRPr="00803CB7">
        <w:rPr>
          <w:sz w:val="22"/>
        </w:rPr>
        <w:t>拡充</w:t>
      </w:r>
      <w:r w:rsidR="00F352EB" w:rsidRPr="00803CB7">
        <w:rPr>
          <w:rFonts w:hint="eastAsia"/>
          <w:sz w:val="22"/>
        </w:rPr>
        <w:t>や</w:t>
      </w:r>
      <w:r w:rsidR="000B1082" w:rsidRPr="00803CB7">
        <w:rPr>
          <w:sz w:val="22"/>
        </w:rPr>
        <w:t>専門的</w:t>
      </w:r>
      <w:r w:rsidR="00F352EB" w:rsidRPr="00803CB7">
        <w:rPr>
          <w:rFonts w:hint="eastAsia"/>
          <w:sz w:val="22"/>
        </w:rPr>
        <w:t>な</w:t>
      </w:r>
      <w:r w:rsidR="000B1082" w:rsidRPr="00803CB7">
        <w:rPr>
          <w:sz w:val="22"/>
        </w:rPr>
        <w:t>人材</w:t>
      </w:r>
      <w:r w:rsidR="00F352EB" w:rsidRPr="00803CB7">
        <w:rPr>
          <w:rFonts w:hint="eastAsia"/>
          <w:sz w:val="22"/>
        </w:rPr>
        <w:t>の</w:t>
      </w:r>
      <w:r w:rsidR="000B1082" w:rsidRPr="00803CB7">
        <w:rPr>
          <w:sz w:val="22"/>
        </w:rPr>
        <w:t>育成等</w:t>
      </w:r>
      <w:r w:rsidR="00F352EB" w:rsidRPr="00803CB7">
        <w:rPr>
          <w:rFonts w:hint="eastAsia"/>
          <w:sz w:val="22"/>
        </w:rPr>
        <w:t>を</w:t>
      </w:r>
      <w:r w:rsidR="000B1082" w:rsidRPr="00803CB7">
        <w:rPr>
          <w:sz w:val="22"/>
        </w:rPr>
        <w:t>図</w:t>
      </w:r>
      <w:r w:rsidR="00686DEA" w:rsidRPr="00803CB7">
        <w:rPr>
          <w:rFonts w:hint="eastAsia"/>
          <w:sz w:val="22"/>
        </w:rPr>
        <w:t>ります。また、</w:t>
      </w:r>
      <w:r w:rsidR="000B1082" w:rsidRPr="00803CB7">
        <w:rPr>
          <w:sz w:val="22"/>
        </w:rPr>
        <w:t>障害</w:t>
      </w:r>
      <w:r w:rsidR="00F352EB" w:rsidRPr="00803CB7">
        <w:rPr>
          <w:rFonts w:hint="eastAsia"/>
          <w:sz w:val="22"/>
        </w:rPr>
        <w:t>のある</w:t>
      </w:r>
      <w:r w:rsidR="000B1082" w:rsidRPr="00803CB7">
        <w:rPr>
          <w:sz w:val="22"/>
        </w:rPr>
        <w:t>人本人</w:t>
      </w:r>
      <w:r w:rsidR="00686DEA" w:rsidRPr="00803CB7">
        <w:rPr>
          <w:rFonts w:hint="eastAsia"/>
          <w:sz w:val="22"/>
        </w:rPr>
        <w:t>やその</w:t>
      </w:r>
      <w:r w:rsidR="000B1082" w:rsidRPr="00803CB7">
        <w:rPr>
          <w:sz w:val="22"/>
        </w:rPr>
        <w:t>家族等</w:t>
      </w:r>
      <w:r w:rsidR="00686DEA" w:rsidRPr="00803CB7">
        <w:rPr>
          <w:rFonts w:hint="eastAsia"/>
          <w:sz w:val="22"/>
        </w:rPr>
        <w:t>が</w:t>
      </w:r>
      <w:r w:rsidR="000B1082" w:rsidRPr="00803CB7">
        <w:rPr>
          <w:sz w:val="22"/>
        </w:rPr>
        <w:t>支援計画</w:t>
      </w:r>
      <w:r w:rsidR="00F352EB" w:rsidRPr="00803CB7">
        <w:rPr>
          <w:rFonts w:hint="eastAsia"/>
          <w:sz w:val="22"/>
        </w:rPr>
        <w:t>を</w:t>
      </w:r>
      <w:r w:rsidR="000B1082" w:rsidRPr="00803CB7">
        <w:rPr>
          <w:sz w:val="22"/>
        </w:rPr>
        <w:t>作成</w:t>
      </w:r>
      <w:r w:rsidR="00F352EB" w:rsidRPr="00803CB7">
        <w:rPr>
          <w:rFonts w:hint="eastAsia"/>
          <w:sz w:val="22"/>
        </w:rPr>
        <w:t>する「セルフプラン」</w:t>
      </w:r>
      <w:r w:rsidR="001C0479" w:rsidRPr="00803CB7">
        <w:rPr>
          <w:rFonts w:hint="eastAsia"/>
          <w:sz w:val="22"/>
        </w:rPr>
        <w:t>を</w:t>
      </w:r>
      <w:r w:rsidR="000B1082" w:rsidRPr="00803CB7">
        <w:rPr>
          <w:sz w:val="22"/>
        </w:rPr>
        <w:t>行</w:t>
      </w:r>
      <w:r w:rsidR="001C0479" w:rsidRPr="00803CB7">
        <w:rPr>
          <w:rFonts w:hint="eastAsia"/>
          <w:sz w:val="22"/>
        </w:rPr>
        <w:t>う</w:t>
      </w:r>
      <w:r w:rsidR="000B1082" w:rsidRPr="00803CB7">
        <w:rPr>
          <w:sz w:val="22"/>
        </w:rPr>
        <w:t>人</w:t>
      </w:r>
      <w:r w:rsidR="001C0479" w:rsidRPr="00803CB7">
        <w:rPr>
          <w:rFonts w:hint="eastAsia"/>
          <w:sz w:val="22"/>
        </w:rPr>
        <w:t>への</w:t>
      </w:r>
      <w:r w:rsidR="000B1082" w:rsidRPr="00803CB7">
        <w:rPr>
          <w:sz w:val="22"/>
        </w:rPr>
        <w:t>相談支援</w:t>
      </w:r>
      <w:r w:rsidR="001C0479" w:rsidRPr="00803CB7">
        <w:rPr>
          <w:rFonts w:hint="eastAsia"/>
          <w:sz w:val="22"/>
        </w:rPr>
        <w:t>も</w:t>
      </w:r>
      <w:r w:rsidR="000B1082" w:rsidRPr="00803CB7">
        <w:rPr>
          <w:sz w:val="22"/>
        </w:rPr>
        <w:t>併</w:t>
      </w:r>
      <w:r w:rsidR="001C0479" w:rsidRPr="00803CB7">
        <w:rPr>
          <w:rFonts w:hint="eastAsia"/>
          <w:sz w:val="22"/>
        </w:rPr>
        <w:t>せて</w:t>
      </w:r>
      <w:r w:rsidR="000B1082" w:rsidRPr="00803CB7">
        <w:rPr>
          <w:sz w:val="22"/>
        </w:rPr>
        <w:t>充実</w:t>
      </w:r>
      <w:r w:rsidR="001C0479" w:rsidRPr="00803CB7">
        <w:rPr>
          <w:rFonts w:hint="eastAsia"/>
          <w:sz w:val="22"/>
        </w:rPr>
        <w:t>させていきます。</w:t>
      </w:r>
      <w:r w:rsidR="00686DEA" w:rsidRPr="00803CB7">
        <w:rPr>
          <w:rFonts w:hint="eastAsia"/>
          <w:sz w:val="22"/>
        </w:rPr>
        <w:t>その</w:t>
      </w:r>
      <w:r w:rsidR="000B1082" w:rsidRPr="00803CB7">
        <w:rPr>
          <w:sz w:val="22"/>
        </w:rPr>
        <w:t>際</w:t>
      </w:r>
      <w:r w:rsidR="00686DEA" w:rsidRPr="00803CB7">
        <w:rPr>
          <w:rFonts w:hint="eastAsia"/>
          <w:sz w:val="22"/>
        </w:rPr>
        <w:t>、サービスの</w:t>
      </w:r>
      <w:r w:rsidR="000B1082" w:rsidRPr="00803CB7">
        <w:rPr>
          <w:sz w:val="22"/>
        </w:rPr>
        <w:t>調整</w:t>
      </w:r>
      <w:r w:rsidR="00686DEA" w:rsidRPr="00803CB7">
        <w:rPr>
          <w:rFonts w:hint="eastAsia"/>
          <w:sz w:val="22"/>
        </w:rPr>
        <w:t>に</w:t>
      </w:r>
      <w:r w:rsidR="000B1082" w:rsidRPr="00803CB7">
        <w:rPr>
          <w:sz w:val="22"/>
        </w:rPr>
        <w:t>問題</w:t>
      </w:r>
      <w:r w:rsidR="00686DEA" w:rsidRPr="00803CB7">
        <w:rPr>
          <w:rFonts w:hint="eastAsia"/>
          <w:sz w:val="22"/>
        </w:rPr>
        <w:t>が</w:t>
      </w:r>
      <w:r w:rsidR="000B1082" w:rsidRPr="00803CB7">
        <w:rPr>
          <w:sz w:val="22"/>
        </w:rPr>
        <w:t>生</w:t>
      </w:r>
      <w:r w:rsidR="00686DEA" w:rsidRPr="00803CB7">
        <w:rPr>
          <w:rFonts w:hint="eastAsia"/>
          <w:sz w:val="22"/>
        </w:rPr>
        <w:t>じる</w:t>
      </w:r>
      <w:r w:rsidR="000B1082">
        <w:rPr>
          <w:sz w:val="22"/>
        </w:rPr>
        <w:t>場合</w:t>
      </w:r>
      <w:r w:rsidR="00E4209C">
        <w:rPr>
          <w:rFonts w:hint="eastAsia"/>
          <w:sz w:val="22"/>
        </w:rPr>
        <w:t>など</w:t>
      </w:r>
      <w:r w:rsidR="00686DEA" w:rsidRPr="00803CB7">
        <w:rPr>
          <w:rFonts w:hint="eastAsia"/>
          <w:sz w:val="22"/>
        </w:rPr>
        <w:t>には、</w:t>
      </w:r>
      <w:r w:rsidR="000B1082" w:rsidRPr="00803CB7">
        <w:rPr>
          <w:sz w:val="22"/>
        </w:rPr>
        <w:t>相談支援事業所</w:t>
      </w:r>
      <w:r w:rsidR="00686DEA" w:rsidRPr="00803CB7">
        <w:rPr>
          <w:rFonts w:hint="eastAsia"/>
          <w:sz w:val="22"/>
        </w:rPr>
        <w:t>につなげるなどの</w:t>
      </w:r>
      <w:r w:rsidR="000B1082" w:rsidRPr="00803CB7">
        <w:rPr>
          <w:sz w:val="22"/>
        </w:rPr>
        <w:t>支援</w:t>
      </w:r>
      <w:r w:rsidR="00686DEA" w:rsidRPr="00803CB7">
        <w:rPr>
          <w:rFonts w:hint="eastAsia"/>
          <w:sz w:val="22"/>
        </w:rPr>
        <w:t>も</w:t>
      </w:r>
      <w:r w:rsidR="000B1082" w:rsidRPr="00803CB7">
        <w:rPr>
          <w:sz w:val="22"/>
        </w:rPr>
        <w:t>行</w:t>
      </w:r>
      <w:r w:rsidR="00686DEA" w:rsidRPr="00803CB7">
        <w:rPr>
          <w:rFonts w:hint="eastAsia"/>
          <w:sz w:val="22"/>
        </w:rPr>
        <w:t>います。</w:t>
      </w:r>
    </w:p>
    <w:p w14:paraId="54DCC7ED" w14:textId="346974C8" w:rsidR="00257F81" w:rsidRPr="000B1082" w:rsidRDefault="00257F81" w:rsidP="001B6DE5">
      <w:pPr>
        <w:pStyle w:val="a0"/>
        <w:numPr>
          <w:ilvl w:val="0"/>
          <w:numId w:val="0"/>
        </w:numPr>
        <w:snapToGrid w:val="0"/>
        <w:spacing w:line="276" w:lineRule="auto"/>
        <w:rPr>
          <w:sz w:val="22"/>
        </w:rPr>
      </w:pPr>
      <w:r w:rsidRPr="00803CB7">
        <w:rPr>
          <w:rFonts w:hint="eastAsia"/>
          <w:sz w:val="22"/>
        </w:rPr>
        <w:t xml:space="preserve">　</w:t>
      </w:r>
      <w:r w:rsidR="000B1082" w:rsidRPr="00803CB7">
        <w:rPr>
          <w:sz w:val="22"/>
        </w:rPr>
        <w:t>加</w:t>
      </w:r>
      <w:r w:rsidR="00686DEA" w:rsidRPr="00803CB7">
        <w:rPr>
          <w:rFonts w:hint="eastAsia"/>
          <w:sz w:val="22"/>
        </w:rPr>
        <w:t>えて、</w:t>
      </w:r>
      <w:r w:rsidR="000B1082" w:rsidRPr="00803CB7">
        <w:rPr>
          <w:sz w:val="22"/>
        </w:rPr>
        <w:t>市内事業所</w:t>
      </w:r>
      <w:r w:rsidRPr="00803CB7">
        <w:rPr>
          <w:rFonts w:hint="eastAsia"/>
          <w:sz w:val="22"/>
        </w:rPr>
        <w:t>に</w:t>
      </w:r>
      <w:r w:rsidR="000B1082" w:rsidRPr="00803CB7">
        <w:rPr>
          <w:sz w:val="22"/>
        </w:rPr>
        <w:t>委託</w:t>
      </w:r>
      <w:r w:rsidRPr="00803CB7">
        <w:rPr>
          <w:rFonts w:hint="eastAsia"/>
          <w:sz w:val="22"/>
        </w:rPr>
        <w:t>している</w:t>
      </w:r>
      <w:r w:rsidR="000B1082" w:rsidRPr="00803CB7">
        <w:rPr>
          <w:sz w:val="22"/>
        </w:rPr>
        <w:t>一般相談支援業務</w:t>
      </w:r>
      <w:r w:rsidRPr="00803CB7">
        <w:rPr>
          <w:rFonts w:hint="eastAsia"/>
          <w:sz w:val="22"/>
        </w:rPr>
        <w:t>について、</w:t>
      </w:r>
      <w:r w:rsidR="000B1082" w:rsidRPr="00803CB7">
        <w:rPr>
          <w:sz w:val="22"/>
        </w:rPr>
        <w:t>市民</w:t>
      </w:r>
      <w:r w:rsidRPr="00803CB7">
        <w:rPr>
          <w:rFonts w:hint="eastAsia"/>
          <w:sz w:val="22"/>
        </w:rPr>
        <w:t>への</w:t>
      </w:r>
      <w:r w:rsidR="000B1082" w:rsidRPr="00803CB7">
        <w:rPr>
          <w:sz w:val="22"/>
        </w:rPr>
        <w:t>周知</w:t>
      </w:r>
      <w:r w:rsidRPr="00803CB7">
        <w:rPr>
          <w:rFonts w:hint="eastAsia"/>
          <w:sz w:val="22"/>
        </w:rPr>
        <w:t>を</w:t>
      </w:r>
      <w:r w:rsidR="000B1082" w:rsidRPr="00803CB7">
        <w:rPr>
          <w:sz w:val="22"/>
        </w:rPr>
        <w:t>進</w:t>
      </w:r>
      <w:r w:rsidRPr="00803CB7">
        <w:rPr>
          <w:rFonts w:hint="eastAsia"/>
          <w:sz w:val="22"/>
        </w:rPr>
        <w:t>めることで、</w:t>
      </w:r>
      <w:r w:rsidR="000B1082">
        <w:rPr>
          <w:sz w:val="22"/>
        </w:rPr>
        <w:t>障害</w:t>
      </w:r>
      <w:r w:rsidR="00E4209C">
        <w:rPr>
          <w:rFonts w:hint="eastAsia"/>
          <w:sz w:val="22"/>
        </w:rPr>
        <w:t>のある</w:t>
      </w:r>
      <w:r w:rsidR="000B1082">
        <w:rPr>
          <w:sz w:val="22"/>
        </w:rPr>
        <w:t>人</w:t>
      </w:r>
      <w:r w:rsidRPr="00803CB7">
        <w:rPr>
          <w:rFonts w:hint="eastAsia"/>
          <w:sz w:val="22"/>
        </w:rPr>
        <w:t>の</w:t>
      </w:r>
      <w:r w:rsidR="000B1082" w:rsidRPr="00803CB7">
        <w:rPr>
          <w:sz w:val="22"/>
        </w:rPr>
        <w:t>自立</w:t>
      </w:r>
      <w:r w:rsidRPr="00803CB7">
        <w:rPr>
          <w:rFonts w:hint="eastAsia"/>
          <w:sz w:val="22"/>
        </w:rPr>
        <w:t>した</w:t>
      </w:r>
      <w:r w:rsidR="000B1082" w:rsidRPr="00803CB7">
        <w:rPr>
          <w:sz w:val="22"/>
        </w:rPr>
        <w:t>日常生活</w:t>
      </w:r>
      <w:r w:rsidRPr="00803CB7">
        <w:rPr>
          <w:rFonts w:hint="eastAsia"/>
          <w:sz w:val="22"/>
        </w:rPr>
        <w:t>または</w:t>
      </w:r>
      <w:r w:rsidR="000B1082" w:rsidRPr="00803CB7">
        <w:rPr>
          <w:sz w:val="22"/>
        </w:rPr>
        <w:t>社会生活</w:t>
      </w:r>
      <w:r w:rsidRPr="00803CB7">
        <w:rPr>
          <w:rFonts w:hint="eastAsia"/>
          <w:sz w:val="22"/>
        </w:rPr>
        <w:t>に</w:t>
      </w:r>
      <w:r w:rsidR="000B1082" w:rsidRPr="00803CB7">
        <w:rPr>
          <w:sz w:val="22"/>
        </w:rPr>
        <w:t>寄与</w:t>
      </w:r>
      <w:r w:rsidRPr="00803CB7">
        <w:rPr>
          <w:rFonts w:hint="eastAsia"/>
          <w:sz w:val="22"/>
        </w:rPr>
        <w:t>していきます。</w:t>
      </w:r>
      <w:r w:rsidR="000B1082" w:rsidRPr="00803CB7">
        <w:rPr>
          <w:sz w:val="22"/>
        </w:rPr>
        <w:t>併</w:t>
      </w:r>
      <w:r w:rsidRPr="00803CB7">
        <w:rPr>
          <w:rFonts w:hint="eastAsia"/>
          <w:sz w:val="22"/>
        </w:rPr>
        <w:t>せて、</w:t>
      </w:r>
      <w:r w:rsidR="000B1082" w:rsidRPr="00803CB7">
        <w:rPr>
          <w:sz w:val="22"/>
        </w:rPr>
        <w:t>地域包括支援</w:t>
      </w:r>
      <w:r w:rsidRPr="00803CB7">
        <w:rPr>
          <w:rFonts w:hint="eastAsia"/>
          <w:sz w:val="22"/>
        </w:rPr>
        <w:t>センターとの</w:t>
      </w:r>
      <w:r w:rsidR="000B1082" w:rsidRPr="00803CB7">
        <w:rPr>
          <w:sz w:val="22"/>
        </w:rPr>
        <w:t>連携</w:t>
      </w:r>
      <w:r w:rsidRPr="00803CB7">
        <w:rPr>
          <w:rFonts w:hint="eastAsia"/>
          <w:sz w:val="22"/>
        </w:rPr>
        <w:t>を</w:t>
      </w:r>
      <w:r w:rsidR="000B1082" w:rsidRPr="00803CB7">
        <w:rPr>
          <w:sz w:val="22"/>
        </w:rPr>
        <w:t>進</w:t>
      </w:r>
      <w:r w:rsidRPr="00803CB7">
        <w:rPr>
          <w:rFonts w:hint="eastAsia"/>
          <w:sz w:val="22"/>
        </w:rPr>
        <w:t>め、</w:t>
      </w:r>
      <w:r w:rsidR="000B1082" w:rsidRPr="00803CB7">
        <w:rPr>
          <w:sz w:val="22"/>
        </w:rPr>
        <w:t>限</w:t>
      </w:r>
      <w:r w:rsidRPr="00803CB7">
        <w:rPr>
          <w:rFonts w:hint="eastAsia"/>
          <w:sz w:val="22"/>
        </w:rPr>
        <w:t>りある</w:t>
      </w:r>
      <w:r w:rsidR="000B1082" w:rsidRPr="00803CB7">
        <w:rPr>
          <w:sz w:val="22"/>
        </w:rPr>
        <w:t>資源</w:t>
      </w:r>
      <w:r w:rsidRPr="00803CB7">
        <w:rPr>
          <w:rFonts w:hint="eastAsia"/>
          <w:sz w:val="22"/>
        </w:rPr>
        <w:t>と</w:t>
      </w:r>
      <w:r w:rsidR="000B1082" w:rsidRPr="00803CB7">
        <w:rPr>
          <w:sz w:val="22"/>
        </w:rPr>
        <w:t>財源</w:t>
      </w:r>
      <w:r w:rsidRPr="00803CB7">
        <w:rPr>
          <w:rFonts w:hint="eastAsia"/>
          <w:sz w:val="22"/>
        </w:rPr>
        <w:t>の</w:t>
      </w:r>
      <w:r w:rsidR="000B1082" w:rsidRPr="00803CB7">
        <w:rPr>
          <w:sz w:val="22"/>
        </w:rPr>
        <w:t>中</w:t>
      </w:r>
      <w:r w:rsidRPr="00803CB7">
        <w:rPr>
          <w:rFonts w:hint="eastAsia"/>
          <w:sz w:val="22"/>
        </w:rPr>
        <w:t>でもサービスの</w:t>
      </w:r>
      <w:r w:rsidR="000B1082" w:rsidRPr="00803CB7">
        <w:rPr>
          <w:sz w:val="22"/>
        </w:rPr>
        <w:t>質</w:t>
      </w:r>
      <w:r w:rsidR="00C7215A" w:rsidRPr="000B1082">
        <w:rPr>
          <w:rFonts w:hint="eastAsia"/>
          <w:sz w:val="22"/>
        </w:rPr>
        <w:t>と量</w:t>
      </w:r>
      <w:r w:rsidRPr="000B1082">
        <w:rPr>
          <w:rFonts w:hint="eastAsia"/>
          <w:sz w:val="22"/>
        </w:rPr>
        <w:t>を</w:t>
      </w:r>
      <w:r w:rsidR="000B1082" w:rsidRPr="000B1082">
        <w:rPr>
          <w:sz w:val="22"/>
        </w:rPr>
        <w:t>確保</w:t>
      </w:r>
      <w:r w:rsidR="00686E67" w:rsidRPr="000B1082">
        <w:rPr>
          <w:rFonts w:hint="eastAsia"/>
          <w:sz w:val="22"/>
        </w:rPr>
        <w:t>・充実してい</w:t>
      </w:r>
      <w:r w:rsidR="00C7215A" w:rsidRPr="000B1082">
        <w:rPr>
          <w:rFonts w:hint="eastAsia"/>
          <w:sz w:val="22"/>
        </w:rPr>
        <w:t>き、</w:t>
      </w:r>
      <w:r w:rsidR="00686E67" w:rsidRPr="000B1082">
        <w:rPr>
          <w:rFonts w:hint="eastAsia"/>
          <w:sz w:val="22"/>
        </w:rPr>
        <w:t>障害福祉サービス事業所間の</w:t>
      </w:r>
      <w:r w:rsidR="003463EE" w:rsidRPr="000B1082">
        <w:rPr>
          <w:rFonts w:hint="eastAsia"/>
          <w:sz w:val="22"/>
        </w:rPr>
        <w:t>情報共有の場を設ける</w:t>
      </w:r>
      <w:r w:rsidR="00C7215A" w:rsidRPr="000B1082">
        <w:rPr>
          <w:rFonts w:hint="eastAsia"/>
          <w:sz w:val="22"/>
        </w:rPr>
        <w:t>など</w:t>
      </w:r>
      <w:r w:rsidR="00686E67" w:rsidRPr="000B1082">
        <w:rPr>
          <w:rFonts w:hint="eastAsia"/>
          <w:sz w:val="22"/>
        </w:rPr>
        <w:t>課題解決策を検討</w:t>
      </w:r>
      <w:r w:rsidRPr="000B1082">
        <w:rPr>
          <w:rFonts w:hint="eastAsia"/>
          <w:sz w:val="22"/>
        </w:rPr>
        <w:t>していきます。</w:t>
      </w:r>
    </w:p>
    <w:p w14:paraId="53831ADA" w14:textId="77777777" w:rsidR="006A26C7" w:rsidRPr="00803CB7" w:rsidRDefault="00945DC6">
      <w:pPr>
        <w:widowControl/>
        <w:autoSpaceDE/>
        <w:autoSpaceDN/>
        <w:snapToGrid/>
        <w:spacing w:line="240" w:lineRule="auto"/>
        <w:jc w:val="left"/>
        <w:rPr>
          <w:sz w:val="22"/>
        </w:rPr>
        <w:sectPr w:rsidR="006A26C7" w:rsidRPr="00803CB7" w:rsidSect="00917E74">
          <w:footerReference w:type="default" r:id="rId20"/>
          <w:pgSz w:w="11906" w:h="16838" w:code="9"/>
          <w:pgMar w:top="1134" w:right="1134" w:bottom="1134" w:left="1134" w:header="851" w:footer="567" w:gutter="284"/>
          <w:pgNumType w:start="3"/>
          <w:cols w:space="425"/>
          <w:docGrid w:type="linesAndChars" w:linePitch="350" w:charSpace="2258"/>
        </w:sectPr>
      </w:pPr>
      <w:r w:rsidRPr="00803CB7">
        <w:rPr>
          <w:sz w:val="22"/>
        </w:rPr>
        <w:br w:type="page"/>
      </w:r>
    </w:p>
    <w:p w14:paraId="227B4FBE" w14:textId="55A31F0C" w:rsidR="00063F5B" w:rsidRPr="00803CB7" w:rsidRDefault="00063F5B" w:rsidP="00063F5B">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（６）</w:t>
      </w:r>
      <w:r w:rsidR="000B1082" w:rsidRPr="00803CB7">
        <w:rPr>
          <w:rFonts w:ascii="ＭＳ ゴシック" w:eastAsia="ＭＳ ゴシック" w:hAnsi="ＭＳ ゴシック"/>
          <w:sz w:val="22"/>
        </w:rPr>
        <w:t>障害福祉</w:t>
      </w:r>
      <w:r w:rsidRPr="00803CB7">
        <w:rPr>
          <w:rFonts w:ascii="ＭＳ ゴシック" w:eastAsia="ＭＳ ゴシック" w:hAnsi="ＭＳ ゴシック" w:hint="eastAsia"/>
          <w:sz w:val="22"/>
        </w:rPr>
        <w:t>サービス</w:t>
      </w:r>
      <w:r w:rsidR="000B1082" w:rsidRPr="00803CB7">
        <w:rPr>
          <w:rFonts w:ascii="ＭＳ ゴシック" w:eastAsia="ＭＳ ゴシック" w:hAnsi="ＭＳ ゴシック"/>
          <w:sz w:val="22"/>
        </w:rPr>
        <w:t>等</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質</w:t>
      </w:r>
      <w:r w:rsidRPr="00803CB7">
        <w:rPr>
          <w:rFonts w:ascii="ＭＳ ゴシック" w:eastAsia="ＭＳ ゴシック" w:hAnsi="ＭＳ ゴシック" w:hint="eastAsia"/>
          <w:sz w:val="22"/>
        </w:rPr>
        <w:t>を</w:t>
      </w:r>
      <w:r w:rsidR="000B1082" w:rsidRPr="00803CB7">
        <w:rPr>
          <w:rFonts w:ascii="ＭＳ ゴシック" w:eastAsia="ＭＳ ゴシック" w:hAnsi="ＭＳ ゴシック"/>
          <w:sz w:val="22"/>
        </w:rPr>
        <w:t>向上</w:t>
      </w:r>
      <w:r w:rsidRPr="00803CB7">
        <w:rPr>
          <w:rFonts w:ascii="ＭＳ ゴシック" w:eastAsia="ＭＳ ゴシック" w:hAnsi="ＭＳ ゴシック" w:hint="eastAsia"/>
          <w:sz w:val="22"/>
        </w:rPr>
        <w:t>させるための</w:t>
      </w:r>
      <w:r w:rsidR="000B1082" w:rsidRPr="00803CB7">
        <w:rPr>
          <w:rFonts w:ascii="ＭＳ ゴシック" w:eastAsia="ＭＳ ゴシック" w:hAnsi="ＭＳ ゴシック"/>
          <w:sz w:val="22"/>
        </w:rPr>
        <w:t>取</w:t>
      </w:r>
      <w:r w:rsidRPr="00803CB7">
        <w:rPr>
          <w:rFonts w:ascii="ＭＳ ゴシック" w:eastAsia="ＭＳ ゴシック" w:hAnsi="ＭＳ ゴシック" w:hint="eastAsia"/>
          <w:sz w:val="22"/>
        </w:rPr>
        <w:t>り</w:t>
      </w:r>
      <w:r w:rsidR="000B1082" w:rsidRPr="00803CB7">
        <w:rPr>
          <w:rFonts w:ascii="ＭＳ ゴシック" w:eastAsia="ＭＳ ゴシック" w:hAnsi="ＭＳ ゴシック"/>
          <w:sz w:val="22"/>
        </w:rPr>
        <w:t>組</w:t>
      </w:r>
      <w:r w:rsidRPr="00803CB7">
        <w:rPr>
          <w:rFonts w:ascii="ＭＳ ゴシック" w:eastAsia="ＭＳ ゴシック" w:hAnsi="ＭＳ ゴシック" w:hint="eastAsia"/>
          <w:sz w:val="22"/>
        </w:rPr>
        <w:t>みに</w:t>
      </w:r>
      <w:r w:rsidR="000B1082" w:rsidRPr="00803CB7">
        <w:rPr>
          <w:rFonts w:ascii="ＭＳ ゴシック" w:eastAsia="ＭＳ ゴシック" w:hAnsi="ＭＳ ゴシック"/>
          <w:sz w:val="22"/>
        </w:rPr>
        <w:t>係</w:t>
      </w:r>
      <w:r w:rsidRPr="00803CB7">
        <w:rPr>
          <w:rFonts w:ascii="ＭＳ ゴシック" w:eastAsia="ＭＳ ゴシック" w:hAnsi="ＭＳ ゴシック" w:hint="eastAsia"/>
          <w:sz w:val="22"/>
        </w:rPr>
        <w:t>る</w:t>
      </w:r>
      <w:r w:rsidR="000B1082" w:rsidRPr="00803CB7">
        <w:rPr>
          <w:rFonts w:ascii="ＭＳ ゴシック" w:eastAsia="ＭＳ ゴシック" w:hAnsi="ＭＳ ゴシック"/>
          <w:sz w:val="22"/>
        </w:rPr>
        <w:t>体制</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構築</w:t>
      </w:r>
    </w:p>
    <w:p w14:paraId="213C07D0" w14:textId="531D8EE9" w:rsidR="00063F5B" w:rsidRPr="00803CB7" w:rsidRDefault="006456D1" w:rsidP="001B6DE5">
      <w:pPr>
        <w:pStyle w:val="a0"/>
        <w:numPr>
          <w:ilvl w:val="0"/>
          <w:numId w:val="0"/>
        </w:numPr>
        <w:snapToGrid w:val="0"/>
        <w:spacing w:line="276" w:lineRule="auto"/>
        <w:rPr>
          <w:sz w:val="22"/>
        </w:rPr>
      </w:pPr>
      <w:r w:rsidRPr="00803CB7">
        <w:rPr>
          <w:rFonts w:hint="eastAsia"/>
          <w:sz w:val="22"/>
        </w:rPr>
        <w:t xml:space="preserve">　</w:t>
      </w:r>
      <w:r w:rsidR="000B1082" w:rsidRPr="00803CB7">
        <w:rPr>
          <w:sz w:val="22"/>
        </w:rPr>
        <w:t>令和</w:t>
      </w:r>
      <w:r w:rsidRPr="00803CB7">
        <w:rPr>
          <w:rFonts w:hint="eastAsia"/>
          <w:sz w:val="22"/>
        </w:rPr>
        <w:t>5</w:t>
      </w:r>
      <w:r w:rsidR="000B1082" w:rsidRPr="00803CB7">
        <w:rPr>
          <w:sz w:val="22"/>
        </w:rPr>
        <w:t>年度末</w:t>
      </w:r>
      <w:r w:rsidRPr="00803CB7">
        <w:rPr>
          <w:rFonts w:hint="eastAsia"/>
          <w:sz w:val="22"/>
        </w:rPr>
        <w:t>までに、</w:t>
      </w:r>
      <w:r w:rsidR="000B1082" w:rsidRPr="00803CB7">
        <w:rPr>
          <w:sz w:val="22"/>
        </w:rPr>
        <w:t>障害福祉</w:t>
      </w:r>
      <w:r w:rsidRPr="00803CB7">
        <w:rPr>
          <w:rFonts w:hint="eastAsia"/>
          <w:sz w:val="22"/>
        </w:rPr>
        <w:t>サービス</w:t>
      </w:r>
      <w:r w:rsidR="000B1082" w:rsidRPr="00803CB7">
        <w:rPr>
          <w:sz w:val="22"/>
        </w:rPr>
        <w:t>等</w:t>
      </w:r>
      <w:r w:rsidRPr="00803CB7">
        <w:rPr>
          <w:rFonts w:hint="eastAsia"/>
          <w:sz w:val="22"/>
        </w:rPr>
        <w:t>の</w:t>
      </w:r>
      <w:r w:rsidR="000B1082" w:rsidRPr="00803CB7">
        <w:rPr>
          <w:sz w:val="22"/>
        </w:rPr>
        <w:t>質</w:t>
      </w:r>
      <w:r w:rsidRPr="00803CB7">
        <w:rPr>
          <w:rFonts w:hint="eastAsia"/>
          <w:sz w:val="22"/>
        </w:rPr>
        <w:t>を</w:t>
      </w:r>
      <w:r w:rsidR="000B1082" w:rsidRPr="00803CB7">
        <w:rPr>
          <w:sz w:val="22"/>
        </w:rPr>
        <w:t>向上</w:t>
      </w:r>
      <w:r w:rsidRPr="00803CB7">
        <w:rPr>
          <w:rFonts w:hint="eastAsia"/>
          <w:sz w:val="22"/>
        </w:rPr>
        <w:t>させるための</w:t>
      </w:r>
      <w:r w:rsidR="000B1082" w:rsidRPr="00803CB7">
        <w:rPr>
          <w:sz w:val="22"/>
        </w:rPr>
        <w:t>取</w:t>
      </w:r>
      <w:r w:rsidRPr="00803CB7">
        <w:rPr>
          <w:rFonts w:hint="eastAsia"/>
          <w:sz w:val="22"/>
        </w:rPr>
        <w:t>り</w:t>
      </w:r>
      <w:r w:rsidR="000B1082" w:rsidRPr="00803CB7">
        <w:rPr>
          <w:sz w:val="22"/>
        </w:rPr>
        <w:t>組</w:t>
      </w:r>
      <w:r w:rsidRPr="00803CB7">
        <w:rPr>
          <w:rFonts w:hint="eastAsia"/>
          <w:sz w:val="22"/>
        </w:rPr>
        <w:t>みに</w:t>
      </w:r>
      <w:r w:rsidR="000B1082" w:rsidRPr="00803CB7">
        <w:rPr>
          <w:sz w:val="22"/>
        </w:rPr>
        <w:t>係</w:t>
      </w:r>
      <w:r w:rsidRPr="00803CB7">
        <w:rPr>
          <w:rFonts w:hint="eastAsia"/>
          <w:sz w:val="22"/>
        </w:rPr>
        <w:t>る</w:t>
      </w:r>
      <w:r w:rsidR="000B1082" w:rsidRPr="00803CB7">
        <w:rPr>
          <w:sz w:val="22"/>
        </w:rPr>
        <w:t>体制</w:t>
      </w:r>
      <w:r w:rsidRPr="00803CB7">
        <w:rPr>
          <w:rFonts w:hint="eastAsia"/>
          <w:sz w:val="22"/>
        </w:rPr>
        <w:t>を</w:t>
      </w:r>
      <w:r w:rsidR="000B1082" w:rsidRPr="00803CB7">
        <w:rPr>
          <w:sz w:val="22"/>
        </w:rPr>
        <w:t>構築</w:t>
      </w:r>
      <w:r w:rsidRPr="00803CB7">
        <w:rPr>
          <w:rFonts w:hint="eastAsia"/>
          <w:sz w:val="22"/>
        </w:rPr>
        <w:t>することを</w:t>
      </w:r>
      <w:r w:rsidR="000B1082" w:rsidRPr="00803CB7">
        <w:rPr>
          <w:sz w:val="22"/>
        </w:rPr>
        <w:t>基本</w:t>
      </w:r>
      <w:r w:rsidRPr="00803CB7">
        <w:rPr>
          <w:rFonts w:hint="eastAsia"/>
          <w:sz w:val="22"/>
        </w:rPr>
        <w:t>として、</w:t>
      </w:r>
      <w:r w:rsidR="000B1082" w:rsidRPr="00803CB7">
        <w:rPr>
          <w:sz w:val="22"/>
        </w:rPr>
        <w:t>成果目標</w:t>
      </w:r>
      <w:r w:rsidRPr="00803CB7">
        <w:rPr>
          <w:rFonts w:hint="eastAsia"/>
          <w:sz w:val="22"/>
        </w:rPr>
        <w:t>を</w:t>
      </w:r>
      <w:r w:rsidR="000B1082" w:rsidRPr="00803CB7">
        <w:rPr>
          <w:sz w:val="22"/>
        </w:rPr>
        <w:t>設定</w:t>
      </w:r>
      <w:r w:rsidRPr="00803CB7">
        <w:rPr>
          <w:rFonts w:hint="eastAsia"/>
          <w:sz w:val="22"/>
        </w:rPr>
        <w:t>します。</w:t>
      </w:r>
    </w:p>
    <w:p w14:paraId="16BCC6D1" w14:textId="7B56D938" w:rsidR="00063F5B" w:rsidRPr="00803CB7" w:rsidRDefault="00063F5B" w:rsidP="001B6DE5">
      <w:pPr>
        <w:pStyle w:val="a0"/>
        <w:numPr>
          <w:ilvl w:val="0"/>
          <w:numId w:val="0"/>
        </w:numPr>
        <w:snapToGrid w:val="0"/>
        <w:spacing w:line="276" w:lineRule="auto"/>
        <w:rPr>
          <w:sz w:val="22"/>
        </w:rPr>
      </w:pPr>
    </w:p>
    <w:p w14:paraId="132895F1" w14:textId="230D53A7" w:rsidR="005E6706" w:rsidRPr="00803CB7" w:rsidRDefault="000B1082" w:rsidP="005E6706">
      <w:pPr>
        <w:pStyle w:val="4"/>
        <w:numPr>
          <w:ilvl w:val="0"/>
          <w:numId w:val="65"/>
        </w:numPr>
        <w:spacing w:before="175" w:line="276" w:lineRule="auto"/>
        <w:ind w:leftChars="0"/>
        <w:rPr>
          <w:rFonts w:ascii="ＭＳ ゴシック" w:eastAsia="ＭＳ ゴシック" w:hAnsi="ＭＳ ゴシック"/>
          <w:sz w:val="22"/>
        </w:rPr>
      </w:pPr>
      <w:r w:rsidRPr="00803CB7">
        <w:rPr>
          <w:rFonts w:ascii="ＭＳ ゴシック" w:eastAsia="ＭＳ ゴシック" w:hAnsi="ＭＳ ゴシック"/>
          <w:sz w:val="22"/>
        </w:rPr>
        <w:t>第</w:t>
      </w:r>
      <w:r w:rsidR="005E6706" w:rsidRPr="00803CB7">
        <w:rPr>
          <w:rFonts w:ascii="ＭＳ ゴシック" w:eastAsia="ＭＳ ゴシック" w:hAnsi="ＭＳ ゴシック" w:hint="eastAsia"/>
          <w:sz w:val="22"/>
        </w:rPr>
        <w:t>６</w:t>
      </w:r>
      <w:r w:rsidRPr="00803CB7">
        <w:rPr>
          <w:rFonts w:ascii="ＭＳ ゴシック" w:eastAsia="ＭＳ ゴシック" w:hAnsi="ＭＳ ゴシック"/>
          <w:sz w:val="22"/>
        </w:rPr>
        <w:t>期障害福祉計画</w:t>
      </w:r>
      <w:r w:rsidR="005E6706" w:rsidRPr="00803CB7">
        <w:rPr>
          <w:rFonts w:ascii="ＭＳ ゴシック" w:eastAsia="ＭＳ ゴシック" w:hAnsi="ＭＳ ゴシック" w:hint="eastAsia"/>
          <w:sz w:val="22"/>
        </w:rPr>
        <w:t>において</w:t>
      </w:r>
      <w:r w:rsidRPr="00803CB7">
        <w:rPr>
          <w:rFonts w:ascii="ＭＳ ゴシック" w:eastAsia="ＭＳ ゴシック" w:hAnsi="ＭＳ ゴシック"/>
          <w:sz w:val="22"/>
        </w:rPr>
        <w:t>国</w:t>
      </w:r>
      <w:r w:rsidR="005E6706" w:rsidRPr="00803CB7">
        <w:rPr>
          <w:rFonts w:ascii="ＭＳ ゴシック" w:eastAsia="ＭＳ ゴシック" w:hAnsi="ＭＳ ゴシック" w:hint="eastAsia"/>
          <w:sz w:val="22"/>
        </w:rPr>
        <w:t>が示す</w:t>
      </w:r>
      <w:r w:rsidRPr="00803CB7">
        <w:rPr>
          <w:rFonts w:ascii="ＭＳ ゴシック" w:eastAsia="ＭＳ ゴシック" w:hAnsi="ＭＳ ゴシック"/>
          <w:sz w:val="22"/>
        </w:rPr>
        <w:t>基本的</w:t>
      </w:r>
      <w:r w:rsidR="005E6706" w:rsidRPr="00803CB7">
        <w:rPr>
          <w:rFonts w:ascii="ＭＳ ゴシック" w:eastAsia="ＭＳ ゴシック" w:hAnsi="ＭＳ ゴシック" w:hint="eastAsia"/>
          <w:sz w:val="22"/>
        </w:rPr>
        <w:t>な</w:t>
      </w:r>
      <w:r w:rsidRPr="00803CB7">
        <w:rPr>
          <w:rFonts w:ascii="ＭＳ ゴシック" w:eastAsia="ＭＳ ゴシック" w:hAnsi="ＭＳ ゴシック"/>
          <w:sz w:val="22"/>
        </w:rPr>
        <w:t>考</w:t>
      </w:r>
      <w:r w:rsidR="005E6706" w:rsidRPr="00803CB7">
        <w:rPr>
          <w:rFonts w:ascii="ＭＳ ゴシック" w:eastAsia="ＭＳ ゴシック" w:hAnsi="ＭＳ ゴシック" w:hint="eastAsia"/>
          <w:sz w:val="22"/>
        </w:rPr>
        <w:t>え</w:t>
      </w:r>
      <w:r w:rsidRPr="00803CB7">
        <w:rPr>
          <w:rFonts w:ascii="ＭＳ ゴシック" w:eastAsia="ＭＳ ゴシック" w:hAnsi="ＭＳ ゴシック"/>
          <w:sz w:val="22"/>
        </w:rPr>
        <w:t>方</w:t>
      </w:r>
    </w:p>
    <w:p w14:paraId="17D9E071" w14:textId="1266FE6B" w:rsidR="00E4209C" w:rsidRDefault="00E4209C" w:rsidP="00E4209C">
      <w:pPr>
        <w:pStyle w:val="a0"/>
        <w:numPr>
          <w:ilvl w:val="0"/>
          <w:numId w:val="0"/>
        </w:numPr>
        <w:snapToGrid w:val="0"/>
        <w:spacing w:line="276" w:lineRule="auto"/>
        <w:ind w:left="300" w:firstLineChars="100" w:firstLine="231"/>
        <w:rPr>
          <w:sz w:val="22"/>
        </w:rPr>
      </w:pPr>
      <w:r>
        <w:rPr>
          <w:rFonts w:hint="eastAsia"/>
          <w:sz w:val="22"/>
        </w:rPr>
        <w:t>◯</w:t>
      </w:r>
      <w:r w:rsidR="000B1082" w:rsidRPr="00803CB7">
        <w:rPr>
          <w:sz w:val="22"/>
        </w:rPr>
        <w:t>都道府県</w:t>
      </w:r>
      <w:r w:rsidR="005E6706" w:rsidRPr="00803CB7">
        <w:rPr>
          <w:rFonts w:hint="eastAsia"/>
          <w:sz w:val="22"/>
        </w:rPr>
        <w:t>が</w:t>
      </w:r>
      <w:r w:rsidR="000B1082" w:rsidRPr="00803CB7">
        <w:rPr>
          <w:sz w:val="22"/>
        </w:rPr>
        <w:t>実施</w:t>
      </w:r>
      <w:r w:rsidR="005E6706" w:rsidRPr="00803CB7">
        <w:rPr>
          <w:rFonts w:hint="eastAsia"/>
          <w:sz w:val="22"/>
        </w:rPr>
        <w:t>する</w:t>
      </w:r>
      <w:r w:rsidR="000B1082" w:rsidRPr="00803CB7">
        <w:rPr>
          <w:sz w:val="22"/>
        </w:rPr>
        <w:t>障害福祉</w:t>
      </w:r>
      <w:r w:rsidR="005E6706" w:rsidRPr="00803CB7">
        <w:rPr>
          <w:rFonts w:hint="eastAsia"/>
          <w:sz w:val="22"/>
        </w:rPr>
        <w:t>サービス</w:t>
      </w:r>
      <w:r w:rsidR="000B1082" w:rsidRPr="00803CB7">
        <w:rPr>
          <w:sz w:val="22"/>
        </w:rPr>
        <w:t>等</w:t>
      </w:r>
      <w:r w:rsidR="005E6706" w:rsidRPr="00803CB7">
        <w:rPr>
          <w:rFonts w:hint="eastAsia"/>
          <w:sz w:val="22"/>
        </w:rPr>
        <w:t>に</w:t>
      </w:r>
      <w:r w:rsidR="000B1082" w:rsidRPr="00803CB7">
        <w:rPr>
          <w:sz w:val="22"/>
        </w:rPr>
        <w:t>係</w:t>
      </w:r>
      <w:r w:rsidR="005E6706" w:rsidRPr="00803CB7">
        <w:rPr>
          <w:rFonts w:hint="eastAsia"/>
          <w:sz w:val="22"/>
        </w:rPr>
        <w:t>る</w:t>
      </w:r>
      <w:r w:rsidR="000B1082" w:rsidRPr="00803CB7">
        <w:rPr>
          <w:sz w:val="22"/>
        </w:rPr>
        <w:t>研修</w:t>
      </w:r>
      <w:r w:rsidR="005E6706" w:rsidRPr="00803CB7">
        <w:rPr>
          <w:rFonts w:hint="eastAsia"/>
          <w:sz w:val="22"/>
        </w:rPr>
        <w:t>その</w:t>
      </w:r>
      <w:r w:rsidR="000B1082" w:rsidRPr="00803CB7">
        <w:rPr>
          <w:sz w:val="22"/>
        </w:rPr>
        <w:t>他</w:t>
      </w:r>
      <w:r w:rsidR="005E6706" w:rsidRPr="00803CB7">
        <w:rPr>
          <w:rFonts w:hint="eastAsia"/>
          <w:sz w:val="22"/>
        </w:rPr>
        <w:t>の</w:t>
      </w:r>
      <w:r w:rsidR="000B1082" w:rsidRPr="00803CB7">
        <w:rPr>
          <w:sz w:val="22"/>
        </w:rPr>
        <w:t>研修</w:t>
      </w:r>
      <w:r w:rsidR="005E6706" w:rsidRPr="00803CB7">
        <w:rPr>
          <w:rFonts w:hint="eastAsia"/>
          <w:sz w:val="22"/>
        </w:rPr>
        <w:t>への</w:t>
      </w:r>
      <w:r w:rsidR="000B1082" w:rsidRPr="00803CB7">
        <w:rPr>
          <w:sz w:val="22"/>
        </w:rPr>
        <w:t>市町村</w:t>
      </w:r>
    </w:p>
    <w:p w14:paraId="3527424A" w14:textId="5ECB05DD" w:rsidR="005E6706" w:rsidRPr="00803CB7" w:rsidRDefault="000B1082" w:rsidP="00E4209C">
      <w:pPr>
        <w:pStyle w:val="a0"/>
        <w:numPr>
          <w:ilvl w:val="0"/>
          <w:numId w:val="0"/>
        </w:numPr>
        <w:snapToGrid w:val="0"/>
        <w:spacing w:line="276" w:lineRule="auto"/>
        <w:ind w:left="300" w:firstLineChars="200" w:firstLine="462"/>
        <w:rPr>
          <w:sz w:val="22"/>
        </w:rPr>
      </w:pPr>
      <w:r w:rsidRPr="00803CB7">
        <w:rPr>
          <w:sz w:val="22"/>
        </w:rPr>
        <w:t>職員</w:t>
      </w:r>
      <w:r w:rsidR="005E6706" w:rsidRPr="00803CB7">
        <w:rPr>
          <w:rFonts w:hint="eastAsia"/>
          <w:sz w:val="22"/>
        </w:rPr>
        <w:t>の</w:t>
      </w:r>
      <w:r w:rsidRPr="00803CB7">
        <w:rPr>
          <w:sz w:val="22"/>
        </w:rPr>
        <w:t>参加人数</w:t>
      </w:r>
      <w:r w:rsidR="005E6706" w:rsidRPr="00803CB7">
        <w:rPr>
          <w:rFonts w:hint="eastAsia"/>
          <w:sz w:val="22"/>
        </w:rPr>
        <w:t>の</w:t>
      </w:r>
      <w:r w:rsidRPr="00803CB7">
        <w:rPr>
          <w:sz w:val="22"/>
        </w:rPr>
        <w:t>見込</w:t>
      </w:r>
      <w:r w:rsidR="005E6706" w:rsidRPr="00803CB7">
        <w:rPr>
          <w:rFonts w:hint="eastAsia"/>
          <w:sz w:val="22"/>
        </w:rPr>
        <w:t>みを</w:t>
      </w:r>
      <w:r w:rsidRPr="00803CB7">
        <w:rPr>
          <w:sz w:val="22"/>
        </w:rPr>
        <w:t>設定</w:t>
      </w:r>
      <w:r w:rsidR="005E6706" w:rsidRPr="00803CB7">
        <w:rPr>
          <w:rFonts w:hint="eastAsia"/>
          <w:sz w:val="22"/>
        </w:rPr>
        <w:t>する。</w:t>
      </w:r>
    </w:p>
    <w:p w14:paraId="4557EEE3" w14:textId="5892044C" w:rsidR="00E4209C" w:rsidRDefault="00E4209C" w:rsidP="00E4209C">
      <w:pPr>
        <w:pStyle w:val="a0"/>
        <w:numPr>
          <w:ilvl w:val="0"/>
          <w:numId w:val="0"/>
        </w:numPr>
        <w:snapToGrid w:val="0"/>
        <w:spacing w:line="276" w:lineRule="auto"/>
        <w:ind w:left="300" w:firstLineChars="100" w:firstLine="231"/>
        <w:rPr>
          <w:sz w:val="22"/>
        </w:rPr>
      </w:pPr>
      <w:r>
        <w:rPr>
          <w:rFonts w:hint="eastAsia"/>
          <w:sz w:val="22"/>
        </w:rPr>
        <w:t>◯</w:t>
      </w:r>
      <w:r w:rsidR="000B1082" w:rsidRPr="00803CB7">
        <w:rPr>
          <w:sz w:val="22"/>
        </w:rPr>
        <w:t>障害者自立支援審査支払等</w:t>
      </w:r>
      <w:r w:rsidR="005E6706" w:rsidRPr="00803CB7">
        <w:rPr>
          <w:rFonts w:hint="eastAsia"/>
          <w:sz w:val="22"/>
        </w:rPr>
        <w:t>システム</w:t>
      </w:r>
      <w:r w:rsidR="000B1082" w:rsidRPr="00803CB7">
        <w:rPr>
          <w:sz w:val="22"/>
        </w:rPr>
        <w:t>等</w:t>
      </w:r>
      <w:r w:rsidR="005E6706" w:rsidRPr="00803CB7">
        <w:rPr>
          <w:rFonts w:hint="eastAsia"/>
          <w:sz w:val="22"/>
        </w:rPr>
        <w:t>による</w:t>
      </w:r>
      <w:r w:rsidR="000B1082" w:rsidRPr="00803CB7">
        <w:rPr>
          <w:sz w:val="22"/>
        </w:rPr>
        <w:t>審査結果</w:t>
      </w:r>
      <w:r w:rsidR="005E6706" w:rsidRPr="00803CB7">
        <w:rPr>
          <w:rFonts w:hint="eastAsia"/>
          <w:sz w:val="22"/>
        </w:rPr>
        <w:t>を</w:t>
      </w:r>
      <w:r w:rsidR="000B1082" w:rsidRPr="00803CB7">
        <w:rPr>
          <w:sz w:val="22"/>
        </w:rPr>
        <w:t>分析</w:t>
      </w:r>
      <w:r w:rsidR="005E6706" w:rsidRPr="00803CB7">
        <w:rPr>
          <w:rFonts w:hint="eastAsia"/>
          <w:sz w:val="22"/>
        </w:rPr>
        <w:t>してその</w:t>
      </w:r>
      <w:r w:rsidR="000B1082" w:rsidRPr="00803CB7">
        <w:rPr>
          <w:sz w:val="22"/>
        </w:rPr>
        <w:t>結果</w:t>
      </w:r>
      <w:r w:rsidR="005E6706" w:rsidRPr="00803CB7">
        <w:rPr>
          <w:rFonts w:hint="eastAsia"/>
          <w:sz w:val="22"/>
        </w:rPr>
        <w:t>を</w:t>
      </w:r>
      <w:r w:rsidR="000B1082" w:rsidRPr="00803CB7">
        <w:rPr>
          <w:sz w:val="22"/>
        </w:rPr>
        <w:t>活用</w:t>
      </w:r>
    </w:p>
    <w:p w14:paraId="6006982B" w14:textId="54DBEC5B" w:rsidR="00E4209C" w:rsidRDefault="005E6706" w:rsidP="00E4209C">
      <w:pPr>
        <w:pStyle w:val="a0"/>
        <w:numPr>
          <w:ilvl w:val="0"/>
          <w:numId w:val="0"/>
        </w:numPr>
        <w:snapToGrid w:val="0"/>
        <w:spacing w:line="276" w:lineRule="auto"/>
        <w:ind w:left="300" w:firstLineChars="200" w:firstLine="462"/>
        <w:rPr>
          <w:sz w:val="22"/>
        </w:rPr>
      </w:pPr>
      <w:r w:rsidRPr="00803CB7">
        <w:rPr>
          <w:rFonts w:hint="eastAsia"/>
          <w:sz w:val="22"/>
        </w:rPr>
        <w:t>し、</w:t>
      </w:r>
      <w:r w:rsidR="000B1082" w:rsidRPr="00803CB7">
        <w:rPr>
          <w:sz w:val="22"/>
        </w:rPr>
        <w:t>事業所</w:t>
      </w:r>
      <w:r w:rsidRPr="00803CB7">
        <w:rPr>
          <w:rFonts w:hint="eastAsia"/>
          <w:sz w:val="22"/>
        </w:rPr>
        <w:t>や</w:t>
      </w:r>
      <w:r w:rsidR="000B1082" w:rsidRPr="00803CB7">
        <w:rPr>
          <w:sz w:val="22"/>
        </w:rPr>
        <w:t>関係自治体等</w:t>
      </w:r>
      <w:r w:rsidRPr="00803CB7">
        <w:rPr>
          <w:rFonts w:hint="eastAsia"/>
          <w:sz w:val="22"/>
        </w:rPr>
        <w:t>と</w:t>
      </w:r>
      <w:r w:rsidR="000B1082" w:rsidRPr="00803CB7">
        <w:rPr>
          <w:sz w:val="22"/>
        </w:rPr>
        <w:t>共有</w:t>
      </w:r>
      <w:r w:rsidRPr="00803CB7">
        <w:rPr>
          <w:rFonts w:hint="eastAsia"/>
          <w:sz w:val="22"/>
        </w:rPr>
        <w:t>する</w:t>
      </w:r>
      <w:r w:rsidR="000B1082" w:rsidRPr="00803CB7">
        <w:rPr>
          <w:sz w:val="22"/>
        </w:rPr>
        <w:t>体制</w:t>
      </w:r>
      <w:r w:rsidRPr="00803CB7">
        <w:rPr>
          <w:rFonts w:hint="eastAsia"/>
          <w:sz w:val="22"/>
        </w:rPr>
        <w:t>の</w:t>
      </w:r>
      <w:r w:rsidR="000B1082" w:rsidRPr="00803CB7">
        <w:rPr>
          <w:sz w:val="22"/>
        </w:rPr>
        <w:t>有無及</w:t>
      </w:r>
      <w:r w:rsidRPr="00803CB7">
        <w:rPr>
          <w:rFonts w:hint="eastAsia"/>
          <w:sz w:val="22"/>
        </w:rPr>
        <w:t>びその</w:t>
      </w:r>
      <w:r w:rsidR="000B1082" w:rsidRPr="00803CB7">
        <w:rPr>
          <w:sz w:val="22"/>
        </w:rPr>
        <w:t>実施回数</w:t>
      </w:r>
      <w:r w:rsidRPr="00803CB7">
        <w:rPr>
          <w:rFonts w:hint="eastAsia"/>
          <w:sz w:val="22"/>
        </w:rPr>
        <w:t>の</w:t>
      </w:r>
      <w:r w:rsidR="000B1082" w:rsidRPr="00803CB7">
        <w:rPr>
          <w:sz w:val="22"/>
        </w:rPr>
        <w:t>見込</w:t>
      </w:r>
      <w:r w:rsidRPr="00803CB7">
        <w:rPr>
          <w:rFonts w:hint="eastAsia"/>
          <w:sz w:val="22"/>
        </w:rPr>
        <w:t>みを</w:t>
      </w:r>
    </w:p>
    <w:p w14:paraId="7D0E3A31" w14:textId="759CF006" w:rsidR="00A32F3F" w:rsidRPr="00803CB7" w:rsidRDefault="000B1082" w:rsidP="00E4209C">
      <w:pPr>
        <w:pStyle w:val="a0"/>
        <w:numPr>
          <w:ilvl w:val="0"/>
          <w:numId w:val="0"/>
        </w:numPr>
        <w:snapToGrid w:val="0"/>
        <w:spacing w:line="276" w:lineRule="auto"/>
        <w:ind w:left="300" w:firstLineChars="200" w:firstLine="462"/>
        <w:rPr>
          <w:sz w:val="22"/>
        </w:rPr>
      </w:pPr>
      <w:r w:rsidRPr="00803CB7">
        <w:rPr>
          <w:sz w:val="22"/>
        </w:rPr>
        <w:t>設定</w:t>
      </w:r>
      <w:r w:rsidR="005E6706" w:rsidRPr="00803CB7">
        <w:rPr>
          <w:rFonts w:hint="eastAsia"/>
          <w:sz w:val="22"/>
        </w:rPr>
        <w:t>する。</w:t>
      </w:r>
    </w:p>
    <w:p w14:paraId="1C39445F" w14:textId="0E8037A8" w:rsidR="005E6706" w:rsidRPr="00803CB7" w:rsidRDefault="005E6706" w:rsidP="005E6706">
      <w:pPr>
        <w:pStyle w:val="4"/>
        <w:spacing w:before="175" w:line="276" w:lineRule="auto"/>
        <w:ind w:leftChars="0" w:left="133"/>
        <w:rPr>
          <w:rFonts w:ascii="ＭＳ ゴシック" w:eastAsia="ＭＳ ゴシック" w:hAnsi="ＭＳ ゴシック"/>
          <w:sz w:val="22"/>
        </w:rPr>
      </w:pPr>
      <w:r w:rsidRPr="00803CB7">
        <w:rPr>
          <w:rFonts w:ascii="ＭＳ ゴシック" w:eastAsia="ＭＳ ゴシック" w:hAnsi="ＭＳ ゴシック" w:hint="eastAsia"/>
          <w:sz w:val="22"/>
        </w:rPr>
        <w:t xml:space="preserve">②　</w:t>
      </w:r>
      <w:r w:rsidR="000B1082" w:rsidRPr="00803CB7">
        <w:rPr>
          <w:rFonts w:ascii="ＭＳ ゴシック" w:eastAsia="ＭＳ ゴシック" w:hAnsi="ＭＳ ゴシック"/>
          <w:sz w:val="22"/>
        </w:rPr>
        <w:t>本市</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設定目標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326"/>
        <w:gridCol w:w="2013"/>
      </w:tblGrid>
      <w:tr w:rsidR="005E6706" w:rsidRPr="00803CB7" w14:paraId="19D86629" w14:textId="77777777" w:rsidTr="005E6706">
        <w:trPr>
          <w:cantSplit/>
          <w:trHeight w:val="499"/>
          <w:jc w:val="center"/>
        </w:trPr>
        <w:tc>
          <w:tcPr>
            <w:tcW w:w="4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0AF4D" w14:textId="66594C4A" w:rsidR="005E6706" w:rsidRPr="00803CB7" w:rsidRDefault="000B1082" w:rsidP="00A8104A">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項</w:t>
            </w:r>
            <w:r w:rsidR="005E6706" w:rsidRPr="00803CB7">
              <w:rPr>
                <w:rFonts w:ascii="ＭＳ 明朝" w:eastAsia="ＭＳ 明朝" w:hAnsi="ＭＳ 明朝" w:hint="eastAsia"/>
                <w:b w:val="0"/>
                <w:color w:val="000000" w:themeColor="text1"/>
                <w:sz w:val="21"/>
                <w:szCs w:val="21"/>
              </w:rPr>
              <w:t xml:space="preserve">　　</w:t>
            </w:r>
            <w:r>
              <w:rPr>
                <w:rFonts w:ascii="ＭＳ 明朝" w:eastAsia="ＭＳ 明朝" w:hAnsi="ＭＳ 明朝"/>
                <w:b w:val="0"/>
                <w:color w:val="000000" w:themeColor="text1"/>
                <w:sz w:val="21"/>
                <w:szCs w:val="21"/>
              </w:rPr>
              <w:t>目</w:t>
            </w:r>
          </w:p>
        </w:tc>
        <w:tc>
          <w:tcPr>
            <w:tcW w:w="2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1FF0E" w14:textId="0184BAEA" w:rsidR="005E6706" w:rsidRPr="00803CB7" w:rsidRDefault="000B1082" w:rsidP="00FD679B">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数値</w:t>
            </w:r>
          </w:p>
        </w:tc>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28D02" w14:textId="500CC0AD" w:rsidR="005E6706" w:rsidRPr="00803CB7" w:rsidRDefault="000B1082" w:rsidP="00FD6CF0">
            <w:pPr>
              <w:pStyle w:val="afe"/>
              <w:rPr>
                <w:rFonts w:ascii="ＭＳ 明朝" w:eastAsia="ＭＳ 明朝" w:hAnsi="ＭＳ 明朝"/>
                <w:b w:val="0"/>
                <w:color w:val="000000" w:themeColor="text1"/>
                <w:sz w:val="21"/>
                <w:szCs w:val="21"/>
              </w:rPr>
            </w:pPr>
            <w:r w:rsidRPr="00803CB7">
              <w:rPr>
                <w:rFonts w:ascii="ＭＳ 明朝" w:eastAsia="ＭＳ 明朝" w:hAnsi="ＭＳ 明朝"/>
                <w:b w:val="0"/>
                <w:color w:val="000000" w:themeColor="text1"/>
                <w:sz w:val="21"/>
                <w:szCs w:val="21"/>
              </w:rPr>
              <w:t>考</w:t>
            </w:r>
            <w:r w:rsidR="005E6706" w:rsidRPr="00803CB7">
              <w:rPr>
                <w:rFonts w:ascii="ＭＳ 明朝" w:eastAsia="ＭＳ 明朝" w:hAnsi="ＭＳ 明朝" w:hint="eastAsia"/>
                <w:b w:val="0"/>
                <w:color w:val="000000" w:themeColor="text1"/>
                <w:sz w:val="21"/>
                <w:szCs w:val="21"/>
              </w:rPr>
              <w:t>え</w:t>
            </w:r>
            <w:r w:rsidRPr="00803CB7">
              <w:rPr>
                <w:rFonts w:ascii="ＭＳ 明朝" w:eastAsia="ＭＳ 明朝" w:hAnsi="ＭＳ 明朝"/>
                <w:b w:val="0"/>
                <w:color w:val="000000" w:themeColor="text1"/>
                <w:sz w:val="21"/>
                <w:szCs w:val="21"/>
              </w:rPr>
              <w:t>方</w:t>
            </w:r>
          </w:p>
        </w:tc>
      </w:tr>
      <w:tr w:rsidR="005E6706" w:rsidRPr="00803CB7" w14:paraId="6257B38C" w14:textId="77777777" w:rsidTr="005E6706">
        <w:trPr>
          <w:trHeight w:val="621"/>
          <w:jc w:val="center"/>
        </w:trPr>
        <w:tc>
          <w:tcPr>
            <w:tcW w:w="4166" w:type="dxa"/>
            <w:tcBorders>
              <w:top w:val="single" w:sz="4" w:space="0" w:color="auto"/>
              <w:left w:val="single" w:sz="4" w:space="0" w:color="auto"/>
              <w:right w:val="single" w:sz="4" w:space="0" w:color="auto"/>
            </w:tcBorders>
            <w:vAlign w:val="center"/>
          </w:tcPr>
          <w:p w14:paraId="1DD403F8" w14:textId="7DCB0982" w:rsidR="005E6706" w:rsidRPr="00803CB7" w:rsidRDefault="000B1082" w:rsidP="009210BD">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都道府県</w:t>
            </w:r>
            <w:r w:rsidR="005E6706" w:rsidRPr="00803CB7">
              <w:rPr>
                <w:rFonts w:ascii="ＭＳ 明朝" w:eastAsia="ＭＳ 明朝" w:hAnsi="ＭＳ 明朝" w:hint="eastAsia"/>
                <w:color w:val="000000" w:themeColor="text1"/>
                <w:sz w:val="21"/>
                <w:szCs w:val="21"/>
              </w:rPr>
              <w:t>が</w:t>
            </w:r>
            <w:r w:rsidRPr="00803CB7">
              <w:rPr>
                <w:rFonts w:ascii="ＭＳ 明朝" w:eastAsia="ＭＳ 明朝" w:hAnsi="ＭＳ 明朝"/>
                <w:color w:val="000000" w:themeColor="text1"/>
                <w:sz w:val="21"/>
                <w:szCs w:val="21"/>
              </w:rPr>
              <w:t>実施</w:t>
            </w:r>
            <w:r w:rsidR="005E6706" w:rsidRPr="00803CB7">
              <w:rPr>
                <w:rFonts w:ascii="ＭＳ 明朝" w:eastAsia="ＭＳ 明朝" w:hAnsi="ＭＳ 明朝" w:hint="eastAsia"/>
                <w:color w:val="000000" w:themeColor="text1"/>
                <w:sz w:val="21"/>
                <w:szCs w:val="21"/>
              </w:rPr>
              <w:t>する</w:t>
            </w:r>
            <w:r w:rsidRPr="00803CB7">
              <w:rPr>
                <w:rFonts w:ascii="ＭＳ 明朝" w:eastAsia="ＭＳ 明朝" w:hAnsi="ＭＳ 明朝"/>
                <w:color w:val="000000" w:themeColor="text1"/>
                <w:sz w:val="21"/>
                <w:szCs w:val="21"/>
              </w:rPr>
              <w:t>障害福祉</w:t>
            </w:r>
            <w:r w:rsidR="005E6706" w:rsidRPr="00803CB7">
              <w:rPr>
                <w:rFonts w:ascii="ＭＳ 明朝" w:eastAsia="ＭＳ 明朝" w:hAnsi="ＭＳ 明朝" w:hint="eastAsia"/>
                <w:color w:val="000000" w:themeColor="text1"/>
                <w:sz w:val="21"/>
                <w:szCs w:val="21"/>
              </w:rPr>
              <w:t>サービス</w:t>
            </w:r>
            <w:r w:rsidRPr="00803CB7">
              <w:rPr>
                <w:rFonts w:ascii="ＭＳ 明朝" w:eastAsia="ＭＳ 明朝" w:hAnsi="ＭＳ 明朝"/>
                <w:color w:val="000000" w:themeColor="text1"/>
                <w:sz w:val="21"/>
                <w:szCs w:val="21"/>
              </w:rPr>
              <w:t>等</w:t>
            </w:r>
            <w:r w:rsidR="005E6706" w:rsidRPr="00803CB7">
              <w:rPr>
                <w:rFonts w:ascii="ＭＳ 明朝" w:eastAsia="ＭＳ 明朝" w:hAnsi="ＭＳ 明朝" w:hint="eastAsia"/>
                <w:color w:val="000000" w:themeColor="text1"/>
                <w:sz w:val="21"/>
                <w:szCs w:val="21"/>
              </w:rPr>
              <w:t>に</w:t>
            </w:r>
            <w:r w:rsidRPr="00803CB7">
              <w:rPr>
                <w:rFonts w:ascii="ＭＳ 明朝" w:eastAsia="ＭＳ 明朝" w:hAnsi="ＭＳ 明朝"/>
                <w:color w:val="000000" w:themeColor="text1"/>
                <w:sz w:val="21"/>
                <w:szCs w:val="21"/>
              </w:rPr>
              <w:t>係</w:t>
            </w:r>
            <w:r w:rsidR="005E6706" w:rsidRPr="00803CB7">
              <w:rPr>
                <w:rFonts w:ascii="ＭＳ 明朝" w:eastAsia="ＭＳ 明朝" w:hAnsi="ＭＳ 明朝" w:hint="eastAsia"/>
                <w:color w:val="000000" w:themeColor="text1"/>
                <w:sz w:val="21"/>
                <w:szCs w:val="21"/>
              </w:rPr>
              <w:t>る</w:t>
            </w:r>
            <w:r w:rsidRPr="00803CB7">
              <w:rPr>
                <w:rFonts w:ascii="ＭＳ 明朝" w:eastAsia="ＭＳ 明朝" w:hAnsi="ＭＳ 明朝"/>
                <w:color w:val="000000" w:themeColor="text1"/>
                <w:sz w:val="21"/>
                <w:szCs w:val="21"/>
              </w:rPr>
              <w:t>研修</w:t>
            </w:r>
            <w:r w:rsidR="005E6706" w:rsidRPr="00803CB7">
              <w:rPr>
                <w:rFonts w:ascii="ＭＳ 明朝" w:eastAsia="ＭＳ 明朝" w:hAnsi="ＭＳ 明朝" w:hint="eastAsia"/>
                <w:color w:val="000000" w:themeColor="text1"/>
                <w:sz w:val="21"/>
                <w:szCs w:val="21"/>
              </w:rPr>
              <w:t>その</w:t>
            </w:r>
            <w:r w:rsidRPr="00803CB7">
              <w:rPr>
                <w:rFonts w:ascii="ＭＳ 明朝" w:eastAsia="ＭＳ 明朝" w:hAnsi="ＭＳ 明朝"/>
                <w:color w:val="000000" w:themeColor="text1"/>
                <w:sz w:val="21"/>
                <w:szCs w:val="21"/>
              </w:rPr>
              <w:t>他</w:t>
            </w:r>
            <w:r w:rsidR="005E6706"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研修</w:t>
            </w:r>
            <w:r w:rsidR="005E6706" w:rsidRPr="00803CB7">
              <w:rPr>
                <w:rFonts w:ascii="ＭＳ 明朝" w:eastAsia="ＭＳ 明朝" w:hAnsi="ＭＳ 明朝" w:hint="eastAsia"/>
                <w:color w:val="000000" w:themeColor="text1"/>
                <w:sz w:val="21"/>
                <w:szCs w:val="21"/>
              </w:rPr>
              <w:t>への</w:t>
            </w:r>
            <w:r w:rsidRPr="00803CB7">
              <w:rPr>
                <w:rFonts w:ascii="ＭＳ 明朝" w:eastAsia="ＭＳ 明朝" w:hAnsi="ＭＳ 明朝"/>
                <w:color w:val="000000" w:themeColor="text1"/>
                <w:sz w:val="21"/>
                <w:szCs w:val="21"/>
              </w:rPr>
              <w:t>市町村職員</w:t>
            </w:r>
            <w:r w:rsidR="005E6706"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参加人数</w:t>
            </w:r>
          </w:p>
        </w:tc>
        <w:tc>
          <w:tcPr>
            <w:tcW w:w="2326" w:type="dxa"/>
            <w:tcBorders>
              <w:top w:val="single" w:sz="4" w:space="0" w:color="auto"/>
              <w:left w:val="single" w:sz="4" w:space="0" w:color="auto"/>
              <w:right w:val="single" w:sz="4" w:space="0" w:color="auto"/>
            </w:tcBorders>
            <w:vAlign w:val="center"/>
          </w:tcPr>
          <w:p w14:paraId="69A90919" w14:textId="261BF1AA" w:rsidR="005E6706" w:rsidRPr="00803CB7" w:rsidRDefault="005E6706" w:rsidP="00FD6CF0">
            <w:pPr>
              <w:pStyle w:val="af9"/>
              <w:ind w:left="1004" w:right="210"/>
              <w:jc w:val="both"/>
              <w:rPr>
                <w:rFonts w:ascii="ＭＳ 明朝" w:eastAsia="ＭＳ 明朝" w:hAnsi="ＭＳ 明朝"/>
                <w:sz w:val="21"/>
                <w:szCs w:val="21"/>
              </w:rPr>
            </w:pPr>
            <w:r w:rsidRPr="00803CB7">
              <w:rPr>
                <w:rFonts w:ascii="ＭＳ 明朝" w:eastAsia="ＭＳ 明朝" w:hAnsi="ＭＳ 明朝" w:hint="eastAsia"/>
                <w:sz w:val="21"/>
                <w:szCs w:val="21"/>
              </w:rPr>
              <w:t>3</w:t>
            </w:r>
            <w:r w:rsidR="000B1082" w:rsidRPr="00803CB7">
              <w:rPr>
                <w:rFonts w:ascii="ＭＳ 明朝" w:eastAsia="ＭＳ 明朝" w:hAnsi="ＭＳ 明朝"/>
                <w:sz w:val="21"/>
                <w:szCs w:val="21"/>
              </w:rPr>
              <w:t>人</w:t>
            </w:r>
          </w:p>
        </w:tc>
        <w:tc>
          <w:tcPr>
            <w:tcW w:w="2013" w:type="dxa"/>
            <w:tcBorders>
              <w:top w:val="single" w:sz="4" w:space="0" w:color="auto"/>
              <w:left w:val="single" w:sz="4" w:space="0" w:color="auto"/>
              <w:right w:val="single" w:sz="4" w:space="0" w:color="auto"/>
            </w:tcBorders>
            <w:vAlign w:val="center"/>
          </w:tcPr>
          <w:p w14:paraId="14CEF347" w14:textId="2235B36D" w:rsidR="005E6706" w:rsidRPr="00803CB7" w:rsidRDefault="000B1082" w:rsidP="009210BD">
            <w:pPr>
              <w:pStyle w:val="af6"/>
              <w:rPr>
                <w:rFonts w:ascii="ＭＳ 明朝" w:eastAsia="ＭＳ 明朝" w:hAnsi="ＭＳ 明朝"/>
                <w:color w:val="000000" w:themeColor="text1"/>
                <w:sz w:val="21"/>
                <w:szCs w:val="21"/>
              </w:rPr>
            </w:pPr>
            <w:r w:rsidRPr="00803CB7">
              <w:rPr>
                <w:rFonts w:ascii="ＭＳ 明朝" w:eastAsia="ＭＳ 明朝" w:hAnsi="ＭＳ 明朝"/>
                <w:color w:val="000000" w:themeColor="text1"/>
                <w:sz w:val="21"/>
                <w:szCs w:val="21"/>
              </w:rPr>
              <w:t>各年度</w:t>
            </w:r>
            <w:r w:rsidR="00D449BD" w:rsidRPr="00803CB7">
              <w:rPr>
                <w:rFonts w:ascii="ＭＳ 明朝" w:eastAsia="ＭＳ 明朝" w:hAnsi="ＭＳ 明朝" w:hint="eastAsia"/>
                <w:color w:val="000000" w:themeColor="text1"/>
                <w:sz w:val="21"/>
                <w:szCs w:val="21"/>
              </w:rPr>
              <w:t>1</w:t>
            </w:r>
            <w:r w:rsidRPr="00803CB7">
              <w:rPr>
                <w:rFonts w:ascii="ＭＳ 明朝" w:eastAsia="ＭＳ 明朝" w:hAnsi="ＭＳ 明朝"/>
                <w:color w:val="000000" w:themeColor="text1"/>
                <w:sz w:val="21"/>
                <w:szCs w:val="21"/>
              </w:rPr>
              <w:t>人以上</w:t>
            </w:r>
            <w:r w:rsidR="00D449BD" w:rsidRPr="00803CB7">
              <w:rPr>
                <w:rFonts w:ascii="ＭＳ 明朝" w:eastAsia="ＭＳ 明朝" w:hAnsi="ＭＳ 明朝" w:hint="eastAsia"/>
                <w:color w:val="000000" w:themeColor="text1"/>
                <w:sz w:val="21"/>
                <w:szCs w:val="21"/>
              </w:rPr>
              <w:t>の</w:t>
            </w:r>
            <w:r w:rsidRPr="00803CB7">
              <w:rPr>
                <w:rFonts w:ascii="ＭＳ 明朝" w:eastAsia="ＭＳ 明朝" w:hAnsi="ＭＳ 明朝"/>
                <w:color w:val="000000" w:themeColor="text1"/>
                <w:sz w:val="21"/>
                <w:szCs w:val="21"/>
              </w:rPr>
              <w:t>参加</w:t>
            </w:r>
            <w:r w:rsidR="00A32F3F" w:rsidRPr="00803CB7">
              <w:rPr>
                <w:rFonts w:ascii="ＭＳ 明朝" w:eastAsia="ＭＳ 明朝" w:hAnsi="ＭＳ 明朝" w:hint="eastAsia"/>
                <w:color w:val="000000" w:themeColor="text1"/>
                <w:sz w:val="21"/>
                <w:szCs w:val="21"/>
              </w:rPr>
              <w:t>を</w:t>
            </w:r>
            <w:r w:rsidRPr="00803CB7">
              <w:rPr>
                <w:rFonts w:ascii="ＭＳ 明朝" w:eastAsia="ＭＳ 明朝" w:hAnsi="ＭＳ 明朝"/>
                <w:color w:val="000000" w:themeColor="text1"/>
                <w:sz w:val="21"/>
                <w:szCs w:val="21"/>
              </w:rPr>
              <w:t>基本</w:t>
            </w:r>
            <w:r w:rsidR="00A32F3F" w:rsidRPr="00803CB7">
              <w:rPr>
                <w:rFonts w:ascii="ＭＳ 明朝" w:eastAsia="ＭＳ 明朝" w:hAnsi="ＭＳ 明朝" w:hint="eastAsia"/>
                <w:color w:val="000000" w:themeColor="text1"/>
                <w:sz w:val="21"/>
                <w:szCs w:val="21"/>
              </w:rPr>
              <w:t>とする</w:t>
            </w:r>
          </w:p>
        </w:tc>
      </w:tr>
    </w:tbl>
    <w:p w14:paraId="13B830EA" w14:textId="5DEBEDC2" w:rsidR="005E6706" w:rsidRPr="00803CB7" w:rsidRDefault="005E6706" w:rsidP="00ED66DC">
      <w:pPr>
        <w:rPr>
          <w:sz w:val="22"/>
          <w:szCs w:val="21"/>
        </w:rPr>
      </w:pPr>
    </w:p>
    <w:p w14:paraId="3F0D0F48" w14:textId="20BCC51A" w:rsidR="00E2690B" w:rsidRPr="00803CB7" w:rsidRDefault="00E2690B" w:rsidP="00ED66DC">
      <w:pPr>
        <w:rPr>
          <w:sz w:val="22"/>
          <w:szCs w:val="21"/>
        </w:rPr>
      </w:pPr>
      <w:r w:rsidRPr="00803CB7">
        <w:rPr>
          <w:rFonts w:hint="eastAsia"/>
          <w:sz w:val="22"/>
          <w:szCs w:val="21"/>
        </w:rPr>
        <w:t>＜</w:t>
      </w:r>
      <w:r w:rsidR="000B1082" w:rsidRPr="00803CB7">
        <w:rPr>
          <w:rFonts w:ascii="ＭＳ ゴシック" w:eastAsia="ＭＳ ゴシック" w:hAnsi="ＭＳ ゴシック"/>
          <w:sz w:val="22"/>
          <w:szCs w:val="21"/>
        </w:rPr>
        <w:t>目標達成</w:t>
      </w:r>
      <w:r w:rsidRPr="00803CB7">
        <w:rPr>
          <w:rFonts w:ascii="ＭＳ ゴシック" w:eastAsia="ＭＳ ゴシック" w:hAnsi="ＭＳ ゴシック" w:hint="eastAsia"/>
          <w:sz w:val="22"/>
          <w:szCs w:val="21"/>
        </w:rPr>
        <w:t>のための</w:t>
      </w:r>
      <w:r w:rsidR="000B1082" w:rsidRPr="00803CB7">
        <w:rPr>
          <w:rFonts w:ascii="ＭＳ ゴシック" w:eastAsia="ＭＳ ゴシック" w:hAnsi="ＭＳ ゴシック"/>
          <w:sz w:val="22"/>
          <w:szCs w:val="21"/>
        </w:rPr>
        <w:t>方策</w:t>
      </w:r>
      <w:r w:rsidRPr="00803CB7">
        <w:rPr>
          <w:rFonts w:hint="eastAsia"/>
          <w:sz w:val="22"/>
          <w:szCs w:val="21"/>
        </w:rPr>
        <w:t>＞</w:t>
      </w:r>
    </w:p>
    <w:p w14:paraId="73E3B3B7" w14:textId="1556FC95" w:rsidR="00E2690B" w:rsidRPr="00803CB7" w:rsidRDefault="00E2690B" w:rsidP="00ED66DC">
      <w:pPr>
        <w:rPr>
          <w:sz w:val="22"/>
          <w:szCs w:val="21"/>
        </w:rPr>
      </w:pPr>
      <w:r w:rsidRPr="00803CB7">
        <w:rPr>
          <w:rFonts w:hint="eastAsia"/>
          <w:sz w:val="22"/>
          <w:szCs w:val="21"/>
        </w:rPr>
        <w:t xml:space="preserve">　</w:t>
      </w:r>
      <w:r w:rsidR="000B1082" w:rsidRPr="00803CB7">
        <w:rPr>
          <w:sz w:val="22"/>
          <w:szCs w:val="21"/>
        </w:rPr>
        <w:t>本市</w:t>
      </w:r>
      <w:r w:rsidRPr="00803CB7">
        <w:rPr>
          <w:rFonts w:hint="eastAsia"/>
          <w:sz w:val="22"/>
          <w:szCs w:val="21"/>
        </w:rPr>
        <w:t>の</w:t>
      </w:r>
      <w:r w:rsidR="000B1082" w:rsidRPr="00803CB7">
        <w:rPr>
          <w:sz w:val="22"/>
          <w:szCs w:val="21"/>
        </w:rPr>
        <w:t>障害福祉課</w:t>
      </w:r>
      <w:r w:rsidRPr="00803CB7">
        <w:rPr>
          <w:rFonts w:hint="eastAsia"/>
          <w:sz w:val="22"/>
          <w:szCs w:val="21"/>
        </w:rPr>
        <w:t>に</w:t>
      </w:r>
      <w:r w:rsidR="000B1082" w:rsidRPr="00803CB7">
        <w:rPr>
          <w:sz w:val="22"/>
          <w:szCs w:val="21"/>
        </w:rPr>
        <w:t>新規配属</w:t>
      </w:r>
      <w:r w:rsidRPr="00803CB7">
        <w:rPr>
          <w:rFonts w:hint="eastAsia"/>
          <w:sz w:val="22"/>
          <w:szCs w:val="21"/>
        </w:rPr>
        <w:t>された</w:t>
      </w:r>
      <w:r w:rsidR="000B1082" w:rsidRPr="00803CB7">
        <w:rPr>
          <w:sz w:val="22"/>
          <w:szCs w:val="21"/>
        </w:rPr>
        <w:t>職員</w:t>
      </w:r>
      <w:r w:rsidR="00E4209C">
        <w:rPr>
          <w:rFonts w:hint="eastAsia"/>
          <w:sz w:val="22"/>
          <w:szCs w:val="21"/>
        </w:rPr>
        <w:t>が</w:t>
      </w:r>
      <w:r w:rsidR="000B1082" w:rsidRPr="00803CB7">
        <w:rPr>
          <w:sz w:val="22"/>
          <w:szCs w:val="21"/>
        </w:rPr>
        <w:t>東京都</w:t>
      </w:r>
      <w:r w:rsidRPr="00803CB7">
        <w:rPr>
          <w:rFonts w:hint="eastAsia"/>
          <w:sz w:val="22"/>
          <w:szCs w:val="21"/>
        </w:rPr>
        <w:t>が</w:t>
      </w:r>
      <w:r w:rsidR="000B1082" w:rsidRPr="00803CB7">
        <w:rPr>
          <w:sz w:val="22"/>
          <w:szCs w:val="21"/>
        </w:rPr>
        <w:t>開催</w:t>
      </w:r>
      <w:r w:rsidR="00C171FB" w:rsidRPr="00803CB7">
        <w:rPr>
          <w:rFonts w:hint="eastAsia"/>
          <w:sz w:val="22"/>
          <w:szCs w:val="21"/>
        </w:rPr>
        <w:t>する</w:t>
      </w:r>
      <w:r w:rsidR="000B1082" w:rsidRPr="00803CB7">
        <w:rPr>
          <w:sz w:val="22"/>
          <w:szCs w:val="21"/>
        </w:rPr>
        <w:t>研修等</w:t>
      </w:r>
      <w:r w:rsidR="00C171FB" w:rsidRPr="00803CB7">
        <w:rPr>
          <w:rFonts w:hint="eastAsia"/>
          <w:sz w:val="22"/>
          <w:szCs w:val="21"/>
        </w:rPr>
        <w:t>に</w:t>
      </w:r>
      <w:r w:rsidR="000B1082" w:rsidRPr="00803CB7">
        <w:rPr>
          <w:sz w:val="22"/>
          <w:szCs w:val="21"/>
        </w:rPr>
        <w:t>参加</w:t>
      </w:r>
      <w:r w:rsidR="00C171FB" w:rsidRPr="00803CB7">
        <w:rPr>
          <w:rFonts w:hint="eastAsia"/>
          <w:sz w:val="22"/>
          <w:szCs w:val="21"/>
        </w:rPr>
        <w:t>し、</w:t>
      </w:r>
      <w:r w:rsidR="000B1082" w:rsidRPr="00803CB7">
        <w:rPr>
          <w:sz w:val="22"/>
          <w:szCs w:val="21"/>
        </w:rPr>
        <w:t>専門性</w:t>
      </w:r>
      <w:r w:rsidR="00C171FB" w:rsidRPr="00803CB7">
        <w:rPr>
          <w:rFonts w:hint="eastAsia"/>
          <w:sz w:val="22"/>
          <w:szCs w:val="21"/>
        </w:rPr>
        <w:t>を</w:t>
      </w:r>
      <w:r w:rsidR="000B1082" w:rsidRPr="00803CB7">
        <w:rPr>
          <w:sz w:val="22"/>
          <w:szCs w:val="21"/>
        </w:rPr>
        <w:t>高</w:t>
      </w:r>
      <w:r w:rsidR="00C171FB" w:rsidRPr="00803CB7">
        <w:rPr>
          <w:rFonts w:hint="eastAsia"/>
          <w:sz w:val="22"/>
          <w:szCs w:val="21"/>
        </w:rPr>
        <w:t>め</w:t>
      </w:r>
      <w:r w:rsidR="00E4209C">
        <w:rPr>
          <w:rFonts w:hint="eastAsia"/>
          <w:sz w:val="22"/>
          <w:szCs w:val="21"/>
        </w:rPr>
        <w:t>ます。また、</w:t>
      </w:r>
      <w:r w:rsidR="000B1082" w:rsidRPr="00803CB7">
        <w:rPr>
          <w:sz w:val="22"/>
          <w:szCs w:val="21"/>
        </w:rPr>
        <w:t>事業所</w:t>
      </w:r>
      <w:r w:rsidRPr="00803CB7">
        <w:rPr>
          <w:rFonts w:hint="eastAsia"/>
          <w:sz w:val="22"/>
          <w:szCs w:val="21"/>
        </w:rPr>
        <w:t>に</w:t>
      </w:r>
      <w:r w:rsidR="000B1082" w:rsidRPr="00803CB7">
        <w:rPr>
          <w:sz w:val="22"/>
          <w:szCs w:val="21"/>
        </w:rPr>
        <w:t>対</w:t>
      </w:r>
      <w:r w:rsidRPr="00803CB7">
        <w:rPr>
          <w:rFonts w:hint="eastAsia"/>
          <w:sz w:val="22"/>
          <w:szCs w:val="21"/>
        </w:rPr>
        <w:t>する</w:t>
      </w:r>
      <w:r w:rsidR="000B1082" w:rsidRPr="00803CB7">
        <w:rPr>
          <w:sz w:val="22"/>
          <w:szCs w:val="21"/>
        </w:rPr>
        <w:t>人材育成</w:t>
      </w:r>
      <w:r w:rsidRPr="00803CB7">
        <w:rPr>
          <w:rFonts w:hint="eastAsia"/>
          <w:sz w:val="22"/>
          <w:szCs w:val="21"/>
        </w:rPr>
        <w:t>や</w:t>
      </w:r>
      <w:r w:rsidR="000B1082" w:rsidRPr="00803CB7">
        <w:rPr>
          <w:sz w:val="22"/>
          <w:szCs w:val="21"/>
        </w:rPr>
        <w:t>虐待防止等</w:t>
      </w:r>
      <w:r w:rsidRPr="00803CB7">
        <w:rPr>
          <w:rFonts w:hint="eastAsia"/>
          <w:sz w:val="22"/>
          <w:szCs w:val="21"/>
        </w:rPr>
        <w:t>の</w:t>
      </w:r>
      <w:r w:rsidR="000B1082" w:rsidRPr="00803CB7">
        <w:rPr>
          <w:sz w:val="22"/>
          <w:szCs w:val="21"/>
        </w:rPr>
        <w:t>研修等</w:t>
      </w:r>
      <w:r w:rsidRPr="00803CB7">
        <w:rPr>
          <w:rFonts w:hint="eastAsia"/>
          <w:sz w:val="22"/>
          <w:szCs w:val="21"/>
        </w:rPr>
        <w:t>の</w:t>
      </w:r>
      <w:r w:rsidR="000B1082" w:rsidRPr="00803CB7">
        <w:rPr>
          <w:sz w:val="22"/>
          <w:szCs w:val="21"/>
        </w:rPr>
        <w:t>実施</w:t>
      </w:r>
      <w:r w:rsidRPr="00803CB7">
        <w:rPr>
          <w:rFonts w:hint="eastAsia"/>
          <w:sz w:val="22"/>
          <w:szCs w:val="21"/>
        </w:rPr>
        <w:t>、</w:t>
      </w:r>
      <w:r w:rsidR="000B1082" w:rsidRPr="00803CB7">
        <w:rPr>
          <w:sz w:val="22"/>
          <w:szCs w:val="21"/>
        </w:rPr>
        <w:t>移動支援等</w:t>
      </w:r>
      <w:r w:rsidR="006A26C7" w:rsidRPr="00803CB7">
        <w:rPr>
          <w:rFonts w:hint="eastAsia"/>
          <w:sz w:val="22"/>
          <w:szCs w:val="21"/>
        </w:rPr>
        <w:t>に</w:t>
      </w:r>
      <w:r w:rsidR="000B1082" w:rsidRPr="00803CB7">
        <w:rPr>
          <w:sz w:val="22"/>
          <w:szCs w:val="21"/>
        </w:rPr>
        <w:t>係</w:t>
      </w:r>
      <w:r w:rsidR="006A26C7" w:rsidRPr="00803CB7">
        <w:rPr>
          <w:sz w:val="22"/>
          <w:szCs w:val="21"/>
        </w:rPr>
        <w:t>る</w:t>
      </w:r>
      <w:r w:rsidR="000B1082" w:rsidRPr="00803CB7">
        <w:rPr>
          <w:sz w:val="22"/>
          <w:szCs w:val="21"/>
        </w:rPr>
        <w:t>人材育成</w:t>
      </w:r>
      <w:r w:rsidR="006A26C7" w:rsidRPr="00803CB7">
        <w:rPr>
          <w:rFonts w:hint="eastAsia"/>
          <w:sz w:val="22"/>
          <w:szCs w:val="21"/>
        </w:rPr>
        <w:t>を</w:t>
      </w:r>
      <w:r w:rsidR="000B1082" w:rsidRPr="00803CB7">
        <w:rPr>
          <w:sz w:val="22"/>
          <w:szCs w:val="21"/>
        </w:rPr>
        <w:t>行う</w:t>
      </w:r>
      <w:r w:rsidR="006A26C7" w:rsidRPr="00803CB7">
        <w:rPr>
          <w:rFonts w:hint="eastAsia"/>
          <w:sz w:val="22"/>
          <w:szCs w:val="21"/>
        </w:rPr>
        <w:t>ことにより</w:t>
      </w:r>
      <w:r w:rsidRPr="00803CB7">
        <w:rPr>
          <w:rFonts w:hint="eastAsia"/>
          <w:sz w:val="22"/>
          <w:szCs w:val="21"/>
        </w:rPr>
        <w:t>、</w:t>
      </w:r>
      <w:r w:rsidR="000B1082" w:rsidRPr="00803CB7">
        <w:rPr>
          <w:sz w:val="22"/>
          <w:szCs w:val="21"/>
        </w:rPr>
        <w:t>障害</w:t>
      </w:r>
      <w:r w:rsidRPr="00803CB7">
        <w:rPr>
          <w:rFonts w:hint="eastAsia"/>
          <w:sz w:val="22"/>
          <w:szCs w:val="21"/>
        </w:rPr>
        <w:t>のある</w:t>
      </w:r>
      <w:r w:rsidR="000B1082" w:rsidRPr="00803CB7">
        <w:rPr>
          <w:sz w:val="22"/>
          <w:szCs w:val="21"/>
        </w:rPr>
        <w:t>人</w:t>
      </w:r>
      <w:r w:rsidRPr="00803CB7">
        <w:rPr>
          <w:rFonts w:hint="eastAsia"/>
          <w:sz w:val="22"/>
          <w:szCs w:val="21"/>
        </w:rPr>
        <w:t>への</w:t>
      </w:r>
      <w:r w:rsidR="000B1082" w:rsidRPr="00803CB7">
        <w:rPr>
          <w:sz w:val="22"/>
          <w:szCs w:val="21"/>
        </w:rPr>
        <w:t>全般的</w:t>
      </w:r>
      <w:r w:rsidRPr="00803CB7">
        <w:rPr>
          <w:rFonts w:hint="eastAsia"/>
          <w:sz w:val="22"/>
          <w:szCs w:val="21"/>
        </w:rPr>
        <w:t>なサービスの</w:t>
      </w:r>
      <w:r w:rsidR="000B1082" w:rsidRPr="00803CB7">
        <w:rPr>
          <w:sz w:val="22"/>
          <w:szCs w:val="21"/>
        </w:rPr>
        <w:t>質</w:t>
      </w:r>
      <w:r w:rsidRPr="00803CB7">
        <w:rPr>
          <w:rFonts w:hint="eastAsia"/>
          <w:sz w:val="22"/>
          <w:szCs w:val="21"/>
        </w:rPr>
        <w:t>の</w:t>
      </w:r>
      <w:r w:rsidR="000B1082" w:rsidRPr="00803CB7">
        <w:rPr>
          <w:sz w:val="22"/>
          <w:szCs w:val="21"/>
        </w:rPr>
        <w:t>向上</w:t>
      </w:r>
      <w:r w:rsidRPr="00803CB7">
        <w:rPr>
          <w:rFonts w:hint="eastAsia"/>
          <w:sz w:val="22"/>
          <w:szCs w:val="21"/>
        </w:rPr>
        <w:t>を</w:t>
      </w:r>
      <w:r w:rsidR="000B1082" w:rsidRPr="00803CB7">
        <w:rPr>
          <w:sz w:val="22"/>
          <w:szCs w:val="21"/>
        </w:rPr>
        <w:t>目指</w:t>
      </w:r>
      <w:r w:rsidRPr="00803CB7">
        <w:rPr>
          <w:rFonts w:hint="eastAsia"/>
          <w:sz w:val="22"/>
          <w:szCs w:val="21"/>
        </w:rPr>
        <w:t>します。</w:t>
      </w:r>
    </w:p>
    <w:p w14:paraId="4F0A15B6" w14:textId="1E000FD8" w:rsidR="00C171FB" w:rsidRPr="00803CB7" w:rsidRDefault="00C171FB" w:rsidP="00ED66DC">
      <w:pPr>
        <w:rPr>
          <w:sz w:val="22"/>
          <w:szCs w:val="21"/>
        </w:rPr>
      </w:pPr>
      <w:r w:rsidRPr="00803CB7">
        <w:rPr>
          <w:rFonts w:hint="eastAsia"/>
          <w:sz w:val="22"/>
          <w:szCs w:val="21"/>
        </w:rPr>
        <w:t xml:space="preserve">　また、</w:t>
      </w:r>
      <w:r w:rsidR="000B1082" w:rsidRPr="00803CB7">
        <w:rPr>
          <w:sz w:val="22"/>
          <w:szCs w:val="21"/>
        </w:rPr>
        <w:t>東京都</w:t>
      </w:r>
      <w:r w:rsidRPr="00803CB7">
        <w:rPr>
          <w:rFonts w:hint="eastAsia"/>
          <w:sz w:val="22"/>
          <w:szCs w:val="21"/>
        </w:rPr>
        <w:t>が</w:t>
      </w:r>
      <w:r w:rsidR="000B1082" w:rsidRPr="00803CB7">
        <w:rPr>
          <w:sz w:val="22"/>
          <w:szCs w:val="21"/>
        </w:rPr>
        <w:t>実施</w:t>
      </w:r>
      <w:r w:rsidRPr="00803CB7">
        <w:rPr>
          <w:rFonts w:hint="eastAsia"/>
          <w:sz w:val="22"/>
          <w:szCs w:val="21"/>
        </w:rPr>
        <w:t>している</w:t>
      </w:r>
      <w:r w:rsidR="000B1082" w:rsidRPr="00803CB7">
        <w:rPr>
          <w:sz w:val="22"/>
          <w:szCs w:val="21"/>
        </w:rPr>
        <w:t>第三者評価</w:t>
      </w:r>
      <w:r w:rsidRPr="00803CB7">
        <w:rPr>
          <w:rFonts w:hint="eastAsia"/>
          <w:sz w:val="22"/>
          <w:szCs w:val="21"/>
        </w:rPr>
        <w:t>を</w:t>
      </w:r>
      <w:r w:rsidR="000B1082" w:rsidRPr="00803CB7">
        <w:rPr>
          <w:sz w:val="22"/>
          <w:szCs w:val="21"/>
        </w:rPr>
        <w:t>市</w:t>
      </w:r>
      <w:r w:rsidRPr="00803CB7">
        <w:rPr>
          <w:rFonts w:hint="eastAsia"/>
          <w:sz w:val="22"/>
          <w:szCs w:val="21"/>
        </w:rPr>
        <w:t>として</w:t>
      </w:r>
      <w:r w:rsidR="000B1082" w:rsidRPr="00803CB7">
        <w:rPr>
          <w:sz w:val="22"/>
          <w:szCs w:val="21"/>
        </w:rPr>
        <w:t>積極的</w:t>
      </w:r>
      <w:r w:rsidRPr="00803CB7">
        <w:rPr>
          <w:rFonts w:hint="eastAsia"/>
          <w:sz w:val="22"/>
          <w:szCs w:val="21"/>
        </w:rPr>
        <w:t>に</w:t>
      </w:r>
      <w:r w:rsidR="000B1082" w:rsidRPr="00803CB7">
        <w:rPr>
          <w:sz w:val="22"/>
          <w:szCs w:val="21"/>
        </w:rPr>
        <w:t>公表</w:t>
      </w:r>
      <w:r w:rsidRPr="00803CB7">
        <w:rPr>
          <w:rFonts w:hint="eastAsia"/>
          <w:sz w:val="22"/>
          <w:szCs w:val="21"/>
        </w:rPr>
        <w:t>し、サービスの</w:t>
      </w:r>
      <w:r w:rsidR="000B1082" w:rsidRPr="00803CB7">
        <w:rPr>
          <w:sz w:val="22"/>
          <w:szCs w:val="21"/>
        </w:rPr>
        <w:t>質</w:t>
      </w:r>
      <w:r w:rsidRPr="00803CB7">
        <w:rPr>
          <w:rFonts w:hint="eastAsia"/>
          <w:sz w:val="22"/>
          <w:szCs w:val="21"/>
        </w:rPr>
        <w:t>の</w:t>
      </w:r>
      <w:r w:rsidR="000B1082" w:rsidRPr="00803CB7">
        <w:rPr>
          <w:sz w:val="22"/>
          <w:szCs w:val="21"/>
        </w:rPr>
        <w:t>向上</w:t>
      </w:r>
      <w:r w:rsidRPr="00803CB7">
        <w:rPr>
          <w:rFonts w:hint="eastAsia"/>
          <w:sz w:val="22"/>
          <w:szCs w:val="21"/>
        </w:rPr>
        <w:t>につなげます。</w:t>
      </w:r>
    </w:p>
    <w:p w14:paraId="7E154FB2" w14:textId="77777777" w:rsidR="00EC7340" w:rsidRPr="00803CB7" w:rsidRDefault="00567A24">
      <w:pPr>
        <w:widowControl/>
        <w:autoSpaceDE/>
        <w:autoSpaceDN/>
        <w:snapToGrid/>
        <w:spacing w:line="240" w:lineRule="auto"/>
        <w:jc w:val="left"/>
        <w:rPr>
          <w:sz w:val="22"/>
          <w:szCs w:val="21"/>
        </w:rPr>
        <w:sectPr w:rsidR="00EC7340" w:rsidRPr="00803CB7" w:rsidSect="00917E74">
          <w:footerReference w:type="default" r:id="rId21"/>
          <w:pgSz w:w="11906" w:h="16838" w:code="9"/>
          <w:pgMar w:top="1134" w:right="1134" w:bottom="1134" w:left="1134" w:header="851" w:footer="567" w:gutter="284"/>
          <w:pgNumType w:start="3"/>
          <w:cols w:space="425"/>
          <w:docGrid w:type="linesAndChars" w:linePitch="350" w:charSpace="2258"/>
        </w:sectPr>
      </w:pPr>
      <w:r w:rsidRPr="00803CB7">
        <w:rPr>
          <w:noProof/>
        </w:rPr>
        <mc:AlternateContent>
          <mc:Choice Requires="wps">
            <w:drawing>
              <wp:anchor distT="0" distB="0" distL="114300" distR="114300" simplePos="0" relativeHeight="251859968" behindDoc="0" locked="0" layoutInCell="1" allowOverlap="1" wp14:anchorId="36E2BD75" wp14:editId="4FF04AE0">
                <wp:simplePos x="0" y="0"/>
                <wp:positionH relativeFrom="page">
                  <wp:posOffset>3600450</wp:posOffset>
                </wp:positionH>
                <wp:positionV relativeFrom="paragraph">
                  <wp:posOffset>8764270</wp:posOffset>
                </wp:positionV>
                <wp:extent cx="514350" cy="4095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4350" cy="409575"/>
                        </a:xfrm>
                        <a:prstGeom prst="rect">
                          <a:avLst/>
                        </a:prstGeom>
                        <a:noFill/>
                        <a:ln w="6350">
                          <a:noFill/>
                        </a:ln>
                      </wps:spPr>
                      <wps:txbx>
                        <w:txbxContent>
                          <w:p w14:paraId="6E858A82" w14:textId="251C5DF4" w:rsidR="001F2964" w:rsidRDefault="001F2964">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2BD75" id="_x0000_t202" coordsize="21600,21600" o:spt="202" path="m,l,21600r21600,l21600,xe">
                <v:stroke joinstyle="miter"/>
                <v:path gradientshapeok="t" o:connecttype="rect"/>
              </v:shapetype>
              <v:shape id="テキスト ボックス 14" o:spid="_x0000_s1026" type="#_x0000_t202" style="position:absolute;margin-left:283.5pt;margin-top:690.1pt;width:40.5pt;height:32.25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" filled="f" stroked="f" strokeweight=".5pt">
                <v:textbox>
                  <w:txbxContent>
                    <w:p w14:paraId="6E858A82" w14:textId="251C5DF4" w:rsidR="001F2964" w:rsidRDefault="001F2964">
                      <w:r>
                        <w:t>10</w:t>
                      </w:r>
                    </w:p>
                  </w:txbxContent>
                </v:textbox>
                <w10:wrap anchorx="page"/>
              </v:shape>
            </w:pict>
          </mc:Fallback>
        </mc:AlternateContent>
      </w:r>
      <w:r w:rsidR="00D449BD" w:rsidRPr="00803CB7">
        <w:rPr>
          <w:sz w:val="22"/>
          <w:szCs w:val="21"/>
        </w:rPr>
        <w:br w:type="page"/>
      </w:r>
    </w:p>
    <w:p w14:paraId="785E156E" w14:textId="1DFB9DF3" w:rsidR="007533AB" w:rsidRPr="00803CB7" w:rsidRDefault="00D236E1" w:rsidP="00D00FDF">
      <w:pPr>
        <w:pStyle w:val="af1"/>
        <w:ind w:left="126"/>
        <w:outlineLvl w:val="1"/>
        <w:rPr>
          <w:rFonts w:ascii="ＭＳ ゴシック" w:eastAsia="ＭＳ ゴシック" w:hAnsi="ＭＳ ゴシック"/>
        </w:rPr>
      </w:pPr>
      <w:bookmarkStart w:id="8" w:name="_Toc499288790"/>
      <w:bookmarkStart w:id="9" w:name="_Toc500863167"/>
      <w:r w:rsidRPr="00803CB7">
        <w:rPr>
          <w:rFonts w:ascii="ＭＳ ゴシック" w:eastAsia="ＭＳ ゴシック" w:hAnsi="ＭＳ ゴシック" w:hint="eastAsia"/>
        </w:rPr>
        <w:lastRenderedPageBreak/>
        <w:t xml:space="preserve">３　</w:t>
      </w:r>
      <w:r w:rsidR="000B1082" w:rsidRPr="00803CB7">
        <w:rPr>
          <w:rFonts w:ascii="ＭＳ ゴシック" w:eastAsia="ＭＳ ゴシック" w:hAnsi="ＭＳ ゴシック"/>
        </w:rPr>
        <w:t>障害者総合支援法等</w:t>
      </w:r>
      <w:r w:rsidR="00D00FDF" w:rsidRPr="00803CB7">
        <w:rPr>
          <w:rFonts w:ascii="ＭＳ ゴシック" w:eastAsia="ＭＳ ゴシック" w:hAnsi="ＭＳ ゴシック" w:hint="eastAsia"/>
        </w:rPr>
        <w:t>によるサービス</w:t>
      </w:r>
      <w:r w:rsidR="000B1082" w:rsidRPr="00803CB7">
        <w:rPr>
          <w:rFonts w:ascii="ＭＳ ゴシック" w:eastAsia="ＭＳ ゴシック" w:hAnsi="ＭＳ ゴシック"/>
        </w:rPr>
        <w:t>体系</w:t>
      </w:r>
    </w:p>
    <w:p w14:paraId="6D8B5A6B" w14:textId="77777777" w:rsidR="007533AB" w:rsidRPr="00803CB7" w:rsidRDefault="007533AB" w:rsidP="007533AB"/>
    <w:p w14:paraId="4EE9520C" w14:textId="77777777" w:rsidR="00EC7340" w:rsidRPr="00803CB7" w:rsidRDefault="00F01693" w:rsidP="006827C6">
      <w:pPr>
        <w:sectPr w:rsidR="00EC7340" w:rsidRPr="00803CB7" w:rsidSect="00917E74">
          <w:footerReference w:type="default" r:id="rId22"/>
          <w:pgSz w:w="11906" w:h="16838" w:code="9"/>
          <w:pgMar w:top="1134" w:right="1134" w:bottom="1134" w:left="1134" w:header="851" w:footer="567" w:gutter="284"/>
          <w:pgNumType w:start="3"/>
          <w:cols w:space="425"/>
          <w:docGrid w:type="linesAndChars" w:linePitch="350" w:charSpace="2258"/>
        </w:sectPr>
      </w:pPr>
      <w:r w:rsidRPr="00803CB7">
        <w:rPr>
          <w:rFonts w:hint="eastAsia"/>
          <w:noProof/>
        </w:rPr>
        <mc:AlternateContent>
          <mc:Choice Requires="wps">
            <w:drawing>
              <wp:anchor distT="0" distB="0" distL="114300" distR="114300" simplePos="0" relativeHeight="251842560" behindDoc="0" locked="0" layoutInCell="1" allowOverlap="1" wp14:anchorId="58850DE9" wp14:editId="3E28D3C6">
                <wp:simplePos x="0" y="0"/>
                <wp:positionH relativeFrom="column">
                  <wp:posOffset>-381000</wp:posOffset>
                </wp:positionH>
                <wp:positionV relativeFrom="paragraph">
                  <wp:posOffset>1597025</wp:posOffset>
                </wp:positionV>
                <wp:extent cx="581025" cy="4467225"/>
                <wp:effectExtent l="19050" t="19050" r="28575" b="28575"/>
                <wp:wrapNone/>
                <wp:docPr id="16" name="角丸四角形 16"/>
                <wp:cNvGraphicFramePr/>
                <a:graphic xmlns:a="http://schemas.openxmlformats.org/drawingml/2006/main">
                  <a:graphicData uri="http://schemas.microsoft.com/office/word/2010/wordprocessingShape">
                    <wps:wsp>
                      <wps:cNvSpPr/>
                      <wps:spPr>
                        <a:xfrm>
                          <a:off x="0" y="0"/>
                          <a:ext cx="581025" cy="446722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C646D7" w14:textId="5B5C06BE" w:rsidR="001F2964" w:rsidRPr="00F01693" w:rsidRDefault="001F2964" w:rsidP="00F01693">
                            <w:pPr>
                              <w:jc w:val="center"/>
                              <w:rPr>
                                <w:rFonts w:ascii="HGSｺﾞｼｯｸE" w:eastAsia="HGSｺﾞｼｯｸE" w:hAnsi="HGSｺﾞｼｯｸE"/>
                                <w:b/>
                                <w:sz w:val="36"/>
                                <w:szCs w:val="36"/>
                              </w:rPr>
                            </w:pPr>
                            <w:r w:rsidRPr="00F01693">
                              <w:rPr>
                                <w:rFonts w:ascii="HGSｺﾞｼｯｸE" w:eastAsia="HGSｺﾞｼｯｸE" w:hAnsi="HGSｺﾞｼｯｸE" w:hint="eastAsia"/>
                                <w:b/>
                                <w:sz w:val="36"/>
                                <w:szCs w:val="36"/>
                              </w:rPr>
                              <w:t>障　害　者　総　合　支　援　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850DE9" id="角丸四角形 16" o:spid="_x0000_s1027" style="position:absolute;left:0;text-align:left;margin-left:-30pt;margin-top:125.75pt;width:45.75pt;height:351.7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" fillcolor="white [3201]" strokecolor="black [3213]" strokeweight="2.25pt">
                <v:stroke joinstyle="miter"/>
                <v:textbox style="layout-flow:vertical-ideographic">
                  <w:txbxContent>
                    <w:p w14:paraId="0FC646D7" w14:textId="5B5C06BE" w:rsidR="001F2964" w:rsidRPr="00F01693" w:rsidRDefault="001F2964" w:rsidP="00F01693">
                      <w:pPr>
                        <w:jc w:val="center"/>
                        <w:rPr>
                          <w:rFonts w:ascii="HGSｺﾞｼｯｸE" w:eastAsia="HGSｺﾞｼｯｸE" w:hAnsi="HGSｺﾞｼｯｸE"/>
                          <w:b/>
                          <w:sz w:val="36"/>
                          <w:szCs w:val="36"/>
                        </w:rPr>
                      </w:pPr>
                      <w:r w:rsidRPr="00F01693">
                        <w:rPr>
                          <w:rFonts w:ascii="HGSｺﾞｼｯｸE" w:eastAsia="HGSｺﾞｼｯｸE" w:hAnsi="HGSｺﾞｼｯｸE" w:hint="eastAsia"/>
                          <w:b/>
                          <w:sz w:val="36"/>
                          <w:szCs w:val="36"/>
                        </w:rPr>
                        <w:t>障　害　者　総　合　支　援　法</w:t>
                      </w:r>
                    </w:p>
                  </w:txbxContent>
                </v:textbox>
              </v:roundrect>
            </w:pict>
          </mc:Fallback>
        </mc:AlternateContent>
      </w:r>
      <w:r w:rsidR="00B27371" w:rsidRPr="00803CB7">
        <w:rPr>
          <w:rFonts w:hint="eastAsia"/>
          <w:noProof/>
        </w:rPr>
        <mc:AlternateContent>
          <mc:Choice Requires="wps">
            <w:drawing>
              <wp:anchor distT="0" distB="0" distL="114300" distR="114300" simplePos="0" relativeHeight="251563008" behindDoc="0" locked="0" layoutInCell="1" allowOverlap="1" wp14:anchorId="4E97F7E4" wp14:editId="3AA41700">
                <wp:simplePos x="0" y="0"/>
                <wp:positionH relativeFrom="column">
                  <wp:posOffset>1085849</wp:posOffset>
                </wp:positionH>
                <wp:positionV relativeFrom="paragraph">
                  <wp:posOffset>5790564</wp:posOffset>
                </wp:positionV>
                <wp:extent cx="1552575" cy="9525"/>
                <wp:effectExtent l="0" t="0" r="28575" b="28575"/>
                <wp:wrapNone/>
                <wp:docPr id="17" name="直線コネクタ 17"/>
                <wp:cNvGraphicFramePr/>
                <a:graphic xmlns:a="http://schemas.openxmlformats.org/drawingml/2006/main">
                  <a:graphicData uri="http://schemas.microsoft.com/office/word/2010/wordprocessingShape">
                    <wps:wsp>
                      <wps:cNvCnPr/>
                      <wps:spPr>
                        <a:xfrm>
                          <a:off x="0" y="0"/>
                          <a:ext cx="1552575"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DCD09D" id="直線コネクタ 17" o:spid="_x0000_s1026" style="position:absolute;left:0;text-align:lef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455.95pt" to="207.75pt,4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" strokecolor="black [3213]">
                <v:stroke joinstyle="miter"/>
              </v:line>
            </w:pict>
          </mc:Fallback>
        </mc:AlternateContent>
      </w:r>
      <w:r w:rsidR="00B27371" w:rsidRPr="00803CB7">
        <w:rPr>
          <w:rFonts w:hint="eastAsia"/>
          <w:noProof/>
        </w:rPr>
        <mc:AlternateContent>
          <mc:Choice Requires="wps">
            <w:drawing>
              <wp:anchor distT="0" distB="0" distL="114300" distR="114300" simplePos="0" relativeHeight="251483136" behindDoc="0" locked="0" layoutInCell="1" allowOverlap="1" wp14:anchorId="2559767A" wp14:editId="44131B37">
                <wp:simplePos x="0" y="0"/>
                <wp:positionH relativeFrom="column">
                  <wp:posOffset>3195954</wp:posOffset>
                </wp:positionH>
                <wp:positionV relativeFrom="paragraph">
                  <wp:posOffset>5217795</wp:posOffset>
                </wp:positionV>
                <wp:extent cx="45084" cy="1475836"/>
                <wp:effectExtent l="571500" t="0" r="12700" b="29210"/>
                <wp:wrapNone/>
                <wp:docPr id="239"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5084" cy="1475836"/>
                        </a:xfrm>
                        <a:prstGeom prst="bentConnector3">
                          <a:avLst>
                            <a:gd name="adj1" fmla="val 137333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0D69F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8" o:spid="_x0000_s1026" type="#_x0000_t34" style="position:absolute;left:0;text-align:left;margin-left:251.65pt;margin-top:410.85pt;width:3.55pt;height:116.2pt;rotation:180;flip:y;z-index:25148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" adj="296639"/>
            </w:pict>
          </mc:Fallback>
        </mc:AlternateContent>
      </w:r>
      <w:r w:rsidR="00B27371" w:rsidRPr="00803CB7">
        <w:rPr>
          <w:rFonts w:hint="eastAsia"/>
          <w:noProof/>
        </w:rPr>
        <mc:AlternateContent>
          <mc:Choice Requires="wps">
            <w:drawing>
              <wp:anchor distT="0" distB="0" distL="114300" distR="114300" simplePos="0" relativeHeight="251496448" behindDoc="0" locked="0" layoutInCell="1" allowOverlap="1" wp14:anchorId="7A407F4D" wp14:editId="2C07DA02">
                <wp:simplePos x="0" y="0"/>
                <wp:positionH relativeFrom="column">
                  <wp:posOffset>957503</wp:posOffset>
                </wp:positionH>
                <wp:positionV relativeFrom="paragraph">
                  <wp:posOffset>2390878</wp:posOffset>
                </wp:positionV>
                <wp:extent cx="2051661" cy="24127"/>
                <wp:effectExtent l="0" t="0" r="25400" b="33655"/>
                <wp:wrapNone/>
                <wp:docPr id="240"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1661" cy="24127"/>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32DC53" id="Line 323" o:spid="_x0000_s1026" style="position:absolute;left:0;text-align:left;flip:x y;z-index:251496448;visibility:visible;mso-wrap-style:square;mso-wrap-distance-left:9pt;mso-wrap-distance-top:0;mso-wrap-distance-right:9pt;mso-wrap-distance-bottom:0;mso-position-horizontal:absolute;mso-position-horizontal-relative:text;mso-position-vertical:absolute;mso-position-vertical-relative:text" from="75.4pt,188.25pt" to="236.95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"/>
            </w:pict>
          </mc:Fallback>
        </mc:AlternateContent>
      </w:r>
      <w:r w:rsidR="00B27371" w:rsidRPr="00803CB7">
        <w:rPr>
          <w:rFonts w:hint="eastAsia"/>
          <w:noProof/>
        </w:rPr>
        <mc:AlternateContent>
          <mc:Choice Requires="wps">
            <w:drawing>
              <wp:anchor distT="0" distB="0" distL="114300" distR="114300" simplePos="0" relativeHeight="251509760" behindDoc="0" locked="0" layoutInCell="1" allowOverlap="1" wp14:anchorId="71E37479" wp14:editId="44434E13">
                <wp:simplePos x="0" y="0"/>
                <wp:positionH relativeFrom="column">
                  <wp:posOffset>1239446</wp:posOffset>
                </wp:positionH>
                <wp:positionV relativeFrom="paragraph">
                  <wp:posOffset>3760510</wp:posOffset>
                </wp:positionV>
                <wp:extent cx="2051661" cy="24127"/>
                <wp:effectExtent l="0" t="0" r="25400" b="33655"/>
                <wp:wrapNone/>
                <wp:docPr id="24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1661" cy="24127"/>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B57DB" id="Line 323" o:spid="_x0000_s1026" style="position:absolute;left:0;text-align:left;flip:x y;z-index:251509760;visibility:visible;mso-wrap-style:square;mso-wrap-distance-left:9pt;mso-wrap-distance-top:0;mso-wrap-distance-right:9pt;mso-wrap-distance-bottom:0;mso-position-horizontal:absolute;mso-position-horizontal-relative:text;mso-position-vertical:absolute;mso-position-vertical-relative:text" from="97.6pt,296.1pt" to="259.1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"/>
            </w:pict>
          </mc:Fallback>
        </mc:AlternateContent>
      </w:r>
      <w:r w:rsidR="00B27371" w:rsidRPr="00803CB7">
        <w:rPr>
          <w:rFonts w:hint="eastAsia"/>
          <w:noProof/>
        </w:rPr>
        <mc:AlternateContent>
          <mc:Choice Requires="wps">
            <w:drawing>
              <wp:anchor distT="0" distB="0" distL="114300" distR="114300" simplePos="0" relativeHeight="251523072" behindDoc="0" locked="0" layoutInCell="1" allowOverlap="1" wp14:anchorId="767D9DAC" wp14:editId="65171674">
                <wp:simplePos x="0" y="0"/>
                <wp:positionH relativeFrom="column">
                  <wp:posOffset>620622</wp:posOffset>
                </wp:positionH>
                <wp:positionV relativeFrom="paragraph">
                  <wp:posOffset>947249</wp:posOffset>
                </wp:positionV>
                <wp:extent cx="452750" cy="2520035"/>
                <wp:effectExtent l="19050" t="19050" r="24130" b="13970"/>
                <wp:wrapNone/>
                <wp:docPr id="244"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0" cy="2520035"/>
                        </a:xfrm>
                        <a:prstGeom prst="flowChartAlternateProcess">
                          <a:avLst/>
                        </a:prstGeom>
                        <a:solidFill>
                          <a:srgbClr val="FFFFFF"/>
                        </a:solidFill>
                        <a:ln w="31750">
                          <a:solidFill>
                            <a:srgbClr val="000000"/>
                          </a:solidFill>
                          <a:miter lim="800000"/>
                          <a:headEnd/>
                          <a:tailEnd/>
                        </a:ln>
                      </wps:spPr>
                      <wps:txbx>
                        <w:txbxContent>
                          <w:p w14:paraId="132E3BFE" w14:textId="77777777" w:rsidR="001F2964" w:rsidRPr="00E25986" w:rsidRDefault="001F2964" w:rsidP="006827C6">
                            <w:pPr>
                              <w:spacing w:afterLines="150" w:after="525" w:line="200" w:lineRule="exact"/>
                              <w:jc w:val="distribute"/>
                              <w:rPr>
                                <w:rFonts w:ascii="HGPｺﾞｼｯｸE" w:eastAsia="HGPｺﾞｼｯｸE" w:hAnsi="HGPｺﾞｼｯｸE"/>
                                <w:spacing w:val="40"/>
                                <w:kern w:val="16"/>
                                <w:sz w:val="32"/>
                                <w:szCs w:val="28"/>
                              </w:rPr>
                            </w:pPr>
                            <w:r w:rsidRPr="00E25986">
                              <w:rPr>
                                <w:rFonts w:ascii="HGPｺﾞｼｯｸE" w:eastAsia="HGPｺﾞｼｯｸE" w:hAnsi="HGPｺﾞｼｯｸE" w:hint="eastAsia"/>
                                <w:spacing w:val="40"/>
                                <w:kern w:val="16"/>
                                <w:sz w:val="32"/>
                                <w:szCs w:val="28"/>
                              </w:rPr>
                              <w:t>自立支援給付</w:t>
                            </w:r>
                          </w:p>
                          <w:p w14:paraId="6FC03512" w14:textId="77777777" w:rsidR="001F2964" w:rsidRPr="00E25986" w:rsidRDefault="001F2964" w:rsidP="006827C6">
                            <w:pPr>
                              <w:spacing w:line="20" w:lineRule="atLeast"/>
                            </w:pPr>
                          </w:p>
                          <w:p w14:paraId="3BC0DD6A" w14:textId="77777777" w:rsidR="001F2964" w:rsidRPr="00E25986" w:rsidRDefault="001F2964" w:rsidP="006827C6">
                            <w:pPr>
                              <w:spacing w:line="480" w:lineRule="auto"/>
                              <w:rPr>
                                <w:rFonts w:ascii="ＭＳ ゴシック" w:eastAsia="ＭＳ ゴシック" w:hAnsi="ＭＳ ゴシック"/>
                                <w:b/>
                                <w:szCs w:val="21"/>
                              </w:rPr>
                            </w:pPr>
                          </w:p>
                        </w:txbxContent>
                      </wps:txbx>
                      <wps:bodyPr rot="0" vert="eaVert" wrap="square" lIns="74295" tIns="37800" rIns="74295" bIns="8890" anchor="t" anchorCtr="0" upright="1">
                        <a:noAutofit/>
                      </wps:bodyPr>
                    </wps:wsp>
                  </a:graphicData>
                </a:graphic>
              </wp:anchor>
            </w:drawing>
          </mc:Choice>
          <mc:Fallback>
            <w:pict>
              <v:shapetype w14:anchorId="767D9D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6" o:spid="_x0000_s1028" type="#_x0000_t176" style="position:absolute;left:0;text-align:left;margin-left:48.85pt;margin-top:74.6pt;width:35.65pt;height:198.45pt;z-index:25152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" strokeweight="2.5pt">
                <v:textbox style="layout-flow:vertical-ideographic" inset="5.85pt,1.05mm,5.85pt,.7pt">
                  <w:txbxContent>
                    <w:p w14:paraId="132E3BFE" w14:textId="77777777" w:rsidR="001F2964" w:rsidRPr="00E25986" w:rsidRDefault="001F2964" w:rsidP="006827C6">
                      <w:pPr>
                        <w:spacing w:afterLines="150" w:after="525" w:line="200" w:lineRule="exact"/>
                        <w:jc w:val="distribute"/>
                        <w:rPr>
                          <w:rFonts w:ascii="HGPｺﾞｼｯｸE" w:eastAsia="HGPｺﾞｼｯｸE" w:hAnsi="HGPｺﾞｼｯｸE"/>
                          <w:spacing w:val="40"/>
                          <w:kern w:val="16"/>
                          <w:sz w:val="32"/>
                          <w:szCs w:val="28"/>
                        </w:rPr>
                      </w:pPr>
                      <w:r w:rsidRPr="00E25986">
                        <w:rPr>
                          <w:rFonts w:ascii="HGPｺﾞｼｯｸE" w:eastAsia="HGPｺﾞｼｯｸE" w:hAnsi="HGPｺﾞｼｯｸE" w:hint="eastAsia"/>
                          <w:spacing w:val="40"/>
                          <w:kern w:val="16"/>
                          <w:sz w:val="32"/>
                          <w:szCs w:val="28"/>
                        </w:rPr>
                        <w:t>自立支援給付</w:t>
                      </w:r>
                    </w:p>
                    <w:p w14:paraId="6FC03512" w14:textId="77777777" w:rsidR="001F2964" w:rsidRPr="00E25986" w:rsidRDefault="001F2964" w:rsidP="006827C6">
                      <w:pPr>
                        <w:spacing w:line="20" w:lineRule="atLeast"/>
                      </w:pPr>
                    </w:p>
                    <w:p w14:paraId="3BC0DD6A" w14:textId="77777777" w:rsidR="001F2964" w:rsidRPr="00E25986" w:rsidRDefault="001F2964" w:rsidP="006827C6">
                      <w:pPr>
                        <w:spacing w:line="480" w:lineRule="auto"/>
                        <w:rPr>
                          <w:rFonts w:ascii="ＭＳ ゴシック" w:eastAsia="ＭＳ ゴシック" w:hAnsi="ＭＳ ゴシック"/>
                          <w:b/>
                          <w:szCs w:val="21"/>
                        </w:rPr>
                      </w:pPr>
                    </w:p>
                  </w:txbxContent>
                </v:textbox>
              </v:shape>
            </w:pict>
          </mc:Fallback>
        </mc:AlternateContent>
      </w:r>
      <w:r w:rsidR="00B27371" w:rsidRPr="00803CB7">
        <w:rPr>
          <w:rFonts w:hint="eastAsia"/>
          <w:noProof/>
        </w:rPr>
        <mc:AlternateContent>
          <mc:Choice Requires="wps">
            <w:drawing>
              <wp:anchor distT="0" distB="0" distL="114300" distR="114300" simplePos="0" relativeHeight="251536384" behindDoc="0" locked="0" layoutInCell="1" allowOverlap="1" wp14:anchorId="22A5FF33" wp14:editId="41C53B07">
                <wp:simplePos x="0" y="0"/>
                <wp:positionH relativeFrom="column">
                  <wp:posOffset>3243476</wp:posOffset>
                </wp:positionH>
                <wp:positionV relativeFrom="paragraph">
                  <wp:posOffset>369798</wp:posOffset>
                </wp:positionV>
                <wp:extent cx="2540" cy="1012712"/>
                <wp:effectExtent l="266700" t="0" r="16510" b="35560"/>
                <wp:wrapNone/>
                <wp:docPr id="245"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2540" cy="1012712"/>
                        </a:xfrm>
                        <a:prstGeom prst="bentConnector3">
                          <a:avLst>
                            <a:gd name="adj1" fmla="val -1037500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F91C86" id="AutoShape 328" o:spid="_x0000_s1026" type="#_x0000_t34" style="position:absolute;left:0;text-align:left;margin-left:255.4pt;margin-top:29.1pt;width:.2pt;height:79.75pt;rotation:180;flip:x y;z-index:25153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" adj="-2241000"/>
            </w:pict>
          </mc:Fallback>
        </mc:AlternateContent>
      </w:r>
      <w:r w:rsidR="00B27371" w:rsidRPr="00803CB7">
        <w:rPr>
          <w:rFonts w:hint="eastAsia"/>
          <w:noProof/>
        </w:rPr>
        <mc:AlternateContent>
          <mc:Choice Requires="wps">
            <w:drawing>
              <wp:anchor distT="0" distB="0" distL="114300" distR="114300" simplePos="0" relativeHeight="251549696" behindDoc="0" locked="0" layoutInCell="1" allowOverlap="1" wp14:anchorId="7D4F1689" wp14:editId="4676620B">
                <wp:simplePos x="0" y="0"/>
                <wp:positionH relativeFrom="column">
                  <wp:posOffset>3267539</wp:posOffset>
                </wp:positionH>
                <wp:positionV relativeFrom="paragraph">
                  <wp:posOffset>947249</wp:posOffset>
                </wp:positionV>
                <wp:extent cx="635" cy="3563858"/>
                <wp:effectExtent l="2038350" t="0" r="18415" b="36830"/>
                <wp:wrapNone/>
                <wp:docPr id="246"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635" cy="3563858"/>
                        </a:xfrm>
                        <a:prstGeom prst="bentConnector3">
                          <a:avLst>
                            <a:gd name="adj1" fmla="val -31990000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3A0C6" id="AutoShape 329" o:spid="_x0000_s1026" type="#_x0000_t34" style="position:absolute;left:0;text-align:left;margin-left:257.3pt;margin-top:74.6pt;width:.05pt;height:280.6pt;rotation:180;flip:x y;z-index:25154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" adj="-69098400"/>
            </w:pict>
          </mc:Fallback>
        </mc:AlternateContent>
      </w:r>
      <w:r w:rsidR="00B27371" w:rsidRPr="00803CB7">
        <w:rPr>
          <w:rFonts w:hint="eastAsia"/>
          <w:noProof/>
        </w:rPr>
        <mc:AlternateContent>
          <mc:Choice Requires="wps">
            <w:drawing>
              <wp:anchor distT="0" distB="0" distL="114300" distR="114300" simplePos="0" relativeHeight="251576320" behindDoc="0" locked="0" layoutInCell="1" allowOverlap="1" wp14:anchorId="3BB212D9" wp14:editId="469C2C6B">
                <wp:simplePos x="0" y="0"/>
                <wp:positionH relativeFrom="column">
                  <wp:posOffset>3243476</wp:posOffset>
                </wp:positionH>
                <wp:positionV relativeFrom="paragraph">
                  <wp:posOffset>2029970</wp:posOffset>
                </wp:positionV>
                <wp:extent cx="635" cy="764455"/>
                <wp:effectExtent l="228600" t="0" r="18415" b="36195"/>
                <wp:wrapNone/>
                <wp:docPr id="248"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635" cy="764455"/>
                        </a:xfrm>
                        <a:prstGeom prst="bentConnector3">
                          <a:avLst>
                            <a:gd name="adj1" fmla="val -3600000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DB41F" id="AutoShape 330" o:spid="_x0000_s1026" type="#_x0000_t34" style="position:absolute;left:0;text-align:left;margin-left:255.4pt;margin-top:159.85pt;width:.05pt;height:60.2pt;rotation:180;flip:x y;z-index:25157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" adj="-7776000"/>
            </w:pict>
          </mc:Fallback>
        </mc:AlternateContent>
      </w:r>
      <w:r w:rsidR="00B27371" w:rsidRPr="00803CB7">
        <w:rPr>
          <w:rFonts w:hint="eastAsia"/>
          <w:noProof/>
        </w:rPr>
        <mc:AlternateContent>
          <mc:Choice Requires="wps">
            <w:drawing>
              <wp:anchor distT="0" distB="0" distL="114300" distR="114300" simplePos="0" relativeHeight="251589632" behindDoc="0" locked="0" layoutInCell="1" allowOverlap="1" wp14:anchorId="77C761A6" wp14:editId="7060D857">
                <wp:simplePos x="0" y="0"/>
                <wp:positionH relativeFrom="column">
                  <wp:posOffset>1414698</wp:posOffset>
                </wp:positionH>
                <wp:positionV relativeFrom="paragraph">
                  <wp:posOffset>2222455</wp:posOffset>
                </wp:positionV>
                <wp:extent cx="1435083" cy="323814"/>
                <wp:effectExtent l="0" t="0" r="51435" b="57785"/>
                <wp:wrapNone/>
                <wp:docPr id="249"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083" cy="323814"/>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14:paraId="0AB81928" w14:textId="77777777" w:rsidR="001F2964" w:rsidRPr="00617FDB" w:rsidRDefault="001F2964" w:rsidP="006827C6">
                            <w:pPr>
                              <w:jc w:val="distribute"/>
                              <w:rPr>
                                <w:rFonts w:ascii="HGPｺﾞｼｯｸE" w:eastAsia="HGPｺﾞｼｯｸE" w:hAnsi="HGPｺﾞｼｯｸE"/>
                                <w:spacing w:val="-10"/>
                              </w:rPr>
                            </w:pPr>
                            <w:r w:rsidRPr="00617FDB">
                              <w:rPr>
                                <w:rFonts w:ascii="HGPｺﾞｼｯｸE" w:eastAsia="HGPｺﾞｼｯｸE" w:hAnsi="HGPｺﾞｼｯｸE" w:hint="eastAsia"/>
                                <w:spacing w:val="-10"/>
                              </w:rPr>
                              <w:t>訓練等給付</w:t>
                            </w:r>
                          </w:p>
                        </w:txbxContent>
                      </wps:txbx>
                      <wps:bodyPr rot="0" vert="horz" wrap="square" lIns="36000" tIns="36000" rIns="74295" bIns="8890" anchor="t" anchorCtr="0" upright="1">
                        <a:noAutofit/>
                      </wps:bodyPr>
                    </wps:wsp>
                  </a:graphicData>
                </a:graphic>
              </wp:anchor>
            </w:drawing>
          </mc:Choice>
          <mc:Fallback>
            <w:pict>
              <v:shape w14:anchorId="77C761A6" id="AutoShape 332" o:spid="_x0000_s1029" type="#_x0000_t176" style="position:absolute;left:0;text-align:left;margin-left:111.4pt;margin-top:175pt;width:113pt;height:25.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" strokeweight="1.5pt">
                <v:shadow on="t"/>
                <v:textbox inset="1mm,1mm,5.85pt,.7pt">
                  <w:txbxContent>
                    <w:p w14:paraId="0AB81928" w14:textId="77777777" w:rsidR="001F2964" w:rsidRPr="00617FDB" w:rsidRDefault="001F2964" w:rsidP="006827C6">
                      <w:pPr>
                        <w:jc w:val="distribute"/>
                        <w:rPr>
                          <w:rFonts w:ascii="HGPｺﾞｼｯｸE" w:eastAsia="HGPｺﾞｼｯｸE" w:hAnsi="HGPｺﾞｼｯｸE"/>
                          <w:spacing w:val="-10"/>
                        </w:rPr>
                      </w:pPr>
                      <w:r w:rsidRPr="00617FDB">
                        <w:rPr>
                          <w:rFonts w:ascii="HGPｺﾞｼｯｸE" w:eastAsia="HGPｺﾞｼｯｸE" w:hAnsi="HGPｺﾞｼｯｸE" w:hint="eastAsia"/>
                          <w:spacing w:val="-10"/>
                        </w:rPr>
                        <w:t>訓練等給付</w:t>
                      </w:r>
                    </w:p>
                  </w:txbxContent>
                </v:textbox>
              </v:shape>
            </w:pict>
          </mc:Fallback>
        </mc:AlternateContent>
      </w:r>
      <w:r w:rsidR="00B27371" w:rsidRPr="00803CB7">
        <w:rPr>
          <w:rFonts w:hint="eastAsia"/>
          <w:noProof/>
        </w:rPr>
        <mc:AlternateContent>
          <mc:Choice Requires="wps">
            <w:drawing>
              <wp:anchor distT="0" distB="0" distL="114300" distR="114300" simplePos="0" relativeHeight="251602944" behindDoc="0" locked="0" layoutInCell="1" allowOverlap="1" wp14:anchorId="33340298" wp14:editId="4E5868C8">
                <wp:simplePos x="0" y="0"/>
                <wp:positionH relativeFrom="column">
                  <wp:posOffset>3277980</wp:posOffset>
                </wp:positionH>
                <wp:positionV relativeFrom="paragraph">
                  <wp:posOffset>3377357</wp:posOffset>
                </wp:positionV>
                <wp:extent cx="635" cy="864139"/>
                <wp:effectExtent l="2057400" t="0" r="18415" b="31750"/>
                <wp:wrapNone/>
                <wp:docPr id="250"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635" cy="864139"/>
                        </a:xfrm>
                        <a:prstGeom prst="bentConnector3">
                          <a:avLst>
                            <a:gd name="adj1" fmla="val -32150000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EC508" id="AutoShape 331" o:spid="_x0000_s1026" type="#_x0000_t34" style="position:absolute;left:0;text-align:left;margin-left:258.1pt;margin-top:265.95pt;width:.05pt;height:68.05pt;rotation:180;flip:x y;z-index:25160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" adj="-69444000"/>
            </w:pict>
          </mc:Fallback>
        </mc:AlternateContent>
      </w:r>
      <w:r w:rsidR="00B27371" w:rsidRPr="00803CB7">
        <w:rPr>
          <w:rFonts w:hint="eastAsia"/>
          <w:noProof/>
        </w:rPr>
        <mc:AlternateContent>
          <mc:Choice Requires="wps">
            <w:drawing>
              <wp:anchor distT="0" distB="0" distL="114300" distR="114300" simplePos="0" relativeHeight="251616256" behindDoc="0" locked="0" layoutInCell="1" allowOverlap="1" wp14:anchorId="56E5CF40" wp14:editId="30B89F24">
                <wp:simplePos x="0" y="0"/>
                <wp:positionH relativeFrom="column">
                  <wp:posOffset>1414698</wp:posOffset>
                </wp:positionH>
                <wp:positionV relativeFrom="paragraph">
                  <wp:posOffset>801072</wp:posOffset>
                </wp:positionV>
                <wp:extent cx="1453498" cy="323814"/>
                <wp:effectExtent l="0" t="0" r="52070" b="57785"/>
                <wp:wrapNone/>
                <wp:docPr id="251"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498" cy="323814"/>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14:paraId="33D422EF" w14:textId="77777777" w:rsidR="001F2964" w:rsidRPr="00617FDB" w:rsidRDefault="001F2964" w:rsidP="006827C6">
                            <w:pPr>
                              <w:jc w:val="distribute"/>
                              <w:rPr>
                                <w:rFonts w:ascii="HGPｺﾞｼｯｸE" w:eastAsia="HGPｺﾞｼｯｸE" w:hAnsi="HGPｺﾞｼｯｸE"/>
                              </w:rPr>
                            </w:pPr>
                            <w:r w:rsidRPr="00617FDB">
                              <w:rPr>
                                <w:rFonts w:ascii="HGPｺﾞｼｯｸE" w:eastAsia="HGPｺﾞｼｯｸE" w:hAnsi="HGPｺﾞｼｯｸE" w:hint="eastAsia"/>
                              </w:rPr>
                              <w:t>介護給付</w:t>
                            </w:r>
                          </w:p>
                        </w:txbxContent>
                      </wps:txbx>
                      <wps:bodyPr rot="0" vert="horz" wrap="square" lIns="74295" tIns="37800" rIns="74295" bIns="8890" anchor="t" anchorCtr="0" upright="1">
                        <a:noAutofit/>
                      </wps:bodyPr>
                    </wps:wsp>
                  </a:graphicData>
                </a:graphic>
              </wp:anchor>
            </w:drawing>
          </mc:Choice>
          <mc:Fallback>
            <w:pict>
              <v:shape w14:anchorId="56E5CF40" id="AutoShape 336" o:spid="_x0000_s1030" type="#_x0000_t176" style="position:absolute;left:0;text-align:left;margin-left:111.4pt;margin-top:63.1pt;width:114.45pt;height:25.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" strokeweight="1.5pt">
                <v:shadow on="t"/>
                <v:textbox inset="5.85pt,1.05mm,5.85pt,.7pt">
                  <w:txbxContent>
                    <w:p w14:paraId="33D422EF" w14:textId="77777777" w:rsidR="001F2964" w:rsidRPr="00617FDB" w:rsidRDefault="001F2964" w:rsidP="006827C6">
                      <w:pPr>
                        <w:jc w:val="distribute"/>
                        <w:rPr>
                          <w:rFonts w:ascii="HGPｺﾞｼｯｸE" w:eastAsia="HGPｺﾞｼｯｸE" w:hAnsi="HGPｺﾞｼｯｸE"/>
                        </w:rPr>
                      </w:pPr>
                      <w:r w:rsidRPr="00617FDB">
                        <w:rPr>
                          <w:rFonts w:ascii="HGPｺﾞｼｯｸE" w:eastAsia="HGPｺﾞｼｯｸE" w:hAnsi="HGPｺﾞｼｯｸE" w:hint="eastAsia"/>
                        </w:rPr>
                        <w:t>介護給付</w:t>
                      </w:r>
                    </w:p>
                  </w:txbxContent>
                </v:textbox>
              </v:shape>
            </w:pict>
          </mc:Fallback>
        </mc:AlternateContent>
      </w:r>
      <w:r w:rsidR="00B27371" w:rsidRPr="00803CB7">
        <w:rPr>
          <w:rFonts w:hint="eastAsia"/>
          <w:noProof/>
        </w:rPr>
        <mc:AlternateContent>
          <mc:Choice Requires="wps">
            <w:drawing>
              <wp:anchor distT="0" distB="0" distL="114300" distR="114300" simplePos="0" relativeHeight="251629568" behindDoc="0" locked="0" layoutInCell="1" allowOverlap="1" wp14:anchorId="1F75F30B" wp14:editId="35BE03CB">
                <wp:simplePos x="0" y="0"/>
                <wp:positionH relativeFrom="column">
                  <wp:posOffset>1414698</wp:posOffset>
                </wp:positionH>
                <wp:positionV relativeFrom="paragraph">
                  <wp:posOffset>3208934</wp:posOffset>
                </wp:positionV>
                <wp:extent cx="1453498" cy="288258"/>
                <wp:effectExtent l="0" t="0" r="52070" b="55245"/>
                <wp:wrapNone/>
                <wp:docPr id="253"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498" cy="288258"/>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alpha val="50000"/>
                            </a:srgbClr>
                          </a:outerShdw>
                        </a:effectLst>
                      </wps:spPr>
                      <wps:txbx>
                        <w:txbxContent>
                          <w:p w14:paraId="5F8558C7" w14:textId="142BB43B" w:rsidR="001F2964" w:rsidRPr="00B27371" w:rsidRDefault="001F2964" w:rsidP="006827C6">
                            <w:pPr>
                              <w:jc w:val="distribute"/>
                              <w:rPr>
                                <w:rFonts w:ascii="HGPｺﾞｼｯｸE" w:eastAsia="HGPｺﾞｼｯｸE" w:hAnsi="HGPｺﾞｼｯｸE"/>
                                <w:sz w:val="22"/>
                              </w:rPr>
                            </w:pPr>
                            <w:r w:rsidRPr="00B27371">
                              <w:rPr>
                                <w:rFonts w:ascii="HGPｺﾞｼｯｸE" w:eastAsia="HGPｺﾞｼｯｸE" w:hAnsi="HGPｺﾞｼｯｸE" w:hint="eastAsia"/>
                                <w:sz w:val="22"/>
                              </w:rPr>
                              <w:t>地域相談支援</w:t>
                            </w:r>
                          </w:p>
                        </w:txbxContent>
                      </wps:txbx>
                      <wps:bodyPr rot="0" vert="horz" wrap="square" lIns="74295" tIns="3600" rIns="74295" bIns="0" anchor="t" anchorCtr="0" upright="1">
                        <a:noAutofit/>
                      </wps:bodyPr>
                    </wps:wsp>
                  </a:graphicData>
                </a:graphic>
              </wp:anchor>
            </w:drawing>
          </mc:Choice>
          <mc:Fallback>
            <w:pict>
              <v:shape w14:anchorId="1F75F30B" id="AutoShape 337" o:spid="_x0000_s1031" type="#_x0000_t176" style="position:absolute;left:0;text-align:left;margin-left:111.4pt;margin-top:252.65pt;width:114.45pt;height:22.7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" strokeweight="1.5pt">
                <v:shadow on="t" opacity=".5"/>
                <v:textbox inset="5.85pt,.1mm,5.85pt,0">
                  <w:txbxContent>
                    <w:p w14:paraId="5F8558C7" w14:textId="142BB43B" w:rsidR="001F2964" w:rsidRPr="00B27371" w:rsidRDefault="001F2964" w:rsidP="006827C6">
                      <w:pPr>
                        <w:jc w:val="distribute"/>
                        <w:rPr>
                          <w:rFonts w:ascii="HGPｺﾞｼｯｸE" w:eastAsia="HGPｺﾞｼｯｸE" w:hAnsi="HGPｺﾞｼｯｸE"/>
                          <w:sz w:val="22"/>
                        </w:rPr>
                      </w:pPr>
                      <w:r w:rsidRPr="00B27371">
                        <w:rPr>
                          <w:rFonts w:ascii="HGPｺﾞｼｯｸE" w:eastAsia="HGPｺﾞｼｯｸE" w:hAnsi="HGPｺﾞｼｯｸE" w:hint="eastAsia"/>
                          <w:sz w:val="22"/>
                        </w:rPr>
                        <w:t>地域相談支援</w:t>
                      </w:r>
                    </w:p>
                  </w:txbxContent>
                </v:textbox>
              </v:shape>
            </w:pict>
          </mc:Fallback>
        </mc:AlternateContent>
      </w:r>
      <w:r w:rsidR="00B27371" w:rsidRPr="00803CB7">
        <w:rPr>
          <w:rFonts w:hint="eastAsia"/>
          <w:noProof/>
        </w:rPr>
        <mc:AlternateContent>
          <mc:Choice Requires="wps">
            <w:drawing>
              <wp:anchor distT="0" distB="0" distL="114300" distR="114300" simplePos="0" relativeHeight="251642880" behindDoc="0" locked="0" layoutInCell="1" allowOverlap="1" wp14:anchorId="2715020B" wp14:editId="55A442CF">
                <wp:simplePos x="0" y="0"/>
                <wp:positionH relativeFrom="column">
                  <wp:posOffset>1414698</wp:posOffset>
                </wp:positionH>
                <wp:positionV relativeFrom="paragraph">
                  <wp:posOffset>3617962</wp:posOffset>
                </wp:positionV>
                <wp:extent cx="1453498" cy="288258"/>
                <wp:effectExtent l="0" t="0" r="52070" b="55245"/>
                <wp:wrapNone/>
                <wp:docPr id="254"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498" cy="288258"/>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alpha val="50000"/>
                            </a:srgbClr>
                          </a:outerShdw>
                        </a:effectLst>
                      </wps:spPr>
                      <wps:txbx>
                        <w:txbxContent>
                          <w:p w14:paraId="69097AEB" w14:textId="58E5CEFD" w:rsidR="001F2964" w:rsidRPr="00B27371" w:rsidRDefault="001F2964" w:rsidP="006827C6">
                            <w:pPr>
                              <w:jc w:val="distribute"/>
                              <w:rPr>
                                <w:rFonts w:ascii="HGPｺﾞｼｯｸE" w:eastAsia="HGPｺﾞｼｯｸE" w:hAnsi="HGPｺﾞｼｯｸE"/>
                                <w:sz w:val="22"/>
                              </w:rPr>
                            </w:pPr>
                            <w:r w:rsidRPr="00B27371">
                              <w:rPr>
                                <w:rFonts w:ascii="HGPｺﾞｼｯｸE" w:eastAsia="HGPｺﾞｼｯｸE" w:hAnsi="HGPｺﾞｼｯｸE" w:hint="eastAsia"/>
                                <w:sz w:val="22"/>
                              </w:rPr>
                              <w:t>計画相談支援</w:t>
                            </w:r>
                          </w:p>
                        </w:txbxContent>
                      </wps:txbx>
                      <wps:bodyPr rot="0" vert="horz" wrap="square" lIns="74295" tIns="3600" rIns="74295" bIns="0" anchor="t" anchorCtr="0" upright="1">
                        <a:noAutofit/>
                      </wps:bodyPr>
                    </wps:wsp>
                  </a:graphicData>
                </a:graphic>
              </wp:anchor>
            </w:drawing>
          </mc:Choice>
          <mc:Fallback>
            <w:pict>
              <v:shape w14:anchorId="2715020B" id="AutoShape 335" o:spid="_x0000_s1032" type="#_x0000_t176" style="position:absolute;left:0;text-align:left;margin-left:111.4pt;margin-top:284.9pt;width:114.45pt;height:22.7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" strokeweight="1.5pt">
                <v:shadow on="t" opacity=".5"/>
                <v:textbox inset="5.85pt,.1mm,5.85pt,0">
                  <w:txbxContent>
                    <w:p w14:paraId="69097AEB" w14:textId="58E5CEFD" w:rsidR="001F2964" w:rsidRPr="00B27371" w:rsidRDefault="001F2964" w:rsidP="006827C6">
                      <w:pPr>
                        <w:jc w:val="distribute"/>
                        <w:rPr>
                          <w:rFonts w:ascii="HGPｺﾞｼｯｸE" w:eastAsia="HGPｺﾞｼｯｸE" w:hAnsi="HGPｺﾞｼｯｸE"/>
                          <w:sz w:val="22"/>
                        </w:rPr>
                      </w:pPr>
                      <w:r w:rsidRPr="00B27371">
                        <w:rPr>
                          <w:rFonts w:ascii="HGPｺﾞｼｯｸE" w:eastAsia="HGPｺﾞｼｯｸE" w:hAnsi="HGPｺﾞｼｯｸE" w:hint="eastAsia"/>
                          <w:sz w:val="22"/>
                        </w:rPr>
                        <w:t>計画相談支援</w:t>
                      </w:r>
                    </w:p>
                  </w:txbxContent>
                </v:textbox>
              </v:shape>
            </w:pict>
          </mc:Fallback>
        </mc:AlternateContent>
      </w:r>
      <w:r w:rsidR="00B27371" w:rsidRPr="00803CB7">
        <w:rPr>
          <w:rFonts w:hint="eastAsia"/>
          <w:noProof/>
        </w:rPr>
        <mc:AlternateContent>
          <mc:Choice Requires="wps">
            <w:drawing>
              <wp:anchor distT="0" distB="0" distL="114300" distR="114300" simplePos="0" relativeHeight="251656192" behindDoc="0" locked="0" layoutInCell="1" allowOverlap="1" wp14:anchorId="42B1818A" wp14:editId="19A3E4A8">
                <wp:simplePos x="0" y="0"/>
                <wp:positionH relativeFrom="column">
                  <wp:posOffset>3171287</wp:posOffset>
                </wp:positionH>
                <wp:positionV relativeFrom="paragraph">
                  <wp:posOffset>754765</wp:posOffset>
                </wp:positionV>
                <wp:extent cx="2556480" cy="377783"/>
                <wp:effectExtent l="0" t="0" r="15875" b="22860"/>
                <wp:wrapNone/>
                <wp:docPr id="33"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377783"/>
                        </a:xfrm>
                        <a:prstGeom prst="roundRect">
                          <a:avLst>
                            <a:gd name="adj" fmla="val 18394"/>
                          </a:avLst>
                        </a:prstGeom>
                        <a:solidFill>
                          <a:srgbClr val="FFFFFF"/>
                        </a:solidFill>
                        <a:ln w="9525">
                          <a:solidFill>
                            <a:srgbClr val="000000"/>
                          </a:solidFill>
                          <a:round/>
                          <a:headEnd/>
                          <a:tailEnd/>
                        </a:ln>
                      </wps:spPr>
                      <wps:txbx>
                        <w:txbxContent>
                          <w:p w14:paraId="1DEF8522" w14:textId="77777777" w:rsidR="001F2964" w:rsidRPr="00C707C3" w:rsidRDefault="001F2964" w:rsidP="006827C6">
                            <w:pPr>
                              <w:spacing w:line="240" w:lineRule="exact"/>
                              <w:jc w:val="left"/>
                              <w:rPr>
                                <w:rFonts w:ascii="ＭＳ ゴシック" w:eastAsia="ＭＳ ゴシック" w:hAnsi="ＭＳ ゴシック"/>
                                <w:b/>
                                <w:sz w:val="22"/>
                              </w:rPr>
                            </w:pPr>
                            <w:r w:rsidRPr="00C707C3">
                              <w:rPr>
                                <w:rFonts w:ascii="ＭＳ ゴシック" w:eastAsia="ＭＳ ゴシック" w:hAnsi="ＭＳ ゴシック" w:hint="eastAsia"/>
                                <w:b/>
                                <w:sz w:val="22"/>
                              </w:rPr>
                              <w:t>■日中活動系サービス</w:t>
                            </w:r>
                          </w:p>
                          <w:p w14:paraId="08D32D51"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○生活介護</w:t>
                            </w:r>
                            <w:r>
                              <w:rPr>
                                <w:rFonts w:ascii="ＭＳ ゴシック" w:eastAsia="ＭＳ ゴシック" w:hAnsi="ＭＳ ゴシック"/>
                                <w:sz w:val="22"/>
                              </w:rPr>
                              <w:t xml:space="preserve"> </w:t>
                            </w:r>
                            <w:r w:rsidRPr="00C707C3">
                              <w:rPr>
                                <w:rFonts w:ascii="ＭＳ ゴシック" w:eastAsia="ＭＳ ゴシック" w:hAnsi="ＭＳ ゴシック" w:hint="eastAsia"/>
                                <w:sz w:val="22"/>
                              </w:rPr>
                              <w:t>○療養介護</w:t>
                            </w:r>
                            <w:r>
                              <w:rPr>
                                <w:rFonts w:ascii="ＭＳ ゴシック" w:eastAsia="ＭＳ ゴシック" w:hAnsi="ＭＳ ゴシック"/>
                                <w:sz w:val="22"/>
                              </w:rPr>
                              <w:t xml:space="preserve"> </w:t>
                            </w:r>
                            <w:r w:rsidRPr="00C707C3">
                              <w:rPr>
                                <w:rFonts w:ascii="ＭＳ ゴシック" w:eastAsia="ＭＳ ゴシック" w:hAnsi="ＭＳ ゴシック" w:hint="eastAsia"/>
                                <w:sz w:val="22"/>
                              </w:rPr>
                              <w:t>○短期入所</w:t>
                            </w:r>
                          </w:p>
                        </w:txbxContent>
                      </wps:txbx>
                      <wps:bodyPr rot="0" vert="horz" wrap="square" lIns="74295" tIns="8890" rIns="74295" bIns="8890" anchor="t" anchorCtr="0" upright="1">
                        <a:noAutofit/>
                      </wps:bodyPr>
                    </wps:wsp>
                  </a:graphicData>
                </a:graphic>
              </wp:anchor>
            </w:drawing>
          </mc:Choice>
          <mc:Fallback>
            <w:pict>
              <v:roundrect w14:anchorId="42B1818A" id="AutoShape 347" o:spid="_x0000_s1033" style="position:absolute;left:0;text-align:left;margin-left:249.7pt;margin-top:59.45pt;width:201.3pt;height:29.75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120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">
                <v:textbox inset="5.85pt,.7pt,5.85pt,.7pt">
                  <w:txbxContent>
                    <w:p w14:paraId="1DEF8522" w14:textId="77777777" w:rsidR="001F2964" w:rsidRPr="00C707C3" w:rsidRDefault="001F2964" w:rsidP="006827C6">
                      <w:pPr>
                        <w:spacing w:line="240" w:lineRule="exact"/>
                        <w:jc w:val="left"/>
                        <w:rPr>
                          <w:rFonts w:ascii="ＭＳ ゴシック" w:eastAsia="ＭＳ ゴシック" w:hAnsi="ＭＳ ゴシック"/>
                          <w:b/>
                          <w:sz w:val="22"/>
                        </w:rPr>
                      </w:pPr>
                      <w:r w:rsidRPr="00C707C3">
                        <w:rPr>
                          <w:rFonts w:ascii="ＭＳ ゴシック" w:eastAsia="ＭＳ ゴシック" w:hAnsi="ＭＳ ゴシック" w:hint="eastAsia"/>
                          <w:b/>
                          <w:sz w:val="22"/>
                        </w:rPr>
                        <w:t>■日中活動系サービス</w:t>
                      </w:r>
                    </w:p>
                    <w:p w14:paraId="08D32D51"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○生活介護</w:t>
                      </w:r>
                      <w:r>
                        <w:rPr>
                          <w:rFonts w:ascii="ＭＳ ゴシック" w:eastAsia="ＭＳ ゴシック" w:hAnsi="ＭＳ ゴシック"/>
                          <w:sz w:val="22"/>
                        </w:rPr>
                        <w:t xml:space="preserve"> </w:t>
                      </w:r>
                      <w:r w:rsidRPr="00C707C3">
                        <w:rPr>
                          <w:rFonts w:ascii="ＭＳ ゴシック" w:eastAsia="ＭＳ ゴシック" w:hAnsi="ＭＳ ゴシック" w:hint="eastAsia"/>
                          <w:sz w:val="22"/>
                        </w:rPr>
                        <w:t>○療養介護</w:t>
                      </w:r>
                      <w:r>
                        <w:rPr>
                          <w:rFonts w:ascii="ＭＳ ゴシック" w:eastAsia="ＭＳ ゴシック" w:hAnsi="ＭＳ ゴシック"/>
                          <w:sz w:val="22"/>
                        </w:rPr>
                        <w:t xml:space="preserve"> </w:t>
                      </w:r>
                      <w:r w:rsidRPr="00C707C3">
                        <w:rPr>
                          <w:rFonts w:ascii="ＭＳ ゴシック" w:eastAsia="ＭＳ ゴシック" w:hAnsi="ＭＳ ゴシック" w:hint="eastAsia"/>
                          <w:sz w:val="22"/>
                        </w:rPr>
                        <w:t>○短期入所</w:t>
                      </w:r>
                    </w:p>
                  </w:txbxContent>
                </v:textbox>
              </v:roundrect>
            </w:pict>
          </mc:Fallback>
        </mc:AlternateContent>
      </w:r>
      <w:r w:rsidR="00B27371" w:rsidRPr="00803CB7">
        <w:rPr>
          <w:rFonts w:hint="eastAsia"/>
          <w:noProof/>
        </w:rPr>
        <mc:AlternateContent>
          <mc:Choice Requires="wps">
            <w:drawing>
              <wp:anchor distT="0" distB="0" distL="114300" distR="114300" simplePos="0" relativeHeight="251669504" behindDoc="0" locked="0" layoutInCell="1" allowOverlap="1" wp14:anchorId="19DFEC4E" wp14:editId="3F87B242">
                <wp:simplePos x="0" y="0"/>
                <wp:positionH relativeFrom="column">
                  <wp:posOffset>3171287</wp:posOffset>
                </wp:positionH>
                <wp:positionV relativeFrom="paragraph">
                  <wp:posOffset>8890</wp:posOffset>
                </wp:positionV>
                <wp:extent cx="2556480" cy="683819"/>
                <wp:effectExtent l="0" t="0" r="15875" b="21590"/>
                <wp:wrapNone/>
                <wp:docPr id="35"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683819"/>
                        </a:xfrm>
                        <a:prstGeom prst="roundRect">
                          <a:avLst>
                            <a:gd name="adj" fmla="val 10560"/>
                          </a:avLst>
                        </a:prstGeom>
                        <a:solidFill>
                          <a:srgbClr val="FFFFFF"/>
                        </a:solidFill>
                        <a:ln w="9525">
                          <a:solidFill>
                            <a:srgbClr val="000000"/>
                          </a:solidFill>
                          <a:round/>
                          <a:headEnd/>
                          <a:tailEnd/>
                        </a:ln>
                      </wps:spPr>
                      <wps:txbx>
                        <w:txbxContent>
                          <w:p w14:paraId="0A8DB347" w14:textId="77777777" w:rsidR="001F2964" w:rsidRPr="00C707C3" w:rsidRDefault="001F2964" w:rsidP="006827C6">
                            <w:pPr>
                              <w:spacing w:line="240" w:lineRule="exact"/>
                              <w:rPr>
                                <w:rFonts w:ascii="ＭＳ ゴシック" w:eastAsia="ＭＳ ゴシック" w:hAnsi="ＭＳ ゴシック"/>
                                <w:b/>
                                <w:sz w:val="22"/>
                              </w:rPr>
                            </w:pPr>
                            <w:r w:rsidRPr="00C707C3">
                              <w:rPr>
                                <w:rFonts w:ascii="ＭＳ ゴシック" w:eastAsia="ＭＳ ゴシック" w:hAnsi="ＭＳ ゴシック" w:hint="eastAsia"/>
                                <w:b/>
                                <w:sz w:val="22"/>
                              </w:rPr>
                              <w:t>■訪問系サービス</w:t>
                            </w:r>
                          </w:p>
                          <w:p w14:paraId="79235859" w14:textId="77777777" w:rsidR="001F2964" w:rsidRPr="00C707C3" w:rsidRDefault="001F2964" w:rsidP="006827C6">
                            <w:pPr>
                              <w:spacing w:line="240" w:lineRule="exact"/>
                              <w:rPr>
                                <w:rFonts w:ascii="ＭＳ ゴシック" w:eastAsia="ＭＳ ゴシック" w:hAnsi="ＭＳ ゴシック"/>
                                <w:sz w:val="22"/>
                              </w:rPr>
                            </w:pPr>
                            <w:r w:rsidRPr="00C707C3">
                              <w:rPr>
                                <w:rFonts w:ascii="ＭＳ ゴシック" w:eastAsia="ＭＳ ゴシック" w:hAnsi="ＭＳ ゴシック" w:hint="eastAsia"/>
                                <w:sz w:val="22"/>
                              </w:rPr>
                              <w:t>○居宅介護　　　○重度訪問介護</w:t>
                            </w:r>
                          </w:p>
                          <w:p w14:paraId="5C0138F4" w14:textId="77777777" w:rsidR="001F2964" w:rsidRPr="00C707C3" w:rsidRDefault="001F2964" w:rsidP="006827C6">
                            <w:pPr>
                              <w:spacing w:line="240" w:lineRule="exact"/>
                              <w:rPr>
                                <w:rFonts w:ascii="ＭＳ ゴシック" w:eastAsia="ＭＳ ゴシック" w:hAnsi="ＭＳ ゴシック"/>
                                <w:sz w:val="22"/>
                              </w:rPr>
                            </w:pPr>
                            <w:r w:rsidRPr="00C707C3">
                              <w:rPr>
                                <w:rFonts w:ascii="ＭＳ ゴシック" w:eastAsia="ＭＳ ゴシック" w:hAnsi="ＭＳ ゴシック" w:hint="eastAsia"/>
                                <w:sz w:val="22"/>
                              </w:rPr>
                              <w:t>○同行援護　　　○行動援護</w:t>
                            </w:r>
                          </w:p>
                          <w:p w14:paraId="35F2D4C3" w14:textId="77777777" w:rsidR="001F2964" w:rsidRPr="00C707C3" w:rsidRDefault="001F2964" w:rsidP="006827C6">
                            <w:pPr>
                              <w:spacing w:line="240" w:lineRule="exact"/>
                              <w:rPr>
                                <w:rFonts w:ascii="ＭＳ ゴシック" w:eastAsia="ＭＳ ゴシック" w:hAnsi="ＭＳ ゴシック"/>
                                <w:sz w:val="22"/>
                              </w:rPr>
                            </w:pPr>
                            <w:r w:rsidRPr="00C707C3">
                              <w:rPr>
                                <w:rFonts w:ascii="ＭＳ ゴシック" w:eastAsia="ＭＳ ゴシック" w:hAnsi="ＭＳ ゴシック" w:hint="eastAsia"/>
                                <w:sz w:val="22"/>
                              </w:rPr>
                              <w:t>○重度障害者等包括支援</w:t>
                            </w:r>
                          </w:p>
                        </w:txbxContent>
                      </wps:txbx>
                      <wps:bodyPr rot="0" vert="horz" wrap="square" lIns="74295" tIns="8890" rIns="74295" bIns="8890" anchor="t" anchorCtr="0" upright="1">
                        <a:noAutofit/>
                      </wps:bodyPr>
                    </wps:wsp>
                  </a:graphicData>
                </a:graphic>
              </wp:anchor>
            </w:drawing>
          </mc:Choice>
          <mc:Fallback>
            <w:pict>
              <v:roundrect w14:anchorId="19DFEC4E" id="AutoShape 349" o:spid="_x0000_s1034" style="position:absolute;left:0;text-align:left;margin-left:249.7pt;margin-top:.7pt;width:201.3pt;height:53.8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69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">
                <v:textbox inset="5.85pt,.7pt,5.85pt,.7pt">
                  <w:txbxContent>
                    <w:p w14:paraId="0A8DB347" w14:textId="77777777" w:rsidR="001F2964" w:rsidRPr="00C707C3" w:rsidRDefault="001F2964" w:rsidP="006827C6">
                      <w:pPr>
                        <w:spacing w:line="240" w:lineRule="exact"/>
                        <w:rPr>
                          <w:rFonts w:ascii="ＭＳ ゴシック" w:eastAsia="ＭＳ ゴシック" w:hAnsi="ＭＳ ゴシック"/>
                          <w:b/>
                          <w:sz w:val="22"/>
                        </w:rPr>
                      </w:pPr>
                      <w:r w:rsidRPr="00C707C3">
                        <w:rPr>
                          <w:rFonts w:ascii="ＭＳ ゴシック" w:eastAsia="ＭＳ ゴシック" w:hAnsi="ＭＳ ゴシック" w:hint="eastAsia"/>
                          <w:b/>
                          <w:sz w:val="22"/>
                        </w:rPr>
                        <w:t>■訪問系サービス</w:t>
                      </w:r>
                    </w:p>
                    <w:p w14:paraId="79235859" w14:textId="77777777" w:rsidR="001F2964" w:rsidRPr="00C707C3" w:rsidRDefault="001F2964" w:rsidP="006827C6">
                      <w:pPr>
                        <w:spacing w:line="240" w:lineRule="exact"/>
                        <w:rPr>
                          <w:rFonts w:ascii="ＭＳ ゴシック" w:eastAsia="ＭＳ ゴシック" w:hAnsi="ＭＳ ゴシック"/>
                          <w:sz w:val="22"/>
                        </w:rPr>
                      </w:pPr>
                      <w:r w:rsidRPr="00C707C3">
                        <w:rPr>
                          <w:rFonts w:ascii="ＭＳ ゴシック" w:eastAsia="ＭＳ ゴシック" w:hAnsi="ＭＳ ゴシック" w:hint="eastAsia"/>
                          <w:sz w:val="22"/>
                        </w:rPr>
                        <w:t>○居宅介護　　　○重度訪問介護</w:t>
                      </w:r>
                    </w:p>
                    <w:p w14:paraId="5C0138F4" w14:textId="77777777" w:rsidR="001F2964" w:rsidRPr="00C707C3" w:rsidRDefault="001F2964" w:rsidP="006827C6">
                      <w:pPr>
                        <w:spacing w:line="240" w:lineRule="exact"/>
                        <w:rPr>
                          <w:rFonts w:ascii="ＭＳ ゴシック" w:eastAsia="ＭＳ ゴシック" w:hAnsi="ＭＳ ゴシック"/>
                          <w:sz w:val="22"/>
                        </w:rPr>
                      </w:pPr>
                      <w:r w:rsidRPr="00C707C3">
                        <w:rPr>
                          <w:rFonts w:ascii="ＭＳ ゴシック" w:eastAsia="ＭＳ ゴシック" w:hAnsi="ＭＳ ゴシック" w:hint="eastAsia"/>
                          <w:sz w:val="22"/>
                        </w:rPr>
                        <w:t>○同行援護　　　○行動援護</w:t>
                      </w:r>
                    </w:p>
                    <w:p w14:paraId="35F2D4C3" w14:textId="77777777" w:rsidR="001F2964" w:rsidRPr="00C707C3" w:rsidRDefault="001F2964" w:rsidP="006827C6">
                      <w:pPr>
                        <w:spacing w:line="240" w:lineRule="exact"/>
                        <w:rPr>
                          <w:rFonts w:ascii="ＭＳ ゴシック" w:eastAsia="ＭＳ ゴシック" w:hAnsi="ＭＳ ゴシック"/>
                          <w:sz w:val="22"/>
                        </w:rPr>
                      </w:pPr>
                      <w:r w:rsidRPr="00C707C3">
                        <w:rPr>
                          <w:rFonts w:ascii="ＭＳ ゴシック" w:eastAsia="ＭＳ ゴシック" w:hAnsi="ＭＳ ゴシック" w:hint="eastAsia"/>
                          <w:sz w:val="22"/>
                        </w:rPr>
                        <w:t>○重度障害者等包括支援</w:t>
                      </w:r>
                    </w:p>
                  </w:txbxContent>
                </v:textbox>
              </v:roundrect>
            </w:pict>
          </mc:Fallback>
        </mc:AlternateContent>
      </w:r>
      <w:r w:rsidR="00B27371" w:rsidRPr="00803CB7">
        <w:rPr>
          <w:rFonts w:hint="eastAsia"/>
          <w:noProof/>
        </w:rPr>
        <mc:AlternateContent>
          <mc:Choice Requires="wps">
            <w:drawing>
              <wp:anchor distT="0" distB="0" distL="114300" distR="114300" simplePos="0" relativeHeight="251682816" behindDoc="0" locked="0" layoutInCell="1" allowOverlap="1" wp14:anchorId="46C38BE0" wp14:editId="53CE74C7">
                <wp:simplePos x="0" y="0"/>
                <wp:positionH relativeFrom="column">
                  <wp:posOffset>3171287</wp:posOffset>
                </wp:positionH>
                <wp:positionV relativeFrom="paragraph">
                  <wp:posOffset>1187854</wp:posOffset>
                </wp:positionV>
                <wp:extent cx="2556480" cy="377783"/>
                <wp:effectExtent l="0" t="0" r="15875" b="22860"/>
                <wp:wrapNone/>
                <wp:docPr id="37"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377783"/>
                        </a:xfrm>
                        <a:prstGeom prst="roundRect">
                          <a:avLst>
                            <a:gd name="adj" fmla="val 16667"/>
                          </a:avLst>
                        </a:prstGeom>
                        <a:solidFill>
                          <a:srgbClr val="FFFFFF"/>
                        </a:solidFill>
                        <a:ln w="9525">
                          <a:solidFill>
                            <a:srgbClr val="000000"/>
                          </a:solidFill>
                          <a:round/>
                          <a:headEnd/>
                          <a:tailEnd/>
                        </a:ln>
                      </wps:spPr>
                      <wps:txbx>
                        <w:txbxContent>
                          <w:p w14:paraId="06E5FBC6" w14:textId="77777777" w:rsidR="001F2964" w:rsidRPr="00C707C3" w:rsidRDefault="001F2964" w:rsidP="006827C6">
                            <w:pPr>
                              <w:spacing w:line="240" w:lineRule="exact"/>
                              <w:jc w:val="left"/>
                              <w:rPr>
                                <w:rFonts w:ascii="ＭＳ ゴシック" w:eastAsia="ＭＳ ゴシック" w:hAnsi="ＭＳ ゴシック"/>
                                <w:b/>
                                <w:sz w:val="22"/>
                              </w:rPr>
                            </w:pPr>
                            <w:r w:rsidRPr="00C707C3">
                              <w:rPr>
                                <w:rFonts w:ascii="ＭＳ ゴシック" w:eastAsia="ＭＳ ゴシック" w:hAnsi="ＭＳ ゴシック" w:hint="eastAsia"/>
                                <w:b/>
                                <w:sz w:val="22"/>
                              </w:rPr>
                              <w:t>■居住系サービス</w:t>
                            </w:r>
                          </w:p>
                          <w:p w14:paraId="3FF8917A"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○施設入所支援</w:t>
                            </w:r>
                          </w:p>
                          <w:p w14:paraId="3DF1D827" w14:textId="77777777" w:rsidR="001F2964" w:rsidRPr="00C707C3" w:rsidRDefault="001F2964" w:rsidP="006827C6">
                            <w:pPr>
                              <w:spacing w:line="300" w:lineRule="exact"/>
                              <w:jc w:val="distribute"/>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anchor>
            </w:drawing>
          </mc:Choice>
          <mc:Fallback>
            <w:pict>
              <v:roundrect w14:anchorId="46C38BE0" id="AutoShape 348" o:spid="_x0000_s1035" style="position:absolute;left:0;text-align:left;margin-left:249.7pt;margin-top:93.55pt;width:201.3pt;height:29.75pt;z-index:2516828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">
                <v:textbox inset="5.85pt,.7pt,5.85pt,.7pt">
                  <w:txbxContent>
                    <w:p w14:paraId="06E5FBC6" w14:textId="77777777" w:rsidR="001F2964" w:rsidRPr="00C707C3" w:rsidRDefault="001F2964" w:rsidP="006827C6">
                      <w:pPr>
                        <w:spacing w:line="240" w:lineRule="exact"/>
                        <w:jc w:val="left"/>
                        <w:rPr>
                          <w:rFonts w:ascii="ＭＳ ゴシック" w:eastAsia="ＭＳ ゴシック" w:hAnsi="ＭＳ ゴシック"/>
                          <w:b/>
                          <w:sz w:val="22"/>
                        </w:rPr>
                      </w:pPr>
                      <w:r w:rsidRPr="00C707C3">
                        <w:rPr>
                          <w:rFonts w:ascii="ＭＳ ゴシック" w:eastAsia="ＭＳ ゴシック" w:hAnsi="ＭＳ ゴシック" w:hint="eastAsia"/>
                          <w:b/>
                          <w:sz w:val="22"/>
                        </w:rPr>
                        <w:t>■居住系サービス</w:t>
                      </w:r>
                    </w:p>
                    <w:p w14:paraId="3FF8917A"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○施設入所支援</w:t>
                      </w:r>
                    </w:p>
                    <w:p w14:paraId="3DF1D827" w14:textId="77777777" w:rsidR="001F2964" w:rsidRPr="00C707C3" w:rsidRDefault="001F2964" w:rsidP="006827C6">
                      <w:pPr>
                        <w:spacing w:line="300" w:lineRule="exact"/>
                        <w:jc w:val="distribute"/>
                        <w:rPr>
                          <w:rFonts w:ascii="ＭＳ ゴシック" w:eastAsia="ＭＳ ゴシック" w:hAnsi="ＭＳ ゴシック"/>
                          <w:sz w:val="22"/>
                        </w:rPr>
                      </w:pPr>
                    </w:p>
                  </w:txbxContent>
                </v:textbox>
              </v:roundrect>
            </w:pict>
          </mc:Fallback>
        </mc:AlternateContent>
      </w:r>
      <w:r w:rsidR="00B27371" w:rsidRPr="00803CB7">
        <w:rPr>
          <w:rFonts w:hint="eastAsia"/>
          <w:noProof/>
        </w:rPr>
        <mc:AlternateContent>
          <mc:Choice Requires="wps">
            <w:drawing>
              <wp:anchor distT="0" distB="0" distL="114300" distR="114300" simplePos="0" relativeHeight="251696128" behindDoc="0" locked="0" layoutInCell="1" allowOverlap="1" wp14:anchorId="7F012869" wp14:editId="3262D83A">
                <wp:simplePos x="0" y="0"/>
                <wp:positionH relativeFrom="column">
                  <wp:posOffset>3171287</wp:posOffset>
                </wp:positionH>
                <wp:positionV relativeFrom="paragraph">
                  <wp:posOffset>1620943</wp:posOffset>
                </wp:positionV>
                <wp:extent cx="2556480" cy="827948"/>
                <wp:effectExtent l="0" t="0" r="15875" b="10795"/>
                <wp:wrapNone/>
                <wp:docPr id="38"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827948"/>
                        </a:xfrm>
                        <a:prstGeom prst="roundRect">
                          <a:avLst>
                            <a:gd name="adj" fmla="val 9972"/>
                          </a:avLst>
                        </a:prstGeom>
                        <a:solidFill>
                          <a:srgbClr val="FFFFFF"/>
                        </a:solidFill>
                        <a:ln w="9525">
                          <a:solidFill>
                            <a:srgbClr val="000000"/>
                          </a:solidFill>
                          <a:round/>
                          <a:headEnd/>
                          <a:tailEnd/>
                        </a:ln>
                      </wps:spPr>
                      <wps:txbx>
                        <w:txbxContent>
                          <w:p w14:paraId="0C3A1BF3" w14:textId="77777777" w:rsidR="001F2964" w:rsidRPr="00C707C3" w:rsidRDefault="001F2964" w:rsidP="006827C6">
                            <w:pPr>
                              <w:spacing w:line="240" w:lineRule="exact"/>
                              <w:jc w:val="left"/>
                              <w:rPr>
                                <w:rFonts w:ascii="ＭＳ ゴシック" w:eastAsia="ＭＳ ゴシック" w:hAnsi="ＭＳ ゴシック"/>
                                <w:b/>
                                <w:sz w:val="22"/>
                              </w:rPr>
                            </w:pPr>
                            <w:r w:rsidRPr="00C707C3">
                              <w:rPr>
                                <w:rFonts w:ascii="ＭＳ ゴシック" w:eastAsia="ＭＳ ゴシック" w:hAnsi="ＭＳ ゴシック" w:hint="eastAsia"/>
                                <w:b/>
                                <w:sz w:val="22"/>
                              </w:rPr>
                              <w:t>■日中活動系サービス</w:t>
                            </w:r>
                          </w:p>
                          <w:p w14:paraId="2C4EE7BD"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○自立訓練（機能訓練・生活訓練）</w:t>
                            </w:r>
                          </w:p>
                          <w:p w14:paraId="6A1CF971"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○就労移行支援</w:t>
                            </w:r>
                          </w:p>
                          <w:p w14:paraId="749A530E" w14:textId="6D067766"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○就労継続支援（</w:t>
                            </w:r>
                            <w:r>
                              <w:rPr>
                                <w:rFonts w:ascii="ＭＳ ゴシック" w:eastAsia="ＭＳ ゴシック" w:hAnsi="ＭＳ ゴシック"/>
                                <w:sz w:val="22"/>
                              </w:rPr>
                              <w:t>Ａ</w:t>
                            </w:r>
                            <w:r w:rsidRPr="00C707C3">
                              <w:rPr>
                                <w:rFonts w:ascii="ＭＳ ゴシック" w:eastAsia="ＭＳ ゴシック" w:hAnsi="ＭＳ ゴシック" w:hint="eastAsia"/>
                                <w:sz w:val="22"/>
                              </w:rPr>
                              <w:t>型・Ｂ型）</w:t>
                            </w:r>
                          </w:p>
                          <w:p w14:paraId="5F7130ED"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○就労定着支援</w:t>
                            </w:r>
                          </w:p>
                        </w:txbxContent>
                      </wps:txbx>
                      <wps:bodyPr rot="0" vert="horz" wrap="square" lIns="74295" tIns="8890" rIns="74295" bIns="8890" anchor="t" anchorCtr="0" upright="1">
                        <a:noAutofit/>
                      </wps:bodyPr>
                    </wps:wsp>
                  </a:graphicData>
                </a:graphic>
              </wp:anchor>
            </w:drawing>
          </mc:Choice>
          <mc:Fallback>
            <w:pict>
              <v:roundrect w14:anchorId="7F012869" id="AutoShape 351" o:spid="_x0000_s1036" style="position:absolute;left:0;text-align:left;margin-left:249.7pt;margin-top:127.65pt;width:201.3pt;height:65.2pt;z-index:251696128;visibility:visible;mso-wrap-style:square;mso-wrap-distance-left:9pt;mso-wrap-distance-top:0;mso-wrap-distance-right:9pt;mso-wrap-distance-bottom:0;mso-position-horizontal:absolute;mso-position-horizontal-relative:text;mso-position-vertical:absolute;mso-position-vertical-relative:text;v-text-anchor:top" arcsize="6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">
                <v:textbox inset="5.85pt,.7pt,5.85pt,.7pt">
                  <w:txbxContent>
                    <w:p w14:paraId="0C3A1BF3" w14:textId="77777777" w:rsidR="001F2964" w:rsidRPr="00C707C3" w:rsidRDefault="001F2964" w:rsidP="006827C6">
                      <w:pPr>
                        <w:spacing w:line="240" w:lineRule="exact"/>
                        <w:jc w:val="left"/>
                        <w:rPr>
                          <w:rFonts w:ascii="ＭＳ ゴシック" w:eastAsia="ＭＳ ゴシック" w:hAnsi="ＭＳ ゴシック"/>
                          <w:b/>
                          <w:sz w:val="22"/>
                        </w:rPr>
                      </w:pPr>
                      <w:r w:rsidRPr="00C707C3">
                        <w:rPr>
                          <w:rFonts w:ascii="ＭＳ ゴシック" w:eastAsia="ＭＳ ゴシック" w:hAnsi="ＭＳ ゴシック" w:hint="eastAsia"/>
                          <w:b/>
                          <w:sz w:val="22"/>
                        </w:rPr>
                        <w:t>■日中活動系サービス</w:t>
                      </w:r>
                    </w:p>
                    <w:p w14:paraId="2C4EE7BD"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○自立訓練（機能訓練・生活訓練）</w:t>
                      </w:r>
                    </w:p>
                    <w:p w14:paraId="6A1CF971"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○就労移行支援</w:t>
                      </w:r>
                    </w:p>
                    <w:p w14:paraId="749A530E" w14:textId="6D067766"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○就労継続支援（</w:t>
                      </w:r>
                      <w:r>
                        <w:rPr>
                          <w:rFonts w:ascii="ＭＳ ゴシック" w:eastAsia="ＭＳ ゴシック" w:hAnsi="ＭＳ ゴシック"/>
                          <w:sz w:val="22"/>
                        </w:rPr>
                        <w:t>Ａ</w:t>
                      </w:r>
                      <w:r w:rsidRPr="00C707C3">
                        <w:rPr>
                          <w:rFonts w:ascii="ＭＳ ゴシック" w:eastAsia="ＭＳ ゴシック" w:hAnsi="ＭＳ ゴシック" w:hint="eastAsia"/>
                          <w:sz w:val="22"/>
                        </w:rPr>
                        <w:t>型・Ｂ型）</w:t>
                      </w:r>
                    </w:p>
                    <w:p w14:paraId="5F7130ED"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○就労定着支援</w:t>
                      </w:r>
                    </w:p>
                  </w:txbxContent>
                </v:textbox>
              </v:roundrect>
            </w:pict>
          </mc:Fallback>
        </mc:AlternateContent>
      </w:r>
      <w:r w:rsidR="00B27371" w:rsidRPr="00803CB7">
        <w:rPr>
          <w:rFonts w:hint="eastAsia"/>
          <w:noProof/>
        </w:rPr>
        <mc:AlternateContent>
          <mc:Choice Requires="wps">
            <w:drawing>
              <wp:anchor distT="0" distB="0" distL="114300" distR="114300" simplePos="0" relativeHeight="251709440" behindDoc="0" locked="0" layoutInCell="1" allowOverlap="1" wp14:anchorId="2247A311" wp14:editId="150DEC0F">
                <wp:simplePos x="0" y="0"/>
                <wp:positionH relativeFrom="column">
                  <wp:posOffset>3171287</wp:posOffset>
                </wp:positionH>
                <wp:positionV relativeFrom="paragraph">
                  <wp:posOffset>2511181</wp:posOffset>
                </wp:positionV>
                <wp:extent cx="2556480" cy="575881"/>
                <wp:effectExtent l="0" t="0" r="15875" b="15240"/>
                <wp:wrapNone/>
                <wp:docPr id="39"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575881"/>
                        </a:xfrm>
                        <a:prstGeom prst="roundRect">
                          <a:avLst>
                            <a:gd name="adj" fmla="val 12898"/>
                          </a:avLst>
                        </a:prstGeom>
                        <a:solidFill>
                          <a:srgbClr val="FFFFFF"/>
                        </a:solidFill>
                        <a:ln w="9525">
                          <a:solidFill>
                            <a:srgbClr val="000000"/>
                          </a:solidFill>
                          <a:round/>
                          <a:headEnd/>
                          <a:tailEnd/>
                        </a:ln>
                      </wps:spPr>
                      <wps:txbx>
                        <w:txbxContent>
                          <w:p w14:paraId="7D0F9D21" w14:textId="77777777" w:rsidR="001F2964" w:rsidRPr="00C707C3" w:rsidRDefault="001F2964" w:rsidP="006827C6">
                            <w:pPr>
                              <w:spacing w:line="260" w:lineRule="exact"/>
                              <w:jc w:val="left"/>
                              <w:rPr>
                                <w:rFonts w:ascii="ＭＳ ゴシック" w:eastAsia="ＭＳ ゴシック" w:hAnsi="ＭＳ ゴシック"/>
                                <w:b/>
                                <w:spacing w:val="-6"/>
                                <w:sz w:val="22"/>
                              </w:rPr>
                            </w:pPr>
                            <w:r w:rsidRPr="00C707C3">
                              <w:rPr>
                                <w:rFonts w:ascii="ＭＳ ゴシック" w:eastAsia="ＭＳ ゴシック" w:hAnsi="ＭＳ ゴシック" w:hint="eastAsia"/>
                                <w:b/>
                                <w:spacing w:val="-6"/>
                                <w:sz w:val="22"/>
                              </w:rPr>
                              <w:t>■居住系サービス</w:t>
                            </w:r>
                          </w:p>
                          <w:p w14:paraId="5B0BE742" w14:textId="77777777" w:rsidR="001F2964" w:rsidRPr="00C707C3" w:rsidRDefault="001F2964" w:rsidP="006827C6">
                            <w:pPr>
                              <w:spacing w:line="260" w:lineRule="exact"/>
                              <w:jc w:val="left"/>
                              <w:rPr>
                                <w:rFonts w:ascii="ＭＳ ゴシック" w:eastAsia="ＭＳ ゴシック" w:hAnsi="ＭＳ ゴシック"/>
                                <w:spacing w:val="-6"/>
                                <w:sz w:val="22"/>
                              </w:rPr>
                            </w:pPr>
                            <w:r w:rsidRPr="00C707C3">
                              <w:rPr>
                                <w:rFonts w:ascii="ＭＳ ゴシック" w:eastAsia="ＭＳ ゴシック" w:hAnsi="ＭＳ ゴシック" w:hint="eastAsia"/>
                                <w:spacing w:val="-6"/>
                                <w:sz w:val="22"/>
                              </w:rPr>
                              <w:t>○</w:t>
                            </w:r>
                            <w:r w:rsidRPr="00C707C3">
                              <w:rPr>
                                <w:rFonts w:ascii="ＭＳ ゴシック" w:eastAsia="ＭＳ ゴシック" w:hAnsi="ＭＳ ゴシック" w:hint="eastAsia"/>
                                <w:sz w:val="22"/>
                              </w:rPr>
                              <w:t>共同生活援助(グループホーム）</w:t>
                            </w:r>
                          </w:p>
                          <w:p w14:paraId="72B3BAF2" w14:textId="77777777" w:rsidR="001F2964" w:rsidRPr="00923DFD" w:rsidRDefault="001F2964" w:rsidP="006827C6">
                            <w:pPr>
                              <w:spacing w:line="260" w:lineRule="exact"/>
                              <w:jc w:val="left"/>
                              <w:rPr>
                                <w:rFonts w:ascii="ＭＳ ゴシック" w:eastAsia="ＭＳ ゴシック" w:hAnsi="ＭＳ ゴシック"/>
                                <w:spacing w:val="-6"/>
                                <w:sz w:val="22"/>
                              </w:rPr>
                            </w:pPr>
                            <w:r w:rsidRPr="00923DFD">
                              <w:rPr>
                                <w:rFonts w:ascii="ＭＳ ゴシック" w:eastAsia="ＭＳ ゴシック" w:hAnsi="ＭＳ ゴシック" w:hint="eastAsia"/>
                                <w:spacing w:val="-6"/>
                                <w:sz w:val="22"/>
                              </w:rPr>
                              <w:t>○</w:t>
                            </w:r>
                            <w:r w:rsidRPr="00923DFD">
                              <w:rPr>
                                <w:rFonts w:ascii="ＭＳ ゴシック" w:eastAsia="ＭＳ ゴシック" w:hAnsi="ＭＳ ゴシック" w:hint="eastAsia"/>
                                <w:sz w:val="22"/>
                              </w:rPr>
                              <w:t>自立生活援助</w:t>
                            </w:r>
                          </w:p>
                        </w:txbxContent>
                      </wps:txbx>
                      <wps:bodyPr rot="0" vert="horz" wrap="square" lIns="74295" tIns="8890" rIns="74295" bIns="8890" anchor="t" anchorCtr="0" upright="1">
                        <a:noAutofit/>
                      </wps:bodyPr>
                    </wps:wsp>
                  </a:graphicData>
                </a:graphic>
              </wp:anchor>
            </w:drawing>
          </mc:Choice>
          <mc:Fallback>
            <w:pict>
              <v:roundrect w14:anchorId="2247A311" id="AutoShape 350" o:spid="_x0000_s1037" style="position:absolute;left:0;text-align:left;margin-left:249.7pt;margin-top:197.75pt;width:201.3pt;height:45.35pt;z-index:251709440;visibility:visible;mso-wrap-style:square;mso-wrap-distance-left:9pt;mso-wrap-distance-top:0;mso-wrap-distance-right:9pt;mso-wrap-distance-bottom:0;mso-position-horizontal:absolute;mso-position-horizontal-relative:text;mso-position-vertical:absolute;mso-position-vertical-relative:text;v-text-anchor:top" arcsize="8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">
                <v:textbox inset="5.85pt,.7pt,5.85pt,.7pt">
                  <w:txbxContent>
                    <w:p w14:paraId="7D0F9D21" w14:textId="77777777" w:rsidR="001F2964" w:rsidRPr="00C707C3" w:rsidRDefault="001F2964" w:rsidP="006827C6">
                      <w:pPr>
                        <w:spacing w:line="260" w:lineRule="exact"/>
                        <w:jc w:val="left"/>
                        <w:rPr>
                          <w:rFonts w:ascii="ＭＳ ゴシック" w:eastAsia="ＭＳ ゴシック" w:hAnsi="ＭＳ ゴシック"/>
                          <w:b/>
                          <w:spacing w:val="-6"/>
                          <w:sz w:val="22"/>
                        </w:rPr>
                      </w:pPr>
                      <w:r w:rsidRPr="00C707C3">
                        <w:rPr>
                          <w:rFonts w:ascii="ＭＳ ゴシック" w:eastAsia="ＭＳ ゴシック" w:hAnsi="ＭＳ ゴシック" w:hint="eastAsia"/>
                          <w:b/>
                          <w:spacing w:val="-6"/>
                          <w:sz w:val="22"/>
                        </w:rPr>
                        <w:t>■居住系サービス</w:t>
                      </w:r>
                    </w:p>
                    <w:p w14:paraId="5B0BE742" w14:textId="77777777" w:rsidR="001F2964" w:rsidRPr="00C707C3" w:rsidRDefault="001F2964" w:rsidP="006827C6">
                      <w:pPr>
                        <w:spacing w:line="260" w:lineRule="exact"/>
                        <w:jc w:val="left"/>
                        <w:rPr>
                          <w:rFonts w:ascii="ＭＳ ゴシック" w:eastAsia="ＭＳ ゴシック" w:hAnsi="ＭＳ ゴシック"/>
                          <w:spacing w:val="-6"/>
                          <w:sz w:val="22"/>
                        </w:rPr>
                      </w:pPr>
                      <w:r w:rsidRPr="00C707C3">
                        <w:rPr>
                          <w:rFonts w:ascii="ＭＳ ゴシック" w:eastAsia="ＭＳ ゴシック" w:hAnsi="ＭＳ ゴシック" w:hint="eastAsia"/>
                          <w:spacing w:val="-6"/>
                          <w:sz w:val="22"/>
                        </w:rPr>
                        <w:t>○</w:t>
                      </w:r>
                      <w:r w:rsidRPr="00C707C3">
                        <w:rPr>
                          <w:rFonts w:ascii="ＭＳ ゴシック" w:eastAsia="ＭＳ ゴシック" w:hAnsi="ＭＳ ゴシック" w:hint="eastAsia"/>
                          <w:sz w:val="22"/>
                        </w:rPr>
                        <w:t>共同生活援助(グループホーム）</w:t>
                      </w:r>
                    </w:p>
                    <w:p w14:paraId="72B3BAF2" w14:textId="77777777" w:rsidR="001F2964" w:rsidRPr="00923DFD" w:rsidRDefault="001F2964" w:rsidP="006827C6">
                      <w:pPr>
                        <w:spacing w:line="260" w:lineRule="exact"/>
                        <w:jc w:val="left"/>
                        <w:rPr>
                          <w:rFonts w:ascii="ＭＳ ゴシック" w:eastAsia="ＭＳ ゴシック" w:hAnsi="ＭＳ ゴシック"/>
                          <w:spacing w:val="-6"/>
                          <w:sz w:val="22"/>
                        </w:rPr>
                      </w:pPr>
                      <w:r w:rsidRPr="00923DFD">
                        <w:rPr>
                          <w:rFonts w:ascii="ＭＳ ゴシック" w:eastAsia="ＭＳ ゴシック" w:hAnsi="ＭＳ ゴシック" w:hint="eastAsia"/>
                          <w:spacing w:val="-6"/>
                          <w:sz w:val="22"/>
                        </w:rPr>
                        <w:t>○</w:t>
                      </w:r>
                      <w:r w:rsidRPr="00923DFD">
                        <w:rPr>
                          <w:rFonts w:ascii="ＭＳ ゴシック" w:eastAsia="ＭＳ ゴシック" w:hAnsi="ＭＳ ゴシック" w:hint="eastAsia"/>
                          <w:sz w:val="22"/>
                        </w:rPr>
                        <w:t>自立生活援助</w:t>
                      </w:r>
                    </w:p>
                  </w:txbxContent>
                </v:textbox>
              </v:roundrect>
            </w:pict>
          </mc:Fallback>
        </mc:AlternateContent>
      </w:r>
      <w:r w:rsidR="00B27371" w:rsidRPr="00803CB7">
        <w:rPr>
          <w:rFonts w:hint="eastAsia"/>
          <w:noProof/>
        </w:rPr>
        <mc:AlternateContent>
          <mc:Choice Requires="wps">
            <w:drawing>
              <wp:anchor distT="0" distB="0" distL="114300" distR="114300" simplePos="0" relativeHeight="251722752" behindDoc="0" locked="0" layoutInCell="1" allowOverlap="1" wp14:anchorId="1D749848" wp14:editId="5225BDC3">
                <wp:simplePos x="0" y="0"/>
                <wp:positionH relativeFrom="column">
                  <wp:posOffset>3171287</wp:posOffset>
                </wp:positionH>
                <wp:positionV relativeFrom="paragraph">
                  <wp:posOffset>3184874</wp:posOffset>
                </wp:positionV>
                <wp:extent cx="2556480" cy="404450"/>
                <wp:effectExtent l="0" t="0" r="15875" b="15240"/>
                <wp:wrapNone/>
                <wp:docPr id="40"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404450"/>
                        </a:xfrm>
                        <a:prstGeom prst="roundRect">
                          <a:avLst>
                            <a:gd name="adj" fmla="val 14079"/>
                          </a:avLst>
                        </a:prstGeom>
                        <a:solidFill>
                          <a:srgbClr val="FFFFFF"/>
                        </a:solidFill>
                        <a:ln w="9525">
                          <a:solidFill>
                            <a:srgbClr val="000000"/>
                          </a:solidFill>
                          <a:round/>
                          <a:headEnd/>
                          <a:tailEnd/>
                        </a:ln>
                      </wps:spPr>
                      <wps:txbx>
                        <w:txbxContent>
                          <w:p w14:paraId="50057F83" w14:textId="77777777" w:rsidR="001F2964" w:rsidRPr="00C707C3" w:rsidRDefault="001F2964" w:rsidP="006827C6">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■相談支援</w:t>
                            </w:r>
                          </w:p>
                          <w:p w14:paraId="7DF9A0D3" w14:textId="77777777" w:rsidR="001F2964" w:rsidRPr="00C707C3" w:rsidRDefault="001F2964" w:rsidP="006827C6">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○地域移行支援</w:t>
                            </w:r>
                            <w:r>
                              <w:rPr>
                                <w:rFonts w:ascii="ＭＳ ゴシック" w:eastAsia="ＭＳ ゴシック" w:hAnsi="ＭＳ ゴシック"/>
                                <w:sz w:val="22"/>
                              </w:rPr>
                              <w:t xml:space="preserve">  </w:t>
                            </w:r>
                            <w:r w:rsidRPr="00C707C3">
                              <w:rPr>
                                <w:rFonts w:ascii="ＭＳ ゴシック" w:eastAsia="ＭＳ ゴシック" w:hAnsi="ＭＳ ゴシック" w:hint="eastAsia"/>
                                <w:sz w:val="22"/>
                              </w:rPr>
                              <w:t>地域定着支援</w:t>
                            </w:r>
                          </w:p>
                        </w:txbxContent>
                      </wps:txbx>
                      <wps:bodyPr rot="0" vert="horz" wrap="square" lIns="74295" tIns="8890" rIns="74295" bIns="8890" anchor="t" anchorCtr="0" upright="1">
                        <a:noAutofit/>
                      </wps:bodyPr>
                    </wps:wsp>
                  </a:graphicData>
                </a:graphic>
              </wp:anchor>
            </w:drawing>
          </mc:Choice>
          <mc:Fallback>
            <w:pict>
              <v:roundrect w14:anchorId="1D749848" id="AutoShape 352" o:spid="_x0000_s1038" style="position:absolute;left:0;text-align:left;margin-left:249.7pt;margin-top:250.8pt;width:201.3pt;height:31.85pt;z-index:251722752;visibility:visible;mso-wrap-style:square;mso-wrap-distance-left:9pt;mso-wrap-distance-top:0;mso-wrap-distance-right:9pt;mso-wrap-distance-bottom:0;mso-position-horizontal:absolute;mso-position-horizontal-relative:text;mso-position-vertical:absolute;mso-position-vertical-relative:text;v-text-anchor:top" arcsize="9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">
                <v:textbox inset="5.85pt,.7pt,5.85pt,.7pt">
                  <w:txbxContent>
                    <w:p w14:paraId="50057F83" w14:textId="77777777" w:rsidR="001F2964" w:rsidRPr="00C707C3" w:rsidRDefault="001F2964" w:rsidP="006827C6">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■相談支援</w:t>
                      </w:r>
                    </w:p>
                    <w:p w14:paraId="7DF9A0D3" w14:textId="77777777" w:rsidR="001F2964" w:rsidRPr="00C707C3" w:rsidRDefault="001F2964" w:rsidP="006827C6">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○地域移行支援</w:t>
                      </w:r>
                      <w:r>
                        <w:rPr>
                          <w:rFonts w:ascii="ＭＳ ゴシック" w:eastAsia="ＭＳ ゴシック" w:hAnsi="ＭＳ ゴシック"/>
                          <w:sz w:val="22"/>
                        </w:rPr>
                        <w:t xml:space="preserve">  </w:t>
                      </w:r>
                      <w:r w:rsidRPr="00C707C3">
                        <w:rPr>
                          <w:rFonts w:ascii="ＭＳ ゴシック" w:eastAsia="ＭＳ ゴシック" w:hAnsi="ＭＳ ゴシック" w:hint="eastAsia"/>
                          <w:sz w:val="22"/>
                        </w:rPr>
                        <w:t>地域定着支援</w:t>
                      </w:r>
                    </w:p>
                  </w:txbxContent>
                </v:textbox>
              </v:roundrect>
            </w:pict>
          </mc:Fallback>
        </mc:AlternateContent>
      </w:r>
      <w:r w:rsidR="00B27371" w:rsidRPr="00803CB7">
        <w:rPr>
          <w:rFonts w:hint="eastAsia"/>
          <w:noProof/>
        </w:rPr>
        <mc:AlternateContent>
          <mc:Choice Requires="wps">
            <w:drawing>
              <wp:anchor distT="0" distB="0" distL="114300" distR="114300" simplePos="0" relativeHeight="251736064" behindDoc="0" locked="0" layoutInCell="1" allowOverlap="1" wp14:anchorId="0F7151D3" wp14:editId="0CEDB22B">
                <wp:simplePos x="0" y="0"/>
                <wp:positionH relativeFrom="column">
                  <wp:posOffset>3171287</wp:posOffset>
                </wp:positionH>
                <wp:positionV relativeFrom="paragraph">
                  <wp:posOffset>3617962</wp:posOffset>
                </wp:positionV>
                <wp:extent cx="2556480" cy="432387"/>
                <wp:effectExtent l="0" t="0" r="15875" b="25400"/>
                <wp:wrapNone/>
                <wp:docPr id="41"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432387"/>
                        </a:xfrm>
                        <a:prstGeom prst="roundRect">
                          <a:avLst>
                            <a:gd name="adj" fmla="val 16667"/>
                          </a:avLst>
                        </a:prstGeom>
                        <a:solidFill>
                          <a:srgbClr val="FFFFFF"/>
                        </a:solidFill>
                        <a:ln w="9525">
                          <a:solidFill>
                            <a:srgbClr val="000000"/>
                          </a:solidFill>
                          <a:round/>
                          <a:headEnd/>
                          <a:tailEnd/>
                        </a:ln>
                      </wps:spPr>
                      <wps:txbx>
                        <w:txbxContent>
                          <w:p w14:paraId="2BA863E5" w14:textId="77777777" w:rsidR="001F2964" w:rsidRPr="007877ED" w:rsidRDefault="001F2964" w:rsidP="006827C6">
                            <w:pPr>
                              <w:spacing w:line="260" w:lineRule="exact"/>
                              <w:rPr>
                                <w:rFonts w:ascii="ＭＳ Ｐゴシック" w:eastAsia="ＭＳ Ｐゴシック" w:hAnsi="ＭＳ Ｐゴシック"/>
                              </w:rPr>
                            </w:pPr>
                            <w:r w:rsidRPr="007877ED">
                              <w:rPr>
                                <w:rFonts w:ascii="ＭＳ Ｐゴシック" w:eastAsia="ＭＳ Ｐゴシック" w:hAnsi="ＭＳ Ｐゴシック" w:hint="eastAsia"/>
                              </w:rPr>
                              <w:t>■相談支援</w:t>
                            </w:r>
                          </w:p>
                          <w:p w14:paraId="17FED6B4" w14:textId="4CB46A4C" w:rsidR="001F2964" w:rsidRPr="00C707C3" w:rsidRDefault="001F2964" w:rsidP="006827C6">
                            <w:pPr>
                              <w:spacing w:line="260" w:lineRule="exact"/>
                              <w:rPr>
                                <w:rFonts w:ascii="ＭＳ ゴシック" w:eastAsia="ＭＳ ゴシック" w:hAnsi="ＭＳ ゴシック"/>
                                <w:w w:val="90"/>
                                <w:sz w:val="18"/>
                              </w:rPr>
                            </w:pPr>
                            <w:r w:rsidRPr="00923DFD">
                              <w:rPr>
                                <w:rFonts w:ascii="ＭＳ Ｐゴシック" w:eastAsia="ＭＳ Ｐゴシック" w:hAnsi="ＭＳ Ｐゴシック" w:hint="eastAsia"/>
                                <w:sz w:val="21"/>
                              </w:rPr>
                              <w:t>○計画相談</w:t>
                            </w:r>
                            <w:r>
                              <w:rPr>
                                <w:rFonts w:ascii="ＭＳ Ｐゴシック" w:eastAsia="ＭＳ Ｐゴシック" w:hAnsi="ＭＳ Ｐゴシック" w:hint="eastAsia"/>
                                <w:sz w:val="21"/>
                              </w:rPr>
                              <w:t>支援</w:t>
                            </w:r>
                          </w:p>
                          <w:p w14:paraId="6D4787F6" w14:textId="77777777" w:rsidR="001F2964" w:rsidRPr="00C707C3" w:rsidRDefault="001F2964" w:rsidP="006827C6">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anchor>
            </w:drawing>
          </mc:Choice>
          <mc:Fallback>
            <w:pict>
              <v:roundrect w14:anchorId="0F7151D3" id="AutoShape 346" o:spid="_x0000_s1039" style="position:absolute;left:0;text-align:left;margin-left:249.7pt;margin-top:284.9pt;width:201.3pt;height:34.05pt;z-index:251736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">
                <v:textbox inset="5.85pt,.7pt,5.85pt,.7pt">
                  <w:txbxContent>
                    <w:p w14:paraId="2BA863E5" w14:textId="77777777" w:rsidR="001F2964" w:rsidRPr="007877ED" w:rsidRDefault="001F2964" w:rsidP="006827C6">
                      <w:pPr>
                        <w:spacing w:line="260" w:lineRule="exact"/>
                        <w:rPr>
                          <w:rFonts w:ascii="ＭＳ Ｐゴシック" w:eastAsia="ＭＳ Ｐゴシック" w:hAnsi="ＭＳ Ｐゴシック"/>
                        </w:rPr>
                      </w:pPr>
                      <w:r w:rsidRPr="007877ED">
                        <w:rPr>
                          <w:rFonts w:ascii="ＭＳ Ｐゴシック" w:eastAsia="ＭＳ Ｐゴシック" w:hAnsi="ＭＳ Ｐゴシック" w:hint="eastAsia"/>
                        </w:rPr>
                        <w:t>■相談支援</w:t>
                      </w:r>
                    </w:p>
                    <w:p w14:paraId="17FED6B4" w14:textId="4CB46A4C" w:rsidR="001F2964" w:rsidRPr="00C707C3" w:rsidRDefault="001F2964" w:rsidP="006827C6">
                      <w:pPr>
                        <w:spacing w:line="260" w:lineRule="exact"/>
                        <w:rPr>
                          <w:rFonts w:ascii="ＭＳ ゴシック" w:eastAsia="ＭＳ ゴシック" w:hAnsi="ＭＳ ゴシック"/>
                          <w:w w:val="90"/>
                          <w:sz w:val="18"/>
                        </w:rPr>
                      </w:pPr>
                      <w:r w:rsidRPr="00923DFD">
                        <w:rPr>
                          <w:rFonts w:ascii="ＭＳ Ｐゴシック" w:eastAsia="ＭＳ Ｐゴシック" w:hAnsi="ＭＳ Ｐゴシック" w:hint="eastAsia"/>
                          <w:sz w:val="21"/>
                        </w:rPr>
                        <w:t>○計画相談</w:t>
                      </w:r>
                      <w:r>
                        <w:rPr>
                          <w:rFonts w:ascii="ＭＳ Ｐゴシック" w:eastAsia="ＭＳ Ｐゴシック" w:hAnsi="ＭＳ Ｐゴシック" w:hint="eastAsia"/>
                          <w:sz w:val="21"/>
                        </w:rPr>
                        <w:t>支援</w:t>
                      </w:r>
                    </w:p>
                    <w:p w14:paraId="6D4787F6" w14:textId="77777777" w:rsidR="001F2964" w:rsidRPr="00C707C3" w:rsidRDefault="001F2964" w:rsidP="006827C6">
                      <w:pPr>
                        <w:rPr>
                          <w:rFonts w:ascii="ＭＳ ゴシック" w:eastAsia="ＭＳ ゴシック" w:hAnsi="ＭＳ ゴシック"/>
                          <w:sz w:val="18"/>
                        </w:rPr>
                      </w:pPr>
                    </w:p>
                  </w:txbxContent>
                </v:textbox>
              </v:roundrect>
            </w:pict>
          </mc:Fallback>
        </mc:AlternateContent>
      </w:r>
      <w:r w:rsidR="00B27371" w:rsidRPr="00803CB7">
        <w:rPr>
          <w:rFonts w:hint="eastAsia"/>
          <w:noProof/>
        </w:rPr>
        <mc:AlternateContent>
          <mc:Choice Requires="wps">
            <w:drawing>
              <wp:anchor distT="0" distB="0" distL="114300" distR="114300" simplePos="0" relativeHeight="251749376" behindDoc="0" locked="0" layoutInCell="1" allowOverlap="1" wp14:anchorId="462B8603" wp14:editId="15D8C44F">
                <wp:simplePos x="0" y="0"/>
                <wp:positionH relativeFrom="column">
                  <wp:posOffset>1414698</wp:posOffset>
                </wp:positionH>
                <wp:positionV relativeFrom="paragraph">
                  <wp:posOffset>4026991</wp:posOffset>
                </wp:positionV>
                <wp:extent cx="1453498" cy="288258"/>
                <wp:effectExtent l="0" t="0" r="52070" b="55245"/>
                <wp:wrapNone/>
                <wp:docPr id="42"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498" cy="288258"/>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alpha val="50000"/>
                            </a:srgbClr>
                          </a:outerShdw>
                        </a:effectLst>
                      </wps:spPr>
                      <wps:txbx>
                        <w:txbxContent>
                          <w:p w14:paraId="343EA4B0" w14:textId="77777777" w:rsidR="001F2964" w:rsidRPr="00B27371" w:rsidRDefault="001F2964" w:rsidP="006827C6">
                            <w:pPr>
                              <w:jc w:val="distribute"/>
                              <w:rPr>
                                <w:rFonts w:ascii="HGPｺﾞｼｯｸE" w:eastAsia="HGPｺﾞｼｯｸE" w:hAnsi="HGPｺﾞｼｯｸE"/>
                                <w:sz w:val="22"/>
                              </w:rPr>
                            </w:pPr>
                            <w:r w:rsidRPr="00B27371">
                              <w:rPr>
                                <w:rFonts w:ascii="HGPｺﾞｼｯｸE" w:eastAsia="HGPｺﾞｼｯｸE" w:hAnsi="HGPｺﾞｼｯｸE" w:hint="eastAsia"/>
                                <w:sz w:val="22"/>
                              </w:rPr>
                              <w:t>自</w:t>
                            </w:r>
                            <w:r>
                              <w:rPr>
                                <w:rFonts w:ascii="HGPｺﾞｼｯｸE" w:eastAsia="HGPｺﾞｼｯｸE" w:hAnsi="HGPｺﾞｼｯｸE" w:hint="eastAsia"/>
                                <w:sz w:val="22"/>
                              </w:rPr>
                              <w:t>立支援医療</w:t>
                            </w:r>
                          </w:p>
                        </w:txbxContent>
                      </wps:txbx>
                      <wps:bodyPr rot="0" vert="horz" wrap="square" lIns="74295" tIns="3600" rIns="74295" bIns="0" anchor="t" anchorCtr="0" upright="1">
                        <a:noAutofit/>
                      </wps:bodyPr>
                    </wps:wsp>
                  </a:graphicData>
                </a:graphic>
              </wp:anchor>
            </w:drawing>
          </mc:Choice>
          <mc:Fallback>
            <w:pict>
              <v:shape w14:anchorId="462B8603" id="AutoShape 333" o:spid="_x0000_s1040" type="#_x0000_t176" style="position:absolute;left:0;text-align:left;margin-left:111.4pt;margin-top:317.1pt;width:114.45pt;height:22.7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" strokeweight="1.5pt">
                <v:shadow on="t" opacity=".5"/>
                <v:textbox inset="5.85pt,.1mm,5.85pt,0">
                  <w:txbxContent>
                    <w:p w14:paraId="343EA4B0" w14:textId="77777777" w:rsidR="001F2964" w:rsidRPr="00B27371" w:rsidRDefault="001F2964" w:rsidP="006827C6">
                      <w:pPr>
                        <w:jc w:val="distribute"/>
                        <w:rPr>
                          <w:rFonts w:ascii="HGPｺﾞｼｯｸE" w:eastAsia="HGPｺﾞｼｯｸE" w:hAnsi="HGPｺﾞｼｯｸE"/>
                          <w:sz w:val="22"/>
                        </w:rPr>
                      </w:pPr>
                      <w:r w:rsidRPr="00B27371">
                        <w:rPr>
                          <w:rFonts w:ascii="HGPｺﾞｼｯｸE" w:eastAsia="HGPｺﾞｼｯｸE" w:hAnsi="HGPｺﾞｼｯｸE" w:hint="eastAsia"/>
                          <w:sz w:val="22"/>
                        </w:rPr>
                        <w:t>自</w:t>
                      </w:r>
                      <w:r>
                        <w:rPr>
                          <w:rFonts w:ascii="HGPｺﾞｼｯｸE" w:eastAsia="HGPｺﾞｼｯｸE" w:hAnsi="HGPｺﾞｼｯｸE" w:hint="eastAsia"/>
                          <w:sz w:val="22"/>
                        </w:rPr>
                        <w:t>立支援医療</w:t>
                      </w:r>
                    </w:p>
                  </w:txbxContent>
                </v:textbox>
              </v:shape>
            </w:pict>
          </mc:Fallback>
        </mc:AlternateContent>
      </w:r>
      <w:r w:rsidR="00B27371" w:rsidRPr="00803CB7">
        <w:rPr>
          <w:rFonts w:hint="eastAsia"/>
          <w:noProof/>
        </w:rPr>
        <mc:AlternateContent>
          <mc:Choice Requires="wps">
            <w:drawing>
              <wp:anchor distT="0" distB="0" distL="114300" distR="114300" simplePos="0" relativeHeight="251762688" behindDoc="0" locked="0" layoutInCell="1" allowOverlap="1" wp14:anchorId="1EFF5043" wp14:editId="37EFD661">
                <wp:simplePos x="0" y="0"/>
                <wp:positionH relativeFrom="column">
                  <wp:posOffset>3171287</wp:posOffset>
                </wp:positionH>
                <wp:positionV relativeFrom="paragraph">
                  <wp:posOffset>4099172</wp:posOffset>
                </wp:positionV>
                <wp:extent cx="2556480" cy="234289"/>
                <wp:effectExtent l="0" t="0" r="15875" b="13970"/>
                <wp:wrapNone/>
                <wp:docPr id="44"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234289"/>
                        </a:xfrm>
                        <a:prstGeom prst="roundRect">
                          <a:avLst>
                            <a:gd name="adj" fmla="val 16667"/>
                          </a:avLst>
                        </a:prstGeom>
                        <a:solidFill>
                          <a:srgbClr val="FFFFFF"/>
                        </a:solidFill>
                        <a:ln w="9525">
                          <a:solidFill>
                            <a:srgbClr val="000000"/>
                          </a:solidFill>
                          <a:round/>
                          <a:headEnd/>
                          <a:tailEnd/>
                        </a:ln>
                      </wps:spPr>
                      <wps:txbx>
                        <w:txbxContent>
                          <w:p w14:paraId="6B009E84" w14:textId="5944B089" w:rsidR="001F2964" w:rsidRPr="00C707C3" w:rsidRDefault="001F2964" w:rsidP="006827C6">
                            <w:pPr>
                              <w:spacing w:line="300" w:lineRule="exact"/>
                              <w:rPr>
                                <w:rFonts w:ascii="ＭＳ ゴシック" w:eastAsia="ＭＳ ゴシック" w:hAnsi="ＭＳ ゴシック"/>
                                <w:sz w:val="22"/>
                              </w:rPr>
                            </w:pPr>
                            <w:r w:rsidRPr="00C707C3">
                              <w:rPr>
                                <w:rFonts w:ascii="ＭＳ ゴシック" w:eastAsia="ＭＳ ゴシック" w:hAnsi="ＭＳ ゴシック" w:hint="eastAsia"/>
                                <w:sz w:val="22"/>
                              </w:rPr>
                              <w:t>育</w:t>
                            </w:r>
                            <w:r>
                              <w:rPr>
                                <w:rFonts w:ascii="ＭＳ ゴシック" w:eastAsia="ＭＳ ゴシック" w:hAnsi="ＭＳ ゴシック" w:hint="eastAsia"/>
                                <w:sz w:val="22"/>
                              </w:rPr>
                              <w:t>成医療、更生</w:t>
                            </w:r>
                            <w:r w:rsidRPr="00C707C3">
                              <w:rPr>
                                <w:rFonts w:ascii="ＭＳ ゴシック" w:eastAsia="ＭＳ ゴシック" w:hAnsi="ＭＳ ゴシック" w:hint="eastAsia"/>
                                <w:sz w:val="22"/>
                              </w:rPr>
                              <w:t>医療、精神通院医療</w:t>
                            </w:r>
                          </w:p>
                          <w:p w14:paraId="11CE126F" w14:textId="77777777" w:rsidR="001F2964" w:rsidRPr="00C707C3" w:rsidRDefault="001F2964" w:rsidP="006827C6">
                            <w:pPr>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anchor>
            </w:drawing>
          </mc:Choice>
          <mc:Fallback>
            <w:pict>
              <v:roundrect w14:anchorId="1EFF5043" id="AutoShape 344" o:spid="_x0000_s1041" style="position:absolute;left:0;text-align:left;margin-left:249.7pt;margin-top:322.75pt;width:201.3pt;height:18.45pt;z-index:2517626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">
                <v:textbox inset="5.85pt,.7pt,5.85pt,.7pt">
                  <w:txbxContent>
                    <w:p w14:paraId="6B009E84" w14:textId="5944B089" w:rsidR="001F2964" w:rsidRPr="00C707C3" w:rsidRDefault="001F2964" w:rsidP="006827C6">
                      <w:pPr>
                        <w:spacing w:line="300" w:lineRule="exact"/>
                        <w:rPr>
                          <w:rFonts w:ascii="ＭＳ ゴシック" w:eastAsia="ＭＳ ゴシック" w:hAnsi="ＭＳ ゴシック"/>
                          <w:sz w:val="22"/>
                        </w:rPr>
                      </w:pPr>
                      <w:r w:rsidRPr="00C707C3">
                        <w:rPr>
                          <w:rFonts w:ascii="ＭＳ ゴシック" w:eastAsia="ＭＳ ゴシック" w:hAnsi="ＭＳ ゴシック" w:hint="eastAsia"/>
                          <w:sz w:val="22"/>
                        </w:rPr>
                        <w:t>育</w:t>
                      </w:r>
                      <w:r>
                        <w:rPr>
                          <w:rFonts w:ascii="ＭＳ ゴシック" w:eastAsia="ＭＳ ゴシック" w:hAnsi="ＭＳ ゴシック" w:hint="eastAsia"/>
                          <w:sz w:val="22"/>
                        </w:rPr>
                        <w:t>成医療、更生</w:t>
                      </w:r>
                      <w:r w:rsidRPr="00C707C3">
                        <w:rPr>
                          <w:rFonts w:ascii="ＭＳ ゴシック" w:eastAsia="ＭＳ ゴシック" w:hAnsi="ＭＳ ゴシック" w:hint="eastAsia"/>
                          <w:sz w:val="22"/>
                        </w:rPr>
                        <w:t>医療、精神通院医療</w:t>
                      </w:r>
                    </w:p>
                    <w:p w14:paraId="11CE126F" w14:textId="77777777" w:rsidR="001F2964" w:rsidRPr="00C707C3" w:rsidRDefault="001F2964" w:rsidP="006827C6">
                      <w:pPr>
                        <w:rPr>
                          <w:rFonts w:ascii="ＭＳ ゴシック" w:eastAsia="ＭＳ ゴシック" w:hAnsi="ＭＳ ゴシック"/>
                          <w:sz w:val="22"/>
                        </w:rPr>
                      </w:pPr>
                    </w:p>
                  </w:txbxContent>
                </v:textbox>
              </v:roundrect>
            </w:pict>
          </mc:Fallback>
        </mc:AlternateContent>
      </w:r>
      <w:r w:rsidR="00B27371" w:rsidRPr="00803CB7">
        <w:rPr>
          <w:rFonts w:hint="eastAsia"/>
          <w:noProof/>
        </w:rPr>
        <mc:AlternateContent>
          <mc:Choice Requires="wps">
            <w:drawing>
              <wp:anchor distT="0" distB="0" distL="114300" distR="114300" simplePos="0" relativeHeight="251776000" behindDoc="0" locked="0" layoutInCell="1" allowOverlap="1" wp14:anchorId="58027116" wp14:editId="07000C40">
                <wp:simplePos x="0" y="0"/>
                <wp:positionH relativeFrom="column">
                  <wp:posOffset>1414698</wp:posOffset>
                </wp:positionH>
                <wp:positionV relativeFrom="paragraph">
                  <wp:posOffset>4363837</wp:posOffset>
                </wp:positionV>
                <wp:extent cx="1453498" cy="288258"/>
                <wp:effectExtent l="0" t="0" r="52070" b="55245"/>
                <wp:wrapNone/>
                <wp:docPr id="45"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498" cy="288258"/>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alpha val="50000"/>
                            </a:srgbClr>
                          </a:outerShdw>
                        </a:effectLst>
                      </wps:spPr>
                      <wps:txbx>
                        <w:txbxContent>
                          <w:p w14:paraId="5EE0269B" w14:textId="77777777" w:rsidR="001F2964" w:rsidRPr="00617FDB" w:rsidRDefault="001F2964" w:rsidP="006827C6">
                            <w:pPr>
                              <w:spacing w:line="340" w:lineRule="atLeast"/>
                              <w:jc w:val="distribute"/>
                              <w:rPr>
                                <w:rFonts w:ascii="HGPｺﾞｼｯｸE" w:eastAsia="HGPｺﾞｼｯｸE" w:hAnsi="HGPｺﾞｼｯｸE"/>
                              </w:rPr>
                            </w:pPr>
                            <w:r w:rsidRPr="00617FDB">
                              <w:rPr>
                                <w:rFonts w:ascii="HGPｺﾞｼｯｸE" w:eastAsia="HGPｺﾞｼｯｸE" w:hAnsi="HGPｺﾞｼｯｸE" w:hint="eastAsia"/>
                              </w:rPr>
                              <w:t>補装具</w:t>
                            </w:r>
                          </w:p>
                        </w:txbxContent>
                      </wps:txbx>
                      <wps:bodyPr rot="0" vert="horz" wrap="square" lIns="74295" tIns="3600" rIns="74295" bIns="0" anchor="t" anchorCtr="0" upright="1">
                        <a:noAutofit/>
                      </wps:bodyPr>
                    </wps:wsp>
                  </a:graphicData>
                </a:graphic>
              </wp:anchor>
            </w:drawing>
          </mc:Choice>
          <mc:Fallback>
            <w:pict>
              <v:shape w14:anchorId="58027116" id="AutoShape 334" o:spid="_x0000_s1042" type="#_x0000_t176" style="position:absolute;left:0;text-align:left;margin-left:111.4pt;margin-top:343.6pt;width:114.45pt;height:22.7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" strokeweight="1.5pt">
                <v:shadow on="t" opacity=".5"/>
                <v:textbox inset="5.85pt,.1mm,5.85pt,0">
                  <w:txbxContent>
                    <w:p w14:paraId="5EE0269B" w14:textId="77777777" w:rsidR="001F2964" w:rsidRPr="00617FDB" w:rsidRDefault="001F2964" w:rsidP="006827C6">
                      <w:pPr>
                        <w:spacing w:line="340" w:lineRule="atLeast"/>
                        <w:jc w:val="distribute"/>
                        <w:rPr>
                          <w:rFonts w:ascii="HGPｺﾞｼｯｸE" w:eastAsia="HGPｺﾞｼｯｸE" w:hAnsi="HGPｺﾞｼｯｸE"/>
                        </w:rPr>
                      </w:pPr>
                      <w:r w:rsidRPr="00617FDB">
                        <w:rPr>
                          <w:rFonts w:ascii="HGPｺﾞｼｯｸE" w:eastAsia="HGPｺﾞｼｯｸE" w:hAnsi="HGPｺﾞｼｯｸE" w:hint="eastAsia"/>
                        </w:rPr>
                        <w:t>補装具</w:t>
                      </w:r>
                    </w:p>
                  </w:txbxContent>
                </v:textbox>
              </v:shape>
            </w:pict>
          </mc:Fallback>
        </mc:AlternateContent>
      </w:r>
      <w:r w:rsidR="00B27371" w:rsidRPr="00803CB7">
        <w:rPr>
          <w:rFonts w:hint="eastAsia"/>
          <w:noProof/>
        </w:rPr>
        <mc:AlternateContent>
          <mc:Choice Requires="wps">
            <w:drawing>
              <wp:anchor distT="0" distB="0" distL="114300" distR="114300" simplePos="0" relativeHeight="251789312" behindDoc="0" locked="0" layoutInCell="1" allowOverlap="1" wp14:anchorId="0E556ABB" wp14:editId="16513A30">
                <wp:simplePos x="0" y="0"/>
                <wp:positionH relativeFrom="column">
                  <wp:posOffset>3171287</wp:posOffset>
                </wp:positionH>
                <wp:positionV relativeFrom="paragraph">
                  <wp:posOffset>4387898</wp:posOffset>
                </wp:positionV>
                <wp:extent cx="2556480" cy="234924"/>
                <wp:effectExtent l="0" t="0" r="15875" b="13335"/>
                <wp:wrapNone/>
                <wp:docPr id="46"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480" cy="234924"/>
                        </a:xfrm>
                        <a:prstGeom prst="roundRect">
                          <a:avLst>
                            <a:gd name="adj" fmla="val 16667"/>
                          </a:avLst>
                        </a:prstGeom>
                        <a:solidFill>
                          <a:srgbClr val="FFFFFF"/>
                        </a:solidFill>
                        <a:ln w="9525">
                          <a:solidFill>
                            <a:srgbClr val="000000"/>
                          </a:solidFill>
                          <a:round/>
                          <a:headEnd/>
                          <a:tailEnd/>
                        </a:ln>
                      </wps:spPr>
                      <wps:txbx>
                        <w:txbxContent>
                          <w:p w14:paraId="260F1F08" w14:textId="77777777" w:rsidR="001F2964" w:rsidRPr="00C707C3" w:rsidRDefault="001F2964" w:rsidP="006827C6">
                            <w:pPr>
                              <w:spacing w:line="300" w:lineRule="exact"/>
                              <w:rPr>
                                <w:rFonts w:ascii="ＭＳ ゴシック" w:eastAsia="ＭＳ ゴシック" w:hAnsi="ＭＳ ゴシック"/>
                                <w:sz w:val="22"/>
                              </w:rPr>
                            </w:pPr>
                            <w:r w:rsidRPr="00C707C3">
                              <w:rPr>
                                <w:rFonts w:ascii="ＭＳ ゴシック" w:eastAsia="ＭＳ ゴシック" w:hAnsi="ＭＳ ゴシック" w:hint="eastAsia"/>
                                <w:sz w:val="22"/>
                              </w:rPr>
                              <w:t>車椅子、義手、義足、補聴器等</w:t>
                            </w:r>
                          </w:p>
                        </w:txbxContent>
                      </wps:txbx>
                      <wps:bodyPr rot="0" vert="horz" wrap="square" lIns="74295" tIns="8890" rIns="74295" bIns="8890" anchor="t" anchorCtr="0" upright="1">
                        <a:noAutofit/>
                      </wps:bodyPr>
                    </wps:wsp>
                  </a:graphicData>
                </a:graphic>
              </wp:anchor>
            </w:drawing>
          </mc:Choice>
          <mc:Fallback>
            <w:pict>
              <v:roundrect w14:anchorId="0E556ABB" id="AutoShape 345" o:spid="_x0000_s1043" style="position:absolute;left:0;text-align:left;margin-left:249.7pt;margin-top:345.5pt;width:201.3pt;height:18.5pt;z-index:251789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">
                <v:textbox inset="5.85pt,.7pt,5.85pt,.7pt">
                  <w:txbxContent>
                    <w:p w14:paraId="260F1F08" w14:textId="77777777" w:rsidR="001F2964" w:rsidRPr="00C707C3" w:rsidRDefault="001F2964" w:rsidP="006827C6">
                      <w:pPr>
                        <w:spacing w:line="300" w:lineRule="exact"/>
                        <w:rPr>
                          <w:rFonts w:ascii="ＭＳ ゴシック" w:eastAsia="ＭＳ ゴシック" w:hAnsi="ＭＳ ゴシック"/>
                          <w:sz w:val="22"/>
                        </w:rPr>
                      </w:pPr>
                      <w:r w:rsidRPr="00C707C3">
                        <w:rPr>
                          <w:rFonts w:ascii="ＭＳ ゴシック" w:eastAsia="ＭＳ ゴシック" w:hAnsi="ＭＳ ゴシック" w:hint="eastAsia"/>
                          <w:sz w:val="22"/>
                        </w:rPr>
                        <w:t>車椅子、義手、義足、補聴器等</w:t>
                      </w:r>
                    </w:p>
                  </w:txbxContent>
                </v:textbox>
              </v:roundrect>
            </w:pict>
          </mc:Fallback>
        </mc:AlternateContent>
      </w:r>
      <w:r w:rsidR="00441E48" w:rsidRPr="00803CB7">
        <w:rPr>
          <w:rFonts w:hint="eastAsia"/>
          <w:noProof/>
        </w:rPr>
        <mc:AlternateContent>
          <mc:Choice Requires="wps">
            <w:drawing>
              <wp:anchor distT="0" distB="0" distL="114300" distR="114300" simplePos="0" relativeHeight="251802624" behindDoc="0" locked="0" layoutInCell="1" allowOverlap="1" wp14:anchorId="6D5C1E09" wp14:editId="53176694">
                <wp:simplePos x="0" y="0"/>
                <wp:positionH relativeFrom="column">
                  <wp:posOffset>596559</wp:posOffset>
                </wp:positionH>
                <wp:positionV relativeFrom="paragraph">
                  <wp:posOffset>4772865</wp:posOffset>
                </wp:positionV>
                <wp:extent cx="450845" cy="2160030"/>
                <wp:effectExtent l="19050" t="19050" r="26035" b="12065"/>
                <wp:wrapNone/>
                <wp:docPr id="47"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45" cy="2160030"/>
                        </a:xfrm>
                        <a:prstGeom prst="flowChartAlternateProcess">
                          <a:avLst/>
                        </a:prstGeom>
                        <a:solidFill>
                          <a:srgbClr val="FFFFFF"/>
                        </a:solidFill>
                        <a:ln w="31750">
                          <a:solidFill>
                            <a:srgbClr val="000000"/>
                          </a:solidFill>
                          <a:miter lim="800000"/>
                          <a:headEnd/>
                          <a:tailEnd/>
                        </a:ln>
                      </wps:spPr>
                      <wps:txbx>
                        <w:txbxContent>
                          <w:p w14:paraId="2DA693E9" w14:textId="77777777" w:rsidR="001F2964" w:rsidRPr="00923DFD" w:rsidRDefault="001F2964" w:rsidP="006827C6">
                            <w:pPr>
                              <w:spacing w:afterLines="200" w:after="700" w:line="200" w:lineRule="exact"/>
                              <w:jc w:val="distribute"/>
                              <w:rPr>
                                <w:rFonts w:ascii="HGPｺﾞｼｯｸE" w:eastAsia="HGPｺﾞｼｯｸE" w:hAnsi="HGPｺﾞｼｯｸE"/>
                                <w:spacing w:val="20"/>
                                <w:sz w:val="32"/>
                                <w:szCs w:val="28"/>
                                <w:shd w:val="clear" w:color="auto" w:fill="FFFFFF" w:themeFill="background1"/>
                              </w:rPr>
                            </w:pPr>
                            <w:r w:rsidRPr="00923DFD">
                              <w:rPr>
                                <w:rFonts w:ascii="HGPｺﾞｼｯｸE" w:eastAsia="HGPｺﾞｼｯｸE" w:hAnsi="HGPｺﾞｼｯｸE" w:hint="eastAsia"/>
                                <w:spacing w:val="20"/>
                                <w:sz w:val="32"/>
                                <w:szCs w:val="28"/>
                                <w:shd w:val="clear" w:color="auto" w:fill="FFFFFF" w:themeFill="background1"/>
                              </w:rPr>
                              <w:t>地域生活支援事業</w:t>
                            </w:r>
                          </w:p>
                          <w:p w14:paraId="6A85214B" w14:textId="77777777" w:rsidR="001F2964" w:rsidRPr="00923DFD" w:rsidRDefault="001F2964" w:rsidP="006827C6">
                            <w:pPr>
                              <w:spacing w:line="340" w:lineRule="exact"/>
                              <w:rPr>
                                <w:shd w:val="clear" w:color="auto" w:fill="FFFFFF" w:themeFill="background1"/>
                              </w:rPr>
                            </w:pPr>
                          </w:p>
                          <w:p w14:paraId="105B174F" w14:textId="77777777" w:rsidR="001F2964" w:rsidRPr="00923DFD" w:rsidRDefault="001F2964" w:rsidP="006827C6">
                            <w:pPr>
                              <w:rPr>
                                <w:rFonts w:ascii="ＭＳ ゴシック" w:eastAsia="ＭＳ ゴシック" w:hAnsi="ＭＳ ゴシック"/>
                                <w:b/>
                                <w:szCs w:val="21"/>
                                <w:shd w:val="clear" w:color="auto" w:fill="FFFFFF" w:themeFill="background1"/>
                              </w:rPr>
                            </w:pPr>
                          </w:p>
                        </w:txbxContent>
                      </wps:txbx>
                      <wps:bodyPr rot="0" vert="eaVert" wrap="square" lIns="74295" tIns="37800" rIns="74295" bIns="8890" anchor="t" anchorCtr="0" upright="1">
                        <a:noAutofit/>
                      </wps:bodyPr>
                    </wps:wsp>
                  </a:graphicData>
                </a:graphic>
                <wp14:sizeRelH relativeFrom="margin">
                  <wp14:pctWidth>0</wp14:pctWidth>
                </wp14:sizeRelH>
              </wp:anchor>
            </w:drawing>
          </mc:Choice>
          <mc:Fallback>
            <w:pict>
              <v:shape w14:anchorId="6D5C1E09" id="AutoShape 327" o:spid="_x0000_s1044" type="#_x0000_t176" style="position:absolute;left:0;text-align:left;margin-left:46.95pt;margin-top:375.8pt;width:35.5pt;height:170.1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" strokeweight="2.5pt">
                <v:textbox style="layout-flow:vertical-ideographic" inset="5.85pt,1.05mm,5.85pt,.7pt">
                  <w:txbxContent>
                    <w:p w14:paraId="2DA693E9" w14:textId="77777777" w:rsidR="001F2964" w:rsidRPr="00923DFD" w:rsidRDefault="001F2964" w:rsidP="006827C6">
                      <w:pPr>
                        <w:spacing w:afterLines="200" w:after="700" w:line="200" w:lineRule="exact"/>
                        <w:jc w:val="distribute"/>
                        <w:rPr>
                          <w:rFonts w:ascii="HGPｺﾞｼｯｸE" w:eastAsia="HGPｺﾞｼｯｸE" w:hAnsi="HGPｺﾞｼｯｸE"/>
                          <w:spacing w:val="20"/>
                          <w:sz w:val="32"/>
                          <w:szCs w:val="28"/>
                          <w:shd w:val="clear" w:color="auto" w:fill="FFFFFF" w:themeFill="background1"/>
                        </w:rPr>
                      </w:pPr>
                      <w:r w:rsidRPr="00923DFD">
                        <w:rPr>
                          <w:rFonts w:ascii="HGPｺﾞｼｯｸE" w:eastAsia="HGPｺﾞｼｯｸE" w:hAnsi="HGPｺﾞｼｯｸE" w:hint="eastAsia"/>
                          <w:spacing w:val="20"/>
                          <w:sz w:val="32"/>
                          <w:szCs w:val="28"/>
                          <w:shd w:val="clear" w:color="auto" w:fill="FFFFFF" w:themeFill="background1"/>
                        </w:rPr>
                        <w:t>地域生活支援事業</w:t>
                      </w:r>
                    </w:p>
                    <w:p w14:paraId="6A85214B" w14:textId="77777777" w:rsidR="001F2964" w:rsidRPr="00923DFD" w:rsidRDefault="001F2964" w:rsidP="006827C6">
                      <w:pPr>
                        <w:spacing w:line="340" w:lineRule="exact"/>
                        <w:rPr>
                          <w:shd w:val="clear" w:color="auto" w:fill="FFFFFF" w:themeFill="background1"/>
                        </w:rPr>
                      </w:pPr>
                    </w:p>
                    <w:p w14:paraId="105B174F" w14:textId="77777777" w:rsidR="001F2964" w:rsidRPr="00923DFD" w:rsidRDefault="001F2964" w:rsidP="006827C6">
                      <w:pPr>
                        <w:rPr>
                          <w:rFonts w:ascii="ＭＳ ゴシック" w:eastAsia="ＭＳ ゴシック" w:hAnsi="ＭＳ ゴシック"/>
                          <w:b/>
                          <w:szCs w:val="21"/>
                          <w:shd w:val="clear" w:color="auto" w:fill="FFFFFF" w:themeFill="background1"/>
                        </w:rPr>
                      </w:pPr>
                    </w:p>
                  </w:txbxContent>
                </v:textbox>
              </v:shape>
            </w:pict>
          </mc:Fallback>
        </mc:AlternateContent>
      </w:r>
      <w:r w:rsidR="00B27371" w:rsidRPr="00803CB7">
        <w:rPr>
          <w:rFonts w:hint="eastAsia"/>
          <w:noProof/>
        </w:rPr>
        <mc:AlternateContent>
          <mc:Choice Requires="wps">
            <w:drawing>
              <wp:anchor distT="0" distB="0" distL="114300" distR="114300" simplePos="0" relativeHeight="251815936" behindDoc="0" locked="0" layoutInCell="1" allowOverlap="1" wp14:anchorId="4EB1FCFC" wp14:editId="31A2689F">
                <wp:simplePos x="0" y="0"/>
                <wp:positionH relativeFrom="column">
                  <wp:posOffset>3195350</wp:posOffset>
                </wp:positionH>
                <wp:positionV relativeFrom="paragraph">
                  <wp:posOffset>6577401</wp:posOffset>
                </wp:positionV>
                <wp:extent cx="2555845" cy="476442"/>
                <wp:effectExtent l="0" t="0" r="16510" b="19050"/>
                <wp:wrapNone/>
                <wp:docPr id="4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45" cy="476442"/>
                        </a:xfrm>
                        <a:prstGeom prst="roundRect">
                          <a:avLst>
                            <a:gd name="adj" fmla="val 13292"/>
                          </a:avLst>
                        </a:prstGeom>
                        <a:solidFill>
                          <a:srgbClr val="FFFFFF"/>
                        </a:solidFill>
                        <a:ln w="9525">
                          <a:solidFill>
                            <a:srgbClr val="000000"/>
                          </a:solidFill>
                          <a:round/>
                          <a:headEnd/>
                          <a:tailEnd/>
                        </a:ln>
                      </wps:spPr>
                      <wps:txbx>
                        <w:txbxContent>
                          <w:p w14:paraId="5B695972"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w:t>
                            </w:r>
                            <w:r w:rsidRPr="00C707C3">
                              <w:rPr>
                                <w:rFonts w:ascii="ＭＳ ゴシック" w:eastAsia="ＭＳ ゴシック" w:hAnsi="ＭＳ ゴシック"/>
                                <w:sz w:val="22"/>
                              </w:rPr>
                              <w:t>任意事業</w:t>
                            </w:r>
                          </w:p>
                          <w:p w14:paraId="739948BF" w14:textId="77777777" w:rsidR="001F2964" w:rsidRPr="00923DFD" w:rsidRDefault="001F2964" w:rsidP="006827C6">
                            <w:pPr>
                              <w:spacing w:line="200" w:lineRule="exact"/>
                              <w:ind w:left="116" w:hangingChars="50" w:hanging="116"/>
                              <w:jc w:val="left"/>
                              <w:rPr>
                                <w:rFonts w:ascii="ＭＳ ゴシック" w:eastAsia="ＭＳ ゴシック" w:hAnsi="ＭＳ ゴシック"/>
                                <w:sz w:val="20"/>
                                <w:szCs w:val="18"/>
                              </w:rPr>
                            </w:pPr>
                            <w:r w:rsidRPr="00C707C3">
                              <w:rPr>
                                <w:rFonts w:ascii="ＭＳ ゴシック" w:eastAsia="ＭＳ ゴシック" w:hAnsi="ＭＳ ゴシック" w:hint="eastAsia"/>
                                <w:sz w:val="22"/>
                                <w:szCs w:val="18"/>
                              </w:rPr>
                              <w:t>・</w:t>
                            </w:r>
                            <w:r w:rsidRPr="00923DFD">
                              <w:rPr>
                                <w:rFonts w:ascii="ＭＳ ゴシック" w:eastAsia="ＭＳ ゴシック" w:hAnsi="ＭＳ ゴシック" w:hint="eastAsia"/>
                                <w:sz w:val="20"/>
                                <w:szCs w:val="18"/>
                              </w:rPr>
                              <w:t>日中一時支援事業</w:t>
                            </w:r>
                          </w:p>
                          <w:p w14:paraId="5A88BB86" w14:textId="77777777" w:rsidR="001F2964" w:rsidRPr="00923DFD" w:rsidRDefault="001F2964" w:rsidP="006827C6">
                            <w:pPr>
                              <w:spacing w:line="200" w:lineRule="exact"/>
                              <w:ind w:left="211" w:hangingChars="100" w:hanging="211"/>
                              <w:jc w:val="left"/>
                              <w:rPr>
                                <w:rFonts w:ascii="ＭＳ ゴシック" w:eastAsia="ＭＳ ゴシック" w:hAnsi="ＭＳ ゴシック"/>
                                <w:sz w:val="20"/>
                                <w:szCs w:val="18"/>
                              </w:rPr>
                            </w:pPr>
                            <w:r w:rsidRPr="00923DFD">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在宅</w:t>
                            </w:r>
                            <w:r>
                              <w:rPr>
                                <w:rFonts w:ascii="ＭＳ ゴシック" w:eastAsia="ＭＳ ゴシック" w:hAnsi="ＭＳ ゴシック"/>
                                <w:sz w:val="20"/>
                                <w:szCs w:val="18"/>
                              </w:rPr>
                              <w:t>入浴サービス</w:t>
                            </w:r>
                            <w:r w:rsidRPr="00923DFD">
                              <w:rPr>
                                <w:rFonts w:ascii="ＭＳ ゴシック" w:eastAsia="ＭＳ ゴシック" w:hAnsi="ＭＳ ゴシック" w:hint="eastAsia"/>
                                <w:sz w:val="20"/>
                                <w:szCs w:val="18"/>
                              </w:rPr>
                              <w:t>事業</w:t>
                            </w:r>
                          </w:p>
                        </w:txbxContent>
                      </wps:txbx>
                      <wps:bodyPr rot="0" vert="horz" wrap="square" lIns="74295" tIns="8890" rIns="74295" bIns="8890" anchor="t" anchorCtr="0" upright="1">
                        <a:noAutofit/>
                      </wps:bodyPr>
                    </wps:wsp>
                  </a:graphicData>
                </a:graphic>
              </wp:anchor>
            </w:drawing>
          </mc:Choice>
          <mc:Fallback>
            <w:pict>
              <v:roundrect w14:anchorId="4EB1FCFC" id="AutoShape 354" o:spid="_x0000_s1045" style="position:absolute;left:0;text-align:left;margin-left:251.6pt;margin-top:517.9pt;width:201.25pt;height:37.5pt;z-index:251815936;visibility:visible;mso-wrap-style:square;mso-wrap-distance-left:9pt;mso-wrap-distance-top:0;mso-wrap-distance-right:9pt;mso-wrap-distance-bottom:0;mso-position-horizontal:absolute;mso-position-horizontal-relative:text;mso-position-vertical:absolute;mso-position-vertical-relative:text;v-text-anchor:top" arcsize="8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">
                <v:textbox inset="5.85pt,.7pt,5.85pt,.7pt">
                  <w:txbxContent>
                    <w:p w14:paraId="5B695972" w14:textId="77777777" w:rsidR="001F2964" w:rsidRPr="00C707C3" w:rsidRDefault="001F2964" w:rsidP="006827C6">
                      <w:pPr>
                        <w:spacing w:line="24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w:t>
                      </w:r>
                      <w:r w:rsidRPr="00C707C3">
                        <w:rPr>
                          <w:rFonts w:ascii="ＭＳ ゴシック" w:eastAsia="ＭＳ ゴシック" w:hAnsi="ＭＳ ゴシック"/>
                          <w:sz w:val="22"/>
                        </w:rPr>
                        <w:t>任意事業</w:t>
                      </w:r>
                    </w:p>
                    <w:p w14:paraId="739948BF" w14:textId="77777777" w:rsidR="001F2964" w:rsidRPr="00923DFD" w:rsidRDefault="001F2964" w:rsidP="006827C6">
                      <w:pPr>
                        <w:spacing w:line="200" w:lineRule="exact"/>
                        <w:ind w:left="116" w:hangingChars="50" w:hanging="116"/>
                        <w:jc w:val="left"/>
                        <w:rPr>
                          <w:rFonts w:ascii="ＭＳ ゴシック" w:eastAsia="ＭＳ ゴシック" w:hAnsi="ＭＳ ゴシック"/>
                          <w:sz w:val="20"/>
                          <w:szCs w:val="18"/>
                        </w:rPr>
                      </w:pPr>
                      <w:r w:rsidRPr="00C707C3">
                        <w:rPr>
                          <w:rFonts w:ascii="ＭＳ ゴシック" w:eastAsia="ＭＳ ゴシック" w:hAnsi="ＭＳ ゴシック" w:hint="eastAsia"/>
                          <w:sz w:val="22"/>
                          <w:szCs w:val="18"/>
                        </w:rPr>
                        <w:t>・</w:t>
                      </w:r>
                      <w:r w:rsidRPr="00923DFD">
                        <w:rPr>
                          <w:rFonts w:ascii="ＭＳ ゴシック" w:eastAsia="ＭＳ ゴシック" w:hAnsi="ＭＳ ゴシック" w:hint="eastAsia"/>
                          <w:sz w:val="20"/>
                          <w:szCs w:val="18"/>
                        </w:rPr>
                        <w:t>日中一時支援事業</w:t>
                      </w:r>
                    </w:p>
                    <w:p w14:paraId="5A88BB86" w14:textId="77777777" w:rsidR="001F2964" w:rsidRPr="00923DFD" w:rsidRDefault="001F2964" w:rsidP="006827C6">
                      <w:pPr>
                        <w:spacing w:line="200" w:lineRule="exact"/>
                        <w:ind w:left="211" w:hangingChars="100" w:hanging="211"/>
                        <w:jc w:val="left"/>
                        <w:rPr>
                          <w:rFonts w:ascii="ＭＳ ゴシック" w:eastAsia="ＭＳ ゴシック" w:hAnsi="ＭＳ ゴシック"/>
                          <w:sz w:val="20"/>
                          <w:szCs w:val="18"/>
                        </w:rPr>
                      </w:pPr>
                      <w:r w:rsidRPr="00923DFD">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在宅</w:t>
                      </w:r>
                      <w:r>
                        <w:rPr>
                          <w:rFonts w:ascii="ＭＳ ゴシック" w:eastAsia="ＭＳ ゴシック" w:hAnsi="ＭＳ ゴシック"/>
                          <w:sz w:val="20"/>
                          <w:szCs w:val="18"/>
                        </w:rPr>
                        <w:t>入浴サービス</w:t>
                      </w:r>
                      <w:r w:rsidRPr="00923DFD">
                        <w:rPr>
                          <w:rFonts w:ascii="ＭＳ ゴシック" w:eastAsia="ＭＳ ゴシック" w:hAnsi="ＭＳ ゴシック" w:hint="eastAsia"/>
                          <w:sz w:val="20"/>
                          <w:szCs w:val="18"/>
                        </w:rPr>
                        <w:t>事業</w:t>
                      </w:r>
                    </w:p>
                  </w:txbxContent>
                </v:textbox>
              </v:roundrect>
            </w:pict>
          </mc:Fallback>
        </mc:AlternateContent>
      </w:r>
      <w:r w:rsidR="00B27371" w:rsidRPr="00803CB7">
        <w:rPr>
          <w:rFonts w:hint="eastAsia"/>
          <w:noProof/>
        </w:rPr>
        <mc:AlternateContent>
          <mc:Choice Requires="wps">
            <w:drawing>
              <wp:anchor distT="0" distB="0" distL="114300" distR="114300" simplePos="0" relativeHeight="251829248" behindDoc="0" locked="0" layoutInCell="1" allowOverlap="1" wp14:anchorId="3466C5D7" wp14:editId="3E947B72">
                <wp:simplePos x="0" y="0"/>
                <wp:positionH relativeFrom="column">
                  <wp:posOffset>3195350</wp:posOffset>
                </wp:positionH>
                <wp:positionV relativeFrom="paragraph">
                  <wp:posOffset>4724744</wp:posOffset>
                </wp:positionV>
                <wp:extent cx="2555845" cy="1802564"/>
                <wp:effectExtent l="0" t="0" r="16510" b="26670"/>
                <wp:wrapNone/>
                <wp:docPr id="52"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45" cy="1802564"/>
                        </a:xfrm>
                        <a:prstGeom prst="roundRect">
                          <a:avLst>
                            <a:gd name="adj" fmla="val 4088"/>
                          </a:avLst>
                        </a:prstGeom>
                        <a:solidFill>
                          <a:srgbClr val="FFFFFF"/>
                        </a:solidFill>
                        <a:ln w="9525">
                          <a:solidFill>
                            <a:srgbClr val="000000"/>
                          </a:solidFill>
                          <a:round/>
                          <a:headEnd/>
                          <a:tailEnd/>
                        </a:ln>
                      </wps:spPr>
                      <wps:txbx>
                        <w:txbxContent>
                          <w:p w14:paraId="68F9E4C6" w14:textId="77777777" w:rsidR="001F2964" w:rsidRPr="00923DFD" w:rsidRDefault="001F2964" w:rsidP="006827C6">
                            <w:pPr>
                              <w:spacing w:line="240" w:lineRule="exact"/>
                              <w:jc w:val="left"/>
                              <w:rPr>
                                <w:rFonts w:ascii="ＭＳ ゴシック" w:eastAsia="ＭＳ ゴシック" w:hAnsi="ＭＳ ゴシック"/>
                                <w:sz w:val="22"/>
                              </w:rPr>
                            </w:pPr>
                            <w:r w:rsidRPr="00923DFD">
                              <w:rPr>
                                <w:rFonts w:ascii="ＭＳ ゴシック" w:eastAsia="ＭＳ ゴシック" w:hAnsi="ＭＳ ゴシック"/>
                                <w:sz w:val="22"/>
                              </w:rPr>
                              <w:t>■必須事業</w:t>
                            </w:r>
                          </w:p>
                          <w:p w14:paraId="55CA7CAF"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○理解促進研修・啓発事業</w:t>
                            </w:r>
                          </w:p>
                          <w:p w14:paraId="541E2FF9"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○自発的活動支援事業</w:t>
                            </w:r>
                          </w:p>
                          <w:p w14:paraId="25233A9A"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○相談支援事業</w:t>
                            </w:r>
                          </w:p>
                          <w:p w14:paraId="538BE2F0"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○成年後見制度利用支援事業</w:t>
                            </w:r>
                          </w:p>
                          <w:p w14:paraId="388DE57C"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○成年後見制度法人後見支援事業</w:t>
                            </w:r>
                          </w:p>
                          <w:p w14:paraId="36A986C9"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○意思疎通支援事業</w:t>
                            </w:r>
                          </w:p>
                          <w:p w14:paraId="20A4A477"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○日常生活用具給付等事業</w:t>
                            </w:r>
                          </w:p>
                          <w:p w14:paraId="67461BBB"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○手話奉仕員養成研修事業</w:t>
                            </w:r>
                          </w:p>
                          <w:p w14:paraId="07A2BF1C"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○移動支援事業</w:t>
                            </w:r>
                          </w:p>
                          <w:p w14:paraId="098A576A"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○地域活動支援センター機能強化事業</w:t>
                            </w:r>
                          </w:p>
                          <w:p w14:paraId="1B482080" w14:textId="77777777" w:rsidR="001F2964" w:rsidRPr="00C707C3" w:rsidRDefault="001F2964" w:rsidP="006827C6">
                            <w:pPr>
                              <w:spacing w:line="300" w:lineRule="exact"/>
                              <w:jc w:val="distribute"/>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3466C5D7" id="AutoShape 353" o:spid="_x0000_s1046" style="position:absolute;left:0;text-align:left;margin-left:251.6pt;margin-top:372.05pt;width:201.25pt;height:141.9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2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">
                <v:textbox inset="5.85pt,.7pt,5.85pt,.7pt">
                  <w:txbxContent>
                    <w:p w14:paraId="68F9E4C6" w14:textId="77777777" w:rsidR="001F2964" w:rsidRPr="00923DFD" w:rsidRDefault="001F2964" w:rsidP="006827C6">
                      <w:pPr>
                        <w:spacing w:line="240" w:lineRule="exact"/>
                        <w:jc w:val="left"/>
                        <w:rPr>
                          <w:rFonts w:ascii="ＭＳ ゴシック" w:eastAsia="ＭＳ ゴシック" w:hAnsi="ＭＳ ゴシック"/>
                          <w:sz w:val="22"/>
                        </w:rPr>
                      </w:pPr>
                      <w:r w:rsidRPr="00923DFD">
                        <w:rPr>
                          <w:rFonts w:ascii="ＭＳ ゴシック" w:eastAsia="ＭＳ ゴシック" w:hAnsi="ＭＳ ゴシック"/>
                          <w:sz w:val="22"/>
                        </w:rPr>
                        <w:t>■必須事業</w:t>
                      </w:r>
                    </w:p>
                    <w:p w14:paraId="55CA7CAF"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○理解促進研修・啓発事業</w:t>
                      </w:r>
                    </w:p>
                    <w:p w14:paraId="541E2FF9"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○自発的活動支援事業</w:t>
                      </w:r>
                    </w:p>
                    <w:p w14:paraId="25233A9A"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○相談支援事業</w:t>
                      </w:r>
                    </w:p>
                    <w:p w14:paraId="538BE2F0"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○成年後見制度利用支援事業</w:t>
                      </w:r>
                    </w:p>
                    <w:p w14:paraId="388DE57C"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○成年後見制度法人後見支援事業</w:t>
                      </w:r>
                    </w:p>
                    <w:p w14:paraId="36A986C9"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○意思疎通支援事業</w:t>
                      </w:r>
                    </w:p>
                    <w:p w14:paraId="20A4A477"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○日常生活用具給付等事業</w:t>
                      </w:r>
                    </w:p>
                    <w:p w14:paraId="67461BBB"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○手話奉仕員養成研修事業</w:t>
                      </w:r>
                    </w:p>
                    <w:p w14:paraId="07A2BF1C"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○移動支援事業</w:t>
                      </w:r>
                    </w:p>
                    <w:p w14:paraId="098A576A" w14:textId="77777777" w:rsidR="001F2964" w:rsidRPr="00923DFD" w:rsidRDefault="001F2964" w:rsidP="006827C6">
                      <w:pPr>
                        <w:spacing w:line="240" w:lineRule="exact"/>
                        <w:ind w:left="96" w:hangingChars="50" w:hanging="96"/>
                        <w:jc w:val="left"/>
                        <w:rPr>
                          <w:rFonts w:ascii="ＭＳ ゴシック" w:eastAsia="ＭＳ ゴシック" w:hAnsi="ＭＳ ゴシック"/>
                          <w:sz w:val="18"/>
                          <w:szCs w:val="18"/>
                        </w:rPr>
                      </w:pPr>
                      <w:r w:rsidRPr="00923DFD">
                        <w:rPr>
                          <w:rFonts w:ascii="ＭＳ ゴシック" w:eastAsia="ＭＳ ゴシック" w:hAnsi="ＭＳ ゴシック" w:hint="eastAsia"/>
                          <w:sz w:val="18"/>
                          <w:szCs w:val="18"/>
                        </w:rPr>
                        <w:t>○地域活動支援センター機能強化事業</w:t>
                      </w:r>
                    </w:p>
                    <w:p w14:paraId="1B482080" w14:textId="77777777" w:rsidR="001F2964" w:rsidRPr="00C707C3" w:rsidRDefault="001F2964" w:rsidP="006827C6">
                      <w:pPr>
                        <w:spacing w:line="300" w:lineRule="exact"/>
                        <w:jc w:val="distribute"/>
                        <w:rPr>
                          <w:rFonts w:ascii="ＭＳ ゴシック" w:eastAsia="ＭＳ ゴシック" w:hAnsi="ＭＳ ゴシック"/>
                          <w:sz w:val="20"/>
                        </w:rPr>
                      </w:pPr>
                    </w:p>
                  </w:txbxContent>
                </v:textbox>
              </v:roundrect>
            </w:pict>
          </mc:Fallback>
        </mc:AlternateContent>
      </w:r>
      <w:r w:rsidR="006827C6" w:rsidRPr="00803CB7">
        <w:br w:type="page"/>
      </w:r>
    </w:p>
    <w:p w14:paraId="1079A282" w14:textId="3EBFC47E" w:rsidR="00636CC7" w:rsidRPr="00803CB7" w:rsidRDefault="006827C6" w:rsidP="00A052F9">
      <w:pPr>
        <w:pStyle w:val="21"/>
        <w:spacing w:before="175" w:after="175"/>
        <w:ind w:left="0" w:firstLineChars="0" w:firstLine="0"/>
        <w:rPr>
          <w:sz w:val="26"/>
          <w:szCs w:val="26"/>
        </w:rPr>
      </w:pPr>
      <w:bookmarkStart w:id="10" w:name="_Toc502763812"/>
      <w:r w:rsidRPr="00803CB7">
        <w:rPr>
          <w:rFonts w:hint="eastAsia"/>
          <w:sz w:val="26"/>
          <w:szCs w:val="26"/>
        </w:rPr>
        <w:lastRenderedPageBreak/>
        <w:t xml:space="preserve">４　</w:t>
      </w:r>
      <w:bookmarkStart w:id="11" w:name="_Hlk500861644"/>
      <w:r w:rsidR="000B1082" w:rsidRPr="00803CB7">
        <w:rPr>
          <w:sz w:val="26"/>
          <w:szCs w:val="26"/>
        </w:rPr>
        <w:t>障害福祉</w:t>
      </w:r>
      <w:r w:rsidRPr="00803CB7">
        <w:rPr>
          <w:rFonts w:hint="eastAsia"/>
          <w:sz w:val="26"/>
          <w:szCs w:val="26"/>
        </w:rPr>
        <w:t>サービス</w:t>
      </w:r>
      <w:r w:rsidR="000B1082" w:rsidRPr="00803CB7">
        <w:rPr>
          <w:sz w:val="26"/>
          <w:szCs w:val="26"/>
        </w:rPr>
        <w:t>等</w:t>
      </w:r>
      <w:r w:rsidRPr="00803CB7">
        <w:rPr>
          <w:rFonts w:hint="eastAsia"/>
          <w:sz w:val="26"/>
          <w:szCs w:val="26"/>
        </w:rPr>
        <w:t>の</w:t>
      </w:r>
      <w:r w:rsidR="000B1082" w:rsidRPr="00803CB7">
        <w:rPr>
          <w:sz w:val="26"/>
          <w:szCs w:val="26"/>
        </w:rPr>
        <w:t>基本的</w:t>
      </w:r>
      <w:r w:rsidR="00AA14FD" w:rsidRPr="00803CB7">
        <w:rPr>
          <w:rFonts w:hint="eastAsia"/>
          <w:sz w:val="26"/>
          <w:szCs w:val="26"/>
        </w:rPr>
        <w:t>な</w:t>
      </w:r>
      <w:r w:rsidR="000B1082" w:rsidRPr="00803CB7">
        <w:rPr>
          <w:sz w:val="26"/>
          <w:szCs w:val="26"/>
        </w:rPr>
        <w:t>考</w:t>
      </w:r>
      <w:r w:rsidRPr="00803CB7">
        <w:rPr>
          <w:rFonts w:hint="eastAsia"/>
          <w:sz w:val="26"/>
          <w:szCs w:val="26"/>
        </w:rPr>
        <w:t>え方</w:t>
      </w:r>
      <w:r w:rsidR="000B1082" w:rsidRPr="00803CB7">
        <w:rPr>
          <w:sz w:val="26"/>
          <w:szCs w:val="26"/>
        </w:rPr>
        <w:t>及</w:t>
      </w:r>
      <w:r w:rsidRPr="00803CB7">
        <w:rPr>
          <w:rFonts w:hint="eastAsia"/>
          <w:sz w:val="26"/>
          <w:szCs w:val="26"/>
        </w:rPr>
        <w:t>びその</w:t>
      </w:r>
      <w:r w:rsidR="000B1082" w:rsidRPr="00803CB7">
        <w:rPr>
          <w:sz w:val="26"/>
          <w:szCs w:val="26"/>
        </w:rPr>
        <w:t>見込量確保</w:t>
      </w:r>
      <w:r w:rsidRPr="00803CB7">
        <w:rPr>
          <w:rFonts w:hint="eastAsia"/>
          <w:sz w:val="26"/>
          <w:szCs w:val="26"/>
        </w:rPr>
        <w:t>のための</w:t>
      </w:r>
      <w:bookmarkEnd w:id="8"/>
      <w:bookmarkEnd w:id="9"/>
      <w:bookmarkEnd w:id="10"/>
      <w:bookmarkEnd w:id="11"/>
      <w:r w:rsidR="000B1082" w:rsidRPr="00803CB7">
        <w:rPr>
          <w:sz w:val="26"/>
          <w:szCs w:val="26"/>
        </w:rPr>
        <w:t>方策</w:t>
      </w:r>
    </w:p>
    <w:p w14:paraId="255C03FC" w14:textId="304F54DB" w:rsidR="00636CC7" w:rsidRPr="00803CB7" w:rsidRDefault="00A052F9" w:rsidP="008B5D85">
      <w:pPr>
        <w:pStyle w:val="3"/>
        <w:numPr>
          <w:ilvl w:val="0"/>
          <w:numId w:val="0"/>
        </w:numPr>
        <w:ind w:firstLineChars="100" w:firstLine="252"/>
        <w:rPr>
          <w:rFonts w:ascii="ＭＳ ゴシック" w:eastAsia="ＭＳ ゴシック" w:hAnsi="ＭＳ ゴシック"/>
          <w:szCs w:val="24"/>
        </w:rPr>
      </w:pPr>
      <w:r w:rsidRPr="00803CB7">
        <w:rPr>
          <w:rFonts w:ascii="ＭＳ ゴシック" w:eastAsia="ＭＳ ゴシック" w:hAnsi="ＭＳ ゴシック" w:hint="eastAsia"/>
          <w:szCs w:val="24"/>
        </w:rPr>
        <w:t>（</w:t>
      </w:r>
      <w:r w:rsidR="00A4607B" w:rsidRPr="00803CB7">
        <w:rPr>
          <w:rFonts w:ascii="ＭＳ ゴシック" w:eastAsia="ＭＳ ゴシック" w:hAnsi="ＭＳ ゴシック" w:hint="eastAsia"/>
          <w:szCs w:val="24"/>
        </w:rPr>
        <w:t>１</w:t>
      </w:r>
      <w:r w:rsidRPr="00803CB7">
        <w:rPr>
          <w:rFonts w:ascii="ＭＳ ゴシック" w:eastAsia="ＭＳ ゴシック" w:hAnsi="ＭＳ ゴシック" w:hint="eastAsia"/>
          <w:szCs w:val="24"/>
        </w:rPr>
        <w:t>）</w:t>
      </w:r>
      <w:r w:rsidR="00A4607B" w:rsidRPr="00803CB7">
        <w:rPr>
          <w:rFonts w:ascii="ＭＳ ゴシック" w:eastAsia="ＭＳ ゴシック" w:hAnsi="ＭＳ ゴシック" w:hint="eastAsia"/>
          <w:szCs w:val="24"/>
        </w:rPr>
        <w:t xml:space="preserve">　</w:t>
      </w:r>
      <w:r w:rsidR="000B1082" w:rsidRPr="00803CB7">
        <w:rPr>
          <w:rFonts w:ascii="ＭＳ ゴシック" w:eastAsia="ＭＳ ゴシック" w:hAnsi="ＭＳ ゴシック"/>
          <w:szCs w:val="24"/>
        </w:rPr>
        <w:t>訪問系</w:t>
      </w:r>
      <w:r w:rsidR="00636CC7" w:rsidRPr="00803CB7">
        <w:rPr>
          <w:rFonts w:ascii="ＭＳ ゴシック" w:eastAsia="ＭＳ ゴシック" w:hAnsi="ＭＳ ゴシック" w:hint="eastAsia"/>
          <w:szCs w:val="24"/>
        </w:rPr>
        <w:t>サービス</w:t>
      </w:r>
    </w:p>
    <w:p w14:paraId="56119B35" w14:textId="4AF9B73C" w:rsidR="00636CC7" w:rsidRPr="00803CB7" w:rsidRDefault="00636CC7"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１　</w:t>
      </w:r>
      <w:r w:rsidR="000B1082" w:rsidRPr="00803CB7">
        <w:rPr>
          <w:rFonts w:ascii="ＭＳ ゴシック" w:eastAsia="ＭＳ ゴシック" w:hAnsi="ＭＳ ゴシック"/>
          <w:sz w:val="22"/>
        </w:rPr>
        <w:t>訪問系</w:t>
      </w:r>
      <w:r w:rsidRPr="00803CB7">
        <w:rPr>
          <w:rFonts w:ascii="ＭＳ ゴシック" w:eastAsia="ＭＳ ゴシック" w:hAnsi="ＭＳ ゴシック" w:hint="eastAsia"/>
          <w:sz w:val="22"/>
        </w:rPr>
        <w:t>サービスの</w:t>
      </w:r>
      <w:r w:rsidR="000B1082" w:rsidRPr="00803CB7">
        <w:rPr>
          <w:rFonts w:ascii="ＭＳ ゴシック" w:eastAsia="ＭＳ ゴシック" w:hAnsi="ＭＳ ゴシック"/>
          <w:sz w:val="22"/>
        </w:rPr>
        <w:t>事業内容</w:t>
      </w:r>
      <w:r w:rsidRPr="00803CB7">
        <w:rPr>
          <w:rFonts w:ascii="ＭＳ ゴシック" w:eastAsia="ＭＳ ゴシック" w:hAnsi="ＭＳ ゴシック" w:hint="eastAsia"/>
          <w:sz w:val="22"/>
        </w:rPr>
        <w:t>と</w:t>
      </w:r>
      <w:r w:rsidR="000B1082" w:rsidRPr="00803CB7">
        <w:rPr>
          <w:rFonts w:ascii="ＭＳ ゴシック" w:eastAsia="ＭＳ ゴシック" w:hAnsi="ＭＳ ゴシック"/>
          <w:sz w:val="22"/>
        </w:rPr>
        <w:t>見込量</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基本的考</w:t>
      </w:r>
      <w:r w:rsidRPr="00803CB7">
        <w:rPr>
          <w:rFonts w:ascii="ＭＳ ゴシック" w:eastAsia="ＭＳ ゴシック" w:hAnsi="ＭＳ ゴシック" w:hint="eastAsia"/>
          <w:sz w:val="22"/>
        </w:rPr>
        <w:t>え</w:t>
      </w:r>
      <w:r w:rsidR="000B1082" w:rsidRPr="00803CB7">
        <w:rPr>
          <w:rFonts w:ascii="ＭＳ ゴシック" w:eastAsia="ＭＳ ゴシック" w:hAnsi="ＭＳ ゴシック"/>
          <w:sz w:val="22"/>
        </w:rPr>
        <w:t>方</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835"/>
      </w:tblGrid>
      <w:tr w:rsidR="00636CC7" w:rsidRPr="00803CB7" w14:paraId="57249C69" w14:textId="77777777" w:rsidTr="00AD24FA">
        <w:trPr>
          <w:trHeight w:val="870"/>
          <w:tblHeader/>
        </w:trPr>
        <w:tc>
          <w:tcPr>
            <w:tcW w:w="5954" w:type="dxa"/>
            <w:shd w:val="clear" w:color="auto" w:fill="D9D9D9" w:themeFill="background1" w:themeFillShade="D9"/>
            <w:vAlign w:val="center"/>
          </w:tcPr>
          <w:p w14:paraId="7C7C3716" w14:textId="0CF11265" w:rsidR="00636CC7" w:rsidRPr="00803CB7" w:rsidRDefault="000B1082" w:rsidP="00A8104A">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事</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業</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内</w:t>
            </w:r>
            <w:r w:rsidR="00636CC7" w:rsidRPr="00803CB7">
              <w:rPr>
                <w:rFonts w:ascii="ＭＳ 明朝" w:eastAsia="ＭＳ 明朝" w:hAnsi="ＭＳ 明朝" w:hint="eastAsia"/>
                <w:b w:val="0"/>
                <w:color w:val="000000" w:themeColor="text1"/>
              </w:rPr>
              <w:t xml:space="preserve">　</w:t>
            </w:r>
            <w:r>
              <w:rPr>
                <w:rFonts w:ascii="ＭＳ 明朝" w:eastAsia="ＭＳ 明朝" w:hAnsi="ＭＳ 明朝"/>
                <w:b w:val="0"/>
                <w:color w:val="000000" w:themeColor="text1"/>
              </w:rPr>
              <w:t>容</w:t>
            </w:r>
          </w:p>
        </w:tc>
        <w:tc>
          <w:tcPr>
            <w:tcW w:w="2835" w:type="dxa"/>
            <w:shd w:val="clear" w:color="auto" w:fill="D9D9D9" w:themeFill="background1" w:themeFillShade="D9"/>
            <w:vAlign w:val="center"/>
          </w:tcPr>
          <w:p w14:paraId="445A4A57" w14:textId="5A5AC23F" w:rsidR="00AA14FD" w:rsidRPr="00803CB7" w:rsidRDefault="000B1082" w:rsidP="009C6103">
            <w:pPr>
              <w:pStyle w:val="afe"/>
              <w:rPr>
                <w:rFonts w:ascii="ＭＳ 明朝" w:eastAsia="ＭＳ 明朝" w:hAnsi="ＭＳ 明朝"/>
                <w:b w:val="0"/>
                <w:color w:val="000000" w:themeColor="text1"/>
              </w:rPr>
            </w:pPr>
            <w:bookmarkStart w:id="12" w:name="_Hlk499889461"/>
            <w:r w:rsidRPr="00803CB7">
              <w:rPr>
                <w:rFonts w:ascii="ＭＳ 明朝" w:eastAsia="ＭＳ 明朝" w:hAnsi="ＭＳ 明朝"/>
                <w:b w:val="0"/>
                <w:color w:val="000000" w:themeColor="text1"/>
              </w:rPr>
              <w:t>見込</w:t>
            </w:r>
            <w:r w:rsidR="00AA14FD" w:rsidRPr="00803CB7">
              <w:rPr>
                <w:rFonts w:ascii="ＭＳ 明朝" w:eastAsia="ＭＳ 明朝" w:hAnsi="ＭＳ 明朝" w:hint="eastAsia"/>
                <w:b w:val="0"/>
                <w:color w:val="000000" w:themeColor="text1"/>
              </w:rPr>
              <w:t>み</w:t>
            </w:r>
            <w:r w:rsidRPr="00803CB7">
              <w:rPr>
                <w:rFonts w:ascii="ＭＳ 明朝" w:eastAsia="ＭＳ 明朝" w:hAnsi="ＭＳ 明朝"/>
                <w:b w:val="0"/>
                <w:color w:val="000000" w:themeColor="text1"/>
              </w:rPr>
              <w:t>量</w:t>
            </w:r>
            <w:r w:rsidR="00AA14FD" w:rsidRPr="00803CB7">
              <w:rPr>
                <w:rFonts w:ascii="ＭＳ 明朝" w:eastAsia="ＭＳ 明朝" w:hAnsi="ＭＳ 明朝"/>
                <w:b w:val="0"/>
                <w:color w:val="000000" w:themeColor="text1"/>
              </w:rPr>
              <w:t>の</w:t>
            </w:r>
          </w:p>
          <w:p w14:paraId="56E2D57A" w14:textId="43253B8F" w:rsidR="00636CC7" w:rsidRPr="00803CB7" w:rsidRDefault="000B1082" w:rsidP="00FD6CF0">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基本的考</w:t>
            </w:r>
            <w:r w:rsidR="00AA14FD" w:rsidRPr="00803CB7">
              <w:rPr>
                <w:rFonts w:ascii="ＭＳ 明朝" w:eastAsia="ＭＳ 明朝" w:hAnsi="ＭＳ 明朝"/>
                <w:b w:val="0"/>
                <w:color w:val="000000" w:themeColor="text1"/>
              </w:rPr>
              <w:t>え</w:t>
            </w:r>
            <w:bookmarkEnd w:id="12"/>
            <w:r w:rsidRPr="00803CB7">
              <w:rPr>
                <w:rFonts w:ascii="ＭＳ 明朝" w:eastAsia="ＭＳ 明朝" w:hAnsi="ＭＳ 明朝"/>
                <w:b w:val="0"/>
                <w:color w:val="000000" w:themeColor="text1"/>
              </w:rPr>
              <w:t>方</w:t>
            </w:r>
          </w:p>
        </w:tc>
      </w:tr>
      <w:tr w:rsidR="00636CC7" w:rsidRPr="00803CB7" w14:paraId="6E9C67BB" w14:textId="77777777" w:rsidTr="008B7D56">
        <w:trPr>
          <w:cantSplit/>
          <w:trHeight w:val="283"/>
        </w:trPr>
        <w:tc>
          <w:tcPr>
            <w:tcW w:w="5954" w:type="dxa"/>
            <w:shd w:val="clear" w:color="auto" w:fill="000000" w:themeFill="text1"/>
            <w:vAlign w:val="center"/>
          </w:tcPr>
          <w:p w14:paraId="329141FC" w14:textId="27328941" w:rsidR="00636CC7" w:rsidRPr="00803CB7" w:rsidRDefault="000B1082" w:rsidP="00FD6CF0">
            <w:pPr>
              <w:pStyle w:val="af5"/>
              <w:rPr>
                <w:color w:val="000000" w:themeColor="text1"/>
                <w:sz w:val="22"/>
              </w:rPr>
            </w:pPr>
            <w:r w:rsidRPr="000474ED">
              <w:rPr>
                <w:color w:val="FFFFFF" w:themeColor="background1"/>
                <w:sz w:val="22"/>
              </w:rPr>
              <w:t>居宅介護</w:t>
            </w:r>
            <w:r w:rsidR="00636CC7" w:rsidRPr="000474ED">
              <w:rPr>
                <w:rFonts w:hint="eastAsia"/>
                <w:color w:val="FFFFFF" w:themeColor="background1"/>
                <w:sz w:val="22"/>
              </w:rPr>
              <w:t>（ホームヘルプ）</w:t>
            </w:r>
          </w:p>
        </w:tc>
        <w:tc>
          <w:tcPr>
            <w:tcW w:w="2835" w:type="dxa"/>
            <w:vMerge w:val="restart"/>
            <w:shd w:val="clear" w:color="auto" w:fill="auto"/>
            <w:vAlign w:val="center"/>
          </w:tcPr>
          <w:p w14:paraId="099D3239" w14:textId="009C86E9" w:rsidR="00636CC7" w:rsidRPr="00803CB7" w:rsidRDefault="000B1082" w:rsidP="00AD24FA">
            <w:pPr>
              <w:pStyle w:val="aff"/>
              <w:spacing w:line="276" w:lineRule="auto"/>
              <w:rPr>
                <w:rFonts w:ascii="ＭＳ 明朝" w:eastAsia="ＭＳ 明朝" w:hAnsi="ＭＳ 明朝"/>
                <w:color w:val="000000" w:themeColor="text1"/>
              </w:rPr>
            </w:pPr>
            <w:r w:rsidRPr="00803CB7">
              <w:rPr>
                <w:rFonts w:ascii="ＭＳ 明朝" w:eastAsia="ＭＳ 明朝" w:hAnsi="ＭＳ 明朝"/>
                <w:color w:val="000000" w:themeColor="text1"/>
              </w:rPr>
              <w:t>平成</w:t>
            </w:r>
            <w:r w:rsidR="00D449BD" w:rsidRPr="00803CB7">
              <w:rPr>
                <w:rFonts w:ascii="ＭＳ 明朝" w:eastAsia="ＭＳ 明朝" w:hAnsi="ＭＳ 明朝" w:hint="eastAsia"/>
                <w:color w:val="000000" w:themeColor="text1"/>
              </w:rPr>
              <w:t>30</w:t>
            </w:r>
            <w:r w:rsidRPr="00803CB7">
              <w:rPr>
                <w:rFonts w:ascii="ＭＳ 明朝" w:eastAsia="ＭＳ 明朝" w:hAnsi="ＭＳ 明朝"/>
                <w:color w:val="000000" w:themeColor="text1"/>
              </w:rPr>
              <w:t>年度</w:t>
            </w:r>
            <w:r w:rsidR="00C92EEA" w:rsidRPr="00803CB7">
              <w:rPr>
                <w:rFonts w:ascii="ＭＳ 明朝" w:eastAsia="ＭＳ 明朝" w:hAnsi="ＭＳ 明朝" w:hint="eastAsia"/>
                <w:color w:val="000000" w:themeColor="text1"/>
              </w:rPr>
              <w:t>から</w:t>
            </w:r>
            <w:r w:rsidRPr="00803CB7">
              <w:rPr>
                <w:rFonts w:ascii="ＭＳ 明朝" w:eastAsia="ＭＳ 明朝" w:hAnsi="ＭＳ 明朝"/>
                <w:color w:val="000000" w:themeColor="text1"/>
              </w:rPr>
              <w:t>令和</w:t>
            </w:r>
            <w:r w:rsidR="00636CC7" w:rsidRPr="00803CB7">
              <w:rPr>
                <w:rFonts w:ascii="ＭＳ 明朝" w:eastAsia="ＭＳ 明朝" w:hAnsi="ＭＳ 明朝"/>
                <w:color w:val="000000" w:themeColor="text1"/>
              </w:rPr>
              <w:t>2</w:t>
            </w:r>
            <w:r w:rsidRPr="00803CB7">
              <w:rPr>
                <w:rFonts w:ascii="ＭＳ 明朝" w:eastAsia="ＭＳ 明朝" w:hAnsi="ＭＳ 明朝"/>
                <w:color w:val="000000" w:themeColor="text1"/>
              </w:rPr>
              <w:t>年度</w:t>
            </w:r>
            <w:r w:rsidR="00C92EEA" w:rsidRPr="00803CB7">
              <w:rPr>
                <w:rFonts w:ascii="ＭＳ 明朝" w:eastAsia="ＭＳ 明朝" w:hAnsi="ＭＳ 明朝" w:hint="eastAsia"/>
                <w:color w:val="000000" w:themeColor="text1"/>
              </w:rPr>
              <w:t>まで</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利用実績</w:t>
            </w:r>
            <w:r w:rsidR="00636CC7" w:rsidRPr="00803CB7">
              <w:rPr>
                <w:rFonts w:ascii="ＭＳ 明朝" w:eastAsia="ＭＳ 明朝" w:hAnsi="ＭＳ 明朝"/>
                <w:color w:val="000000" w:themeColor="text1"/>
              </w:rPr>
              <w:t>は</w:t>
            </w:r>
            <w:r w:rsidRPr="00803CB7">
              <w:rPr>
                <w:rFonts w:ascii="ＭＳ 明朝" w:eastAsia="ＭＳ 明朝" w:hAnsi="ＭＳ 明朝"/>
                <w:color w:val="000000" w:themeColor="text1"/>
              </w:rPr>
              <w:t>計画</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w:t>
            </w:r>
            <w:r w:rsidR="00636CC7" w:rsidRPr="00803CB7">
              <w:rPr>
                <w:rFonts w:ascii="ＭＳ 明朝" w:eastAsia="ＭＳ 明朝" w:hAnsi="ＭＳ 明朝"/>
                <w:color w:val="000000" w:themeColor="text1"/>
              </w:rPr>
              <w:t>を</w:t>
            </w:r>
            <w:r w:rsidR="00715F4C" w:rsidRPr="00803CB7">
              <w:rPr>
                <w:rFonts w:ascii="ＭＳ 明朝" w:eastAsia="ＭＳ 明朝" w:hAnsi="ＭＳ 明朝" w:hint="eastAsia"/>
                <w:color w:val="000000" w:themeColor="text1"/>
              </w:rPr>
              <w:t>やや</w:t>
            </w:r>
            <w:r w:rsidRPr="00803CB7">
              <w:rPr>
                <w:rFonts w:ascii="ＭＳ 明朝" w:eastAsia="ＭＳ 明朝" w:hAnsi="ＭＳ 明朝"/>
                <w:color w:val="000000" w:themeColor="text1"/>
              </w:rPr>
              <w:t>上回</w:t>
            </w:r>
            <w:r w:rsidR="00715F4C" w:rsidRPr="00803CB7">
              <w:rPr>
                <w:rFonts w:ascii="ＭＳ 明朝" w:eastAsia="ＭＳ 明朝" w:hAnsi="ＭＳ 明朝" w:hint="eastAsia"/>
                <w:color w:val="000000" w:themeColor="text1"/>
              </w:rPr>
              <w:t>っていますが</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退院可能</w:t>
            </w:r>
            <w:r w:rsidR="00636CC7" w:rsidRPr="00803CB7">
              <w:rPr>
                <w:rFonts w:ascii="ＭＳ 明朝" w:eastAsia="ＭＳ 明朝" w:hAnsi="ＭＳ 明朝"/>
                <w:color w:val="000000" w:themeColor="text1"/>
              </w:rPr>
              <w:t>な</w:t>
            </w:r>
            <w:r w:rsidRPr="00803CB7">
              <w:rPr>
                <w:rFonts w:ascii="ＭＳ 明朝" w:eastAsia="ＭＳ 明朝" w:hAnsi="ＭＳ 明朝"/>
                <w:color w:val="000000" w:themeColor="text1"/>
              </w:rPr>
              <w:t>精神障害</w:t>
            </w:r>
            <w:r w:rsidR="00DB4A4B" w:rsidRPr="00803CB7">
              <w:rPr>
                <w:rFonts w:ascii="ＭＳ 明朝" w:eastAsia="ＭＳ 明朝" w:hAnsi="ＭＳ 明朝"/>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難病</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有</w:t>
            </w:r>
            <w:r w:rsidR="00636CC7" w:rsidRPr="00803CB7">
              <w:rPr>
                <w:rFonts w:ascii="ＭＳ 明朝" w:eastAsia="ＭＳ 明朝" w:hAnsi="ＭＳ 明朝"/>
                <w:color w:val="000000" w:themeColor="text1"/>
              </w:rPr>
              <w:t>する</w:t>
            </w:r>
            <w:r>
              <w:rPr>
                <w:rFonts w:ascii="ＭＳ 明朝" w:eastAsia="ＭＳ 明朝" w:hAnsi="ＭＳ 明朝"/>
                <w:color w:val="000000" w:themeColor="text1"/>
              </w:rPr>
              <w:t>方</w:t>
            </w:r>
            <w:r w:rsidRPr="00803CB7">
              <w:rPr>
                <w:rFonts w:ascii="ＭＳ 明朝" w:eastAsia="ＭＳ 明朝" w:hAnsi="ＭＳ 明朝"/>
                <w:color w:val="000000" w:themeColor="text1"/>
              </w:rPr>
              <w:t>等新</w:t>
            </w:r>
            <w:r w:rsidR="00636CC7" w:rsidRPr="00803CB7">
              <w:rPr>
                <w:rFonts w:ascii="ＭＳ 明朝" w:eastAsia="ＭＳ 明朝" w:hAnsi="ＭＳ 明朝"/>
                <w:color w:val="000000" w:themeColor="text1"/>
              </w:rPr>
              <w:t>たなサービス</w:t>
            </w:r>
            <w:r w:rsidRPr="00803CB7">
              <w:rPr>
                <w:rFonts w:ascii="ＭＳ 明朝" w:eastAsia="ＭＳ 明朝" w:hAnsi="ＭＳ 明朝"/>
                <w:color w:val="000000" w:themeColor="text1"/>
              </w:rPr>
              <w:t>利用者及</w:t>
            </w:r>
            <w:r w:rsidR="00636CC7" w:rsidRPr="00803CB7">
              <w:rPr>
                <w:rFonts w:ascii="ＭＳ 明朝" w:eastAsia="ＭＳ 明朝" w:hAnsi="ＭＳ 明朝"/>
                <w:color w:val="000000" w:themeColor="text1"/>
              </w:rPr>
              <w:t>び</w:t>
            </w:r>
            <w:r w:rsidRPr="00803CB7">
              <w:rPr>
                <w:rFonts w:ascii="ＭＳ 明朝" w:eastAsia="ＭＳ 明朝" w:hAnsi="ＭＳ 明朝"/>
                <w:color w:val="000000" w:themeColor="text1"/>
              </w:rPr>
              <w:t>障害</w:t>
            </w:r>
            <w:r w:rsidR="00DB4A4B" w:rsidRPr="00803CB7">
              <w:rPr>
                <w:rFonts w:ascii="ＭＳ 明朝" w:eastAsia="ＭＳ 明朝" w:hAnsi="ＭＳ 明朝"/>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color w:val="000000" w:themeColor="text1"/>
              </w:rPr>
              <w:t>のニーズ</w:t>
            </w:r>
            <w:r w:rsidRPr="00803CB7">
              <w:rPr>
                <w:rFonts w:ascii="ＭＳ 明朝" w:eastAsia="ＭＳ 明朝" w:hAnsi="ＭＳ 明朝"/>
                <w:color w:val="000000" w:themeColor="text1"/>
              </w:rPr>
              <w:t>等</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踏</w:t>
            </w:r>
            <w:r w:rsidR="00636CC7" w:rsidRPr="00803CB7">
              <w:rPr>
                <w:rFonts w:ascii="ＭＳ 明朝" w:eastAsia="ＭＳ 明朝" w:hAnsi="ＭＳ 明朝"/>
                <w:color w:val="000000" w:themeColor="text1"/>
              </w:rPr>
              <w:t>まえて</w:t>
            </w:r>
            <w:r>
              <w:rPr>
                <w:rFonts w:ascii="ＭＳ 明朝" w:eastAsia="ＭＳ 明朝" w:hAnsi="ＭＳ 明朝"/>
                <w:color w:val="000000" w:themeColor="text1"/>
              </w:rPr>
              <w:t>利用者数</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みます。</w:t>
            </w:r>
          </w:p>
        </w:tc>
      </w:tr>
      <w:tr w:rsidR="00636CC7" w:rsidRPr="00803CB7" w14:paraId="2F931B4E" w14:textId="77777777" w:rsidTr="008B7D56">
        <w:trPr>
          <w:tblHeader/>
        </w:trPr>
        <w:tc>
          <w:tcPr>
            <w:tcW w:w="5954" w:type="dxa"/>
          </w:tcPr>
          <w:p w14:paraId="01446587" w14:textId="6190A03A" w:rsidR="00636CC7" w:rsidRPr="00803CB7" w:rsidRDefault="000B1082" w:rsidP="00441E48">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自宅</w:t>
            </w:r>
            <w:r w:rsidR="00636CC7"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入浴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w:t>
            </w:r>
            <w:r w:rsidR="00636CC7" w:rsidRPr="00803CB7">
              <w:rPr>
                <w:rFonts w:ascii="ＭＳ 明朝" w:eastAsia="ＭＳ 明朝" w:hAnsi="ＭＳ 明朝" w:hint="eastAsia"/>
                <w:color w:val="000000" w:themeColor="text1"/>
              </w:rPr>
              <w:t>せつ</w:t>
            </w:r>
            <w:r w:rsidRPr="00803CB7">
              <w:rPr>
                <w:rFonts w:ascii="ＭＳ 明朝" w:eastAsia="ＭＳ 明朝" w:hAnsi="ＭＳ 明朝"/>
                <w:color w:val="000000" w:themeColor="text1"/>
              </w:rPr>
              <w:t>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食事等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調理</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洗濯及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掃除等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家事並</w:t>
            </w:r>
            <w:r w:rsidR="00636CC7" w:rsidRPr="00803CB7">
              <w:rPr>
                <w:rFonts w:ascii="ＭＳ 明朝" w:eastAsia="ＭＳ 明朝" w:hAnsi="ＭＳ 明朝" w:hint="eastAsia"/>
                <w:color w:val="000000" w:themeColor="text1"/>
              </w:rPr>
              <w:t>びに</w:t>
            </w:r>
            <w:r w:rsidRPr="00803CB7">
              <w:rPr>
                <w:rFonts w:ascii="ＭＳ 明朝" w:eastAsia="ＭＳ 明朝" w:hAnsi="ＭＳ 明朝"/>
                <w:color w:val="000000" w:themeColor="text1"/>
              </w:rPr>
              <w:t>生活等</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関</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相談及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助言</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生活全般</w:t>
            </w:r>
            <w:r w:rsidR="00636CC7" w:rsidRPr="00803CB7">
              <w:rPr>
                <w:rFonts w:ascii="ＭＳ 明朝" w:eastAsia="ＭＳ 明朝" w:hAnsi="ＭＳ 明朝" w:hint="eastAsia"/>
                <w:color w:val="000000" w:themeColor="text1"/>
              </w:rPr>
              <w:t>にわたる</w:t>
            </w:r>
            <w:r w:rsidRPr="00803CB7">
              <w:rPr>
                <w:rFonts w:ascii="ＭＳ 明朝" w:eastAsia="ＭＳ 明朝" w:hAnsi="ＭＳ 明朝"/>
                <w:color w:val="000000" w:themeColor="text1"/>
              </w:rPr>
              <w:t>援助</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2835" w:type="dxa"/>
            <w:vMerge/>
            <w:vAlign w:val="center"/>
          </w:tcPr>
          <w:p w14:paraId="37F7916F" w14:textId="77777777" w:rsidR="00636CC7" w:rsidRPr="00803CB7" w:rsidRDefault="00636CC7" w:rsidP="009C6103">
            <w:pPr>
              <w:pStyle w:val="aff"/>
              <w:rPr>
                <w:rFonts w:ascii="ＭＳ 明朝" w:eastAsia="ＭＳ 明朝" w:hAnsi="ＭＳ 明朝"/>
                <w:color w:val="000000" w:themeColor="text1"/>
              </w:rPr>
            </w:pPr>
          </w:p>
        </w:tc>
      </w:tr>
      <w:tr w:rsidR="00636CC7" w:rsidRPr="00803CB7" w14:paraId="27C32D2F" w14:textId="77777777" w:rsidTr="008B7D56">
        <w:trPr>
          <w:cantSplit/>
          <w:trHeight w:val="283"/>
        </w:trPr>
        <w:tc>
          <w:tcPr>
            <w:tcW w:w="5954" w:type="dxa"/>
            <w:shd w:val="clear" w:color="auto" w:fill="000000" w:themeFill="text1"/>
            <w:vAlign w:val="center"/>
          </w:tcPr>
          <w:p w14:paraId="398B4552" w14:textId="7569984F" w:rsidR="00636CC7" w:rsidRPr="00803CB7" w:rsidRDefault="000B1082" w:rsidP="00FD6CF0">
            <w:pPr>
              <w:pStyle w:val="af5"/>
              <w:rPr>
                <w:color w:val="000000" w:themeColor="text1"/>
                <w:sz w:val="22"/>
              </w:rPr>
            </w:pPr>
            <w:r w:rsidRPr="000474ED">
              <w:rPr>
                <w:color w:val="FFFFFF" w:themeColor="background1"/>
                <w:sz w:val="22"/>
              </w:rPr>
              <w:t>重度訪問介護</w:t>
            </w:r>
          </w:p>
        </w:tc>
        <w:tc>
          <w:tcPr>
            <w:tcW w:w="2835" w:type="dxa"/>
            <w:vMerge/>
            <w:shd w:val="clear" w:color="auto" w:fill="auto"/>
            <w:vAlign w:val="center"/>
          </w:tcPr>
          <w:p w14:paraId="2EEF274B" w14:textId="77777777" w:rsidR="00636CC7" w:rsidRPr="00803CB7" w:rsidRDefault="00636CC7" w:rsidP="009C6103">
            <w:pPr>
              <w:pStyle w:val="af5"/>
              <w:jc w:val="both"/>
              <w:rPr>
                <w:rFonts w:ascii="ＭＳ 明朝" w:eastAsia="ＭＳ 明朝" w:hAnsi="ＭＳ 明朝"/>
                <w:color w:val="000000" w:themeColor="text1"/>
                <w:sz w:val="22"/>
              </w:rPr>
            </w:pPr>
          </w:p>
        </w:tc>
      </w:tr>
      <w:tr w:rsidR="00636CC7" w:rsidRPr="00803CB7" w14:paraId="10954D76" w14:textId="77777777" w:rsidTr="008B7D56">
        <w:trPr>
          <w:tblHeader/>
        </w:trPr>
        <w:tc>
          <w:tcPr>
            <w:tcW w:w="5954" w:type="dxa"/>
          </w:tcPr>
          <w:p w14:paraId="05A91BC0" w14:textId="24314355" w:rsidR="00636CC7" w:rsidRPr="00803CB7" w:rsidRDefault="000B1082" w:rsidP="00257B6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重度</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肢体不自由</w:t>
            </w:r>
            <w:r w:rsidR="00636CC7" w:rsidRPr="00803CB7">
              <w:rPr>
                <w:rFonts w:ascii="ＭＳ 明朝" w:eastAsia="ＭＳ 明朝" w:hAnsi="ＭＳ 明朝" w:hint="eastAsia"/>
                <w:color w:val="000000" w:themeColor="text1"/>
              </w:rPr>
              <w:t>の</w:t>
            </w:r>
            <w:r w:rsidR="006B311C" w:rsidRPr="00803CB7">
              <w:rPr>
                <w:rFonts w:ascii="ＭＳ 明朝" w:eastAsia="ＭＳ 明朝" w:hAnsi="ＭＳ 明朝" w:hint="eastAsia"/>
                <w:color w:val="000000" w:themeColor="text1"/>
              </w:rPr>
              <w:t>ある</w:t>
            </w:r>
            <w:r w:rsidRPr="00803CB7">
              <w:rPr>
                <w:rFonts w:ascii="ＭＳ 明朝" w:eastAsia="ＭＳ 明朝" w:hAnsi="ＭＳ 明朝"/>
                <w:color w:val="000000" w:themeColor="text1"/>
              </w:rPr>
              <w:t>人</w:t>
            </w:r>
            <w:r w:rsidR="00B27371" w:rsidRPr="00803CB7">
              <w:rPr>
                <w:rFonts w:ascii="ＭＳ 明朝" w:eastAsia="ＭＳ 明朝" w:hAnsi="ＭＳ 明朝" w:hint="eastAsia"/>
                <w:color w:val="000000" w:themeColor="text1"/>
              </w:rPr>
              <w:t>または</w:t>
            </w:r>
            <w:r w:rsidRPr="00803CB7">
              <w:rPr>
                <w:rFonts w:ascii="ＭＳ 明朝" w:eastAsia="ＭＳ 明朝" w:hAnsi="ＭＳ 明朝"/>
                <w:color w:val="000000" w:themeColor="text1"/>
              </w:rPr>
              <w:t>重度</w:t>
            </w:r>
            <w:r w:rsidR="00B27371"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知的障害</w:t>
            </w:r>
            <w:r w:rsidR="00B27371" w:rsidRPr="00803CB7">
              <w:rPr>
                <w:rFonts w:ascii="ＭＳ 明朝" w:eastAsia="ＭＳ 明朝" w:hAnsi="ＭＳ 明朝" w:hint="eastAsia"/>
                <w:color w:val="000000" w:themeColor="text1"/>
              </w:rPr>
              <w:t>もしくは</w:t>
            </w:r>
            <w:r w:rsidRPr="00803CB7">
              <w:rPr>
                <w:rFonts w:ascii="ＭＳ 明朝" w:eastAsia="ＭＳ 明朝" w:hAnsi="ＭＳ 明朝"/>
                <w:color w:val="000000" w:themeColor="text1"/>
              </w:rPr>
              <w:t>精神障害</w:t>
            </w:r>
            <w:r w:rsidR="008F0406" w:rsidRPr="00803CB7">
              <w:rPr>
                <w:rFonts w:ascii="ＭＳ 明朝" w:eastAsia="ＭＳ 明朝" w:hAnsi="ＭＳ 明朝" w:hint="eastAsia"/>
                <w:color w:val="000000" w:themeColor="text1"/>
              </w:rPr>
              <w:t>のある</w:t>
            </w:r>
            <w:r>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常</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とする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自宅</w:t>
            </w:r>
            <w:r w:rsidR="00636CC7"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入浴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w:t>
            </w:r>
            <w:r w:rsidR="00636CC7" w:rsidRPr="00803CB7">
              <w:rPr>
                <w:rFonts w:ascii="ＭＳ 明朝" w:eastAsia="ＭＳ 明朝" w:hAnsi="ＭＳ 明朝" w:hint="eastAsia"/>
                <w:color w:val="000000" w:themeColor="text1"/>
              </w:rPr>
              <w:t>せつ</w:t>
            </w:r>
            <w:r w:rsidRPr="00803CB7">
              <w:rPr>
                <w:rFonts w:ascii="ＭＳ 明朝" w:eastAsia="ＭＳ 明朝" w:hAnsi="ＭＳ 明朝"/>
                <w:color w:val="000000" w:themeColor="text1"/>
              </w:rPr>
              <w:t>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食事等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調理</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洗濯及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掃除等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家事並</w:t>
            </w:r>
            <w:r w:rsidR="00636CC7" w:rsidRPr="00803CB7">
              <w:rPr>
                <w:rFonts w:ascii="ＭＳ 明朝" w:eastAsia="ＭＳ 明朝" w:hAnsi="ＭＳ 明朝" w:hint="eastAsia"/>
                <w:color w:val="000000" w:themeColor="text1"/>
              </w:rPr>
              <w:t>びに</w:t>
            </w:r>
            <w:r w:rsidRPr="00803CB7">
              <w:rPr>
                <w:rFonts w:ascii="ＭＳ 明朝" w:eastAsia="ＭＳ 明朝" w:hAnsi="ＭＳ 明朝"/>
                <w:color w:val="000000" w:themeColor="text1"/>
              </w:rPr>
              <w:t>生活等</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関</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相談及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助言</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生活全般</w:t>
            </w:r>
            <w:r w:rsidR="00636CC7" w:rsidRPr="00803CB7">
              <w:rPr>
                <w:rFonts w:ascii="ＭＳ 明朝" w:eastAsia="ＭＳ 明朝" w:hAnsi="ＭＳ 明朝" w:hint="eastAsia"/>
                <w:color w:val="000000" w:themeColor="text1"/>
              </w:rPr>
              <w:t>にわたる</w:t>
            </w:r>
            <w:r w:rsidRPr="00803CB7">
              <w:rPr>
                <w:rFonts w:ascii="ＭＳ 明朝" w:eastAsia="ＭＳ 明朝" w:hAnsi="ＭＳ 明朝"/>
                <w:color w:val="000000" w:themeColor="text1"/>
              </w:rPr>
              <w:t>援助</w:t>
            </w:r>
            <w:r>
              <w:rPr>
                <w:rFonts w:ascii="ＭＳ 明朝" w:eastAsia="ＭＳ 明朝" w:hAnsi="ＭＳ 明朝"/>
                <w:color w:val="000000" w:themeColor="text1"/>
              </w:rPr>
              <w:t>及</w:t>
            </w:r>
            <w:r w:rsidR="00257B6A">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外出時</w:t>
            </w:r>
            <w:r w:rsidR="00636CC7"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移動中</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総合的</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2835" w:type="dxa"/>
            <w:vMerge/>
          </w:tcPr>
          <w:p w14:paraId="439A46A7" w14:textId="77777777" w:rsidR="00636CC7" w:rsidRPr="00803CB7" w:rsidRDefault="00636CC7" w:rsidP="009C6103">
            <w:pPr>
              <w:pStyle w:val="aff"/>
              <w:rPr>
                <w:rFonts w:ascii="ＭＳ 明朝" w:eastAsia="ＭＳ 明朝" w:hAnsi="ＭＳ 明朝"/>
                <w:color w:val="000000" w:themeColor="text1"/>
              </w:rPr>
            </w:pPr>
          </w:p>
        </w:tc>
      </w:tr>
      <w:tr w:rsidR="00636CC7" w:rsidRPr="00803CB7" w14:paraId="6D66F14C" w14:textId="77777777" w:rsidTr="008B7D56">
        <w:trPr>
          <w:cantSplit/>
          <w:trHeight w:val="283"/>
        </w:trPr>
        <w:tc>
          <w:tcPr>
            <w:tcW w:w="5954" w:type="dxa"/>
            <w:shd w:val="clear" w:color="auto" w:fill="000000" w:themeFill="text1"/>
            <w:vAlign w:val="center"/>
          </w:tcPr>
          <w:p w14:paraId="4AC964B5" w14:textId="7E27A1CC" w:rsidR="00636CC7" w:rsidRPr="00803CB7" w:rsidRDefault="000B1082" w:rsidP="00FD6CF0">
            <w:pPr>
              <w:pStyle w:val="af5"/>
              <w:rPr>
                <w:color w:val="000000" w:themeColor="text1"/>
                <w:sz w:val="22"/>
              </w:rPr>
            </w:pPr>
            <w:r w:rsidRPr="000474ED">
              <w:rPr>
                <w:color w:val="FFFFFF" w:themeColor="background1"/>
                <w:sz w:val="22"/>
              </w:rPr>
              <w:t>同行援護</w:t>
            </w:r>
          </w:p>
        </w:tc>
        <w:tc>
          <w:tcPr>
            <w:tcW w:w="2835" w:type="dxa"/>
            <w:vMerge/>
            <w:shd w:val="clear" w:color="auto" w:fill="auto"/>
            <w:vAlign w:val="center"/>
          </w:tcPr>
          <w:p w14:paraId="2B29607A" w14:textId="77777777" w:rsidR="00636CC7" w:rsidRPr="00803CB7" w:rsidRDefault="00636CC7" w:rsidP="009C6103">
            <w:pPr>
              <w:pStyle w:val="af5"/>
              <w:jc w:val="both"/>
              <w:rPr>
                <w:rFonts w:ascii="ＭＳ 明朝" w:eastAsia="ＭＳ 明朝" w:hAnsi="ＭＳ 明朝"/>
                <w:color w:val="000000" w:themeColor="text1"/>
                <w:sz w:val="22"/>
              </w:rPr>
            </w:pPr>
          </w:p>
        </w:tc>
      </w:tr>
      <w:tr w:rsidR="00636CC7" w:rsidRPr="00803CB7" w14:paraId="409BB0A6" w14:textId="77777777" w:rsidTr="008B7D56">
        <w:trPr>
          <w:tblHeader/>
        </w:trPr>
        <w:tc>
          <w:tcPr>
            <w:tcW w:w="5954" w:type="dxa"/>
          </w:tcPr>
          <w:p w14:paraId="2143EDAB" w14:textId="661A3BCD" w:rsidR="00636CC7" w:rsidRPr="00803CB7" w:rsidRDefault="000B1082" w:rsidP="006408D4">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視覚障害</w:t>
            </w:r>
            <w:r w:rsidR="00636CC7" w:rsidRPr="00803CB7">
              <w:rPr>
                <w:rFonts w:ascii="ＭＳ 明朝" w:eastAsia="ＭＳ 明朝" w:hAnsi="ＭＳ 明朝" w:hint="eastAsia"/>
                <w:color w:val="000000" w:themeColor="text1"/>
              </w:rPr>
              <w:t>により、</w:t>
            </w:r>
            <w:r w:rsidRPr="00803CB7">
              <w:rPr>
                <w:rFonts w:ascii="ＭＳ 明朝" w:eastAsia="ＭＳ 明朝" w:hAnsi="ＭＳ 明朝"/>
                <w:color w:val="000000" w:themeColor="text1"/>
              </w:rPr>
              <w:t>移動</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著</w:t>
            </w:r>
            <w:r w:rsidR="00636CC7" w:rsidRPr="00803CB7">
              <w:rPr>
                <w:rFonts w:ascii="ＭＳ 明朝" w:eastAsia="ＭＳ 明朝" w:hAnsi="ＭＳ 明朝" w:hint="eastAsia"/>
                <w:color w:val="000000" w:themeColor="text1"/>
              </w:rPr>
              <w:t>しい</w:t>
            </w:r>
            <w:r w:rsidRPr="00803CB7">
              <w:rPr>
                <w:rFonts w:ascii="ＭＳ 明朝" w:eastAsia="ＭＳ 明朝" w:hAnsi="ＭＳ 明朝"/>
                <w:color w:val="000000" w:themeColor="text1"/>
              </w:rPr>
              <w:t>困難</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有</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人等</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外出時</w:t>
            </w:r>
            <w:r w:rsidR="00636CC7" w:rsidRPr="00803CB7">
              <w:rPr>
                <w:rFonts w:ascii="ＭＳ 明朝" w:eastAsia="ＭＳ 明朝" w:hAnsi="ＭＳ 明朝" w:hint="eastAsia"/>
                <w:color w:val="000000" w:themeColor="text1"/>
              </w:rPr>
              <w:t>において、</w:t>
            </w:r>
            <w:r w:rsidRPr="00803CB7">
              <w:rPr>
                <w:rFonts w:ascii="ＭＳ 明朝" w:eastAsia="ＭＳ 明朝" w:hAnsi="ＭＳ 明朝"/>
                <w:color w:val="000000" w:themeColor="text1"/>
              </w:rPr>
              <w:t>同行</w:t>
            </w:r>
            <w:r w:rsidR="00636CC7"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移動</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情報</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提供</w:t>
            </w:r>
            <w:r w:rsidR="00636CC7" w:rsidRPr="00803CB7">
              <w:rPr>
                <w:rFonts w:ascii="ＭＳ 明朝" w:eastAsia="ＭＳ 明朝" w:hAnsi="ＭＳ 明朝" w:hint="eastAsia"/>
                <w:color w:val="000000" w:themeColor="text1"/>
              </w:rPr>
              <w:t>するとともに、</w:t>
            </w:r>
            <w:r w:rsidRPr="00803CB7">
              <w:rPr>
                <w:rFonts w:ascii="ＭＳ 明朝" w:eastAsia="ＭＳ 明朝" w:hAnsi="ＭＳ 明朝"/>
                <w:color w:val="000000" w:themeColor="text1"/>
              </w:rPr>
              <w:t>移動</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援護</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w:t>
            </w:r>
            <w:r w:rsidR="00636CC7" w:rsidRPr="00803CB7">
              <w:rPr>
                <w:rFonts w:ascii="ＭＳ 明朝" w:eastAsia="ＭＳ 明朝" w:hAnsi="ＭＳ 明朝" w:hint="eastAsia"/>
                <w:color w:val="000000" w:themeColor="text1"/>
              </w:rPr>
              <w:t>せつ</w:t>
            </w:r>
            <w:r w:rsidRPr="00803CB7">
              <w:rPr>
                <w:rFonts w:ascii="ＭＳ 明朝" w:eastAsia="ＭＳ 明朝" w:hAnsi="ＭＳ 明朝"/>
                <w:color w:val="000000" w:themeColor="text1"/>
              </w:rPr>
              <w:t>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食事等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当該障害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外出</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際</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援助</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適切</w:t>
            </w:r>
            <w:r w:rsidR="00636CC7" w:rsidRPr="00803CB7">
              <w:rPr>
                <w:rFonts w:ascii="ＭＳ 明朝" w:eastAsia="ＭＳ 明朝" w:hAnsi="ＭＳ 明朝" w:hint="eastAsia"/>
                <w:color w:val="000000" w:themeColor="text1"/>
              </w:rPr>
              <w:t>かつ</w:t>
            </w:r>
            <w:r w:rsidRPr="00803CB7">
              <w:rPr>
                <w:rFonts w:ascii="ＭＳ 明朝" w:eastAsia="ＭＳ 明朝" w:hAnsi="ＭＳ 明朝"/>
                <w:color w:val="000000" w:themeColor="text1"/>
              </w:rPr>
              <w:t>効果的</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ないます。</w:t>
            </w:r>
          </w:p>
        </w:tc>
        <w:tc>
          <w:tcPr>
            <w:tcW w:w="2835" w:type="dxa"/>
            <w:vMerge/>
          </w:tcPr>
          <w:p w14:paraId="460172BE" w14:textId="77777777" w:rsidR="00636CC7" w:rsidRPr="00803CB7" w:rsidRDefault="00636CC7" w:rsidP="009C6103">
            <w:pPr>
              <w:pStyle w:val="aff"/>
              <w:rPr>
                <w:rFonts w:ascii="ＭＳ 明朝" w:eastAsia="ＭＳ 明朝" w:hAnsi="ＭＳ 明朝"/>
                <w:color w:val="000000" w:themeColor="text1"/>
              </w:rPr>
            </w:pPr>
          </w:p>
        </w:tc>
      </w:tr>
      <w:tr w:rsidR="00636CC7" w:rsidRPr="00803CB7" w14:paraId="315482DE" w14:textId="77777777" w:rsidTr="008B7D56">
        <w:trPr>
          <w:cantSplit/>
          <w:trHeight w:val="283"/>
        </w:trPr>
        <w:tc>
          <w:tcPr>
            <w:tcW w:w="5954" w:type="dxa"/>
            <w:shd w:val="clear" w:color="auto" w:fill="000000" w:themeFill="text1"/>
            <w:vAlign w:val="center"/>
          </w:tcPr>
          <w:p w14:paraId="2FD4B10A" w14:textId="31EA8316" w:rsidR="00636CC7" w:rsidRPr="00803CB7" w:rsidRDefault="000B1082" w:rsidP="00FD6CF0">
            <w:pPr>
              <w:pStyle w:val="af5"/>
              <w:rPr>
                <w:color w:val="000000" w:themeColor="text1"/>
                <w:sz w:val="22"/>
              </w:rPr>
            </w:pPr>
            <w:r w:rsidRPr="000474ED">
              <w:rPr>
                <w:color w:val="FFFFFF" w:themeColor="background1"/>
                <w:sz w:val="22"/>
              </w:rPr>
              <w:t>行動援護</w:t>
            </w:r>
          </w:p>
        </w:tc>
        <w:tc>
          <w:tcPr>
            <w:tcW w:w="2835" w:type="dxa"/>
            <w:vMerge/>
            <w:shd w:val="clear" w:color="auto" w:fill="auto"/>
            <w:vAlign w:val="center"/>
          </w:tcPr>
          <w:p w14:paraId="0D989338" w14:textId="77777777" w:rsidR="00636CC7" w:rsidRPr="00803CB7" w:rsidRDefault="00636CC7" w:rsidP="009C6103">
            <w:pPr>
              <w:pStyle w:val="af5"/>
              <w:jc w:val="both"/>
              <w:rPr>
                <w:rFonts w:ascii="ＭＳ 明朝" w:eastAsia="ＭＳ 明朝" w:hAnsi="ＭＳ 明朝"/>
                <w:color w:val="000000" w:themeColor="text1"/>
                <w:sz w:val="22"/>
              </w:rPr>
            </w:pPr>
          </w:p>
        </w:tc>
      </w:tr>
      <w:tr w:rsidR="00636CC7" w:rsidRPr="00803CB7" w14:paraId="6116B0A6" w14:textId="77777777" w:rsidTr="008B7D56">
        <w:trPr>
          <w:tblHeader/>
        </w:trPr>
        <w:tc>
          <w:tcPr>
            <w:tcW w:w="5954" w:type="dxa"/>
          </w:tcPr>
          <w:p w14:paraId="122D48FB" w14:textId="34135850" w:rsidR="00636CC7" w:rsidRPr="00803CB7" w:rsidRDefault="000B1082" w:rsidP="006408D4">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知的障害又</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精神障害</w:t>
            </w:r>
            <w:r w:rsidR="00636CC7" w:rsidRPr="00803CB7">
              <w:rPr>
                <w:rFonts w:ascii="ＭＳ 明朝" w:eastAsia="ＭＳ 明朝" w:hAnsi="ＭＳ 明朝" w:hint="eastAsia"/>
                <w:color w:val="000000" w:themeColor="text1"/>
              </w:rPr>
              <w:t>により</w:t>
            </w:r>
            <w:r w:rsidRPr="00803CB7">
              <w:rPr>
                <w:rFonts w:ascii="ＭＳ 明朝" w:eastAsia="ＭＳ 明朝" w:hAnsi="ＭＳ 明朝"/>
                <w:color w:val="000000" w:themeColor="text1"/>
              </w:rPr>
              <w:t>行動上著</w:t>
            </w:r>
            <w:r w:rsidR="00636CC7" w:rsidRPr="00803CB7">
              <w:rPr>
                <w:rFonts w:ascii="ＭＳ 明朝" w:eastAsia="ＭＳ 明朝" w:hAnsi="ＭＳ 明朝" w:hint="eastAsia"/>
                <w:color w:val="000000" w:themeColor="text1"/>
              </w:rPr>
              <w:t>しい</w:t>
            </w:r>
            <w:r w:rsidRPr="00803CB7">
              <w:rPr>
                <w:rFonts w:ascii="ＭＳ 明朝" w:eastAsia="ＭＳ 明朝" w:hAnsi="ＭＳ 明朝"/>
                <w:color w:val="000000" w:themeColor="text1"/>
              </w:rPr>
              <w:t>困難</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有</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障害</w:t>
            </w:r>
            <w:r w:rsidR="00636CC7" w:rsidRPr="00803CB7">
              <w:rPr>
                <w:rFonts w:ascii="ＭＳ 明朝" w:eastAsia="ＭＳ 明朝" w:hAnsi="ＭＳ 明朝" w:hint="eastAsia"/>
                <w:color w:val="000000" w:themeColor="text1"/>
              </w:rPr>
              <w:t>があり、</w:t>
            </w:r>
            <w:r w:rsidRPr="00803CB7">
              <w:rPr>
                <w:rFonts w:ascii="ＭＳ 明朝" w:eastAsia="ＭＳ 明朝" w:hAnsi="ＭＳ 明朝"/>
                <w:color w:val="000000" w:themeColor="text1"/>
              </w:rPr>
              <w:t>常時介護</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とする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行動</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際</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生</w:t>
            </w:r>
            <w:r w:rsidR="00636CC7" w:rsidRPr="00803CB7">
              <w:rPr>
                <w:rFonts w:ascii="ＭＳ 明朝" w:eastAsia="ＭＳ 明朝" w:hAnsi="ＭＳ 明朝" w:hint="eastAsia"/>
                <w:color w:val="000000" w:themeColor="text1"/>
              </w:rPr>
              <w:t>じ</w:t>
            </w:r>
            <w:r w:rsidRPr="00803CB7">
              <w:rPr>
                <w:rFonts w:ascii="ＭＳ 明朝" w:eastAsia="ＭＳ 明朝" w:hAnsi="ＭＳ 明朝"/>
                <w:color w:val="000000" w:themeColor="text1"/>
              </w:rPr>
              <w:t>得</w:t>
            </w:r>
            <w:r w:rsidR="00636CC7" w:rsidRPr="00803CB7">
              <w:rPr>
                <w:rFonts w:ascii="ＭＳ 明朝" w:eastAsia="ＭＳ 明朝" w:hAnsi="ＭＳ 明朝" w:hint="eastAsia"/>
                <w:color w:val="000000" w:themeColor="text1"/>
              </w:rPr>
              <w:t>る</w:t>
            </w:r>
            <w:r w:rsidRPr="00803CB7">
              <w:rPr>
                <w:rFonts w:ascii="ＭＳ 明朝" w:eastAsia="ＭＳ 明朝" w:hAnsi="ＭＳ 明朝"/>
                <w:color w:val="000000" w:themeColor="text1"/>
              </w:rPr>
              <w:t>危険</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回避</w:t>
            </w:r>
            <w:r w:rsidR="00636CC7" w:rsidRPr="00803CB7">
              <w:rPr>
                <w:rFonts w:ascii="ＭＳ 明朝" w:eastAsia="ＭＳ 明朝" w:hAnsi="ＭＳ 明朝" w:hint="eastAsia"/>
                <w:color w:val="000000" w:themeColor="text1"/>
              </w:rPr>
              <w:t>するために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援護</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外出時</w:t>
            </w:r>
            <w:r w:rsidR="00636CC7"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移動中</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w:t>
            </w:r>
            <w:r w:rsidR="00636CC7" w:rsidRPr="00803CB7">
              <w:rPr>
                <w:rFonts w:ascii="ＭＳ 明朝" w:eastAsia="ＭＳ 明朝" w:hAnsi="ＭＳ 明朝" w:hint="eastAsia"/>
                <w:color w:val="000000" w:themeColor="text1"/>
              </w:rPr>
              <w:t>せつ</w:t>
            </w:r>
            <w:r w:rsidRPr="00803CB7">
              <w:rPr>
                <w:rFonts w:ascii="ＭＳ 明朝" w:eastAsia="ＭＳ 明朝" w:hAnsi="ＭＳ 明朝"/>
                <w:color w:val="000000" w:themeColor="text1"/>
              </w:rPr>
              <w:t>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食事等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他行動</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際</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援助</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2835" w:type="dxa"/>
            <w:vMerge/>
          </w:tcPr>
          <w:p w14:paraId="6E557FDA" w14:textId="77777777" w:rsidR="00636CC7" w:rsidRPr="00803CB7" w:rsidRDefault="00636CC7" w:rsidP="009C6103">
            <w:pPr>
              <w:pStyle w:val="af6"/>
              <w:rPr>
                <w:rFonts w:ascii="ＭＳ 明朝" w:eastAsia="ＭＳ 明朝" w:hAnsi="ＭＳ 明朝"/>
                <w:color w:val="000000" w:themeColor="text1"/>
              </w:rPr>
            </w:pPr>
          </w:p>
        </w:tc>
      </w:tr>
      <w:tr w:rsidR="00636CC7" w:rsidRPr="00803CB7" w14:paraId="322566E0" w14:textId="77777777" w:rsidTr="008B7D56">
        <w:trPr>
          <w:cantSplit/>
          <w:trHeight w:val="283"/>
        </w:trPr>
        <w:tc>
          <w:tcPr>
            <w:tcW w:w="5954" w:type="dxa"/>
            <w:shd w:val="clear" w:color="auto" w:fill="000000" w:themeFill="text1"/>
            <w:vAlign w:val="center"/>
          </w:tcPr>
          <w:p w14:paraId="3E83C438" w14:textId="0CFE0E25" w:rsidR="00636CC7" w:rsidRPr="00803CB7" w:rsidRDefault="000B1082" w:rsidP="00FD6CF0">
            <w:pPr>
              <w:pStyle w:val="af5"/>
              <w:rPr>
                <w:color w:val="000000" w:themeColor="text1"/>
                <w:sz w:val="22"/>
              </w:rPr>
            </w:pPr>
            <w:r w:rsidRPr="000474ED">
              <w:rPr>
                <w:color w:val="FFFFFF" w:themeColor="background1"/>
                <w:sz w:val="22"/>
              </w:rPr>
              <w:t>重度障害者等包括支援</w:t>
            </w:r>
          </w:p>
        </w:tc>
        <w:tc>
          <w:tcPr>
            <w:tcW w:w="2835" w:type="dxa"/>
            <w:vMerge/>
            <w:shd w:val="clear" w:color="auto" w:fill="auto"/>
            <w:vAlign w:val="center"/>
          </w:tcPr>
          <w:p w14:paraId="600B721B" w14:textId="77777777" w:rsidR="00636CC7" w:rsidRPr="00803CB7" w:rsidRDefault="00636CC7" w:rsidP="009C6103">
            <w:pPr>
              <w:pStyle w:val="af5"/>
              <w:jc w:val="both"/>
              <w:rPr>
                <w:rFonts w:ascii="ＭＳ 明朝" w:eastAsia="ＭＳ 明朝" w:hAnsi="ＭＳ 明朝"/>
                <w:color w:val="000000" w:themeColor="text1"/>
                <w:sz w:val="22"/>
              </w:rPr>
            </w:pPr>
          </w:p>
        </w:tc>
      </w:tr>
      <w:tr w:rsidR="00636CC7" w:rsidRPr="00803CB7" w14:paraId="635C98B3" w14:textId="77777777" w:rsidTr="008B7D56">
        <w:trPr>
          <w:tblHeader/>
        </w:trPr>
        <w:tc>
          <w:tcPr>
            <w:tcW w:w="5954" w:type="dxa"/>
          </w:tcPr>
          <w:p w14:paraId="5FE87CE2" w14:textId="30F57E59" w:rsidR="00636CC7" w:rsidRPr="00803CB7" w:rsidRDefault="000B1082" w:rsidP="00257B6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重度訪問介護</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対象</w:t>
            </w:r>
            <w:r w:rsidR="00636CC7" w:rsidRPr="00803CB7">
              <w:rPr>
                <w:rFonts w:ascii="ＭＳ 明朝" w:eastAsia="ＭＳ 明朝" w:hAnsi="ＭＳ 明朝" w:hint="eastAsia"/>
                <w:color w:val="000000" w:themeColor="text1"/>
              </w:rPr>
              <w:t>となる</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のうち、</w:t>
            </w:r>
            <w:r w:rsidRPr="00803CB7">
              <w:rPr>
                <w:rFonts w:ascii="ＭＳ 明朝" w:eastAsia="ＭＳ 明朝" w:hAnsi="ＭＳ 明朝"/>
                <w:color w:val="000000" w:themeColor="text1"/>
              </w:rPr>
              <w:t>特</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必要性</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非常</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高</w:t>
            </w:r>
            <w:r w:rsidR="00636CC7" w:rsidRPr="00803CB7">
              <w:rPr>
                <w:rFonts w:ascii="ＭＳ 明朝" w:eastAsia="ＭＳ 明朝" w:hAnsi="ＭＳ 明朝" w:hint="eastAsia"/>
                <w:color w:val="000000" w:themeColor="text1"/>
              </w:rPr>
              <w:t>い</w:t>
            </w:r>
            <w:r>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居宅介護</w:t>
            </w:r>
            <w:r w:rsidR="00636CC7" w:rsidRPr="00803CB7">
              <w:rPr>
                <w:rFonts w:ascii="ＭＳ 明朝" w:eastAsia="ＭＳ 明朝" w:hAnsi="ＭＳ 明朝" w:hint="eastAsia"/>
                <w:color w:val="000000" w:themeColor="text1"/>
              </w:rPr>
              <w:t>など</w:t>
            </w:r>
            <w:r w:rsidRPr="00803CB7">
              <w:rPr>
                <w:rFonts w:ascii="ＭＳ 明朝" w:eastAsia="ＭＳ 明朝" w:hAnsi="ＭＳ 明朝"/>
                <w:color w:val="000000" w:themeColor="text1"/>
              </w:rPr>
              <w:t>複数</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障害福祉</w:t>
            </w:r>
            <w:r w:rsidR="00636CC7" w:rsidRPr="00803CB7">
              <w:rPr>
                <w:rFonts w:ascii="ＭＳ 明朝" w:eastAsia="ＭＳ 明朝" w:hAnsi="ＭＳ 明朝" w:hint="eastAsia"/>
                <w:color w:val="000000" w:themeColor="text1"/>
              </w:rPr>
              <w:t>サービスを</w:t>
            </w:r>
            <w:r w:rsidRPr="00803CB7">
              <w:rPr>
                <w:rFonts w:ascii="ＭＳ 明朝" w:eastAsia="ＭＳ 明朝" w:hAnsi="ＭＳ 明朝"/>
                <w:color w:val="000000" w:themeColor="text1"/>
              </w:rPr>
              <w:t>包括的</w:t>
            </w:r>
            <w:r w:rsidR="00636CC7" w:rsidRPr="00803CB7">
              <w:rPr>
                <w:rFonts w:ascii="ＭＳ 明朝" w:eastAsia="ＭＳ 明朝" w:hAnsi="ＭＳ 明朝" w:hint="eastAsia"/>
                <w:color w:val="000000" w:themeColor="text1"/>
              </w:rPr>
              <w:t>に行います。</w:t>
            </w:r>
          </w:p>
        </w:tc>
        <w:tc>
          <w:tcPr>
            <w:tcW w:w="2835" w:type="dxa"/>
            <w:vMerge/>
          </w:tcPr>
          <w:p w14:paraId="750BDE50" w14:textId="77777777" w:rsidR="00636CC7" w:rsidRPr="00803CB7" w:rsidRDefault="00636CC7" w:rsidP="009C6103">
            <w:pPr>
              <w:pStyle w:val="af6"/>
              <w:rPr>
                <w:rFonts w:ascii="ＭＳ 明朝" w:eastAsia="ＭＳ 明朝" w:hAnsi="ＭＳ 明朝"/>
                <w:color w:val="000000" w:themeColor="text1"/>
              </w:rPr>
            </w:pPr>
          </w:p>
        </w:tc>
      </w:tr>
    </w:tbl>
    <w:p w14:paraId="725AEBC2" w14:textId="3B79059F" w:rsidR="00636CC7" w:rsidRPr="00803CB7" w:rsidRDefault="00636CC7" w:rsidP="00636CC7"/>
    <w:p w14:paraId="25135E6D" w14:textId="0AA1CCB7" w:rsidR="00636CC7" w:rsidRPr="00803CB7" w:rsidRDefault="00636CC7"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２　</w:t>
      </w:r>
      <w:r w:rsidR="000B1082" w:rsidRPr="00803CB7">
        <w:rPr>
          <w:rFonts w:ascii="ＭＳ ゴシック" w:eastAsia="ＭＳ ゴシック" w:hAnsi="ＭＳ ゴシック"/>
          <w:sz w:val="22"/>
        </w:rPr>
        <w:t>訪問系</w:t>
      </w:r>
      <w:r w:rsidRPr="00803CB7">
        <w:rPr>
          <w:rFonts w:ascii="ＭＳ ゴシック" w:eastAsia="ＭＳ ゴシック" w:hAnsi="ＭＳ ゴシック" w:hint="eastAsia"/>
          <w:sz w:val="22"/>
        </w:rPr>
        <w:t>サービスの</w:t>
      </w:r>
      <w:r w:rsidR="000B1082" w:rsidRPr="00803CB7">
        <w:rPr>
          <w:rFonts w:ascii="ＭＳ ゴシック" w:eastAsia="ＭＳ ゴシック" w:hAnsi="ＭＳ ゴシック"/>
          <w:sz w:val="22"/>
        </w:rPr>
        <w:t>見込</w:t>
      </w:r>
      <w:r w:rsidRPr="00803CB7">
        <w:rPr>
          <w:rFonts w:ascii="ＭＳ ゴシック" w:eastAsia="ＭＳ ゴシック" w:hAnsi="ＭＳ ゴシック" w:hint="eastAsia"/>
          <w:sz w:val="22"/>
        </w:rPr>
        <w:t>み</w:t>
      </w:r>
      <w:r w:rsidR="000B1082" w:rsidRPr="00803CB7">
        <w:rPr>
          <w:rFonts w:ascii="ＭＳ ゴシック" w:eastAsia="ＭＳ ゴシック" w:hAnsi="ＭＳ ゴシック"/>
          <w:sz w:val="22"/>
        </w:rPr>
        <w:t>量確保</w:t>
      </w:r>
      <w:r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36CC7" w:rsidRPr="00803CB7" w14:paraId="4F2DB655" w14:textId="77777777" w:rsidTr="008B7D56">
        <w:trPr>
          <w:trHeight w:val="340"/>
          <w:tblHeader/>
        </w:trPr>
        <w:tc>
          <w:tcPr>
            <w:tcW w:w="8789" w:type="dxa"/>
            <w:shd w:val="clear" w:color="auto" w:fill="D9D9D9" w:themeFill="background1" w:themeFillShade="D9"/>
            <w:vAlign w:val="center"/>
          </w:tcPr>
          <w:p w14:paraId="731A3344" w14:textId="5A4B0DBD" w:rsidR="00636CC7" w:rsidRPr="00803CB7" w:rsidRDefault="00636CC7" w:rsidP="00FD6CF0">
            <w:pPr>
              <w:pStyle w:val="afe"/>
              <w:rPr>
                <w:rFonts w:ascii="ＭＳ 明朝" w:eastAsia="ＭＳ 明朝" w:hAnsi="ＭＳ 明朝"/>
                <w:color w:val="000000" w:themeColor="text1"/>
              </w:rPr>
            </w:pPr>
            <w:r w:rsidRPr="00803CB7">
              <w:rPr>
                <w:rFonts w:ascii="ＭＳ 明朝" w:eastAsia="ＭＳ 明朝" w:hAnsi="ＭＳ 明朝" w:hint="eastAsia"/>
                <w:color w:val="000000" w:themeColor="text1"/>
              </w:rPr>
              <w:t>サービス</w:t>
            </w:r>
            <w:r w:rsidR="000B1082" w:rsidRPr="00803CB7">
              <w:rPr>
                <w:rFonts w:ascii="ＭＳ 明朝" w:eastAsia="ＭＳ 明朝" w:hAnsi="ＭＳ 明朝"/>
                <w:color w:val="000000" w:themeColor="text1"/>
              </w:rPr>
              <w:t>見込</w:t>
            </w:r>
            <w:r w:rsidRPr="00803CB7">
              <w:rPr>
                <w:rFonts w:ascii="ＭＳ 明朝" w:eastAsia="ＭＳ 明朝" w:hAnsi="ＭＳ 明朝" w:hint="eastAsia"/>
                <w:color w:val="000000" w:themeColor="text1"/>
              </w:rPr>
              <w:t>み量</w:t>
            </w:r>
            <w:r w:rsidR="000B1082" w:rsidRPr="00803CB7">
              <w:rPr>
                <w:rFonts w:ascii="ＭＳ 明朝" w:eastAsia="ＭＳ 明朝" w:hAnsi="ＭＳ 明朝"/>
                <w:color w:val="000000" w:themeColor="text1"/>
              </w:rPr>
              <w:t>確保</w:t>
            </w:r>
            <w:r w:rsidRPr="00803CB7">
              <w:rPr>
                <w:rFonts w:ascii="ＭＳ 明朝" w:eastAsia="ＭＳ 明朝" w:hAnsi="ＭＳ 明朝" w:hint="eastAsia"/>
                <w:color w:val="000000" w:themeColor="text1"/>
              </w:rPr>
              <w:t>のための</w:t>
            </w:r>
            <w:r w:rsidR="000B1082" w:rsidRPr="00803CB7">
              <w:rPr>
                <w:rFonts w:ascii="ＭＳ 明朝" w:eastAsia="ＭＳ 明朝" w:hAnsi="ＭＳ 明朝"/>
                <w:color w:val="000000" w:themeColor="text1"/>
              </w:rPr>
              <w:t>方策</w:t>
            </w:r>
          </w:p>
        </w:tc>
      </w:tr>
      <w:tr w:rsidR="00636CC7" w:rsidRPr="00803CB7" w14:paraId="73D74A11" w14:textId="77777777" w:rsidTr="008B7D56">
        <w:trPr>
          <w:tblHeader/>
        </w:trPr>
        <w:tc>
          <w:tcPr>
            <w:tcW w:w="8789" w:type="dxa"/>
          </w:tcPr>
          <w:p w14:paraId="27B8B3D2" w14:textId="5DF7023B" w:rsidR="00636CC7" w:rsidRPr="00803CB7" w:rsidRDefault="000B1082" w:rsidP="00FD6CF0">
            <w:pPr>
              <w:pStyle w:val="aff"/>
              <w:spacing w:line="276" w:lineRule="auto"/>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がすべて</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なサービスを</w:t>
            </w:r>
            <w:r w:rsidRPr="00803CB7">
              <w:rPr>
                <w:rFonts w:ascii="ＭＳ 明朝" w:eastAsia="ＭＳ 明朝" w:hAnsi="ＭＳ 明朝"/>
                <w:color w:val="000000" w:themeColor="text1"/>
              </w:rPr>
              <w:t>受</w:t>
            </w:r>
            <w:r w:rsidR="00636CC7" w:rsidRPr="00803CB7">
              <w:rPr>
                <w:rFonts w:ascii="ＭＳ 明朝" w:eastAsia="ＭＳ 明朝" w:hAnsi="ＭＳ 明朝" w:hint="eastAsia"/>
                <w:color w:val="000000" w:themeColor="text1"/>
              </w:rPr>
              <w:t>けることができるように</w:t>
            </w:r>
            <w:r w:rsidRPr="00803CB7">
              <w:rPr>
                <w:rFonts w:ascii="ＭＳ 明朝" w:eastAsia="ＭＳ 明朝" w:hAnsi="ＭＳ 明朝"/>
                <w:color w:val="000000" w:themeColor="text1"/>
              </w:rPr>
              <w:t>働</w:t>
            </w:r>
            <w:r w:rsidR="00636CC7" w:rsidRPr="00803CB7">
              <w:rPr>
                <w:rFonts w:ascii="ＭＳ 明朝" w:eastAsia="ＭＳ 明朝" w:hAnsi="ＭＳ 明朝" w:hint="eastAsia"/>
                <w:color w:val="000000" w:themeColor="text1"/>
              </w:rPr>
              <w:t>きかけを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っていきます。</w:t>
            </w:r>
          </w:p>
        </w:tc>
      </w:tr>
    </w:tbl>
    <w:p w14:paraId="39DD6C95" w14:textId="77777777" w:rsidR="00EC7340" w:rsidRPr="00803CB7" w:rsidRDefault="00636CC7" w:rsidP="00636CC7">
      <w:pPr>
        <w:widowControl/>
        <w:autoSpaceDE/>
        <w:autoSpaceDN/>
        <w:snapToGrid/>
        <w:spacing w:line="240" w:lineRule="auto"/>
        <w:jc w:val="left"/>
        <w:sectPr w:rsidR="00EC7340" w:rsidRPr="00803CB7" w:rsidSect="00917E74">
          <w:footerReference w:type="default" r:id="rId23"/>
          <w:pgSz w:w="11906" w:h="16838" w:code="9"/>
          <w:pgMar w:top="1134" w:right="1134" w:bottom="1134" w:left="1134" w:header="851" w:footer="567" w:gutter="284"/>
          <w:pgNumType w:start="3"/>
          <w:cols w:space="425"/>
          <w:docGrid w:type="linesAndChars" w:linePitch="350" w:charSpace="2258"/>
        </w:sectPr>
      </w:pPr>
      <w:r w:rsidRPr="00803CB7">
        <w:br w:type="page"/>
      </w:r>
    </w:p>
    <w:p w14:paraId="560CC0D6" w14:textId="6A1683C4" w:rsidR="00636CC7" w:rsidRPr="00803CB7" w:rsidRDefault="00A052F9" w:rsidP="00A4607B">
      <w:pPr>
        <w:pStyle w:val="3"/>
        <w:numPr>
          <w:ilvl w:val="0"/>
          <w:numId w:val="0"/>
        </w:numPr>
        <w:rPr>
          <w:rFonts w:ascii="ＭＳ ゴシック" w:eastAsia="ＭＳ ゴシック" w:hAnsi="ＭＳ ゴシック"/>
        </w:rPr>
      </w:pPr>
      <w:r w:rsidRPr="00803CB7">
        <w:rPr>
          <w:rFonts w:ascii="ＭＳ ゴシック" w:eastAsia="ＭＳ ゴシック" w:hAnsi="ＭＳ ゴシック" w:hint="eastAsia"/>
        </w:rPr>
        <w:lastRenderedPageBreak/>
        <w:t>（</w:t>
      </w:r>
      <w:r w:rsidR="00A4607B" w:rsidRPr="00803CB7">
        <w:rPr>
          <w:rFonts w:ascii="ＭＳ ゴシック" w:eastAsia="ＭＳ ゴシック" w:hAnsi="ＭＳ ゴシック" w:hint="eastAsia"/>
        </w:rPr>
        <w:t>２</w:t>
      </w:r>
      <w:r w:rsidRPr="00803CB7">
        <w:rPr>
          <w:rFonts w:ascii="ＭＳ ゴシック" w:eastAsia="ＭＳ ゴシック" w:hAnsi="ＭＳ ゴシック" w:hint="eastAsia"/>
        </w:rPr>
        <w:t>）</w:t>
      </w:r>
      <w:r w:rsidR="00A4607B" w:rsidRPr="00803CB7">
        <w:rPr>
          <w:rFonts w:ascii="ＭＳ ゴシック" w:eastAsia="ＭＳ ゴシック" w:hAnsi="ＭＳ ゴシック" w:hint="eastAsia"/>
        </w:rPr>
        <w:t xml:space="preserve">　</w:t>
      </w:r>
      <w:r w:rsidR="000B1082" w:rsidRPr="00803CB7">
        <w:rPr>
          <w:rFonts w:ascii="ＭＳ ゴシック" w:eastAsia="ＭＳ ゴシック" w:hAnsi="ＭＳ ゴシック"/>
        </w:rPr>
        <w:t>日中活動系</w:t>
      </w:r>
      <w:r w:rsidR="00636CC7" w:rsidRPr="00803CB7">
        <w:rPr>
          <w:rFonts w:ascii="ＭＳ ゴシック" w:eastAsia="ＭＳ ゴシック" w:hAnsi="ＭＳ ゴシック" w:hint="eastAsia"/>
        </w:rPr>
        <w:t>サービス</w:t>
      </w:r>
    </w:p>
    <w:p w14:paraId="45FCE685" w14:textId="45620DD9" w:rsidR="00EC7340" w:rsidRPr="00803CB7" w:rsidRDefault="00636CC7" w:rsidP="0038697D">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(２)</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１　</w:t>
      </w:r>
      <w:r w:rsidR="000B1082" w:rsidRPr="00803CB7">
        <w:rPr>
          <w:rFonts w:ascii="ＭＳ ゴシック" w:eastAsia="ＭＳ ゴシック" w:hAnsi="ＭＳ ゴシック"/>
          <w:sz w:val="22"/>
        </w:rPr>
        <w:t>日中活動系</w:t>
      </w:r>
      <w:r w:rsidRPr="00803CB7">
        <w:rPr>
          <w:rFonts w:ascii="ＭＳ ゴシック" w:eastAsia="ＭＳ ゴシック" w:hAnsi="ＭＳ ゴシック"/>
          <w:sz w:val="22"/>
        </w:rPr>
        <w:t>サービス</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事業内容</w:t>
      </w:r>
      <w:r w:rsidRPr="00803CB7">
        <w:rPr>
          <w:rFonts w:ascii="ＭＳ ゴシック" w:eastAsia="ＭＳ ゴシック" w:hAnsi="ＭＳ ゴシック" w:hint="eastAsia"/>
          <w:sz w:val="22"/>
        </w:rPr>
        <w:t>と</w:t>
      </w:r>
      <w:r w:rsidR="000B1082" w:rsidRPr="00803CB7">
        <w:rPr>
          <w:rFonts w:ascii="ＭＳ ゴシック" w:eastAsia="ＭＳ ゴシック" w:hAnsi="ＭＳ ゴシック"/>
          <w:sz w:val="22"/>
        </w:rPr>
        <w:t>見込</w:t>
      </w:r>
      <w:r w:rsidR="00AA14FD" w:rsidRPr="00803CB7">
        <w:rPr>
          <w:rFonts w:ascii="ＭＳ ゴシック" w:eastAsia="ＭＳ ゴシック" w:hAnsi="ＭＳ ゴシック" w:hint="eastAsia"/>
          <w:sz w:val="22"/>
        </w:rPr>
        <w:t>み</w:t>
      </w:r>
      <w:r w:rsidR="000B1082" w:rsidRPr="00803CB7">
        <w:rPr>
          <w:rFonts w:ascii="ＭＳ ゴシック" w:eastAsia="ＭＳ ゴシック" w:hAnsi="ＭＳ ゴシック"/>
          <w:sz w:val="22"/>
        </w:rPr>
        <w:t>量</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基本的考</w:t>
      </w:r>
      <w:r w:rsidRPr="00803CB7">
        <w:rPr>
          <w:rFonts w:ascii="ＭＳ ゴシック" w:eastAsia="ＭＳ ゴシック" w:hAnsi="ＭＳ ゴシック" w:hint="eastAsia"/>
          <w:sz w:val="22"/>
        </w:rPr>
        <w:t>え</w:t>
      </w:r>
      <w:r w:rsidR="000B1082" w:rsidRPr="00803CB7">
        <w:rPr>
          <w:rFonts w:ascii="ＭＳ ゴシック" w:eastAsia="ＭＳ ゴシック" w:hAnsi="ＭＳ ゴシック"/>
          <w:sz w:val="22"/>
        </w:rPr>
        <w:t>方</w:t>
      </w:r>
    </w:p>
    <w:tbl>
      <w:tblPr>
        <w:tblpPr w:leftFromText="142" w:rightFromText="142" w:vertAnchor="text"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803CB7" w:rsidRPr="00803CB7" w14:paraId="71C084CA" w14:textId="77777777" w:rsidTr="0038697D">
        <w:trPr>
          <w:trHeight w:val="567"/>
          <w:tblHeader/>
        </w:trPr>
        <w:tc>
          <w:tcPr>
            <w:tcW w:w="4253" w:type="dxa"/>
            <w:shd w:val="clear" w:color="auto" w:fill="D9D9D9" w:themeFill="background1" w:themeFillShade="D9"/>
            <w:vAlign w:val="center"/>
          </w:tcPr>
          <w:p w14:paraId="5E9DAA5C" w14:textId="7C4E6FCB" w:rsidR="00636CC7" w:rsidRPr="00803CB7" w:rsidRDefault="000B1082" w:rsidP="00A8104A">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事</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業</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内</w:t>
            </w:r>
            <w:r w:rsidR="00636CC7" w:rsidRPr="00803CB7">
              <w:rPr>
                <w:rFonts w:ascii="ＭＳ 明朝" w:eastAsia="ＭＳ 明朝" w:hAnsi="ＭＳ 明朝" w:hint="eastAsia"/>
                <w:b w:val="0"/>
                <w:color w:val="000000" w:themeColor="text1"/>
              </w:rPr>
              <w:t xml:space="preserve">　</w:t>
            </w:r>
            <w:r>
              <w:rPr>
                <w:rFonts w:ascii="ＭＳ 明朝" w:eastAsia="ＭＳ 明朝" w:hAnsi="ＭＳ 明朝"/>
                <w:b w:val="0"/>
                <w:color w:val="000000" w:themeColor="text1"/>
              </w:rPr>
              <w:t>容</w:t>
            </w:r>
          </w:p>
        </w:tc>
        <w:tc>
          <w:tcPr>
            <w:tcW w:w="4536" w:type="dxa"/>
            <w:shd w:val="clear" w:color="auto" w:fill="D9D9D9" w:themeFill="background1" w:themeFillShade="D9"/>
            <w:vAlign w:val="center"/>
          </w:tcPr>
          <w:p w14:paraId="619D7C90" w14:textId="2CB934BC" w:rsidR="00636CC7" w:rsidRPr="00803CB7" w:rsidRDefault="000B1082" w:rsidP="0038697D">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見込</w:t>
            </w:r>
            <w:r w:rsidR="00AA14FD" w:rsidRPr="00803CB7">
              <w:rPr>
                <w:rFonts w:ascii="ＭＳ 明朝" w:eastAsia="ＭＳ 明朝" w:hAnsi="ＭＳ 明朝" w:hint="eastAsia"/>
                <w:b w:val="0"/>
                <w:color w:val="000000" w:themeColor="text1"/>
              </w:rPr>
              <w:t>み</w:t>
            </w:r>
            <w:r w:rsidRPr="00803CB7">
              <w:rPr>
                <w:rFonts w:ascii="ＭＳ 明朝" w:eastAsia="ＭＳ 明朝" w:hAnsi="ＭＳ 明朝"/>
                <w:b w:val="0"/>
                <w:color w:val="000000" w:themeColor="text1"/>
              </w:rPr>
              <w:t>量</w:t>
            </w:r>
            <w:r w:rsidR="00636CC7" w:rsidRPr="00803CB7">
              <w:rPr>
                <w:rFonts w:ascii="ＭＳ 明朝" w:eastAsia="ＭＳ 明朝" w:hAnsi="ＭＳ 明朝"/>
                <w:b w:val="0"/>
                <w:color w:val="000000" w:themeColor="text1"/>
              </w:rPr>
              <w:t>の</w:t>
            </w:r>
            <w:r w:rsidRPr="00803CB7">
              <w:rPr>
                <w:rFonts w:ascii="ＭＳ 明朝" w:eastAsia="ＭＳ 明朝" w:hAnsi="ＭＳ 明朝"/>
                <w:b w:val="0"/>
                <w:color w:val="000000" w:themeColor="text1"/>
              </w:rPr>
              <w:t>基本的考</w:t>
            </w:r>
            <w:r w:rsidR="00636CC7" w:rsidRPr="00803CB7">
              <w:rPr>
                <w:rFonts w:ascii="ＭＳ 明朝" w:eastAsia="ＭＳ 明朝" w:hAnsi="ＭＳ 明朝"/>
                <w:b w:val="0"/>
                <w:color w:val="000000" w:themeColor="text1"/>
              </w:rPr>
              <w:t>え方</w:t>
            </w:r>
          </w:p>
        </w:tc>
      </w:tr>
      <w:tr w:rsidR="00803CB7" w:rsidRPr="00803CB7" w14:paraId="514AFCF8" w14:textId="77777777" w:rsidTr="0038697D">
        <w:trPr>
          <w:trHeight w:val="283"/>
        </w:trPr>
        <w:tc>
          <w:tcPr>
            <w:tcW w:w="8789" w:type="dxa"/>
            <w:gridSpan w:val="2"/>
            <w:shd w:val="clear" w:color="auto" w:fill="000000" w:themeFill="text1"/>
            <w:vAlign w:val="center"/>
          </w:tcPr>
          <w:p w14:paraId="01B3297B" w14:textId="17B81E24" w:rsidR="00636CC7" w:rsidRPr="00803CB7" w:rsidRDefault="000B1082" w:rsidP="0038697D">
            <w:pPr>
              <w:pStyle w:val="aff"/>
              <w:rPr>
                <w:b/>
                <w:color w:val="000000" w:themeColor="text1"/>
              </w:rPr>
            </w:pPr>
            <w:r w:rsidRPr="000474ED">
              <w:rPr>
                <w:b/>
                <w:color w:val="FFFFFF" w:themeColor="background1"/>
              </w:rPr>
              <w:t>生活介護</w:t>
            </w:r>
          </w:p>
        </w:tc>
      </w:tr>
      <w:tr w:rsidR="00803CB7" w:rsidRPr="00803CB7" w14:paraId="3915386C" w14:textId="77777777" w:rsidTr="0038697D">
        <w:trPr>
          <w:tblHeader/>
        </w:trPr>
        <w:tc>
          <w:tcPr>
            <w:tcW w:w="4253" w:type="dxa"/>
          </w:tcPr>
          <w:p w14:paraId="44D79328" w14:textId="3E91F736" w:rsidR="00636CC7" w:rsidRPr="00803CB7" w:rsidRDefault="000B1082" w:rsidP="0038697D">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常時介護</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主</w:t>
            </w:r>
            <w:r w:rsidR="00636CC7" w:rsidRPr="00803CB7">
              <w:rPr>
                <w:rFonts w:ascii="ＭＳ 明朝" w:eastAsia="ＭＳ 明朝" w:hAnsi="ＭＳ 明朝" w:hint="eastAsia"/>
                <w:color w:val="000000" w:themeColor="text1"/>
              </w:rPr>
              <w:t>として</w:t>
            </w:r>
            <w:r w:rsidRPr="00803CB7">
              <w:rPr>
                <w:rFonts w:ascii="ＭＳ 明朝" w:eastAsia="ＭＳ 明朝" w:hAnsi="ＭＳ 明朝"/>
                <w:color w:val="000000" w:themeColor="text1"/>
              </w:rPr>
              <w:t>昼間</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入浴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w:t>
            </w:r>
            <w:r w:rsidR="00636CC7" w:rsidRPr="00803CB7">
              <w:rPr>
                <w:rFonts w:ascii="ＭＳ 明朝" w:eastAsia="ＭＳ 明朝" w:hAnsi="ＭＳ 明朝" w:hint="eastAsia"/>
                <w:color w:val="000000" w:themeColor="text1"/>
              </w:rPr>
              <w:t>せつ</w:t>
            </w:r>
            <w:r w:rsidRPr="00803CB7">
              <w:rPr>
                <w:rFonts w:ascii="ＭＳ 明朝" w:eastAsia="ＭＳ 明朝" w:hAnsi="ＭＳ 明朝"/>
                <w:color w:val="000000" w:themeColor="text1"/>
              </w:rPr>
              <w:t>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食事等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創作的活動又</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生産活動</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機会等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提供</w:t>
            </w:r>
            <w:r w:rsidR="00636CC7" w:rsidRPr="00803CB7">
              <w:rPr>
                <w:rFonts w:ascii="ＭＳ 明朝" w:eastAsia="ＭＳ 明朝" w:hAnsi="ＭＳ 明朝" w:hint="eastAsia"/>
                <w:color w:val="000000" w:themeColor="text1"/>
              </w:rPr>
              <w:t>します。</w:t>
            </w:r>
          </w:p>
        </w:tc>
        <w:tc>
          <w:tcPr>
            <w:tcW w:w="4536" w:type="dxa"/>
            <w:shd w:val="clear" w:color="auto" w:fill="auto"/>
            <w:vAlign w:val="center"/>
          </w:tcPr>
          <w:p w14:paraId="1D3546F1" w14:textId="05D1BE7D" w:rsidR="00636CC7" w:rsidRPr="00803CB7" w:rsidRDefault="000B1082" w:rsidP="0038697D">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生活介護</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利用実績</w:t>
            </w:r>
            <w:r w:rsidR="00636CC7" w:rsidRPr="00803CB7">
              <w:rPr>
                <w:rFonts w:ascii="ＭＳ 明朝" w:eastAsia="ＭＳ 明朝" w:hAnsi="ＭＳ 明朝" w:hint="eastAsia"/>
                <w:color w:val="000000" w:themeColor="text1"/>
              </w:rPr>
              <w:t>について、</w:t>
            </w:r>
            <w:r w:rsidRPr="00803CB7">
              <w:rPr>
                <w:rFonts w:ascii="ＭＳ 明朝" w:eastAsia="ＭＳ 明朝" w:hAnsi="ＭＳ 明朝"/>
                <w:color w:val="000000" w:themeColor="text1"/>
              </w:rPr>
              <w:t>計画</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w:t>
            </w:r>
            <w:r w:rsidR="00636CC7"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近</w:t>
            </w:r>
            <w:r w:rsidR="00636CC7" w:rsidRPr="00803CB7">
              <w:rPr>
                <w:rFonts w:ascii="ＭＳ 明朝" w:eastAsia="ＭＳ 明朝" w:hAnsi="ＭＳ 明朝" w:hint="eastAsia"/>
                <w:color w:val="000000" w:themeColor="text1"/>
              </w:rPr>
              <w:t>い</w:t>
            </w:r>
            <w:r>
              <w:rPr>
                <w:rFonts w:ascii="ＭＳ 明朝" w:eastAsia="ＭＳ 明朝" w:hAnsi="ＭＳ 明朝"/>
                <w:color w:val="000000" w:themeColor="text1"/>
              </w:rPr>
              <w:t>数値</w:t>
            </w:r>
            <w:r w:rsidR="00636CC7" w:rsidRPr="00803CB7">
              <w:rPr>
                <w:rFonts w:ascii="ＭＳ 明朝" w:eastAsia="ＭＳ 明朝" w:hAnsi="ＭＳ 明朝" w:hint="eastAsia"/>
                <w:color w:val="000000" w:themeColor="text1"/>
              </w:rPr>
              <w:t>となって</w:t>
            </w:r>
            <w:r w:rsidR="00636CC7" w:rsidRPr="00803CB7">
              <w:rPr>
                <w:rFonts w:ascii="ＭＳ 明朝" w:eastAsia="ＭＳ 明朝" w:hAnsi="ＭＳ 明朝"/>
                <w:color w:val="000000" w:themeColor="text1"/>
              </w:rPr>
              <w:t>います。</w:t>
            </w:r>
          </w:p>
          <w:p w14:paraId="1FEF4420" w14:textId="64610BE7" w:rsidR="00636CC7" w:rsidRPr="00803CB7" w:rsidRDefault="000B1082" w:rsidP="0038697D">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現時点</w:t>
            </w:r>
            <w:r w:rsidR="00636CC7" w:rsidRPr="00803CB7">
              <w:rPr>
                <w:rFonts w:ascii="ＭＳ 明朝" w:eastAsia="ＭＳ 明朝" w:hAnsi="ＭＳ 明朝"/>
                <w:color w:val="000000" w:themeColor="text1"/>
              </w:rPr>
              <w:t>での</w:t>
            </w:r>
            <w:r w:rsidRPr="00803CB7">
              <w:rPr>
                <w:rFonts w:ascii="ＭＳ 明朝" w:eastAsia="ＭＳ 明朝" w:hAnsi="ＭＳ 明朝"/>
                <w:color w:val="000000" w:themeColor="text1"/>
              </w:rPr>
              <w:t>利用者</w:t>
            </w:r>
            <w:r w:rsidR="00636CC7" w:rsidRPr="00803CB7">
              <w:rPr>
                <w:rFonts w:ascii="ＭＳ 明朝" w:eastAsia="ＭＳ 明朝" w:hAnsi="ＭＳ 明朝"/>
                <w:color w:val="000000" w:themeColor="text1"/>
              </w:rPr>
              <w:t>のニーズ、</w:t>
            </w:r>
            <w:r w:rsidRPr="00803CB7">
              <w:rPr>
                <w:rFonts w:ascii="ＭＳ 明朝" w:eastAsia="ＭＳ 明朝" w:hAnsi="ＭＳ 明朝"/>
                <w:color w:val="000000" w:themeColor="text1"/>
              </w:rPr>
              <w:t>特別支援学校等</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卒業生</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数</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近年</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伸</w:t>
            </w:r>
            <w:r w:rsidR="00636CC7" w:rsidRPr="00803CB7">
              <w:rPr>
                <w:rFonts w:ascii="ＭＳ 明朝" w:eastAsia="ＭＳ 明朝" w:hAnsi="ＭＳ 明朝"/>
                <w:color w:val="000000" w:themeColor="text1"/>
              </w:rPr>
              <w:t>び</w:t>
            </w:r>
            <w:r w:rsidRPr="00803CB7">
              <w:rPr>
                <w:rFonts w:ascii="ＭＳ 明朝" w:eastAsia="ＭＳ 明朝" w:hAnsi="ＭＳ 明朝"/>
                <w:color w:val="000000" w:themeColor="text1"/>
              </w:rPr>
              <w:t>及</w:t>
            </w:r>
            <w:r w:rsidR="00636CC7" w:rsidRPr="00803CB7">
              <w:rPr>
                <w:rFonts w:ascii="ＭＳ 明朝" w:eastAsia="ＭＳ 明朝" w:hAnsi="ＭＳ 明朝"/>
                <w:color w:val="000000" w:themeColor="text1"/>
              </w:rPr>
              <w:t>び</w:t>
            </w:r>
            <w:r w:rsidRPr="00803CB7">
              <w:rPr>
                <w:rFonts w:ascii="ＭＳ 明朝" w:eastAsia="ＭＳ 明朝" w:hAnsi="ＭＳ 明朝"/>
                <w:color w:val="000000" w:themeColor="text1"/>
              </w:rPr>
              <w:t>利用者</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高齢化</w:t>
            </w:r>
            <w:r w:rsidR="00636CC7"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対応</w:t>
            </w:r>
            <w:r w:rsidR="00636CC7" w:rsidRPr="00803CB7">
              <w:rPr>
                <w:rFonts w:ascii="ＭＳ 明朝" w:eastAsia="ＭＳ 明朝" w:hAnsi="ＭＳ 明朝"/>
                <w:color w:val="000000" w:themeColor="text1"/>
              </w:rPr>
              <w:t>した</w:t>
            </w:r>
            <w:r w:rsidRPr="00803CB7">
              <w:rPr>
                <w:rFonts w:ascii="ＭＳ 明朝" w:eastAsia="ＭＳ 明朝" w:hAnsi="ＭＳ 明朝"/>
                <w:color w:val="000000" w:themeColor="text1"/>
              </w:rPr>
              <w:t>事業所</w:t>
            </w:r>
            <w:r w:rsidR="00636CC7" w:rsidRPr="00803CB7">
              <w:rPr>
                <w:rFonts w:ascii="ＭＳ 明朝" w:eastAsia="ＭＳ 明朝" w:hAnsi="ＭＳ 明朝"/>
                <w:color w:val="000000" w:themeColor="text1"/>
              </w:rPr>
              <w:t>のサービスの</w:t>
            </w:r>
            <w:r w:rsidRPr="00803CB7">
              <w:rPr>
                <w:rFonts w:ascii="ＭＳ 明朝" w:eastAsia="ＭＳ 明朝" w:hAnsi="ＭＳ 明朝"/>
                <w:color w:val="000000" w:themeColor="text1"/>
              </w:rPr>
              <w:t>見直</w:t>
            </w:r>
            <w:r w:rsidR="00636CC7" w:rsidRPr="00803CB7">
              <w:rPr>
                <w:rFonts w:ascii="ＭＳ 明朝" w:eastAsia="ＭＳ 明朝" w:hAnsi="ＭＳ 明朝"/>
                <w:color w:val="000000" w:themeColor="text1"/>
              </w:rPr>
              <w:t>し</w:t>
            </w:r>
            <w:r w:rsidRPr="00803CB7">
              <w:rPr>
                <w:rFonts w:ascii="ＭＳ 明朝" w:eastAsia="ＭＳ 明朝" w:hAnsi="ＭＳ 明朝"/>
                <w:color w:val="000000" w:themeColor="text1"/>
              </w:rPr>
              <w:t>等</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みます。</w:t>
            </w:r>
          </w:p>
        </w:tc>
      </w:tr>
      <w:tr w:rsidR="00803CB7" w:rsidRPr="00803CB7" w14:paraId="06213C87" w14:textId="77777777" w:rsidTr="0038697D">
        <w:trPr>
          <w:trHeight w:val="283"/>
        </w:trPr>
        <w:tc>
          <w:tcPr>
            <w:tcW w:w="8789" w:type="dxa"/>
            <w:gridSpan w:val="2"/>
            <w:shd w:val="clear" w:color="auto" w:fill="000000" w:themeFill="text1"/>
            <w:vAlign w:val="center"/>
          </w:tcPr>
          <w:p w14:paraId="7E2254EE" w14:textId="0EAA7048" w:rsidR="00636CC7" w:rsidRPr="00803CB7" w:rsidRDefault="000B1082" w:rsidP="0038697D">
            <w:pPr>
              <w:pStyle w:val="af5"/>
              <w:jc w:val="both"/>
              <w:rPr>
                <w:color w:val="000000" w:themeColor="text1"/>
                <w:sz w:val="22"/>
              </w:rPr>
            </w:pPr>
            <w:r w:rsidRPr="000474ED">
              <w:rPr>
                <w:color w:val="FFFFFF" w:themeColor="background1"/>
                <w:sz w:val="22"/>
              </w:rPr>
              <w:t>自立訓練</w:t>
            </w:r>
            <w:r w:rsidR="00636CC7" w:rsidRPr="000474ED">
              <w:rPr>
                <w:rFonts w:hint="eastAsia"/>
                <w:color w:val="FFFFFF" w:themeColor="background1"/>
                <w:sz w:val="22"/>
              </w:rPr>
              <w:t>（</w:t>
            </w:r>
            <w:r w:rsidRPr="000474ED">
              <w:rPr>
                <w:color w:val="FFFFFF" w:themeColor="background1"/>
                <w:sz w:val="22"/>
              </w:rPr>
              <w:t>機能訓練</w:t>
            </w:r>
            <w:r w:rsidR="00636CC7" w:rsidRPr="000474ED">
              <w:rPr>
                <w:rFonts w:hint="eastAsia"/>
                <w:color w:val="FFFFFF" w:themeColor="background1"/>
                <w:sz w:val="22"/>
              </w:rPr>
              <w:t>）</w:t>
            </w:r>
          </w:p>
        </w:tc>
      </w:tr>
      <w:tr w:rsidR="00803CB7" w:rsidRPr="00803CB7" w14:paraId="318BEA6F" w14:textId="77777777" w:rsidTr="0038697D">
        <w:trPr>
          <w:tblHeader/>
        </w:trPr>
        <w:tc>
          <w:tcPr>
            <w:tcW w:w="4253" w:type="dxa"/>
          </w:tcPr>
          <w:p w14:paraId="441BC981" w14:textId="5654763E" w:rsidR="00636CC7" w:rsidRPr="00803CB7" w:rsidRDefault="000B1082" w:rsidP="0038697D">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身体障害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対象</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自立</w:t>
            </w:r>
            <w:r w:rsidR="00636CC7" w:rsidRPr="00803CB7">
              <w:rPr>
                <w:rFonts w:ascii="ＭＳ 明朝" w:eastAsia="ＭＳ 明朝" w:hAnsi="ＭＳ 明朝" w:hint="eastAsia"/>
                <w:color w:val="000000" w:themeColor="text1"/>
              </w:rPr>
              <w:t>した</w:t>
            </w:r>
            <w:r w:rsidRPr="00803CB7">
              <w:rPr>
                <w:rFonts w:ascii="ＭＳ 明朝" w:eastAsia="ＭＳ 明朝" w:hAnsi="ＭＳ 明朝"/>
                <w:color w:val="000000" w:themeColor="text1"/>
              </w:rPr>
              <w:t>日常生活又</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社会生活</w:t>
            </w:r>
            <w:r w:rsidR="00636CC7" w:rsidRPr="00803CB7">
              <w:rPr>
                <w:rFonts w:ascii="ＭＳ 明朝" w:eastAsia="ＭＳ 明朝" w:hAnsi="ＭＳ 明朝" w:hint="eastAsia"/>
                <w:color w:val="000000" w:themeColor="text1"/>
              </w:rPr>
              <w:t>ができるよう、</w:t>
            </w:r>
            <w:r w:rsidRPr="00803CB7">
              <w:rPr>
                <w:rFonts w:ascii="ＭＳ 明朝" w:eastAsia="ＭＳ 明朝" w:hAnsi="ＭＳ 明朝"/>
                <w:color w:val="000000" w:themeColor="text1"/>
              </w:rPr>
              <w:t>一定期間</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理学療法</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作業療法</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身体機能</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向上</w:t>
            </w:r>
            <w:r w:rsidR="00636CC7" w:rsidRPr="00803CB7">
              <w:rPr>
                <w:rFonts w:ascii="ＭＳ 明朝" w:eastAsia="ＭＳ 明朝" w:hAnsi="ＭＳ 明朝" w:hint="eastAsia"/>
                <w:color w:val="000000" w:themeColor="text1"/>
              </w:rPr>
              <w:t>のために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訓練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生活等</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関</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相談及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助言</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4536" w:type="dxa"/>
            <w:shd w:val="clear" w:color="auto" w:fill="auto"/>
          </w:tcPr>
          <w:p w14:paraId="790E381F" w14:textId="7702C582" w:rsidR="00636CC7" w:rsidRPr="00803CB7" w:rsidRDefault="000B1082" w:rsidP="0038697D">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自立訓練</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機能訓練</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w:t>
            </w:r>
            <w:r w:rsidR="003458E3"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について、</w:t>
            </w:r>
            <w:r w:rsidRPr="00803CB7">
              <w:rPr>
                <w:rFonts w:ascii="ＭＳ 明朝" w:eastAsia="ＭＳ 明朝" w:hAnsi="ＭＳ 明朝"/>
                <w:color w:val="000000" w:themeColor="text1"/>
              </w:rPr>
              <w:t>計画</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w:t>
            </w:r>
            <w:r w:rsidR="0063407F"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下回</w:t>
            </w:r>
            <w:r w:rsidR="0063407F" w:rsidRPr="00803CB7">
              <w:rPr>
                <w:rFonts w:ascii="ＭＳ 明朝" w:eastAsia="ＭＳ 明朝" w:hAnsi="ＭＳ 明朝" w:hint="eastAsia"/>
                <w:color w:val="000000" w:themeColor="text1"/>
              </w:rPr>
              <w:t>っています</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令和</w:t>
            </w:r>
            <w:r w:rsidR="003458E3" w:rsidRPr="00803CB7">
              <w:rPr>
                <w:rFonts w:ascii="ＭＳ 明朝" w:eastAsia="ＭＳ 明朝" w:hAnsi="ＭＳ 明朝" w:hint="eastAsia"/>
                <w:color w:val="000000" w:themeColor="text1"/>
              </w:rPr>
              <w:t>2</w:t>
            </w:r>
            <w:r w:rsidRPr="00803CB7">
              <w:rPr>
                <w:rFonts w:ascii="ＭＳ 明朝" w:eastAsia="ＭＳ 明朝" w:hAnsi="ＭＳ 明朝"/>
                <w:color w:val="000000" w:themeColor="text1"/>
              </w:rPr>
              <w:t>年度</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基礎</w:t>
            </w:r>
            <w:r w:rsidR="00636CC7" w:rsidRPr="00803CB7">
              <w:rPr>
                <w:rFonts w:ascii="ＭＳ 明朝" w:eastAsia="ＭＳ 明朝" w:hAnsi="ＭＳ 明朝"/>
                <w:color w:val="000000" w:themeColor="text1"/>
              </w:rPr>
              <w:t>として、</w:t>
            </w:r>
            <w:r w:rsidRPr="00803CB7">
              <w:rPr>
                <w:rFonts w:ascii="ＭＳ 明朝" w:eastAsia="ＭＳ 明朝" w:hAnsi="ＭＳ 明朝"/>
                <w:color w:val="000000" w:themeColor="text1"/>
              </w:rPr>
              <w:t>平均的</w:t>
            </w:r>
            <w:r w:rsidR="00636CC7" w:rsidRPr="00803CB7">
              <w:rPr>
                <w:rFonts w:ascii="ＭＳ 明朝" w:eastAsia="ＭＳ 明朝" w:hAnsi="ＭＳ 明朝"/>
                <w:color w:val="000000" w:themeColor="text1"/>
              </w:rPr>
              <w:t>なサービス</w:t>
            </w:r>
            <w:r w:rsidRPr="00803CB7">
              <w:rPr>
                <w:rFonts w:ascii="ＭＳ 明朝" w:eastAsia="ＭＳ 明朝" w:hAnsi="ＭＳ 明朝"/>
                <w:color w:val="000000" w:themeColor="text1"/>
              </w:rPr>
              <w:t>利用期間等</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みます。</w:t>
            </w:r>
          </w:p>
        </w:tc>
      </w:tr>
      <w:tr w:rsidR="00803CB7" w:rsidRPr="00803CB7" w14:paraId="1BCE39F4" w14:textId="77777777" w:rsidTr="0038697D">
        <w:trPr>
          <w:trHeight w:val="283"/>
        </w:trPr>
        <w:tc>
          <w:tcPr>
            <w:tcW w:w="8789" w:type="dxa"/>
            <w:gridSpan w:val="2"/>
            <w:shd w:val="clear" w:color="auto" w:fill="000000" w:themeFill="text1"/>
            <w:vAlign w:val="center"/>
          </w:tcPr>
          <w:p w14:paraId="5FAD70D3" w14:textId="1B6DBB34" w:rsidR="00636CC7" w:rsidRPr="00803CB7" w:rsidRDefault="000B1082" w:rsidP="0038697D">
            <w:pPr>
              <w:pStyle w:val="af5"/>
              <w:jc w:val="both"/>
              <w:rPr>
                <w:color w:val="000000" w:themeColor="text1"/>
                <w:sz w:val="22"/>
              </w:rPr>
            </w:pPr>
            <w:r w:rsidRPr="000474ED">
              <w:rPr>
                <w:color w:val="FFFFFF" w:themeColor="background1"/>
                <w:sz w:val="22"/>
              </w:rPr>
              <w:t>自立訓練</w:t>
            </w:r>
            <w:r w:rsidR="00636CC7" w:rsidRPr="000474ED">
              <w:rPr>
                <w:rFonts w:hint="eastAsia"/>
                <w:color w:val="FFFFFF" w:themeColor="background1"/>
                <w:sz w:val="22"/>
              </w:rPr>
              <w:t>（</w:t>
            </w:r>
            <w:r w:rsidRPr="000474ED">
              <w:rPr>
                <w:color w:val="FFFFFF" w:themeColor="background1"/>
                <w:sz w:val="22"/>
              </w:rPr>
              <w:t>生活訓練</w:t>
            </w:r>
            <w:r w:rsidR="00636CC7" w:rsidRPr="000474ED">
              <w:rPr>
                <w:rFonts w:hint="eastAsia"/>
                <w:color w:val="FFFFFF" w:themeColor="background1"/>
                <w:sz w:val="22"/>
              </w:rPr>
              <w:t>）</w:t>
            </w:r>
          </w:p>
        </w:tc>
      </w:tr>
      <w:tr w:rsidR="00803CB7" w:rsidRPr="00803CB7" w14:paraId="3925754E" w14:textId="77777777" w:rsidTr="0038697D">
        <w:trPr>
          <w:tblHeader/>
        </w:trPr>
        <w:tc>
          <w:tcPr>
            <w:tcW w:w="4253" w:type="dxa"/>
          </w:tcPr>
          <w:p w14:paraId="5191FD50" w14:textId="7411D190" w:rsidR="00636CC7" w:rsidRPr="00803CB7" w:rsidRDefault="000B1082" w:rsidP="0038697D">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知的障害又</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精神障害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対象</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自立</w:t>
            </w:r>
            <w:r w:rsidR="00636CC7" w:rsidRPr="00803CB7">
              <w:rPr>
                <w:rFonts w:ascii="ＭＳ 明朝" w:eastAsia="ＭＳ 明朝" w:hAnsi="ＭＳ 明朝" w:hint="eastAsia"/>
                <w:color w:val="000000" w:themeColor="text1"/>
              </w:rPr>
              <w:t>した</w:t>
            </w:r>
            <w:r w:rsidRPr="00803CB7">
              <w:rPr>
                <w:rFonts w:ascii="ＭＳ 明朝" w:eastAsia="ＭＳ 明朝" w:hAnsi="ＭＳ 明朝"/>
                <w:color w:val="000000" w:themeColor="text1"/>
              </w:rPr>
              <w:t>日常生活及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社会生活</w:t>
            </w:r>
            <w:r w:rsidR="00636CC7" w:rsidRPr="00803CB7">
              <w:rPr>
                <w:rFonts w:ascii="ＭＳ 明朝" w:eastAsia="ＭＳ 明朝" w:hAnsi="ＭＳ 明朝" w:hint="eastAsia"/>
                <w:color w:val="000000" w:themeColor="text1"/>
              </w:rPr>
              <w:t>ができるよう、</w:t>
            </w:r>
            <w:r w:rsidRPr="00803CB7">
              <w:rPr>
                <w:rFonts w:ascii="ＭＳ 明朝" w:eastAsia="ＭＳ 明朝" w:hAnsi="ＭＳ 明朝"/>
                <w:color w:val="000000" w:themeColor="text1"/>
              </w:rPr>
              <w:t>一定期間</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食事</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家事等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日常生活能力</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向上</w:t>
            </w:r>
            <w:r w:rsidR="00636CC7" w:rsidRPr="00803CB7">
              <w:rPr>
                <w:rFonts w:ascii="ＭＳ 明朝" w:eastAsia="ＭＳ 明朝" w:hAnsi="ＭＳ 明朝" w:hint="eastAsia"/>
                <w:color w:val="000000" w:themeColor="text1"/>
              </w:rPr>
              <w:t>のために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訓練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生活等</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関</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相談及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助言</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4536" w:type="dxa"/>
            <w:shd w:val="clear" w:color="auto" w:fill="auto"/>
          </w:tcPr>
          <w:p w14:paraId="68AFBE53" w14:textId="31A32038" w:rsidR="00636CC7" w:rsidRPr="00803CB7" w:rsidRDefault="000B1082" w:rsidP="00A8104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自立訓練</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生活訓練</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第５期障害福祉計画期間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w:t>
            </w:r>
            <w:r w:rsidR="004C653A" w:rsidRPr="00803CB7">
              <w:rPr>
                <w:rFonts w:ascii="ＭＳ 明朝" w:eastAsia="ＭＳ 明朝" w:hAnsi="ＭＳ 明朝"/>
                <w:color w:val="000000" w:themeColor="text1"/>
              </w:rPr>
              <w:t>ついて</w:t>
            </w:r>
            <w:r w:rsidR="008D0065"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見込</w:t>
            </w:r>
            <w:r w:rsidR="008D0065" w:rsidRPr="00803CB7">
              <w:rPr>
                <w:rFonts w:ascii="ＭＳ 明朝" w:eastAsia="ＭＳ 明朝" w:hAnsi="ＭＳ 明朝" w:hint="eastAsia"/>
                <w:color w:val="000000" w:themeColor="text1"/>
              </w:rPr>
              <w:t>み</w:t>
            </w:r>
            <w:r w:rsidR="004C653A"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上回</w:t>
            </w:r>
            <w:r w:rsidR="008D0065" w:rsidRPr="00803CB7">
              <w:rPr>
                <w:rFonts w:ascii="ＭＳ 明朝" w:eastAsia="ＭＳ 明朝" w:hAnsi="ＭＳ 明朝" w:hint="eastAsia"/>
                <w:color w:val="000000" w:themeColor="text1"/>
              </w:rPr>
              <w:t>って</w:t>
            </w:r>
            <w:r w:rsidR="0012617A" w:rsidRPr="00803CB7">
              <w:rPr>
                <w:rFonts w:ascii="ＭＳ 明朝" w:eastAsia="ＭＳ 明朝" w:hAnsi="ＭＳ 明朝"/>
                <w:color w:val="000000" w:themeColor="text1"/>
              </w:rPr>
              <w:t>います</w:t>
            </w:r>
            <w:r w:rsidR="008D0065"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基礎</w:t>
            </w:r>
            <w:r w:rsidR="00636CC7" w:rsidRPr="00803CB7">
              <w:rPr>
                <w:rFonts w:ascii="ＭＳ 明朝" w:eastAsia="ＭＳ 明朝" w:hAnsi="ＭＳ 明朝"/>
                <w:color w:val="000000" w:themeColor="text1"/>
              </w:rPr>
              <w:t>として、</w:t>
            </w:r>
            <w:r w:rsidRPr="00803CB7">
              <w:rPr>
                <w:rFonts w:ascii="ＭＳ 明朝" w:eastAsia="ＭＳ 明朝" w:hAnsi="ＭＳ 明朝"/>
                <w:color w:val="000000" w:themeColor="text1"/>
              </w:rPr>
              <w:t>今後見込</w:t>
            </w:r>
            <w:r w:rsidR="0063407F" w:rsidRPr="00803CB7">
              <w:rPr>
                <w:rFonts w:ascii="ＭＳ 明朝" w:eastAsia="ＭＳ 明朝" w:hAnsi="ＭＳ 明朝"/>
                <w:color w:val="000000" w:themeColor="text1"/>
              </w:rPr>
              <w:t>まれる</w:t>
            </w:r>
            <w:r w:rsidRPr="00803CB7">
              <w:rPr>
                <w:rFonts w:ascii="ＭＳ 明朝" w:eastAsia="ＭＳ 明朝" w:hAnsi="ＭＳ 明朝"/>
                <w:color w:val="000000" w:themeColor="text1"/>
              </w:rPr>
              <w:t>人数</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退院可能</w:t>
            </w:r>
            <w:r w:rsidR="00636CC7" w:rsidRPr="00803CB7">
              <w:rPr>
                <w:rFonts w:ascii="ＭＳ 明朝" w:eastAsia="ＭＳ 明朝" w:hAnsi="ＭＳ 明朝"/>
                <w:color w:val="000000" w:themeColor="text1"/>
              </w:rPr>
              <w:t>な</w:t>
            </w:r>
            <w:r w:rsidRPr="00803CB7">
              <w:rPr>
                <w:rFonts w:ascii="ＭＳ 明朝" w:eastAsia="ＭＳ 明朝" w:hAnsi="ＭＳ 明朝"/>
                <w:color w:val="000000" w:themeColor="text1"/>
              </w:rPr>
              <w:t>精神障害</w:t>
            </w:r>
            <w:r w:rsidR="00DB4A4B" w:rsidRPr="00803CB7">
              <w:rPr>
                <w:rFonts w:ascii="ＭＳ 明朝" w:eastAsia="ＭＳ 明朝" w:hAnsi="ＭＳ 明朝"/>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color w:val="000000" w:themeColor="text1"/>
              </w:rPr>
              <w:t>のうち</w:t>
            </w:r>
            <w:r w:rsidRPr="00803CB7">
              <w:rPr>
                <w:rFonts w:ascii="ＭＳ 明朝" w:eastAsia="ＭＳ 明朝" w:hAnsi="ＭＳ 明朝"/>
                <w:color w:val="000000" w:themeColor="text1"/>
              </w:rPr>
              <w:t>対象者</w:t>
            </w:r>
            <w:r w:rsidR="00636CC7" w:rsidRPr="00803CB7">
              <w:rPr>
                <w:rFonts w:ascii="ＭＳ 明朝" w:eastAsia="ＭＳ 明朝" w:hAnsi="ＭＳ 明朝"/>
                <w:color w:val="000000" w:themeColor="text1"/>
              </w:rPr>
              <w:t>として</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まれる</w:t>
            </w:r>
            <w:r w:rsidRPr="00803CB7">
              <w:rPr>
                <w:rFonts w:ascii="ＭＳ 明朝" w:eastAsia="ＭＳ 明朝" w:hAnsi="ＭＳ 明朝"/>
                <w:color w:val="000000" w:themeColor="text1"/>
              </w:rPr>
              <w:t>者</w:t>
            </w:r>
            <w:r w:rsidR="00636CC7" w:rsidRPr="00803CB7">
              <w:rPr>
                <w:rFonts w:ascii="ＭＳ 明朝" w:eastAsia="ＭＳ 明朝" w:hAnsi="ＭＳ 明朝"/>
                <w:color w:val="000000" w:themeColor="text1"/>
              </w:rPr>
              <w:t>の</w:t>
            </w:r>
            <w:r>
              <w:rPr>
                <w:rFonts w:ascii="ＭＳ 明朝" w:eastAsia="ＭＳ 明朝" w:hAnsi="ＭＳ 明朝"/>
                <w:color w:val="000000" w:themeColor="text1"/>
              </w:rPr>
              <w:t>数等</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みます。</w:t>
            </w:r>
          </w:p>
        </w:tc>
      </w:tr>
      <w:tr w:rsidR="00803CB7" w:rsidRPr="00803CB7" w14:paraId="69AADEDA" w14:textId="77777777" w:rsidTr="0038697D">
        <w:trPr>
          <w:trHeight w:val="283"/>
        </w:trPr>
        <w:tc>
          <w:tcPr>
            <w:tcW w:w="8789" w:type="dxa"/>
            <w:gridSpan w:val="2"/>
            <w:shd w:val="clear" w:color="auto" w:fill="000000" w:themeFill="text1"/>
            <w:vAlign w:val="center"/>
          </w:tcPr>
          <w:p w14:paraId="6D12148A" w14:textId="27EC55F1" w:rsidR="00636CC7" w:rsidRPr="00803CB7" w:rsidRDefault="000B1082" w:rsidP="0038697D">
            <w:pPr>
              <w:pStyle w:val="af5"/>
              <w:jc w:val="both"/>
              <w:rPr>
                <w:color w:val="000000" w:themeColor="text1"/>
                <w:sz w:val="22"/>
              </w:rPr>
            </w:pPr>
            <w:r w:rsidRPr="000474ED">
              <w:rPr>
                <w:color w:val="FFFFFF" w:themeColor="background1"/>
                <w:sz w:val="22"/>
              </w:rPr>
              <w:t>就労移行支援</w:t>
            </w:r>
          </w:p>
        </w:tc>
      </w:tr>
      <w:tr w:rsidR="00803CB7" w:rsidRPr="00803CB7" w14:paraId="4D7E1C73" w14:textId="77777777" w:rsidTr="0038697D">
        <w:trPr>
          <w:tblHeader/>
        </w:trPr>
        <w:tc>
          <w:tcPr>
            <w:tcW w:w="4253" w:type="dxa"/>
          </w:tcPr>
          <w:p w14:paraId="5B34409D" w14:textId="4FAF8BFC" w:rsidR="00636CC7" w:rsidRPr="00803CB7" w:rsidRDefault="000B1082" w:rsidP="0038697D">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企業等</w:t>
            </w:r>
            <w:r w:rsidR="00636CC7" w:rsidRPr="00803CB7">
              <w:rPr>
                <w:rFonts w:ascii="ＭＳ 明朝" w:eastAsia="ＭＳ 明朝" w:hAnsi="ＭＳ 明朝" w:hint="eastAsia"/>
                <w:color w:val="000000" w:themeColor="text1"/>
              </w:rPr>
              <w:t>への</w:t>
            </w:r>
            <w:r w:rsidRPr="00803CB7">
              <w:rPr>
                <w:rFonts w:ascii="ＭＳ 明朝" w:eastAsia="ＭＳ 明朝" w:hAnsi="ＭＳ 明朝"/>
                <w:color w:val="000000" w:themeColor="text1"/>
              </w:rPr>
              <w:t>就労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希望</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w:t>
            </w:r>
            <w:r w:rsidR="004C653A" w:rsidRPr="00803CB7">
              <w:rPr>
                <w:rFonts w:ascii="ＭＳ 明朝" w:eastAsia="ＭＳ 明朝" w:hAnsi="ＭＳ 明朝" w:hint="eastAsia"/>
                <w:color w:val="000000" w:themeColor="text1"/>
              </w:rPr>
              <w:t>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であって</w:t>
            </w:r>
            <w:r w:rsidR="004C653A"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通常</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事業所</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雇用</w:t>
            </w:r>
            <w:r w:rsidR="00636CC7" w:rsidRPr="00803CB7">
              <w:rPr>
                <w:rFonts w:ascii="ＭＳ 明朝" w:eastAsia="ＭＳ 明朝" w:hAnsi="ＭＳ 明朝" w:hint="eastAsia"/>
                <w:color w:val="000000" w:themeColor="text1"/>
              </w:rPr>
              <w:t>される</w:t>
            </w:r>
            <w:r w:rsidR="004C653A" w:rsidRPr="00803CB7">
              <w:rPr>
                <w:rFonts w:ascii="ＭＳ 明朝" w:eastAsia="ＭＳ 明朝" w:hAnsi="ＭＳ 明朝" w:hint="eastAsia"/>
                <w:color w:val="000000" w:themeColor="text1"/>
              </w:rPr>
              <w:t>こと</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可能</w:t>
            </w:r>
            <w:r w:rsidR="00520588" w:rsidRPr="00803CB7">
              <w:rPr>
                <w:rFonts w:ascii="ＭＳ 明朝" w:eastAsia="ＭＳ 明朝" w:hAnsi="ＭＳ 明朝" w:hint="eastAsia"/>
                <w:color w:val="000000" w:themeColor="text1"/>
              </w:rPr>
              <w:t>と</w:t>
            </w:r>
            <w:r w:rsidRPr="00803CB7">
              <w:rPr>
                <w:rFonts w:ascii="ＭＳ 明朝" w:eastAsia="ＭＳ 明朝" w:hAnsi="ＭＳ 明朝"/>
                <w:color w:val="000000" w:themeColor="text1"/>
              </w:rPr>
              <w:t>見込</w:t>
            </w:r>
            <w:r w:rsidR="00520588" w:rsidRPr="00803CB7">
              <w:rPr>
                <w:rFonts w:ascii="ＭＳ 明朝" w:eastAsia="ＭＳ 明朝" w:hAnsi="ＭＳ 明朝"/>
                <w:color w:val="000000" w:themeColor="text1"/>
              </w:rPr>
              <w:t>まれる</w:t>
            </w:r>
            <w:r w:rsidRPr="00803CB7">
              <w:rPr>
                <w:rFonts w:ascii="ＭＳ 明朝" w:eastAsia="ＭＳ 明朝" w:hAnsi="ＭＳ 明朝"/>
                <w:color w:val="000000" w:themeColor="text1"/>
              </w:rPr>
              <w:t>者</w:t>
            </w:r>
            <w:r w:rsidR="00636CC7" w:rsidRPr="00803CB7">
              <w:rPr>
                <w:rFonts w:ascii="ＭＳ 明朝" w:eastAsia="ＭＳ 明朝" w:hAnsi="ＭＳ 明朝" w:hint="eastAsia"/>
                <w:color w:val="000000" w:themeColor="text1"/>
              </w:rPr>
              <w:t>について</w:t>
            </w:r>
            <w:r w:rsidR="004C653A"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一定期間</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就労</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知識及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能力向上</w:t>
            </w:r>
            <w:r w:rsidR="00636CC7" w:rsidRPr="00803CB7">
              <w:rPr>
                <w:rFonts w:ascii="ＭＳ 明朝" w:eastAsia="ＭＳ 明朝" w:hAnsi="ＭＳ 明朝" w:hint="eastAsia"/>
                <w:color w:val="000000" w:themeColor="text1"/>
              </w:rPr>
              <w:t>のために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訓練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求職活動</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関</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他適性</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応</w:t>
            </w:r>
            <w:r w:rsidR="00636CC7" w:rsidRPr="00803CB7">
              <w:rPr>
                <w:rFonts w:ascii="ＭＳ 明朝" w:eastAsia="ＭＳ 明朝" w:hAnsi="ＭＳ 明朝" w:hint="eastAsia"/>
                <w:color w:val="000000" w:themeColor="text1"/>
              </w:rPr>
              <w:t>じた</w:t>
            </w:r>
            <w:r w:rsidRPr="00803CB7">
              <w:rPr>
                <w:rFonts w:ascii="ＭＳ 明朝" w:eastAsia="ＭＳ 明朝" w:hAnsi="ＭＳ 明朝"/>
                <w:color w:val="000000" w:themeColor="text1"/>
              </w:rPr>
              <w:t>職場</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開拓</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就職後</w:t>
            </w:r>
            <w:r w:rsidR="00636CC7"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職場</w:t>
            </w:r>
            <w:r w:rsidR="00636CC7" w:rsidRPr="00803CB7">
              <w:rPr>
                <w:rFonts w:ascii="ＭＳ 明朝" w:eastAsia="ＭＳ 明朝" w:hAnsi="ＭＳ 明朝" w:hint="eastAsia"/>
                <w:color w:val="000000" w:themeColor="text1"/>
              </w:rPr>
              <w:t>へ</w:t>
            </w:r>
            <w:r w:rsidRPr="00803CB7">
              <w:rPr>
                <w:rFonts w:ascii="ＭＳ 明朝" w:eastAsia="ＭＳ 明朝" w:hAnsi="ＭＳ 明朝"/>
                <w:color w:val="000000" w:themeColor="text1"/>
              </w:rPr>
              <w:t>の定着</w:t>
            </w:r>
            <w:r w:rsidR="00636CC7" w:rsidRPr="00803CB7">
              <w:rPr>
                <w:rFonts w:ascii="ＭＳ 明朝" w:eastAsia="ＭＳ 明朝" w:hAnsi="ＭＳ 明朝" w:hint="eastAsia"/>
                <w:color w:val="000000" w:themeColor="text1"/>
              </w:rPr>
              <w:t>の</w:t>
            </w:r>
            <w:r w:rsidR="00121E65" w:rsidRPr="00803CB7">
              <w:rPr>
                <w:rFonts w:ascii="ＭＳ 明朝" w:eastAsia="ＭＳ 明朝" w:hAnsi="ＭＳ 明朝" w:hint="eastAsia"/>
                <w:color w:val="000000" w:themeColor="text1"/>
              </w:rPr>
              <w:t>ため</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相談</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12617A" w:rsidRPr="00803CB7">
              <w:rPr>
                <w:rFonts w:ascii="ＭＳ 明朝" w:eastAsia="ＭＳ 明朝" w:hAnsi="ＭＳ 明朝" w:hint="eastAsia"/>
                <w:color w:val="000000" w:themeColor="text1"/>
              </w:rPr>
              <w:t>います</w:t>
            </w:r>
            <w:r w:rsidR="00636CC7" w:rsidRPr="00803CB7">
              <w:rPr>
                <w:rFonts w:ascii="ＭＳ 明朝" w:eastAsia="ＭＳ 明朝" w:hAnsi="ＭＳ 明朝" w:hint="eastAsia"/>
                <w:color w:val="000000" w:themeColor="text1"/>
              </w:rPr>
              <w:t>。</w:t>
            </w:r>
          </w:p>
        </w:tc>
        <w:tc>
          <w:tcPr>
            <w:tcW w:w="4536" w:type="dxa"/>
            <w:shd w:val="clear" w:color="auto" w:fill="auto"/>
          </w:tcPr>
          <w:p w14:paraId="2FB57E41" w14:textId="21EBD2C9" w:rsidR="00636CC7" w:rsidRPr="00803CB7" w:rsidRDefault="000B1082" w:rsidP="0038697D">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就労移行支援</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w:t>
            </w:r>
            <w:r w:rsidR="003458E3"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について</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みを</w:t>
            </w:r>
            <w:r w:rsidRPr="00803CB7">
              <w:rPr>
                <w:rFonts w:ascii="ＭＳ 明朝" w:eastAsia="ＭＳ 明朝" w:hAnsi="ＭＳ 明朝"/>
                <w:color w:val="000000" w:themeColor="text1"/>
              </w:rPr>
              <w:t>上回</w:t>
            </w:r>
            <w:r w:rsidR="00636CC7" w:rsidRPr="00803CB7">
              <w:rPr>
                <w:rFonts w:ascii="ＭＳ 明朝" w:eastAsia="ＭＳ 明朝" w:hAnsi="ＭＳ 明朝" w:hint="eastAsia"/>
                <w:color w:val="000000" w:themeColor="text1"/>
              </w:rPr>
              <w:t>っています</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第</w:t>
            </w:r>
            <w:r w:rsidR="003458E3"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基礎</w:t>
            </w:r>
            <w:r w:rsidR="00636CC7" w:rsidRPr="00803CB7">
              <w:rPr>
                <w:rFonts w:ascii="ＭＳ 明朝" w:eastAsia="ＭＳ 明朝" w:hAnsi="ＭＳ 明朝"/>
                <w:color w:val="000000" w:themeColor="text1"/>
              </w:rPr>
              <w:t>として、</w:t>
            </w:r>
            <w:r w:rsidRPr="00803CB7">
              <w:rPr>
                <w:rFonts w:ascii="ＭＳ 明朝" w:eastAsia="ＭＳ 明朝" w:hAnsi="ＭＳ 明朝"/>
                <w:color w:val="000000" w:themeColor="text1"/>
              </w:rPr>
              <w:t>特別支援学校</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卒業者等新</w:t>
            </w:r>
            <w:r w:rsidR="00636CC7" w:rsidRPr="00803CB7">
              <w:rPr>
                <w:rFonts w:ascii="ＭＳ 明朝" w:eastAsia="ＭＳ 明朝" w:hAnsi="ＭＳ 明朝"/>
                <w:color w:val="000000" w:themeColor="text1"/>
              </w:rPr>
              <w:t>たに</w:t>
            </w:r>
            <w:r w:rsidRPr="00803CB7">
              <w:rPr>
                <w:rFonts w:ascii="ＭＳ 明朝" w:eastAsia="ＭＳ 明朝" w:hAnsi="ＭＳ 明朝"/>
                <w:color w:val="000000" w:themeColor="text1"/>
              </w:rPr>
              <w:t>就労移行支援事業</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対象者</w:t>
            </w:r>
            <w:r w:rsidR="00636CC7" w:rsidRPr="00803CB7">
              <w:rPr>
                <w:rFonts w:ascii="ＭＳ 明朝" w:eastAsia="ＭＳ 明朝" w:hAnsi="ＭＳ 明朝"/>
                <w:color w:val="000000" w:themeColor="text1"/>
              </w:rPr>
              <w:t>と</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ま</w:t>
            </w:r>
            <w:r w:rsidR="00636CC7" w:rsidRPr="00803CB7">
              <w:rPr>
                <w:rFonts w:ascii="ＭＳ 明朝" w:eastAsia="ＭＳ 明朝" w:hAnsi="ＭＳ 明朝" w:hint="eastAsia"/>
                <w:color w:val="000000" w:themeColor="text1"/>
              </w:rPr>
              <w:t>れる</w:t>
            </w:r>
            <w:r w:rsidRPr="00803CB7">
              <w:rPr>
                <w:rFonts w:ascii="ＭＳ 明朝" w:eastAsia="ＭＳ 明朝" w:hAnsi="ＭＳ 明朝"/>
                <w:color w:val="000000" w:themeColor="text1"/>
              </w:rPr>
              <w:t>者</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数等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みます。</w:t>
            </w:r>
          </w:p>
          <w:p w14:paraId="7E9FA4B1" w14:textId="1D116804" w:rsidR="00EC7340" w:rsidRPr="00803CB7" w:rsidRDefault="00EC7340" w:rsidP="00723620"/>
        </w:tc>
      </w:tr>
    </w:tbl>
    <w:tbl>
      <w:tblPr>
        <w:tblpPr w:leftFromText="142" w:rightFromText="142" w:vertAnchor="text" w:horzAnchor="margin" w:tblpY="9817"/>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723620" w:rsidRPr="00803CB7" w14:paraId="60F9EB1C" w14:textId="77777777" w:rsidTr="00723620">
        <w:trPr>
          <w:trHeight w:val="283"/>
        </w:trPr>
        <w:tc>
          <w:tcPr>
            <w:tcW w:w="8789" w:type="dxa"/>
            <w:gridSpan w:val="2"/>
            <w:shd w:val="clear" w:color="auto" w:fill="000000" w:themeFill="text1"/>
            <w:vAlign w:val="center"/>
          </w:tcPr>
          <w:p w14:paraId="2BA4811C" w14:textId="77777777" w:rsidR="00723620" w:rsidRPr="00803CB7" w:rsidRDefault="00723620" w:rsidP="00723620">
            <w:pPr>
              <w:pStyle w:val="af5"/>
              <w:jc w:val="both"/>
              <w:rPr>
                <w:color w:val="000000" w:themeColor="text1"/>
                <w:sz w:val="22"/>
              </w:rPr>
            </w:pPr>
            <w:r w:rsidRPr="000474ED">
              <w:rPr>
                <w:color w:val="FFFFFF" w:themeColor="background1"/>
                <w:sz w:val="22"/>
              </w:rPr>
              <w:t>就労継続支援</w:t>
            </w:r>
            <w:r w:rsidRPr="000474ED">
              <w:rPr>
                <w:rFonts w:hint="eastAsia"/>
                <w:color w:val="FFFFFF" w:themeColor="background1"/>
                <w:sz w:val="22"/>
              </w:rPr>
              <w:t>（Ａ</w:t>
            </w:r>
            <w:r w:rsidRPr="000474ED">
              <w:rPr>
                <w:color w:val="FFFFFF" w:themeColor="background1"/>
                <w:sz w:val="22"/>
              </w:rPr>
              <w:t>型</w:t>
            </w:r>
            <w:r w:rsidRPr="000474ED">
              <w:rPr>
                <w:rFonts w:hint="eastAsia"/>
                <w:color w:val="FFFFFF" w:themeColor="background1"/>
                <w:sz w:val="22"/>
              </w:rPr>
              <w:t>）</w:t>
            </w:r>
          </w:p>
        </w:tc>
      </w:tr>
      <w:tr w:rsidR="00723620" w:rsidRPr="00803CB7" w14:paraId="2621F49F" w14:textId="77777777" w:rsidTr="00723620">
        <w:trPr>
          <w:tblHeader/>
        </w:trPr>
        <w:tc>
          <w:tcPr>
            <w:tcW w:w="4253" w:type="dxa"/>
          </w:tcPr>
          <w:p w14:paraId="6EBD71A4" w14:textId="77777777" w:rsidR="00723620" w:rsidRPr="00803CB7" w:rsidRDefault="00723620" w:rsidP="0072362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一般企業等</w:t>
            </w:r>
            <w:r w:rsidRPr="00803CB7">
              <w:rPr>
                <w:rFonts w:ascii="ＭＳ 明朝" w:eastAsia="ＭＳ 明朝" w:hAnsi="ＭＳ 明朝" w:hint="eastAsia"/>
                <w:color w:val="000000" w:themeColor="text1"/>
              </w:rPr>
              <w:t>での</w:t>
            </w:r>
            <w:r w:rsidRPr="00803CB7">
              <w:rPr>
                <w:rFonts w:ascii="ＭＳ 明朝" w:eastAsia="ＭＳ 明朝" w:hAnsi="ＭＳ 明朝"/>
                <w:color w:val="000000" w:themeColor="text1"/>
              </w:rPr>
              <w:t>就労</w:t>
            </w:r>
            <w:r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困難</w:t>
            </w:r>
            <w:r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障害</w:t>
            </w:r>
            <w:r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Pr>
                <w:rFonts w:ascii="ＭＳ 明朝" w:eastAsia="ＭＳ 明朝" w:hAnsi="ＭＳ 明朝" w:hint="eastAsia"/>
                <w:color w:val="000000" w:themeColor="text1"/>
              </w:rPr>
              <w:t>のうち</w:t>
            </w:r>
            <w:r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雇用契約</w:t>
            </w:r>
            <w:r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基</w:t>
            </w:r>
            <w:r w:rsidRPr="00803CB7">
              <w:rPr>
                <w:rFonts w:ascii="ＭＳ 明朝" w:eastAsia="ＭＳ 明朝" w:hAnsi="ＭＳ 明朝" w:hint="eastAsia"/>
                <w:color w:val="000000" w:themeColor="text1"/>
              </w:rPr>
              <w:t>づき、</w:t>
            </w:r>
            <w:r w:rsidRPr="00803CB7">
              <w:rPr>
                <w:rFonts w:ascii="ＭＳ 明朝" w:eastAsia="ＭＳ 明朝" w:hAnsi="ＭＳ 明朝"/>
                <w:color w:val="000000" w:themeColor="text1"/>
              </w:rPr>
              <w:t>継続的</w:t>
            </w:r>
            <w:r w:rsidRPr="00803CB7">
              <w:rPr>
                <w:rFonts w:ascii="ＭＳ 明朝" w:eastAsia="ＭＳ 明朝" w:hAnsi="ＭＳ 明朝" w:hint="eastAsia"/>
                <w:color w:val="000000" w:themeColor="text1"/>
              </w:rPr>
              <w:t>に就</w:t>
            </w:r>
            <w:r w:rsidRPr="00803CB7">
              <w:rPr>
                <w:rFonts w:ascii="ＭＳ 明朝" w:eastAsia="ＭＳ 明朝" w:hAnsi="ＭＳ 明朝"/>
                <w:color w:val="000000" w:themeColor="text1"/>
              </w:rPr>
              <w:t>労</w:t>
            </w:r>
            <w:r w:rsidRPr="00803CB7">
              <w:rPr>
                <w:rFonts w:ascii="ＭＳ 明朝" w:eastAsia="ＭＳ 明朝" w:hAnsi="ＭＳ 明朝" w:hint="eastAsia"/>
                <w:color w:val="000000" w:themeColor="text1"/>
              </w:rPr>
              <w:t>することが</w:t>
            </w:r>
            <w:r w:rsidRPr="00803CB7">
              <w:rPr>
                <w:rFonts w:ascii="ＭＳ 明朝" w:eastAsia="ＭＳ 明朝" w:hAnsi="ＭＳ 明朝"/>
                <w:color w:val="000000" w:themeColor="text1"/>
              </w:rPr>
              <w:t>可能</w:t>
            </w:r>
            <w:r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者</w:t>
            </w:r>
            <w:r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働</w:t>
            </w:r>
            <w:r w:rsidRPr="00803CB7">
              <w:rPr>
                <w:rFonts w:ascii="ＭＳ 明朝" w:eastAsia="ＭＳ 明朝" w:hAnsi="ＭＳ 明朝" w:hint="eastAsia"/>
                <w:color w:val="000000" w:themeColor="text1"/>
              </w:rPr>
              <w:t>く</w:t>
            </w:r>
            <w:r w:rsidRPr="00803CB7">
              <w:rPr>
                <w:rFonts w:ascii="ＭＳ 明朝" w:eastAsia="ＭＳ 明朝" w:hAnsi="ＭＳ 明朝"/>
                <w:color w:val="000000" w:themeColor="text1"/>
              </w:rPr>
              <w:t>場</w:t>
            </w:r>
            <w:r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提供</w:t>
            </w:r>
            <w:r w:rsidRPr="00803CB7">
              <w:rPr>
                <w:rFonts w:ascii="ＭＳ 明朝" w:eastAsia="ＭＳ 明朝" w:hAnsi="ＭＳ 明朝" w:hint="eastAsia"/>
                <w:color w:val="000000" w:themeColor="text1"/>
              </w:rPr>
              <w:t>するとともに</w:t>
            </w:r>
            <w:r w:rsidRPr="00803CB7">
              <w:rPr>
                <w:rFonts w:ascii="ＭＳ 明朝" w:eastAsia="ＭＳ 明朝" w:hAnsi="ＭＳ 明朝"/>
                <w:color w:val="000000" w:themeColor="text1"/>
              </w:rPr>
              <w:t>知識及</w:t>
            </w:r>
            <w:r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能力</w:t>
            </w:r>
            <w:r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向上</w:t>
            </w:r>
            <w:r w:rsidRPr="00803CB7">
              <w:rPr>
                <w:rFonts w:ascii="ＭＳ 明朝" w:eastAsia="ＭＳ 明朝" w:hAnsi="ＭＳ 明朝" w:hint="eastAsia"/>
                <w:color w:val="000000" w:themeColor="text1"/>
              </w:rPr>
              <w:t>のために</w:t>
            </w:r>
            <w:r w:rsidRPr="00803CB7">
              <w:rPr>
                <w:rFonts w:ascii="ＭＳ 明朝" w:eastAsia="ＭＳ 明朝" w:hAnsi="ＭＳ 明朝"/>
                <w:color w:val="000000" w:themeColor="text1"/>
              </w:rPr>
              <w:t>必要</w:t>
            </w:r>
            <w:r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訓練</w:t>
            </w:r>
            <w:r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w:t>
            </w:r>
            <w:r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Pr="00803CB7">
              <w:rPr>
                <w:rFonts w:ascii="ＭＳ 明朝" w:eastAsia="ＭＳ 明朝" w:hAnsi="ＭＳ 明朝" w:hint="eastAsia"/>
                <w:color w:val="000000" w:themeColor="text1"/>
              </w:rPr>
              <w:t>います。</w:t>
            </w:r>
          </w:p>
        </w:tc>
        <w:tc>
          <w:tcPr>
            <w:tcW w:w="4536" w:type="dxa"/>
            <w:shd w:val="clear" w:color="auto" w:fill="auto"/>
          </w:tcPr>
          <w:p w14:paraId="74BD8847" w14:textId="77777777" w:rsidR="00723620" w:rsidRPr="00803CB7" w:rsidRDefault="00723620" w:rsidP="0072362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就労継続支援（Ａ型）の第</w:t>
            </w:r>
            <w:r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期障害福祉計画期間の実績について</w:t>
            </w:r>
            <w:r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計画の見込み</w:t>
            </w:r>
            <w:r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近</w:t>
            </w:r>
            <w:r w:rsidRPr="00803CB7">
              <w:rPr>
                <w:rFonts w:ascii="ＭＳ 明朝" w:eastAsia="ＭＳ 明朝" w:hAnsi="ＭＳ 明朝" w:hint="eastAsia"/>
                <w:color w:val="000000" w:themeColor="text1"/>
              </w:rPr>
              <w:t>い</w:t>
            </w:r>
            <w:r w:rsidRPr="00803CB7">
              <w:rPr>
                <w:rFonts w:ascii="ＭＳ 明朝" w:eastAsia="ＭＳ 明朝" w:hAnsi="ＭＳ 明朝"/>
                <w:color w:val="000000" w:themeColor="text1"/>
              </w:rPr>
              <w:t>数値</w:t>
            </w:r>
            <w:r w:rsidRPr="00803CB7">
              <w:rPr>
                <w:rFonts w:ascii="ＭＳ 明朝" w:eastAsia="ＭＳ 明朝" w:hAnsi="ＭＳ 明朝" w:hint="eastAsia"/>
                <w:color w:val="000000" w:themeColor="text1"/>
              </w:rPr>
              <w:t>となって</w:t>
            </w:r>
            <w:r w:rsidRPr="00803CB7">
              <w:rPr>
                <w:rFonts w:ascii="ＭＳ 明朝" w:eastAsia="ＭＳ 明朝" w:hAnsi="ＭＳ 明朝"/>
                <w:color w:val="000000" w:themeColor="text1"/>
              </w:rPr>
              <w:t>います。特別支援学校の卒業者等新たに対象者と見込まれる</w:t>
            </w:r>
            <w:r>
              <w:rPr>
                <w:rFonts w:ascii="ＭＳ 明朝" w:eastAsia="ＭＳ 明朝" w:hAnsi="ＭＳ 明朝"/>
                <w:color w:val="000000" w:themeColor="text1"/>
              </w:rPr>
              <w:t>者</w:t>
            </w:r>
            <w:r w:rsidRPr="00803CB7">
              <w:rPr>
                <w:rFonts w:ascii="ＭＳ 明朝" w:eastAsia="ＭＳ 明朝" w:hAnsi="ＭＳ 明朝"/>
                <w:color w:val="000000" w:themeColor="text1"/>
              </w:rPr>
              <w:t>の数や施設入所者等の地域生活への移行の数等を勘案して利用者数を見込みます。</w:t>
            </w:r>
          </w:p>
        </w:tc>
      </w:tr>
    </w:tbl>
    <w:p w14:paraId="328C0D36" w14:textId="77777777" w:rsidR="0038697D" w:rsidRPr="00803CB7" w:rsidRDefault="0038697D" w:rsidP="0038697D">
      <w:pPr>
        <w:pStyle w:val="af5"/>
        <w:jc w:val="both"/>
        <w:rPr>
          <w:b w:val="0"/>
          <w:color w:val="000000" w:themeColor="text1"/>
        </w:rPr>
        <w:sectPr w:rsidR="0038697D" w:rsidRPr="00803CB7" w:rsidSect="0038697D">
          <w:footerReference w:type="default" r:id="rId24"/>
          <w:type w:val="continuous"/>
          <w:pgSz w:w="11906" w:h="16838" w:code="9"/>
          <w:pgMar w:top="1134" w:right="1134" w:bottom="1134" w:left="1134" w:header="851" w:footer="567" w:gutter="284"/>
          <w:pgNumType w:start="3"/>
          <w:cols w:space="425"/>
          <w:docGrid w:type="linesAndChars" w:linePitch="350" w:charSpace="2258"/>
        </w:sectPr>
      </w:pPr>
    </w:p>
    <w:p w14:paraId="6C6AB235" w14:textId="592DE269" w:rsidR="0038697D" w:rsidRPr="00803CB7" w:rsidRDefault="0038697D" w:rsidP="00636CC7">
      <w:pPr>
        <w:sectPr w:rsidR="0038697D" w:rsidRPr="00803CB7" w:rsidSect="0038697D">
          <w:footerReference w:type="default" r:id="rId25"/>
          <w:pgSz w:w="11906" w:h="16838" w:code="9"/>
          <w:pgMar w:top="1134" w:right="1134" w:bottom="1134" w:left="1134" w:header="851" w:footer="567" w:gutter="284"/>
          <w:pgNumType w:start="3"/>
          <w:cols w:space="425"/>
          <w:docGrid w:type="linesAndChars" w:linePitch="350" w:charSpace="2258"/>
        </w:sect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636CC7" w:rsidRPr="00803CB7" w14:paraId="61B4D806" w14:textId="77777777" w:rsidTr="00341390">
        <w:trPr>
          <w:trHeight w:val="567"/>
          <w:tblHeader/>
        </w:trPr>
        <w:tc>
          <w:tcPr>
            <w:tcW w:w="4253" w:type="dxa"/>
            <w:shd w:val="clear" w:color="auto" w:fill="D9D9D9" w:themeFill="background1" w:themeFillShade="D9"/>
            <w:vAlign w:val="center"/>
          </w:tcPr>
          <w:p w14:paraId="23A55904" w14:textId="45A337E2" w:rsidR="00636CC7" w:rsidRPr="00803CB7" w:rsidRDefault="000B1082" w:rsidP="00A8104A">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事</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業</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内</w:t>
            </w:r>
            <w:r w:rsidR="00636CC7" w:rsidRPr="00803CB7">
              <w:rPr>
                <w:rFonts w:ascii="ＭＳ 明朝" w:eastAsia="ＭＳ 明朝" w:hAnsi="ＭＳ 明朝" w:hint="eastAsia"/>
                <w:b w:val="0"/>
                <w:color w:val="000000" w:themeColor="text1"/>
              </w:rPr>
              <w:t xml:space="preserve">　</w:t>
            </w:r>
            <w:r>
              <w:rPr>
                <w:rFonts w:ascii="ＭＳ 明朝" w:eastAsia="ＭＳ 明朝" w:hAnsi="ＭＳ 明朝"/>
                <w:b w:val="0"/>
                <w:color w:val="000000" w:themeColor="text1"/>
              </w:rPr>
              <w:t>容</w:t>
            </w:r>
          </w:p>
        </w:tc>
        <w:tc>
          <w:tcPr>
            <w:tcW w:w="4536" w:type="dxa"/>
            <w:shd w:val="clear" w:color="auto" w:fill="D9D9D9" w:themeFill="background1" w:themeFillShade="D9"/>
            <w:vAlign w:val="center"/>
          </w:tcPr>
          <w:p w14:paraId="1954B51D" w14:textId="5F1E8B6F" w:rsidR="00636CC7" w:rsidRPr="00803CB7" w:rsidRDefault="000B1082" w:rsidP="00FD6CF0">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数値目標</w:t>
            </w:r>
            <w:r w:rsidR="00636CC7" w:rsidRPr="00803CB7">
              <w:rPr>
                <w:rFonts w:ascii="ＭＳ 明朝" w:eastAsia="ＭＳ 明朝" w:hAnsi="ＭＳ 明朝"/>
                <w:b w:val="0"/>
                <w:color w:val="000000" w:themeColor="text1"/>
              </w:rPr>
              <w:t>の</w:t>
            </w:r>
            <w:r w:rsidRPr="00803CB7">
              <w:rPr>
                <w:rFonts w:ascii="ＭＳ 明朝" w:eastAsia="ＭＳ 明朝" w:hAnsi="ＭＳ 明朝"/>
                <w:b w:val="0"/>
                <w:color w:val="000000" w:themeColor="text1"/>
              </w:rPr>
              <w:t>基本的考</w:t>
            </w:r>
            <w:r w:rsidR="00636CC7" w:rsidRPr="00803CB7">
              <w:rPr>
                <w:rFonts w:ascii="ＭＳ 明朝" w:eastAsia="ＭＳ 明朝" w:hAnsi="ＭＳ 明朝"/>
                <w:b w:val="0"/>
                <w:color w:val="000000" w:themeColor="text1"/>
              </w:rPr>
              <w:t>え</w:t>
            </w:r>
            <w:r w:rsidRPr="00803CB7">
              <w:rPr>
                <w:rFonts w:ascii="ＭＳ 明朝" w:eastAsia="ＭＳ 明朝" w:hAnsi="ＭＳ 明朝"/>
                <w:b w:val="0"/>
                <w:color w:val="000000" w:themeColor="text1"/>
              </w:rPr>
              <w:t>方</w:t>
            </w:r>
          </w:p>
        </w:tc>
      </w:tr>
      <w:tr w:rsidR="00636CC7" w:rsidRPr="00803CB7" w14:paraId="5ED08928" w14:textId="77777777" w:rsidTr="008B7D56">
        <w:trPr>
          <w:cantSplit/>
          <w:trHeight w:val="283"/>
        </w:trPr>
        <w:tc>
          <w:tcPr>
            <w:tcW w:w="8789" w:type="dxa"/>
            <w:gridSpan w:val="2"/>
            <w:shd w:val="clear" w:color="auto" w:fill="000000" w:themeFill="text1"/>
            <w:vAlign w:val="center"/>
          </w:tcPr>
          <w:p w14:paraId="71D04AC0" w14:textId="5B5F1F7D" w:rsidR="00636CC7" w:rsidRPr="00803CB7" w:rsidRDefault="000B1082" w:rsidP="00FD6CF0">
            <w:pPr>
              <w:pStyle w:val="af5"/>
              <w:jc w:val="both"/>
              <w:rPr>
                <w:color w:val="000000" w:themeColor="text1"/>
                <w:sz w:val="22"/>
              </w:rPr>
            </w:pPr>
            <w:r w:rsidRPr="000474ED">
              <w:rPr>
                <w:color w:val="FFFFFF" w:themeColor="background1"/>
                <w:sz w:val="22"/>
              </w:rPr>
              <w:t>就労継続支援</w:t>
            </w:r>
            <w:r w:rsidR="00636CC7" w:rsidRPr="000474ED">
              <w:rPr>
                <w:rFonts w:hint="eastAsia"/>
                <w:color w:val="FFFFFF" w:themeColor="background1"/>
                <w:sz w:val="22"/>
              </w:rPr>
              <w:t>（B</w:t>
            </w:r>
            <w:r w:rsidRPr="000474ED">
              <w:rPr>
                <w:color w:val="FFFFFF" w:themeColor="background1"/>
                <w:sz w:val="22"/>
              </w:rPr>
              <w:t>型</w:t>
            </w:r>
            <w:r w:rsidR="00636CC7" w:rsidRPr="000474ED">
              <w:rPr>
                <w:rFonts w:hint="eastAsia"/>
                <w:color w:val="FFFFFF" w:themeColor="background1"/>
                <w:sz w:val="22"/>
              </w:rPr>
              <w:t>）</w:t>
            </w:r>
          </w:p>
        </w:tc>
      </w:tr>
      <w:tr w:rsidR="00636CC7" w:rsidRPr="00803CB7" w14:paraId="460E6008" w14:textId="77777777" w:rsidTr="00341390">
        <w:trPr>
          <w:tblHeader/>
        </w:trPr>
        <w:tc>
          <w:tcPr>
            <w:tcW w:w="4253" w:type="dxa"/>
          </w:tcPr>
          <w:p w14:paraId="012AA278" w14:textId="5E7D51DD"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一般企業等</w:t>
            </w:r>
            <w:r w:rsidR="00636CC7" w:rsidRPr="00803CB7">
              <w:rPr>
                <w:rFonts w:ascii="ＭＳ 明朝" w:eastAsia="ＭＳ 明朝" w:hAnsi="ＭＳ 明朝" w:hint="eastAsia"/>
                <w:color w:val="000000" w:themeColor="text1"/>
              </w:rPr>
              <w:t>での</w:t>
            </w:r>
            <w:r w:rsidRPr="00803CB7">
              <w:rPr>
                <w:rFonts w:ascii="ＭＳ 明朝" w:eastAsia="ＭＳ 明朝" w:hAnsi="ＭＳ 明朝"/>
                <w:color w:val="000000" w:themeColor="text1"/>
              </w:rPr>
              <w:t>就労</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困難</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働</w:t>
            </w:r>
            <w:r w:rsidR="00636CC7" w:rsidRPr="00803CB7">
              <w:rPr>
                <w:rFonts w:ascii="ＭＳ 明朝" w:eastAsia="ＭＳ 明朝" w:hAnsi="ＭＳ 明朝" w:hint="eastAsia"/>
                <w:color w:val="000000" w:themeColor="text1"/>
              </w:rPr>
              <w:t>く</w:t>
            </w:r>
            <w:r w:rsidRPr="00803CB7">
              <w:rPr>
                <w:rFonts w:ascii="ＭＳ 明朝" w:eastAsia="ＭＳ 明朝" w:hAnsi="ＭＳ 明朝"/>
                <w:color w:val="000000" w:themeColor="text1"/>
              </w:rPr>
              <w:t>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提供</w:t>
            </w:r>
            <w:r w:rsidR="00636CC7" w:rsidRPr="00803CB7">
              <w:rPr>
                <w:rFonts w:ascii="ＭＳ 明朝" w:eastAsia="ＭＳ 明朝" w:hAnsi="ＭＳ 明朝" w:hint="eastAsia"/>
                <w:color w:val="000000" w:themeColor="text1"/>
              </w:rPr>
              <w:t>するとともに</w:t>
            </w:r>
            <w:r w:rsidRPr="00803CB7">
              <w:rPr>
                <w:rFonts w:ascii="ＭＳ 明朝" w:eastAsia="ＭＳ 明朝" w:hAnsi="ＭＳ 明朝"/>
                <w:color w:val="000000" w:themeColor="text1"/>
              </w:rPr>
              <w:t>知識及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能力</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向上</w:t>
            </w:r>
            <w:r w:rsidR="00636CC7" w:rsidRPr="00803CB7">
              <w:rPr>
                <w:rFonts w:ascii="ＭＳ 明朝" w:eastAsia="ＭＳ 明朝" w:hAnsi="ＭＳ 明朝" w:hint="eastAsia"/>
                <w:color w:val="000000" w:themeColor="text1"/>
              </w:rPr>
              <w:t>のために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訓練</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4536" w:type="dxa"/>
            <w:shd w:val="clear" w:color="auto" w:fill="auto"/>
          </w:tcPr>
          <w:p w14:paraId="5BA78E63" w14:textId="6A00ED73"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就労継続支援</w:t>
            </w:r>
            <w:r w:rsidR="00636CC7" w:rsidRPr="00803CB7">
              <w:rPr>
                <w:rFonts w:ascii="ＭＳ 明朝" w:eastAsia="ＭＳ 明朝" w:hAnsi="ＭＳ 明朝"/>
                <w:color w:val="000000" w:themeColor="text1"/>
              </w:rPr>
              <w:t>（Ｂ</w:t>
            </w:r>
            <w:r w:rsidRPr="00803CB7">
              <w:rPr>
                <w:rFonts w:ascii="ＭＳ 明朝" w:eastAsia="ＭＳ 明朝" w:hAnsi="ＭＳ 明朝"/>
                <w:color w:val="000000" w:themeColor="text1"/>
              </w:rPr>
              <w:t>型</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w:t>
            </w:r>
            <w:r w:rsidR="003458E3"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について</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w:t>
            </w:r>
            <w:r w:rsidR="003458E3"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近</w:t>
            </w:r>
            <w:r w:rsidR="003458E3" w:rsidRPr="00803CB7">
              <w:rPr>
                <w:rFonts w:ascii="ＭＳ 明朝" w:eastAsia="ＭＳ 明朝" w:hAnsi="ＭＳ 明朝" w:hint="eastAsia"/>
                <w:color w:val="000000" w:themeColor="text1"/>
              </w:rPr>
              <w:t>い</w:t>
            </w:r>
            <w:r w:rsidRPr="00803CB7">
              <w:rPr>
                <w:rFonts w:ascii="ＭＳ 明朝" w:eastAsia="ＭＳ 明朝" w:hAnsi="ＭＳ 明朝"/>
                <w:color w:val="000000" w:themeColor="text1"/>
              </w:rPr>
              <w:t>数値</w:t>
            </w:r>
            <w:r w:rsidR="00636CC7" w:rsidRPr="00803CB7">
              <w:rPr>
                <w:rFonts w:ascii="ＭＳ 明朝" w:eastAsia="ＭＳ 明朝" w:hAnsi="ＭＳ 明朝" w:hint="eastAsia"/>
                <w:color w:val="000000" w:themeColor="text1"/>
              </w:rPr>
              <w:t>となって</w:t>
            </w:r>
            <w:r w:rsidR="00636CC7" w:rsidRPr="00803CB7">
              <w:rPr>
                <w:rFonts w:ascii="ＭＳ 明朝" w:eastAsia="ＭＳ 明朝" w:hAnsi="ＭＳ 明朝"/>
                <w:color w:val="000000" w:themeColor="text1"/>
              </w:rPr>
              <w:t>います。</w:t>
            </w:r>
            <w:r w:rsidRPr="00803CB7">
              <w:rPr>
                <w:rFonts w:ascii="ＭＳ 明朝" w:eastAsia="ＭＳ 明朝" w:hAnsi="ＭＳ 明朝"/>
                <w:color w:val="000000" w:themeColor="text1"/>
              </w:rPr>
              <w:t>令和</w:t>
            </w:r>
            <w:r w:rsidR="003458E3" w:rsidRPr="00803CB7">
              <w:rPr>
                <w:rFonts w:ascii="ＭＳ 明朝" w:eastAsia="ＭＳ 明朝" w:hAnsi="ＭＳ 明朝" w:hint="eastAsia"/>
                <w:color w:val="000000" w:themeColor="text1"/>
              </w:rPr>
              <w:t>2</w:t>
            </w:r>
            <w:r w:rsidRPr="00803CB7">
              <w:rPr>
                <w:rFonts w:ascii="ＭＳ 明朝" w:eastAsia="ＭＳ 明朝" w:hAnsi="ＭＳ 明朝"/>
                <w:color w:val="000000" w:themeColor="text1"/>
              </w:rPr>
              <w:t>年度</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基礎</w:t>
            </w:r>
            <w:r w:rsidR="00636CC7" w:rsidRPr="00803CB7">
              <w:rPr>
                <w:rFonts w:ascii="ＭＳ 明朝" w:eastAsia="ＭＳ 明朝" w:hAnsi="ＭＳ 明朝"/>
                <w:color w:val="000000" w:themeColor="text1"/>
              </w:rPr>
              <w:t>として、</w:t>
            </w:r>
            <w:r w:rsidRPr="00803CB7">
              <w:rPr>
                <w:rFonts w:ascii="ＭＳ 明朝" w:eastAsia="ＭＳ 明朝" w:hAnsi="ＭＳ 明朝"/>
                <w:color w:val="000000" w:themeColor="text1"/>
              </w:rPr>
              <w:t>新</w:t>
            </w:r>
            <w:r w:rsidR="00636CC7" w:rsidRPr="00803CB7">
              <w:rPr>
                <w:rFonts w:ascii="ＭＳ 明朝" w:eastAsia="ＭＳ 明朝" w:hAnsi="ＭＳ 明朝"/>
                <w:color w:val="000000" w:themeColor="text1"/>
              </w:rPr>
              <w:t>たに</w:t>
            </w:r>
            <w:r w:rsidRPr="00803CB7">
              <w:rPr>
                <w:rFonts w:ascii="ＭＳ 明朝" w:eastAsia="ＭＳ 明朝" w:hAnsi="ＭＳ 明朝"/>
                <w:color w:val="000000" w:themeColor="text1"/>
              </w:rPr>
              <w:t>対象者</w:t>
            </w:r>
            <w:r w:rsidR="00636CC7" w:rsidRPr="00803CB7">
              <w:rPr>
                <w:rFonts w:ascii="ＭＳ 明朝" w:eastAsia="ＭＳ 明朝" w:hAnsi="ＭＳ 明朝" w:hint="eastAsia"/>
                <w:color w:val="000000" w:themeColor="text1"/>
              </w:rPr>
              <w:t>と</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まれる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数</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施設入所者等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地域生活</w:t>
            </w:r>
            <w:r w:rsidR="00636CC7" w:rsidRPr="00803CB7">
              <w:rPr>
                <w:rFonts w:ascii="ＭＳ 明朝" w:eastAsia="ＭＳ 明朝" w:hAnsi="ＭＳ 明朝" w:hint="eastAsia"/>
                <w:color w:val="000000" w:themeColor="text1"/>
              </w:rPr>
              <w:t>への</w:t>
            </w:r>
            <w:r w:rsidRPr="00803CB7">
              <w:rPr>
                <w:rFonts w:ascii="ＭＳ 明朝" w:eastAsia="ＭＳ 明朝" w:hAnsi="ＭＳ 明朝"/>
                <w:color w:val="000000" w:themeColor="text1"/>
              </w:rPr>
              <w:t>移行</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数等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みます。</w:t>
            </w:r>
          </w:p>
        </w:tc>
      </w:tr>
      <w:tr w:rsidR="00636CC7" w:rsidRPr="00803CB7" w14:paraId="41410390" w14:textId="77777777" w:rsidTr="008B7D56">
        <w:trPr>
          <w:cantSplit/>
          <w:trHeight w:val="283"/>
        </w:trPr>
        <w:tc>
          <w:tcPr>
            <w:tcW w:w="8789" w:type="dxa"/>
            <w:gridSpan w:val="2"/>
            <w:shd w:val="clear" w:color="auto" w:fill="000000" w:themeFill="text1"/>
            <w:vAlign w:val="center"/>
          </w:tcPr>
          <w:p w14:paraId="3086DFB6" w14:textId="6142C6DF" w:rsidR="00636CC7" w:rsidRPr="00803CB7" w:rsidRDefault="000B1082" w:rsidP="00FD6CF0">
            <w:pPr>
              <w:pStyle w:val="af5"/>
              <w:jc w:val="both"/>
              <w:rPr>
                <w:color w:val="000000" w:themeColor="text1"/>
                <w:sz w:val="22"/>
              </w:rPr>
            </w:pPr>
            <w:r w:rsidRPr="000474ED">
              <w:rPr>
                <w:color w:val="FFFFFF" w:themeColor="background1"/>
                <w:sz w:val="22"/>
              </w:rPr>
              <w:t>就労定着支援</w:t>
            </w:r>
          </w:p>
        </w:tc>
      </w:tr>
      <w:tr w:rsidR="00636CC7" w:rsidRPr="00803CB7" w14:paraId="65CA0D93" w14:textId="77777777" w:rsidTr="00341390">
        <w:trPr>
          <w:tblHeader/>
        </w:trPr>
        <w:tc>
          <w:tcPr>
            <w:tcW w:w="4253" w:type="dxa"/>
            <w:shd w:val="clear" w:color="auto" w:fill="auto"/>
          </w:tcPr>
          <w:p w14:paraId="763278DC" w14:textId="32985728" w:rsidR="00636CC7" w:rsidRPr="00803CB7" w:rsidRDefault="000B1082" w:rsidP="00257B6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就労継続支援</w:t>
            </w:r>
            <w:r w:rsidR="00636CC7" w:rsidRPr="00803CB7">
              <w:rPr>
                <w:rFonts w:ascii="ＭＳ 明朝" w:eastAsia="ＭＳ 明朝" w:hAnsi="ＭＳ 明朝" w:hint="eastAsia"/>
                <w:color w:val="000000" w:themeColor="text1"/>
              </w:rPr>
              <w:t>などを</w:t>
            </w:r>
            <w:r w:rsidRPr="00803CB7">
              <w:rPr>
                <w:rFonts w:ascii="ＭＳ 明朝" w:eastAsia="ＭＳ 明朝" w:hAnsi="ＭＳ 明朝"/>
                <w:color w:val="000000" w:themeColor="text1"/>
              </w:rPr>
              <w:t>利用</w:t>
            </w:r>
            <w:r w:rsidR="00636CC7" w:rsidRPr="00803CB7">
              <w:rPr>
                <w:rFonts w:ascii="ＭＳ 明朝" w:eastAsia="ＭＳ 明朝" w:hAnsi="ＭＳ 明朝" w:hint="eastAsia"/>
                <w:color w:val="000000" w:themeColor="text1"/>
              </w:rPr>
              <w:t>した</w:t>
            </w:r>
            <w:r>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就労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継続</w:t>
            </w:r>
            <w:r w:rsidR="00636CC7" w:rsidRPr="00803CB7">
              <w:rPr>
                <w:rFonts w:ascii="ＭＳ 明朝" w:eastAsia="ＭＳ 明朝" w:hAnsi="ＭＳ 明朝" w:hint="eastAsia"/>
                <w:color w:val="000000" w:themeColor="text1"/>
              </w:rPr>
              <w:t>するために、</w:t>
            </w:r>
            <w:r w:rsidRPr="00803CB7">
              <w:rPr>
                <w:rFonts w:ascii="ＭＳ 明朝" w:eastAsia="ＭＳ 明朝" w:hAnsi="ＭＳ 明朝"/>
                <w:color w:val="000000" w:themeColor="text1"/>
              </w:rPr>
              <w:t>事業所</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家族</w:t>
            </w:r>
            <w:r w:rsidR="00636CC7" w:rsidRPr="00803CB7">
              <w:rPr>
                <w:rFonts w:ascii="ＭＳ 明朝" w:eastAsia="ＭＳ 明朝" w:hAnsi="ＭＳ 明朝" w:hint="eastAsia"/>
                <w:color w:val="000000" w:themeColor="text1"/>
              </w:rPr>
              <w:t>との</w:t>
            </w:r>
            <w:r w:rsidRPr="00803CB7">
              <w:rPr>
                <w:rFonts w:ascii="ＭＳ 明朝" w:eastAsia="ＭＳ 明朝" w:hAnsi="ＭＳ 明朝"/>
                <w:color w:val="000000" w:themeColor="text1"/>
              </w:rPr>
              <w:t>相談</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連絡調整</w:t>
            </w:r>
            <w:r w:rsidR="00636CC7" w:rsidRPr="00803CB7">
              <w:rPr>
                <w:rFonts w:ascii="ＭＳ 明朝" w:eastAsia="ＭＳ 明朝" w:hAnsi="ＭＳ 明朝" w:hint="eastAsia"/>
                <w:color w:val="000000" w:themeColor="text1"/>
              </w:rPr>
              <w:t>などの</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4536" w:type="dxa"/>
            <w:shd w:val="clear" w:color="auto" w:fill="auto"/>
          </w:tcPr>
          <w:p w14:paraId="0953900E" w14:textId="0549137D" w:rsidR="00B706E2"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就労定着支援</w:t>
            </w:r>
            <w:r w:rsidR="00B706E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第</w:t>
            </w:r>
            <w:r w:rsidR="00B706E2"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w:t>
            </w:r>
            <w:r w:rsidR="00B706E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実績</w:t>
            </w:r>
            <w:r w:rsidR="00B706E2" w:rsidRPr="00803CB7">
              <w:rPr>
                <w:rFonts w:ascii="ＭＳ 明朝" w:eastAsia="ＭＳ 明朝" w:hAnsi="ＭＳ 明朝" w:hint="eastAsia"/>
                <w:color w:val="000000" w:themeColor="text1"/>
              </w:rPr>
              <w:t>については</w:t>
            </w:r>
            <w:r w:rsidRPr="00803CB7">
              <w:rPr>
                <w:rFonts w:ascii="ＭＳ 明朝" w:eastAsia="ＭＳ 明朝" w:hAnsi="ＭＳ 明朝"/>
                <w:color w:val="000000" w:themeColor="text1"/>
              </w:rPr>
              <w:t>見込</w:t>
            </w:r>
            <w:r w:rsidR="00B706E2" w:rsidRPr="00803CB7">
              <w:rPr>
                <w:rFonts w:ascii="ＭＳ 明朝" w:eastAsia="ＭＳ 明朝" w:hAnsi="ＭＳ 明朝" w:hint="eastAsia"/>
                <w:color w:val="000000" w:themeColor="text1"/>
              </w:rPr>
              <w:t>みを</w:t>
            </w:r>
            <w:r w:rsidRPr="00803CB7">
              <w:rPr>
                <w:rFonts w:ascii="ＭＳ 明朝" w:eastAsia="ＭＳ 明朝" w:hAnsi="ＭＳ 明朝"/>
                <w:color w:val="000000" w:themeColor="text1"/>
              </w:rPr>
              <w:t>上回</w:t>
            </w:r>
            <w:r w:rsidR="00B706E2" w:rsidRPr="00803CB7">
              <w:rPr>
                <w:rFonts w:ascii="ＭＳ 明朝" w:eastAsia="ＭＳ 明朝" w:hAnsi="ＭＳ 明朝" w:hint="eastAsia"/>
                <w:color w:val="000000" w:themeColor="text1"/>
              </w:rPr>
              <w:t>っています。</w:t>
            </w:r>
            <w:r w:rsidRPr="00803CB7">
              <w:rPr>
                <w:rFonts w:ascii="ＭＳ 明朝" w:eastAsia="ＭＳ 明朝" w:hAnsi="ＭＳ 明朝"/>
                <w:color w:val="000000" w:themeColor="text1"/>
              </w:rPr>
              <w:t>第</w:t>
            </w:r>
            <w:r w:rsidR="00B706E2"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w:t>
            </w:r>
            <w:r w:rsidR="00B706E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利用者数</w:t>
            </w:r>
            <w:r w:rsidR="00B706E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基礎</w:t>
            </w:r>
            <w:r w:rsidR="00B706E2" w:rsidRPr="00803CB7">
              <w:rPr>
                <w:rFonts w:ascii="ＭＳ 明朝" w:eastAsia="ＭＳ 明朝" w:hAnsi="ＭＳ 明朝" w:hint="eastAsia"/>
                <w:color w:val="000000" w:themeColor="text1"/>
              </w:rPr>
              <w:t>として、</w:t>
            </w:r>
            <w:r w:rsidRPr="00803CB7">
              <w:rPr>
                <w:rFonts w:ascii="ＭＳ 明朝" w:eastAsia="ＭＳ 明朝" w:hAnsi="ＭＳ 明朝"/>
                <w:color w:val="000000" w:themeColor="text1"/>
              </w:rPr>
              <w:t>新</w:t>
            </w:r>
            <w:r w:rsidR="00B706E2" w:rsidRPr="00803CB7">
              <w:rPr>
                <w:rFonts w:ascii="ＭＳ 明朝" w:eastAsia="ＭＳ 明朝" w:hAnsi="ＭＳ 明朝" w:hint="eastAsia"/>
                <w:color w:val="000000" w:themeColor="text1"/>
              </w:rPr>
              <w:t>たな</w:t>
            </w:r>
            <w:r w:rsidRPr="00803CB7">
              <w:rPr>
                <w:rFonts w:ascii="ＭＳ 明朝" w:eastAsia="ＭＳ 明朝" w:hAnsi="ＭＳ 明朝"/>
                <w:color w:val="000000" w:themeColor="text1"/>
              </w:rPr>
              <w:t>利用者等</w:t>
            </w:r>
            <w:r w:rsidR="00B706E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B706E2"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利用者数</w:t>
            </w:r>
            <w:r w:rsidR="00B706E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B706E2" w:rsidRPr="00803CB7">
              <w:rPr>
                <w:rFonts w:ascii="ＭＳ 明朝" w:eastAsia="ＭＳ 明朝" w:hAnsi="ＭＳ 明朝" w:hint="eastAsia"/>
                <w:color w:val="000000" w:themeColor="text1"/>
              </w:rPr>
              <w:t>みます。</w:t>
            </w:r>
          </w:p>
        </w:tc>
      </w:tr>
      <w:tr w:rsidR="00636CC7" w:rsidRPr="00803CB7" w14:paraId="71088FCD" w14:textId="77777777" w:rsidTr="008B7D56">
        <w:trPr>
          <w:cantSplit/>
          <w:trHeight w:val="283"/>
        </w:trPr>
        <w:tc>
          <w:tcPr>
            <w:tcW w:w="8789" w:type="dxa"/>
            <w:gridSpan w:val="2"/>
            <w:shd w:val="clear" w:color="auto" w:fill="000000" w:themeFill="text1"/>
            <w:vAlign w:val="center"/>
          </w:tcPr>
          <w:p w14:paraId="1377ABDA" w14:textId="67BF5E3B" w:rsidR="00636CC7" w:rsidRPr="00803CB7" w:rsidRDefault="000B1082" w:rsidP="00FD6CF0">
            <w:pPr>
              <w:pStyle w:val="af5"/>
              <w:jc w:val="both"/>
              <w:rPr>
                <w:color w:val="000000" w:themeColor="text1"/>
                <w:sz w:val="22"/>
              </w:rPr>
            </w:pPr>
            <w:r w:rsidRPr="000474ED">
              <w:rPr>
                <w:color w:val="FFFFFF" w:themeColor="background1"/>
                <w:sz w:val="22"/>
              </w:rPr>
              <w:t>療養介護</w:t>
            </w:r>
          </w:p>
        </w:tc>
      </w:tr>
      <w:tr w:rsidR="00636CC7" w:rsidRPr="00803CB7" w14:paraId="706DE11A" w14:textId="77777777" w:rsidTr="00341390">
        <w:trPr>
          <w:tblHeader/>
        </w:trPr>
        <w:tc>
          <w:tcPr>
            <w:tcW w:w="4253" w:type="dxa"/>
          </w:tcPr>
          <w:p w14:paraId="7081A1DB" w14:textId="4A87DAC4"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医療</w:t>
            </w:r>
            <w:r w:rsidR="00636CC7" w:rsidRPr="00803CB7">
              <w:rPr>
                <w:rFonts w:ascii="ＭＳ 明朝" w:eastAsia="ＭＳ 明朝" w:hAnsi="ＭＳ 明朝" w:hint="eastAsia"/>
                <w:color w:val="000000" w:themeColor="text1"/>
              </w:rPr>
              <w:t>と</w:t>
            </w:r>
            <w:r w:rsidRPr="00803CB7">
              <w:rPr>
                <w:rFonts w:ascii="ＭＳ 明朝" w:eastAsia="ＭＳ 明朝" w:hAnsi="ＭＳ 明朝"/>
                <w:color w:val="000000" w:themeColor="text1"/>
              </w:rPr>
              <w:t>常時介護</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とする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636CC7"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医療機関</w:t>
            </w:r>
            <w:r w:rsidR="00636CC7"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機能訓練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療養上</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管理</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看護</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介護及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日常生活</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介助</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4536" w:type="dxa"/>
            <w:shd w:val="clear" w:color="auto" w:fill="auto"/>
          </w:tcPr>
          <w:p w14:paraId="382B4E76" w14:textId="0B2358F5" w:rsidR="00636CC7" w:rsidRPr="00803CB7" w:rsidRDefault="000B1082" w:rsidP="00A8104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療養介護</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w:t>
            </w:r>
            <w:r w:rsidR="00794F3E"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について、</w:t>
            </w:r>
            <w:r w:rsidR="00794F3E" w:rsidRPr="00803CB7">
              <w:rPr>
                <w:rFonts w:ascii="ＭＳ 明朝" w:eastAsia="ＭＳ 明朝" w:hAnsi="ＭＳ 明朝" w:hint="eastAsia"/>
                <w:color w:val="000000" w:themeColor="text1"/>
              </w:rPr>
              <w:t>ほぼ</w:t>
            </w:r>
            <w:r w:rsidRPr="00803CB7">
              <w:rPr>
                <w:rFonts w:ascii="ＭＳ 明朝" w:eastAsia="ＭＳ 明朝" w:hAnsi="ＭＳ 明朝"/>
                <w:color w:val="000000" w:themeColor="text1"/>
              </w:rPr>
              <w:t>見込</w:t>
            </w:r>
            <w:r w:rsidR="00794F3E" w:rsidRPr="00803CB7">
              <w:rPr>
                <w:rFonts w:ascii="ＭＳ 明朝" w:eastAsia="ＭＳ 明朝" w:hAnsi="ＭＳ 明朝" w:hint="eastAsia"/>
                <w:color w:val="000000" w:themeColor="text1"/>
              </w:rPr>
              <w:t>みどおりの</w:t>
            </w:r>
            <w:r w:rsidRPr="00803CB7">
              <w:rPr>
                <w:rFonts w:ascii="ＭＳ 明朝" w:eastAsia="ＭＳ 明朝" w:hAnsi="ＭＳ 明朝"/>
                <w:color w:val="000000" w:themeColor="text1"/>
              </w:rPr>
              <w:t>数値</w:t>
            </w:r>
            <w:r w:rsidR="00794F3E" w:rsidRPr="00803CB7">
              <w:rPr>
                <w:rFonts w:ascii="ＭＳ 明朝" w:eastAsia="ＭＳ 明朝" w:hAnsi="ＭＳ 明朝" w:hint="eastAsia"/>
                <w:color w:val="000000" w:themeColor="text1"/>
              </w:rPr>
              <w:t>となっています。</w:t>
            </w:r>
            <w:r w:rsidRPr="00803CB7">
              <w:rPr>
                <w:rFonts w:ascii="ＭＳ 明朝" w:eastAsia="ＭＳ 明朝" w:hAnsi="ＭＳ 明朝"/>
                <w:color w:val="000000" w:themeColor="text1"/>
              </w:rPr>
              <w:t>現時点</w:t>
            </w:r>
            <w:r w:rsidR="00636CC7" w:rsidRPr="00803CB7">
              <w:rPr>
                <w:rFonts w:ascii="ＭＳ 明朝" w:eastAsia="ＭＳ 明朝" w:hAnsi="ＭＳ 明朝"/>
                <w:color w:val="000000" w:themeColor="text1"/>
              </w:rPr>
              <w:t>での</w:t>
            </w:r>
            <w:r w:rsidRPr="00803CB7">
              <w:rPr>
                <w:rFonts w:ascii="ＭＳ 明朝" w:eastAsia="ＭＳ 明朝" w:hAnsi="ＭＳ 明朝"/>
                <w:color w:val="000000" w:themeColor="text1"/>
              </w:rPr>
              <w:t>利用者</w:t>
            </w:r>
            <w:r w:rsidR="00636CC7" w:rsidRPr="00803CB7">
              <w:rPr>
                <w:rFonts w:ascii="ＭＳ 明朝" w:eastAsia="ＭＳ 明朝" w:hAnsi="ＭＳ 明朝"/>
                <w:color w:val="000000" w:themeColor="text1"/>
              </w:rPr>
              <w:t>のニーズ、</w:t>
            </w:r>
            <w:r w:rsidRPr="00803CB7">
              <w:rPr>
                <w:rFonts w:ascii="ＭＳ 明朝" w:eastAsia="ＭＳ 明朝" w:hAnsi="ＭＳ 明朝"/>
                <w:color w:val="000000" w:themeColor="text1"/>
              </w:rPr>
              <w:t>特別支援学校等</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卒業生</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数</w:t>
            </w:r>
            <w:r w:rsidR="00636CC7"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近年</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伸</w:t>
            </w:r>
            <w:r w:rsidR="00636CC7" w:rsidRPr="00803CB7">
              <w:rPr>
                <w:rFonts w:ascii="ＭＳ 明朝" w:eastAsia="ＭＳ 明朝" w:hAnsi="ＭＳ 明朝"/>
                <w:color w:val="000000" w:themeColor="text1"/>
              </w:rPr>
              <w:t>び</w:t>
            </w:r>
            <w:r w:rsidRPr="00803CB7">
              <w:rPr>
                <w:rFonts w:ascii="ＭＳ 明朝" w:eastAsia="ＭＳ 明朝" w:hAnsi="ＭＳ 明朝"/>
                <w:color w:val="000000" w:themeColor="text1"/>
              </w:rPr>
              <w:t>等</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んだ</w:t>
            </w:r>
            <w:r w:rsidRPr="00803CB7">
              <w:rPr>
                <w:rFonts w:ascii="ＭＳ 明朝" w:eastAsia="ＭＳ 明朝" w:hAnsi="ＭＳ 明朝"/>
                <w:color w:val="000000" w:themeColor="text1"/>
              </w:rPr>
              <w:t>数</w:t>
            </w:r>
            <w:r w:rsidR="00A8104A" w:rsidRPr="00803CB7">
              <w:rPr>
                <w:rFonts w:ascii="ＭＳ 明朝" w:eastAsia="ＭＳ 明朝" w:hAnsi="ＭＳ 明朝"/>
                <w:color w:val="000000" w:themeColor="text1"/>
              </w:rPr>
              <w:t>に</w:t>
            </w:r>
            <w:r>
              <w:rPr>
                <w:rFonts w:ascii="ＭＳ 明朝" w:eastAsia="ＭＳ 明朝" w:hAnsi="ＭＳ 明朝"/>
                <w:color w:val="000000" w:themeColor="text1"/>
              </w:rPr>
              <w:t>新</w:t>
            </w:r>
            <w:r w:rsidR="00A8104A" w:rsidRPr="00803CB7">
              <w:rPr>
                <w:rFonts w:ascii="ＭＳ 明朝" w:eastAsia="ＭＳ 明朝" w:hAnsi="ＭＳ 明朝"/>
                <w:color w:val="000000" w:themeColor="text1"/>
              </w:rPr>
              <w:t>た</w:t>
            </w:r>
            <w:r w:rsidR="00636CC7" w:rsidRPr="00803CB7">
              <w:rPr>
                <w:rFonts w:ascii="ＭＳ 明朝" w:eastAsia="ＭＳ 明朝" w:hAnsi="ＭＳ 明朝"/>
                <w:color w:val="000000" w:themeColor="text1"/>
              </w:rPr>
              <w:t>な</w:t>
            </w:r>
            <w:r w:rsidRPr="00803CB7">
              <w:rPr>
                <w:rFonts w:ascii="ＭＳ 明朝" w:eastAsia="ＭＳ 明朝" w:hAnsi="ＭＳ 明朝"/>
                <w:color w:val="000000" w:themeColor="text1"/>
              </w:rPr>
              <w:t>利用者</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みます。</w:t>
            </w:r>
          </w:p>
        </w:tc>
      </w:tr>
      <w:tr w:rsidR="00636CC7" w:rsidRPr="00803CB7" w14:paraId="345C46A4" w14:textId="77777777" w:rsidTr="008B7D56">
        <w:trPr>
          <w:cantSplit/>
          <w:trHeight w:val="283"/>
        </w:trPr>
        <w:tc>
          <w:tcPr>
            <w:tcW w:w="8789" w:type="dxa"/>
            <w:gridSpan w:val="2"/>
            <w:shd w:val="clear" w:color="auto" w:fill="000000" w:themeFill="text1"/>
            <w:vAlign w:val="center"/>
          </w:tcPr>
          <w:p w14:paraId="4261934A" w14:textId="07C923A3" w:rsidR="00636CC7" w:rsidRPr="00803CB7" w:rsidRDefault="000B1082" w:rsidP="00FD6CF0">
            <w:pPr>
              <w:pStyle w:val="af5"/>
              <w:jc w:val="both"/>
              <w:rPr>
                <w:color w:val="000000" w:themeColor="text1"/>
                <w:sz w:val="22"/>
              </w:rPr>
            </w:pPr>
            <w:r w:rsidRPr="000474ED">
              <w:rPr>
                <w:color w:val="FFFFFF" w:themeColor="background1"/>
                <w:sz w:val="22"/>
              </w:rPr>
              <w:t>短期入所</w:t>
            </w:r>
          </w:p>
        </w:tc>
      </w:tr>
      <w:tr w:rsidR="00636CC7" w:rsidRPr="00803CB7" w14:paraId="0A070BFC" w14:textId="77777777" w:rsidTr="00341390">
        <w:trPr>
          <w:tblHeader/>
        </w:trPr>
        <w:tc>
          <w:tcPr>
            <w:tcW w:w="4253" w:type="dxa"/>
          </w:tcPr>
          <w:p w14:paraId="530EC35D" w14:textId="67518C35"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居宅</w:t>
            </w:r>
            <w:r w:rsidR="00636CC7"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病気</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場合</w:t>
            </w:r>
            <w:r w:rsidR="00636CC7" w:rsidRPr="00803CB7">
              <w:rPr>
                <w:rFonts w:ascii="ＭＳ 明朝" w:eastAsia="ＭＳ 明朝" w:hAnsi="ＭＳ 明朝" w:hint="eastAsia"/>
                <w:color w:val="000000" w:themeColor="text1"/>
              </w:rPr>
              <w:t>などに、</w:t>
            </w:r>
            <w:r w:rsidRPr="00803CB7">
              <w:rPr>
                <w:rFonts w:ascii="ＭＳ 明朝" w:eastAsia="ＭＳ 明朝" w:hAnsi="ＭＳ 明朝"/>
                <w:color w:val="000000" w:themeColor="text1"/>
              </w:rPr>
              <w:t>短期間</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夜間</w:t>
            </w:r>
            <w:r w:rsidR="00636CC7" w:rsidRPr="00803CB7">
              <w:rPr>
                <w:rFonts w:ascii="ＭＳ 明朝" w:eastAsia="ＭＳ 明朝" w:hAnsi="ＭＳ 明朝" w:hint="eastAsia"/>
                <w:color w:val="000000" w:themeColor="text1"/>
              </w:rPr>
              <w:t>も</w:t>
            </w:r>
            <w:r w:rsidRPr="00803CB7">
              <w:rPr>
                <w:rFonts w:ascii="ＭＳ 明朝" w:eastAsia="ＭＳ 明朝" w:hAnsi="ＭＳ 明朝"/>
                <w:color w:val="000000" w:themeColor="text1"/>
              </w:rPr>
              <w:t>含</w:t>
            </w:r>
            <w:r w:rsidR="00636CC7" w:rsidRPr="00803CB7">
              <w:rPr>
                <w:rFonts w:ascii="ＭＳ 明朝" w:eastAsia="ＭＳ 明朝" w:hAnsi="ＭＳ 明朝" w:hint="eastAsia"/>
                <w:color w:val="000000" w:themeColor="text1"/>
              </w:rPr>
              <w:t>め</w:t>
            </w:r>
            <w:r w:rsidRPr="00803CB7">
              <w:rPr>
                <w:rFonts w:ascii="ＭＳ 明朝" w:eastAsia="ＭＳ 明朝" w:hAnsi="ＭＳ 明朝"/>
                <w:color w:val="000000" w:themeColor="text1"/>
              </w:rPr>
              <w:t>施設</w:t>
            </w:r>
            <w:r w:rsidR="00636CC7"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入浴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排せつ及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食事</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などを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r w:rsidRPr="00803CB7">
              <w:rPr>
                <w:rFonts w:ascii="ＭＳ 明朝" w:eastAsia="ＭＳ 明朝" w:hAnsi="ＭＳ 明朝"/>
                <w:color w:val="000000" w:themeColor="text1"/>
              </w:rPr>
              <w:t>障害者支援施設等</w:t>
            </w:r>
            <w:r w:rsidR="00636CC7" w:rsidRPr="00803CB7">
              <w:rPr>
                <w:rFonts w:ascii="ＭＳ 明朝" w:eastAsia="ＭＳ 明朝" w:hAnsi="ＭＳ 明朝" w:hint="eastAsia"/>
                <w:color w:val="000000" w:themeColor="text1"/>
              </w:rPr>
              <w:t>において</w:t>
            </w:r>
            <w:r w:rsidRPr="00803CB7">
              <w:rPr>
                <w:rFonts w:ascii="ＭＳ 明朝" w:eastAsia="ＭＳ 明朝" w:hAnsi="ＭＳ 明朝"/>
                <w:color w:val="000000" w:themeColor="text1"/>
              </w:rPr>
              <w:t>実施</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福祉型</w:t>
            </w:r>
            <w:r w:rsidR="00636CC7" w:rsidRPr="00803CB7">
              <w:rPr>
                <w:rFonts w:ascii="ＭＳ 明朝" w:eastAsia="ＭＳ 明朝" w:hAnsi="ＭＳ 明朝" w:hint="eastAsia"/>
                <w:color w:val="000000" w:themeColor="text1"/>
              </w:rPr>
              <w:t>」と</w:t>
            </w:r>
            <w:r w:rsidR="00AD24FA">
              <w:rPr>
                <w:rFonts w:ascii="ＭＳ 明朝" w:eastAsia="ＭＳ 明朝" w:hAnsi="ＭＳ 明朝" w:hint="eastAsia"/>
                <w:color w:val="000000" w:themeColor="text1"/>
              </w:rPr>
              <w:t>、</w:t>
            </w:r>
            <w:r w:rsidRPr="00803CB7">
              <w:rPr>
                <w:rFonts w:ascii="ＭＳ 明朝" w:eastAsia="ＭＳ 明朝" w:hAnsi="ＭＳ 明朝"/>
                <w:color w:val="000000" w:themeColor="text1"/>
              </w:rPr>
              <w:t>病院</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診療所</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介護老人保健施設</w:t>
            </w:r>
            <w:r w:rsidR="00636CC7" w:rsidRPr="00803CB7">
              <w:rPr>
                <w:rFonts w:ascii="ＭＳ 明朝" w:eastAsia="ＭＳ 明朝" w:hAnsi="ＭＳ 明朝" w:hint="eastAsia"/>
                <w:color w:val="000000" w:themeColor="text1"/>
              </w:rPr>
              <w:t>において</w:t>
            </w:r>
            <w:r w:rsidRPr="00803CB7">
              <w:rPr>
                <w:rFonts w:ascii="ＭＳ 明朝" w:eastAsia="ＭＳ 明朝" w:hAnsi="ＭＳ 明朝"/>
                <w:color w:val="000000" w:themeColor="text1"/>
              </w:rPr>
              <w:t>実施</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医療型</w:t>
            </w:r>
            <w:r w:rsidR="00636CC7" w:rsidRPr="00803CB7">
              <w:rPr>
                <w:rFonts w:ascii="ＭＳ 明朝" w:eastAsia="ＭＳ 明朝" w:hAnsi="ＭＳ 明朝" w:hint="eastAsia"/>
                <w:color w:val="000000" w:themeColor="text1"/>
              </w:rPr>
              <w:t>」があります。</w:t>
            </w:r>
          </w:p>
        </w:tc>
        <w:tc>
          <w:tcPr>
            <w:tcW w:w="4536" w:type="dxa"/>
            <w:shd w:val="clear" w:color="auto" w:fill="auto"/>
          </w:tcPr>
          <w:p w14:paraId="7869B30E" w14:textId="39693B86"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短期入所</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第５期障害福祉計画期間</w:t>
            </w:r>
            <w:r w:rsidR="0063407F"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407F" w:rsidRPr="00803CB7">
              <w:rPr>
                <w:rFonts w:ascii="ＭＳ 明朝" w:eastAsia="ＭＳ 明朝" w:hAnsi="ＭＳ 明朝"/>
                <w:color w:val="000000" w:themeColor="text1"/>
              </w:rPr>
              <w:t>に</w:t>
            </w:r>
            <w:r w:rsidR="000000CE" w:rsidRPr="00803CB7">
              <w:rPr>
                <w:rFonts w:ascii="ＭＳ 明朝" w:eastAsia="ＭＳ 明朝" w:hAnsi="ＭＳ 明朝"/>
                <w:color w:val="000000" w:themeColor="text1"/>
              </w:rPr>
              <w:t>ついて</w:t>
            </w:r>
            <w:r w:rsidR="0063407F"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w:t>
            </w:r>
            <w:r w:rsidR="000000CE"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上回</w:t>
            </w:r>
            <w:r w:rsidR="00636CC7" w:rsidRPr="00803CB7">
              <w:rPr>
                <w:rFonts w:ascii="ＭＳ 明朝" w:eastAsia="ＭＳ 明朝" w:hAnsi="ＭＳ 明朝" w:hint="eastAsia"/>
                <w:color w:val="000000" w:themeColor="text1"/>
              </w:rPr>
              <w:t>って</w:t>
            </w:r>
            <w:r w:rsidR="000000CE" w:rsidRPr="00803CB7">
              <w:rPr>
                <w:rFonts w:ascii="ＭＳ 明朝" w:eastAsia="ＭＳ 明朝" w:hAnsi="ＭＳ 明朝" w:hint="eastAsia"/>
                <w:color w:val="000000" w:themeColor="text1"/>
              </w:rPr>
              <w:t>います</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支給決定者数</w:t>
            </w:r>
            <w:r w:rsidR="00636CC7" w:rsidRPr="00803CB7">
              <w:rPr>
                <w:rFonts w:ascii="ＭＳ 明朝" w:eastAsia="ＭＳ 明朝" w:hAnsi="ＭＳ 明朝"/>
                <w:color w:val="000000" w:themeColor="text1"/>
              </w:rPr>
              <w:t>は</w:t>
            </w:r>
            <w:r w:rsidRPr="00803CB7">
              <w:rPr>
                <w:rFonts w:ascii="ＭＳ 明朝" w:eastAsia="ＭＳ 明朝" w:hAnsi="ＭＳ 明朝"/>
                <w:color w:val="000000" w:themeColor="text1"/>
              </w:rPr>
              <w:t>増</w:t>
            </w:r>
            <w:r w:rsidR="00636CC7" w:rsidRPr="00803CB7">
              <w:rPr>
                <w:rFonts w:ascii="ＭＳ 明朝" w:eastAsia="ＭＳ 明朝" w:hAnsi="ＭＳ 明朝"/>
                <w:color w:val="000000" w:themeColor="text1"/>
              </w:rPr>
              <w:t>えて</w:t>
            </w:r>
            <w:r w:rsidR="000000CE" w:rsidRPr="00803CB7">
              <w:rPr>
                <w:rFonts w:ascii="ＭＳ 明朝" w:eastAsia="ＭＳ 明朝" w:hAnsi="ＭＳ 明朝"/>
                <w:color w:val="000000" w:themeColor="text1"/>
              </w:rPr>
              <w:t>おり</w:t>
            </w:r>
            <w:r w:rsidRPr="00803CB7">
              <w:rPr>
                <w:rFonts w:ascii="ＭＳ 明朝" w:eastAsia="ＭＳ 明朝" w:hAnsi="ＭＳ 明朝"/>
                <w:color w:val="000000" w:themeColor="text1"/>
              </w:rPr>
              <w:t>利用</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希望</w:t>
            </w:r>
            <w:r w:rsidR="00636CC7" w:rsidRPr="00803CB7">
              <w:rPr>
                <w:rFonts w:ascii="ＭＳ 明朝" w:eastAsia="ＭＳ 明朝" w:hAnsi="ＭＳ 明朝"/>
                <w:color w:val="000000" w:themeColor="text1"/>
              </w:rPr>
              <w:t>する</w:t>
            </w:r>
            <w:r w:rsidRPr="00803CB7">
              <w:rPr>
                <w:rFonts w:ascii="ＭＳ 明朝" w:eastAsia="ＭＳ 明朝" w:hAnsi="ＭＳ 明朝"/>
                <w:color w:val="000000" w:themeColor="text1"/>
              </w:rPr>
              <w:t>者</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数</w:t>
            </w:r>
            <w:r w:rsidR="00636CC7" w:rsidRPr="00803CB7">
              <w:rPr>
                <w:rFonts w:ascii="ＭＳ 明朝" w:eastAsia="ＭＳ 明朝" w:hAnsi="ＭＳ 明朝"/>
                <w:color w:val="000000" w:themeColor="text1"/>
              </w:rPr>
              <w:t>は</w:t>
            </w:r>
            <w:r w:rsidRPr="00803CB7">
              <w:rPr>
                <w:rFonts w:ascii="ＭＳ 明朝" w:eastAsia="ＭＳ 明朝" w:hAnsi="ＭＳ 明朝"/>
                <w:color w:val="000000" w:themeColor="text1"/>
              </w:rPr>
              <w:t>増</w:t>
            </w:r>
            <w:r w:rsidR="00636CC7" w:rsidRPr="00803CB7">
              <w:rPr>
                <w:rFonts w:ascii="ＭＳ 明朝" w:eastAsia="ＭＳ 明朝" w:hAnsi="ＭＳ 明朝"/>
                <w:color w:val="000000" w:themeColor="text1"/>
              </w:rPr>
              <w:t>えていると</w:t>
            </w:r>
            <w:r w:rsidRPr="00803CB7">
              <w:rPr>
                <w:rFonts w:ascii="ＭＳ 明朝" w:eastAsia="ＭＳ 明朝" w:hAnsi="ＭＳ 明朝"/>
                <w:color w:val="000000" w:themeColor="text1"/>
              </w:rPr>
              <w:t>考</w:t>
            </w:r>
            <w:r w:rsidR="00636CC7" w:rsidRPr="00803CB7">
              <w:rPr>
                <w:rFonts w:ascii="ＭＳ 明朝" w:eastAsia="ＭＳ 明朝" w:hAnsi="ＭＳ 明朝"/>
                <w:color w:val="000000" w:themeColor="text1"/>
              </w:rPr>
              <w:t>えられます。</w:t>
            </w:r>
            <w:r w:rsidRPr="00803CB7">
              <w:rPr>
                <w:rFonts w:ascii="ＭＳ 明朝" w:eastAsia="ＭＳ 明朝" w:hAnsi="ＭＳ 明朝"/>
                <w:color w:val="000000" w:themeColor="text1"/>
              </w:rPr>
              <w:t>平成</w:t>
            </w:r>
            <w:r w:rsidR="008F334C" w:rsidRPr="00803CB7">
              <w:rPr>
                <w:rFonts w:ascii="ＭＳ 明朝" w:eastAsia="ＭＳ 明朝" w:hAnsi="ＭＳ 明朝" w:hint="eastAsia"/>
                <w:color w:val="000000" w:themeColor="text1"/>
              </w:rPr>
              <w:t>30</w:t>
            </w:r>
            <w:r w:rsidR="008F334C" w:rsidRPr="00803CB7">
              <w:rPr>
                <w:rFonts w:ascii="ＭＳ 明朝" w:eastAsia="ＭＳ 明朝" w:hAnsi="ＭＳ 明朝"/>
                <w:color w:val="000000" w:themeColor="text1"/>
              </w:rPr>
              <w:t>年度</w:t>
            </w:r>
            <w:r w:rsidR="00AD6302" w:rsidRPr="00803CB7">
              <w:rPr>
                <w:rFonts w:ascii="ＭＳ 明朝" w:eastAsia="ＭＳ 明朝" w:hAnsi="ＭＳ 明朝"/>
                <w:color w:val="000000" w:themeColor="text1"/>
              </w:rPr>
              <w:t>から</w:t>
            </w:r>
            <w:r w:rsidRPr="00803CB7">
              <w:rPr>
                <w:rFonts w:ascii="ＭＳ 明朝" w:eastAsia="ＭＳ 明朝" w:hAnsi="ＭＳ 明朝"/>
                <w:color w:val="000000" w:themeColor="text1"/>
              </w:rPr>
              <w:t>令和</w:t>
            </w:r>
            <w:r w:rsidR="00636CC7" w:rsidRPr="00803CB7">
              <w:rPr>
                <w:rFonts w:ascii="ＭＳ 明朝" w:eastAsia="ＭＳ 明朝" w:hAnsi="ＭＳ 明朝"/>
                <w:color w:val="000000" w:themeColor="text1"/>
              </w:rPr>
              <w:t>2</w:t>
            </w:r>
            <w:r w:rsidRPr="00803CB7">
              <w:rPr>
                <w:rFonts w:ascii="ＭＳ 明朝" w:eastAsia="ＭＳ 明朝" w:hAnsi="ＭＳ 明朝"/>
                <w:color w:val="000000" w:themeColor="text1"/>
              </w:rPr>
              <w:t>年度</w:t>
            </w:r>
            <w:r w:rsidR="00C92EEA" w:rsidRPr="00803CB7">
              <w:rPr>
                <w:rFonts w:ascii="ＭＳ 明朝" w:eastAsia="ＭＳ 明朝" w:hAnsi="ＭＳ 明朝" w:hint="eastAsia"/>
                <w:color w:val="000000" w:themeColor="text1"/>
              </w:rPr>
              <w:t>まで</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利用実績</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基礎</w:t>
            </w:r>
            <w:r w:rsidR="00636CC7" w:rsidRPr="00803CB7">
              <w:rPr>
                <w:rFonts w:ascii="ＭＳ 明朝" w:eastAsia="ＭＳ 明朝" w:hAnsi="ＭＳ 明朝"/>
                <w:color w:val="000000" w:themeColor="text1"/>
              </w:rPr>
              <w:t>として、</w:t>
            </w:r>
            <w:r w:rsidRPr="00803CB7">
              <w:rPr>
                <w:rFonts w:ascii="ＭＳ 明朝" w:eastAsia="ＭＳ 明朝" w:hAnsi="ＭＳ 明朝"/>
                <w:color w:val="000000" w:themeColor="text1"/>
              </w:rPr>
              <w:t>利用希望者数</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伸</w:t>
            </w:r>
            <w:r w:rsidR="00636CC7" w:rsidRPr="00803CB7">
              <w:rPr>
                <w:rFonts w:ascii="ＭＳ 明朝" w:eastAsia="ＭＳ 明朝" w:hAnsi="ＭＳ 明朝"/>
                <w:color w:val="000000" w:themeColor="text1"/>
              </w:rPr>
              <w:t>び</w:t>
            </w:r>
            <w:r w:rsidRPr="00803CB7">
              <w:rPr>
                <w:rFonts w:ascii="ＭＳ 明朝" w:eastAsia="ＭＳ 明朝" w:hAnsi="ＭＳ 明朝"/>
                <w:color w:val="000000" w:themeColor="text1"/>
              </w:rPr>
              <w:t>等</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みます。</w:t>
            </w:r>
          </w:p>
        </w:tc>
      </w:tr>
    </w:tbl>
    <w:p w14:paraId="5824977D" w14:textId="4B4508FF" w:rsidR="0098279B" w:rsidRPr="00803CB7" w:rsidRDefault="0098279B" w:rsidP="00636CC7">
      <w:pPr>
        <w:widowControl/>
        <w:autoSpaceDE/>
        <w:autoSpaceDN/>
        <w:snapToGrid/>
        <w:spacing w:line="240" w:lineRule="auto"/>
        <w:jc w:val="left"/>
      </w:pPr>
    </w:p>
    <w:p w14:paraId="44EF709B" w14:textId="1546BF82" w:rsidR="00636CC7" w:rsidRPr="00803CB7" w:rsidRDefault="00636CC7"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(２)</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２　</w:t>
      </w:r>
      <w:r w:rsidR="000B1082" w:rsidRPr="00803CB7">
        <w:rPr>
          <w:rFonts w:ascii="ＭＳ ゴシック" w:eastAsia="ＭＳ ゴシック" w:hAnsi="ＭＳ ゴシック"/>
          <w:sz w:val="22"/>
        </w:rPr>
        <w:t>日中活動系</w:t>
      </w:r>
      <w:r w:rsidRPr="00803CB7">
        <w:rPr>
          <w:rFonts w:ascii="ＭＳ ゴシック" w:eastAsia="ＭＳ ゴシック" w:hAnsi="ＭＳ ゴシック" w:hint="eastAsia"/>
          <w:sz w:val="22"/>
        </w:rPr>
        <w:t>サービスの</w:t>
      </w:r>
      <w:r w:rsidR="000B1082" w:rsidRPr="00803CB7">
        <w:rPr>
          <w:rFonts w:ascii="ＭＳ ゴシック" w:eastAsia="ＭＳ ゴシック" w:hAnsi="ＭＳ ゴシック"/>
          <w:sz w:val="22"/>
        </w:rPr>
        <w:t>見込</w:t>
      </w:r>
      <w:r w:rsidRPr="00803CB7">
        <w:rPr>
          <w:rFonts w:ascii="ＭＳ ゴシック" w:eastAsia="ＭＳ ゴシック" w:hAnsi="ＭＳ ゴシック" w:hint="eastAsia"/>
          <w:sz w:val="22"/>
        </w:rPr>
        <w:t>み</w:t>
      </w:r>
      <w:r w:rsidR="000B1082" w:rsidRPr="00803CB7">
        <w:rPr>
          <w:rFonts w:ascii="ＭＳ ゴシック" w:eastAsia="ＭＳ ゴシック" w:hAnsi="ＭＳ ゴシック"/>
          <w:sz w:val="22"/>
        </w:rPr>
        <w:t>量確保</w:t>
      </w:r>
      <w:r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p>
    <w:tbl>
      <w:tblPr>
        <w:tblW w:w="8789" w:type="dxa"/>
        <w:tblInd w:w="-5" w:type="dxa"/>
        <w:tblLook w:val="04A0" w:firstRow="1" w:lastRow="0" w:firstColumn="1" w:lastColumn="0" w:noHBand="0" w:noVBand="1"/>
      </w:tblPr>
      <w:tblGrid>
        <w:gridCol w:w="8789"/>
      </w:tblGrid>
      <w:tr w:rsidR="00636CC7" w:rsidRPr="00803CB7" w14:paraId="481F741D" w14:textId="77777777" w:rsidTr="00257B6A">
        <w:trPr>
          <w:trHeight w:val="576"/>
          <w:tblHeader/>
        </w:trPr>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FC619" w14:textId="2EFD3A1B" w:rsidR="00636CC7" w:rsidRPr="00803CB7" w:rsidRDefault="00636CC7" w:rsidP="0098279B">
            <w:pPr>
              <w:pStyle w:val="afe"/>
              <w:rPr>
                <w:rFonts w:ascii="ＭＳ 明朝" w:eastAsia="ＭＳ 明朝" w:hAnsi="ＭＳ 明朝"/>
                <w:b w:val="0"/>
                <w:color w:val="000000" w:themeColor="text1"/>
              </w:rPr>
            </w:pPr>
            <w:r w:rsidRPr="00803CB7">
              <w:rPr>
                <w:rFonts w:ascii="ＭＳ 明朝" w:eastAsia="ＭＳ 明朝" w:hAnsi="ＭＳ 明朝" w:hint="eastAsia"/>
                <w:b w:val="0"/>
                <w:color w:val="000000" w:themeColor="text1"/>
              </w:rPr>
              <w:t>サービス</w:t>
            </w:r>
            <w:r w:rsidR="000B1082" w:rsidRPr="00803CB7">
              <w:rPr>
                <w:rFonts w:ascii="ＭＳ 明朝" w:eastAsia="ＭＳ 明朝" w:hAnsi="ＭＳ 明朝"/>
                <w:b w:val="0"/>
                <w:color w:val="000000" w:themeColor="text1"/>
              </w:rPr>
              <w:t>見込</w:t>
            </w:r>
            <w:r w:rsidRPr="00803CB7">
              <w:rPr>
                <w:rFonts w:ascii="ＭＳ 明朝" w:eastAsia="ＭＳ 明朝" w:hAnsi="ＭＳ 明朝" w:hint="eastAsia"/>
                <w:b w:val="0"/>
                <w:color w:val="000000" w:themeColor="text1"/>
              </w:rPr>
              <w:t>み</w:t>
            </w:r>
            <w:r w:rsidR="000B1082" w:rsidRPr="00803CB7">
              <w:rPr>
                <w:rFonts w:ascii="ＭＳ 明朝" w:eastAsia="ＭＳ 明朝" w:hAnsi="ＭＳ 明朝"/>
                <w:b w:val="0"/>
                <w:color w:val="000000" w:themeColor="text1"/>
              </w:rPr>
              <w:t>量確保</w:t>
            </w:r>
            <w:r w:rsidRPr="00803CB7">
              <w:rPr>
                <w:rFonts w:ascii="ＭＳ 明朝" w:eastAsia="ＭＳ 明朝" w:hAnsi="ＭＳ 明朝" w:hint="eastAsia"/>
                <w:b w:val="0"/>
                <w:color w:val="000000" w:themeColor="text1"/>
              </w:rPr>
              <w:t>のための</w:t>
            </w:r>
            <w:r w:rsidR="000B1082" w:rsidRPr="00803CB7">
              <w:rPr>
                <w:rFonts w:ascii="ＭＳ 明朝" w:eastAsia="ＭＳ 明朝" w:hAnsi="ＭＳ 明朝"/>
                <w:b w:val="0"/>
                <w:color w:val="000000" w:themeColor="text1"/>
              </w:rPr>
              <w:t>方策</w:t>
            </w:r>
          </w:p>
        </w:tc>
      </w:tr>
      <w:tr w:rsidR="00636CC7" w:rsidRPr="00803CB7" w14:paraId="643BE59D" w14:textId="77777777" w:rsidTr="00341390">
        <w:trPr>
          <w:tblHeader/>
        </w:trPr>
        <w:tc>
          <w:tcPr>
            <w:tcW w:w="8789" w:type="dxa"/>
            <w:tcBorders>
              <w:top w:val="single" w:sz="4" w:space="0" w:color="auto"/>
              <w:left w:val="single" w:sz="4" w:space="0" w:color="auto"/>
              <w:bottom w:val="single" w:sz="4" w:space="0" w:color="auto"/>
              <w:right w:val="single" w:sz="4" w:space="0" w:color="auto"/>
            </w:tcBorders>
          </w:tcPr>
          <w:p w14:paraId="79B65DDD" w14:textId="1678A26E"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市内</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事業所</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安定</w:t>
            </w:r>
            <w:r w:rsidR="00636CC7" w:rsidRPr="00803CB7">
              <w:rPr>
                <w:rFonts w:ascii="ＭＳ 明朝" w:eastAsia="ＭＳ 明朝" w:hAnsi="ＭＳ 明朝" w:hint="eastAsia"/>
                <w:color w:val="000000" w:themeColor="text1"/>
              </w:rPr>
              <w:t>した</w:t>
            </w:r>
            <w:r w:rsidRPr="00803CB7">
              <w:rPr>
                <w:rFonts w:ascii="ＭＳ 明朝" w:eastAsia="ＭＳ 明朝" w:hAnsi="ＭＳ 明朝"/>
                <w:color w:val="000000" w:themeColor="text1"/>
              </w:rPr>
              <w:t>運営</w:t>
            </w:r>
            <w:r w:rsidR="00636CC7" w:rsidRPr="00803CB7">
              <w:rPr>
                <w:rFonts w:ascii="ＭＳ 明朝" w:eastAsia="ＭＳ 明朝" w:hAnsi="ＭＳ 明朝" w:hint="eastAsia"/>
                <w:color w:val="000000" w:themeColor="text1"/>
              </w:rPr>
              <w:t>ができるよう</w:t>
            </w:r>
            <w:r w:rsidRPr="00803CB7">
              <w:rPr>
                <w:rFonts w:ascii="ＭＳ 明朝" w:eastAsia="ＭＳ 明朝" w:hAnsi="ＭＳ 明朝"/>
                <w:color w:val="000000" w:themeColor="text1"/>
              </w:rPr>
              <w:t>日中活動</w:t>
            </w:r>
            <w:r w:rsidR="00836C60"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836C60" w:rsidRPr="00803CB7">
              <w:rPr>
                <w:rFonts w:ascii="ＭＳ 明朝" w:eastAsia="ＭＳ 明朝" w:hAnsi="ＭＳ 明朝" w:hint="eastAsia"/>
                <w:color w:val="000000" w:themeColor="text1"/>
              </w:rPr>
              <w:t>って</w:t>
            </w:r>
            <w:r w:rsidR="00725C5D" w:rsidRPr="00803CB7">
              <w:rPr>
                <w:rFonts w:ascii="ＭＳ 明朝" w:eastAsia="ＭＳ 明朝" w:hAnsi="ＭＳ 明朝" w:hint="eastAsia"/>
                <w:color w:val="000000" w:themeColor="text1"/>
              </w:rPr>
              <w:t>いる</w:t>
            </w:r>
            <w:r w:rsidRPr="00803CB7">
              <w:rPr>
                <w:rFonts w:ascii="ＭＳ 明朝" w:eastAsia="ＭＳ 明朝" w:hAnsi="ＭＳ 明朝"/>
                <w:color w:val="000000" w:themeColor="text1"/>
              </w:rPr>
              <w:t>障害福祉</w:t>
            </w:r>
            <w:r w:rsidR="00725C5D" w:rsidRPr="00803CB7">
              <w:rPr>
                <w:rFonts w:ascii="ＭＳ 明朝" w:eastAsia="ＭＳ 明朝" w:hAnsi="ＭＳ 明朝" w:hint="eastAsia"/>
                <w:color w:val="000000" w:themeColor="text1"/>
              </w:rPr>
              <w:t>サービス</w:t>
            </w:r>
            <w:r w:rsidRPr="00803CB7">
              <w:rPr>
                <w:rFonts w:ascii="ＭＳ 明朝" w:eastAsia="ＭＳ 明朝" w:hAnsi="ＭＳ 明朝"/>
                <w:color w:val="000000" w:themeColor="text1"/>
              </w:rPr>
              <w:t>事業所</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725C5D"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725C5D" w:rsidRPr="00803CB7">
              <w:rPr>
                <w:rFonts w:ascii="ＭＳ 明朝" w:eastAsia="ＭＳ 明朝" w:hAnsi="ＭＳ 明朝" w:hint="eastAsia"/>
                <w:color w:val="000000" w:themeColor="text1"/>
              </w:rPr>
              <w:t>います</w:t>
            </w:r>
            <w:r w:rsidR="00636CC7" w:rsidRPr="00803CB7">
              <w:rPr>
                <w:rFonts w:ascii="ＭＳ 明朝" w:eastAsia="ＭＳ 明朝" w:hAnsi="ＭＳ 明朝" w:hint="eastAsia"/>
                <w:color w:val="000000" w:themeColor="text1"/>
              </w:rPr>
              <w:t>。また、</w:t>
            </w:r>
            <w:r w:rsidRPr="00803CB7">
              <w:rPr>
                <w:rFonts w:ascii="ＭＳ 明朝" w:eastAsia="ＭＳ 明朝" w:hAnsi="ＭＳ 明朝"/>
                <w:color w:val="000000" w:themeColor="text1"/>
              </w:rPr>
              <w:t>不足</w:t>
            </w:r>
            <w:r w:rsidR="00636CC7"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いるサービス</w:t>
            </w:r>
            <w:r w:rsidR="00636CC7" w:rsidRPr="00803CB7">
              <w:rPr>
                <w:rFonts w:ascii="ＭＳ 明朝" w:eastAsia="ＭＳ 明朝" w:hAnsi="ＭＳ 明朝" w:hint="eastAsia"/>
                <w:color w:val="000000" w:themeColor="text1"/>
              </w:rPr>
              <w:t>について</w:t>
            </w:r>
            <w:r w:rsidRPr="00803CB7">
              <w:rPr>
                <w:rFonts w:ascii="ＭＳ 明朝" w:eastAsia="ＭＳ 明朝" w:hAnsi="ＭＳ 明朝"/>
                <w:color w:val="000000" w:themeColor="text1"/>
              </w:rPr>
              <w:t>事業者</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参入</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促</w:t>
            </w:r>
            <w:r w:rsidR="00636CC7" w:rsidRPr="00803CB7">
              <w:rPr>
                <w:rFonts w:ascii="ＭＳ 明朝" w:eastAsia="ＭＳ 明朝" w:hAnsi="ＭＳ 明朝" w:hint="eastAsia"/>
                <w:color w:val="000000" w:themeColor="text1"/>
              </w:rPr>
              <w:t>す</w:t>
            </w:r>
            <w:r w:rsidRPr="00803CB7">
              <w:rPr>
                <w:rFonts w:ascii="ＭＳ 明朝" w:eastAsia="ＭＳ 明朝" w:hAnsi="ＭＳ 明朝"/>
                <w:color w:val="000000" w:themeColor="text1"/>
              </w:rPr>
              <w:t>働</w:t>
            </w:r>
            <w:r w:rsidR="00636CC7" w:rsidRPr="00803CB7">
              <w:rPr>
                <w:rFonts w:ascii="ＭＳ 明朝" w:eastAsia="ＭＳ 明朝" w:hAnsi="ＭＳ 明朝" w:hint="eastAsia"/>
                <w:color w:val="000000" w:themeColor="text1"/>
              </w:rPr>
              <w:t>きかけを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r>
    </w:tbl>
    <w:p w14:paraId="68E49B76" w14:textId="6217D71F" w:rsidR="005963F3" w:rsidRPr="00803CB7" w:rsidRDefault="005963F3" w:rsidP="00992DB3"/>
    <w:p w14:paraId="5BD1F038" w14:textId="77777777" w:rsidR="00795046" w:rsidRPr="00803CB7" w:rsidRDefault="00341390" w:rsidP="00341390">
      <w:pPr>
        <w:sectPr w:rsidR="00795046" w:rsidRPr="00803CB7" w:rsidSect="0038697D">
          <w:footerReference w:type="default" r:id="rId26"/>
          <w:type w:val="continuous"/>
          <w:pgSz w:w="11906" w:h="16838" w:code="9"/>
          <w:pgMar w:top="1134" w:right="1134" w:bottom="1134" w:left="1134" w:header="851" w:footer="567" w:gutter="284"/>
          <w:pgNumType w:start="3"/>
          <w:cols w:space="425"/>
          <w:docGrid w:type="linesAndChars" w:linePitch="350" w:charSpace="2258"/>
        </w:sectPr>
      </w:pPr>
      <w:r w:rsidRPr="00803CB7">
        <w:br w:type="page"/>
      </w:r>
    </w:p>
    <w:p w14:paraId="4A5267C1" w14:textId="7E09EFB0" w:rsidR="00636CC7" w:rsidRPr="00803CB7" w:rsidRDefault="00A052F9" w:rsidP="008B5D85">
      <w:pPr>
        <w:pStyle w:val="3"/>
        <w:numPr>
          <w:ilvl w:val="0"/>
          <w:numId w:val="0"/>
        </w:numPr>
        <w:ind w:firstLineChars="100" w:firstLine="252"/>
        <w:rPr>
          <w:rFonts w:ascii="ＭＳ ゴシック" w:eastAsia="ＭＳ ゴシック" w:hAnsi="ＭＳ ゴシック"/>
        </w:rPr>
      </w:pPr>
      <w:r w:rsidRPr="00803CB7">
        <w:rPr>
          <w:rFonts w:ascii="ＭＳ ゴシック" w:eastAsia="ＭＳ ゴシック" w:hAnsi="ＭＳ ゴシック" w:hint="eastAsia"/>
        </w:rPr>
        <w:lastRenderedPageBreak/>
        <w:t>（</w:t>
      </w:r>
      <w:r w:rsidR="00A4607B" w:rsidRPr="00803CB7">
        <w:rPr>
          <w:rFonts w:ascii="ＭＳ ゴシック" w:eastAsia="ＭＳ ゴシック" w:hAnsi="ＭＳ ゴシック" w:hint="eastAsia"/>
        </w:rPr>
        <w:t>３</w:t>
      </w:r>
      <w:r w:rsidRPr="00803CB7">
        <w:rPr>
          <w:rFonts w:ascii="ＭＳ ゴシック" w:eastAsia="ＭＳ ゴシック" w:hAnsi="ＭＳ ゴシック" w:hint="eastAsia"/>
        </w:rPr>
        <w:t>）</w:t>
      </w:r>
      <w:r w:rsidR="00A4607B" w:rsidRPr="00803CB7">
        <w:rPr>
          <w:rFonts w:ascii="ＭＳ ゴシック" w:eastAsia="ＭＳ ゴシック" w:hAnsi="ＭＳ ゴシック" w:hint="eastAsia"/>
        </w:rPr>
        <w:t xml:space="preserve">　</w:t>
      </w:r>
      <w:r w:rsidR="000B1082" w:rsidRPr="00803CB7">
        <w:rPr>
          <w:rFonts w:ascii="ＭＳ ゴシック" w:eastAsia="ＭＳ ゴシック" w:hAnsi="ＭＳ ゴシック"/>
        </w:rPr>
        <w:t>居住系</w:t>
      </w:r>
      <w:r w:rsidR="00636CC7" w:rsidRPr="00803CB7">
        <w:rPr>
          <w:rFonts w:ascii="ＭＳ ゴシック" w:eastAsia="ＭＳ ゴシック" w:hAnsi="ＭＳ ゴシック" w:hint="eastAsia"/>
        </w:rPr>
        <w:t>サービス</w:t>
      </w:r>
    </w:p>
    <w:p w14:paraId="56632EEE" w14:textId="1DF503F6" w:rsidR="00636CC7" w:rsidRPr="00803CB7" w:rsidRDefault="00C13E8F"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(３)</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１</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居住系</w:t>
      </w:r>
      <w:r w:rsidR="00636CC7" w:rsidRPr="00803CB7">
        <w:rPr>
          <w:rFonts w:ascii="ＭＳ ゴシック" w:eastAsia="ＭＳ ゴシック" w:hAnsi="ＭＳ ゴシック"/>
          <w:sz w:val="22"/>
        </w:rPr>
        <w:t>サービス</w:t>
      </w:r>
      <w:r w:rsidR="00636CC7"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事業内容</w:t>
      </w:r>
      <w:r w:rsidR="00636CC7" w:rsidRPr="00803CB7">
        <w:rPr>
          <w:rFonts w:ascii="ＭＳ ゴシック" w:eastAsia="ＭＳ ゴシック" w:hAnsi="ＭＳ ゴシック" w:hint="eastAsia"/>
          <w:sz w:val="22"/>
        </w:rPr>
        <w:t>と</w:t>
      </w:r>
      <w:r w:rsidR="000B1082" w:rsidRPr="00803CB7">
        <w:rPr>
          <w:rFonts w:ascii="ＭＳ ゴシック" w:eastAsia="ＭＳ ゴシック" w:hAnsi="ＭＳ ゴシック"/>
          <w:sz w:val="22"/>
        </w:rPr>
        <w:t>数値目標</w:t>
      </w:r>
      <w:r w:rsidR="00636CC7"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基本的考</w:t>
      </w:r>
      <w:r w:rsidR="00636CC7" w:rsidRPr="00803CB7">
        <w:rPr>
          <w:rFonts w:ascii="ＭＳ ゴシック" w:eastAsia="ＭＳ ゴシック" w:hAnsi="ＭＳ ゴシック" w:hint="eastAsia"/>
          <w:sz w:val="22"/>
        </w:rPr>
        <w:t>え</w:t>
      </w:r>
      <w:r w:rsidR="000B1082" w:rsidRPr="00803CB7">
        <w:rPr>
          <w:rFonts w:ascii="ＭＳ ゴシック" w:eastAsia="ＭＳ ゴシック" w:hAnsi="ＭＳ ゴシック"/>
          <w:sz w:val="22"/>
        </w:rPr>
        <w:t>方</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20"/>
      </w:tblGrid>
      <w:tr w:rsidR="00636CC7" w:rsidRPr="00803CB7" w14:paraId="746B5AE3" w14:textId="77777777" w:rsidTr="00341390">
        <w:trPr>
          <w:trHeight w:val="567"/>
          <w:tblHeader/>
        </w:trPr>
        <w:tc>
          <w:tcPr>
            <w:tcW w:w="3969" w:type="dxa"/>
            <w:shd w:val="clear" w:color="auto" w:fill="D9D9D9" w:themeFill="background1" w:themeFillShade="D9"/>
            <w:vAlign w:val="center"/>
          </w:tcPr>
          <w:p w14:paraId="360C35CE" w14:textId="03FF575C" w:rsidR="00636CC7" w:rsidRPr="00803CB7" w:rsidRDefault="000B1082" w:rsidP="00A8104A">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事</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業</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内</w:t>
            </w:r>
            <w:r w:rsidR="00636CC7" w:rsidRPr="00803CB7">
              <w:rPr>
                <w:rFonts w:ascii="ＭＳ 明朝" w:eastAsia="ＭＳ 明朝" w:hAnsi="ＭＳ 明朝" w:hint="eastAsia"/>
                <w:b w:val="0"/>
                <w:color w:val="000000" w:themeColor="text1"/>
              </w:rPr>
              <w:t xml:space="preserve">　</w:t>
            </w:r>
            <w:r>
              <w:rPr>
                <w:rFonts w:ascii="ＭＳ 明朝" w:eastAsia="ＭＳ 明朝" w:hAnsi="ＭＳ 明朝"/>
                <w:b w:val="0"/>
                <w:color w:val="000000" w:themeColor="text1"/>
              </w:rPr>
              <w:t>容</w:t>
            </w:r>
          </w:p>
        </w:tc>
        <w:tc>
          <w:tcPr>
            <w:tcW w:w="4820" w:type="dxa"/>
            <w:shd w:val="clear" w:color="auto" w:fill="D9D9D9" w:themeFill="background1" w:themeFillShade="D9"/>
            <w:vAlign w:val="center"/>
          </w:tcPr>
          <w:p w14:paraId="0D78F568" w14:textId="17F1D7E1" w:rsidR="00636CC7" w:rsidRPr="00803CB7" w:rsidRDefault="000B1082" w:rsidP="00FD6CF0">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数値目標</w:t>
            </w:r>
            <w:r w:rsidR="00636CC7" w:rsidRPr="00803CB7">
              <w:rPr>
                <w:rFonts w:ascii="ＭＳ 明朝" w:eastAsia="ＭＳ 明朝" w:hAnsi="ＭＳ 明朝"/>
                <w:b w:val="0"/>
                <w:color w:val="000000" w:themeColor="text1"/>
              </w:rPr>
              <w:t>の</w:t>
            </w:r>
            <w:r w:rsidRPr="00803CB7">
              <w:rPr>
                <w:rFonts w:ascii="ＭＳ 明朝" w:eastAsia="ＭＳ 明朝" w:hAnsi="ＭＳ 明朝"/>
                <w:b w:val="0"/>
                <w:color w:val="000000" w:themeColor="text1"/>
              </w:rPr>
              <w:t>基本的考</w:t>
            </w:r>
            <w:r w:rsidR="00636CC7" w:rsidRPr="00803CB7">
              <w:rPr>
                <w:rFonts w:ascii="ＭＳ 明朝" w:eastAsia="ＭＳ 明朝" w:hAnsi="ＭＳ 明朝"/>
                <w:b w:val="0"/>
                <w:color w:val="000000" w:themeColor="text1"/>
              </w:rPr>
              <w:t>え</w:t>
            </w:r>
            <w:r w:rsidRPr="00803CB7">
              <w:rPr>
                <w:rFonts w:ascii="ＭＳ 明朝" w:eastAsia="ＭＳ 明朝" w:hAnsi="ＭＳ 明朝"/>
                <w:b w:val="0"/>
                <w:color w:val="000000" w:themeColor="text1"/>
              </w:rPr>
              <w:t>方</w:t>
            </w:r>
          </w:p>
        </w:tc>
      </w:tr>
      <w:tr w:rsidR="00636CC7" w:rsidRPr="00803CB7" w14:paraId="4632686C" w14:textId="77777777" w:rsidTr="00341390">
        <w:trPr>
          <w:cantSplit/>
          <w:trHeight w:val="283"/>
        </w:trPr>
        <w:tc>
          <w:tcPr>
            <w:tcW w:w="8789" w:type="dxa"/>
            <w:gridSpan w:val="2"/>
            <w:shd w:val="clear" w:color="auto" w:fill="000000" w:themeFill="text1"/>
            <w:vAlign w:val="center"/>
          </w:tcPr>
          <w:p w14:paraId="558ABAF0" w14:textId="6DE0F98B" w:rsidR="00636CC7" w:rsidRPr="00803CB7" w:rsidRDefault="000B1082" w:rsidP="00FD6CF0">
            <w:pPr>
              <w:pStyle w:val="aff"/>
              <w:rPr>
                <w:b/>
                <w:color w:val="000000" w:themeColor="text1"/>
              </w:rPr>
            </w:pPr>
            <w:r w:rsidRPr="003629C9">
              <w:rPr>
                <w:b/>
                <w:color w:val="FFFFFF" w:themeColor="background1"/>
              </w:rPr>
              <w:t>共同生活援助</w:t>
            </w:r>
            <w:r w:rsidR="00636CC7" w:rsidRPr="003629C9">
              <w:rPr>
                <w:rFonts w:hint="eastAsia"/>
                <w:b/>
                <w:color w:val="FFFFFF" w:themeColor="background1"/>
              </w:rPr>
              <w:t>（グループホーム）</w:t>
            </w:r>
          </w:p>
        </w:tc>
      </w:tr>
      <w:tr w:rsidR="00636CC7" w:rsidRPr="00803CB7" w14:paraId="1EEB8AFC" w14:textId="77777777" w:rsidTr="00341390">
        <w:trPr>
          <w:tblHeader/>
        </w:trPr>
        <w:tc>
          <w:tcPr>
            <w:tcW w:w="3969" w:type="dxa"/>
          </w:tcPr>
          <w:p w14:paraId="16DCCBE8" w14:textId="21A2A3EE" w:rsidR="00636CC7" w:rsidRPr="00803CB7" w:rsidRDefault="000B1082" w:rsidP="00B0591F">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に対し、</w:t>
            </w:r>
            <w:r w:rsidRPr="00803CB7">
              <w:rPr>
                <w:rFonts w:ascii="ＭＳ 明朝" w:eastAsia="ＭＳ 明朝" w:hAnsi="ＭＳ 明朝"/>
                <w:color w:val="000000" w:themeColor="text1"/>
              </w:rPr>
              <w:t>夜間</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休日</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共同生活</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う</w:t>
            </w:r>
            <w:r w:rsidRPr="00803CB7">
              <w:rPr>
                <w:rFonts w:ascii="ＭＳ 明朝" w:eastAsia="ＭＳ 明朝" w:hAnsi="ＭＳ 明朝"/>
                <w:color w:val="000000" w:themeColor="text1"/>
              </w:rPr>
              <w:t>住居</w:t>
            </w:r>
            <w:r w:rsidR="00636CC7"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相談</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入浴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w:t>
            </w:r>
            <w:r w:rsidR="00636CC7" w:rsidRPr="00803CB7">
              <w:rPr>
                <w:rFonts w:ascii="ＭＳ 明朝" w:eastAsia="ＭＳ 明朝" w:hAnsi="ＭＳ 明朝" w:hint="eastAsia"/>
                <w:color w:val="000000" w:themeColor="text1"/>
              </w:rPr>
              <w:t>せつ</w:t>
            </w:r>
            <w:r w:rsidRPr="00803CB7">
              <w:rPr>
                <w:rFonts w:ascii="ＭＳ 明朝" w:eastAsia="ＭＳ 明朝" w:hAnsi="ＭＳ 明朝"/>
                <w:color w:val="000000" w:themeColor="text1"/>
              </w:rPr>
              <w:t>又</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食事</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他日常生活上</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援助</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います。グループホーム</w:t>
            </w:r>
            <w:r w:rsidRPr="00803CB7">
              <w:rPr>
                <w:rFonts w:ascii="ＭＳ 明朝" w:eastAsia="ＭＳ 明朝" w:hAnsi="ＭＳ 明朝"/>
                <w:color w:val="000000" w:themeColor="text1"/>
              </w:rPr>
              <w:t>事業者</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入浴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w:t>
            </w:r>
            <w:r w:rsidR="00636CC7" w:rsidRPr="00803CB7">
              <w:rPr>
                <w:rFonts w:ascii="ＭＳ 明朝" w:eastAsia="ＭＳ 明朝" w:hAnsi="ＭＳ 明朝" w:hint="eastAsia"/>
                <w:color w:val="000000" w:themeColor="text1"/>
              </w:rPr>
              <w:t>せつ</w:t>
            </w:r>
            <w:r w:rsidRPr="00803CB7">
              <w:rPr>
                <w:rFonts w:ascii="ＭＳ 明朝" w:eastAsia="ＭＳ 明朝" w:hAnsi="ＭＳ 明朝"/>
                <w:color w:val="000000" w:themeColor="text1"/>
              </w:rPr>
              <w:t>又</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食事</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う「</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サービス</w:t>
            </w:r>
            <w:r w:rsidRPr="00803CB7">
              <w:rPr>
                <w:rFonts w:ascii="ＭＳ 明朝" w:eastAsia="ＭＳ 明朝" w:hAnsi="ＭＳ 明朝"/>
                <w:color w:val="000000" w:themeColor="text1"/>
              </w:rPr>
              <w:t>包括型</w:t>
            </w:r>
            <w:r w:rsidR="00636CC7" w:rsidRPr="00803CB7">
              <w:rPr>
                <w:rFonts w:ascii="ＭＳ 明朝" w:eastAsia="ＭＳ 明朝" w:hAnsi="ＭＳ 明朝" w:hint="eastAsia"/>
                <w:color w:val="000000" w:themeColor="text1"/>
              </w:rPr>
              <w:t>」とグループホーム</w:t>
            </w:r>
            <w:r w:rsidRPr="00803CB7">
              <w:rPr>
                <w:rFonts w:ascii="ＭＳ 明朝" w:eastAsia="ＭＳ 明朝" w:hAnsi="ＭＳ 明朝"/>
                <w:color w:val="000000" w:themeColor="text1"/>
              </w:rPr>
              <w:t>事業者</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介護</w:t>
            </w:r>
            <w:r w:rsidR="00636CC7" w:rsidRPr="00803CB7">
              <w:rPr>
                <w:rFonts w:ascii="ＭＳ 明朝" w:eastAsia="ＭＳ 明朝" w:hAnsi="ＭＳ 明朝" w:hint="eastAsia"/>
                <w:color w:val="000000" w:themeColor="text1"/>
              </w:rPr>
              <w:t>サービスについてアレンジメントだけを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w:t>
            </w:r>
            <w:r w:rsidRPr="00803CB7">
              <w:rPr>
                <w:rFonts w:ascii="ＭＳ 明朝" w:eastAsia="ＭＳ 明朝" w:hAnsi="ＭＳ 明朝"/>
                <w:color w:val="000000" w:themeColor="text1"/>
              </w:rPr>
              <w:t>外部</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居宅介護事業者</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委託</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外部</w:t>
            </w:r>
            <w:r w:rsidR="00636CC7" w:rsidRPr="00803CB7">
              <w:rPr>
                <w:rFonts w:ascii="ＭＳ 明朝" w:eastAsia="ＭＳ 明朝" w:hAnsi="ＭＳ 明朝" w:hint="eastAsia"/>
                <w:color w:val="000000" w:themeColor="text1"/>
              </w:rPr>
              <w:t>サービス</w:t>
            </w:r>
            <w:r w:rsidRPr="00803CB7">
              <w:rPr>
                <w:rFonts w:ascii="ＭＳ 明朝" w:eastAsia="ＭＳ 明朝" w:hAnsi="ＭＳ 明朝"/>
                <w:color w:val="000000" w:themeColor="text1"/>
              </w:rPr>
              <w:t>利用型</w:t>
            </w:r>
            <w:r w:rsidR="00636CC7" w:rsidRPr="00803CB7">
              <w:rPr>
                <w:rFonts w:ascii="ＭＳ 明朝" w:eastAsia="ＭＳ 明朝" w:hAnsi="ＭＳ 明朝" w:hint="eastAsia"/>
                <w:color w:val="000000" w:themeColor="text1"/>
              </w:rPr>
              <w:t>」</w:t>
            </w:r>
            <w:r w:rsidR="00B0591F">
              <w:rPr>
                <w:rFonts w:ascii="ＭＳ 明朝" w:eastAsia="ＭＳ 明朝" w:hAnsi="ＭＳ 明朝" w:hint="eastAsia"/>
                <w:color w:val="000000" w:themeColor="text1"/>
              </w:rPr>
              <w:t>、</w:t>
            </w:r>
            <w:r>
              <w:rPr>
                <w:rFonts w:ascii="ＭＳ 明朝" w:eastAsia="ＭＳ 明朝" w:hAnsi="ＭＳ 明朝"/>
                <w:color w:val="000000" w:themeColor="text1"/>
              </w:rPr>
              <w:t>入浴</w:t>
            </w:r>
            <w:r w:rsidR="00B0591F">
              <w:rPr>
                <w:rFonts w:ascii="ＭＳ 明朝" w:eastAsia="ＭＳ 明朝" w:hAnsi="ＭＳ 明朝" w:hint="eastAsia"/>
                <w:color w:val="000000" w:themeColor="text1"/>
              </w:rPr>
              <w:t>、</w:t>
            </w:r>
            <w:r>
              <w:rPr>
                <w:rFonts w:ascii="ＭＳ 明朝" w:eastAsia="ＭＳ 明朝" w:hAnsi="ＭＳ 明朝"/>
                <w:color w:val="000000" w:themeColor="text1"/>
              </w:rPr>
              <w:t>排</w:t>
            </w:r>
            <w:r w:rsidR="00B0591F">
              <w:rPr>
                <w:rFonts w:ascii="ＭＳ 明朝" w:eastAsia="ＭＳ 明朝" w:hAnsi="ＭＳ 明朝" w:hint="eastAsia"/>
                <w:color w:val="000000" w:themeColor="text1"/>
              </w:rPr>
              <w:t>せつ</w:t>
            </w:r>
            <w:r>
              <w:rPr>
                <w:rFonts w:ascii="ＭＳ 明朝" w:eastAsia="ＭＳ 明朝" w:hAnsi="ＭＳ 明朝"/>
                <w:color w:val="000000" w:themeColor="text1"/>
              </w:rPr>
              <w:t>又</w:t>
            </w:r>
            <w:r w:rsidR="00B0591F">
              <w:rPr>
                <w:rFonts w:ascii="ＭＳ 明朝" w:eastAsia="ＭＳ 明朝" w:hAnsi="ＭＳ 明朝" w:hint="eastAsia"/>
                <w:color w:val="000000" w:themeColor="text1"/>
              </w:rPr>
              <w:t>は</w:t>
            </w:r>
            <w:r>
              <w:rPr>
                <w:rFonts w:ascii="ＭＳ 明朝" w:eastAsia="ＭＳ 明朝" w:hAnsi="ＭＳ 明朝"/>
                <w:color w:val="000000" w:themeColor="text1"/>
              </w:rPr>
              <w:t>食事</w:t>
            </w:r>
            <w:r w:rsidR="00B0591F">
              <w:rPr>
                <w:rFonts w:ascii="ＭＳ 明朝" w:eastAsia="ＭＳ 明朝" w:hAnsi="ＭＳ 明朝" w:hint="eastAsia"/>
                <w:color w:val="000000" w:themeColor="text1"/>
              </w:rPr>
              <w:t>の</w:t>
            </w:r>
            <w:r>
              <w:rPr>
                <w:rFonts w:ascii="ＭＳ 明朝" w:eastAsia="ＭＳ 明朝" w:hAnsi="ＭＳ 明朝"/>
                <w:color w:val="000000" w:themeColor="text1"/>
              </w:rPr>
              <w:t>介護</w:t>
            </w:r>
            <w:r w:rsidR="00B0591F">
              <w:rPr>
                <w:rFonts w:ascii="ＭＳ 明朝" w:eastAsia="ＭＳ 明朝" w:hAnsi="ＭＳ 明朝" w:hint="eastAsia"/>
                <w:color w:val="000000" w:themeColor="text1"/>
              </w:rPr>
              <w:t>を24</w:t>
            </w:r>
            <w:r>
              <w:rPr>
                <w:rFonts w:ascii="ＭＳ 明朝" w:eastAsia="ＭＳ 明朝" w:hAnsi="ＭＳ 明朝"/>
                <w:color w:val="000000" w:themeColor="text1"/>
              </w:rPr>
              <w:t>時間体制</w:t>
            </w:r>
            <w:r w:rsidR="00B0591F">
              <w:rPr>
                <w:rFonts w:ascii="ＭＳ 明朝" w:eastAsia="ＭＳ 明朝" w:hAnsi="ＭＳ 明朝" w:hint="eastAsia"/>
                <w:color w:val="000000" w:themeColor="text1"/>
              </w:rPr>
              <w:t>で</w:t>
            </w:r>
            <w:r>
              <w:rPr>
                <w:rFonts w:ascii="ＭＳ 明朝" w:eastAsia="ＭＳ 明朝" w:hAnsi="ＭＳ 明朝"/>
                <w:color w:val="000000" w:themeColor="text1"/>
              </w:rPr>
              <w:t>行</w:t>
            </w:r>
            <w:r w:rsidR="00B0591F">
              <w:rPr>
                <w:rFonts w:ascii="ＭＳ 明朝" w:eastAsia="ＭＳ 明朝" w:hAnsi="ＭＳ 明朝" w:hint="eastAsia"/>
                <w:color w:val="000000" w:themeColor="text1"/>
              </w:rPr>
              <w:t>う「</w:t>
            </w:r>
            <w:r>
              <w:rPr>
                <w:rFonts w:ascii="ＭＳ 明朝" w:eastAsia="ＭＳ 明朝" w:hAnsi="ＭＳ 明朝"/>
                <w:color w:val="000000" w:themeColor="text1"/>
              </w:rPr>
              <w:t>日中</w:t>
            </w:r>
            <w:r w:rsidR="00B0591F">
              <w:rPr>
                <w:rFonts w:ascii="ＭＳ 明朝" w:eastAsia="ＭＳ 明朝" w:hAnsi="ＭＳ 明朝" w:hint="eastAsia"/>
                <w:color w:val="000000" w:themeColor="text1"/>
              </w:rPr>
              <w:t>サービス</w:t>
            </w:r>
            <w:r>
              <w:rPr>
                <w:rFonts w:ascii="ＭＳ 明朝" w:eastAsia="ＭＳ 明朝" w:hAnsi="ＭＳ 明朝"/>
                <w:color w:val="000000" w:themeColor="text1"/>
              </w:rPr>
              <w:t>支援型</w:t>
            </w:r>
            <w:r w:rsidR="00B0591F">
              <w:rPr>
                <w:rFonts w:ascii="ＭＳ 明朝" w:eastAsia="ＭＳ 明朝" w:hAnsi="ＭＳ 明朝" w:hint="eastAsia"/>
                <w:color w:val="000000" w:themeColor="text1"/>
              </w:rPr>
              <w:t>」が</w:t>
            </w:r>
            <w:r w:rsidR="00636CC7" w:rsidRPr="00803CB7">
              <w:rPr>
                <w:rFonts w:ascii="ＭＳ 明朝" w:eastAsia="ＭＳ 明朝" w:hAnsi="ＭＳ 明朝" w:hint="eastAsia"/>
                <w:color w:val="000000" w:themeColor="text1"/>
              </w:rPr>
              <w:t>あります。</w:t>
            </w:r>
          </w:p>
        </w:tc>
        <w:tc>
          <w:tcPr>
            <w:tcW w:w="4820" w:type="dxa"/>
            <w:shd w:val="clear" w:color="auto" w:fill="auto"/>
          </w:tcPr>
          <w:p w14:paraId="2F874080" w14:textId="05F537F7" w:rsidR="00636CC7" w:rsidRPr="00803CB7" w:rsidRDefault="000B1082" w:rsidP="009C6103">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共同生活援助</w:t>
            </w:r>
            <w:r w:rsidR="00636CC7" w:rsidRPr="00803CB7">
              <w:rPr>
                <w:rFonts w:ascii="ＭＳ 明朝" w:eastAsia="ＭＳ 明朝" w:hAnsi="ＭＳ 明朝"/>
                <w:color w:val="000000" w:themeColor="text1"/>
              </w:rPr>
              <w:t>（グループホーム）の</w:t>
            </w:r>
            <w:r w:rsidRPr="00803CB7">
              <w:rPr>
                <w:rFonts w:ascii="ＭＳ 明朝" w:eastAsia="ＭＳ 明朝" w:hAnsi="ＭＳ 明朝"/>
                <w:color w:val="000000" w:themeColor="text1"/>
              </w:rPr>
              <w:t>第</w:t>
            </w:r>
            <w:r w:rsidR="006C06D7"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について</w:t>
            </w:r>
            <w:r w:rsidR="00636CC7" w:rsidRPr="00803CB7">
              <w:rPr>
                <w:rFonts w:ascii="ＭＳ 明朝" w:eastAsia="ＭＳ 明朝" w:hAnsi="ＭＳ 明朝" w:hint="eastAsia"/>
                <w:color w:val="000000" w:themeColor="text1"/>
              </w:rPr>
              <w:t>は、</w:t>
            </w:r>
            <w:r w:rsidR="00257B6A">
              <w:rPr>
                <w:rFonts w:ascii="ＭＳ 明朝" w:eastAsia="ＭＳ 明朝" w:hAnsi="ＭＳ 明朝" w:hint="eastAsia"/>
                <w:color w:val="000000" w:themeColor="text1"/>
              </w:rPr>
              <w:t>見込みを</w:t>
            </w:r>
            <w:r w:rsidR="00710675" w:rsidRPr="00803CB7">
              <w:rPr>
                <w:rFonts w:ascii="ＭＳ 明朝" w:eastAsia="ＭＳ 明朝" w:hAnsi="ＭＳ 明朝" w:hint="eastAsia"/>
                <w:color w:val="000000" w:themeColor="text1"/>
              </w:rPr>
              <w:t>やや</w:t>
            </w:r>
            <w:r w:rsidRPr="00803CB7">
              <w:rPr>
                <w:rFonts w:ascii="ＭＳ 明朝" w:eastAsia="ＭＳ 明朝" w:hAnsi="ＭＳ 明朝"/>
                <w:color w:val="000000" w:themeColor="text1"/>
              </w:rPr>
              <w:t>上回</w:t>
            </w:r>
            <w:r w:rsidR="00636CC7" w:rsidRPr="00803CB7">
              <w:rPr>
                <w:rFonts w:ascii="ＭＳ 明朝" w:eastAsia="ＭＳ 明朝" w:hAnsi="ＭＳ 明朝" w:hint="eastAsia"/>
                <w:color w:val="000000" w:themeColor="text1"/>
              </w:rPr>
              <w:t>っていま</w:t>
            </w:r>
            <w:r w:rsidR="00636CC7" w:rsidRPr="00803CB7">
              <w:rPr>
                <w:rFonts w:ascii="ＭＳ 明朝" w:eastAsia="ＭＳ 明朝" w:hAnsi="ＭＳ 明朝"/>
                <w:color w:val="000000" w:themeColor="text1"/>
              </w:rPr>
              <w:t>す。</w:t>
            </w:r>
          </w:p>
          <w:p w14:paraId="72C23155" w14:textId="1B944CD0"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令和</w:t>
            </w:r>
            <w:r w:rsidR="00710675" w:rsidRPr="00803CB7">
              <w:rPr>
                <w:rFonts w:ascii="ＭＳ 明朝" w:eastAsia="ＭＳ 明朝" w:hAnsi="ＭＳ 明朝" w:hint="eastAsia"/>
                <w:color w:val="000000" w:themeColor="text1"/>
              </w:rPr>
              <w:t>2</w:t>
            </w:r>
            <w:r w:rsidRPr="00803CB7">
              <w:rPr>
                <w:rFonts w:ascii="ＭＳ 明朝" w:eastAsia="ＭＳ 明朝" w:hAnsi="ＭＳ 明朝"/>
                <w:color w:val="000000" w:themeColor="text1"/>
              </w:rPr>
              <w:t>年度</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新</w:t>
            </w:r>
            <w:r w:rsidR="00636CC7" w:rsidRPr="00803CB7">
              <w:rPr>
                <w:rFonts w:ascii="ＭＳ 明朝" w:eastAsia="ＭＳ 明朝" w:hAnsi="ＭＳ 明朝" w:hint="eastAsia"/>
                <w:color w:val="000000" w:themeColor="text1"/>
              </w:rPr>
              <w:t>たな</w:t>
            </w:r>
            <w:r w:rsidR="00636CC7" w:rsidRPr="00803CB7">
              <w:rPr>
                <w:rFonts w:ascii="ＭＳ 明朝" w:eastAsia="ＭＳ 明朝" w:hAnsi="ＭＳ 明朝"/>
                <w:color w:val="000000" w:themeColor="text1"/>
              </w:rPr>
              <w:t>グループホーム</w:t>
            </w:r>
            <w:r w:rsidRPr="00803CB7">
              <w:rPr>
                <w:rFonts w:ascii="ＭＳ 明朝" w:eastAsia="ＭＳ 明朝" w:hAnsi="ＭＳ 明朝"/>
                <w:color w:val="000000" w:themeColor="text1"/>
              </w:rPr>
              <w:t>立上</w:t>
            </w:r>
            <w:r w:rsidR="00636CC7" w:rsidRPr="00803CB7">
              <w:rPr>
                <w:rFonts w:ascii="ＭＳ 明朝" w:eastAsia="ＭＳ 明朝" w:hAnsi="ＭＳ 明朝"/>
                <w:color w:val="000000" w:themeColor="text1"/>
              </w:rPr>
              <w:t>げ、</w:t>
            </w:r>
            <w:r w:rsidRPr="00803CB7">
              <w:rPr>
                <w:rFonts w:ascii="ＭＳ 明朝" w:eastAsia="ＭＳ 明朝" w:hAnsi="ＭＳ 明朝"/>
                <w:color w:val="000000" w:themeColor="text1"/>
              </w:rPr>
              <w:t>施設入所者</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地域生活</w:t>
            </w:r>
            <w:r w:rsidR="00636CC7" w:rsidRPr="00803CB7">
              <w:rPr>
                <w:rFonts w:ascii="ＭＳ 明朝" w:eastAsia="ＭＳ 明朝" w:hAnsi="ＭＳ 明朝"/>
                <w:color w:val="000000" w:themeColor="text1"/>
              </w:rPr>
              <w:t>への</w:t>
            </w:r>
            <w:r w:rsidRPr="00803CB7">
              <w:rPr>
                <w:rFonts w:ascii="ＭＳ 明朝" w:eastAsia="ＭＳ 明朝" w:hAnsi="ＭＳ 明朝"/>
                <w:color w:val="000000" w:themeColor="text1"/>
              </w:rPr>
              <w:t>移行</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数値目標</w:t>
            </w:r>
            <w:r w:rsidR="00636CC7" w:rsidRPr="00803CB7">
              <w:rPr>
                <w:rFonts w:ascii="ＭＳ 明朝" w:eastAsia="ＭＳ 明朝" w:hAnsi="ＭＳ 明朝"/>
                <w:color w:val="000000" w:themeColor="text1"/>
              </w:rPr>
              <w:t>など</w:t>
            </w:r>
            <w:r w:rsidRPr="00803CB7">
              <w:rPr>
                <w:rFonts w:ascii="ＭＳ 明朝" w:eastAsia="ＭＳ 明朝" w:hAnsi="ＭＳ 明朝"/>
                <w:color w:val="000000" w:themeColor="text1"/>
              </w:rPr>
              <w:t>新</w:t>
            </w:r>
            <w:r w:rsidR="00636CC7" w:rsidRPr="00803CB7">
              <w:rPr>
                <w:rFonts w:ascii="ＭＳ 明朝" w:eastAsia="ＭＳ 明朝" w:hAnsi="ＭＳ 明朝"/>
                <w:color w:val="000000" w:themeColor="text1"/>
              </w:rPr>
              <w:t>たにサービス</w:t>
            </w:r>
            <w:r w:rsidRPr="00803CB7">
              <w:rPr>
                <w:rFonts w:ascii="ＭＳ 明朝" w:eastAsia="ＭＳ 明朝" w:hAnsi="ＭＳ 明朝"/>
                <w:color w:val="000000" w:themeColor="text1"/>
              </w:rPr>
              <w:t>利用</w:t>
            </w:r>
            <w:r w:rsidR="00636CC7" w:rsidRPr="00803CB7">
              <w:rPr>
                <w:rFonts w:ascii="ＭＳ 明朝" w:eastAsia="ＭＳ 明朝" w:hAnsi="ＭＳ 明朝"/>
                <w:color w:val="000000" w:themeColor="text1"/>
              </w:rPr>
              <w:t>が</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まれる</w:t>
            </w:r>
            <w:r w:rsidRPr="00803CB7">
              <w:rPr>
                <w:rFonts w:ascii="ＭＳ 明朝" w:eastAsia="ＭＳ 明朝" w:hAnsi="ＭＳ 明朝"/>
                <w:color w:val="000000" w:themeColor="text1"/>
              </w:rPr>
              <w:t>者</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みます。</w:t>
            </w:r>
          </w:p>
        </w:tc>
      </w:tr>
      <w:tr w:rsidR="00636CC7" w:rsidRPr="00803CB7" w14:paraId="1BB04EEC" w14:textId="77777777" w:rsidTr="00341390">
        <w:trPr>
          <w:cantSplit/>
          <w:trHeight w:val="283"/>
        </w:trPr>
        <w:tc>
          <w:tcPr>
            <w:tcW w:w="8789" w:type="dxa"/>
            <w:gridSpan w:val="2"/>
            <w:shd w:val="clear" w:color="auto" w:fill="000000" w:themeFill="text1"/>
            <w:vAlign w:val="center"/>
          </w:tcPr>
          <w:p w14:paraId="4D3F97D3" w14:textId="7B03545B" w:rsidR="00636CC7" w:rsidRPr="00803CB7" w:rsidRDefault="000B1082" w:rsidP="00FD6CF0">
            <w:pPr>
              <w:pStyle w:val="af5"/>
              <w:jc w:val="both"/>
              <w:rPr>
                <w:color w:val="000000" w:themeColor="text1"/>
                <w:sz w:val="22"/>
              </w:rPr>
            </w:pPr>
            <w:r w:rsidRPr="003629C9">
              <w:rPr>
                <w:color w:val="FFFFFF" w:themeColor="background1"/>
                <w:sz w:val="22"/>
              </w:rPr>
              <w:t>施設入所支援</w:t>
            </w:r>
          </w:p>
        </w:tc>
      </w:tr>
      <w:tr w:rsidR="00636CC7" w:rsidRPr="00803CB7" w14:paraId="118430B2" w14:textId="77777777" w:rsidTr="00341390">
        <w:trPr>
          <w:tblHeader/>
        </w:trPr>
        <w:tc>
          <w:tcPr>
            <w:tcW w:w="3969" w:type="dxa"/>
          </w:tcPr>
          <w:p w14:paraId="1418850E" w14:textId="73CCD944" w:rsidR="006329BD"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施設</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入所</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636CC7"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夜間</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休日</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入浴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排</w:t>
            </w:r>
            <w:r w:rsidR="006329BD" w:rsidRPr="00803CB7">
              <w:rPr>
                <w:rFonts w:ascii="ＭＳ 明朝" w:eastAsia="ＭＳ 明朝" w:hAnsi="ＭＳ 明朝" w:hint="eastAsia"/>
                <w:color w:val="000000" w:themeColor="text1"/>
              </w:rPr>
              <w:t>せつ</w:t>
            </w:r>
          </w:p>
          <w:p w14:paraId="55D08255" w14:textId="6B362D79"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食事</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介護等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4820" w:type="dxa"/>
            <w:shd w:val="clear" w:color="auto" w:fill="auto"/>
          </w:tcPr>
          <w:p w14:paraId="3B24E579" w14:textId="7AAAF4AF" w:rsidR="00636CC7" w:rsidRPr="00803CB7" w:rsidRDefault="000B1082" w:rsidP="00257B6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施設入所支援</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w:t>
            </w:r>
            <w:r w:rsidR="007D7E0F"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について、</w:t>
            </w:r>
            <w:r w:rsidRPr="00803CB7">
              <w:rPr>
                <w:rFonts w:ascii="ＭＳ 明朝" w:eastAsia="ＭＳ 明朝" w:hAnsi="ＭＳ 明朝"/>
                <w:color w:val="000000" w:themeColor="text1"/>
              </w:rPr>
              <w:t>計画</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近</w:t>
            </w:r>
            <w:r w:rsidR="00636CC7" w:rsidRPr="00803CB7">
              <w:rPr>
                <w:rFonts w:ascii="ＭＳ 明朝" w:eastAsia="ＭＳ 明朝" w:hAnsi="ＭＳ 明朝" w:hint="eastAsia"/>
                <w:color w:val="000000" w:themeColor="text1"/>
              </w:rPr>
              <w:t>い</w:t>
            </w:r>
            <w:r w:rsidRPr="00803CB7">
              <w:rPr>
                <w:rFonts w:ascii="ＭＳ 明朝" w:eastAsia="ＭＳ 明朝" w:hAnsi="ＭＳ 明朝"/>
                <w:color w:val="000000" w:themeColor="text1"/>
              </w:rPr>
              <w:t>数値</w:t>
            </w:r>
            <w:r w:rsidR="00636CC7" w:rsidRPr="00803CB7">
              <w:rPr>
                <w:rFonts w:ascii="ＭＳ 明朝" w:eastAsia="ＭＳ 明朝" w:hAnsi="ＭＳ 明朝" w:hint="eastAsia"/>
                <w:color w:val="000000" w:themeColor="text1"/>
              </w:rPr>
              <w:t>となっています。</w:t>
            </w:r>
            <w:r w:rsidRPr="00803CB7">
              <w:rPr>
                <w:rFonts w:ascii="ＭＳ 明朝" w:eastAsia="ＭＳ 明朝" w:hAnsi="ＭＳ 明朝"/>
                <w:color w:val="000000" w:themeColor="text1"/>
              </w:rPr>
              <w:t>利用者</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増減</w:t>
            </w:r>
            <w:r w:rsidR="00636CC7" w:rsidRPr="00803CB7">
              <w:rPr>
                <w:rFonts w:ascii="ＭＳ 明朝" w:eastAsia="ＭＳ 明朝" w:hAnsi="ＭＳ 明朝"/>
                <w:color w:val="000000" w:themeColor="text1"/>
              </w:rPr>
              <w:t>もほぼありませんでした。</w:t>
            </w:r>
            <w:r w:rsidRPr="00803CB7">
              <w:rPr>
                <w:rFonts w:ascii="ＭＳ 明朝" w:eastAsia="ＭＳ 明朝" w:hAnsi="ＭＳ 明朝"/>
                <w:color w:val="000000" w:themeColor="text1"/>
              </w:rPr>
              <w:t>成果目標</w:t>
            </w:r>
            <w:r w:rsidR="00636CC7" w:rsidRPr="00803CB7">
              <w:rPr>
                <w:rFonts w:ascii="ＭＳ 明朝" w:eastAsia="ＭＳ 明朝" w:hAnsi="ＭＳ 明朝"/>
                <w:color w:val="000000" w:themeColor="text1"/>
              </w:rPr>
              <w:t>に</w:t>
            </w:r>
            <w:r w:rsidR="00636CC7" w:rsidRPr="00803CB7">
              <w:rPr>
                <w:rFonts w:ascii="ＭＳ 明朝" w:eastAsia="ＭＳ 明朝" w:hAnsi="ＭＳ 明朝" w:hint="eastAsia"/>
                <w:color w:val="000000" w:themeColor="text1"/>
              </w:rPr>
              <w:t>あ</w:t>
            </w:r>
            <w:r w:rsidR="00636CC7" w:rsidRPr="00803CB7">
              <w:rPr>
                <w:rFonts w:ascii="ＭＳ 明朝" w:eastAsia="ＭＳ 明朝" w:hAnsi="ＭＳ 明朝"/>
                <w:color w:val="000000" w:themeColor="text1"/>
              </w:rPr>
              <w:t>げたとおり、</w:t>
            </w:r>
            <w:r w:rsidRPr="00803CB7">
              <w:rPr>
                <w:rFonts w:ascii="ＭＳ 明朝" w:eastAsia="ＭＳ 明朝" w:hAnsi="ＭＳ 明朝"/>
                <w:color w:val="000000" w:themeColor="text1"/>
              </w:rPr>
              <w:t>令和元年度末時点</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施設入所者数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基礎</w:t>
            </w:r>
            <w:r w:rsidR="00636CC7" w:rsidRPr="00803CB7">
              <w:rPr>
                <w:rFonts w:ascii="ＭＳ 明朝" w:eastAsia="ＭＳ 明朝" w:hAnsi="ＭＳ 明朝"/>
                <w:color w:val="000000" w:themeColor="text1"/>
              </w:rPr>
              <w:t>として、グループホーム</w:t>
            </w:r>
            <w:r w:rsidRPr="00803CB7">
              <w:rPr>
                <w:rFonts w:ascii="ＭＳ 明朝" w:eastAsia="ＭＳ 明朝" w:hAnsi="ＭＳ 明朝"/>
                <w:color w:val="000000" w:themeColor="text1"/>
              </w:rPr>
              <w:t>等</w:t>
            </w:r>
            <w:r w:rsidR="00636CC7" w:rsidRPr="00803CB7">
              <w:rPr>
                <w:rFonts w:ascii="ＭＳ 明朝" w:eastAsia="ＭＳ 明朝" w:hAnsi="ＭＳ 明朝"/>
                <w:color w:val="000000" w:themeColor="text1"/>
              </w:rPr>
              <w:t>での</w:t>
            </w:r>
            <w:r w:rsidRPr="00803CB7">
              <w:rPr>
                <w:rFonts w:ascii="ＭＳ 明朝" w:eastAsia="ＭＳ 明朝" w:hAnsi="ＭＳ 明朝"/>
                <w:color w:val="000000" w:themeColor="text1"/>
              </w:rPr>
              <w:t>対応</w:t>
            </w:r>
            <w:r w:rsidR="00636CC7" w:rsidRPr="00803CB7">
              <w:rPr>
                <w:rFonts w:ascii="ＭＳ 明朝" w:eastAsia="ＭＳ 明朝" w:hAnsi="ＭＳ 明朝"/>
                <w:color w:val="000000" w:themeColor="text1"/>
              </w:rPr>
              <w:t>が</w:t>
            </w:r>
            <w:r w:rsidRPr="00803CB7">
              <w:rPr>
                <w:rFonts w:ascii="ＭＳ 明朝" w:eastAsia="ＭＳ 明朝" w:hAnsi="ＭＳ 明朝"/>
                <w:color w:val="000000" w:themeColor="text1"/>
              </w:rPr>
              <w:t>困難</w:t>
            </w:r>
            <w:r w:rsidR="00636CC7" w:rsidRPr="00803CB7">
              <w:rPr>
                <w:rFonts w:ascii="ＭＳ 明朝" w:eastAsia="ＭＳ 明朝" w:hAnsi="ＭＳ 明朝"/>
                <w:color w:val="000000" w:themeColor="text1"/>
              </w:rPr>
              <w:t>なため</w:t>
            </w:r>
            <w:r w:rsidRPr="00803CB7">
              <w:rPr>
                <w:rFonts w:ascii="ＭＳ 明朝" w:eastAsia="ＭＳ 明朝" w:hAnsi="ＭＳ 明朝"/>
                <w:color w:val="000000" w:themeColor="text1"/>
              </w:rPr>
              <w:t>施設</w:t>
            </w:r>
            <w:r w:rsidR="002C0460">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入所</w:t>
            </w:r>
            <w:r w:rsidR="002C0460">
              <w:rPr>
                <w:rFonts w:ascii="ＭＳ 明朝" w:eastAsia="ＭＳ 明朝" w:hAnsi="ＭＳ 明朝" w:hint="eastAsia"/>
                <w:color w:val="000000" w:themeColor="text1"/>
              </w:rPr>
              <w:t>する</w:t>
            </w:r>
            <w:r>
              <w:rPr>
                <w:rFonts w:ascii="ＭＳ 明朝" w:eastAsia="ＭＳ 明朝" w:hAnsi="ＭＳ 明朝"/>
                <w:color w:val="000000" w:themeColor="text1"/>
              </w:rPr>
              <w:t>人</w:t>
            </w:r>
            <w:r w:rsidR="00636CC7" w:rsidRPr="00803CB7">
              <w:rPr>
                <w:rFonts w:ascii="ＭＳ 明朝" w:eastAsia="ＭＳ 明朝" w:hAnsi="ＭＳ 明朝"/>
                <w:color w:val="000000" w:themeColor="text1"/>
              </w:rPr>
              <w:t>がいることを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みます。</w:t>
            </w:r>
          </w:p>
        </w:tc>
      </w:tr>
      <w:tr w:rsidR="00636CC7" w:rsidRPr="00803CB7" w14:paraId="7A2FD75B" w14:textId="77777777" w:rsidTr="00341390">
        <w:trPr>
          <w:cantSplit/>
          <w:trHeight w:val="283"/>
        </w:trPr>
        <w:tc>
          <w:tcPr>
            <w:tcW w:w="8789" w:type="dxa"/>
            <w:gridSpan w:val="2"/>
            <w:shd w:val="clear" w:color="auto" w:fill="000000" w:themeFill="text1"/>
            <w:vAlign w:val="center"/>
          </w:tcPr>
          <w:p w14:paraId="174CD90F" w14:textId="10859E5D" w:rsidR="00636CC7" w:rsidRPr="00803CB7" w:rsidRDefault="000B1082" w:rsidP="00FD6CF0">
            <w:pPr>
              <w:pStyle w:val="af5"/>
              <w:rPr>
                <w:color w:val="000000" w:themeColor="text1"/>
                <w:sz w:val="22"/>
              </w:rPr>
            </w:pPr>
            <w:r w:rsidRPr="003629C9">
              <w:rPr>
                <w:color w:val="FFFFFF" w:themeColor="background1"/>
                <w:sz w:val="22"/>
              </w:rPr>
              <w:t>自立生活援助</w:t>
            </w:r>
          </w:p>
        </w:tc>
      </w:tr>
      <w:tr w:rsidR="00636CC7" w:rsidRPr="00803CB7" w14:paraId="190CD500" w14:textId="77777777" w:rsidTr="00341390">
        <w:trPr>
          <w:tblHeader/>
        </w:trPr>
        <w:tc>
          <w:tcPr>
            <w:tcW w:w="3969" w:type="dxa"/>
            <w:shd w:val="clear" w:color="auto" w:fill="auto"/>
          </w:tcPr>
          <w:p w14:paraId="1865C622" w14:textId="13859596"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障害者支援施設</w:t>
            </w:r>
            <w:r w:rsidR="00636CC7" w:rsidRPr="00803CB7">
              <w:rPr>
                <w:rFonts w:ascii="ＭＳ 明朝" w:eastAsia="ＭＳ 明朝" w:hAnsi="ＭＳ 明朝" w:hint="eastAsia"/>
                <w:color w:val="000000" w:themeColor="text1"/>
              </w:rPr>
              <w:t>やグループホーム</w:t>
            </w:r>
            <w:r w:rsidRPr="00803CB7">
              <w:rPr>
                <w:rFonts w:ascii="ＭＳ 明朝" w:eastAsia="ＭＳ 明朝" w:hAnsi="ＭＳ 明朝"/>
                <w:color w:val="000000" w:themeColor="text1"/>
              </w:rPr>
              <w:t>等</w:t>
            </w:r>
            <w:r w:rsidR="00636CC7" w:rsidRPr="00803CB7">
              <w:rPr>
                <w:rFonts w:ascii="ＭＳ 明朝" w:eastAsia="ＭＳ 明朝" w:hAnsi="ＭＳ 明朝" w:hint="eastAsia"/>
                <w:color w:val="000000" w:themeColor="text1"/>
              </w:rPr>
              <w:t>から</w:t>
            </w:r>
            <w:r w:rsidRPr="00803CB7">
              <w:rPr>
                <w:rFonts w:ascii="ＭＳ 明朝" w:eastAsia="ＭＳ 明朝" w:hAnsi="ＭＳ 明朝"/>
                <w:color w:val="000000" w:themeColor="text1"/>
              </w:rPr>
              <w:t>一人暮</w:t>
            </w:r>
            <w:r w:rsidR="00636CC7" w:rsidRPr="00803CB7">
              <w:rPr>
                <w:rFonts w:ascii="ＭＳ 明朝" w:eastAsia="ＭＳ 明朝" w:hAnsi="ＭＳ 明朝" w:hint="eastAsia"/>
                <w:color w:val="000000" w:themeColor="text1"/>
              </w:rPr>
              <w:t>らしへの</w:t>
            </w:r>
            <w:r w:rsidRPr="00803CB7">
              <w:rPr>
                <w:rFonts w:ascii="ＭＳ 明朝" w:eastAsia="ＭＳ 明朝" w:hAnsi="ＭＳ 明朝"/>
                <w:color w:val="000000" w:themeColor="text1"/>
              </w:rPr>
              <w:t>移行</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希望</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一定</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期間</w:t>
            </w:r>
            <w:r w:rsidR="00636CC7" w:rsidRPr="00803CB7">
              <w:rPr>
                <w:rFonts w:ascii="ＭＳ 明朝" w:eastAsia="ＭＳ 明朝" w:hAnsi="ＭＳ 明朝" w:hint="eastAsia"/>
                <w:color w:val="000000" w:themeColor="text1"/>
              </w:rPr>
              <w:t>にわたり、</w:t>
            </w:r>
            <w:r w:rsidRPr="00803CB7">
              <w:rPr>
                <w:rFonts w:ascii="ＭＳ 明朝" w:eastAsia="ＭＳ 明朝" w:hAnsi="ＭＳ 明朝"/>
                <w:color w:val="000000" w:themeColor="text1"/>
              </w:rPr>
              <w:t>定期的</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巡回訪問</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随時</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対応</w:t>
            </w:r>
            <w:r w:rsidR="00636CC7" w:rsidRPr="00803CB7">
              <w:rPr>
                <w:rFonts w:ascii="ＭＳ 明朝" w:eastAsia="ＭＳ 明朝" w:hAnsi="ＭＳ 明朝" w:hint="eastAsia"/>
                <w:color w:val="000000" w:themeColor="text1"/>
              </w:rPr>
              <w:t>により、</w:t>
            </w:r>
            <w:r w:rsidRPr="00803CB7">
              <w:rPr>
                <w:rFonts w:ascii="ＭＳ 明朝" w:eastAsia="ＭＳ 明朝" w:hAnsi="ＭＳ 明朝"/>
                <w:color w:val="000000" w:themeColor="text1"/>
              </w:rPr>
              <w:t>障害</w:t>
            </w:r>
            <w:r w:rsidR="00636CC7"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への</w:t>
            </w:r>
            <w:r w:rsidRPr="00803CB7">
              <w:rPr>
                <w:rFonts w:ascii="ＭＳ 明朝" w:eastAsia="ＭＳ 明朝" w:hAnsi="ＭＳ 明朝"/>
                <w:color w:val="000000" w:themeColor="text1"/>
              </w:rPr>
              <w:t>理解力</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生活力等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補</w:t>
            </w:r>
            <w:r w:rsidR="00636CC7" w:rsidRPr="00803CB7">
              <w:rPr>
                <w:rFonts w:ascii="ＭＳ 明朝" w:eastAsia="ＭＳ 明朝" w:hAnsi="ＭＳ 明朝" w:hint="eastAsia"/>
                <w:color w:val="000000" w:themeColor="text1"/>
              </w:rPr>
              <w:t>う</w:t>
            </w:r>
            <w:r w:rsidRPr="00803CB7">
              <w:rPr>
                <w:rFonts w:ascii="ＭＳ 明朝" w:eastAsia="ＭＳ 明朝" w:hAnsi="ＭＳ 明朝"/>
                <w:color w:val="000000" w:themeColor="text1"/>
              </w:rPr>
              <w:t>観点</w:t>
            </w:r>
            <w:r w:rsidR="00636CC7" w:rsidRPr="00803CB7">
              <w:rPr>
                <w:rFonts w:ascii="ＭＳ 明朝" w:eastAsia="ＭＳ 明朝" w:hAnsi="ＭＳ 明朝" w:hint="eastAsia"/>
                <w:color w:val="000000" w:themeColor="text1"/>
              </w:rPr>
              <w:t>から、</w:t>
            </w:r>
            <w:r w:rsidRPr="00803CB7">
              <w:rPr>
                <w:rFonts w:ascii="ＭＳ 明朝" w:eastAsia="ＭＳ 明朝" w:hAnsi="ＭＳ 明朝"/>
                <w:color w:val="000000" w:themeColor="text1"/>
              </w:rPr>
              <w:t>適切</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うサービスです。</w:t>
            </w:r>
          </w:p>
        </w:tc>
        <w:tc>
          <w:tcPr>
            <w:tcW w:w="4820" w:type="dxa"/>
            <w:shd w:val="clear" w:color="auto" w:fill="auto"/>
          </w:tcPr>
          <w:p w14:paraId="136EB46F" w14:textId="0F075145"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第</w:t>
            </w:r>
            <w:r w:rsidR="003B4450"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w:t>
            </w:r>
            <w:r w:rsidR="003B4450"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期間</w:t>
            </w:r>
            <w:r w:rsidR="003B4450"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自立生活援助</w:t>
            </w:r>
            <w:r w:rsidR="003B4450"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実績</w:t>
            </w:r>
            <w:r w:rsidR="003B4450" w:rsidRPr="00803CB7">
              <w:rPr>
                <w:rFonts w:ascii="ＭＳ 明朝" w:eastAsia="ＭＳ 明朝" w:hAnsi="ＭＳ 明朝" w:hint="eastAsia"/>
                <w:color w:val="000000" w:themeColor="text1"/>
              </w:rPr>
              <w:t>はなかったため、</w:t>
            </w:r>
            <w:r w:rsidRPr="00803CB7">
              <w:rPr>
                <w:rFonts w:ascii="ＭＳ 明朝" w:eastAsia="ＭＳ 明朝" w:hAnsi="ＭＳ 明朝"/>
                <w:color w:val="000000" w:themeColor="text1"/>
              </w:rPr>
              <w:t>地域移行</w:t>
            </w:r>
            <w:r w:rsidR="003B4450"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状況</w:t>
            </w:r>
            <w:r w:rsidR="003B4450"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3B4450"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設定</w:t>
            </w:r>
            <w:r w:rsidR="003B4450" w:rsidRPr="00803CB7">
              <w:rPr>
                <w:rFonts w:ascii="ＭＳ 明朝" w:eastAsia="ＭＳ 明朝" w:hAnsi="ＭＳ 明朝" w:hint="eastAsia"/>
                <w:color w:val="000000" w:themeColor="text1"/>
              </w:rPr>
              <w:t>します。</w:t>
            </w:r>
          </w:p>
        </w:tc>
      </w:tr>
    </w:tbl>
    <w:p w14:paraId="459EF9B1" w14:textId="77777777" w:rsidR="00723620" w:rsidRDefault="00723620" w:rsidP="00636CC7">
      <w:pPr>
        <w:pStyle w:val="4"/>
        <w:spacing w:before="175"/>
        <w:ind w:left="742" w:hanging="240"/>
        <w:rPr>
          <w:rFonts w:ascii="ＭＳ ゴシック" w:eastAsia="ＭＳ ゴシック" w:hAnsi="ＭＳ ゴシック"/>
          <w:sz w:val="22"/>
        </w:rPr>
      </w:pPr>
    </w:p>
    <w:p w14:paraId="64C9EE24" w14:textId="6841F69E" w:rsidR="00636CC7" w:rsidRPr="00803CB7" w:rsidRDefault="00C13E8F"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(３)</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２</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居住系</w:t>
      </w:r>
      <w:r w:rsidR="00636CC7" w:rsidRPr="00803CB7">
        <w:rPr>
          <w:rFonts w:ascii="ＭＳ ゴシック" w:eastAsia="ＭＳ ゴシック" w:hAnsi="ＭＳ ゴシック" w:hint="eastAsia"/>
          <w:sz w:val="22"/>
        </w:rPr>
        <w:t>サービスの</w:t>
      </w:r>
      <w:r w:rsidR="000B1082" w:rsidRPr="00803CB7">
        <w:rPr>
          <w:rFonts w:ascii="ＭＳ ゴシック" w:eastAsia="ＭＳ ゴシック" w:hAnsi="ＭＳ ゴシック"/>
          <w:sz w:val="22"/>
        </w:rPr>
        <w:t>見込</w:t>
      </w:r>
      <w:r w:rsidR="00636CC7" w:rsidRPr="00803CB7">
        <w:rPr>
          <w:rFonts w:ascii="ＭＳ ゴシック" w:eastAsia="ＭＳ ゴシック" w:hAnsi="ＭＳ ゴシック" w:hint="eastAsia"/>
          <w:sz w:val="22"/>
        </w:rPr>
        <w:t>み</w:t>
      </w:r>
      <w:r w:rsidR="000B1082" w:rsidRPr="00803CB7">
        <w:rPr>
          <w:rFonts w:ascii="ＭＳ ゴシック" w:eastAsia="ＭＳ ゴシック" w:hAnsi="ＭＳ ゴシック"/>
          <w:sz w:val="22"/>
        </w:rPr>
        <w:t>量確保</w:t>
      </w:r>
      <w:r w:rsidR="00636CC7"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36CC7" w:rsidRPr="00803CB7" w14:paraId="70AADD01" w14:textId="77777777" w:rsidTr="00257B6A">
        <w:trPr>
          <w:trHeight w:val="537"/>
          <w:tblHeader/>
        </w:trPr>
        <w:tc>
          <w:tcPr>
            <w:tcW w:w="8789" w:type="dxa"/>
            <w:shd w:val="clear" w:color="auto" w:fill="D9D9D9" w:themeFill="background1" w:themeFillShade="D9"/>
            <w:vAlign w:val="center"/>
          </w:tcPr>
          <w:p w14:paraId="31C1BE36" w14:textId="30B819B4" w:rsidR="00636CC7" w:rsidRPr="00803CB7" w:rsidRDefault="00636CC7" w:rsidP="00FD6CF0">
            <w:pPr>
              <w:pStyle w:val="afe"/>
              <w:rPr>
                <w:rFonts w:ascii="ＭＳ 明朝" w:eastAsia="ＭＳ 明朝" w:hAnsi="ＭＳ 明朝"/>
                <w:b w:val="0"/>
                <w:color w:val="000000" w:themeColor="text1"/>
              </w:rPr>
            </w:pPr>
            <w:r w:rsidRPr="00803CB7">
              <w:rPr>
                <w:rFonts w:ascii="ＭＳ 明朝" w:eastAsia="ＭＳ 明朝" w:hAnsi="ＭＳ 明朝" w:hint="eastAsia"/>
                <w:b w:val="0"/>
                <w:color w:val="000000" w:themeColor="text1"/>
              </w:rPr>
              <w:t>サービス</w:t>
            </w:r>
            <w:r w:rsidR="000B1082" w:rsidRPr="00803CB7">
              <w:rPr>
                <w:rFonts w:ascii="ＭＳ 明朝" w:eastAsia="ＭＳ 明朝" w:hAnsi="ＭＳ 明朝"/>
                <w:b w:val="0"/>
                <w:color w:val="000000" w:themeColor="text1"/>
              </w:rPr>
              <w:t>見込</w:t>
            </w:r>
            <w:r w:rsidRPr="00803CB7">
              <w:rPr>
                <w:rFonts w:ascii="ＭＳ 明朝" w:eastAsia="ＭＳ 明朝" w:hAnsi="ＭＳ 明朝" w:hint="eastAsia"/>
                <w:b w:val="0"/>
                <w:color w:val="000000" w:themeColor="text1"/>
              </w:rPr>
              <w:t>み</w:t>
            </w:r>
            <w:r w:rsidR="000B1082" w:rsidRPr="00803CB7">
              <w:rPr>
                <w:rFonts w:ascii="ＭＳ 明朝" w:eastAsia="ＭＳ 明朝" w:hAnsi="ＭＳ 明朝"/>
                <w:b w:val="0"/>
                <w:color w:val="000000" w:themeColor="text1"/>
              </w:rPr>
              <w:t>量確保</w:t>
            </w:r>
            <w:r w:rsidRPr="00803CB7">
              <w:rPr>
                <w:rFonts w:ascii="ＭＳ 明朝" w:eastAsia="ＭＳ 明朝" w:hAnsi="ＭＳ 明朝" w:hint="eastAsia"/>
                <w:b w:val="0"/>
                <w:color w:val="000000" w:themeColor="text1"/>
              </w:rPr>
              <w:t>のための</w:t>
            </w:r>
            <w:r w:rsidR="000B1082" w:rsidRPr="00803CB7">
              <w:rPr>
                <w:rFonts w:ascii="ＭＳ 明朝" w:eastAsia="ＭＳ 明朝" w:hAnsi="ＭＳ 明朝"/>
                <w:b w:val="0"/>
                <w:color w:val="000000" w:themeColor="text1"/>
              </w:rPr>
              <w:t>方策</w:t>
            </w:r>
          </w:p>
        </w:tc>
      </w:tr>
      <w:tr w:rsidR="00636CC7" w:rsidRPr="00803CB7" w14:paraId="5EF53568" w14:textId="77777777" w:rsidTr="00341390">
        <w:trPr>
          <w:tblHeader/>
        </w:trPr>
        <w:tc>
          <w:tcPr>
            <w:tcW w:w="8789" w:type="dxa"/>
          </w:tcPr>
          <w:p w14:paraId="65ED62D3" w14:textId="018B7C2C"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共同生活援助</w:t>
            </w:r>
            <w:r w:rsidR="00636CC7" w:rsidRPr="00803CB7">
              <w:rPr>
                <w:rFonts w:ascii="ＭＳ 明朝" w:eastAsia="ＭＳ 明朝" w:hAnsi="ＭＳ 明朝" w:hint="eastAsia"/>
                <w:color w:val="000000" w:themeColor="text1"/>
              </w:rPr>
              <w:t>（グループホーム）は</w:t>
            </w:r>
            <w:r w:rsidRPr="00803CB7">
              <w:rPr>
                <w:rFonts w:ascii="ＭＳ 明朝" w:eastAsia="ＭＳ 明朝" w:hAnsi="ＭＳ 明朝"/>
                <w:color w:val="000000" w:themeColor="text1"/>
              </w:rPr>
              <w:t>地域移行</w:t>
            </w:r>
            <w:r w:rsidR="00636CC7" w:rsidRPr="00803CB7">
              <w:rPr>
                <w:rFonts w:ascii="ＭＳ 明朝" w:eastAsia="ＭＳ 明朝" w:hAnsi="ＭＳ 明朝" w:hint="eastAsia"/>
                <w:color w:val="000000" w:themeColor="text1"/>
              </w:rPr>
              <w:t>において</w:t>
            </w:r>
            <w:r w:rsidRPr="00803CB7">
              <w:rPr>
                <w:rFonts w:ascii="ＭＳ 明朝" w:eastAsia="ＭＳ 明朝" w:hAnsi="ＭＳ 明朝"/>
                <w:color w:val="000000" w:themeColor="text1"/>
              </w:rPr>
              <w:t>重要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役割</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果</w:t>
            </w:r>
            <w:r w:rsidR="00636CC7" w:rsidRPr="00803CB7">
              <w:rPr>
                <w:rFonts w:ascii="ＭＳ 明朝" w:eastAsia="ＭＳ 明朝" w:hAnsi="ＭＳ 明朝" w:hint="eastAsia"/>
                <w:color w:val="000000" w:themeColor="text1"/>
              </w:rPr>
              <w:t>たしています。</w:t>
            </w:r>
            <w:r w:rsidRPr="00803CB7">
              <w:rPr>
                <w:rFonts w:ascii="ＭＳ 明朝" w:eastAsia="ＭＳ 明朝" w:hAnsi="ＭＳ 明朝"/>
                <w:color w:val="000000" w:themeColor="text1"/>
              </w:rPr>
              <w:t>今後</w:t>
            </w:r>
            <w:r w:rsidR="00636CC7" w:rsidRPr="00803CB7">
              <w:rPr>
                <w:rFonts w:ascii="ＭＳ 明朝" w:eastAsia="ＭＳ 明朝" w:hAnsi="ＭＳ 明朝" w:hint="eastAsia"/>
                <w:color w:val="000000" w:themeColor="text1"/>
              </w:rPr>
              <w:t>も、グループホームの</w:t>
            </w:r>
            <w:r w:rsidRPr="00803CB7">
              <w:rPr>
                <w:rFonts w:ascii="ＭＳ 明朝" w:eastAsia="ＭＳ 明朝" w:hAnsi="ＭＳ 明朝"/>
                <w:color w:val="000000" w:themeColor="text1"/>
              </w:rPr>
              <w:t>整備</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努</w:t>
            </w:r>
            <w:r w:rsidR="00636CC7" w:rsidRPr="00803CB7">
              <w:rPr>
                <w:rFonts w:ascii="ＭＳ 明朝" w:eastAsia="ＭＳ 明朝" w:hAnsi="ＭＳ 明朝" w:hint="eastAsia"/>
                <w:color w:val="000000" w:themeColor="text1"/>
              </w:rPr>
              <w:t>めます。また、</w:t>
            </w:r>
            <w:r w:rsidRPr="00803CB7">
              <w:rPr>
                <w:rFonts w:ascii="ＭＳ 明朝" w:eastAsia="ＭＳ 明朝" w:hAnsi="ＭＳ 明朝"/>
                <w:color w:val="000000" w:themeColor="text1"/>
              </w:rPr>
              <w:t>在宅</w:t>
            </w:r>
            <w:r w:rsidR="00636CC7" w:rsidRPr="00803CB7">
              <w:rPr>
                <w:rFonts w:ascii="ＭＳ 明朝" w:eastAsia="ＭＳ 明朝" w:hAnsi="ＭＳ 明朝" w:hint="eastAsia"/>
                <w:color w:val="000000" w:themeColor="text1"/>
              </w:rPr>
              <w:t>での</w:t>
            </w:r>
            <w:r w:rsidRPr="00803CB7">
              <w:rPr>
                <w:rFonts w:ascii="ＭＳ 明朝" w:eastAsia="ＭＳ 明朝" w:hAnsi="ＭＳ 明朝"/>
                <w:color w:val="000000" w:themeColor="text1"/>
              </w:rPr>
              <w:t>生活</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難</w:t>
            </w:r>
            <w:r w:rsidR="00636CC7" w:rsidRPr="00803CB7">
              <w:rPr>
                <w:rFonts w:ascii="ＭＳ 明朝" w:eastAsia="ＭＳ 明朝" w:hAnsi="ＭＳ 明朝" w:hint="eastAsia"/>
                <w:color w:val="000000" w:themeColor="text1"/>
              </w:rPr>
              <w:t>しい</w:t>
            </w:r>
            <w:r w:rsidRPr="00803CB7">
              <w:rPr>
                <w:rFonts w:ascii="ＭＳ 明朝" w:eastAsia="ＭＳ 明朝" w:hAnsi="ＭＳ 明朝"/>
                <w:color w:val="000000" w:themeColor="text1"/>
              </w:rPr>
              <w:t>方</w:t>
            </w:r>
            <w:r w:rsidR="00636CC7" w:rsidRPr="00803CB7">
              <w:rPr>
                <w:rFonts w:ascii="ＭＳ 明朝" w:eastAsia="ＭＳ 明朝" w:hAnsi="ＭＳ 明朝" w:hint="eastAsia"/>
                <w:color w:val="000000" w:themeColor="text1"/>
              </w:rPr>
              <w:t>のための</w:t>
            </w:r>
            <w:r w:rsidRPr="00803CB7">
              <w:rPr>
                <w:rFonts w:ascii="ＭＳ 明朝" w:eastAsia="ＭＳ 明朝" w:hAnsi="ＭＳ 明朝"/>
                <w:color w:val="000000" w:themeColor="text1"/>
              </w:rPr>
              <w:t>施設入所</w:t>
            </w:r>
            <w:r w:rsidR="00636CC7" w:rsidRPr="00803CB7">
              <w:rPr>
                <w:rFonts w:ascii="ＭＳ 明朝" w:eastAsia="ＭＳ 明朝" w:hAnsi="ＭＳ 明朝" w:hint="eastAsia"/>
                <w:color w:val="000000" w:themeColor="text1"/>
              </w:rPr>
              <w:t>についても、</w:t>
            </w:r>
            <w:r w:rsidRPr="00803CB7">
              <w:rPr>
                <w:rFonts w:ascii="ＭＳ 明朝" w:eastAsia="ＭＳ 明朝" w:hAnsi="ＭＳ 明朝"/>
                <w:color w:val="000000" w:themeColor="text1"/>
              </w:rPr>
              <w:t>施設</w:t>
            </w:r>
            <w:r w:rsidR="00636CC7" w:rsidRPr="00803CB7">
              <w:rPr>
                <w:rFonts w:ascii="ＭＳ 明朝" w:eastAsia="ＭＳ 明朝" w:hAnsi="ＭＳ 明朝" w:hint="eastAsia"/>
                <w:color w:val="000000" w:themeColor="text1"/>
              </w:rPr>
              <w:t>との</w:t>
            </w:r>
            <w:r w:rsidRPr="00803CB7">
              <w:rPr>
                <w:rFonts w:ascii="ＭＳ 明朝" w:eastAsia="ＭＳ 明朝" w:hAnsi="ＭＳ 明朝"/>
                <w:color w:val="000000" w:themeColor="text1"/>
              </w:rPr>
              <w:t>調整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図</w:t>
            </w:r>
            <w:r w:rsidR="00636CC7" w:rsidRPr="00803CB7">
              <w:rPr>
                <w:rFonts w:ascii="ＭＳ 明朝" w:eastAsia="ＭＳ 明朝" w:hAnsi="ＭＳ 明朝" w:hint="eastAsia"/>
                <w:color w:val="000000" w:themeColor="text1"/>
              </w:rPr>
              <w:t>りながら</w:t>
            </w:r>
            <w:r w:rsidRPr="00803CB7">
              <w:rPr>
                <w:rFonts w:ascii="ＭＳ 明朝" w:eastAsia="ＭＳ 明朝" w:hAnsi="ＭＳ 明朝"/>
                <w:color w:val="000000" w:themeColor="text1"/>
              </w:rPr>
              <w:t>確保</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努</w:t>
            </w:r>
            <w:r w:rsidR="00636CC7" w:rsidRPr="00803CB7">
              <w:rPr>
                <w:rFonts w:ascii="ＭＳ 明朝" w:eastAsia="ＭＳ 明朝" w:hAnsi="ＭＳ 明朝" w:hint="eastAsia"/>
                <w:color w:val="000000" w:themeColor="text1"/>
              </w:rPr>
              <w:t>めます。</w:t>
            </w:r>
          </w:p>
        </w:tc>
      </w:tr>
    </w:tbl>
    <w:p w14:paraId="000EC12F" w14:textId="35661BBE" w:rsidR="00636CC7" w:rsidRPr="00803CB7" w:rsidRDefault="00636CC7" w:rsidP="00636CC7"/>
    <w:p w14:paraId="3A51FCC5" w14:textId="77777777" w:rsidR="00795046" w:rsidRPr="00803CB7" w:rsidRDefault="00141538">
      <w:pPr>
        <w:widowControl/>
        <w:autoSpaceDE/>
        <w:autoSpaceDN/>
        <w:snapToGrid/>
        <w:spacing w:line="240" w:lineRule="auto"/>
        <w:jc w:val="left"/>
        <w:sectPr w:rsidR="00795046" w:rsidRPr="00803CB7" w:rsidSect="00795046">
          <w:footerReference w:type="default" r:id="rId27"/>
          <w:pgSz w:w="11906" w:h="16838" w:code="9"/>
          <w:pgMar w:top="1134" w:right="1134" w:bottom="1134" w:left="1134" w:header="851" w:footer="567" w:gutter="284"/>
          <w:pgNumType w:start="3"/>
          <w:cols w:space="425"/>
          <w:docGrid w:type="linesAndChars" w:linePitch="350" w:charSpace="2258"/>
        </w:sectPr>
      </w:pPr>
      <w:r w:rsidRPr="00803CB7">
        <w:br w:type="page"/>
      </w:r>
    </w:p>
    <w:p w14:paraId="4E2D068D" w14:textId="3146EF89" w:rsidR="00636CC7" w:rsidRPr="00803CB7" w:rsidRDefault="00A052F9" w:rsidP="00A4607B">
      <w:pPr>
        <w:pStyle w:val="3"/>
        <w:numPr>
          <w:ilvl w:val="0"/>
          <w:numId w:val="0"/>
        </w:numPr>
        <w:rPr>
          <w:rFonts w:ascii="ＭＳ ゴシック" w:eastAsia="ＭＳ ゴシック" w:hAnsi="ＭＳ ゴシック"/>
        </w:rPr>
      </w:pPr>
      <w:r w:rsidRPr="00803CB7">
        <w:rPr>
          <w:rFonts w:ascii="ＭＳ ゴシック" w:eastAsia="ＭＳ ゴシック" w:hAnsi="ＭＳ ゴシック" w:hint="eastAsia"/>
        </w:rPr>
        <w:lastRenderedPageBreak/>
        <w:t>（</w:t>
      </w:r>
      <w:r w:rsidR="00A4607B" w:rsidRPr="00803CB7">
        <w:rPr>
          <w:rFonts w:ascii="ＭＳ ゴシック" w:eastAsia="ＭＳ ゴシック" w:hAnsi="ＭＳ ゴシック" w:hint="eastAsia"/>
        </w:rPr>
        <w:t>４</w:t>
      </w:r>
      <w:r w:rsidRPr="00803CB7">
        <w:rPr>
          <w:rFonts w:ascii="ＭＳ ゴシック" w:eastAsia="ＭＳ ゴシック" w:hAnsi="ＭＳ ゴシック" w:hint="eastAsia"/>
        </w:rPr>
        <w:t>）</w:t>
      </w:r>
      <w:r w:rsidR="00A4607B" w:rsidRPr="00803CB7">
        <w:rPr>
          <w:rFonts w:ascii="ＭＳ ゴシック" w:eastAsia="ＭＳ ゴシック" w:hAnsi="ＭＳ ゴシック" w:hint="eastAsia"/>
        </w:rPr>
        <w:t xml:space="preserve">　</w:t>
      </w:r>
      <w:r w:rsidR="000B1082" w:rsidRPr="00803CB7">
        <w:rPr>
          <w:rFonts w:ascii="ＭＳ ゴシック" w:eastAsia="ＭＳ ゴシック" w:hAnsi="ＭＳ ゴシック"/>
        </w:rPr>
        <w:t>相談支援</w:t>
      </w:r>
    </w:p>
    <w:p w14:paraId="30613128" w14:textId="739A3145" w:rsidR="00636CC7" w:rsidRPr="00803CB7" w:rsidRDefault="00636CC7"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(４)</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１　</w:t>
      </w:r>
      <w:r w:rsidR="000B1082" w:rsidRPr="00803CB7">
        <w:rPr>
          <w:rFonts w:ascii="ＭＳ ゴシック" w:eastAsia="ＭＳ ゴシック" w:hAnsi="ＭＳ ゴシック"/>
          <w:sz w:val="22"/>
        </w:rPr>
        <w:t>相談支援</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事業内容</w:t>
      </w:r>
      <w:r w:rsidRPr="00803CB7">
        <w:rPr>
          <w:rFonts w:ascii="ＭＳ ゴシック" w:eastAsia="ＭＳ ゴシック" w:hAnsi="ＭＳ ゴシック" w:hint="eastAsia"/>
          <w:sz w:val="22"/>
        </w:rPr>
        <w:t>と</w:t>
      </w:r>
      <w:r w:rsidR="000B1082" w:rsidRPr="00803CB7">
        <w:rPr>
          <w:rFonts w:ascii="ＭＳ ゴシック" w:eastAsia="ＭＳ ゴシック" w:hAnsi="ＭＳ ゴシック"/>
          <w:sz w:val="22"/>
        </w:rPr>
        <w:t>数値目標</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基本的考</w:t>
      </w:r>
      <w:r w:rsidRPr="00803CB7">
        <w:rPr>
          <w:rFonts w:ascii="ＭＳ ゴシック" w:eastAsia="ＭＳ ゴシック" w:hAnsi="ＭＳ ゴシック" w:hint="eastAsia"/>
          <w:sz w:val="22"/>
        </w:rPr>
        <w:t>え</w:t>
      </w:r>
      <w:r w:rsidR="000B1082" w:rsidRPr="00803CB7">
        <w:rPr>
          <w:rFonts w:ascii="ＭＳ ゴシック" w:eastAsia="ＭＳ ゴシック" w:hAnsi="ＭＳ ゴシック"/>
          <w:sz w:val="22"/>
        </w:rPr>
        <w:t>方</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636CC7" w:rsidRPr="00803CB7" w14:paraId="2C895ED0" w14:textId="77777777" w:rsidTr="00341390">
        <w:trPr>
          <w:trHeight w:val="567"/>
          <w:tblHeader/>
        </w:trPr>
        <w:tc>
          <w:tcPr>
            <w:tcW w:w="4536" w:type="dxa"/>
            <w:shd w:val="clear" w:color="auto" w:fill="D9D9D9" w:themeFill="background1" w:themeFillShade="D9"/>
            <w:vAlign w:val="center"/>
          </w:tcPr>
          <w:p w14:paraId="1BA78E85" w14:textId="3DE0565C" w:rsidR="00636CC7" w:rsidRPr="00803CB7" w:rsidRDefault="000B1082" w:rsidP="00A8104A">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事</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業</w:t>
            </w:r>
            <w:r w:rsidR="00636CC7"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内</w:t>
            </w:r>
            <w:r w:rsidR="00636CC7" w:rsidRPr="00803CB7">
              <w:rPr>
                <w:rFonts w:ascii="ＭＳ 明朝" w:eastAsia="ＭＳ 明朝" w:hAnsi="ＭＳ 明朝" w:hint="eastAsia"/>
                <w:b w:val="0"/>
                <w:color w:val="000000" w:themeColor="text1"/>
              </w:rPr>
              <w:t xml:space="preserve">　</w:t>
            </w:r>
            <w:r>
              <w:rPr>
                <w:rFonts w:ascii="ＭＳ 明朝" w:eastAsia="ＭＳ 明朝" w:hAnsi="ＭＳ 明朝"/>
                <w:b w:val="0"/>
                <w:color w:val="000000" w:themeColor="text1"/>
              </w:rPr>
              <w:t>容</w:t>
            </w:r>
          </w:p>
        </w:tc>
        <w:tc>
          <w:tcPr>
            <w:tcW w:w="4253" w:type="dxa"/>
            <w:shd w:val="clear" w:color="auto" w:fill="D9D9D9" w:themeFill="background1" w:themeFillShade="D9"/>
            <w:vAlign w:val="center"/>
          </w:tcPr>
          <w:p w14:paraId="061346A2" w14:textId="57212517" w:rsidR="00636CC7" w:rsidRPr="00803CB7" w:rsidRDefault="000B1082" w:rsidP="00FD6CF0">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数値目標</w:t>
            </w:r>
            <w:r w:rsidR="00636CC7" w:rsidRPr="00803CB7">
              <w:rPr>
                <w:rFonts w:ascii="ＭＳ 明朝" w:eastAsia="ＭＳ 明朝" w:hAnsi="ＭＳ 明朝"/>
                <w:b w:val="0"/>
                <w:color w:val="000000" w:themeColor="text1"/>
              </w:rPr>
              <w:t>の</w:t>
            </w:r>
            <w:r w:rsidRPr="00803CB7">
              <w:rPr>
                <w:rFonts w:ascii="ＭＳ 明朝" w:eastAsia="ＭＳ 明朝" w:hAnsi="ＭＳ 明朝"/>
                <w:b w:val="0"/>
                <w:color w:val="000000" w:themeColor="text1"/>
              </w:rPr>
              <w:t>基本的考</w:t>
            </w:r>
            <w:r w:rsidR="00636CC7" w:rsidRPr="00803CB7">
              <w:rPr>
                <w:rFonts w:ascii="ＭＳ 明朝" w:eastAsia="ＭＳ 明朝" w:hAnsi="ＭＳ 明朝"/>
                <w:b w:val="0"/>
                <w:color w:val="000000" w:themeColor="text1"/>
              </w:rPr>
              <w:t>え</w:t>
            </w:r>
            <w:r w:rsidRPr="00803CB7">
              <w:rPr>
                <w:rFonts w:ascii="ＭＳ 明朝" w:eastAsia="ＭＳ 明朝" w:hAnsi="ＭＳ 明朝"/>
                <w:b w:val="0"/>
                <w:color w:val="000000" w:themeColor="text1"/>
              </w:rPr>
              <w:t>方</w:t>
            </w:r>
          </w:p>
        </w:tc>
      </w:tr>
      <w:tr w:rsidR="00636CC7" w:rsidRPr="00803CB7" w14:paraId="057AF2B7" w14:textId="77777777" w:rsidTr="00341390">
        <w:trPr>
          <w:cantSplit/>
          <w:trHeight w:val="283"/>
        </w:trPr>
        <w:tc>
          <w:tcPr>
            <w:tcW w:w="8789" w:type="dxa"/>
            <w:gridSpan w:val="2"/>
            <w:shd w:val="clear" w:color="auto" w:fill="000000" w:themeFill="text1"/>
            <w:vAlign w:val="center"/>
          </w:tcPr>
          <w:p w14:paraId="2D07209D" w14:textId="122FEB15" w:rsidR="00636CC7" w:rsidRPr="00803CB7" w:rsidRDefault="000B1082" w:rsidP="00FD6CF0">
            <w:pPr>
              <w:pStyle w:val="aff"/>
              <w:rPr>
                <w:b/>
                <w:color w:val="000000" w:themeColor="text1"/>
              </w:rPr>
            </w:pPr>
            <w:r w:rsidRPr="003629C9">
              <w:rPr>
                <w:b/>
                <w:color w:val="FFFFFF" w:themeColor="background1"/>
              </w:rPr>
              <w:t>計画相談支援</w:t>
            </w:r>
          </w:p>
        </w:tc>
      </w:tr>
      <w:tr w:rsidR="00636CC7" w:rsidRPr="00803CB7" w14:paraId="3E5B24D5" w14:textId="77777777" w:rsidTr="00341390">
        <w:trPr>
          <w:tblHeader/>
        </w:trPr>
        <w:tc>
          <w:tcPr>
            <w:tcW w:w="4536" w:type="dxa"/>
          </w:tcPr>
          <w:p w14:paraId="58BE1B7D" w14:textId="64EB2316" w:rsidR="00636CC7" w:rsidRPr="00803CB7" w:rsidRDefault="000B1082" w:rsidP="009C6103">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抱</w:t>
            </w:r>
            <w:r w:rsidR="00636CC7" w:rsidRPr="00803CB7">
              <w:rPr>
                <w:rFonts w:ascii="ＭＳ 明朝" w:eastAsia="ＭＳ 明朝" w:hAnsi="ＭＳ 明朝" w:hint="eastAsia"/>
                <w:color w:val="000000" w:themeColor="text1"/>
              </w:rPr>
              <w:t>える</w:t>
            </w:r>
            <w:r w:rsidRPr="00803CB7">
              <w:rPr>
                <w:rFonts w:ascii="ＭＳ 明朝" w:eastAsia="ＭＳ 明朝" w:hAnsi="ＭＳ 明朝"/>
                <w:color w:val="000000" w:themeColor="text1"/>
              </w:rPr>
              <w:t>課題</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解決</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適切</w:t>
            </w:r>
            <w:r w:rsidR="00636CC7" w:rsidRPr="00803CB7">
              <w:rPr>
                <w:rFonts w:ascii="ＭＳ 明朝" w:eastAsia="ＭＳ 明朝" w:hAnsi="ＭＳ 明朝" w:hint="eastAsia"/>
                <w:color w:val="000000" w:themeColor="text1"/>
              </w:rPr>
              <w:t>なサービス</w:t>
            </w:r>
            <w:r w:rsidRPr="00803CB7">
              <w:rPr>
                <w:rFonts w:ascii="ＭＳ 明朝" w:eastAsia="ＭＳ 明朝" w:hAnsi="ＭＳ 明朝"/>
                <w:color w:val="000000" w:themeColor="text1"/>
              </w:rPr>
              <w:t>利用</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向</w:t>
            </w:r>
            <w:r w:rsidR="00636CC7" w:rsidRPr="00803CB7">
              <w:rPr>
                <w:rFonts w:ascii="ＭＳ 明朝" w:eastAsia="ＭＳ 明朝" w:hAnsi="ＭＳ 明朝" w:hint="eastAsia"/>
                <w:color w:val="000000" w:themeColor="text1"/>
              </w:rPr>
              <w:t>けて、ケアマネジメントによりきめ</w:t>
            </w:r>
            <w:r w:rsidRPr="00803CB7">
              <w:rPr>
                <w:rFonts w:ascii="ＭＳ 明朝" w:eastAsia="ＭＳ 明朝" w:hAnsi="ＭＳ 明朝"/>
                <w:color w:val="000000" w:themeColor="text1"/>
              </w:rPr>
              <w:t>細</w:t>
            </w:r>
            <w:r w:rsidR="00636CC7" w:rsidRPr="00803CB7">
              <w:rPr>
                <w:rFonts w:ascii="ＭＳ 明朝" w:eastAsia="ＭＳ 明朝" w:hAnsi="ＭＳ 明朝" w:hint="eastAsia"/>
                <w:color w:val="000000" w:themeColor="text1"/>
              </w:rPr>
              <w:t>かく</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するため、</w:t>
            </w:r>
            <w:r w:rsidRPr="00803CB7">
              <w:rPr>
                <w:rFonts w:ascii="ＭＳ 明朝" w:eastAsia="ＭＳ 明朝" w:hAnsi="ＭＳ 明朝"/>
                <w:color w:val="000000" w:themeColor="text1"/>
              </w:rPr>
              <w:t>障害福祉</w:t>
            </w:r>
            <w:r w:rsidR="00636CC7" w:rsidRPr="00803CB7">
              <w:rPr>
                <w:rFonts w:ascii="ＭＳ 明朝" w:eastAsia="ＭＳ 明朝" w:hAnsi="ＭＳ 明朝" w:hint="eastAsia"/>
                <w:color w:val="000000" w:themeColor="text1"/>
              </w:rPr>
              <w:t>サービスを</w:t>
            </w:r>
            <w:r w:rsidRPr="00803CB7">
              <w:rPr>
                <w:rFonts w:ascii="ＭＳ 明朝" w:eastAsia="ＭＳ 明朝" w:hAnsi="ＭＳ 明朝"/>
                <w:color w:val="000000" w:themeColor="text1"/>
              </w:rPr>
              <w:t>利用</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全</w:t>
            </w:r>
            <w:r w:rsidR="00636CC7" w:rsidRPr="00803CB7">
              <w:rPr>
                <w:rFonts w:ascii="ＭＳ 明朝" w:eastAsia="ＭＳ 明朝" w:hAnsi="ＭＳ 明朝" w:hint="eastAsia"/>
                <w:color w:val="000000" w:themeColor="text1"/>
              </w:rPr>
              <w:t>ての</w:t>
            </w:r>
            <w:r>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対象</w:t>
            </w:r>
            <w:r w:rsidR="00636CC7" w:rsidRPr="00803CB7">
              <w:rPr>
                <w:rFonts w:ascii="ＭＳ 明朝" w:eastAsia="ＭＳ 明朝" w:hAnsi="ＭＳ 明朝" w:hint="eastAsia"/>
                <w:color w:val="000000" w:themeColor="text1"/>
              </w:rPr>
              <w:t>とし、サービス</w:t>
            </w:r>
            <w:r w:rsidRPr="00803CB7">
              <w:rPr>
                <w:rFonts w:ascii="ＭＳ 明朝" w:eastAsia="ＭＳ 明朝" w:hAnsi="ＭＳ 明朝"/>
                <w:color w:val="000000" w:themeColor="text1"/>
              </w:rPr>
              <w:t>等利用計画</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作成</w:t>
            </w:r>
            <w:r w:rsidR="00636CC7" w:rsidRPr="00803CB7">
              <w:rPr>
                <w:rFonts w:ascii="ＭＳ 明朝" w:eastAsia="ＭＳ 明朝" w:hAnsi="ＭＳ 明朝" w:hint="eastAsia"/>
                <w:color w:val="000000" w:themeColor="text1"/>
              </w:rPr>
              <w:t>し、サービス</w:t>
            </w:r>
            <w:r w:rsidRPr="00803CB7">
              <w:rPr>
                <w:rFonts w:ascii="ＭＳ 明朝" w:eastAsia="ＭＳ 明朝" w:hAnsi="ＭＳ 明朝"/>
                <w:color w:val="000000" w:themeColor="text1"/>
              </w:rPr>
              <w:t>事業者</w:t>
            </w:r>
            <w:r w:rsidR="00636CC7" w:rsidRPr="00803CB7">
              <w:rPr>
                <w:rFonts w:ascii="ＭＳ 明朝" w:eastAsia="ＭＳ 明朝" w:hAnsi="ＭＳ 明朝" w:hint="eastAsia"/>
                <w:color w:val="000000" w:themeColor="text1"/>
              </w:rPr>
              <w:t>との</w:t>
            </w:r>
            <w:r w:rsidRPr="00803CB7">
              <w:rPr>
                <w:rFonts w:ascii="ＭＳ 明朝" w:eastAsia="ＭＳ 明朝" w:hAnsi="ＭＳ 明朝"/>
                <w:color w:val="000000" w:themeColor="text1"/>
              </w:rPr>
              <w:t>連絡調整等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p w14:paraId="10316F6B" w14:textId="7D1D7FE3" w:rsidR="00636CC7" w:rsidRPr="00803CB7" w:rsidRDefault="00636CC7" w:rsidP="00FD6CF0">
            <w:pPr>
              <w:pStyle w:val="aff"/>
              <w:rPr>
                <w:rFonts w:ascii="ＭＳ 明朝" w:eastAsia="ＭＳ 明朝" w:hAnsi="ＭＳ 明朝"/>
                <w:color w:val="000000" w:themeColor="text1"/>
              </w:rPr>
            </w:pPr>
            <w:r w:rsidRPr="00803CB7">
              <w:rPr>
                <w:rFonts w:ascii="ＭＳ 明朝" w:eastAsia="ＭＳ 明朝" w:hAnsi="ＭＳ 明朝" w:hint="eastAsia"/>
                <w:color w:val="000000" w:themeColor="text1"/>
              </w:rPr>
              <w:t>また</w:t>
            </w:r>
            <w:r w:rsidR="000B1082" w:rsidRPr="00803CB7">
              <w:rPr>
                <w:rFonts w:ascii="ＭＳ 明朝" w:eastAsia="ＭＳ 明朝" w:hAnsi="ＭＳ 明朝"/>
                <w:color w:val="000000" w:themeColor="text1"/>
              </w:rPr>
              <w:t>一定期間</w:t>
            </w:r>
            <w:r w:rsidRPr="00803CB7">
              <w:rPr>
                <w:rFonts w:ascii="ＭＳ 明朝" w:eastAsia="ＭＳ 明朝" w:hAnsi="ＭＳ 明朝" w:hint="eastAsia"/>
                <w:color w:val="000000" w:themeColor="text1"/>
              </w:rPr>
              <w:t>ごとにサービス</w:t>
            </w:r>
            <w:r w:rsidR="000B1082" w:rsidRPr="00803CB7">
              <w:rPr>
                <w:rFonts w:ascii="ＭＳ 明朝" w:eastAsia="ＭＳ 明朝" w:hAnsi="ＭＳ 明朝"/>
                <w:color w:val="000000" w:themeColor="text1"/>
              </w:rPr>
              <w:t>等</w:t>
            </w:r>
            <w:r w:rsidRPr="00803CB7">
              <w:rPr>
                <w:rFonts w:ascii="ＭＳ 明朝" w:eastAsia="ＭＳ 明朝" w:hAnsi="ＭＳ 明朝" w:hint="eastAsia"/>
                <w:color w:val="000000" w:themeColor="text1"/>
              </w:rPr>
              <w:t>の</w:t>
            </w:r>
            <w:r w:rsidR="000B1082" w:rsidRPr="00803CB7">
              <w:rPr>
                <w:rFonts w:ascii="ＭＳ 明朝" w:eastAsia="ＭＳ 明朝" w:hAnsi="ＭＳ 明朝"/>
                <w:color w:val="000000" w:themeColor="text1"/>
              </w:rPr>
              <w:t>利用状況</w:t>
            </w:r>
            <w:r w:rsidRPr="00803CB7">
              <w:rPr>
                <w:rFonts w:ascii="ＭＳ 明朝" w:eastAsia="ＭＳ 明朝" w:hAnsi="ＭＳ 明朝" w:hint="eastAsia"/>
                <w:color w:val="000000" w:themeColor="text1"/>
              </w:rPr>
              <w:t>の</w:t>
            </w:r>
            <w:r w:rsidR="000B1082" w:rsidRPr="00803CB7">
              <w:rPr>
                <w:rFonts w:ascii="ＭＳ 明朝" w:eastAsia="ＭＳ 明朝" w:hAnsi="ＭＳ 明朝"/>
                <w:color w:val="000000" w:themeColor="text1"/>
              </w:rPr>
              <w:t>検証</w:t>
            </w:r>
            <w:r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行</w:t>
            </w:r>
            <w:r w:rsidRPr="00803CB7">
              <w:rPr>
                <w:rFonts w:ascii="ＭＳ 明朝" w:eastAsia="ＭＳ 明朝" w:hAnsi="ＭＳ 明朝" w:hint="eastAsia"/>
                <w:color w:val="000000" w:themeColor="text1"/>
              </w:rPr>
              <w:t>い</w:t>
            </w:r>
            <w:r w:rsidR="000B1082" w:rsidRPr="00803CB7">
              <w:rPr>
                <w:rFonts w:ascii="ＭＳ 明朝" w:eastAsia="ＭＳ 明朝" w:hAnsi="ＭＳ 明朝"/>
                <w:color w:val="000000" w:themeColor="text1"/>
              </w:rPr>
              <w:t>計画</w:t>
            </w:r>
            <w:r w:rsidRPr="00803CB7">
              <w:rPr>
                <w:rFonts w:ascii="ＭＳ 明朝" w:eastAsia="ＭＳ 明朝" w:hAnsi="ＭＳ 明朝" w:hint="eastAsia"/>
                <w:color w:val="000000" w:themeColor="text1"/>
              </w:rPr>
              <w:t>の</w:t>
            </w:r>
            <w:r w:rsidR="000B1082" w:rsidRPr="00803CB7">
              <w:rPr>
                <w:rFonts w:ascii="ＭＳ 明朝" w:eastAsia="ＭＳ 明朝" w:hAnsi="ＭＳ 明朝"/>
                <w:color w:val="000000" w:themeColor="text1"/>
              </w:rPr>
              <w:t>見直</w:t>
            </w:r>
            <w:r w:rsidRPr="00803CB7">
              <w:rPr>
                <w:rFonts w:ascii="ＭＳ 明朝" w:eastAsia="ＭＳ 明朝" w:hAnsi="ＭＳ 明朝" w:hint="eastAsia"/>
                <w:color w:val="000000" w:themeColor="text1"/>
              </w:rPr>
              <w:t>しを</w:t>
            </w:r>
            <w:r w:rsidR="000B1082" w:rsidRPr="00803CB7">
              <w:rPr>
                <w:rFonts w:ascii="ＭＳ 明朝" w:eastAsia="ＭＳ 明朝" w:hAnsi="ＭＳ 明朝"/>
                <w:color w:val="000000" w:themeColor="text1"/>
              </w:rPr>
              <w:t>行</w:t>
            </w:r>
            <w:r w:rsidRPr="00803CB7">
              <w:rPr>
                <w:rFonts w:ascii="ＭＳ 明朝" w:eastAsia="ＭＳ 明朝" w:hAnsi="ＭＳ 明朝" w:hint="eastAsia"/>
                <w:color w:val="000000" w:themeColor="text1"/>
              </w:rPr>
              <w:t>います。</w:t>
            </w:r>
          </w:p>
        </w:tc>
        <w:tc>
          <w:tcPr>
            <w:tcW w:w="4253" w:type="dxa"/>
            <w:shd w:val="clear" w:color="auto" w:fill="auto"/>
          </w:tcPr>
          <w:p w14:paraId="538C09A7" w14:textId="27555BE1" w:rsidR="00636CC7" w:rsidRPr="00803CB7" w:rsidRDefault="000B1082" w:rsidP="0009628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計画相談支援</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第</w:t>
            </w:r>
            <w:r w:rsidR="00D20B5F"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について、</w:t>
            </w:r>
            <w:r w:rsidRPr="00803CB7">
              <w:rPr>
                <w:rFonts w:ascii="ＭＳ 明朝" w:eastAsia="ＭＳ 明朝" w:hAnsi="ＭＳ 明朝"/>
                <w:color w:val="000000" w:themeColor="text1"/>
              </w:rPr>
              <w:t>計画</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みを</w:t>
            </w:r>
            <w:r w:rsidRPr="00803CB7">
              <w:rPr>
                <w:rFonts w:ascii="ＭＳ 明朝" w:eastAsia="ＭＳ 明朝" w:hAnsi="ＭＳ 明朝"/>
                <w:color w:val="000000" w:themeColor="text1"/>
              </w:rPr>
              <w:t>上回</w:t>
            </w:r>
            <w:r w:rsidR="00636CC7" w:rsidRPr="00803CB7">
              <w:rPr>
                <w:rFonts w:ascii="ＭＳ 明朝" w:eastAsia="ＭＳ 明朝" w:hAnsi="ＭＳ 明朝"/>
                <w:color w:val="000000" w:themeColor="text1"/>
              </w:rPr>
              <w:t>っています。</w:t>
            </w:r>
            <w:r w:rsidRPr="00803CB7">
              <w:rPr>
                <w:rFonts w:ascii="ＭＳ 明朝" w:eastAsia="ＭＳ 明朝" w:hAnsi="ＭＳ 明朝"/>
                <w:color w:val="000000" w:themeColor="text1"/>
              </w:rPr>
              <w:t>障害福祉</w:t>
            </w:r>
            <w:r w:rsidR="00636CC7" w:rsidRPr="00803CB7">
              <w:rPr>
                <w:rFonts w:ascii="ＭＳ 明朝" w:eastAsia="ＭＳ 明朝" w:hAnsi="ＭＳ 明朝"/>
                <w:color w:val="000000" w:themeColor="text1"/>
              </w:rPr>
              <w:t>サービスの</w:t>
            </w:r>
            <w:r w:rsidRPr="00803CB7">
              <w:rPr>
                <w:rFonts w:ascii="ＭＳ 明朝" w:eastAsia="ＭＳ 明朝" w:hAnsi="ＭＳ 明朝"/>
                <w:color w:val="000000" w:themeColor="text1"/>
              </w:rPr>
              <w:t>利用</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まれる</w:t>
            </w:r>
            <w:r>
              <w:rPr>
                <w:rFonts w:ascii="ＭＳ 明朝" w:eastAsia="ＭＳ 明朝" w:hAnsi="ＭＳ 明朝"/>
                <w:color w:val="000000" w:themeColor="text1"/>
              </w:rPr>
              <w:t>人</w:t>
            </w:r>
            <w:r w:rsidR="00636CC7" w:rsidRPr="00803CB7">
              <w:rPr>
                <w:rFonts w:ascii="ＭＳ 明朝" w:eastAsia="ＭＳ 明朝" w:hAnsi="ＭＳ 明朝"/>
                <w:color w:val="000000" w:themeColor="text1"/>
              </w:rPr>
              <w:t>のうち、</w:t>
            </w:r>
            <w:r w:rsidRPr="00803CB7">
              <w:rPr>
                <w:rFonts w:ascii="ＭＳ 明朝" w:eastAsia="ＭＳ 明朝" w:hAnsi="ＭＳ 明朝"/>
                <w:color w:val="000000" w:themeColor="text1"/>
              </w:rPr>
              <w:t>新規利用者</w:t>
            </w:r>
            <w:r w:rsidR="00636CC7" w:rsidRPr="00803CB7">
              <w:rPr>
                <w:rFonts w:ascii="ＭＳ 明朝" w:eastAsia="ＭＳ 明朝" w:hAnsi="ＭＳ 明朝"/>
                <w:color w:val="000000" w:themeColor="text1"/>
              </w:rPr>
              <w:t>や</w:t>
            </w:r>
            <w:r w:rsidRPr="00803CB7">
              <w:rPr>
                <w:rFonts w:ascii="ＭＳ 明朝" w:eastAsia="ＭＳ 明朝" w:hAnsi="ＭＳ 明朝"/>
                <w:color w:val="000000" w:themeColor="text1"/>
              </w:rPr>
              <w:t>自</w:t>
            </w:r>
            <w:r w:rsidR="00636CC7" w:rsidRPr="00803CB7">
              <w:rPr>
                <w:rFonts w:ascii="ＭＳ 明朝" w:eastAsia="ＭＳ 明朝" w:hAnsi="ＭＳ 明朝"/>
                <w:color w:val="000000" w:themeColor="text1"/>
              </w:rPr>
              <w:t>ら</w:t>
            </w:r>
            <w:r w:rsidRPr="00803CB7">
              <w:rPr>
                <w:rFonts w:ascii="ＭＳ 明朝" w:eastAsia="ＭＳ 明朝" w:hAnsi="ＭＳ 明朝"/>
                <w:color w:val="000000" w:themeColor="text1"/>
              </w:rPr>
              <w:t>障害福祉</w:t>
            </w:r>
            <w:r w:rsidR="00636CC7" w:rsidRPr="00803CB7">
              <w:rPr>
                <w:rFonts w:ascii="ＭＳ 明朝" w:eastAsia="ＭＳ 明朝" w:hAnsi="ＭＳ 明朝"/>
                <w:color w:val="000000" w:themeColor="text1"/>
              </w:rPr>
              <w:t>サービスの</w:t>
            </w:r>
            <w:r w:rsidRPr="00803CB7">
              <w:rPr>
                <w:rFonts w:ascii="ＭＳ 明朝" w:eastAsia="ＭＳ 明朝" w:hAnsi="ＭＳ 明朝"/>
                <w:color w:val="000000" w:themeColor="text1"/>
              </w:rPr>
              <w:t>利用</w:t>
            </w:r>
            <w:r w:rsidR="00636CC7"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関</w:t>
            </w:r>
            <w:r w:rsidR="00636CC7" w:rsidRPr="00803CB7">
              <w:rPr>
                <w:rFonts w:ascii="ＭＳ 明朝" w:eastAsia="ＭＳ 明朝" w:hAnsi="ＭＳ 明朝"/>
                <w:color w:val="000000" w:themeColor="text1"/>
              </w:rPr>
              <w:t>する</w:t>
            </w:r>
            <w:r w:rsidRPr="00803CB7">
              <w:rPr>
                <w:rFonts w:ascii="ＭＳ 明朝" w:eastAsia="ＭＳ 明朝" w:hAnsi="ＭＳ 明朝"/>
                <w:color w:val="000000" w:themeColor="text1"/>
              </w:rPr>
              <w:t>調整</w:t>
            </w:r>
            <w:r w:rsidR="00636CC7" w:rsidRPr="00803CB7">
              <w:rPr>
                <w:rFonts w:ascii="ＭＳ 明朝" w:eastAsia="ＭＳ 明朝" w:hAnsi="ＭＳ 明朝"/>
                <w:color w:val="000000" w:themeColor="text1"/>
              </w:rPr>
              <w:t>が</w:t>
            </w:r>
            <w:r w:rsidRPr="00803CB7">
              <w:rPr>
                <w:rFonts w:ascii="ＭＳ 明朝" w:eastAsia="ＭＳ 明朝" w:hAnsi="ＭＳ 明朝"/>
                <w:color w:val="000000" w:themeColor="text1"/>
              </w:rPr>
              <w:t>困難</w:t>
            </w:r>
            <w:r w:rsidR="00636CC7" w:rsidRPr="00803CB7">
              <w:rPr>
                <w:rFonts w:ascii="ＭＳ 明朝" w:eastAsia="ＭＳ 明朝" w:hAnsi="ＭＳ 明朝"/>
                <w:color w:val="000000" w:themeColor="text1"/>
              </w:rPr>
              <w:t>な</w:t>
            </w:r>
            <w:r>
              <w:rPr>
                <w:rFonts w:ascii="ＭＳ 明朝" w:eastAsia="ＭＳ 明朝" w:hAnsi="ＭＳ 明朝"/>
                <w:color w:val="000000" w:themeColor="text1"/>
              </w:rPr>
              <w:t>人</w:t>
            </w:r>
            <w:r w:rsidR="00636CC7" w:rsidRPr="00803CB7">
              <w:rPr>
                <w:rFonts w:ascii="ＭＳ 明朝" w:eastAsia="ＭＳ 明朝" w:hAnsi="ＭＳ 明朝"/>
                <w:color w:val="000000" w:themeColor="text1"/>
              </w:rPr>
              <w:t>など</w:t>
            </w:r>
            <w:r w:rsidRPr="00803CB7">
              <w:rPr>
                <w:rFonts w:ascii="ＭＳ 明朝" w:eastAsia="ＭＳ 明朝" w:hAnsi="ＭＳ 明朝"/>
                <w:color w:val="000000" w:themeColor="text1"/>
              </w:rPr>
              <w:t>支援</w:t>
            </w:r>
            <w:r w:rsidR="00636CC7" w:rsidRPr="00803CB7">
              <w:rPr>
                <w:rFonts w:ascii="ＭＳ 明朝" w:eastAsia="ＭＳ 明朝" w:hAnsi="ＭＳ 明朝"/>
                <w:color w:val="000000" w:themeColor="text1"/>
              </w:rPr>
              <w:t>が</w:t>
            </w:r>
            <w:r w:rsidRPr="00803CB7">
              <w:rPr>
                <w:rFonts w:ascii="ＭＳ 明朝" w:eastAsia="ＭＳ 明朝" w:hAnsi="ＭＳ 明朝"/>
                <w:color w:val="000000" w:themeColor="text1"/>
              </w:rPr>
              <w:t>必要</w:t>
            </w:r>
            <w:r w:rsidR="00636CC7" w:rsidRPr="00803CB7">
              <w:rPr>
                <w:rFonts w:ascii="ＭＳ 明朝" w:eastAsia="ＭＳ 明朝" w:hAnsi="ＭＳ 明朝"/>
                <w:color w:val="000000" w:themeColor="text1"/>
              </w:rPr>
              <w:t>と</w:t>
            </w:r>
            <w:r w:rsidRPr="00803CB7">
              <w:rPr>
                <w:rFonts w:ascii="ＭＳ 明朝" w:eastAsia="ＭＳ 明朝" w:hAnsi="ＭＳ 明朝"/>
                <w:color w:val="000000" w:themeColor="text1"/>
              </w:rPr>
              <w:t>認</w:t>
            </w:r>
            <w:r w:rsidR="00636CC7" w:rsidRPr="00803CB7">
              <w:rPr>
                <w:rFonts w:ascii="ＭＳ 明朝" w:eastAsia="ＭＳ 明朝" w:hAnsi="ＭＳ 明朝"/>
                <w:color w:val="000000" w:themeColor="text1"/>
              </w:rPr>
              <w:t>められる</w:t>
            </w:r>
            <w:r>
              <w:rPr>
                <w:rFonts w:ascii="ＭＳ 明朝" w:eastAsia="ＭＳ 明朝" w:hAnsi="ＭＳ 明朝"/>
                <w:color w:val="000000" w:themeColor="text1"/>
              </w:rPr>
              <w:t>人</w:t>
            </w:r>
            <w:r w:rsidR="00636CC7"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対</w:t>
            </w:r>
            <w:r w:rsidR="00636CC7" w:rsidRPr="00803CB7">
              <w:rPr>
                <w:rFonts w:ascii="ＭＳ 明朝" w:eastAsia="ＭＳ 明朝" w:hAnsi="ＭＳ 明朝"/>
                <w:color w:val="000000" w:themeColor="text1"/>
              </w:rPr>
              <w:t>しサービス</w:t>
            </w:r>
            <w:r w:rsidRPr="00803CB7">
              <w:rPr>
                <w:rFonts w:ascii="ＭＳ 明朝" w:eastAsia="ＭＳ 明朝" w:hAnsi="ＭＳ 明朝"/>
                <w:color w:val="000000" w:themeColor="text1"/>
              </w:rPr>
              <w:t>等利用計画</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作成</w:t>
            </w:r>
            <w:r w:rsidR="00636CC7" w:rsidRPr="00803CB7">
              <w:rPr>
                <w:rFonts w:ascii="ＭＳ 明朝" w:eastAsia="ＭＳ 明朝" w:hAnsi="ＭＳ 明朝"/>
                <w:color w:val="000000" w:themeColor="text1"/>
              </w:rPr>
              <w:t>をします。</w:t>
            </w:r>
            <w:r w:rsidRPr="00803CB7">
              <w:rPr>
                <w:rFonts w:ascii="ＭＳ 明朝" w:eastAsia="ＭＳ 明朝" w:hAnsi="ＭＳ 明朝"/>
                <w:color w:val="000000" w:themeColor="text1"/>
              </w:rPr>
              <w:t>全</w:t>
            </w:r>
            <w:r w:rsidR="00636CC7" w:rsidRPr="00803CB7">
              <w:rPr>
                <w:rFonts w:ascii="ＭＳ 明朝" w:eastAsia="ＭＳ 明朝" w:hAnsi="ＭＳ 明朝"/>
                <w:color w:val="000000" w:themeColor="text1"/>
              </w:rPr>
              <w:t>ての</w:t>
            </w:r>
            <w:r w:rsidRPr="00803CB7">
              <w:rPr>
                <w:rFonts w:ascii="ＭＳ 明朝" w:eastAsia="ＭＳ 明朝" w:hAnsi="ＭＳ 明朝"/>
                <w:color w:val="000000" w:themeColor="text1"/>
              </w:rPr>
              <w:t>障害福祉</w:t>
            </w:r>
            <w:r w:rsidR="00636CC7" w:rsidRPr="00803CB7">
              <w:rPr>
                <w:rFonts w:ascii="ＭＳ 明朝" w:eastAsia="ＭＳ 明朝" w:hAnsi="ＭＳ 明朝"/>
                <w:color w:val="000000" w:themeColor="text1"/>
              </w:rPr>
              <w:t>サービス</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からセルフプランにより</w:t>
            </w:r>
            <w:r w:rsidRPr="00803CB7">
              <w:rPr>
                <w:rFonts w:ascii="ＭＳ 明朝" w:eastAsia="ＭＳ 明朝" w:hAnsi="ＭＳ 明朝"/>
                <w:color w:val="000000" w:themeColor="text1"/>
              </w:rPr>
              <w:t>障害福祉</w:t>
            </w:r>
            <w:r w:rsidR="00636CC7" w:rsidRPr="00803CB7">
              <w:rPr>
                <w:rFonts w:ascii="ＭＳ 明朝" w:eastAsia="ＭＳ 明朝" w:hAnsi="ＭＳ 明朝"/>
                <w:color w:val="000000" w:themeColor="text1"/>
              </w:rPr>
              <w:t>サービスを</w:t>
            </w:r>
            <w:r w:rsidRPr="00803CB7">
              <w:rPr>
                <w:rFonts w:ascii="ＭＳ 明朝" w:eastAsia="ＭＳ 明朝" w:hAnsi="ＭＳ 明朝"/>
                <w:color w:val="000000" w:themeColor="text1"/>
              </w:rPr>
              <w:t>利用</w:t>
            </w:r>
            <w:r w:rsidR="00636CC7" w:rsidRPr="00803CB7">
              <w:rPr>
                <w:rFonts w:ascii="ＭＳ 明朝" w:eastAsia="ＭＳ 明朝" w:hAnsi="ＭＳ 明朝"/>
                <w:color w:val="000000" w:themeColor="text1"/>
              </w:rPr>
              <w:t>する</w:t>
            </w:r>
            <w:r>
              <w:rPr>
                <w:rFonts w:ascii="ＭＳ 明朝" w:eastAsia="ＭＳ 明朝" w:hAnsi="ＭＳ 明朝"/>
                <w:color w:val="000000" w:themeColor="text1"/>
              </w:rPr>
              <w:t>人</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みます。</w:t>
            </w:r>
          </w:p>
        </w:tc>
      </w:tr>
      <w:tr w:rsidR="00636CC7" w:rsidRPr="00803CB7" w14:paraId="3B9A40EE" w14:textId="77777777" w:rsidTr="00341390">
        <w:trPr>
          <w:cantSplit/>
          <w:trHeight w:val="283"/>
        </w:trPr>
        <w:tc>
          <w:tcPr>
            <w:tcW w:w="8789" w:type="dxa"/>
            <w:gridSpan w:val="2"/>
            <w:shd w:val="clear" w:color="auto" w:fill="000000" w:themeFill="text1"/>
            <w:vAlign w:val="center"/>
          </w:tcPr>
          <w:p w14:paraId="49A0DF10" w14:textId="2C2F2EB1" w:rsidR="00636CC7" w:rsidRPr="00803CB7" w:rsidRDefault="000B1082" w:rsidP="00FD6CF0">
            <w:pPr>
              <w:pStyle w:val="af5"/>
              <w:jc w:val="both"/>
              <w:rPr>
                <w:color w:val="000000" w:themeColor="text1"/>
                <w:sz w:val="22"/>
              </w:rPr>
            </w:pPr>
            <w:r w:rsidRPr="003629C9">
              <w:rPr>
                <w:color w:val="FFFFFF" w:themeColor="background1"/>
                <w:sz w:val="22"/>
              </w:rPr>
              <w:t>地域移行支援</w:t>
            </w:r>
          </w:p>
        </w:tc>
      </w:tr>
      <w:tr w:rsidR="00636CC7" w:rsidRPr="00803CB7" w14:paraId="7C0CCC32" w14:textId="77777777" w:rsidTr="00341390">
        <w:trPr>
          <w:tblHeader/>
        </w:trPr>
        <w:tc>
          <w:tcPr>
            <w:tcW w:w="4536" w:type="dxa"/>
          </w:tcPr>
          <w:p w14:paraId="27B9B551" w14:textId="0C0BD4A9"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障害者支援施設等</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入所</w:t>
            </w:r>
            <w:r w:rsidR="00636CC7" w:rsidRPr="00803CB7">
              <w:rPr>
                <w:rFonts w:ascii="ＭＳ 明朝" w:eastAsia="ＭＳ 明朝" w:hAnsi="ＭＳ 明朝" w:hint="eastAsia"/>
                <w:color w:val="000000" w:themeColor="text1"/>
              </w:rPr>
              <w:t>している</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精神科病院</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入院</w:t>
            </w:r>
            <w:r w:rsidR="00636CC7" w:rsidRPr="00803CB7">
              <w:rPr>
                <w:rFonts w:ascii="ＭＳ 明朝" w:eastAsia="ＭＳ 明朝" w:hAnsi="ＭＳ 明朝" w:hint="eastAsia"/>
                <w:color w:val="000000" w:themeColor="text1"/>
              </w:rPr>
              <w:t>している</w:t>
            </w:r>
            <w:r w:rsidRPr="00803CB7">
              <w:rPr>
                <w:rFonts w:ascii="ＭＳ 明朝" w:eastAsia="ＭＳ 明朝" w:hAnsi="ＭＳ 明朝"/>
                <w:color w:val="000000" w:themeColor="text1"/>
              </w:rPr>
              <w:t>精神障害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保護施設</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矯正施設等</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入所</w:t>
            </w:r>
            <w:r w:rsidR="00636CC7" w:rsidRPr="00803CB7">
              <w:rPr>
                <w:rFonts w:ascii="ＭＳ 明朝" w:eastAsia="ＭＳ 明朝" w:hAnsi="ＭＳ 明朝" w:hint="eastAsia"/>
                <w:color w:val="000000" w:themeColor="text1"/>
              </w:rPr>
              <w:t>している</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636CC7"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住居</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確保</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地域</w:t>
            </w:r>
            <w:r w:rsidR="00636CC7"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生活</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移行</w:t>
            </w:r>
            <w:r w:rsidR="00636CC7" w:rsidRPr="00803CB7">
              <w:rPr>
                <w:rFonts w:ascii="ＭＳ 明朝" w:eastAsia="ＭＳ 明朝" w:hAnsi="ＭＳ 明朝" w:hint="eastAsia"/>
                <w:color w:val="000000" w:themeColor="text1"/>
              </w:rPr>
              <w:t>するための</w:t>
            </w:r>
            <w:r w:rsidRPr="00803CB7">
              <w:rPr>
                <w:rFonts w:ascii="ＭＳ 明朝" w:eastAsia="ＭＳ 明朝" w:hAnsi="ＭＳ 明朝"/>
                <w:color w:val="000000" w:themeColor="text1"/>
              </w:rPr>
              <w:t>活動</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関</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相談</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4253" w:type="dxa"/>
            <w:shd w:val="clear" w:color="auto" w:fill="auto"/>
          </w:tcPr>
          <w:p w14:paraId="1A6DA983" w14:textId="5538D076"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地域移行支援</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w:t>
            </w:r>
            <w:r w:rsidR="00C92EEA"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実績</w:t>
            </w:r>
            <w:r w:rsidR="00636CC7" w:rsidRPr="00803CB7">
              <w:rPr>
                <w:rFonts w:ascii="ＭＳ 明朝" w:eastAsia="ＭＳ 明朝" w:hAnsi="ＭＳ 明朝"/>
                <w:color w:val="000000" w:themeColor="text1"/>
              </w:rPr>
              <w:t>について、</w:t>
            </w:r>
            <w:r w:rsidR="00C92EEA" w:rsidRPr="00803CB7">
              <w:rPr>
                <w:rFonts w:ascii="ＭＳ 明朝" w:eastAsia="ＭＳ 明朝" w:hAnsi="ＭＳ 明朝" w:hint="eastAsia"/>
                <w:color w:val="000000" w:themeColor="text1"/>
              </w:rPr>
              <w:t>ほぼ</w:t>
            </w:r>
            <w:r w:rsidRPr="00803CB7">
              <w:rPr>
                <w:rFonts w:ascii="ＭＳ 明朝" w:eastAsia="ＭＳ 明朝" w:hAnsi="ＭＳ 明朝"/>
                <w:color w:val="000000" w:themeColor="text1"/>
              </w:rPr>
              <w:t>計画</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見込</w:t>
            </w:r>
            <w:r w:rsidR="00636CC7" w:rsidRPr="00803CB7">
              <w:rPr>
                <w:rFonts w:ascii="ＭＳ 明朝" w:eastAsia="ＭＳ 明朝" w:hAnsi="ＭＳ 明朝"/>
                <w:color w:val="000000" w:themeColor="text1"/>
              </w:rPr>
              <w:t>み</w:t>
            </w:r>
            <w:r w:rsidR="00C92EEA" w:rsidRPr="00803CB7">
              <w:rPr>
                <w:rFonts w:ascii="ＭＳ 明朝" w:eastAsia="ＭＳ 明朝" w:hAnsi="ＭＳ 明朝" w:hint="eastAsia"/>
                <w:color w:val="000000" w:themeColor="text1"/>
              </w:rPr>
              <w:t>どおりの</w:t>
            </w:r>
            <w:r w:rsidRPr="00803CB7">
              <w:rPr>
                <w:rFonts w:ascii="ＭＳ 明朝" w:eastAsia="ＭＳ 明朝" w:hAnsi="ＭＳ 明朝"/>
                <w:color w:val="000000" w:themeColor="text1"/>
              </w:rPr>
              <w:t>数値</w:t>
            </w:r>
            <w:r w:rsidR="00C92EEA" w:rsidRPr="00803CB7">
              <w:rPr>
                <w:rFonts w:ascii="ＭＳ 明朝" w:eastAsia="ＭＳ 明朝" w:hAnsi="ＭＳ 明朝" w:hint="eastAsia"/>
                <w:color w:val="000000" w:themeColor="text1"/>
              </w:rPr>
              <w:t>となっています。</w:t>
            </w:r>
            <w:r w:rsidRPr="00803CB7">
              <w:rPr>
                <w:rFonts w:ascii="ＭＳ 明朝" w:eastAsia="ＭＳ 明朝" w:hAnsi="ＭＳ 明朝"/>
                <w:color w:val="000000" w:themeColor="text1"/>
              </w:rPr>
              <w:t>平成</w:t>
            </w:r>
            <w:r w:rsidR="00C92EEA" w:rsidRPr="00803CB7">
              <w:rPr>
                <w:rFonts w:ascii="ＭＳ 明朝" w:eastAsia="ＭＳ 明朝" w:hAnsi="ＭＳ 明朝" w:hint="eastAsia"/>
                <w:color w:val="000000" w:themeColor="text1"/>
              </w:rPr>
              <w:t>30</w:t>
            </w:r>
            <w:r w:rsidRPr="00803CB7">
              <w:rPr>
                <w:rFonts w:ascii="ＭＳ 明朝" w:eastAsia="ＭＳ 明朝" w:hAnsi="ＭＳ 明朝"/>
                <w:color w:val="000000" w:themeColor="text1"/>
              </w:rPr>
              <w:t>年度</w:t>
            </w:r>
            <w:r w:rsidR="00C92EEA" w:rsidRPr="00803CB7">
              <w:rPr>
                <w:rFonts w:ascii="ＭＳ 明朝" w:eastAsia="ＭＳ 明朝" w:hAnsi="ＭＳ 明朝" w:hint="eastAsia"/>
                <w:color w:val="000000" w:themeColor="text1"/>
              </w:rPr>
              <w:t>から</w:t>
            </w:r>
            <w:r w:rsidRPr="00803CB7">
              <w:rPr>
                <w:rFonts w:ascii="ＭＳ 明朝" w:eastAsia="ＭＳ 明朝" w:hAnsi="ＭＳ 明朝"/>
                <w:color w:val="000000" w:themeColor="text1"/>
              </w:rPr>
              <w:t>令和</w:t>
            </w:r>
            <w:r w:rsidR="00C92EEA" w:rsidRPr="00803CB7">
              <w:rPr>
                <w:rFonts w:ascii="ＭＳ 明朝" w:eastAsia="ＭＳ 明朝" w:hAnsi="ＭＳ 明朝" w:hint="eastAsia"/>
                <w:color w:val="000000" w:themeColor="text1"/>
              </w:rPr>
              <w:t>2</w:t>
            </w:r>
            <w:r w:rsidRPr="00803CB7">
              <w:rPr>
                <w:rFonts w:ascii="ＭＳ 明朝" w:eastAsia="ＭＳ 明朝" w:hAnsi="ＭＳ 明朝"/>
                <w:color w:val="000000" w:themeColor="text1"/>
              </w:rPr>
              <w:t>年度</w:t>
            </w:r>
            <w:r w:rsidR="00C92EEA" w:rsidRPr="00803CB7">
              <w:rPr>
                <w:rFonts w:ascii="ＭＳ 明朝" w:eastAsia="ＭＳ 明朝" w:hAnsi="ＭＳ 明朝" w:hint="eastAsia"/>
                <w:color w:val="000000" w:themeColor="text1"/>
              </w:rPr>
              <w:t>までの</w:t>
            </w:r>
            <w:r w:rsidRPr="00803CB7">
              <w:rPr>
                <w:rFonts w:ascii="ＭＳ 明朝" w:eastAsia="ＭＳ 明朝" w:hAnsi="ＭＳ 明朝"/>
                <w:color w:val="000000" w:themeColor="text1"/>
              </w:rPr>
              <w:t>利用者数</w:t>
            </w:r>
            <w:r w:rsidR="00C92EEA"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C92EEA"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設定</w:t>
            </w:r>
            <w:r w:rsidR="00C92EEA" w:rsidRPr="00803CB7">
              <w:rPr>
                <w:rFonts w:ascii="ＭＳ 明朝" w:eastAsia="ＭＳ 明朝" w:hAnsi="ＭＳ 明朝" w:hint="eastAsia"/>
                <w:color w:val="000000" w:themeColor="text1"/>
              </w:rPr>
              <w:t>します。</w:t>
            </w:r>
          </w:p>
        </w:tc>
      </w:tr>
      <w:tr w:rsidR="00636CC7" w:rsidRPr="00803CB7" w14:paraId="07704AC4" w14:textId="77777777" w:rsidTr="00341390">
        <w:trPr>
          <w:cantSplit/>
          <w:trHeight w:val="283"/>
        </w:trPr>
        <w:tc>
          <w:tcPr>
            <w:tcW w:w="8789" w:type="dxa"/>
            <w:gridSpan w:val="2"/>
            <w:shd w:val="clear" w:color="auto" w:fill="000000" w:themeFill="text1"/>
            <w:vAlign w:val="center"/>
          </w:tcPr>
          <w:p w14:paraId="1202908E" w14:textId="5243F7A5" w:rsidR="00636CC7" w:rsidRPr="00803CB7" w:rsidRDefault="000B1082" w:rsidP="00FD6CF0">
            <w:pPr>
              <w:pStyle w:val="af5"/>
              <w:rPr>
                <w:color w:val="000000" w:themeColor="text1"/>
                <w:sz w:val="22"/>
              </w:rPr>
            </w:pPr>
            <w:r w:rsidRPr="003629C9">
              <w:rPr>
                <w:color w:val="FFFFFF" w:themeColor="background1"/>
                <w:sz w:val="22"/>
              </w:rPr>
              <w:t>地域定着支援</w:t>
            </w:r>
          </w:p>
        </w:tc>
      </w:tr>
      <w:tr w:rsidR="00636CC7" w:rsidRPr="00803CB7" w14:paraId="30B48928" w14:textId="77777777" w:rsidTr="00341390">
        <w:trPr>
          <w:tblHeader/>
        </w:trPr>
        <w:tc>
          <w:tcPr>
            <w:tcW w:w="4536" w:type="dxa"/>
            <w:shd w:val="clear" w:color="auto" w:fill="auto"/>
          </w:tcPr>
          <w:p w14:paraId="79F0F700" w14:textId="69819510"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居宅</w:t>
            </w:r>
            <w:r w:rsidR="00636CC7" w:rsidRPr="00803CB7">
              <w:rPr>
                <w:rFonts w:ascii="ＭＳ 明朝" w:eastAsia="ＭＳ 明朝" w:hAnsi="ＭＳ 明朝" w:hint="eastAsia"/>
                <w:color w:val="000000" w:themeColor="text1"/>
              </w:rPr>
              <w:t>において</w:t>
            </w:r>
            <w:r w:rsidRPr="00803CB7">
              <w:rPr>
                <w:rFonts w:ascii="ＭＳ 明朝" w:eastAsia="ＭＳ 明朝" w:hAnsi="ＭＳ 明朝"/>
                <w:color w:val="000000" w:themeColor="text1"/>
              </w:rPr>
              <w:t>単身等</w:t>
            </w:r>
            <w:r w:rsidR="00636CC7"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生活</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障害</w:t>
            </w:r>
            <w:r w:rsidR="00DB4A4B"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36CC7" w:rsidRPr="00803CB7">
              <w:rPr>
                <w:rFonts w:ascii="ＭＳ 明朝" w:eastAsia="ＭＳ 明朝" w:hAnsi="ＭＳ 明朝" w:hint="eastAsia"/>
                <w:color w:val="000000" w:themeColor="text1"/>
              </w:rPr>
              <w:t>に対し、</w:t>
            </w:r>
            <w:r w:rsidRPr="00803CB7">
              <w:rPr>
                <w:rFonts w:ascii="ＭＳ 明朝" w:eastAsia="ＭＳ 明朝" w:hAnsi="ＭＳ 明朝"/>
                <w:color w:val="000000" w:themeColor="text1"/>
              </w:rPr>
              <w:t>常時</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連絡体制</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確保</w:t>
            </w:r>
            <w:r w:rsidR="00636CC7"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障害</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特性</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起因</w:t>
            </w:r>
            <w:r w:rsidR="00636CC7"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生</w:t>
            </w:r>
            <w:r w:rsidR="00636CC7" w:rsidRPr="00803CB7">
              <w:rPr>
                <w:rFonts w:ascii="ＭＳ 明朝" w:eastAsia="ＭＳ 明朝" w:hAnsi="ＭＳ 明朝" w:hint="eastAsia"/>
                <w:color w:val="000000" w:themeColor="text1"/>
              </w:rPr>
              <w:t>じた</w:t>
            </w:r>
            <w:r w:rsidRPr="00803CB7">
              <w:rPr>
                <w:rFonts w:ascii="ＭＳ 明朝" w:eastAsia="ＭＳ 明朝" w:hAnsi="ＭＳ 明朝"/>
                <w:color w:val="000000" w:themeColor="text1"/>
              </w:rPr>
              <w:t>緊急</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事態等</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相談</w:t>
            </w:r>
            <w:r w:rsidR="00636CC7"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4253" w:type="dxa"/>
            <w:shd w:val="clear" w:color="auto" w:fill="auto"/>
          </w:tcPr>
          <w:p w14:paraId="2C40A4E0" w14:textId="2160EA70" w:rsidR="00636CC7" w:rsidRPr="00803CB7" w:rsidRDefault="000B1082" w:rsidP="009C6103">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地域定着支援</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第</w:t>
            </w:r>
            <w:r w:rsidR="008729B1" w:rsidRPr="00803CB7">
              <w:rPr>
                <w:rFonts w:ascii="ＭＳ 明朝" w:eastAsia="ＭＳ 明朝" w:hAnsi="ＭＳ 明朝" w:hint="eastAsia"/>
                <w:color w:val="000000" w:themeColor="text1"/>
              </w:rPr>
              <w:t>５</w:t>
            </w:r>
            <w:r w:rsidRPr="00803CB7">
              <w:rPr>
                <w:rFonts w:ascii="ＭＳ 明朝" w:eastAsia="ＭＳ 明朝" w:hAnsi="ＭＳ 明朝"/>
                <w:color w:val="000000" w:themeColor="text1"/>
              </w:rPr>
              <w:t>期障害福祉計画期間</w:t>
            </w:r>
            <w:r w:rsidR="00636CC7" w:rsidRPr="00803CB7">
              <w:rPr>
                <w:rFonts w:ascii="ＭＳ 明朝" w:eastAsia="ＭＳ 明朝" w:hAnsi="ＭＳ 明朝"/>
                <w:color w:val="000000" w:themeColor="text1"/>
              </w:rPr>
              <w:t>について、</w:t>
            </w:r>
            <w:r w:rsidRPr="00803CB7">
              <w:rPr>
                <w:rFonts w:ascii="ＭＳ 明朝" w:eastAsia="ＭＳ 明朝" w:hAnsi="ＭＳ 明朝"/>
                <w:color w:val="000000" w:themeColor="text1"/>
              </w:rPr>
              <w:t>利用実績</w:t>
            </w:r>
            <w:r w:rsidR="00636CC7" w:rsidRPr="00803CB7">
              <w:rPr>
                <w:rFonts w:ascii="ＭＳ 明朝" w:eastAsia="ＭＳ 明朝" w:hAnsi="ＭＳ 明朝"/>
                <w:color w:val="000000" w:themeColor="text1"/>
              </w:rPr>
              <w:t>はありませんでした。</w:t>
            </w:r>
          </w:p>
          <w:p w14:paraId="4701F22D" w14:textId="5D31FD52"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今後</w:t>
            </w:r>
            <w:r w:rsidR="008729B1"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利用見込</w:t>
            </w:r>
            <w:r w:rsidR="008729B1" w:rsidRPr="00803CB7">
              <w:rPr>
                <w:rFonts w:ascii="ＭＳ 明朝" w:eastAsia="ＭＳ 明朝" w:hAnsi="ＭＳ 明朝" w:hint="eastAsia"/>
                <w:color w:val="000000" w:themeColor="text1"/>
              </w:rPr>
              <w:t>みも</w:t>
            </w:r>
            <w:r w:rsidRPr="00803CB7">
              <w:rPr>
                <w:rFonts w:ascii="ＭＳ 明朝" w:eastAsia="ＭＳ 明朝" w:hAnsi="ＭＳ 明朝"/>
                <w:color w:val="000000" w:themeColor="text1"/>
              </w:rPr>
              <w:t>現時点</w:t>
            </w:r>
            <w:r w:rsidR="008729B1" w:rsidRPr="00803CB7">
              <w:rPr>
                <w:rFonts w:ascii="ＭＳ 明朝" w:eastAsia="ＭＳ 明朝" w:hAnsi="ＭＳ 明朝" w:hint="eastAsia"/>
                <w:color w:val="000000" w:themeColor="text1"/>
              </w:rPr>
              <w:t>ではありませんが、</w:t>
            </w:r>
            <w:r w:rsidRPr="00803CB7">
              <w:rPr>
                <w:rFonts w:ascii="ＭＳ 明朝" w:eastAsia="ＭＳ 明朝" w:hAnsi="ＭＳ 明朝"/>
                <w:color w:val="000000" w:themeColor="text1"/>
              </w:rPr>
              <w:t>地域生活</w:t>
            </w:r>
            <w:r w:rsidR="00636CC7" w:rsidRPr="00803CB7">
              <w:rPr>
                <w:rFonts w:ascii="ＭＳ 明朝" w:eastAsia="ＭＳ 明朝" w:hAnsi="ＭＳ 明朝" w:hint="eastAsia"/>
                <w:color w:val="000000" w:themeColor="text1"/>
              </w:rPr>
              <w:t>への</w:t>
            </w:r>
            <w:r w:rsidRPr="00803CB7">
              <w:rPr>
                <w:rFonts w:ascii="ＭＳ 明朝" w:eastAsia="ＭＳ 明朝" w:hAnsi="ＭＳ 明朝"/>
                <w:color w:val="000000" w:themeColor="text1"/>
              </w:rPr>
              <w:t>移行者数等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636CC7"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利用者数</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636CC7" w:rsidRPr="00803CB7">
              <w:rPr>
                <w:rFonts w:ascii="ＭＳ 明朝" w:eastAsia="ＭＳ 明朝" w:hAnsi="ＭＳ 明朝" w:hint="eastAsia"/>
                <w:color w:val="000000" w:themeColor="text1"/>
              </w:rPr>
              <w:t>みます。</w:t>
            </w:r>
          </w:p>
        </w:tc>
      </w:tr>
    </w:tbl>
    <w:p w14:paraId="18FE9116" w14:textId="1C1DAC00" w:rsidR="00636CC7" w:rsidRPr="00803CB7" w:rsidRDefault="00636CC7" w:rsidP="00636CC7"/>
    <w:p w14:paraId="7910AC64" w14:textId="3D00827A" w:rsidR="00636CC7" w:rsidRPr="00803CB7" w:rsidRDefault="00636CC7"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(４)</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２　</w:t>
      </w:r>
      <w:r w:rsidR="000B1082" w:rsidRPr="00803CB7">
        <w:rPr>
          <w:rFonts w:ascii="ＭＳ ゴシック" w:eastAsia="ＭＳ ゴシック" w:hAnsi="ＭＳ ゴシック"/>
          <w:sz w:val="22"/>
        </w:rPr>
        <w:t>相談支援</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見込</w:t>
      </w:r>
      <w:r w:rsidRPr="00803CB7">
        <w:rPr>
          <w:rFonts w:ascii="ＭＳ ゴシック" w:eastAsia="ＭＳ ゴシック" w:hAnsi="ＭＳ ゴシック" w:hint="eastAsia"/>
          <w:sz w:val="22"/>
        </w:rPr>
        <w:t>み</w:t>
      </w:r>
      <w:r w:rsidR="000B1082" w:rsidRPr="00803CB7">
        <w:rPr>
          <w:rFonts w:ascii="ＭＳ ゴシック" w:eastAsia="ＭＳ ゴシック" w:hAnsi="ＭＳ ゴシック"/>
          <w:sz w:val="22"/>
        </w:rPr>
        <w:t>量確保</w:t>
      </w:r>
      <w:r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36CC7" w:rsidRPr="00803CB7" w14:paraId="4A822547" w14:textId="77777777" w:rsidTr="00341390">
        <w:trPr>
          <w:trHeight w:val="340"/>
          <w:tblHeader/>
        </w:trPr>
        <w:tc>
          <w:tcPr>
            <w:tcW w:w="8789" w:type="dxa"/>
            <w:shd w:val="clear" w:color="auto" w:fill="D9D9D9" w:themeFill="background1" w:themeFillShade="D9"/>
            <w:vAlign w:val="center"/>
          </w:tcPr>
          <w:p w14:paraId="0FB26966" w14:textId="15759EED" w:rsidR="00636CC7" w:rsidRPr="00803CB7" w:rsidRDefault="00636CC7" w:rsidP="00A8104A">
            <w:pPr>
              <w:pStyle w:val="afe"/>
              <w:rPr>
                <w:rFonts w:ascii="ＭＳ 明朝" w:eastAsia="ＭＳ 明朝" w:hAnsi="ＭＳ 明朝"/>
                <w:b w:val="0"/>
                <w:color w:val="000000" w:themeColor="text1"/>
              </w:rPr>
            </w:pPr>
            <w:r w:rsidRPr="00803CB7">
              <w:rPr>
                <w:rFonts w:ascii="ＭＳ 明朝" w:eastAsia="ＭＳ 明朝" w:hAnsi="ＭＳ 明朝" w:hint="eastAsia"/>
                <w:b w:val="0"/>
                <w:color w:val="000000" w:themeColor="text1"/>
              </w:rPr>
              <w:t>サービス</w:t>
            </w:r>
            <w:r w:rsidR="000B1082" w:rsidRPr="00803CB7">
              <w:rPr>
                <w:rFonts w:ascii="ＭＳ 明朝" w:eastAsia="ＭＳ 明朝" w:hAnsi="ＭＳ 明朝"/>
                <w:b w:val="0"/>
                <w:color w:val="000000" w:themeColor="text1"/>
              </w:rPr>
              <w:t>見込</w:t>
            </w:r>
            <w:r w:rsidRPr="00803CB7">
              <w:rPr>
                <w:rFonts w:ascii="ＭＳ 明朝" w:eastAsia="ＭＳ 明朝" w:hAnsi="ＭＳ 明朝" w:hint="eastAsia"/>
                <w:b w:val="0"/>
                <w:color w:val="000000" w:themeColor="text1"/>
              </w:rPr>
              <w:t>み</w:t>
            </w:r>
            <w:r w:rsidR="000B1082">
              <w:rPr>
                <w:rFonts w:ascii="ＭＳ 明朝" w:eastAsia="ＭＳ 明朝" w:hAnsi="ＭＳ 明朝"/>
                <w:b w:val="0"/>
                <w:color w:val="000000" w:themeColor="text1"/>
              </w:rPr>
              <w:t>量</w:t>
            </w:r>
            <w:r w:rsidR="000B1082" w:rsidRPr="00803CB7">
              <w:rPr>
                <w:rFonts w:ascii="ＭＳ 明朝" w:eastAsia="ＭＳ 明朝" w:hAnsi="ＭＳ 明朝"/>
                <w:b w:val="0"/>
                <w:color w:val="000000" w:themeColor="text1"/>
              </w:rPr>
              <w:t>確保</w:t>
            </w:r>
            <w:r w:rsidRPr="00803CB7">
              <w:rPr>
                <w:rFonts w:ascii="ＭＳ 明朝" w:eastAsia="ＭＳ 明朝" w:hAnsi="ＭＳ 明朝" w:hint="eastAsia"/>
                <w:b w:val="0"/>
                <w:color w:val="000000" w:themeColor="text1"/>
              </w:rPr>
              <w:t>のための</w:t>
            </w:r>
            <w:r w:rsidR="000B1082" w:rsidRPr="00803CB7">
              <w:rPr>
                <w:rFonts w:ascii="ＭＳ 明朝" w:eastAsia="ＭＳ 明朝" w:hAnsi="ＭＳ 明朝"/>
                <w:b w:val="0"/>
                <w:color w:val="000000" w:themeColor="text1"/>
              </w:rPr>
              <w:t>方策</w:t>
            </w:r>
          </w:p>
        </w:tc>
      </w:tr>
      <w:tr w:rsidR="00636CC7" w:rsidRPr="00803CB7" w14:paraId="1EFAF731" w14:textId="77777777" w:rsidTr="00341390">
        <w:trPr>
          <w:tblHeader/>
        </w:trPr>
        <w:tc>
          <w:tcPr>
            <w:tcW w:w="8789" w:type="dxa"/>
          </w:tcPr>
          <w:p w14:paraId="7DDCE99C" w14:textId="4E23C526" w:rsidR="00636CC7" w:rsidRPr="00803CB7" w:rsidRDefault="000B1082" w:rsidP="00B10EC9">
            <w:pPr>
              <w:pStyle w:val="aff"/>
              <w:spacing w:line="276" w:lineRule="auto"/>
              <w:rPr>
                <w:rFonts w:ascii="ＭＳ 明朝" w:eastAsia="ＭＳ 明朝" w:hAnsi="ＭＳ 明朝"/>
                <w:color w:val="000000" w:themeColor="text1"/>
              </w:rPr>
            </w:pPr>
            <w:r w:rsidRPr="00803CB7">
              <w:rPr>
                <w:rFonts w:ascii="ＭＳ 明朝" w:eastAsia="ＭＳ 明朝" w:hAnsi="ＭＳ 明朝"/>
                <w:color w:val="000000" w:themeColor="text1"/>
              </w:rPr>
              <w:t>全</w:t>
            </w:r>
            <w:r w:rsidR="00636CC7" w:rsidRPr="00803CB7">
              <w:rPr>
                <w:rFonts w:ascii="ＭＳ 明朝" w:eastAsia="ＭＳ 明朝" w:hAnsi="ＭＳ 明朝" w:hint="eastAsia"/>
                <w:color w:val="000000" w:themeColor="text1"/>
              </w:rPr>
              <w:t>ての</w:t>
            </w:r>
            <w:r w:rsidRPr="00803CB7">
              <w:rPr>
                <w:rFonts w:ascii="ＭＳ 明朝" w:eastAsia="ＭＳ 明朝" w:hAnsi="ＭＳ 明朝"/>
                <w:color w:val="000000" w:themeColor="text1"/>
              </w:rPr>
              <w:t>障害福祉</w:t>
            </w:r>
            <w:r w:rsidR="00636CC7" w:rsidRPr="00803CB7">
              <w:rPr>
                <w:rFonts w:ascii="ＭＳ 明朝" w:eastAsia="ＭＳ 明朝" w:hAnsi="ＭＳ 明朝" w:hint="eastAsia"/>
                <w:color w:val="000000" w:themeColor="text1"/>
              </w:rPr>
              <w:t>サービス</w:t>
            </w:r>
            <w:r w:rsidRPr="00803CB7">
              <w:rPr>
                <w:rFonts w:ascii="ＭＳ 明朝" w:eastAsia="ＭＳ 明朝" w:hAnsi="ＭＳ 明朝"/>
                <w:color w:val="000000" w:themeColor="text1"/>
              </w:rPr>
              <w:t>利用者</w:t>
            </w:r>
            <w:r w:rsidR="00636CC7" w:rsidRPr="00803CB7">
              <w:rPr>
                <w:rFonts w:ascii="ＭＳ 明朝" w:eastAsia="ＭＳ 明朝" w:hAnsi="ＭＳ 明朝" w:hint="eastAsia"/>
                <w:color w:val="000000" w:themeColor="text1"/>
              </w:rPr>
              <w:t>にサービス</w:t>
            </w:r>
            <w:r w:rsidRPr="00803CB7">
              <w:rPr>
                <w:rFonts w:ascii="ＭＳ 明朝" w:eastAsia="ＭＳ 明朝" w:hAnsi="ＭＳ 明朝"/>
                <w:color w:val="000000" w:themeColor="text1"/>
              </w:rPr>
              <w:t>等利用計画</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作成</w:t>
            </w:r>
            <w:r w:rsidR="00636CC7" w:rsidRPr="00803CB7">
              <w:rPr>
                <w:rFonts w:ascii="ＭＳ 明朝" w:eastAsia="ＭＳ 明朝" w:hAnsi="ＭＳ 明朝" w:hint="eastAsia"/>
                <w:color w:val="000000" w:themeColor="text1"/>
              </w:rPr>
              <w:t>することから、</w:t>
            </w:r>
            <w:r w:rsidRPr="00803CB7">
              <w:rPr>
                <w:rFonts w:ascii="ＭＳ 明朝" w:eastAsia="ＭＳ 明朝" w:hAnsi="ＭＳ 明朝"/>
                <w:color w:val="000000" w:themeColor="text1"/>
              </w:rPr>
              <w:t>市内</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事業者</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事業</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実施</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体制</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整</w:t>
            </w:r>
            <w:r w:rsidR="00636CC7" w:rsidRPr="00803CB7">
              <w:rPr>
                <w:rFonts w:ascii="ＭＳ 明朝" w:eastAsia="ＭＳ 明朝" w:hAnsi="ＭＳ 明朝" w:hint="eastAsia"/>
                <w:color w:val="000000" w:themeColor="text1"/>
              </w:rPr>
              <w:t>えるように</w:t>
            </w:r>
            <w:r w:rsidRPr="00803CB7">
              <w:rPr>
                <w:rFonts w:ascii="ＭＳ 明朝" w:eastAsia="ＭＳ 明朝" w:hAnsi="ＭＳ 明朝"/>
                <w:color w:val="000000" w:themeColor="text1"/>
              </w:rPr>
              <w:t>働</w:t>
            </w:r>
            <w:r w:rsidR="00636CC7" w:rsidRPr="00803CB7">
              <w:rPr>
                <w:rFonts w:ascii="ＭＳ 明朝" w:eastAsia="ＭＳ 明朝" w:hAnsi="ＭＳ 明朝" w:hint="eastAsia"/>
                <w:color w:val="000000" w:themeColor="text1"/>
              </w:rPr>
              <w:t>きかけを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r>
    </w:tbl>
    <w:p w14:paraId="56381B32" w14:textId="77777777" w:rsidR="00795046" w:rsidRPr="00803CB7" w:rsidRDefault="00636CC7" w:rsidP="00636CC7">
      <w:pPr>
        <w:widowControl/>
        <w:autoSpaceDE/>
        <w:autoSpaceDN/>
        <w:snapToGrid/>
        <w:spacing w:line="240" w:lineRule="auto"/>
        <w:jc w:val="left"/>
        <w:sectPr w:rsidR="00795046" w:rsidRPr="00803CB7" w:rsidSect="00795046">
          <w:footerReference w:type="default" r:id="rId28"/>
          <w:pgSz w:w="11906" w:h="16838" w:code="9"/>
          <w:pgMar w:top="1134" w:right="1134" w:bottom="1134" w:left="1134" w:header="851" w:footer="567" w:gutter="284"/>
          <w:pgNumType w:start="3"/>
          <w:cols w:space="425"/>
          <w:docGrid w:type="linesAndChars" w:linePitch="350" w:charSpace="2258"/>
        </w:sectPr>
      </w:pPr>
      <w:r w:rsidRPr="00803CB7">
        <w:br w:type="page"/>
      </w:r>
    </w:p>
    <w:p w14:paraId="507C570D" w14:textId="256516D9" w:rsidR="00636CC7" w:rsidRPr="00803CB7" w:rsidRDefault="00A052F9" w:rsidP="00A4607B">
      <w:pPr>
        <w:pStyle w:val="3"/>
        <w:numPr>
          <w:ilvl w:val="0"/>
          <w:numId w:val="0"/>
        </w:numPr>
        <w:rPr>
          <w:rFonts w:ascii="ＭＳ ゴシック" w:eastAsia="ＭＳ ゴシック" w:hAnsi="ＭＳ ゴシック"/>
          <w:b w:val="0"/>
        </w:rPr>
      </w:pPr>
      <w:r w:rsidRPr="00803CB7">
        <w:rPr>
          <w:rFonts w:ascii="ＭＳ ゴシック" w:eastAsia="ＭＳ ゴシック" w:hAnsi="ＭＳ ゴシック" w:hint="eastAsia"/>
          <w:b w:val="0"/>
        </w:rPr>
        <w:lastRenderedPageBreak/>
        <w:t>（</w:t>
      </w:r>
      <w:r w:rsidR="00A4607B" w:rsidRPr="00803CB7">
        <w:rPr>
          <w:rFonts w:ascii="ＭＳ ゴシック" w:eastAsia="ＭＳ ゴシック" w:hAnsi="ＭＳ ゴシック" w:hint="eastAsia"/>
          <w:b w:val="0"/>
        </w:rPr>
        <w:t>５</w:t>
      </w:r>
      <w:r w:rsidRPr="00803CB7">
        <w:rPr>
          <w:rFonts w:ascii="ＭＳ ゴシック" w:eastAsia="ＭＳ ゴシック" w:hAnsi="ＭＳ ゴシック" w:hint="eastAsia"/>
          <w:b w:val="0"/>
        </w:rPr>
        <w:t>）</w:t>
      </w:r>
      <w:r w:rsidR="00A4607B" w:rsidRPr="00803CB7">
        <w:rPr>
          <w:rFonts w:ascii="ＭＳ ゴシック" w:eastAsia="ＭＳ ゴシック" w:hAnsi="ＭＳ ゴシック" w:hint="eastAsia"/>
          <w:b w:val="0"/>
        </w:rPr>
        <w:t xml:space="preserve">　</w:t>
      </w:r>
      <w:r w:rsidR="000B1082" w:rsidRPr="00803CB7">
        <w:rPr>
          <w:rFonts w:ascii="ＭＳ ゴシック" w:eastAsia="ＭＳ ゴシック" w:hAnsi="ＭＳ ゴシック"/>
          <w:b w:val="0"/>
        </w:rPr>
        <w:t>地域生活支援事業</w:t>
      </w:r>
    </w:p>
    <w:p w14:paraId="4D245B20" w14:textId="436368D6" w:rsidR="00636CC7" w:rsidRPr="00803CB7" w:rsidRDefault="00636CC7"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(５)</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１　</w:t>
      </w:r>
      <w:r w:rsidR="000B1082" w:rsidRPr="00803CB7">
        <w:rPr>
          <w:rFonts w:ascii="ＭＳ ゴシック" w:eastAsia="ＭＳ ゴシック" w:hAnsi="ＭＳ ゴシック"/>
          <w:sz w:val="22"/>
        </w:rPr>
        <w:t>必須事業</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内容</w:t>
      </w:r>
      <w:r w:rsidRPr="00803CB7">
        <w:rPr>
          <w:rFonts w:ascii="ＭＳ ゴシック" w:eastAsia="ＭＳ ゴシック" w:hAnsi="ＭＳ ゴシック" w:hint="eastAsia"/>
          <w:sz w:val="22"/>
        </w:rPr>
        <w:t>と</w:t>
      </w:r>
      <w:r w:rsidR="000B1082" w:rsidRPr="00803CB7">
        <w:rPr>
          <w:rFonts w:ascii="ＭＳ ゴシック" w:eastAsia="ＭＳ ゴシック" w:hAnsi="ＭＳ ゴシック"/>
          <w:sz w:val="22"/>
        </w:rPr>
        <w:t>見込</w:t>
      </w:r>
      <w:r w:rsidR="00AA14FD" w:rsidRPr="00803CB7">
        <w:rPr>
          <w:rFonts w:ascii="ＭＳ ゴシック" w:eastAsia="ＭＳ ゴシック" w:hAnsi="ＭＳ ゴシック" w:hint="eastAsia"/>
          <w:sz w:val="22"/>
        </w:rPr>
        <w:t>み</w:t>
      </w:r>
      <w:r w:rsidR="000B1082" w:rsidRPr="00803CB7">
        <w:rPr>
          <w:rFonts w:ascii="ＭＳ ゴシック" w:eastAsia="ＭＳ ゴシック" w:hAnsi="ＭＳ ゴシック"/>
          <w:sz w:val="22"/>
        </w:rPr>
        <w:t>量設定</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基本的考</w:t>
      </w:r>
      <w:r w:rsidRPr="00803CB7">
        <w:rPr>
          <w:rFonts w:ascii="ＭＳ ゴシック" w:eastAsia="ＭＳ ゴシック" w:hAnsi="ＭＳ ゴシック" w:hint="eastAsia"/>
          <w:sz w:val="22"/>
        </w:rPr>
        <w:t>え方</w:t>
      </w:r>
    </w:p>
    <w:tbl>
      <w:tblPr>
        <w:tblW w:w="8505" w:type="dxa"/>
        <w:tblInd w:w="279" w:type="dxa"/>
        <w:tblLook w:val="04A0" w:firstRow="1" w:lastRow="0" w:firstColumn="1" w:lastColumn="0" w:noHBand="0" w:noVBand="1"/>
      </w:tblPr>
      <w:tblGrid>
        <w:gridCol w:w="8505"/>
      </w:tblGrid>
      <w:tr w:rsidR="00A0077C" w:rsidRPr="00803CB7" w14:paraId="5AA68316" w14:textId="77777777" w:rsidTr="0063407F">
        <w:trPr>
          <w:trHeight w:val="567"/>
          <w:tblHeader/>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8A675" w14:textId="4A0C3579" w:rsidR="00A0077C" w:rsidRPr="00803CB7" w:rsidRDefault="000B1082" w:rsidP="00175C72">
            <w:pPr>
              <w:pStyle w:val="afe"/>
              <w:rPr>
                <w:rFonts w:ascii="ＭＳ 明朝" w:eastAsia="ＭＳ 明朝" w:hAnsi="ＭＳ 明朝"/>
                <w:color w:val="000000" w:themeColor="text1"/>
              </w:rPr>
            </w:pPr>
            <w:r w:rsidRPr="00803CB7">
              <w:rPr>
                <w:rFonts w:ascii="ＭＳ 明朝" w:eastAsia="ＭＳ 明朝" w:hAnsi="ＭＳ 明朝"/>
                <w:color w:val="000000" w:themeColor="text1"/>
              </w:rPr>
              <w:t>事</w:t>
            </w:r>
            <w:r w:rsidR="00A0077C" w:rsidRPr="00803CB7">
              <w:rPr>
                <w:rFonts w:ascii="ＭＳ 明朝" w:eastAsia="ＭＳ 明朝" w:hAnsi="ＭＳ 明朝" w:hint="eastAsia"/>
                <w:color w:val="000000" w:themeColor="text1"/>
              </w:rPr>
              <w:t xml:space="preserve">　</w:t>
            </w:r>
            <w:r w:rsidRPr="00803CB7">
              <w:rPr>
                <w:rFonts w:ascii="ＭＳ 明朝" w:eastAsia="ＭＳ 明朝" w:hAnsi="ＭＳ 明朝"/>
                <w:color w:val="000000" w:themeColor="text1"/>
              </w:rPr>
              <w:t>業</w:t>
            </w:r>
            <w:r w:rsidR="00A0077C" w:rsidRPr="00803CB7">
              <w:rPr>
                <w:rFonts w:ascii="ＭＳ 明朝" w:eastAsia="ＭＳ 明朝" w:hAnsi="ＭＳ 明朝" w:hint="eastAsia"/>
                <w:color w:val="000000" w:themeColor="text1"/>
              </w:rPr>
              <w:t xml:space="preserve">　</w:t>
            </w:r>
            <w:r w:rsidRPr="00803CB7">
              <w:rPr>
                <w:rFonts w:ascii="ＭＳ 明朝" w:eastAsia="ＭＳ 明朝" w:hAnsi="ＭＳ 明朝"/>
                <w:color w:val="000000" w:themeColor="text1"/>
              </w:rPr>
              <w:t>内</w:t>
            </w:r>
            <w:r w:rsidR="00A0077C" w:rsidRPr="00803CB7">
              <w:rPr>
                <w:rFonts w:ascii="ＭＳ 明朝" w:eastAsia="ＭＳ 明朝" w:hAnsi="ＭＳ 明朝" w:hint="eastAsia"/>
                <w:color w:val="000000" w:themeColor="text1"/>
              </w:rPr>
              <w:t xml:space="preserve">　</w:t>
            </w:r>
            <w:r>
              <w:rPr>
                <w:rFonts w:ascii="ＭＳ 明朝" w:eastAsia="ＭＳ 明朝" w:hAnsi="ＭＳ 明朝"/>
                <w:color w:val="000000" w:themeColor="text1"/>
              </w:rPr>
              <w:t>容</w:t>
            </w:r>
          </w:p>
        </w:tc>
      </w:tr>
      <w:tr w:rsidR="00636CC7" w:rsidRPr="00803CB7" w14:paraId="2E6C2402"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0FFBFC1" w14:textId="5D7D1E34" w:rsidR="00636CC7" w:rsidRPr="00803CB7" w:rsidRDefault="000B1082" w:rsidP="00FD6CF0">
            <w:pPr>
              <w:pStyle w:val="aff"/>
              <w:rPr>
                <w:b/>
                <w:color w:val="000000" w:themeColor="text1"/>
              </w:rPr>
            </w:pPr>
            <w:r w:rsidRPr="003629C9">
              <w:rPr>
                <w:b/>
                <w:color w:val="FFFFFF" w:themeColor="background1"/>
              </w:rPr>
              <w:t>理解促進研修</w:t>
            </w:r>
            <w:r w:rsidR="00636CC7" w:rsidRPr="003629C9">
              <w:rPr>
                <w:rFonts w:hint="eastAsia"/>
                <w:b/>
                <w:color w:val="FFFFFF" w:themeColor="background1"/>
              </w:rPr>
              <w:t>・</w:t>
            </w:r>
            <w:r w:rsidRPr="003629C9">
              <w:rPr>
                <w:b/>
                <w:color w:val="FFFFFF" w:themeColor="background1"/>
              </w:rPr>
              <w:t>啓発事業</w:t>
            </w:r>
          </w:p>
        </w:tc>
      </w:tr>
      <w:tr w:rsidR="00A0077C" w:rsidRPr="00803CB7" w14:paraId="06E18BAC"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05AE32DA" w14:textId="34F0F8E7" w:rsidR="00A0077C" w:rsidRPr="00803CB7" w:rsidRDefault="000B1082" w:rsidP="0009628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A0077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A0077C"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日常生活及</w:t>
            </w:r>
            <w:r w:rsidR="00A0077C"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社会生活</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営</w:t>
            </w:r>
            <w:r w:rsidR="00A0077C" w:rsidRPr="00803CB7">
              <w:rPr>
                <w:rFonts w:ascii="ＭＳ 明朝" w:eastAsia="ＭＳ 明朝" w:hAnsi="ＭＳ 明朝" w:hint="eastAsia"/>
                <w:color w:val="000000" w:themeColor="text1"/>
              </w:rPr>
              <w:t>む上で</w:t>
            </w:r>
            <w:r>
              <w:rPr>
                <w:rFonts w:ascii="ＭＳ 明朝" w:eastAsia="ＭＳ 明朝" w:hAnsi="ＭＳ 明朝"/>
                <w:color w:val="000000" w:themeColor="text1"/>
              </w:rPr>
              <w:t>遭遇</w:t>
            </w:r>
            <w:r w:rsidR="0009628A">
              <w:rPr>
                <w:rFonts w:ascii="ＭＳ 明朝" w:eastAsia="ＭＳ 明朝" w:hAnsi="ＭＳ 明朝" w:hint="eastAsia"/>
                <w:color w:val="000000" w:themeColor="text1"/>
              </w:rPr>
              <w:t>する</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社会的障壁</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除去</w:t>
            </w:r>
            <w:r w:rsidR="00A0077C"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共生社会</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実現</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図</w:t>
            </w:r>
            <w:r w:rsidR="00A0077C" w:rsidRPr="00803CB7">
              <w:rPr>
                <w:rFonts w:ascii="ＭＳ 明朝" w:eastAsia="ＭＳ 明朝" w:hAnsi="ＭＳ 明朝" w:hint="eastAsia"/>
                <w:color w:val="000000" w:themeColor="text1"/>
              </w:rPr>
              <w:t>ることを</w:t>
            </w:r>
            <w:r w:rsidRPr="00803CB7">
              <w:rPr>
                <w:rFonts w:ascii="ＭＳ 明朝" w:eastAsia="ＭＳ 明朝" w:hAnsi="ＭＳ 明朝"/>
                <w:color w:val="000000" w:themeColor="text1"/>
              </w:rPr>
              <w:t>目的</w:t>
            </w:r>
            <w:r w:rsidR="00A0077C" w:rsidRPr="00803CB7">
              <w:rPr>
                <w:rFonts w:ascii="ＭＳ 明朝" w:eastAsia="ＭＳ 明朝" w:hAnsi="ＭＳ 明朝" w:hint="eastAsia"/>
                <w:color w:val="000000" w:themeColor="text1"/>
              </w:rPr>
              <w:t>とし、</w:t>
            </w:r>
            <w:r>
              <w:rPr>
                <w:rFonts w:ascii="ＭＳ 明朝" w:eastAsia="ＭＳ 明朝" w:hAnsi="ＭＳ 明朝"/>
                <w:color w:val="000000" w:themeColor="text1"/>
              </w:rPr>
              <w:t>障害理解</w:t>
            </w:r>
            <w:r w:rsidR="0009628A">
              <w:rPr>
                <w:rFonts w:ascii="ＭＳ 明朝" w:eastAsia="ＭＳ 明朝" w:hAnsi="ＭＳ 明朝" w:hint="eastAsia"/>
                <w:color w:val="000000" w:themeColor="text1"/>
              </w:rPr>
              <w:t>に</w:t>
            </w:r>
            <w:r>
              <w:rPr>
                <w:rFonts w:ascii="ＭＳ 明朝" w:eastAsia="ＭＳ 明朝" w:hAnsi="ＭＳ 明朝"/>
                <w:color w:val="000000" w:themeColor="text1"/>
              </w:rPr>
              <w:t>関</w:t>
            </w:r>
            <w:r w:rsidR="0009628A">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教室</w:t>
            </w:r>
            <w:r w:rsidR="0009628A">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開催</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事業所訪問</w:t>
            </w:r>
            <w:r w:rsidR="00A0077C" w:rsidRPr="00803CB7">
              <w:rPr>
                <w:rFonts w:ascii="ＭＳ 明朝" w:eastAsia="ＭＳ 明朝" w:hAnsi="ＭＳ 明朝" w:hint="eastAsia"/>
                <w:color w:val="000000" w:themeColor="text1"/>
              </w:rPr>
              <w:t>、イベント</w:t>
            </w:r>
            <w:r w:rsidRPr="00803CB7">
              <w:rPr>
                <w:rFonts w:ascii="ＭＳ 明朝" w:eastAsia="ＭＳ 明朝" w:hAnsi="ＭＳ 明朝"/>
                <w:color w:val="000000" w:themeColor="text1"/>
              </w:rPr>
              <w:t>開催及</w:t>
            </w:r>
            <w:r w:rsidR="00A0077C"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広報活動他</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方法</w:t>
            </w:r>
            <w:r w:rsidR="00A0077C" w:rsidRPr="00803CB7">
              <w:rPr>
                <w:rFonts w:ascii="ＭＳ 明朝" w:eastAsia="ＭＳ 明朝" w:hAnsi="ＭＳ 明朝" w:hint="eastAsia"/>
                <w:color w:val="000000" w:themeColor="text1"/>
              </w:rPr>
              <w:t>により</w:t>
            </w:r>
            <w:r w:rsidRPr="00803CB7">
              <w:rPr>
                <w:rFonts w:ascii="ＭＳ 明朝" w:eastAsia="ＭＳ 明朝" w:hAnsi="ＭＳ 明朝"/>
                <w:color w:val="000000" w:themeColor="text1"/>
              </w:rPr>
              <w:t>地域社会</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住民</w:t>
            </w:r>
            <w:r w:rsidR="0009628A">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障害者等</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A0077C"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理解</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深</w:t>
            </w:r>
            <w:r w:rsidR="00A0077C" w:rsidRPr="00803CB7">
              <w:rPr>
                <w:rFonts w:ascii="ＭＳ 明朝" w:eastAsia="ＭＳ 明朝" w:hAnsi="ＭＳ 明朝" w:hint="eastAsia"/>
                <w:color w:val="000000" w:themeColor="text1"/>
              </w:rPr>
              <w:t>めます。</w:t>
            </w:r>
          </w:p>
        </w:tc>
      </w:tr>
      <w:tr w:rsidR="00636CC7" w:rsidRPr="00803CB7" w14:paraId="4E24638C"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B7FAFC" w14:textId="76B54965" w:rsidR="00636CC7" w:rsidRPr="00803CB7" w:rsidRDefault="000B1082" w:rsidP="00FD6CF0">
            <w:pPr>
              <w:pStyle w:val="af5"/>
              <w:jc w:val="both"/>
              <w:rPr>
                <w:color w:val="000000" w:themeColor="text1"/>
                <w:sz w:val="22"/>
              </w:rPr>
            </w:pPr>
            <w:r w:rsidRPr="003629C9">
              <w:rPr>
                <w:color w:val="FFFFFF" w:themeColor="background1"/>
                <w:sz w:val="22"/>
              </w:rPr>
              <w:t>自発的活動支援事業</w:t>
            </w:r>
          </w:p>
        </w:tc>
      </w:tr>
      <w:tr w:rsidR="00A0077C" w:rsidRPr="00803CB7" w14:paraId="1113BDE2"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650BCF11" w14:textId="310B3DCE" w:rsidR="00A0077C" w:rsidRPr="00803CB7" w:rsidRDefault="000B1082" w:rsidP="0009628A">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A0077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A0077C" w:rsidRPr="00803CB7">
              <w:rPr>
                <w:rFonts w:ascii="ＭＳ 明朝" w:eastAsia="ＭＳ 明朝" w:hAnsi="ＭＳ 明朝" w:hint="eastAsia"/>
                <w:color w:val="000000" w:themeColor="text1"/>
              </w:rPr>
              <w:t>やその</w:t>
            </w:r>
            <w:r w:rsidRPr="00803CB7">
              <w:rPr>
                <w:rFonts w:ascii="ＭＳ 明朝" w:eastAsia="ＭＳ 明朝" w:hAnsi="ＭＳ 明朝"/>
                <w:color w:val="000000" w:themeColor="text1"/>
              </w:rPr>
              <w:t>家族</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地域住民等</w:t>
            </w:r>
            <w:r w:rsidR="00A0077C"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自発的</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行</w:t>
            </w:r>
            <w:r w:rsidR="00A0077C" w:rsidRPr="00803CB7">
              <w:rPr>
                <w:rFonts w:ascii="ＭＳ 明朝" w:eastAsia="ＭＳ 明朝" w:hAnsi="ＭＳ 明朝" w:hint="eastAsia"/>
                <w:color w:val="000000" w:themeColor="text1"/>
              </w:rPr>
              <w:t>う</w:t>
            </w:r>
            <w:r w:rsidRPr="00803CB7">
              <w:rPr>
                <w:rFonts w:ascii="ＭＳ 明朝" w:eastAsia="ＭＳ 明朝" w:hAnsi="ＭＳ 明朝"/>
                <w:color w:val="000000" w:themeColor="text1"/>
              </w:rPr>
              <w:t>活動</w:t>
            </w:r>
            <w:r w:rsidR="00A0077C" w:rsidRPr="00803CB7">
              <w:rPr>
                <w:rFonts w:ascii="ＭＳ 明朝" w:eastAsia="ＭＳ 明朝" w:hAnsi="ＭＳ 明朝" w:hint="eastAsia"/>
                <w:color w:val="000000" w:themeColor="text1"/>
              </w:rPr>
              <w:t>（ピアサポート、</w:t>
            </w:r>
            <w:r w:rsidRPr="00803CB7">
              <w:rPr>
                <w:rFonts w:ascii="ＭＳ 明朝" w:eastAsia="ＭＳ 明朝" w:hAnsi="ＭＳ 明朝"/>
                <w:color w:val="000000" w:themeColor="text1"/>
              </w:rPr>
              <w:t>災害対策活動</w:t>
            </w:r>
            <w:r w:rsidR="00A0077C" w:rsidRPr="00803CB7">
              <w:rPr>
                <w:rFonts w:ascii="ＭＳ 明朝" w:eastAsia="ＭＳ 明朝" w:hAnsi="ＭＳ 明朝" w:hint="eastAsia"/>
                <w:color w:val="000000" w:themeColor="text1"/>
              </w:rPr>
              <w:t>、ボランティア</w:t>
            </w:r>
            <w:r w:rsidRPr="00803CB7">
              <w:rPr>
                <w:rFonts w:ascii="ＭＳ 明朝" w:eastAsia="ＭＳ 明朝" w:hAnsi="ＭＳ 明朝"/>
                <w:color w:val="000000" w:themeColor="text1"/>
              </w:rPr>
              <w:t>活動等</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A0077C"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支援</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A0077C" w:rsidRPr="00803CB7">
              <w:rPr>
                <w:rFonts w:ascii="ＭＳ 明朝" w:eastAsia="ＭＳ 明朝" w:hAnsi="ＭＳ 明朝" w:hint="eastAsia"/>
                <w:color w:val="000000" w:themeColor="text1"/>
              </w:rPr>
              <w:t>います。</w:t>
            </w:r>
          </w:p>
        </w:tc>
      </w:tr>
      <w:tr w:rsidR="00636CC7" w:rsidRPr="00803CB7" w14:paraId="637F2738"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68407F" w14:textId="31D02EBD" w:rsidR="00636CC7" w:rsidRPr="00803CB7" w:rsidRDefault="000B1082" w:rsidP="00FD6CF0">
            <w:pPr>
              <w:pStyle w:val="af5"/>
              <w:jc w:val="both"/>
              <w:rPr>
                <w:color w:val="000000" w:themeColor="text1"/>
                <w:sz w:val="22"/>
              </w:rPr>
            </w:pPr>
            <w:r w:rsidRPr="003629C9">
              <w:rPr>
                <w:color w:val="FFFFFF" w:themeColor="background1"/>
                <w:sz w:val="22"/>
              </w:rPr>
              <w:t>障害者相談支援事業</w:t>
            </w:r>
          </w:p>
        </w:tc>
      </w:tr>
      <w:tr w:rsidR="00A0077C" w:rsidRPr="00803CB7" w14:paraId="3A2023AD"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20107C71" w14:textId="5B77E1C7" w:rsidR="00A0077C" w:rsidRPr="00803CB7" w:rsidRDefault="000B1082" w:rsidP="009C6103">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A0077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福祉</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関</w:t>
            </w:r>
            <w:r w:rsidR="00A0077C" w:rsidRPr="00803CB7">
              <w:rPr>
                <w:rFonts w:ascii="ＭＳ 明朝" w:eastAsia="ＭＳ 明朝" w:hAnsi="ＭＳ 明朝" w:hint="eastAsia"/>
                <w:color w:val="000000" w:themeColor="text1"/>
              </w:rPr>
              <w:t>する</w:t>
            </w:r>
            <w:r>
              <w:rPr>
                <w:rFonts w:ascii="ＭＳ 明朝" w:eastAsia="ＭＳ 明朝" w:hAnsi="ＭＳ 明朝"/>
                <w:color w:val="000000" w:themeColor="text1"/>
              </w:rPr>
              <w:t>諸般</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問題</w:t>
            </w:r>
            <w:r w:rsidR="00A0077C" w:rsidRPr="00803CB7">
              <w:rPr>
                <w:rFonts w:ascii="ＭＳ 明朝" w:eastAsia="ＭＳ 明朝" w:hAnsi="ＭＳ 明朝" w:hint="eastAsia"/>
                <w:color w:val="000000" w:themeColor="text1"/>
              </w:rPr>
              <w:t>について、</w:t>
            </w:r>
            <w:r w:rsidRPr="00803CB7">
              <w:rPr>
                <w:rFonts w:ascii="ＭＳ 明朝" w:eastAsia="ＭＳ 明朝" w:hAnsi="ＭＳ 明朝"/>
                <w:color w:val="000000" w:themeColor="text1"/>
              </w:rPr>
              <w:t>相談</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応</w:t>
            </w:r>
            <w:r w:rsidR="00A0077C" w:rsidRPr="00803CB7">
              <w:rPr>
                <w:rFonts w:ascii="ＭＳ 明朝" w:eastAsia="ＭＳ 明朝" w:hAnsi="ＭＳ 明朝" w:hint="eastAsia"/>
                <w:color w:val="000000" w:themeColor="text1"/>
              </w:rPr>
              <w:t>じ、</w:t>
            </w:r>
            <w:r w:rsidRPr="00803CB7">
              <w:rPr>
                <w:rFonts w:ascii="ＭＳ 明朝" w:eastAsia="ＭＳ 明朝" w:hAnsi="ＭＳ 明朝"/>
                <w:color w:val="000000" w:themeColor="text1"/>
              </w:rPr>
              <w:t>必要</w:t>
            </w:r>
            <w:r w:rsidR="00A0077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情報</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提供及</w:t>
            </w:r>
            <w:r w:rsidR="00A0077C"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助言</w:t>
            </w:r>
            <w:r w:rsidR="00A0077C"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障害福祉</w:t>
            </w:r>
            <w:r w:rsidR="00A0077C" w:rsidRPr="00803CB7">
              <w:rPr>
                <w:rFonts w:ascii="ＭＳ 明朝" w:eastAsia="ＭＳ 明朝" w:hAnsi="ＭＳ 明朝" w:hint="eastAsia"/>
                <w:color w:val="000000" w:themeColor="text1"/>
              </w:rPr>
              <w:t>サービスの</w:t>
            </w:r>
            <w:r w:rsidRPr="00803CB7">
              <w:rPr>
                <w:rFonts w:ascii="ＭＳ 明朝" w:eastAsia="ＭＳ 明朝" w:hAnsi="ＭＳ 明朝"/>
                <w:color w:val="000000" w:themeColor="text1"/>
              </w:rPr>
              <w:t>利用支援等</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必要</w:t>
            </w:r>
            <w:r w:rsidR="00A0077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A0077C" w:rsidRPr="00803CB7">
              <w:rPr>
                <w:rFonts w:ascii="ＭＳ 明朝" w:eastAsia="ＭＳ 明朝" w:hAnsi="ＭＳ 明朝" w:hint="eastAsia"/>
                <w:color w:val="000000" w:themeColor="text1"/>
              </w:rPr>
              <w:t>うとともに、</w:t>
            </w:r>
            <w:r w:rsidRPr="00803CB7">
              <w:rPr>
                <w:rFonts w:ascii="ＭＳ 明朝" w:eastAsia="ＭＳ 明朝" w:hAnsi="ＭＳ 明朝"/>
                <w:color w:val="000000" w:themeColor="text1"/>
              </w:rPr>
              <w:t>虐待</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防止及</w:t>
            </w:r>
            <w:r w:rsidR="00A0077C" w:rsidRPr="00803CB7">
              <w:rPr>
                <w:rFonts w:ascii="ＭＳ 明朝" w:eastAsia="ＭＳ 明朝" w:hAnsi="ＭＳ 明朝" w:hint="eastAsia"/>
                <w:color w:val="000000" w:themeColor="text1"/>
              </w:rPr>
              <w:t>びその</w:t>
            </w:r>
            <w:r w:rsidRPr="00803CB7">
              <w:rPr>
                <w:rFonts w:ascii="ＭＳ 明朝" w:eastAsia="ＭＳ 明朝" w:hAnsi="ＭＳ 明朝"/>
                <w:color w:val="000000" w:themeColor="text1"/>
              </w:rPr>
              <w:t>早期発見</w:t>
            </w:r>
            <w:r w:rsidR="00A0077C" w:rsidRPr="00803CB7">
              <w:rPr>
                <w:rFonts w:ascii="ＭＳ 明朝" w:eastAsia="ＭＳ 明朝" w:hAnsi="ＭＳ 明朝" w:hint="eastAsia"/>
                <w:color w:val="000000" w:themeColor="text1"/>
              </w:rPr>
              <w:t>のための</w:t>
            </w:r>
            <w:r w:rsidRPr="00803CB7">
              <w:rPr>
                <w:rFonts w:ascii="ＭＳ 明朝" w:eastAsia="ＭＳ 明朝" w:hAnsi="ＭＳ 明朝"/>
                <w:color w:val="000000" w:themeColor="text1"/>
              </w:rPr>
              <w:t>関係機関</w:t>
            </w:r>
            <w:r w:rsidR="00A0077C" w:rsidRPr="00803CB7">
              <w:rPr>
                <w:rFonts w:ascii="ＭＳ 明朝" w:eastAsia="ＭＳ 明朝" w:hAnsi="ＭＳ 明朝" w:hint="eastAsia"/>
                <w:color w:val="000000" w:themeColor="text1"/>
              </w:rPr>
              <w:t>との</w:t>
            </w:r>
            <w:r w:rsidRPr="00803CB7">
              <w:rPr>
                <w:rFonts w:ascii="ＭＳ 明朝" w:eastAsia="ＭＳ 明朝" w:hAnsi="ＭＳ 明朝"/>
                <w:color w:val="000000" w:themeColor="text1"/>
              </w:rPr>
              <w:t>連絡調整</w:t>
            </w:r>
            <w:r w:rsidR="00A0077C"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w:t>
            </w:r>
            <w:r w:rsidR="00A0077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権利擁護</w:t>
            </w:r>
            <w:r w:rsidR="00A0077C" w:rsidRPr="00803CB7">
              <w:rPr>
                <w:rFonts w:ascii="ＭＳ 明朝" w:eastAsia="ＭＳ 明朝" w:hAnsi="ＭＳ 明朝" w:hint="eastAsia"/>
                <w:color w:val="000000" w:themeColor="text1"/>
              </w:rPr>
              <w:t>のために</w:t>
            </w:r>
            <w:r w:rsidRPr="00803CB7">
              <w:rPr>
                <w:rFonts w:ascii="ＭＳ 明朝" w:eastAsia="ＭＳ 明朝" w:hAnsi="ＭＳ 明朝"/>
                <w:color w:val="000000" w:themeColor="text1"/>
              </w:rPr>
              <w:t>必要</w:t>
            </w:r>
            <w:r w:rsidR="00A0077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援助</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A0077C" w:rsidRPr="00803CB7">
              <w:rPr>
                <w:rFonts w:ascii="ＭＳ 明朝" w:eastAsia="ＭＳ 明朝" w:hAnsi="ＭＳ 明朝" w:hint="eastAsia"/>
                <w:color w:val="000000" w:themeColor="text1"/>
              </w:rPr>
              <w:t>います。</w:t>
            </w:r>
          </w:p>
          <w:p w14:paraId="3382C083" w14:textId="4309ACE0" w:rsidR="00A0077C" w:rsidRPr="00803CB7" w:rsidRDefault="000B1082" w:rsidP="00175C72">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市</w:t>
            </w:r>
            <w:r w:rsidR="00A0077C"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相談支援事業</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効果的</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実施</w:t>
            </w:r>
            <w:r w:rsidR="00A0077C" w:rsidRPr="00803CB7">
              <w:rPr>
                <w:rFonts w:ascii="ＭＳ 明朝" w:eastAsia="ＭＳ 明朝" w:hAnsi="ＭＳ 明朝" w:hint="eastAsia"/>
                <w:color w:val="000000" w:themeColor="text1"/>
              </w:rPr>
              <w:t>するために、</w:t>
            </w:r>
            <w:r w:rsidRPr="00803CB7">
              <w:rPr>
                <w:rFonts w:ascii="ＭＳ 明朝" w:eastAsia="ＭＳ 明朝" w:hAnsi="ＭＳ 明朝"/>
                <w:color w:val="000000" w:themeColor="text1"/>
              </w:rPr>
              <w:t>日野市地域自立支援協議会</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同協議会設置要綱</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平成</w:t>
            </w:r>
            <w:r w:rsidR="00A0077C" w:rsidRPr="00803CB7">
              <w:rPr>
                <w:rFonts w:ascii="ＭＳ 明朝" w:eastAsia="ＭＳ 明朝" w:hAnsi="ＭＳ 明朝"/>
                <w:color w:val="000000" w:themeColor="text1"/>
              </w:rPr>
              <w:t>18年11</w:t>
            </w:r>
            <w:r w:rsidRPr="00803CB7">
              <w:rPr>
                <w:rFonts w:ascii="ＭＳ 明朝" w:eastAsia="ＭＳ 明朝" w:hAnsi="ＭＳ 明朝"/>
                <w:color w:val="000000" w:themeColor="text1"/>
              </w:rPr>
              <w:t>月</w:t>
            </w:r>
            <w:r w:rsidR="00E157C0" w:rsidRPr="00803CB7">
              <w:rPr>
                <w:rFonts w:ascii="ＭＳ 明朝" w:eastAsia="ＭＳ 明朝" w:hAnsi="ＭＳ 明朝" w:hint="eastAsia"/>
                <w:color w:val="000000" w:themeColor="text1"/>
              </w:rPr>
              <w:t>1</w:t>
            </w:r>
            <w:r w:rsidRPr="00803CB7">
              <w:rPr>
                <w:rFonts w:ascii="ＭＳ 明朝" w:eastAsia="ＭＳ 明朝" w:hAnsi="ＭＳ 明朝"/>
                <w:color w:val="000000" w:themeColor="text1"/>
              </w:rPr>
              <w:t>日制定</w:t>
            </w:r>
            <w:r w:rsidR="00A0077C"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基</w:t>
            </w:r>
            <w:r w:rsidR="00A0077C" w:rsidRPr="00803CB7">
              <w:rPr>
                <w:rFonts w:ascii="ＭＳ 明朝" w:eastAsia="ＭＳ 明朝" w:hAnsi="ＭＳ 明朝"/>
                <w:color w:val="000000" w:themeColor="text1"/>
              </w:rPr>
              <w:t>づき</w:t>
            </w:r>
            <w:r w:rsidRPr="00803CB7">
              <w:rPr>
                <w:rFonts w:ascii="ＭＳ 明朝" w:eastAsia="ＭＳ 明朝" w:hAnsi="ＭＳ 明朝"/>
                <w:color w:val="000000" w:themeColor="text1"/>
              </w:rPr>
              <w:t>設置</w:t>
            </w:r>
            <w:r w:rsidR="00A0077C"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運営</w:t>
            </w:r>
            <w:r w:rsidR="00A0077C" w:rsidRPr="00803CB7">
              <w:rPr>
                <w:rFonts w:ascii="ＭＳ 明朝" w:eastAsia="ＭＳ 明朝" w:hAnsi="ＭＳ 明朝"/>
                <w:color w:val="000000" w:themeColor="text1"/>
              </w:rPr>
              <w:t>しています。</w:t>
            </w:r>
            <w:r w:rsidRPr="00803CB7">
              <w:rPr>
                <w:rFonts w:ascii="ＭＳ 明朝" w:eastAsia="ＭＳ 明朝" w:hAnsi="ＭＳ 明朝"/>
                <w:color w:val="000000" w:themeColor="text1"/>
              </w:rPr>
              <w:t>日野市地域自立支援協議会</w:t>
            </w:r>
            <w:r w:rsidR="00836C60"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相談支援機関</w:t>
            </w:r>
            <w:r w:rsidR="00836C60"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市内</w:t>
            </w:r>
            <w:r w:rsidR="00836C60"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障害福祉</w:t>
            </w:r>
            <w:r w:rsidR="00836C60" w:rsidRPr="00803CB7">
              <w:rPr>
                <w:rFonts w:ascii="ＭＳ 明朝" w:eastAsia="ＭＳ 明朝" w:hAnsi="ＭＳ 明朝" w:hint="eastAsia"/>
                <w:color w:val="000000" w:themeColor="text1"/>
              </w:rPr>
              <w:t>サービス</w:t>
            </w:r>
            <w:r w:rsidRPr="00803CB7">
              <w:rPr>
                <w:rFonts w:ascii="ＭＳ 明朝" w:eastAsia="ＭＳ 明朝" w:hAnsi="ＭＳ 明朝"/>
                <w:color w:val="000000" w:themeColor="text1"/>
              </w:rPr>
              <w:t>事業者</w:t>
            </w:r>
            <w:r w:rsidR="00836C60"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都立特別支援学校代表</w:t>
            </w:r>
            <w:r w:rsidR="00836C60"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当事者団体代表</w:t>
            </w:r>
            <w:r w:rsidR="00836C60"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保健所</w:t>
            </w:r>
            <w:r w:rsidR="00836C60" w:rsidRPr="00803CB7">
              <w:rPr>
                <w:rFonts w:ascii="ＭＳ 明朝" w:eastAsia="ＭＳ 明朝" w:hAnsi="ＭＳ 明朝" w:hint="eastAsia"/>
                <w:color w:val="000000" w:themeColor="text1"/>
              </w:rPr>
              <w:t>など</w:t>
            </w:r>
            <w:r w:rsidR="00836C60" w:rsidRPr="00803CB7">
              <w:rPr>
                <w:rFonts w:ascii="ＭＳ 明朝" w:eastAsia="ＭＳ 明朝" w:hAnsi="ＭＳ 明朝"/>
                <w:color w:val="000000" w:themeColor="text1"/>
              </w:rPr>
              <w:t>15</w:t>
            </w:r>
            <w:r w:rsidRPr="00803CB7">
              <w:rPr>
                <w:rFonts w:ascii="ＭＳ 明朝" w:eastAsia="ＭＳ 明朝" w:hAnsi="ＭＳ 明朝"/>
                <w:color w:val="000000" w:themeColor="text1"/>
              </w:rPr>
              <w:t>人</w:t>
            </w:r>
            <w:r w:rsidR="00836C60"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委員</w:t>
            </w:r>
            <w:r w:rsidR="00836C60"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委嘱</w:t>
            </w:r>
            <w:r w:rsidR="00836C60" w:rsidRPr="00803CB7">
              <w:rPr>
                <w:rFonts w:ascii="ＭＳ 明朝" w:eastAsia="ＭＳ 明朝" w:hAnsi="ＭＳ 明朝"/>
                <w:color w:val="000000" w:themeColor="text1"/>
              </w:rPr>
              <w:t>をしています。</w:t>
            </w:r>
            <w:r w:rsidRPr="00803CB7">
              <w:rPr>
                <w:rFonts w:ascii="ＭＳ 明朝" w:eastAsia="ＭＳ 明朝" w:hAnsi="ＭＳ 明朝"/>
                <w:color w:val="000000" w:themeColor="text1"/>
              </w:rPr>
              <w:t>主</w:t>
            </w:r>
            <w:r w:rsidR="00A0077C" w:rsidRPr="00803CB7">
              <w:rPr>
                <w:rFonts w:ascii="ＭＳ 明朝" w:eastAsia="ＭＳ 明朝" w:hAnsi="ＭＳ 明朝"/>
                <w:color w:val="000000" w:themeColor="text1"/>
              </w:rPr>
              <w:t>な</w:t>
            </w:r>
            <w:r w:rsidRPr="00803CB7">
              <w:rPr>
                <w:rFonts w:ascii="ＭＳ 明朝" w:eastAsia="ＭＳ 明朝" w:hAnsi="ＭＳ 明朝"/>
                <w:color w:val="000000" w:themeColor="text1"/>
              </w:rPr>
              <w:t>所掌業務</w:t>
            </w:r>
            <w:r w:rsidR="00A0077C" w:rsidRPr="00803CB7">
              <w:rPr>
                <w:rFonts w:ascii="ＭＳ 明朝" w:eastAsia="ＭＳ 明朝" w:hAnsi="ＭＳ 明朝"/>
                <w:color w:val="000000" w:themeColor="text1"/>
              </w:rPr>
              <w:t>は、</w:t>
            </w:r>
            <w:r w:rsidRPr="00803CB7">
              <w:rPr>
                <w:rFonts w:ascii="ＭＳ 明朝" w:eastAsia="ＭＳ 明朝" w:hAnsi="ＭＳ 明朝"/>
                <w:color w:val="000000" w:themeColor="text1"/>
              </w:rPr>
              <w:t>相談支援事業者</w:t>
            </w:r>
            <w:r w:rsidR="00A0077C"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運営</w:t>
            </w:r>
            <w:r w:rsidR="00A0077C"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評価</w:t>
            </w:r>
            <w:r w:rsidR="00A0077C"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困難事例対応</w:t>
            </w:r>
            <w:r w:rsidR="00A0077C" w:rsidRPr="00803CB7">
              <w:rPr>
                <w:rFonts w:ascii="ＭＳ 明朝" w:eastAsia="ＭＳ 明朝" w:hAnsi="ＭＳ 明朝"/>
                <w:color w:val="000000" w:themeColor="text1"/>
              </w:rPr>
              <w:t>への</w:t>
            </w:r>
            <w:r w:rsidRPr="00803CB7">
              <w:rPr>
                <w:rFonts w:ascii="ＭＳ 明朝" w:eastAsia="ＭＳ 明朝" w:hAnsi="ＭＳ 明朝"/>
                <w:color w:val="000000" w:themeColor="text1"/>
              </w:rPr>
              <w:t>協議</w:t>
            </w:r>
            <w:r w:rsidR="00A0077C"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調整</w:t>
            </w:r>
            <w:r w:rsidR="00A0077C"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関係機関</w:t>
            </w:r>
            <w:r w:rsidR="00A0077C" w:rsidRPr="00803CB7">
              <w:rPr>
                <w:rFonts w:ascii="ＭＳ 明朝" w:eastAsia="ＭＳ 明朝" w:hAnsi="ＭＳ 明朝"/>
                <w:color w:val="000000" w:themeColor="text1"/>
              </w:rPr>
              <w:t>のネットワーク</w:t>
            </w:r>
            <w:r w:rsidRPr="00803CB7">
              <w:rPr>
                <w:rFonts w:ascii="ＭＳ 明朝" w:eastAsia="ＭＳ 明朝" w:hAnsi="ＭＳ 明朝"/>
                <w:color w:val="000000" w:themeColor="text1"/>
              </w:rPr>
              <w:t>構築</w:t>
            </w:r>
            <w:r w:rsidR="00A0077C"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向</w:t>
            </w:r>
            <w:r w:rsidR="00A0077C" w:rsidRPr="00803CB7">
              <w:rPr>
                <w:rFonts w:ascii="ＭＳ 明朝" w:eastAsia="ＭＳ 明朝" w:hAnsi="ＭＳ 明朝"/>
                <w:color w:val="000000" w:themeColor="text1"/>
              </w:rPr>
              <w:t>けての</w:t>
            </w:r>
            <w:r w:rsidRPr="00803CB7">
              <w:rPr>
                <w:rFonts w:ascii="ＭＳ 明朝" w:eastAsia="ＭＳ 明朝" w:hAnsi="ＭＳ 明朝"/>
                <w:color w:val="000000" w:themeColor="text1"/>
              </w:rPr>
              <w:t>協議</w:t>
            </w:r>
            <w:r w:rsidR="00A0077C" w:rsidRPr="00803CB7">
              <w:rPr>
                <w:rFonts w:ascii="ＭＳ 明朝" w:eastAsia="ＭＳ 明朝" w:hAnsi="ＭＳ 明朝"/>
                <w:color w:val="000000" w:themeColor="text1"/>
              </w:rPr>
              <w:t>、</w:t>
            </w:r>
            <w:r>
              <w:rPr>
                <w:rFonts w:ascii="ＭＳ 明朝" w:eastAsia="ＭＳ 明朝" w:hAnsi="ＭＳ 明朝"/>
                <w:color w:val="000000" w:themeColor="text1"/>
              </w:rPr>
              <w:t>社会</w:t>
            </w:r>
            <w:r w:rsidRPr="00803CB7">
              <w:rPr>
                <w:rFonts w:ascii="ＭＳ 明朝" w:eastAsia="ＭＳ 明朝" w:hAnsi="ＭＳ 明朝"/>
                <w:color w:val="000000" w:themeColor="text1"/>
              </w:rPr>
              <w:t>資源</w:t>
            </w:r>
            <w:r w:rsidR="00A0077C"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開発</w:t>
            </w:r>
            <w:r w:rsidR="00A0077C"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改善</w:t>
            </w:r>
            <w:r w:rsidR="00A0077C" w:rsidRPr="00803CB7">
              <w:rPr>
                <w:rFonts w:ascii="ＭＳ 明朝" w:eastAsia="ＭＳ 明朝" w:hAnsi="ＭＳ 明朝"/>
                <w:color w:val="000000" w:themeColor="text1"/>
              </w:rPr>
              <w:t>などです。</w:t>
            </w:r>
            <w:r w:rsidRPr="00803CB7">
              <w:rPr>
                <w:rFonts w:ascii="ＭＳ 明朝" w:eastAsia="ＭＳ 明朝" w:hAnsi="ＭＳ 明朝"/>
                <w:color w:val="000000" w:themeColor="text1"/>
              </w:rPr>
              <w:t>協議会</w:t>
            </w:r>
            <w:r w:rsidR="00A0077C" w:rsidRPr="00803CB7">
              <w:rPr>
                <w:rFonts w:ascii="ＭＳ 明朝" w:eastAsia="ＭＳ 明朝" w:hAnsi="ＭＳ 明朝"/>
                <w:color w:val="000000" w:themeColor="text1"/>
              </w:rPr>
              <w:t>は</w:t>
            </w:r>
            <w:r w:rsidRPr="00803CB7">
              <w:rPr>
                <w:rFonts w:ascii="ＭＳ 明朝" w:eastAsia="ＭＳ 明朝" w:hAnsi="ＭＳ 明朝"/>
                <w:color w:val="000000" w:themeColor="text1"/>
              </w:rPr>
              <w:t>年</w:t>
            </w:r>
            <w:r w:rsidR="00A0077C" w:rsidRPr="00803CB7">
              <w:rPr>
                <w:rFonts w:ascii="ＭＳ 明朝" w:eastAsia="ＭＳ 明朝" w:hAnsi="ＭＳ 明朝"/>
                <w:color w:val="000000" w:themeColor="text1"/>
              </w:rPr>
              <w:t>に２回</w:t>
            </w:r>
            <w:r w:rsidRPr="00803CB7">
              <w:rPr>
                <w:rFonts w:ascii="ＭＳ 明朝" w:eastAsia="ＭＳ 明朝" w:hAnsi="ＭＳ 明朝"/>
                <w:color w:val="000000" w:themeColor="text1"/>
              </w:rPr>
              <w:t>程度開催</w:t>
            </w:r>
            <w:r w:rsidR="00A0077C" w:rsidRPr="00803CB7">
              <w:rPr>
                <w:rFonts w:ascii="ＭＳ 明朝" w:eastAsia="ＭＳ 明朝" w:hAnsi="ＭＳ 明朝"/>
                <w:color w:val="000000" w:themeColor="text1"/>
              </w:rPr>
              <w:t>し、</w:t>
            </w:r>
            <w:r w:rsidRPr="00803CB7">
              <w:rPr>
                <w:rFonts w:ascii="ＭＳ 明朝" w:eastAsia="ＭＳ 明朝" w:hAnsi="ＭＳ 明朝"/>
                <w:color w:val="000000" w:themeColor="text1"/>
              </w:rPr>
              <w:t>同協議会</w:t>
            </w:r>
            <w:r w:rsidR="00A0077C"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下</w:t>
            </w:r>
            <w:r w:rsidR="00A0077C"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困難事例等</w:t>
            </w:r>
            <w:r w:rsidR="00A0077C"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検討</w:t>
            </w:r>
            <w:r w:rsidR="00A0077C" w:rsidRPr="00803CB7">
              <w:rPr>
                <w:rFonts w:ascii="ＭＳ 明朝" w:eastAsia="ＭＳ 明朝" w:hAnsi="ＭＳ 明朝"/>
                <w:color w:val="000000" w:themeColor="text1"/>
              </w:rPr>
              <w:t>するための「</w:t>
            </w:r>
            <w:r w:rsidRPr="00803CB7">
              <w:rPr>
                <w:rFonts w:ascii="ＭＳ 明朝" w:eastAsia="ＭＳ 明朝" w:hAnsi="ＭＳ 明朝"/>
                <w:color w:val="000000" w:themeColor="text1"/>
              </w:rPr>
              <w:t>相談支援部会</w:t>
            </w:r>
            <w:r w:rsidR="00A0077C" w:rsidRPr="00803CB7">
              <w:rPr>
                <w:rFonts w:ascii="ＭＳ 明朝" w:eastAsia="ＭＳ 明朝" w:hAnsi="ＭＳ 明朝"/>
                <w:color w:val="000000" w:themeColor="text1"/>
              </w:rPr>
              <w:t>」、</w:t>
            </w:r>
            <w:r w:rsidRPr="00803CB7">
              <w:rPr>
                <w:rFonts w:ascii="ＭＳ 明朝" w:eastAsia="ＭＳ 明朝" w:hAnsi="ＭＳ 明朝"/>
                <w:color w:val="000000" w:themeColor="text1"/>
              </w:rPr>
              <w:t>福祉的就労</w:t>
            </w:r>
            <w:r w:rsidR="00A0077C" w:rsidRPr="00803CB7">
              <w:rPr>
                <w:rFonts w:ascii="ＭＳ 明朝" w:eastAsia="ＭＳ 明朝" w:hAnsi="ＭＳ 明朝"/>
                <w:color w:val="000000" w:themeColor="text1"/>
              </w:rPr>
              <w:t>から</w:t>
            </w:r>
            <w:r w:rsidRPr="00803CB7">
              <w:rPr>
                <w:rFonts w:ascii="ＭＳ 明朝" w:eastAsia="ＭＳ 明朝" w:hAnsi="ＭＳ 明朝"/>
                <w:color w:val="000000" w:themeColor="text1"/>
              </w:rPr>
              <w:t>一般就労</w:t>
            </w:r>
            <w:r w:rsidR="00A0077C" w:rsidRPr="00803CB7">
              <w:rPr>
                <w:rFonts w:ascii="ＭＳ 明朝" w:eastAsia="ＭＳ 明朝" w:hAnsi="ＭＳ 明朝"/>
                <w:color w:val="000000" w:themeColor="text1"/>
              </w:rPr>
              <w:t>に</w:t>
            </w:r>
            <w:r w:rsidRPr="00803CB7">
              <w:rPr>
                <w:rFonts w:ascii="ＭＳ 明朝" w:eastAsia="ＭＳ 明朝" w:hAnsi="ＭＳ 明朝"/>
                <w:color w:val="000000" w:themeColor="text1"/>
              </w:rPr>
              <w:t>至</w:t>
            </w:r>
            <w:r w:rsidR="00A0077C" w:rsidRPr="00803CB7">
              <w:rPr>
                <w:rFonts w:ascii="ＭＳ 明朝" w:eastAsia="ＭＳ 明朝" w:hAnsi="ＭＳ 明朝"/>
                <w:color w:val="000000" w:themeColor="text1"/>
              </w:rPr>
              <w:t>るまでの</w:t>
            </w:r>
            <w:r w:rsidRPr="00803CB7">
              <w:rPr>
                <w:rFonts w:ascii="ＭＳ 明朝" w:eastAsia="ＭＳ 明朝" w:hAnsi="ＭＳ 明朝"/>
                <w:color w:val="000000" w:themeColor="text1"/>
              </w:rPr>
              <w:t>一貫</w:t>
            </w:r>
            <w:r w:rsidR="00A0077C" w:rsidRPr="00803CB7">
              <w:rPr>
                <w:rFonts w:ascii="ＭＳ 明朝" w:eastAsia="ＭＳ 明朝" w:hAnsi="ＭＳ 明朝"/>
                <w:color w:val="000000" w:themeColor="text1"/>
              </w:rPr>
              <w:t>した</w:t>
            </w:r>
            <w:r w:rsidRPr="00803CB7">
              <w:rPr>
                <w:rFonts w:ascii="ＭＳ 明朝" w:eastAsia="ＭＳ 明朝" w:hAnsi="ＭＳ 明朝"/>
                <w:color w:val="000000" w:themeColor="text1"/>
              </w:rPr>
              <w:t>相談体制</w:t>
            </w:r>
            <w:r w:rsidR="00A0077C"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確立</w:t>
            </w:r>
            <w:r w:rsidR="00A0077C" w:rsidRPr="00803CB7">
              <w:rPr>
                <w:rFonts w:ascii="ＭＳ 明朝" w:eastAsia="ＭＳ 明朝" w:hAnsi="ＭＳ 明朝"/>
                <w:color w:val="000000" w:themeColor="text1"/>
              </w:rPr>
              <w:t>について</w:t>
            </w:r>
            <w:r w:rsidRPr="00803CB7">
              <w:rPr>
                <w:rFonts w:ascii="ＭＳ 明朝" w:eastAsia="ＭＳ 明朝" w:hAnsi="ＭＳ 明朝"/>
                <w:color w:val="000000" w:themeColor="text1"/>
              </w:rPr>
              <w:t>検討</w:t>
            </w:r>
            <w:r w:rsidR="00A0077C" w:rsidRPr="00803CB7">
              <w:rPr>
                <w:rFonts w:ascii="ＭＳ 明朝" w:eastAsia="ＭＳ 明朝" w:hAnsi="ＭＳ 明朝"/>
                <w:color w:val="000000" w:themeColor="text1"/>
              </w:rPr>
              <w:t>するための「</w:t>
            </w:r>
            <w:r w:rsidRPr="00803CB7">
              <w:rPr>
                <w:rFonts w:ascii="ＭＳ 明朝" w:eastAsia="ＭＳ 明朝" w:hAnsi="ＭＳ 明朝"/>
                <w:color w:val="000000" w:themeColor="text1"/>
              </w:rPr>
              <w:t>就労支援部会</w:t>
            </w:r>
            <w:r w:rsidR="00A0077C" w:rsidRPr="00803CB7">
              <w:rPr>
                <w:rFonts w:ascii="ＭＳ 明朝" w:eastAsia="ＭＳ 明朝" w:hAnsi="ＭＳ 明朝"/>
                <w:color w:val="000000" w:themeColor="text1"/>
              </w:rPr>
              <w:t>」を</w:t>
            </w:r>
            <w:r w:rsidRPr="00803CB7">
              <w:rPr>
                <w:rFonts w:ascii="ＭＳ 明朝" w:eastAsia="ＭＳ 明朝" w:hAnsi="ＭＳ 明朝"/>
                <w:color w:val="000000" w:themeColor="text1"/>
              </w:rPr>
              <w:t>設置</w:t>
            </w:r>
            <w:r w:rsidR="00A0077C" w:rsidRPr="00803CB7">
              <w:rPr>
                <w:rFonts w:ascii="ＭＳ 明朝" w:eastAsia="ＭＳ 明朝" w:hAnsi="ＭＳ 明朝"/>
                <w:color w:val="000000" w:themeColor="text1"/>
              </w:rPr>
              <w:t>しています。</w:t>
            </w:r>
          </w:p>
        </w:tc>
      </w:tr>
      <w:tr w:rsidR="00636CC7" w:rsidRPr="00803CB7" w14:paraId="34E44CE7"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E0585A0" w14:textId="70C52092" w:rsidR="00636CC7" w:rsidRPr="00803CB7" w:rsidRDefault="000B1082" w:rsidP="00FD6CF0">
            <w:pPr>
              <w:pStyle w:val="af5"/>
              <w:jc w:val="both"/>
              <w:rPr>
                <w:color w:val="000000" w:themeColor="text1"/>
                <w:sz w:val="22"/>
              </w:rPr>
            </w:pPr>
            <w:r w:rsidRPr="003629C9">
              <w:rPr>
                <w:color w:val="FFFFFF" w:themeColor="background1"/>
                <w:sz w:val="22"/>
              </w:rPr>
              <w:t>基幹相談支援</w:t>
            </w:r>
            <w:r w:rsidR="00636CC7" w:rsidRPr="003629C9">
              <w:rPr>
                <w:rFonts w:hint="eastAsia"/>
                <w:color w:val="FFFFFF" w:themeColor="background1"/>
                <w:sz w:val="22"/>
              </w:rPr>
              <w:t>センター</w:t>
            </w:r>
            <w:r w:rsidRPr="003629C9">
              <w:rPr>
                <w:color w:val="FFFFFF" w:themeColor="background1"/>
                <w:sz w:val="22"/>
              </w:rPr>
              <w:t>等機能強化事業</w:t>
            </w:r>
          </w:p>
        </w:tc>
      </w:tr>
      <w:tr w:rsidR="00A0077C" w:rsidRPr="00803CB7" w14:paraId="04FAE881"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35670479" w14:textId="402EE87D" w:rsidR="00A0077C" w:rsidRPr="00803CB7" w:rsidRDefault="000B1082" w:rsidP="009C6103">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一般的</w:t>
            </w:r>
            <w:r w:rsidR="00A0077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相談支援事業</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加</w:t>
            </w:r>
            <w:r w:rsidR="00A0077C" w:rsidRPr="00803CB7">
              <w:rPr>
                <w:rFonts w:ascii="ＭＳ 明朝" w:eastAsia="ＭＳ 明朝" w:hAnsi="ＭＳ 明朝" w:hint="eastAsia"/>
                <w:color w:val="000000" w:themeColor="text1"/>
              </w:rPr>
              <w:t>え、</w:t>
            </w:r>
            <w:r w:rsidRPr="00803CB7">
              <w:rPr>
                <w:rFonts w:ascii="ＭＳ 明朝" w:eastAsia="ＭＳ 明朝" w:hAnsi="ＭＳ 明朝"/>
                <w:color w:val="000000" w:themeColor="text1"/>
              </w:rPr>
              <w:t>特</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必要</w:t>
            </w:r>
            <w:r w:rsidR="00A0077C" w:rsidRPr="00803CB7">
              <w:rPr>
                <w:rFonts w:ascii="ＭＳ 明朝" w:eastAsia="ＭＳ 明朝" w:hAnsi="ＭＳ 明朝" w:hint="eastAsia"/>
                <w:color w:val="000000" w:themeColor="text1"/>
              </w:rPr>
              <w:t>と</w:t>
            </w:r>
            <w:r w:rsidRPr="00803CB7">
              <w:rPr>
                <w:rFonts w:ascii="ＭＳ 明朝" w:eastAsia="ＭＳ 明朝" w:hAnsi="ＭＳ 明朝"/>
                <w:color w:val="000000" w:themeColor="text1"/>
              </w:rPr>
              <w:t>認</w:t>
            </w:r>
            <w:r w:rsidR="00A0077C" w:rsidRPr="00803CB7">
              <w:rPr>
                <w:rFonts w:ascii="ＭＳ 明朝" w:eastAsia="ＭＳ 明朝" w:hAnsi="ＭＳ 明朝" w:hint="eastAsia"/>
                <w:color w:val="000000" w:themeColor="text1"/>
              </w:rPr>
              <w:t>められる</w:t>
            </w:r>
            <w:r w:rsidRPr="00803CB7">
              <w:rPr>
                <w:rFonts w:ascii="ＭＳ 明朝" w:eastAsia="ＭＳ 明朝" w:hAnsi="ＭＳ 明朝"/>
                <w:color w:val="000000" w:themeColor="text1"/>
              </w:rPr>
              <w:t>能力</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有</w:t>
            </w:r>
            <w:r w:rsidR="00A0077C"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専門的職員</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基幹相談支援</w:t>
            </w:r>
            <w:r w:rsidR="00A0077C" w:rsidRPr="00803CB7">
              <w:rPr>
                <w:rFonts w:ascii="ＭＳ 明朝" w:eastAsia="ＭＳ 明朝" w:hAnsi="ＭＳ 明朝" w:hint="eastAsia"/>
                <w:color w:val="000000" w:themeColor="text1"/>
              </w:rPr>
              <w:t>センター</w:t>
            </w:r>
            <w:r w:rsidRPr="00803CB7">
              <w:rPr>
                <w:rFonts w:ascii="ＭＳ 明朝" w:eastAsia="ＭＳ 明朝" w:hAnsi="ＭＳ 明朝"/>
                <w:color w:val="000000" w:themeColor="text1"/>
              </w:rPr>
              <w:t>等</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配置</w:t>
            </w:r>
            <w:r w:rsidR="00A0077C" w:rsidRPr="00803CB7">
              <w:rPr>
                <w:rFonts w:ascii="ＭＳ 明朝" w:eastAsia="ＭＳ 明朝" w:hAnsi="ＭＳ 明朝" w:hint="eastAsia"/>
                <w:color w:val="000000" w:themeColor="text1"/>
              </w:rPr>
              <w:t>することや、</w:t>
            </w:r>
            <w:r w:rsidRPr="00803CB7">
              <w:rPr>
                <w:rFonts w:ascii="ＭＳ 明朝" w:eastAsia="ＭＳ 明朝" w:hAnsi="ＭＳ 明朝"/>
                <w:color w:val="000000" w:themeColor="text1"/>
              </w:rPr>
              <w:t>基幹相談支援</w:t>
            </w:r>
            <w:r w:rsidR="00A0077C" w:rsidRPr="00803CB7">
              <w:rPr>
                <w:rFonts w:ascii="ＭＳ 明朝" w:eastAsia="ＭＳ 明朝" w:hAnsi="ＭＳ 明朝" w:hint="eastAsia"/>
                <w:color w:val="000000" w:themeColor="text1"/>
              </w:rPr>
              <w:t>センター</w:t>
            </w:r>
            <w:r w:rsidRPr="00803CB7">
              <w:rPr>
                <w:rFonts w:ascii="ＭＳ 明朝" w:eastAsia="ＭＳ 明朝" w:hAnsi="ＭＳ 明朝"/>
                <w:color w:val="000000" w:themeColor="text1"/>
              </w:rPr>
              <w:t>等</w:t>
            </w:r>
            <w:r w:rsidR="00A0077C"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地域</w:t>
            </w:r>
            <w:r w:rsidR="00A0077C"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相談支援事業者等</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A0077C"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専門的</w:t>
            </w:r>
            <w:r w:rsidR="00A0077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指導</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助言</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情報収集</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提供</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人材育成</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支援</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地域移行</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向</w:t>
            </w:r>
            <w:r w:rsidR="00A0077C" w:rsidRPr="00803CB7">
              <w:rPr>
                <w:rFonts w:ascii="ＭＳ 明朝" w:eastAsia="ＭＳ 明朝" w:hAnsi="ＭＳ 明朝" w:hint="eastAsia"/>
                <w:color w:val="000000" w:themeColor="text1"/>
              </w:rPr>
              <w:t>けた</w:t>
            </w:r>
            <w:r>
              <w:rPr>
                <w:rFonts w:ascii="ＭＳ 明朝" w:eastAsia="ＭＳ 明朝" w:hAnsi="ＭＳ 明朝"/>
                <w:color w:val="000000" w:themeColor="text1"/>
              </w:rPr>
              <w:t>取</w:t>
            </w:r>
            <w:r w:rsidR="0009628A">
              <w:rPr>
                <w:rFonts w:ascii="ＭＳ 明朝" w:eastAsia="ＭＳ 明朝" w:hAnsi="ＭＳ 明朝" w:hint="eastAsia"/>
                <w:color w:val="000000" w:themeColor="text1"/>
              </w:rPr>
              <w:t>り</w:t>
            </w:r>
            <w:r>
              <w:rPr>
                <w:rFonts w:ascii="ＭＳ 明朝" w:eastAsia="ＭＳ 明朝" w:hAnsi="ＭＳ 明朝"/>
                <w:color w:val="000000" w:themeColor="text1"/>
              </w:rPr>
              <w:t>組</w:t>
            </w:r>
            <w:r w:rsidR="0009628A">
              <w:rPr>
                <w:rFonts w:ascii="ＭＳ 明朝" w:eastAsia="ＭＳ 明朝" w:hAnsi="ＭＳ 明朝" w:hint="eastAsia"/>
                <w:color w:val="000000" w:themeColor="text1"/>
              </w:rPr>
              <w:t>み</w:t>
            </w:r>
            <w:r w:rsidRPr="00803CB7">
              <w:rPr>
                <w:rFonts w:ascii="ＭＳ 明朝" w:eastAsia="ＭＳ 明朝" w:hAnsi="ＭＳ 明朝"/>
                <w:color w:val="000000" w:themeColor="text1"/>
              </w:rPr>
              <w:t>等</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実施</w:t>
            </w:r>
            <w:r w:rsidR="00A0077C" w:rsidRPr="00803CB7">
              <w:rPr>
                <w:rFonts w:ascii="ＭＳ 明朝" w:eastAsia="ＭＳ 明朝" w:hAnsi="ＭＳ 明朝" w:hint="eastAsia"/>
                <w:color w:val="000000" w:themeColor="text1"/>
              </w:rPr>
              <w:t>することにより、</w:t>
            </w:r>
            <w:r w:rsidRPr="00803CB7">
              <w:rPr>
                <w:rFonts w:ascii="ＭＳ 明朝" w:eastAsia="ＭＳ 明朝" w:hAnsi="ＭＳ 明朝"/>
                <w:color w:val="000000" w:themeColor="text1"/>
              </w:rPr>
              <w:t>相談支援機能</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強化</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図</w:t>
            </w:r>
            <w:r w:rsidR="0009628A">
              <w:rPr>
                <w:rFonts w:ascii="ＭＳ 明朝" w:eastAsia="ＭＳ 明朝" w:hAnsi="ＭＳ 明朝" w:hint="eastAsia"/>
                <w:color w:val="000000" w:themeColor="text1"/>
              </w:rPr>
              <w:t>りま</w:t>
            </w:r>
            <w:r w:rsidR="00A0077C" w:rsidRPr="00803CB7">
              <w:rPr>
                <w:rFonts w:ascii="ＭＳ 明朝" w:eastAsia="ＭＳ 明朝" w:hAnsi="ＭＳ 明朝" w:hint="eastAsia"/>
                <w:color w:val="000000" w:themeColor="text1"/>
              </w:rPr>
              <w:t>す。</w:t>
            </w:r>
          </w:p>
          <w:p w14:paraId="4C236588" w14:textId="0F0385DA" w:rsidR="00A0077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市</w:t>
            </w:r>
            <w:r w:rsidR="00A0077C"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基幹相談支援</w:t>
            </w:r>
            <w:r w:rsidR="00A0077C" w:rsidRPr="00803CB7">
              <w:rPr>
                <w:rFonts w:ascii="ＭＳ 明朝" w:eastAsia="ＭＳ 明朝" w:hAnsi="ＭＳ 明朝" w:hint="eastAsia"/>
                <w:color w:val="000000" w:themeColor="text1"/>
              </w:rPr>
              <w:t>センターを</w:t>
            </w:r>
            <w:r w:rsidRPr="00803CB7">
              <w:rPr>
                <w:rFonts w:ascii="ＭＳ 明朝" w:eastAsia="ＭＳ 明朝" w:hAnsi="ＭＳ 明朝"/>
                <w:color w:val="000000" w:themeColor="text1"/>
              </w:rPr>
              <w:t>設置</w:t>
            </w:r>
            <w:r w:rsidR="00A0077C" w:rsidRPr="00803CB7">
              <w:rPr>
                <w:rFonts w:ascii="ＭＳ 明朝" w:eastAsia="ＭＳ 明朝" w:hAnsi="ＭＳ 明朝" w:hint="eastAsia"/>
                <w:color w:val="000000" w:themeColor="text1"/>
              </w:rPr>
              <w:t>していませんが、</w:t>
            </w:r>
            <w:r w:rsidRPr="00803CB7">
              <w:rPr>
                <w:rFonts w:ascii="ＭＳ 明朝" w:eastAsia="ＭＳ 明朝" w:hAnsi="ＭＳ 明朝"/>
                <w:color w:val="000000" w:themeColor="text1"/>
              </w:rPr>
              <w:t>障害者相談支援事業</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機能強化及</w:t>
            </w:r>
            <w:r w:rsidR="00A0077C"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適正</w:t>
            </w:r>
            <w:r w:rsidR="00A0077C" w:rsidRPr="00803CB7">
              <w:rPr>
                <w:rFonts w:ascii="ＭＳ 明朝" w:eastAsia="ＭＳ 明朝" w:hAnsi="ＭＳ 明朝" w:hint="eastAsia"/>
                <w:color w:val="000000" w:themeColor="text1"/>
              </w:rPr>
              <w:t>かつ</w:t>
            </w:r>
            <w:r w:rsidRPr="00803CB7">
              <w:rPr>
                <w:rFonts w:ascii="ＭＳ 明朝" w:eastAsia="ＭＳ 明朝" w:hAnsi="ＭＳ 明朝"/>
                <w:color w:val="000000" w:themeColor="text1"/>
              </w:rPr>
              <w:t>円滑</w:t>
            </w:r>
            <w:r w:rsidR="00A0077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実施</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図</w:t>
            </w:r>
            <w:r w:rsidR="00A0077C" w:rsidRPr="00803CB7">
              <w:rPr>
                <w:rFonts w:ascii="ＭＳ 明朝" w:eastAsia="ＭＳ 明朝" w:hAnsi="ＭＳ 明朝" w:hint="eastAsia"/>
                <w:color w:val="000000" w:themeColor="text1"/>
              </w:rPr>
              <w:t>るために、</w:t>
            </w:r>
            <w:r w:rsidRPr="00803CB7">
              <w:rPr>
                <w:rFonts w:ascii="ＭＳ 明朝" w:eastAsia="ＭＳ 明朝" w:hAnsi="ＭＳ 明朝"/>
                <w:color w:val="000000" w:themeColor="text1"/>
              </w:rPr>
              <w:t>社会福祉士</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保健師</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精神保健福祉士等</w:t>
            </w:r>
            <w:r w:rsidR="0009628A">
              <w:rPr>
                <w:rFonts w:ascii="ＭＳ 明朝" w:eastAsia="ＭＳ 明朝" w:hAnsi="ＭＳ 明朝" w:hint="eastAsia"/>
                <w:color w:val="000000" w:themeColor="text1"/>
              </w:rPr>
              <w:t>、</w:t>
            </w:r>
            <w:r w:rsidRPr="00803CB7">
              <w:rPr>
                <w:rFonts w:ascii="ＭＳ 明朝" w:eastAsia="ＭＳ 明朝" w:hAnsi="ＭＳ 明朝"/>
                <w:color w:val="000000" w:themeColor="text1"/>
              </w:rPr>
              <w:t>特</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必要</w:t>
            </w:r>
            <w:r w:rsidR="00A0077C" w:rsidRPr="00803CB7">
              <w:rPr>
                <w:rFonts w:ascii="ＭＳ 明朝" w:eastAsia="ＭＳ 明朝" w:hAnsi="ＭＳ 明朝" w:hint="eastAsia"/>
                <w:color w:val="000000" w:themeColor="text1"/>
              </w:rPr>
              <w:t>と</w:t>
            </w:r>
            <w:r w:rsidRPr="00803CB7">
              <w:rPr>
                <w:rFonts w:ascii="ＭＳ 明朝" w:eastAsia="ＭＳ 明朝" w:hAnsi="ＭＳ 明朝"/>
                <w:color w:val="000000" w:themeColor="text1"/>
              </w:rPr>
              <w:t>認</w:t>
            </w:r>
            <w:r w:rsidR="00A0077C" w:rsidRPr="00803CB7">
              <w:rPr>
                <w:rFonts w:ascii="ＭＳ 明朝" w:eastAsia="ＭＳ 明朝" w:hAnsi="ＭＳ 明朝" w:hint="eastAsia"/>
                <w:color w:val="000000" w:themeColor="text1"/>
              </w:rPr>
              <w:t>められる</w:t>
            </w:r>
            <w:r w:rsidRPr="00803CB7">
              <w:rPr>
                <w:rFonts w:ascii="ＭＳ 明朝" w:eastAsia="ＭＳ 明朝" w:hAnsi="ＭＳ 明朝"/>
                <w:color w:val="000000" w:themeColor="text1"/>
              </w:rPr>
              <w:t>専門的能力</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有</w:t>
            </w:r>
            <w:r w:rsidR="00A0077C"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職員</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配置</w:t>
            </w:r>
            <w:r w:rsidR="00A0077C"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相談支援機能強化事業</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A0077C" w:rsidRPr="00803CB7">
              <w:rPr>
                <w:rFonts w:ascii="ＭＳ 明朝" w:eastAsia="ＭＳ 明朝" w:hAnsi="ＭＳ 明朝" w:hint="eastAsia"/>
                <w:color w:val="000000" w:themeColor="text1"/>
              </w:rPr>
              <w:t>っています</w:t>
            </w:r>
            <w:r w:rsidR="00723620">
              <w:rPr>
                <w:rFonts w:ascii="ＭＳ 明朝" w:eastAsia="ＭＳ 明朝" w:hAnsi="ＭＳ 明朝" w:hint="eastAsia"/>
                <w:color w:val="000000" w:themeColor="text1"/>
              </w:rPr>
              <w:t>。</w:t>
            </w:r>
          </w:p>
        </w:tc>
      </w:tr>
    </w:tbl>
    <w:p w14:paraId="635AD779" w14:textId="77777777" w:rsidR="00A420A7" w:rsidRPr="00803CB7" w:rsidRDefault="00A420A7" w:rsidP="00FD6CF0">
      <w:pPr>
        <w:pStyle w:val="af5"/>
        <w:jc w:val="both"/>
        <w:rPr>
          <w:color w:val="000000" w:themeColor="text1"/>
          <w:sz w:val="22"/>
        </w:rPr>
        <w:sectPr w:rsidR="00A420A7" w:rsidRPr="00803CB7" w:rsidSect="00795046">
          <w:footerReference w:type="default" r:id="rId29"/>
          <w:pgSz w:w="11906" w:h="16838" w:code="9"/>
          <w:pgMar w:top="1134" w:right="1134" w:bottom="1134" w:left="1134" w:header="851" w:footer="567" w:gutter="284"/>
          <w:pgNumType w:start="3"/>
          <w:cols w:space="425"/>
          <w:docGrid w:type="linesAndChars" w:linePitch="350" w:charSpace="2258"/>
        </w:sectPr>
      </w:pPr>
    </w:p>
    <w:tbl>
      <w:tblPr>
        <w:tblW w:w="8505" w:type="dxa"/>
        <w:tblInd w:w="279" w:type="dxa"/>
        <w:tblLook w:val="04A0" w:firstRow="1" w:lastRow="0" w:firstColumn="1" w:lastColumn="0" w:noHBand="0" w:noVBand="1"/>
      </w:tblPr>
      <w:tblGrid>
        <w:gridCol w:w="8505"/>
      </w:tblGrid>
      <w:tr w:rsidR="00636CC7" w:rsidRPr="00803CB7" w14:paraId="7382DECD"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8B64507" w14:textId="4470BF98" w:rsidR="00636CC7" w:rsidRPr="00803CB7" w:rsidRDefault="000B1082" w:rsidP="00FD6CF0">
            <w:pPr>
              <w:pStyle w:val="af5"/>
              <w:jc w:val="both"/>
              <w:rPr>
                <w:color w:val="000000" w:themeColor="text1"/>
                <w:sz w:val="22"/>
              </w:rPr>
            </w:pPr>
            <w:r w:rsidRPr="003629C9">
              <w:rPr>
                <w:color w:val="FFFFFF" w:themeColor="background1"/>
                <w:sz w:val="22"/>
              </w:rPr>
              <w:lastRenderedPageBreak/>
              <w:t>住宅入居等支援事業</w:t>
            </w:r>
          </w:p>
        </w:tc>
      </w:tr>
      <w:tr w:rsidR="00A0077C" w:rsidRPr="00803CB7" w14:paraId="6A3276D4"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7EAA66B0" w14:textId="2CB5ACC7" w:rsidR="00A0077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公営住宅又</w:t>
            </w:r>
            <w:r w:rsidR="00A0077C"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民間賃貸住宅</w:t>
            </w:r>
            <w:r w:rsidR="00A0077C" w:rsidRPr="00803CB7">
              <w:rPr>
                <w:rFonts w:ascii="ＭＳ 明朝" w:eastAsia="ＭＳ 明朝" w:hAnsi="ＭＳ 明朝" w:hint="eastAsia"/>
                <w:color w:val="000000" w:themeColor="text1"/>
              </w:rPr>
              <w:t>への</w:t>
            </w:r>
            <w:r w:rsidRPr="00803CB7">
              <w:rPr>
                <w:rFonts w:ascii="ＭＳ 明朝" w:eastAsia="ＭＳ 明朝" w:hAnsi="ＭＳ 明朝"/>
                <w:color w:val="000000" w:themeColor="text1"/>
              </w:rPr>
              <w:t>入居</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希望</w:t>
            </w:r>
            <w:r w:rsidR="00A0077C" w:rsidRPr="00803CB7">
              <w:rPr>
                <w:rFonts w:ascii="ＭＳ 明朝" w:eastAsia="ＭＳ 明朝" w:hAnsi="ＭＳ 明朝" w:hint="eastAsia"/>
                <w:color w:val="000000" w:themeColor="text1"/>
              </w:rPr>
              <w:t>しているが、</w:t>
            </w:r>
            <w:r w:rsidRPr="00803CB7">
              <w:rPr>
                <w:rFonts w:ascii="ＭＳ 明朝" w:eastAsia="ＭＳ 明朝" w:hAnsi="ＭＳ 明朝"/>
                <w:color w:val="000000" w:themeColor="text1"/>
              </w:rPr>
              <w:t>保証人</w:t>
            </w:r>
            <w:r w:rsidR="00A0077C" w:rsidRPr="00803CB7">
              <w:rPr>
                <w:rFonts w:ascii="ＭＳ 明朝" w:eastAsia="ＭＳ 明朝" w:hAnsi="ＭＳ 明朝" w:hint="eastAsia"/>
                <w:color w:val="000000" w:themeColor="text1"/>
              </w:rPr>
              <w:t>がいない</w:t>
            </w:r>
            <w:r w:rsidRPr="00803CB7">
              <w:rPr>
                <w:rFonts w:ascii="ＭＳ 明朝" w:eastAsia="ＭＳ 明朝" w:hAnsi="ＭＳ 明朝"/>
                <w:color w:val="000000" w:themeColor="text1"/>
              </w:rPr>
              <w:t>等</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理由</w:t>
            </w:r>
            <w:r w:rsidR="00A0077C" w:rsidRPr="00803CB7">
              <w:rPr>
                <w:rFonts w:ascii="ＭＳ 明朝" w:eastAsia="ＭＳ 明朝" w:hAnsi="ＭＳ 明朝" w:hint="eastAsia"/>
                <w:color w:val="000000" w:themeColor="text1"/>
              </w:rPr>
              <w:t>により</w:t>
            </w:r>
            <w:r w:rsidRPr="00803CB7">
              <w:rPr>
                <w:rFonts w:ascii="ＭＳ 明朝" w:eastAsia="ＭＳ 明朝" w:hAnsi="ＭＳ 明朝"/>
                <w:color w:val="000000" w:themeColor="text1"/>
              </w:rPr>
              <w:t>入居</w:t>
            </w:r>
            <w:r w:rsidR="00A0077C"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困難</w:t>
            </w:r>
            <w:r w:rsidR="00A0077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知的障害又</w:t>
            </w:r>
            <w:r w:rsidR="00A0077C"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精神障害</w:t>
            </w:r>
            <w:r w:rsidR="00A0077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A0077C" w:rsidRPr="00803CB7">
              <w:rPr>
                <w:rFonts w:ascii="ＭＳ 明朝" w:eastAsia="ＭＳ 明朝" w:hAnsi="ＭＳ 明朝" w:hint="eastAsia"/>
                <w:color w:val="000000" w:themeColor="text1"/>
              </w:rPr>
              <w:t>に対し、</w:t>
            </w:r>
            <w:r w:rsidRPr="00803CB7">
              <w:rPr>
                <w:rFonts w:ascii="ＭＳ 明朝" w:eastAsia="ＭＳ 明朝" w:hAnsi="ＭＳ 明朝"/>
                <w:color w:val="000000" w:themeColor="text1"/>
              </w:rPr>
              <w:t>入居</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必要</w:t>
            </w:r>
            <w:r w:rsidR="00A0077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調整又</w:t>
            </w:r>
            <w:r w:rsidR="00A0077C"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家主等</w:t>
            </w:r>
            <w:r w:rsidR="00A0077C" w:rsidRPr="00803CB7">
              <w:rPr>
                <w:rFonts w:ascii="ＭＳ 明朝" w:eastAsia="ＭＳ 明朝" w:hAnsi="ＭＳ 明朝" w:hint="eastAsia"/>
                <w:color w:val="000000" w:themeColor="text1"/>
              </w:rPr>
              <w:t>への</w:t>
            </w:r>
            <w:r w:rsidRPr="00803CB7">
              <w:rPr>
                <w:rFonts w:ascii="ＭＳ 明朝" w:eastAsia="ＭＳ 明朝" w:hAnsi="ＭＳ 明朝"/>
                <w:color w:val="000000" w:themeColor="text1"/>
              </w:rPr>
              <w:t>相談若</w:t>
            </w:r>
            <w:r w:rsidR="00A0077C" w:rsidRPr="00803CB7">
              <w:rPr>
                <w:rFonts w:ascii="ＭＳ 明朝" w:eastAsia="ＭＳ 明朝" w:hAnsi="ＭＳ 明朝" w:hint="eastAsia"/>
                <w:color w:val="000000" w:themeColor="text1"/>
              </w:rPr>
              <w:t>しくは</w:t>
            </w:r>
            <w:r w:rsidRPr="00803CB7">
              <w:rPr>
                <w:rFonts w:ascii="ＭＳ 明朝" w:eastAsia="ＭＳ 明朝" w:hAnsi="ＭＳ 明朝"/>
                <w:color w:val="000000" w:themeColor="text1"/>
              </w:rPr>
              <w:t>助言等</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A0077C" w:rsidRPr="00803CB7">
              <w:rPr>
                <w:rFonts w:ascii="ＭＳ 明朝" w:eastAsia="ＭＳ 明朝" w:hAnsi="ＭＳ 明朝" w:hint="eastAsia"/>
                <w:color w:val="000000" w:themeColor="text1"/>
              </w:rPr>
              <w:t>う</w:t>
            </w:r>
            <w:r w:rsidRPr="00803CB7">
              <w:rPr>
                <w:rFonts w:ascii="ＭＳ 明朝" w:eastAsia="ＭＳ 明朝" w:hAnsi="ＭＳ 明朝"/>
                <w:color w:val="000000" w:themeColor="text1"/>
              </w:rPr>
              <w:t>事業</w:t>
            </w:r>
            <w:r w:rsidR="00A0077C" w:rsidRPr="00803CB7">
              <w:rPr>
                <w:rFonts w:ascii="ＭＳ 明朝" w:eastAsia="ＭＳ 明朝" w:hAnsi="ＭＳ 明朝" w:hint="eastAsia"/>
                <w:color w:val="000000" w:themeColor="text1"/>
              </w:rPr>
              <w:t>です。</w:t>
            </w:r>
          </w:p>
        </w:tc>
      </w:tr>
      <w:tr w:rsidR="00636CC7" w:rsidRPr="00803CB7" w14:paraId="4B847654"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059DD3" w14:textId="23C2BD4E" w:rsidR="00636CC7" w:rsidRPr="00803CB7" w:rsidRDefault="000B1082" w:rsidP="00FD6CF0">
            <w:pPr>
              <w:pStyle w:val="af5"/>
              <w:jc w:val="both"/>
              <w:rPr>
                <w:color w:val="000000" w:themeColor="text1"/>
                <w:sz w:val="22"/>
              </w:rPr>
            </w:pPr>
            <w:r w:rsidRPr="003629C9">
              <w:rPr>
                <w:color w:val="FFFFFF" w:themeColor="background1"/>
                <w:sz w:val="22"/>
              </w:rPr>
              <w:t>成年後見制度利用支援事業</w:t>
            </w:r>
          </w:p>
        </w:tc>
      </w:tr>
      <w:tr w:rsidR="00A0077C" w:rsidRPr="00803CB7" w14:paraId="743F6D97"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7ABE5E95" w14:textId="287732F0" w:rsidR="00644D4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知的障害又</w:t>
            </w:r>
            <w:r w:rsidR="00A0077C"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精神障害</w:t>
            </w:r>
            <w:r w:rsidR="00A0077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権利擁護</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目的</w:t>
            </w:r>
            <w:r w:rsidR="00A0077C" w:rsidRPr="00803CB7">
              <w:rPr>
                <w:rFonts w:ascii="ＭＳ 明朝" w:eastAsia="ＭＳ 明朝" w:hAnsi="ＭＳ 明朝" w:hint="eastAsia"/>
                <w:color w:val="000000" w:themeColor="text1"/>
              </w:rPr>
              <w:t>として、</w:t>
            </w:r>
            <w:r w:rsidRPr="00803CB7">
              <w:rPr>
                <w:rFonts w:ascii="ＭＳ 明朝" w:eastAsia="ＭＳ 明朝" w:hAnsi="ＭＳ 明朝"/>
                <w:color w:val="000000" w:themeColor="text1"/>
              </w:rPr>
              <w:t>民法</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基</w:t>
            </w:r>
            <w:r w:rsidR="00A0077C" w:rsidRPr="00803CB7">
              <w:rPr>
                <w:rFonts w:ascii="ＭＳ 明朝" w:eastAsia="ＭＳ 明朝" w:hAnsi="ＭＳ 明朝" w:hint="eastAsia"/>
                <w:color w:val="000000" w:themeColor="text1"/>
              </w:rPr>
              <w:t>づく</w:t>
            </w:r>
            <w:r w:rsidRPr="00803CB7">
              <w:rPr>
                <w:rFonts w:ascii="ＭＳ 明朝" w:eastAsia="ＭＳ 明朝" w:hAnsi="ＭＳ 明朝"/>
                <w:color w:val="000000" w:themeColor="text1"/>
              </w:rPr>
              <w:t>成年後見制度</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支援</w:t>
            </w:r>
            <w:r w:rsidR="00A0077C"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事業</w:t>
            </w:r>
            <w:r w:rsidR="00A0077C" w:rsidRPr="00803CB7">
              <w:rPr>
                <w:rFonts w:ascii="ＭＳ 明朝" w:eastAsia="ＭＳ 明朝" w:hAnsi="ＭＳ 明朝" w:hint="eastAsia"/>
                <w:color w:val="000000" w:themeColor="text1"/>
              </w:rPr>
              <w:t>です。</w:t>
            </w:r>
          </w:p>
        </w:tc>
      </w:tr>
      <w:tr w:rsidR="00636CC7" w:rsidRPr="00803CB7" w14:paraId="2CA7E925"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05C369D" w14:textId="19AB4E0D" w:rsidR="00636CC7" w:rsidRPr="00803CB7" w:rsidRDefault="00E157C0" w:rsidP="00FD6CF0">
            <w:pPr>
              <w:pStyle w:val="af5"/>
              <w:jc w:val="both"/>
              <w:rPr>
                <w:color w:val="000000" w:themeColor="text1"/>
                <w:sz w:val="22"/>
              </w:rPr>
            </w:pPr>
            <w:r w:rsidRPr="00803CB7">
              <w:rPr>
                <w:b w:val="0"/>
                <w:color w:val="000000" w:themeColor="text1"/>
              </w:rPr>
              <w:br w:type="page"/>
            </w:r>
            <w:r w:rsidR="000B1082" w:rsidRPr="003629C9">
              <w:rPr>
                <w:color w:val="FFFFFF" w:themeColor="background1"/>
                <w:sz w:val="22"/>
              </w:rPr>
              <w:t>成年後見制度法人後見支援事業</w:t>
            </w:r>
          </w:p>
        </w:tc>
      </w:tr>
      <w:tr w:rsidR="00A0077C" w:rsidRPr="00803CB7" w14:paraId="4AC15B2C"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40A80E8D" w14:textId="6E3764F4" w:rsidR="00A0077C" w:rsidRPr="00803CB7" w:rsidRDefault="000B1082" w:rsidP="00A0077C">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A0077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権利擁護</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図</w:t>
            </w:r>
            <w:r w:rsidR="00A0077C" w:rsidRPr="00803CB7">
              <w:rPr>
                <w:rFonts w:ascii="ＭＳ 明朝" w:eastAsia="ＭＳ 明朝" w:hAnsi="ＭＳ 明朝" w:hint="eastAsia"/>
                <w:color w:val="000000" w:themeColor="text1"/>
              </w:rPr>
              <w:t>るため、</w:t>
            </w:r>
            <w:r w:rsidRPr="00803CB7">
              <w:rPr>
                <w:rFonts w:ascii="ＭＳ 明朝" w:eastAsia="ＭＳ 明朝" w:hAnsi="ＭＳ 明朝"/>
                <w:color w:val="000000" w:themeColor="text1"/>
              </w:rPr>
              <w:t>成年後見制度</w:t>
            </w:r>
            <w:r w:rsidR="00A0077C"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後見等</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業務</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適正</w:t>
            </w:r>
            <w:r w:rsidR="00A0077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行</w:t>
            </w:r>
            <w:r w:rsidR="00A0077C" w:rsidRPr="00803CB7">
              <w:rPr>
                <w:rFonts w:ascii="ＭＳ 明朝" w:eastAsia="ＭＳ 明朝" w:hAnsi="ＭＳ 明朝" w:hint="eastAsia"/>
                <w:color w:val="000000" w:themeColor="text1"/>
              </w:rPr>
              <w:t>うことができる</w:t>
            </w:r>
            <w:r w:rsidRPr="00803CB7">
              <w:rPr>
                <w:rFonts w:ascii="ＭＳ 明朝" w:eastAsia="ＭＳ 明朝" w:hAnsi="ＭＳ 明朝"/>
                <w:color w:val="000000" w:themeColor="text1"/>
              </w:rPr>
              <w:t>法人</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確保</w:t>
            </w:r>
            <w:r w:rsidR="00A0077C" w:rsidRPr="00803CB7">
              <w:rPr>
                <w:rFonts w:ascii="ＭＳ 明朝" w:eastAsia="ＭＳ 明朝" w:hAnsi="ＭＳ 明朝" w:hint="eastAsia"/>
                <w:color w:val="000000" w:themeColor="text1"/>
              </w:rPr>
              <w:t>できる</w:t>
            </w:r>
            <w:r w:rsidRPr="00803CB7">
              <w:rPr>
                <w:rFonts w:ascii="ＭＳ 明朝" w:eastAsia="ＭＳ 明朝" w:hAnsi="ＭＳ 明朝"/>
                <w:color w:val="000000" w:themeColor="text1"/>
              </w:rPr>
              <w:t>体制</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整備</w:t>
            </w:r>
            <w:r w:rsidR="00A0077C" w:rsidRPr="00803CB7">
              <w:rPr>
                <w:rFonts w:ascii="ＭＳ 明朝" w:eastAsia="ＭＳ 明朝" w:hAnsi="ＭＳ 明朝" w:hint="eastAsia"/>
                <w:color w:val="000000" w:themeColor="text1"/>
              </w:rPr>
              <w:t>するとともに、</w:t>
            </w:r>
            <w:r w:rsidRPr="00803CB7">
              <w:rPr>
                <w:rFonts w:ascii="ＭＳ 明朝" w:eastAsia="ＭＳ 明朝" w:hAnsi="ＭＳ 明朝"/>
                <w:color w:val="000000" w:themeColor="text1"/>
              </w:rPr>
              <w:t>市民後見人</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活用</w:t>
            </w:r>
            <w:r w:rsidR="00A0077C" w:rsidRPr="00803CB7">
              <w:rPr>
                <w:rFonts w:ascii="ＭＳ 明朝" w:eastAsia="ＭＳ 明朝" w:hAnsi="ＭＳ 明朝" w:hint="eastAsia"/>
                <w:color w:val="000000" w:themeColor="text1"/>
              </w:rPr>
              <w:t>も</w:t>
            </w:r>
            <w:r>
              <w:rPr>
                <w:rFonts w:ascii="ＭＳ 明朝" w:eastAsia="ＭＳ 明朝" w:hAnsi="ＭＳ 明朝"/>
                <w:color w:val="000000" w:themeColor="text1"/>
              </w:rPr>
              <w:t>含</w:t>
            </w:r>
            <w:r w:rsidR="00A0077C" w:rsidRPr="00803CB7">
              <w:rPr>
                <w:rFonts w:ascii="ＭＳ 明朝" w:eastAsia="ＭＳ 明朝" w:hAnsi="ＭＳ 明朝" w:hint="eastAsia"/>
                <w:color w:val="000000" w:themeColor="text1"/>
              </w:rPr>
              <w:t>めた</w:t>
            </w:r>
            <w:r w:rsidRPr="00803CB7">
              <w:rPr>
                <w:rFonts w:ascii="ＭＳ 明朝" w:eastAsia="ＭＳ 明朝" w:hAnsi="ＭＳ 明朝"/>
                <w:color w:val="000000" w:themeColor="text1"/>
              </w:rPr>
              <w:t>法人後見</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活動</w:t>
            </w:r>
            <w:r w:rsidR="00A0077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支援</w:t>
            </w:r>
            <w:r w:rsidR="00A0077C" w:rsidRPr="00803CB7">
              <w:rPr>
                <w:rFonts w:ascii="ＭＳ 明朝" w:eastAsia="ＭＳ 明朝" w:hAnsi="ＭＳ 明朝" w:hint="eastAsia"/>
                <w:color w:val="000000" w:themeColor="text1"/>
              </w:rPr>
              <w:t>します。</w:t>
            </w:r>
          </w:p>
          <w:p w14:paraId="0A431676" w14:textId="5FF5575C" w:rsidR="00A0077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市</w:t>
            </w:r>
            <w:r w:rsidR="00A0077C" w:rsidRPr="00803CB7">
              <w:rPr>
                <w:rFonts w:ascii="ＭＳ 明朝" w:eastAsia="ＭＳ 明朝" w:hAnsi="ＭＳ 明朝" w:hint="eastAsia"/>
                <w:color w:val="000000" w:themeColor="text1"/>
              </w:rPr>
              <w:t>では、</w:t>
            </w:r>
            <w:r w:rsidRPr="00803CB7">
              <w:rPr>
                <w:rFonts w:ascii="ＭＳ 明朝" w:eastAsia="ＭＳ 明朝" w:hAnsi="ＭＳ 明朝"/>
                <w:color w:val="000000" w:themeColor="text1"/>
              </w:rPr>
              <w:t>成年後見制度法人後見支援事業</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実施</w:t>
            </w:r>
            <w:r w:rsidR="00A0077C" w:rsidRPr="00803CB7">
              <w:rPr>
                <w:rFonts w:ascii="ＭＳ 明朝" w:eastAsia="ＭＳ 明朝" w:hAnsi="ＭＳ 明朝" w:hint="eastAsia"/>
                <w:color w:val="000000" w:themeColor="text1"/>
              </w:rPr>
              <w:t>はありませ</w:t>
            </w:r>
            <w:r w:rsidR="00B66BAE" w:rsidRPr="00803CB7">
              <w:rPr>
                <w:rFonts w:ascii="ＭＳ 明朝" w:eastAsia="ＭＳ 明朝" w:hAnsi="ＭＳ 明朝" w:hint="eastAsia"/>
                <w:color w:val="000000" w:themeColor="text1"/>
              </w:rPr>
              <w:t>ん</w:t>
            </w:r>
            <w:r w:rsidR="00836C60" w:rsidRPr="00803CB7">
              <w:rPr>
                <w:rFonts w:ascii="ＭＳ 明朝" w:eastAsia="ＭＳ 明朝" w:hAnsi="ＭＳ 明朝" w:hint="eastAsia"/>
                <w:color w:val="000000" w:themeColor="text1"/>
              </w:rPr>
              <w:t>が</w:t>
            </w:r>
            <w:r w:rsidR="00A0077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多摩南部成年後見</w:t>
            </w:r>
            <w:r w:rsidR="00A0077C" w:rsidRPr="00803CB7">
              <w:rPr>
                <w:rFonts w:ascii="ＭＳ 明朝" w:eastAsia="ＭＳ 明朝" w:hAnsi="ＭＳ 明朝" w:hint="eastAsia"/>
                <w:color w:val="000000" w:themeColor="text1"/>
              </w:rPr>
              <w:t>センターにより</w:t>
            </w:r>
            <w:r w:rsidRPr="00803CB7">
              <w:rPr>
                <w:rFonts w:ascii="ＭＳ 明朝" w:eastAsia="ＭＳ 明朝" w:hAnsi="ＭＳ 明朝"/>
                <w:color w:val="000000" w:themeColor="text1"/>
              </w:rPr>
              <w:t>法人後見</w:t>
            </w:r>
            <w:r w:rsidR="00A0077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支援</w:t>
            </w:r>
            <w:r w:rsidR="00A0077C" w:rsidRPr="00803CB7">
              <w:rPr>
                <w:rFonts w:ascii="ＭＳ 明朝" w:eastAsia="ＭＳ 明朝" w:hAnsi="ＭＳ 明朝" w:hint="eastAsia"/>
                <w:color w:val="000000" w:themeColor="text1"/>
              </w:rPr>
              <w:t>を行っています。</w:t>
            </w:r>
          </w:p>
        </w:tc>
      </w:tr>
      <w:tr w:rsidR="00A0077C" w:rsidRPr="00803CB7" w14:paraId="2C779F83"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D38A90" w14:textId="5161E237" w:rsidR="00A0077C" w:rsidRPr="00803CB7" w:rsidRDefault="000B1082" w:rsidP="00FD6CF0">
            <w:pPr>
              <w:pStyle w:val="af5"/>
              <w:jc w:val="both"/>
              <w:rPr>
                <w:color w:val="000000" w:themeColor="text1"/>
                <w:sz w:val="22"/>
              </w:rPr>
            </w:pPr>
            <w:r>
              <w:rPr>
                <w:color w:val="FFFFFF" w:themeColor="background1"/>
                <w:sz w:val="22"/>
              </w:rPr>
              <w:t>意思</w:t>
            </w:r>
            <w:r w:rsidRPr="003629C9">
              <w:rPr>
                <w:color w:val="FFFFFF" w:themeColor="background1"/>
                <w:sz w:val="22"/>
              </w:rPr>
              <w:t>疎通支援事業</w:t>
            </w:r>
          </w:p>
        </w:tc>
      </w:tr>
      <w:tr w:rsidR="00644D4C" w:rsidRPr="00803CB7" w14:paraId="239D5215"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042F3F55" w14:textId="3E280586" w:rsidR="00644D4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聴覚</w:t>
            </w:r>
            <w:r w:rsidR="00644D4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言語機能</w:t>
            </w:r>
            <w:r w:rsidR="00644D4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音声機能</w:t>
            </w:r>
            <w:r w:rsidR="00644D4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視覚</w:t>
            </w:r>
            <w:r w:rsidR="00644D4C"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44D4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w:t>
            </w:r>
            <w:r w:rsidR="00644D4C" w:rsidRPr="00803CB7">
              <w:rPr>
                <w:rFonts w:ascii="ＭＳ 明朝" w:eastAsia="ＭＳ 明朝" w:hAnsi="ＭＳ 明朝" w:hint="eastAsia"/>
                <w:color w:val="000000" w:themeColor="text1"/>
              </w:rPr>
              <w:t>により</w:t>
            </w:r>
            <w:r w:rsidRPr="00803CB7">
              <w:rPr>
                <w:rFonts w:ascii="ＭＳ 明朝" w:eastAsia="ＭＳ 明朝" w:hAnsi="ＭＳ 明朝"/>
                <w:color w:val="000000" w:themeColor="text1"/>
              </w:rPr>
              <w:t>意思疎通</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図</w:t>
            </w:r>
            <w:r w:rsidR="00644D4C" w:rsidRPr="00803CB7">
              <w:rPr>
                <w:rFonts w:ascii="ＭＳ 明朝" w:eastAsia="ＭＳ 明朝" w:hAnsi="ＭＳ 明朝" w:hint="eastAsia"/>
                <w:color w:val="000000" w:themeColor="text1"/>
              </w:rPr>
              <w:t>ることが</w:t>
            </w:r>
            <w:r w:rsidRPr="00803CB7">
              <w:rPr>
                <w:rFonts w:ascii="ＭＳ 明朝" w:eastAsia="ＭＳ 明朝" w:hAnsi="ＭＳ 明朝"/>
                <w:color w:val="000000" w:themeColor="text1"/>
              </w:rPr>
              <w:t>困難</w:t>
            </w:r>
            <w:r w:rsidR="00644D4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方</w:t>
            </w:r>
            <w:r w:rsidR="00644D4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644D4C"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手話通訳者</w:t>
            </w:r>
            <w:r w:rsidR="00644D4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要約筆記者</w:t>
            </w:r>
            <w:r w:rsidR="00644D4C" w:rsidRPr="00803CB7">
              <w:rPr>
                <w:rFonts w:ascii="ＭＳ 明朝" w:eastAsia="ＭＳ 明朝" w:hAnsi="ＭＳ 明朝" w:hint="eastAsia"/>
                <w:color w:val="000000" w:themeColor="text1"/>
              </w:rPr>
              <w:t>との</w:t>
            </w:r>
            <w:r w:rsidRPr="00803CB7">
              <w:rPr>
                <w:rFonts w:ascii="ＭＳ 明朝" w:eastAsia="ＭＳ 明朝" w:hAnsi="ＭＳ 明朝"/>
                <w:color w:val="000000" w:themeColor="text1"/>
              </w:rPr>
              <w:t>円滑</w:t>
            </w:r>
            <w:r w:rsidR="00644D4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意思疎通</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図</w:t>
            </w:r>
            <w:r w:rsidR="00644D4C" w:rsidRPr="00803CB7">
              <w:rPr>
                <w:rFonts w:ascii="ＭＳ 明朝" w:eastAsia="ＭＳ 明朝" w:hAnsi="ＭＳ 明朝" w:hint="eastAsia"/>
                <w:color w:val="000000" w:themeColor="text1"/>
              </w:rPr>
              <w:t>るために、</w:t>
            </w:r>
            <w:r w:rsidRPr="00803CB7">
              <w:rPr>
                <w:rFonts w:ascii="ＭＳ 明朝" w:eastAsia="ＭＳ 明朝" w:hAnsi="ＭＳ 明朝"/>
                <w:color w:val="000000" w:themeColor="text1"/>
              </w:rPr>
              <w:t>手話通訳者</w:t>
            </w:r>
            <w:r w:rsidR="00644D4C"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要約筆記者等</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派遣</w:t>
            </w:r>
            <w:r w:rsidR="00644D4C" w:rsidRPr="00803CB7">
              <w:rPr>
                <w:rFonts w:ascii="ＭＳ 明朝" w:eastAsia="ＭＳ 明朝" w:hAnsi="ＭＳ 明朝" w:hint="eastAsia"/>
                <w:color w:val="000000" w:themeColor="text1"/>
              </w:rPr>
              <w:t>します。</w:t>
            </w:r>
          </w:p>
        </w:tc>
      </w:tr>
      <w:tr w:rsidR="00A0077C" w:rsidRPr="00803CB7" w14:paraId="181D262F"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62BDED" w14:textId="37A44D5D" w:rsidR="00A0077C" w:rsidRPr="00803CB7" w:rsidRDefault="000B1082" w:rsidP="00FD6CF0">
            <w:pPr>
              <w:pStyle w:val="af5"/>
              <w:jc w:val="both"/>
              <w:rPr>
                <w:color w:val="000000" w:themeColor="text1"/>
                <w:sz w:val="22"/>
              </w:rPr>
            </w:pPr>
            <w:r w:rsidRPr="003629C9">
              <w:rPr>
                <w:color w:val="FFFFFF" w:themeColor="background1"/>
                <w:sz w:val="22"/>
              </w:rPr>
              <w:t>手話奉仕員養成研修事業</w:t>
            </w:r>
          </w:p>
        </w:tc>
      </w:tr>
      <w:tr w:rsidR="00644D4C" w:rsidRPr="00803CB7" w14:paraId="534882D7"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314EA0EF" w14:textId="1389C9D2" w:rsidR="00644D4C" w:rsidRPr="00803CB7" w:rsidRDefault="000B1082" w:rsidP="00A0077C">
            <w:pPr>
              <w:pStyle w:val="aff"/>
              <w:rPr>
                <w:rFonts w:ascii="ＭＳ 明朝" w:eastAsia="ＭＳ 明朝" w:hAnsi="ＭＳ 明朝"/>
                <w:color w:val="000000" w:themeColor="text1"/>
              </w:rPr>
            </w:pPr>
            <w:r>
              <w:rPr>
                <w:rFonts w:ascii="ＭＳ 明朝" w:eastAsia="ＭＳ 明朝" w:hAnsi="ＭＳ 明朝"/>
                <w:color w:val="000000" w:themeColor="text1"/>
              </w:rPr>
              <w:t>意思</w:t>
            </w:r>
            <w:r w:rsidRPr="00803CB7">
              <w:rPr>
                <w:rFonts w:ascii="ＭＳ 明朝" w:eastAsia="ＭＳ 明朝" w:hAnsi="ＭＳ 明朝"/>
                <w:color w:val="000000" w:themeColor="text1"/>
              </w:rPr>
              <w:t>疎通支援事業</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実施</w:t>
            </w:r>
            <w:r w:rsidR="00644D4C" w:rsidRPr="00803CB7">
              <w:rPr>
                <w:rFonts w:ascii="ＭＳ 明朝" w:eastAsia="ＭＳ 明朝" w:hAnsi="ＭＳ 明朝" w:hint="eastAsia"/>
                <w:color w:val="000000" w:themeColor="text1"/>
              </w:rPr>
              <w:t>するに</w:t>
            </w:r>
            <w:r w:rsidRPr="00803CB7">
              <w:rPr>
                <w:rFonts w:ascii="ＭＳ 明朝" w:eastAsia="ＭＳ 明朝" w:hAnsi="ＭＳ 明朝"/>
                <w:color w:val="000000" w:themeColor="text1"/>
              </w:rPr>
              <w:t>当</w:t>
            </w:r>
            <w:r w:rsidR="00644D4C" w:rsidRPr="00803CB7">
              <w:rPr>
                <w:rFonts w:ascii="ＭＳ 明朝" w:eastAsia="ＭＳ 明朝" w:hAnsi="ＭＳ 明朝" w:hint="eastAsia"/>
                <w:color w:val="000000" w:themeColor="text1"/>
              </w:rPr>
              <w:t>たり</w:t>
            </w:r>
            <w:r w:rsidRPr="00803CB7">
              <w:rPr>
                <w:rFonts w:ascii="ＭＳ 明朝" w:eastAsia="ＭＳ 明朝" w:hAnsi="ＭＳ 明朝"/>
                <w:color w:val="000000" w:themeColor="text1"/>
              </w:rPr>
              <w:t>必要</w:t>
            </w:r>
            <w:r w:rsidR="00644D4C" w:rsidRPr="00803CB7">
              <w:rPr>
                <w:rFonts w:ascii="ＭＳ 明朝" w:eastAsia="ＭＳ 明朝" w:hAnsi="ＭＳ 明朝" w:hint="eastAsia"/>
                <w:color w:val="000000" w:themeColor="text1"/>
              </w:rPr>
              <w:t>な</w:t>
            </w:r>
            <w:r w:rsidR="0009628A">
              <w:rPr>
                <w:rFonts w:ascii="ＭＳ 明朝" w:eastAsia="ＭＳ 明朝" w:hAnsi="ＭＳ 明朝" w:hint="eastAsia"/>
                <w:color w:val="000000" w:themeColor="text1"/>
              </w:rPr>
              <w:t>、</w:t>
            </w:r>
            <w:r w:rsidRPr="00803CB7">
              <w:rPr>
                <w:rFonts w:ascii="ＭＳ 明朝" w:eastAsia="ＭＳ 明朝" w:hAnsi="ＭＳ 明朝"/>
                <w:color w:val="000000" w:themeColor="text1"/>
              </w:rPr>
              <w:t>手話奉仕員</w:t>
            </w:r>
            <w:r w:rsidR="00644D4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育成</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44D4C" w:rsidRPr="00803CB7">
              <w:rPr>
                <w:rFonts w:ascii="ＭＳ 明朝" w:eastAsia="ＭＳ 明朝" w:hAnsi="ＭＳ 明朝" w:hint="eastAsia"/>
                <w:color w:val="000000" w:themeColor="text1"/>
              </w:rPr>
              <w:t>います。</w:t>
            </w:r>
          </w:p>
          <w:p w14:paraId="3080ABB8" w14:textId="3B1C88B3" w:rsidR="00644D4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市</w:t>
            </w:r>
            <w:r w:rsidR="00644D4C" w:rsidRPr="00803CB7">
              <w:rPr>
                <w:rFonts w:ascii="ＭＳ 明朝" w:eastAsia="ＭＳ 明朝" w:hAnsi="ＭＳ 明朝" w:hint="eastAsia"/>
                <w:color w:val="000000" w:themeColor="text1"/>
              </w:rPr>
              <w:t>では、</w:t>
            </w:r>
            <w:r w:rsidRPr="00803CB7">
              <w:rPr>
                <w:rFonts w:ascii="ＭＳ 明朝" w:eastAsia="ＭＳ 明朝" w:hAnsi="ＭＳ 明朝"/>
                <w:color w:val="000000" w:themeColor="text1"/>
              </w:rPr>
              <w:t>社会福祉法人日野市社会福祉協議会</w:t>
            </w:r>
            <w:r w:rsidR="00644D4C" w:rsidRPr="00803CB7">
              <w:rPr>
                <w:rFonts w:ascii="ＭＳ 明朝" w:eastAsia="ＭＳ 明朝" w:hAnsi="ＭＳ 明朝" w:hint="eastAsia"/>
                <w:color w:val="000000" w:themeColor="text1"/>
              </w:rPr>
              <w:t>へ</w:t>
            </w:r>
            <w:r w:rsidRPr="00803CB7">
              <w:rPr>
                <w:rFonts w:ascii="ＭＳ 明朝" w:eastAsia="ＭＳ 明朝" w:hAnsi="ＭＳ 明朝"/>
                <w:color w:val="000000" w:themeColor="text1"/>
              </w:rPr>
              <w:t>手話講習会事業</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委託</w:t>
            </w:r>
            <w:r w:rsidR="00644D4C"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実施</w:t>
            </w:r>
            <w:r w:rsidR="00644D4C" w:rsidRPr="00803CB7">
              <w:rPr>
                <w:rFonts w:ascii="ＭＳ 明朝" w:eastAsia="ＭＳ 明朝" w:hAnsi="ＭＳ 明朝" w:hint="eastAsia"/>
                <w:color w:val="000000" w:themeColor="text1"/>
              </w:rPr>
              <w:t>しています。</w:t>
            </w:r>
            <w:r w:rsidRPr="00803CB7">
              <w:rPr>
                <w:rFonts w:ascii="ＭＳ 明朝" w:eastAsia="ＭＳ 明朝" w:hAnsi="ＭＳ 明朝"/>
                <w:color w:val="000000" w:themeColor="text1"/>
              </w:rPr>
              <w:t>本講座</w:t>
            </w:r>
            <w:r w:rsidR="00644D4C"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手話奉仕員</w:t>
            </w:r>
            <w:r w:rsidR="00644D4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養成</w:t>
            </w:r>
            <w:r w:rsidR="00644D4C" w:rsidRPr="00803CB7">
              <w:rPr>
                <w:rFonts w:ascii="ＭＳ 明朝" w:eastAsia="ＭＳ 明朝" w:hAnsi="ＭＳ 明朝" w:hint="eastAsia"/>
                <w:color w:val="000000" w:themeColor="text1"/>
              </w:rPr>
              <w:t>とともに</w:t>
            </w:r>
            <w:r w:rsidRPr="00803CB7">
              <w:rPr>
                <w:rFonts w:ascii="ＭＳ 明朝" w:eastAsia="ＭＳ 明朝" w:hAnsi="ＭＳ 明朝"/>
                <w:color w:val="000000" w:themeColor="text1"/>
              </w:rPr>
              <w:t>広</w:t>
            </w:r>
            <w:r w:rsidR="00644D4C" w:rsidRPr="00803CB7">
              <w:rPr>
                <w:rFonts w:ascii="ＭＳ 明朝" w:eastAsia="ＭＳ 明朝" w:hAnsi="ＭＳ 明朝" w:hint="eastAsia"/>
                <w:color w:val="000000" w:themeColor="text1"/>
              </w:rPr>
              <w:t>く</w:t>
            </w:r>
            <w:r w:rsidRPr="00803CB7">
              <w:rPr>
                <w:rFonts w:ascii="ＭＳ 明朝" w:eastAsia="ＭＳ 明朝" w:hAnsi="ＭＳ 明朝"/>
                <w:color w:val="000000" w:themeColor="text1"/>
              </w:rPr>
              <w:t>市民</w:t>
            </w:r>
            <w:r w:rsidR="00644D4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方</w:t>
            </w:r>
            <w:r w:rsidR="00644D4C" w:rsidRPr="00803CB7">
              <w:rPr>
                <w:rFonts w:ascii="ＭＳ 明朝" w:eastAsia="ＭＳ 明朝" w:hAnsi="ＭＳ 明朝" w:hint="eastAsia"/>
                <w:color w:val="000000" w:themeColor="text1"/>
              </w:rPr>
              <w:t>にも</w:t>
            </w:r>
            <w:r w:rsidRPr="00803CB7">
              <w:rPr>
                <w:rFonts w:ascii="ＭＳ 明朝" w:eastAsia="ＭＳ 明朝" w:hAnsi="ＭＳ 明朝"/>
                <w:color w:val="000000" w:themeColor="text1"/>
              </w:rPr>
              <w:t>手話</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知</w:t>
            </w:r>
            <w:r w:rsidR="00644D4C" w:rsidRPr="00803CB7">
              <w:rPr>
                <w:rFonts w:ascii="ＭＳ 明朝" w:eastAsia="ＭＳ 明朝" w:hAnsi="ＭＳ 明朝" w:hint="eastAsia"/>
                <w:color w:val="000000" w:themeColor="text1"/>
              </w:rPr>
              <w:t>っていただくことを</w:t>
            </w:r>
            <w:r w:rsidRPr="00803CB7">
              <w:rPr>
                <w:rFonts w:ascii="ＭＳ 明朝" w:eastAsia="ＭＳ 明朝" w:hAnsi="ＭＳ 明朝"/>
                <w:color w:val="000000" w:themeColor="text1"/>
              </w:rPr>
              <w:t>目的</w:t>
            </w:r>
            <w:r w:rsidR="00644D4C" w:rsidRPr="00803CB7">
              <w:rPr>
                <w:rFonts w:ascii="ＭＳ 明朝" w:eastAsia="ＭＳ 明朝" w:hAnsi="ＭＳ 明朝" w:hint="eastAsia"/>
                <w:color w:val="000000" w:themeColor="text1"/>
              </w:rPr>
              <w:t>としています。</w:t>
            </w:r>
          </w:p>
        </w:tc>
      </w:tr>
      <w:tr w:rsidR="00A0077C" w:rsidRPr="00803CB7" w14:paraId="17069D2E"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D05982" w14:textId="5D76D513" w:rsidR="00A0077C" w:rsidRPr="00803CB7" w:rsidRDefault="000B1082" w:rsidP="00FD6CF0">
            <w:pPr>
              <w:pStyle w:val="af5"/>
              <w:jc w:val="both"/>
              <w:rPr>
                <w:color w:val="000000" w:themeColor="text1"/>
                <w:sz w:val="22"/>
              </w:rPr>
            </w:pPr>
            <w:r w:rsidRPr="003629C9">
              <w:rPr>
                <w:color w:val="FFFFFF" w:themeColor="background1"/>
                <w:sz w:val="22"/>
              </w:rPr>
              <w:t>日常生活用具費助成事業</w:t>
            </w:r>
          </w:p>
        </w:tc>
      </w:tr>
      <w:tr w:rsidR="00644D4C" w:rsidRPr="00803CB7" w14:paraId="75FE7C06"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73C8B617" w14:textId="68C17B87" w:rsidR="00644D4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自立生活支援用具等</w:t>
            </w:r>
            <w:r w:rsidR="00644D4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日常生活用具費</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助成</w:t>
            </w:r>
            <w:r w:rsidR="00644D4C" w:rsidRPr="00803CB7">
              <w:rPr>
                <w:rFonts w:ascii="ＭＳ 明朝" w:eastAsia="ＭＳ 明朝" w:hAnsi="ＭＳ 明朝" w:hint="eastAsia"/>
                <w:color w:val="000000" w:themeColor="text1"/>
              </w:rPr>
              <w:t>します。</w:t>
            </w:r>
          </w:p>
        </w:tc>
      </w:tr>
      <w:tr w:rsidR="00A0077C" w:rsidRPr="00803CB7" w14:paraId="09C42A0F"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E8F322" w14:textId="6730A462" w:rsidR="00A0077C" w:rsidRPr="00803CB7" w:rsidRDefault="000B1082" w:rsidP="00FD6CF0">
            <w:pPr>
              <w:pStyle w:val="af5"/>
              <w:jc w:val="both"/>
              <w:rPr>
                <w:color w:val="000000" w:themeColor="text1"/>
                <w:sz w:val="22"/>
              </w:rPr>
            </w:pPr>
            <w:r w:rsidRPr="003629C9">
              <w:rPr>
                <w:color w:val="FFFFFF" w:themeColor="background1"/>
                <w:sz w:val="22"/>
              </w:rPr>
              <w:t>移動支援事業</w:t>
            </w:r>
          </w:p>
        </w:tc>
      </w:tr>
      <w:tr w:rsidR="00644D4C" w:rsidRPr="00803CB7" w14:paraId="7C1E136E" w14:textId="77777777" w:rsidTr="0063407F">
        <w:trPr>
          <w:tblHeader/>
        </w:trPr>
        <w:tc>
          <w:tcPr>
            <w:tcW w:w="8505" w:type="dxa"/>
            <w:tcBorders>
              <w:top w:val="single" w:sz="4" w:space="0" w:color="auto"/>
              <w:left w:val="single" w:sz="4" w:space="0" w:color="auto"/>
              <w:bottom w:val="single" w:sz="4" w:space="0" w:color="auto"/>
              <w:right w:val="single" w:sz="4" w:space="0" w:color="auto"/>
            </w:tcBorders>
          </w:tcPr>
          <w:p w14:paraId="458E3899" w14:textId="06F2729E" w:rsidR="00644D4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屋外</w:t>
            </w:r>
            <w:r w:rsidR="00644D4C" w:rsidRPr="00803CB7">
              <w:rPr>
                <w:rFonts w:ascii="ＭＳ 明朝" w:eastAsia="ＭＳ 明朝" w:hAnsi="ＭＳ 明朝" w:hint="eastAsia"/>
                <w:color w:val="000000" w:themeColor="text1"/>
              </w:rPr>
              <w:t>での</w:t>
            </w:r>
            <w:r w:rsidRPr="00803CB7">
              <w:rPr>
                <w:rFonts w:ascii="ＭＳ 明朝" w:eastAsia="ＭＳ 明朝" w:hAnsi="ＭＳ 明朝"/>
                <w:color w:val="000000" w:themeColor="text1"/>
              </w:rPr>
              <w:t>移動</w:t>
            </w:r>
            <w:r w:rsidR="00644D4C"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困難</w:t>
            </w:r>
            <w:r w:rsidR="00644D4C"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障害</w:t>
            </w:r>
            <w:r w:rsidR="00644D4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44D4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外出</w:t>
            </w:r>
            <w:r w:rsidR="00644D4C" w:rsidRPr="00803CB7">
              <w:rPr>
                <w:rFonts w:ascii="ＭＳ 明朝" w:eastAsia="ＭＳ 明朝" w:hAnsi="ＭＳ 明朝" w:hint="eastAsia"/>
                <w:color w:val="000000" w:themeColor="text1"/>
              </w:rPr>
              <w:t>のための</w:t>
            </w:r>
            <w:r w:rsidRPr="00803CB7">
              <w:rPr>
                <w:rFonts w:ascii="ＭＳ 明朝" w:eastAsia="ＭＳ 明朝" w:hAnsi="ＭＳ 明朝"/>
                <w:color w:val="000000" w:themeColor="text1"/>
              </w:rPr>
              <w:t>支援</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44D4C" w:rsidRPr="00803CB7">
              <w:rPr>
                <w:rFonts w:ascii="ＭＳ 明朝" w:eastAsia="ＭＳ 明朝" w:hAnsi="ＭＳ 明朝" w:hint="eastAsia"/>
                <w:color w:val="000000" w:themeColor="text1"/>
              </w:rPr>
              <w:t>います。</w:t>
            </w:r>
          </w:p>
        </w:tc>
      </w:tr>
      <w:tr w:rsidR="00A0077C" w:rsidRPr="00803CB7" w14:paraId="283FC651" w14:textId="77777777" w:rsidTr="00F47A46">
        <w:trPr>
          <w:cantSplit/>
          <w:trHeight w:val="283"/>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8DC589A" w14:textId="433350F6" w:rsidR="00A0077C" w:rsidRPr="00803CB7" w:rsidRDefault="000B1082" w:rsidP="00FD6CF0">
            <w:pPr>
              <w:pStyle w:val="af5"/>
              <w:jc w:val="both"/>
              <w:rPr>
                <w:color w:val="000000" w:themeColor="text1"/>
                <w:sz w:val="22"/>
              </w:rPr>
            </w:pPr>
            <w:r w:rsidRPr="003629C9">
              <w:rPr>
                <w:color w:val="FFFFFF" w:themeColor="background1"/>
                <w:sz w:val="22"/>
              </w:rPr>
              <w:t>地域活動支援</w:t>
            </w:r>
            <w:r w:rsidR="00A0077C" w:rsidRPr="003629C9">
              <w:rPr>
                <w:rFonts w:hint="eastAsia"/>
                <w:color w:val="FFFFFF" w:themeColor="background1"/>
                <w:sz w:val="22"/>
              </w:rPr>
              <w:t>センター</w:t>
            </w:r>
            <w:r w:rsidRPr="003629C9">
              <w:rPr>
                <w:color w:val="FFFFFF" w:themeColor="background1"/>
                <w:sz w:val="22"/>
              </w:rPr>
              <w:t>事業</w:t>
            </w:r>
          </w:p>
        </w:tc>
      </w:tr>
      <w:tr w:rsidR="00644D4C" w:rsidRPr="00803CB7" w14:paraId="0F16A29D" w14:textId="77777777" w:rsidTr="0063407F">
        <w:trPr>
          <w:tblHeader/>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1A7D802" w14:textId="42BC0007" w:rsidR="00644D4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644D4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44D4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創作的活動</w:t>
            </w:r>
            <w:r w:rsidR="00644D4C"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生産活動</w:t>
            </w:r>
            <w:r w:rsidR="00644D4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提供</w:t>
            </w:r>
            <w:r w:rsidR="00644D4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社会</w:t>
            </w:r>
            <w:r w:rsidR="00644D4C" w:rsidRPr="00803CB7">
              <w:rPr>
                <w:rFonts w:ascii="ＭＳ 明朝" w:eastAsia="ＭＳ 明朝" w:hAnsi="ＭＳ 明朝" w:hint="eastAsia"/>
                <w:color w:val="000000" w:themeColor="text1"/>
              </w:rPr>
              <w:t>との</w:t>
            </w:r>
            <w:r w:rsidRPr="00803CB7">
              <w:rPr>
                <w:rFonts w:ascii="ＭＳ 明朝" w:eastAsia="ＭＳ 明朝" w:hAnsi="ＭＳ 明朝"/>
                <w:color w:val="000000" w:themeColor="text1"/>
              </w:rPr>
              <w:t>交流</w:t>
            </w:r>
            <w:r w:rsidR="00644D4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促進等</w:t>
            </w:r>
            <w:r w:rsidR="00644D4C" w:rsidRPr="00803CB7">
              <w:rPr>
                <w:rFonts w:ascii="ＭＳ 明朝" w:eastAsia="ＭＳ 明朝" w:hAnsi="ＭＳ 明朝" w:hint="eastAsia"/>
                <w:color w:val="000000" w:themeColor="text1"/>
              </w:rPr>
              <w:t>のサービスを</w:t>
            </w:r>
            <w:r w:rsidRPr="00803CB7">
              <w:rPr>
                <w:rFonts w:ascii="ＭＳ 明朝" w:eastAsia="ＭＳ 明朝" w:hAnsi="ＭＳ 明朝"/>
                <w:color w:val="000000" w:themeColor="text1"/>
              </w:rPr>
              <w:t>行</w:t>
            </w:r>
            <w:r w:rsidR="00644D4C" w:rsidRPr="00803CB7">
              <w:rPr>
                <w:rFonts w:ascii="ＭＳ 明朝" w:eastAsia="ＭＳ 明朝" w:hAnsi="ＭＳ 明朝" w:hint="eastAsia"/>
                <w:color w:val="000000" w:themeColor="text1"/>
              </w:rPr>
              <w:t>います。</w:t>
            </w:r>
          </w:p>
        </w:tc>
      </w:tr>
    </w:tbl>
    <w:p w14:paraId="17D5B973" w14:textId="6E6BFC6E" w:rsidR="00854C99" w:rsidRDefault="00854C99" w:rsidP="00636CC7">
      <w:pPr>
        <w:sectPr w:rsidR="00854C99" w:rsidSect="00795046">
          <w:footerReference w:type="default" r:id="rId30"/>
          <w:pgSz w:w="11906" w:h="16838" w:code="9"/>
          <w:pgMar w:top="1134" w:right="1134" w:bottom="1134" w:left="1134" w:header="851" w:footer="567" w:gutter="284"/>
          <w:pgNumType w:start="3"/>
          <w:cols w:space="425"/>
          <w:docGrid w:type="linesAndChars" w:linePitch="350" w:charSpace="2258"/>
        </w:sectPr>
      </w:pPr>
    </w:p>
    <w:p w14:paraId="47B16FD1" w14:textId="305C3244" w:rsidR="00636CC7" w:rsidRPr="00803CB7" w:rsidRDefault="00636CC7"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(５)</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２　</w:t>
      </w:r>
      <w:r w:rsidR="000B1082" w:rsidRPr="00803CB7">
        <w:rPr>
          <w:rFonts w:ascii="ＭＳ ゴシック" w:eastAsia="ＭＳ ゴシック" w:hAnsi="ＭＳ ゴシック"/>
          <w:sz w:val="22"/>
        </w:rPr>
        <w:t>任意事業</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内容</w:t>
      </w:r>
      <w:r w:rsidRPr="00803CB7">
        <w:rPr>
          <w:rFonts w:ascii="ＭＳ ゴシック" w:eastAsia="ＭＳ ゴシック" w:hAnsi="ＭＳ ゴシック" w:hint="eastAsia"/>
          <w:sz w:val="22"/>
        </w:rPr>
        <w:t>と</w:t>
      </w:r>
      <w:r w:rsidR="000B1082" w:rsidRPr="00803CB7">
        <w:rPr>
          <w:rFonts w:ascii="ＭＳ ゴシック" w:eastAsia="ＭＳ ゴシック" w:hAnsi="ＭＳ ゴシック"/>
          <w:sz w:val="22"/>
        </w:rPr>
        <w:t>数値目標</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基本的考</w:t>
      </w:r>
      <w:r w:rsidRPr="00803CB7">
        <w:rPr>
          <w:rFonts w:ascii="ＭＳ ゴシック" w:eastAsia="ＭＳ ゴシック" w:hAnsi="ＭＳ ゴシック" w:hint="eastAsia"/>
          <w:sz w:val="22"/>
        </w:rPr>
        <w:t>え</w:t>
      </w:r>
      <w:r w:rsidR="000B1082" w:rsidRPr="00803CB7">
        <w:rPr>
          <w:rFonts w:ascii="ＭＳ ゴシック" w:eastAsia="ＭＳ ゴシック" w:hAnsi="ＭＳ ゴシック"/>
          <w:sz w:val="22"/>
        </w:rPr>
        <w:t>方</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44D4C" w:rsidRPr="00803CB7" w14:paraId="242867E0" w14:textId="77777777" w:rsidTr="00723620">
        <w:trPr>
          <w:trHeight w:val="567"/>
          <w:tblHeader/>
        </w:trPr>
        <w:tc>
          <w:tcPr>
            <w:tcW w:w="8505" w:type="dxa"/>
            <w:shd w:val="clear" w:color="auto" w:fill="D9D9D9" w:themeFill="background1" w:themeFillShade="D9"/>
            <w:vAlign w:val="center"/>
          </w:tcPr>
          <w:p w14:paraId="7D1B8774" w14:textId="15CD25FB" w:rsidR="00644D4C" w:rsidRPr="00803CB7" w:rsidRDefault="000B1082" w:rsidP="00175C72">
            <w:pPr>
              <w:pStyle w:val="afe"/>
              <w:rPr>
                <w:rFonts w:ascii="ＭＳ 明朝" w:eastAsia="ＭＳ 明朝" w:hAnsi="ＭＳ 明朝"/>
                <w:b w:val="0"/>
                <w:color w:val="000000" w:themeColor="text1"/>
              </w:rPr>
            </w:pPr>
            <w:r w:rsidRPr="00803CB7">
              <w:rPr>
                <w:rFonts w:ascii="ＭＳ 明朝" w:eastAsia="ＭＳ 明朝" w:hAnsi="ＭＳ 明朝"/>
                <w:b w:val="0"/>
                <w:color w:val="000000" w:themeColor="text1"/>
              </w:rPr>
              <w:t>事</w:t>
            </w:r>
            <w:r w:rsidR="00644D4C"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業</w:t>
            </w:r>
            <w:r w:rsidR="00644D4C" w:rsidRPr="00803CB7">
              <w:rPr>
                <w:rFonts w:ascii="ＭＳ 明朝" w:eastAsia="ＭＳ 明朝" w:hAnsi="ＭＳ 明朝" w:hint="eastAsia"/>
                <w:b w:val="0"/>
                <w:color w:val="000000" w:themeColor="text1"/>
              </w:rPr>
              <w:t xml:space="preserve">　</w:t>
            </w:r>
            <w:r w:rsidRPr="00803CB7">
              <w:rPr>
                <w:rFonts w:ascii="ＭＳ 明朝" w:eastAsia="ＭＳ 明朝" w:hAnsi="ＭＳ 明朝"/>
                <w:b w:val="0"/>
                <w:color w:val="000000" w:themeColor="text1"/>
              </w:rPr>
              <w:t>内</w:t>
            </w:r>
            <w:r w:rsidR="00644D4C" w:rsidRPr="00803CB7">
              <w:rPr>
                <w:rFonts w:ascii="ＭＳ 明朝" w:eastAsia="ＭＳ 明朝" w:hAnsi="ＭＳ 明朝" w:hint="eastAsia"/>
                <w:b w:val="0"/>
                <w:color w:val="000000" w:themeColor="text1"/>
              </w:rPr>
              <w:t xml:space="preserve">　</w:t>
            </w:r>
            <w:r>
              <w:rPr>
                <w:rFonts w:ascii="ＭＳ 明朝" w:eastAsia="ＭＳ 明朝" w:hAnsi="ＭＳ 明朝"/>
                <w:b w:val="0"/>
                <w:color w:val="000000" w:themeColor="text1"/>
              </w:rPr>
              <w:t>容</w:t>
            </w:r>
          </w:p>
        </w:tc>
      </w:tr>
      <w:tr w:rsidR="00636CC7" w:rsidRPr="00803CB7" w14:paraId="6CE5ECB0" w14:textId="77777777" w:rsidTr="00723620">
        <w:trPr>
          <w:cantSplit/>
          <w:trHeight w:val="283"/>
        </w:trPr>
        <w:tc>
          <w:tcPr>
            <w:tcW w:w="8505" w:type="dxa"/>
            <w:shd w:val="clear" w:color="auto" w:fill="000000" w:themeFill="text1"/>
            <w:vAlign w:val="center"/>
          </w:tcPr>
          <w:p w14:paraId="3D25C43B" w14:textId="45CCCE52" w:rsidR="00636CC7" w:rsidRPr="00803CB7" w:rsidRDefault="000B1082" w:rsidP="00FD6CF0">
            <w:pPr>
              <w:pStyle w:val="aff"/>
              <w:rPr>
                <w:b/>
                <w:color w:val="000000" w:themeColor="text1"/>
              </w:rPr>
            </w:pPr>
            <w:r w:rsidRPr="003629C9">
              <w:rPr>
                <w:b/>
                <w:color w:val="FFFFFF" w:themeColor="background1"/>
              </w:rPr>
              <w:t>日中一時支援事業</w:t>
            </w:r>
          </w:p>
        </w:tc>
      </w:tr>
      <w:tr w:rsidR="00644D4C" w:rsidRPr="00803CB7" w14:paraId="230F3216" w14:textId="77777777" w:rsidTr="00723620">
        <w:trPr>
          <w:tblHeader/>
        </w:trPr>
        <w:tc>
          <w:tcPr>
            <w:tcW w:w="8505" w:type="dxa"/>
          </w:tcPr>
          <w:p w14:paraId="4BB6134C" w14:textId="30E1408C" w:rsidR="00644D4C"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介護者</w:t>
            </w:r>
            <w:r w:rsidR="00644D4C"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病気</w:t>
            </w:r>
            <w:r w:rsidR="00644D4C" w:rsidRPr="00803CB7">
              <w:rPr>
                <w:rFonts w:ascii="ＭＳ 明朝" w:eastAsia="ＭＳ 明朝" w:hAnsi="ＭＳ 明朝" w:hint="eastAsia"/>
                <w:color w:val="000000" w:themeColor="text1"/>
              </w:rPr>
              <w:t>などの</w:t>
            </w:r>
            <w:r w:rsidRPr="00803CB7">
              <w:rPr>
                <w:rFonts w:ascii="ＭＳ 明朝" w:eastAsia="ＭＳ 明朝" w:hAnsi="ＭＳ 明朝"/>
                <w:color w:val="000000" w:themeColor="text1"/>
              </w:rPr>
              <w:t>緊急</w:t>
            </w:r>
            <w:r w:rsidR="00644D4C"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理由等</w:t>
            </w:r>
            <w:r w:rsidR="00644D4C" w:rsidRPr="00803CB7">
              <w:rPr>
                <w:rFonts w:ascii="ＭＳ 明朝" w:eastAsia="ＭＳ 明朝" w:hAnsi="ＭＳ 明朝" w:hint="eastAsia"/>
                <w:color w:val="000000" w:themeColor="text1"/>
              </w:rPr>
              <w:t>により</w:t>
            </w:r>
            <w:r w:rsidRPr="00803CB7">
              <w:rPr>
                <w:rFonts w:ascii="ＭＳ 明朝" w:eastAsia="ＭＳ 明朝" w:hAnsi="ＭＳ 明朝"/>
                <w:color w:val="000000" w:themeColor="text1"/>
              </w:rPr>
              <w:t>介護</w:t>
            </w:r>
            <w:r w:rsidR="00644D4C" w:rsidRPr="00803CB7">
              <w:rPr>
                <w:rFonts w:ascii="ＭＳ 明朝" w:eastAsia="ＭＳ 明朝" w:hAnsi="ＭＳ 明朝" w:hint="eastAsia"/>
                <w:color w:val="000000" w:themeColor="text1"/>
              </w:rPr>
              <w:t>ができないときに、</w:t>
            </w:r>
            <w:r w:rsidRPr="00803CB7">
              <w:rPr>
                <w:rFonts w:ascii="ＭＳ 明朝" w:eastAsia="ＭＳ 明朝" w:hAnsi="ＭＳ 明朝"/>
                <w:color w:val="000000" w:themeColor="text1"/>
              </w:rPr>
              <w:t>障害</w:t>
            </w:r>
            <w:r w:rsidR="00644D4C"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00644D4C"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一時的</w:t>
            </w:r>
            <w:r w:rsidR="00644D4C"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預</w:t>
            </w:r>
            <w:r w:rsidR="00644D4C" w:rsidRPr="00803CB7">
              <w:rPr>
                <w:rFonts w:ascii="ＭＳ 明朝" w:eastAsia="ＭＳ 明朝" w:hAnsi="ＭＳ 明朝" w:hint="eastAsia"/>
                <w:color w:val="000000" w:themeColor="text1"/>
              </w:rPr>
              <w:t>かり、</w:t>
            </w:r>
            <w:r w:rsidRPr="00803CB7">
              <w:rPr>
                <w:rFonts w:ascii="ＭＳ 明朝" w:eastAsia="ＭＳ 明朝" w:hAnsi="ＭＳ 明朝"/>
                <w:color w:val="000000" w:themeColor="text1"/>
              </w:rPr>
              <w:t>日中活動</w:t>
            </w:r>
            <w:r w:rsidR="00644D4C"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見守</w:t>
            </w:r>
            <w:r w:rsidR="00644D4C" w:rsidRPr="00803CB7">
              <w:rPr>
                <w:rFonts w:ascii="ＭＳ 明朝" w:eastAsia="ＭＳ 明朝" w:hAnsi="ＭＳ 明朝" w:hint="eastAsia"/>
                <w:color w:val="000000" w:themeColor="text1"/>
              </w:rPr>
              <w:t>り、</w:t>
            </w:r>
            <w:r w:rsidRPr="00803CB7">
              <w:rPr>
                <w:rFonts w:ascii="ＭＳ 明朝" w:eastAsia="ＭＳ 明朝" w:hAnsi="ＭＳ 明朝"/>
                <w:color w:val="000000" w:themeColor="text1"/>
              </w:rPr>
              <w:t>社会適応訓練</w:t>
            </w:r>
            <w:r w:rsidR="00644D4C" w:rsidRPr="00803CB7">
              <w:rPr>
                <w:rFonts w:ascii="ＭＳ 明朝" w:eastAsia="ＭＳ 明朝" w:hAnsi="ＭＳ 明朝" w:hint="eastAsia"/>
                <w:color w:val="000000" w:themeColor="text1"/>
              </w:rPr>
              <w:t>その</w:t>
            </w:r>
            <w:r w:rsidRPr="00803CB7">
              <w:rPr>
                <w:rFonts w:ascii="ＭＳ 明朝" w:eastAsia="ＭＳ 明朝" w:hAnsi="ＭＳ 明朝"/>
                <w:color w:val="000000" w:themeColor="text1"/>
              </w:rPr>
              <w:t>他</w:t>
            </w:r>
            <w:r w:rsidR="00644D4C" w:rsidRPr="00803CB7">
              <w:rPr>
                <w:rFonts w:ascii="ＭＳ 明朝" w:eastAsia="ＭＳ 明朝" w:hAnsi="ＭＳ 明朝" w:hint="eastAsia"/>
                <w:color w:val="000000" w:themeColor="text1"/>
              </w:rPr>
              <w:t>のサービスを</w:t>
            </w:r>
            <w:r w:rsidRPr="00803CB7">
              <w:rPr>
                <w:rFonts w:ascii="ＭＳ 明朝" w:eastAsia="ＭＳ 明朝" w:hAnsi="ＭＳ 明朝"/>
                <w:color w:val="000000" w:themeColor="text1"/>
              </w:rPr>
              <w:t>提供</w:t>
            </w:r>
            <w:r w:rsidR="00644D4C" w:rsidRPr="00803CB7">
              <w:rPr>
                <w:rFonts w:ascii="ＭＳ 明朝" w:eastAsia="ＭＳ 明朝" w:hAnsi="ＭＳ 明朝" w:hint="eastAsia"/>
                <w:color w:val="000000" w:themeColor="text1"/>
              </w:rPr>
              <w:t>します。</w:t>
            </w:r>
          </w:p>
        </w:tc>
      </w:tr>
      <w:tr w:rsidR="00723620" w:rsidRPr="00803CB7" w14:paraId="4E05B834" w14:textId="77777777" w:rsidTr="00723620">
        <w:trPr>
          <w:tblHeader/>
        </w:trPr>
        <w:tc>
          <w:tcPr>
            <w:tcW w:w="8505" w:type="dxa"/>
            <w:tcBorders>
              <w:top w:val="single" w:sz="4" w:space="0" w:color="auto"/>
              <w:left w:val="single" w:sz="4" w:space="0" w:color="auto"/>
              <w:bottom w:val="single" w:sz="4" w:space="0" w:color="auto"/>
              <w:right w:val="single" w:sz="4" w:space="0" w:color="auto"/>
            </w:tcBorders>
            <w:shd w:val="clear" w:color="auto" w:fill="000000" w:themeFill="text1"/>
          </w:tcPr>
          <w:p w14:paraId="40747051" w14:textId="77777777" w:rsidR="00723620" w:rsidRPr="00723620" w:rsidRDefault="00723620" w:rsidP="00723620">
            <w:pPr>
              <w:pStyle w:val="aff"/>
              <w:rPr>
                <w:rFonts w:ascii="ＭＳ 明朝" w:eastAsia="ＭＳ 明朝" w:hAnsi="ＭＳ 明朝"/>
                <w:b/>
                <w:color w:val="000000" w:themeColor="text1"/>
              </w:rPr>
            </w:pPr>
            <w:r w:rsidRPr="00723620">
              <w:rPr>
                <w:rFonts w:ascii="ＭＳ 明朝" w:eastAsia="ＭＳ 明朝" w:hAnsi="ＭＳ 明朝"/>
                <w:b/>
                <w:color w:val="FFFFFF" w:themeColor="background1"/>
              </w:rPr>
              <w:t>訪問入浴</w:t>
            </w:r>
            <w:r w:rsidRPr="00723620">
              <w:rPr>
                <w:rFonts w:ascii="ＭＳ 明朝" w:eastAsia="ＭＳ 明朝" w:hAnsi="ＭＳ 明朝" w:hint="eastAsia"/>
                <w:b/>
                <w:color w:val="FFFFFF" w:themeColor="background1"/>
              </w:rPr>
              <w:t>サービス</w:t>
            </w:r>
            <w:r w:rsidRPr="00723620">
              <w:rPr>
                <w:rFonts w:ascii="ＭＳ 明朝" w:eastAsia="ＭＳ 明朝" w:hAnsi="ＭＳ 明朝"/>
                <w:b/>
                <w:color w:val="FFFFFF" w:themeColor="background1"/>
              </w:rPr>
              <w:t>事業</w:t>
            </w:r>
          </w:p>
        </w:tc>
      </w:tr>
      <w:tr w:rsidR="00723620" w:rsidRPr="00803CB7" w14:paraId="47192F4D" w14:textId="77777777" w:rsidTr="00723620">
        <w:trPr>
          <w:tblHeader/>
        </w:trPr>
        <w:tc>
          <w:tcPr>
            <w:tcW w:w="8505" w:type="dxa"/>
            <w:tcBorders>
              <w:top w:val="single" w:sz="4" w:space="0" w:color="auto"/>
              <w:left w:val="single" w:sz="4" w:space="0" w:color="auto"/>
              <w:bottom w:val="single" w:sz="4" w:space="0" w:color="auto"/>
              <w:right w:val="single" w:sz="4" w:space="0" w:color="auto"/>
            </w:tcBorders>
          </w:tcPr>
          <w:p w14:paraId="4C78887E" w14:textId="77777777" w:rsidR="00723620" w:rsidRPr="00803CB7" w:rsidRDefault="00723620" w:rsidP="00A36372">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居宅</w:t>
            </w:r>
            <w:r w:rsidRPr="00803CB7">
              <w:rPr>
                <w:rFonts w:ascii="ＭＳ 明朝" w:eastAsia="ＭＳ 明朝" w:hAnsi="ＭＳ 明朝" w:hint="eastAsia"/>
                <w:color w:val="000000" w:themeColor="text1"/>
              </w:rPr>
              <w:t>で</w:t>
            </w:r>
            <w:r w:rsidRPr="00803CB7">
              <w:rPr>
                <w:rFonts w:ascii="ＭＳ 明朝" w:eastAsia="ＭＳ 明朝" w:hAnsi="ＭＳ 明朝"/>
                <w:color w:val="000000" w:themeColor="text1"/>
              </w:rPr>
              <w:t>入浴</w:t>
            </w:r>
            <w:r w:rsidRPr="00803CB7">
              <w:rPr>
                <w:rFonts w:ascii="ＭＳ 明朝" w:eastAsia="ＭＳ 明朝" w:hAnsi="ＭＳ 明朝" w:hint="eastAsia"/>
                <w:color w:val="000000" w:themeColor="text1"/>
              </w:rPr>
              <w:t>することが</w:t>
            </w:r>
            <w:r w:rsidRPr="00803CB7">
              <w:rPr>
                <w:rFonts w:ascii="ＭＳ 明朝" w:eastAsia="ＭＳ 明朝" w:hAnsi="ＭＳ 明朝"/>
                <w:color w:val="000000" w:themeColor="text1"/>
              </w:rPr>
              <w:t>困難</w:t>
            </w:r>
            <w:r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重度</w:t>
            </w:r>
            <w:r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w:t>
            </w:r>
            <w:r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人</w:t>
            </w:r>
            <w:r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入浴車</w:t>
            </w:r>
            <w:r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派遣</w:t>
            </w:r>
            <w:r w:rsidRPr="00803CB7">
              <w:rPr>
                <w:rFonts w:ascii="ＭＳ 明朝" w:eastAsia="ＭＳ 明朝" w:hAnsi="ＭＳ 明朝" w:hint="eastAsia"/>
                <w:color w:val="000000" w:themeColor="text1"/>
              </w:rPr>
              <w:t>することにより</w:t>
            </w:r>
            <w:r w:rsidRPr="00803CB7">
              <w:rPr>
                <w:rFonts w:ascii="ＭＳ 明朝" w:eastAsia="ＭＳ 明朝" w:hAnsi="ＭＳ 明朝"/>
                <w:color w:val="000000" w:themeColor="text1"/>
              </w:rPr>
              <w:t>入浴</w:t>
            </w:r>
            <w:r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機会</w:t>
            </w:r>
            <w:r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提供</w:t>
            </w:r>
            <w:r w:rsidRPr="00803CB7">
              <w:rPr>
                <w:rFonts w:ascii="ＭＳ 明朝" w:eastAsia="ＭＳ 明朝" w:hAnsi="ＭＳ 明朝" w:hint="eastAsia"/>
                <w:color w:val="000000" w:themeColor="text1"/>
              </w:rPr>
              <w:t>します。</w:t>
            </w:r>
          </w:p>
        </w:tc>
      </w:tr>
    </w:tbl>
    <w:p w14:paraId="38D57C82" w14:textId="77777777" w:rsidR="00B10EC9" w:rsidRPr="00803CB7" w:rsidRDefault="00B10EC9" w:rsidP="00636CC7"/>
    <w:p w14:paraId="7A6AA395" w14:textId="56FF59D8" w:rsidR="00636CC7" w:rsidRPr="00803CB7" w:rsidRDefault="00636CC7" w:rsidP="00636CC7">
      <w:pPr>
        <w:pStyle w:val="4"/>
        <w:spacing w:before="175"/>
        <w:ind w:left="742" w:hanging="240"/>
        <w:rPr>
          <w:rFonts w:ascii="ＭＳ ゴシック" w:eastAsia="ＭＳ ゴシック" w:hAnsi="ＭＳ ゴシック"/>
          <w:sz w:val="22"/>
        </w:rPr>
      </w:pPr>
      <w:r w:rsidRPr="00803CB7">
        <w:rPr>
          <w:rFonts w:ascii="ＭＳ ゴシック" w:eastAsia="ＭＳ ゴシック" w:hAnsi="ＭＳ ゴシック" w:hint="eastAsia"/>
          <w:sz w:val="22"/>
        </w:rPr>
        <w:t>(５)</w:t>
      </w:r>
      <w:r w:rsidRPr="00803CB7">
        <w:rPr>
          <w:rFonts w:ascii="ＭＳ ゴシック" w:eastAsia="ＭＳ ゴシック" w:hAnsi="ＭＳ ゴシック"/>
          <w:sz w:val="22"/>
        </w:rPr>
        <w:t>-</w:t>
      </w:r>
      <w:r w:rsidRPr="00803CB7">
        <w:rPr>
          <w:rFonts w:ascii="ＭＳ ゴシック" w:eastAsia="ＭＳ ゴシック" w:hAnsi="ＭＳ ゴシック" w:hint="eastAsia"/>
          <w:sz w:val="22"/>
        </w:rPr>
        <w:t xml:space="preserve">３　</w:t>
      </w:r>
      <w:r w:rsidR="000B1082" w:rsidRPr="00803CB7">
        <w:rPr>
          <w:rFonts w:ascii="ＭＳ ゴシック" w:eastAsia="ＭＳ ゴシック" w:hAnsi="ＭＳ ゴシック"/>
          <w:sz w:val="22"/>
        </w:rPr>
        <w:t>地域生活支援事業</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見込</w:t>
      </w:r>
      <w:r w:rsidRPr="00803CB7">
        <w:rPr>
          <w:rFonts w:ascii="ＭＳ ゴシック" w:eastAsia="ＭＳ ゴシック" w:hAnsi="ＭＳ ゴシック" w:hint="eastAsia"/>
          <w:sz w:val="22"/>
        </w:rPr>
        <w:t>み量</w:t>
      </w:r>
      <w:r w:rsidR="000B1082" w:rsidRPr="00803CB7">
        <w:rPr>
          <w:rFonts w:ascii="ＭＳ ゴシック" w:eastAsia="ＭＳ ゴシック" w:hAnsi="ＭＳ ゴシック"/>
          <w:sz w:val="22"/>
        </w:rPr>
        <w:t>確保</w:t>
      </w:r>
      <w:r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36CC7" w:rsidRPr="00803CB7" w14:paraId="2C58181B" w14:textId="77777777" w:rsidTr="00ED2A38">
        <w:trPr>
          <w:trHeight w:val="485"/>
          <w:tblHeader/>
        </w:trPr>
        <w:tc>
          <w:tcPr>
            <w:tcW w:w="8505" w:type="dxa"/>
            <w:shd w:val="clear" w:color="auto" w:fill="D9D9D9" w:themeFill="background1" w:themeFillShade="D9"/>
            <w:vAlign w:val="center"/>
          </w:tcPr>
          <w:p w14:paraId="681297D8" w14:textId="7110E2F3" w:rsidR="00636CC7" w:rsidRPr="00803CB7" w:rsidRDefault="00636CC7" w:rsidP="00FD6CF0">
            <w:pPr>
              <w:pStyle w:val="afe"/>
              <w:rPr>
                <w:rFonts w:ascii="ＭＳ 明朝" w:eastAsia="ＭＳ 明朝" w:hAnsi="ＭＳ 明朝"/>
                <w:b w:val="0"/>
                <w:color w:val="000000" w:themeColor="text1"/>
              </w:rPr>
            </w:pPr>
            <w:r w:rsidRPr="00803CB7">
              <w:rPr>
                <w:rFonts w:ascii="ＭＳ 明朝" w:eastAsia="ＭＳ 明朝" w:hAnsi="ＭＳ 明朝" w:hint="eastAsia"/>
                <w:b w:val="0"/>
                <w:color w:val="000000" w:themeColor="text1"/>
              </w:rPr>
              <w:t>サービス</w:t>
            </w:r>
            <w:r w:rsidR="000B1082" w:rsidRPr="00803CB7">
              <w:rPr>
                <w:rFonts w:ascii="ＭＳ 明朝" w:eastAsia="ＭＳ 明朝" w:hAnsi="ＭＳ 明朝"/>
                <w:b w:val="0"/>
                <w:color w:val="000000" w:themeColor="text1"/>
              </w:rPr>
              <w:t>見込</w:t>
            </w:r>
            <w:r w:rsidRPr="00803CB7">
              <w:rPr>
                <w:rFonts w:ascii="ＭＳ 明朝" w:eastAsia="ＭＳ 明朝" w:hAnsi="ＭＳ 明朝" w:hint="eastAsia"/>
                <w:b w:val="0"/>
                <w:color w:val="000000" w:themeColor="text1"/>
              </w:rPr>
              <w:t>み量</w:t>
            </w:r>
            <w:r w:rsidR="000B1082" w:rsidRPr="00803CB7">
              <w:rPr>
                <w:rFonts w:ascii="ＭＳ 明朝" w:eastAsia="ＭＳ 明朝" w:hAnsi="ＭＳ 明朝"/>
                <w:b w:val="0"/>
                <w:color w:val="000000" w:themeColor="text1"/>
              </w:rPr>
              <w:t>確保</w:t>
            </w:r>
            <w:r w:rsidRPr="00803CB7">
              <w:rPr>
                <w:rFonts w:ascii="ＭＳ 明朝" w:eastAsia="ＭＳ 明朝" w:hAnsi="ＭＳ 明朝" w:hint="eastAsia"/>
                <w:b w:val="0"/>
                <w:color w:val="000000" w:themeColor="text1"/>
              </w:rPr>
              <w:t>のための</w:t>
            </w:r>
            <w:r w:rsidR="000B1082" w:rsidRPr="00803CB7">
              <w:rPr>
                <w:rFonts w:ascii="ＭＳ 明朝" w:eastAsia="ＭＳ 明朝" w:hAnsi="ＭＳ 明朝"/>
                <w:b w:val="0"/>
                <w:color w:val="000000" w:themeColor="text1"/>
              </w:rPr>
              <w:t>方策</w:t>
            </w:r>
          </w:p>
        </w:tc>
      </w:tr>
      <w:tr w:rsidR="00636CC7" w:rsidRPr="00803CB7" w14:paraId="6596B2CF" w14:textId="77777777" w:rsidTr="00BE07F4">
        <w:trPr>
          <w:tblHeader/>
        </w:trPr>
        <w:tc>
          <w:tcPr>
            <w:tcW w:w="8505" w:type="dxa"/>
          </w:tcPr>
          <w:p w14:paraId="4AA18718" w14:textId="0C2AC07E" w:rsidR="00636CC7" w:rsidRPr="00803CB7" w:rsidRDefault="00ED2A38" w:rsidP="00151048">
            <w:pPr>
              <w:pStyle w:val="aff"/>
              <w:spacing w:line="276" w:lineRule="auto"/>
              <w:ind w:left="231" w:hangingChars="100" w:hanging="231"/>
              <w:rPr>
                <w:rFonts w:ascii="ＭＳ 明朝" w:eastAsia="ＭＳ 明朝" w:hAnsi="ＭＳ 明朝"/>
                <w:color w:val="000000" w:themeColor="text1"/>
              </w:rPr>
            </w:pPr>
            <w:r>
              <w:rPr>
                <w:rFonts w:ascii="ＭＳ 明朝" w:eastAsia="ＭＳ 明朝" w:hAnsi="ＭＳ 明朝" w:hint="eastAsia"/>
                <w:color w:val="000000" w:themeColor="text1"/>
              </w:rPr>
              <w:t>サービス</w:t>
            </w:r>
            <w:r w:rsidR="000B1082">
              <w:rPr>
                <w:rFonts w:ascii="ＭＳ 明朝" w:eastAsia="ＭＳ 明朝" w:hAnsi="ＭＳ 明朝"/>
                <w:color w:val="000000" w:themeColor="text1"/>
              </w:rPr>
              <w:t>利用対象者</w:t>
            </w:r>
            <w:r>
              <w:rPr>
                <w:rFonts w:ascii="ＭＳ 明朝" w:eastAsia="ＭＳ 明朝" w:hAnsi="ＭＳ 明朝" w:hint="eastAsia"/>
                <w:color w:val="000000" w:themeColor="text1"/>
              </w:rPr>
              <w:t>に</w:t>
            </w:r>
            <w:r w:rsidR="000B1082" w:rsidRPr="00803CB7">
              <w:rPr>
                <w:rFonts w:ascii="ＭＳ 明朝" w:eastAsia="ＭＳ 明朝" w:hAnsi="ＭＳ 明朝"/>
                <w:color w:val="000000" w:themeColor="text1"/>
              </w:rPr>
              <w:t>広</w:t>
            </w:r>
            <w:r w:rsidR="00636CC7" w:rsidRPr="00803CB7">
              <w:rPr>
                <w:rFonts w:ascii="ＭＳ 明朝" w:eastAsia="ＭＳ 明朝" w:hAnsi="ＭＳ 明朝" w:hint="eastAsia"/>
                <w:color w:val="000000" w:themeColor="text1"/>
              </w:rPr>
              <w:t>く</w:t>
            </w:r>
            <w:r w:rsidR="000B1082" w:rsidRPr="00803CB7">
              <w:rPr>
                <w:rFonts w:ascii="ＭＳ 明朝" w:eastAsia="ＭＳ 明朝" w:hAnsi="ＭＳ 明朝"/>
                <w:color w:val="000000" w:themeColor="text1"/>
              </w:rPr>
              <w:t>情報提供</w:t>
            </w:r>
            <w:r w:rsidR="00636CC7"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w:t>
            </w:r>
            <w:r w:rsidR="000B1082" w:rsidRPr="00803CB7">
              <w:rPr>
                <w:rFonts w:ascii="ＭＳ 明朝" w:eastAsia="ＭＳ 明朝" w:hAnsi="ＭＳ 明朝"/>
                <w:color w:val="000000" w:themeColor="text1"/>
              </w:rPr>
              <w:t>利用促進</w:t>
            </w:r>
            <w:r w:rsidR="00636CC7"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図</w:t>
            </w:r>
            <w:r w:rsidR="00636CC7" w:rsidRPr="00803CB7">
              <w:rPr>
                <w:rFonts w:ascii="ＭＳ 明朝" w:eastAsia="ＭＳ 明朝" w:hAnsi="ＭＳ 明朝" w:hint="eastAsia"/>
                <w:color w:val="000000" w:themeColor="text1"/>
              </w:rPr>
              <w:t>ります。</w:t>
            </w:r>
          </w:p>
          <w:p w14:paraId="31C881E8" w14:textId="57129C26" w:rsidR="00636CC7" w:rsidRPr="00803CB7" w:rsidRDefault="00ED2A38" w:rsidP="00151048">
            <w:pPr>
              <w:pStyle w:val="aff"/>
              <w:spacing w:line="276" w:lineRule="auto"/>
              <w:ind w:left="231" w:hangingChars="100" w:hanging="231"/>
              <w:rPr>
                <w:rFonts w:ascii="ＭＳ 明朝" w:eastAsia="ＭＳ 明朝" w:hAnsi="ＭＳ 明朝"/>
                <w:color w:val="000000" w:themeColor="text1"/>
              </w:rPr>
            </w:pPr>
            <w:r>
              <w:rPr>
                <w:rFonts w:ascii="ＭＳ 明朝" w:eastAsia="ＭＳ 明朝" w:hAnsi="ＭＳ 明朝" w:hint="eastAsia"/>
                <w:color w:val="000000" w:themeColor="text1"/>
              </w:rPr>
              <w:t>また、</w:t>
            </w:r>
            <w:r w:rsidR="000B1082" w:rsidRPr="00803CB7">
              <w:rPr>
                <w:rFonts w:ascii="ＭＳ 明朝" w:eastAsia="ＭＳ 明朝" w:hAnsi="ＭＳ 明朝"/>
                <w:color w:val="000000" w:themeColor="text1"/>
              </w:rPr>
              <w:t>関係機関</w:t>
            </w:r>
            <w:r w:rsidR="00636CC7" w:rsidRPr="00803CB7">
              <w:rPr>
                <w:rFonts w:ascii="ＭＳ 明朝" w:eastAsia="ＭＳ 明朝" w:hAnsi="ＭＳ 明朝" w:hint="eastAsia"/>
                <w:color w:val="000000" w:themeColor="text1"/>
              </w:rPr>
              <w:t>との</w:t>
            </w:r>
            <w:r w:rsidR="000B1082" w:rsidRPr="00803CB7">
              <w:rPr>
                <w:rFonts w:ascii="ＭＳ 明朝" w:eastAsia="ＭＳ 明朝" w:hAnsi="ＭＳ 明朝"/>
                <w:color w:val="000000" w:themeColor="text1"/>
              </w:rPr>
              <w:t>連携</w:t>
            </w:r>
            <w:r w:rsidR="00636CC7"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図</w:t>
            </w:r>
            <w:r w:rsidR="00636CC7" w:rsidRPr="00803CB7">
              <w:rPr>
                <w:rFonts w:ascii="ＭＳ 明朝" w:eastAsia="ＭＳ 明朝" w:hAnsi="ＭＳ 明朝" w:hint="eastAsia"/>
                <w:color w:val="000000" w:themeColor="text1"/>
              </w:rPr>
              <w:t>り</w:t>
            </w:r>
            <w:r w:rsidR="000B1082" w:rsidRPr="00803CB7">
              <w:rPr>
                <w:rFonts w:ascii="ＭＳ 明朝" w:eastAsia="ＭＳ 明朝" w:hAnsi="ＭＳ 明朝"/>
                <w:color w:val="000000" w:themeColor="text1"/>
              </w:rPr>
              <w:t>支援体制</w:t>
            </w:r>
            <w:r w:rsidR="00636CC7" w:rsidRPr="00803CB7">
              <w:rPr>
                <w:rFonts w:ascii="ＭＳ 明朝" w:eastAsia="ＭＳ 明朝" w:hAnsi="ＭＳ 明朝" w:hint="eastAsia"/>
                <w:color w:val="000000" w:themeColor="text1"/>
              </w:rPr>
              <w:t>の</w:t>
            </w:r>
            <w:r w:rsidR="000B1082" w:rsidRPr="00803CB7">
              <w:rPr>
                <w:rFonts w:ascii="ＭＳ 明朝" w:eastAsia="ＭＳ 明朝" w:hAnsi="ＭＳ 明朝"/>
                <w:color w:val="000000" w:themeColor="text1"/>
              </w:rPr>
              <w:t>整備</w:t>
            </w:r>
            <w:r w:rsidR="00636CC7"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図</w:t>
            </w:r>
            <w:r w:rsidR="00636CC7" w:rsidRPr="00803CB7">
              <w:rPr>
                <w:rFonts w:ascii="ＭＳ 明朝" w:eastAsia="ＭＳ 明朝" w:hAnsi="ＭＳ 明朝" w:hint="eastAsia"/>
                <w:color w:val="000000" w:themeColor="text1"/>
              </w:rPr>
              <w:t>ります。</w:t>
            </w:r>
          </w:p>
          <w:p w14:paraId="01122CC3" w14:textId="58A1A813" w:rsidR="00ED2A38" w:rsidRDefault="000B1082" w:rsidP="0094017D">
            <w:pPr>
              <w:pStyle w:val="aff"/>
              <w:spacing w:line="276" w:lineRule="auto"/>
              <w:ind w:left="231" w:hangingChars="100" w:hanging="231"/>
              <w:rPr>
                <w:rFonts w:ascii="ＭＳ 明朝" w:eastAsia="ＭＳ 明朝" w:hAnsi="ＭＳ 明朝"/>
                <w:color w:val="000000" w:themeColor="text1"/>
              </w:rPr>
            </w:pPr>
            <w:r>
              <w:rPr>
                <w:rFonts w:ascii="ＭＳ 明朝" w:eastAsia="ＭＳ 明朝" w:hAnsi="ＭＳ 明朝"/>
                <w:color w:val="000000" w:themeColor="text1"/>
              </w:rPr>
              <w:t>加</w:t>
            </w:r>
            <w:r w:rsidR="00ED2A38">
              <w:rPr>
                <w:rFonts w:ascii="ＭＳ 明朝" w:eastAsia="ＭＳ 明朝" w:hAnsi="ＭＳ 明朝" w:hint="eastAsia"/>
                <w:color w:val="000000" w:themeColor="text1"/>
              </w:rPr>
              <w:t>えて、</w:t>
            </w:r>
            <w:r w:rsidRPr="00803CB7">
              <w:rPr>
                <w:rFonts w:ascii="ＭＳ 明朝" w:eastAsia="ＭＳ 明朝" w:hAnsi="ＭＳ 明朝"/>
                <w:color w:val="000000" w:themeColor="text1"/>
              </w:rPr>
              <w:t>事業者</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把握</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努</w:t>
            </w:r>
            <w:r w:rsidR="00636CC7" w:rsidRPr="00803CB7">
              <w:rPr>
                <w:rFonts w:ascii="ＭＳ 明朝" w:eastAsia="ＭＳ 明朝" w:hAnsi="ＭＳ 明朝" w:hint="eastAsia"/>
                <w:color w:val="000000" w:themeColor="text1"/>
              </w:rPr>
              <w:t>め、</w:t>
            </w:r>
            <w:r w:rsidRPr="00803CB7">
              <w:rPr>
                <w:rFonts w:ascii="ＭＳ 明朝" w:eastAsia="ＭＳ 明朝" w:hAnsi="ＭＳ 明朝"/>
                <w:color w:val="000000" w:themeColor="text1"/>
              </w:rPr>
              <w:t>多様</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事業者</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参入</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促進</w:t>
            </w:r>
            <w:r w:rsidR="00636CC7" w:rsidRPr="00803CB7">
              <w:rPr>
                <w:rFonts w:ascii="ＭＳ 明朝" w:eastAsia="ＭＳ 明朝" w:hAnsi="ＭＳ 明朝" w:hint="eastAsia"/>
                <w:color w:val="000000" w:themeColor="text1"/>
              </w:rPr>
              <w:t>し、サービス</w:t>
            </w:r>
            <w:r w:rsidRPr="00803CB7">
              <w:rPr>
                <w:rFonts w:ascii="ＭＳ 明朝" w:eastAsia="ＭＳ 明朝" w:hAnsi="ＭＳ 明朝"/>
                <w:color w:val="000000" w:themeColor="text1"/>
              </w:rPr>
              <w:t>提供</w:t>
            </w:r>
          </w:p>
          <w:p w14:paraId="742C611E" w14:textId="2524930B" w:rsidR="00636CC7" w:rsidRPr="00803CB7" w:rsidRDefault="000B1082" w:rsidP="0094017D">
            <w:pPr>
              <w:pStyle w:val="aff"/>
              <w:spacing w:line="276" w:lineRule="auto"/>
              <w:ind w:left="231" w:hangingChars="100" w:hanging="231"/>
              <w:rPr>
                <w:rFonts w:ascii="ＭＳ 明朝" w:eastAsia="ＭＳ 明朝" w:hAnsi="ＭＳ 明朝"/>
                <w:color w:val="000000" w:themeColor="text1"/>
              </w:rPr>
            </w:pPr>
            <w:r w:rsidRPr="00803CB7">
              <w:rPr>
                <w:rFonts w:ascii="ＭＳ 明朝" w:eastAsia="ＭＳ 明朝" w:hAnsi="ＭＳ 明朝"/>
                <w:color w:val="000000" w:themeColor="text1"/>
              </w:rPr>
              <w:t>体制</w:t>
            </w:r>
            <w:r w:rsidR="00636CC7"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事業</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継続</w:t>
            </w:r>
            <w:r w:rsidR="00636CC7" w:rsidRPr="00803CB7">
              <w:rPr>
                <w:rFonts w:ascii="ＭＳ 明朝" w:eastAsia="ＭＳ 明朝" w:hAnsi="ＭＳ 明朝" w:hint="eastAsia"/>
                <w:color w:val="000000" w:themeColor="text1"/>
              </w:rPr>
              <w:t>するための</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予算措置</w:t>
            </w:r>
            <w:r w:rsidR="00636CC7" w:rsidRPr="00803CB7">
              <w:rPr>
                <w:rFonts w:ascii="ＭＳ 明朝" w:eastAsia="ＭＳ 明朝" w:hAnsi="ＭＳ 明朝" w:hint="eastAsia"/>
                <w:color w:val="000000" w:themeColor="text1"/>
              </w:rPr>
              <w:t>などの</w:t>
            </w:r>
            <w:r>
              <w:rPr>
                <w:rFonts w:ascii="ＭＳ 明朝" w:eastAsia="ＭＳ 明朝" w:hAnsi="ＭＳ 明朝"/>
                <w:color w:val="000000" w:themeColor="text1"/>
              </w:rPr>
              <w:t>検討</w:t>
            </w:r>
            <w:r w:rsidR="0094017D">
              <w:rPr>
                <w:rFonts w:ascii="ＭＳ 明朝" w:eastAsia="ＭＳ 明朝" w:hAnsi="ＭＳ 明朝" w:hint="eastAsia"/>
                <w:color w:val="000000" w:themeColor="text1"/>
              </w:rPr>
              <w:t>を</w:t>
            </w:r>
            <w:r>
              <w:rPr>
                <w:rFonts w:ascii="ＭＳ 明朝" w:eastAsia="ＭＳ 明朝" w:hAnsi="ＭＳ 明朝"/>
                <w:color w:val="000000" w:themeColor="text1"/>
              </w:rPr>
              <w:t>進</w:t>
            </w:r>
            <w:r w:rsidR="0094017D">
              <w:rPr>
                <w:rFonts w:ascii="ＭＳ 明朝" w:eastAsia="ＭＳ 明朝" w:hAnsi="ＭＳ 明朝" w:hint="eastAsia"/>
                <w:color w:val="000000" w:themeColor="text1"/>
              </w:rPr>
              <w:t>めます</w:t>
            </w:r>
            <w:r w:rsidR="00636CC7" w:rsidRPr="00803CB7">
              <w:rPr>
                <w:rFonts w:ascii="ＭＳ 明朝" w:eastAsia="ＭＳ 明朝" w:hAnsi="ＭＳ 明朝" w:hint="eastAsia"/>
                <w:color w:val="000000" w:themeColor="text1"/>
              </w:rPr>
              <w:t>。</w:t>
            </w:r>
          </w:p>
        </w:tc>
      </w:tr>
    </w:tbl>
    <w:p w14:paraId="6156933A" w14:textId="1A5AC66C" w:rsidR="00636CC7" w:rsidRPr="00803CB7" w:rsidRDefault="00636CC7" w:rsidP="00636CC7"/>
    <w:p w14:paraId="0F0D8EC3" w14:textId="77777777" w:rsidR="00A420A7" w:rsidRPr="00803CB7" w:rsidRDefault="00636CC7" w:rsidP="00636CC7">
      <w:pPr>
        <w:widowControl/>
        <w:autoSpaceDE/>
        <w:autoSpaceDN/>
        <w:snapToGrid/>
        <w:spacing w:line="240" w:lineRule="auto"/>
        <w:jc w:val="left"/>
        <w:sectPr w:rsidR="00A420A7" w:rsidRPr="00803CB7" w:rsidSect="00795046">
          <w:headerReference w:type="default" r:id="rId31"/>
          <w:footerReference w:type="default" r:id="rId32"/>
          <w:pgSz w:w="11906" w:h="16838" w:code="9"/>
          <w:pgMar w:top="1134" w:right="1134" w:bottom="1134" w:left="1134" w:header="851" w:footer="567" w:gutter="284"/>
          <w:pgNumType w:start="3"/>
          <w:cols w:space="425"/>
          <w:docGrid w:type="linesAndChars" w:linePitch="350" w:charSpace="2258"/>
        </w:sectPr>
      </w:pPr>
      <w:r w:rsidRPr="00803CB7">
        <w:br w:type="page"/>
      </w:r>
    </w:p>
    <w:p w14:paraId="2BD0C8DB" w14:textId="590EA0A7" w:rsidR="00D81D13" w:rsidRPr="00803CB7" w:rsidRDefault="00636CC7" w:rsidP="008B5D85">
      <w:pPr>
        <w:pStyle w:val="21"/>
        <w:spacing w:before="175" w:after="175"/>
        <w:ind w:left="584" w:hanging="584"/>
        <w:rPr>
          <w:rFonts w:ascii="ＭＳ ゴシック" w:eastAsia="ＭＳ ゴシック" w:hAnsi="ＭＳ ゴシック"/>
        </w:rPr>
      </w:pPr>
      <w:bookmarkStart w:id="13" w:name="_Toc499288791"/>
      <w:bookmarkStart w:id="14" w:name="_Toc500863168"/>
      <w:bookmarkStart w:id="15" w:name="_Toc502763813"/>
      <w:r w:rsidRPr="00803CB7">
        <w:rPr>
          <w:rFonts w:ascii="ＭＳ ゴシック" w:eastAsia="ＭＳ ゴシック" w:hAnsi="ＭＳ ゴシック" w:hint="eastAsia"/>
        </w:rPr>
        <w:lastRenderedPageBreak/>
        <w:t xml:space="preserve">５　</w:t>
      </w:r>
      <w:r w:rsidR="000B1082" w:rsidRPr="00803CB7">
        <w:rPr>
          <w:rFonts w:ascii="ＭＳ ゴシック" w:eastAsia="ＭＳ ゴシック" w:hAnsi="ＭＳ ゴシック"/>
        </w:rPr>
        <w:t>障害福祉</w:t>
      </w:r>
      <w:r w:rsidRPr="00803CB7">
        <w:rPr>
          <w:rFonts w:ascii="ＭＳ ゴシック" w:eastAsia="ＭＳ ゴシック" w:hAnsi="ＭＳ ゴシック" w:hint="eastAsia"/>
        </w:rPr>
        <w:t>サービスの</w:t>
      </w:r>
      <w:r w:rsidR="000B1082" w:rsidRPr="00803CB7">
        <w:rPr>
          <w:rFonts w:ascii="ＭＳ ゴシック" w:eastAsia="ＭＳ ゴシック" w:hAnsi="ＭＳ ゴシック"/>
        </w:rPr>
        <w:t>利用者数</w:t>
      </w:r>
      <w:r w:rsidRPr="00803CB7">
        <w:rPr>
          <w:rFonts w:ascii="ＭＳ ゴシック" w:eastAsia="ＭＳ ゴシック" w:hAnsi="ＭＳ ゴシック" w:hint="eastAsia"/>
        </w:rPr>
        <w:t>の</w:t>
      </w:r>
      <w:r w:rsidR="000B1082" w:rsidRPr="00803CB7">
        <w:rPr>
          <w:rFonts w:ascii="ＭＳ ゴシック" w:eastAsia="ＭＳ ゴシック" w:hAnsi="ＭＳ ゴシック"/>
        </w:rPr>
        <w:t>実績</w:t>
      </w:r>
      <w:r w:rsidRPr="00803CB7">
        <w:rPr>
          <w:rFonts w:ascii="ＭＳ ゴシック" w:eastAsia="ＭＳ ゴシック" w:hAnsi="ＭＳ ゴシック" w:hint="eastAsia"/>
        </w:rPr>
        <w:t>と</w:t>
      </w:r>
      <w:r w:rsidR="000B1082" w:rsidRPr="00803CB7">
        <w:rPr>
          <w:rFonts w:ascii="ＭＳ ゴシック" w:eastAsia="ＭＳ ゴシック" w:hAnsi="ＭＳ ゴシック"/>
        </w:rPr>
        <w:t>見込</w:t>
      </w:r>
      <w:r w:rsidRPr="00803CB7">
        <w:rPr>
          <w:rFonts w:ascii="ＭＳ ゴシック" w:eastAsia="ＭＳ ゴシック" w:hAnsi="ＭＳ ゴシック" w:hint="eastAsia"/>
        </w:rPr>
        <w:t>み</w:t>
      </w:r>
      <w:bookmarkEnd w:id="13"/>
      <w:bookmarkEnd w:id="14"/>
      <w:bookmarkEnd w:id="15"/>
      <w:r w:rsidR="000B1082" w:rsidRPr="00803CB7">
        <w:rPr>
          <w:rFonts w:ascii="ＭＳ ゴシック" w:eastAsia="ＭＳ ゴシック" w:hAnsi="ＭＳ ゴシック"/>
        </w:rPr>
        <w:t>一覧</w:t>
      </w:r>
    </w:p>
    <w:p w14:paraId="03B65460" w14:textId="707CA260" w:rsidR="00636CC7" w:rsidRPr="00803CB7" w:rsidRDefault="00BE07F4" w:rsidP="00BE07F4">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訪問系</w:t>
      </w:r>
      <w:r w:rsidR="00636CC7" w:rsidRPr="00803CB7">
        <w:rPr>
          <w:rFonts w:ascii="ＭＳ ゴシック" w:eastAsia="ＭＳ ゴシック" w:hAnsi="ＭＳ ゴシック" w:hint="eastAsia"/>
          <w:sz w:val="22"/>
        </w:rPr>
        <w:t>サービス</w:t>
      </w:r>
    </w:p>
    <w:tbl>
      <w:tblPr>
        <w:tblW w:w="8647" w:type="dxa"/>
        <w:tblInd w:w="137" w:type="dxa"/>
        <w:tblLayout w:type="fixed"/>
        <w:tblCellMar>
          <w:left w:w="99" w:type="dxa"/>
          <w:right w:w="99" w:type="dxa"/>
        </w:tblCellMar>
        <w:tblLook w:val="04A0" w:firstRow="1" w:lastRow="0" w:firstColumn="1" w:lastColumn="0" w:noHBand="0" w:noVBand="1"/>
      </w:tblPr>
      <w:tblGrid>
        <w:gridCol w:w="1223"/>
        <w:gridCol w:w="631"/>
        <w:gridCol w:w="1131"/>
        <w:gridCol w:w="1132"/>
        <w:gridCol w:w="1131"/>
        <w:gridCol w:w="1131"/>
        <w:gridCol w:w="1132"/>
        <w:gridCol w:w="1136"/>
      </w:tblGrid>
      <w:tr w:rsidR="00E01FCA" w:rsidRPr="00803CB7" w14:paraId="09A75EC6" w14:textId="6D850C89" w:rsidTr="00E01FCA">
        <w:trPr>
          <w:trHeight w:val="340"/>
        </w:trPr>
        <w:tc>
          <w:tcPr>
            <w:tcW w:w="1854" w:type="dxa"/>
            <w:gridSpan w:val="2"/>
            <w:vMerge w:val="restart"/>
            <w:tcBorders>
              <w:top w:val="single" w:sz="4" w:space="0" w:color="auto"/>
              <w:left w:val="single" w:sz="4" w:space="0" w:color="auto"/>
              <w:right w:val="single" w:sz="4" w:space="0" w:color="auto"/>
            </w:tcBorders>
            <w:shd w:val="clear" w:color="auto" w:fill="D9D9D9"/>
            <w:vAlign w:val="center"/>
          </w:tcPr>
          <w:p w14:paraId="04CFA00D" w14:textId="77777777" w:rsidR="00E01FCA" w:rsidRPr="00803CB7" w:rsidRDefault="00E01FCA" w:rsidP="009C6103">
            <w:pPr>
              <w:spacing w:line="240" w:lineRule="auto"/>
              <w:jc w:val="left"/>
              <w:rPr>
                <w:rFonts w:cs="ＭＳ Ｐゴシック"/>
                <w:kern w:val="0"/>
                <w:sz w:val="20"/>
                <w:szCs w:val="18"/>
              </w:rPr>
            </w:pPr>
          </w:p>
        </w:tc>
        <w:tc>
          <w:tcPr>
            <w:tcW w:w="3394"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2C3BB68A" w14:textId="39009827"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399"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09D69F3B" w14:textId="720D8BBD"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06CA6C94" w14:textId="3F09BFFF" w:rsidTr="00E01FCA">
        <w:trPr>
          <w:trHeight w:val="340"/>
        </w:trPr>
        <w:tc>
          <w:tcPr>
            <w:tcW w:w="1854" w:type="dxa"/>
            <w:gridSpan w:val="2"/>
            <w:vMerge/>
            <w:tcBorders>
              <w:left w:val="single" w:sz="4" w:space="0" w:color="auto"/>
              <w:bottom w:val="nil"/>
              <w:right w:val="single" w:sz="4" w:space="0" w:color="auto"/>
            </w:tcBorders>
            <w:shd w:val="clear" w:color="auto" w:fill="D9D9D9"/>
            <w:vAlign w:val="center"/>
            <w:hideMark/>
          </w:tcPr>
          <w:p w14:paraId="74EB7837" w14:textId="77777777" w:rsidR="00E01FCA" w:rsidRPr="00803CB7" w:rsidRDefault="00E01FCA" w:rsidP="00D449BD">
            <w:pPr>
              <w:widowControl/>
              <w:spacing w:line="240" w:lineRule="auto"/>
              <w:jc w:val="left"/>
              <w:rPr>
                <w:rFonts w:cs="ＭＳ Ｐゴシック"/>
                <w:kern w:val="0"/>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C4CAA1" w14:textId="5DBD5019" w:rsidR="00E01FCA" w:rsidRPr="00803CB7" w:rsidRDefault="00E01FCA" w:rsidP="00D449BD">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446D46EC" w14:textId="76F0BB15"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F8D93" w14:textId="7483849D" w:rsidR="00E01FCA" w:rsidRPr="00803CB7" w:rsidRDefault="00E01FCA" w:rsidP="00D449BD">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4641D371" w14:textId="7066E426" w:rsidR="00E01FCA" w:rsidRPr="00803CB7" w:rsidRDefault="00E01FCA" w:rsidP="00D449BD">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31" w:type="dxa"/>
            <w:tcBorders>
              <w:top w:val="single" w:sz="4" w:space="0" w:color="auto"/>
              <w:left w:val="single" w:sz="4" w:space="0" w:color="auto"/>
              <w:bottom w:val="single" w:sz="4" w:space="0" w:color="auto"/>
              <w:right w:val="double" w:sz="4" w:space="0" w:color="auto"/>
            </w:tcBorders>
            <w:shd w:val="clear" w:color="auto" w:fill="D9D9D9"/>
            <w:vAlign w:val="center"/>
            <w:hideMark/>
          </w:tcPr>
          <w:p w14:paraId="0644F256" w14:textId="06057EA8" w:rsidR="00E01FCA" w:rsidRPr="00803CB7" w:rsidRDefault="00E01FCA" w:rsidP="00D449BD">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113D22F5" w14:textId="609B44DB" w:rsidR="00E01FCA" w:rsidRPr="00803CB7" w:rsidRDefault="00E01FCA" w:rsidP="00FD6CF0">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31" w:type="dxa"/>
            <w:tcBorders>
              <w:top w:val="single" w:sz="4" w:space="0" w:color="auto"/>
              <w:left w:val="double" w:sz="4" w:space="0" w:color="auto"/>
              <w:bottom w:val="single" w:sz="4" w:space="0" w:color="auto"/>
              <w:right w:val="single" w:sz="4" w:space="0" w:color="auto"/>
            </w:tcBorders>
            <w:shd w:val="clear" w:color="auto" w:fill="D9D9D9"/>
            <w:vAlign w:val="center"/>
            <w:hideMark/>
          </w:tcPr>
          <w:p w14:paraId="7172DA48" w14:textId="7AAFEC86" w:rsidR="00E01FCA" w:rsidRPr="00803CB7" w:rsidRDefault="00E01FCA" w:rsidP="00D449BD">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E2CEEB8" w14:textId="26CF73B6"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CEFEB4" w14:textId="59EDC4C5" w:rsidR="00E01FCA" w:rsidRPr="00803CB7" w:rsidRDefault="00E01FCA" w:rsidP="00D449BD">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2C0E34E1" w14:textId="2902E028"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0F6E63" w14:textId="2CF38539" w:rsidR="00E01FCA" w:rsidRPr="00803CB7" w:rsidRDefault="00E01FCA" w:rsidP="00D449BD">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430A8CDA" w14:textId="6CD61C88"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451E1124" w14:textId="148949B4"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581F5573" w14:textId="01F3D03B" w:rsidR="00E01FCA" w:rsidRPr="00803CB7" w:rsidRDefault="00E01FCA" w:rsidP="00FD6CF0">
            <w:pPr>
              <w:spacing w:line="240" w:lineRule="auto"/>
              <w:rPr>
                <w:szCs w:val="21"/>
              </w:rPr>
            </w:pPr>
            <w:r w:rsidRPr="003629C9">
              <w:rPr>
                <w:color w:val="FFFFFF" w:themeColor="background1"/>
                <w:szCs w:val="21"/>
              </w:rPr>
              <w:t>居宅介護</w:t>
            </w:r>
            <w:r w:rsidRPr="003629C9">
              <w:rPr>
                <w:rFonts w:hint="eastAsia"/>
                <w:color w:val="FFFFFF" w:themeColor="background1"/>
                <w:szCs w:val="21"/>
              </w:rPr>
              <w:t>（ホームヘルプ）</w:t>
            </w:r>
          </w:p>
        </w:tc>
      </w:tr>
      <w:tr w:rsidR="00E01FCA" w:rsidRPr="00803CB7" w14:paraId="18635399" w14:textId="5ED7C3CB"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2D846F4A" w14:textId="18BCB4C7" w:rsidR="00E01FCA" w:rsidRPr="00803CB7" w:rsidRDefault="00E01FCA" w:rsidP="00395EC6">
            <w:pPr>
              <w:spacing w:line="240" w:lineRule="auto"/>
              <w:rPr>
                <w:sz w:val="20"/>
                <w:szCs w:val="20"/>
              </w:rPr>
            </w:pPr>
            <w:r w:rsidRPr="00803CB7">
              <w:rPr>
                <w:sz w:val="20"/>
                <w:szCs w:val="20"/>
              </w:rPr>
              <w:t>利用時間</w:t>
            </w:r>
          </w:p>
          <w:p w14:paraId="4CAE4239" w14:textId="0BDF292C" w:rsidR="00E01FCA" w:rsidRPr="00803CB7" w:rsidRDefault="00E01FCA" w:rsidP="00ED2A38">
            <w:pPr>
              <w:spacing w:line="240" w:lineRule="auto"/>
              <w:rPr>
                <w:sz w:val="16"/>
                <w:szCs w:val="16"/>
              </w:rPr>
            </w:pPr>
            <w:r w:rsidRPr="00803CB7">
              <w:rPr>
                <w:rFonts w:hint="eastAsia"/>
                <w:sz w:val="16"/>
                <w:szCs w:val="16"/>
              </w:rPr>
              <w:t>（</w:t>
            </w:r>
            <w:r w:rsidRPr="00803CB7">
              <w:rPr>
                <w:sz w:val="16"/>
                <w:szCs w:val="16"/>
              </w:rPr>
              <w:t>時間</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542F6477" w14:textId="7766000E" w:rsidR="00E01FCA" w:rsidRPr="00803CB7" w:rsidRDefault="00E01FCA" w:rsidP="00395EC6">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392E0851" w14:textId="4B6A2944" w:rsidR="00E01FCA" w:rsidRPr="00803CB7" w:rsidRDefault="00E01FCA" w:rsidP="00395EC6">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1,013 </w:t>
            </w:r>
          </w:p>
        </w:tc>
        <w:tc>
          <w:tcPr>
            <w:tcW w:w="1132" w:type="dxa"/>
            <w:tcBorders>
              <w:top w:val="single" w:sz="4" w:space="0" w:color="auto"/>
              <w:left w:val="nil"/>
              <w:bottom w:val="dotted" w:sz="4" w:space="0" w:color="auto"/>
              <w:right w:val="single" w:sz="4" w:space="0" w:color="auto"/>
            </w:tcBorders>
            <w:shd w:val="clear" w:color="auto" w:fill="auto"/>
            <w:noWrap/>
          </w:tcPr>
          <w:p w14:paraId="3601D229" w14:textId="0AB2A3A6" w:rsidR="00E01FCA" w:rsidRPr="00803CB7" w:rsidRDefault="00E01FCA" w:rsidP="00395EC6">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1,013 </w:t>
            </w:r>
          </w:p>
        </w:tc>
        <w:tc>
          <w:tcPr>
            <w:tcW w:w="1131" w:type="dxa"/>
            <w:tcBorders>
              <w:top w:val="single" w:sz="4" w:space="0" w:color="auto"/>
              <w:left w:val="nil"/>
              <w:bottom w:val="dotted" w:sz="4" w:space="0" w:color="auto"/>
              <w:right w:val="double" w:sz="4" w:space="0" w:color="auto"/>
            </w:tcBorders>
            <w:shd w:val="clear" w:color="auto" w:fill="auto"/>
            <w:noWrap/>
          </w:tcPr>
          <w:p w14:paraId="7EE83459" w14:textId="6F7320E3" w:rsidR="00E01FCA" w:rsidRPr="00803CB7" w:rsidRDefault="00E01FCA" w:rsidP="00395EC6">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1,013 </w:t>
            </w:r>
          </w:p>
        </w:tc>
        <w:tc>
          <w:tcPr>
            <w:tcW w:w="1131" w:type="dxa"/>
            <w:tcBorders>
              <w:top w:val="single" w:sz="4" w:space="0" w:color="auto"/>
              <w:left w:val="double" w:sz="4" w:space="0" w:color="auto"/>
              <w:bottom w:val="dotted" w:sz="4" w:space="0" w:color="auto"/>
              <w:right w:val="single" w:sz="4" w:space="0" w:color="auto"/>
            </w:tcBorders>
            <w:shd w:val="clear" w:color="auto" w:fill="auto"/>
            <w:noWrap/>
          </w:tcPr>
          <w:p w14:paraId="2D2D4926" w14:textId="6770E4BD" w:rsidR="00E01FCA" w:rsidRPr="00803CB7" w:rsidRDefault="00E01FCA" w:rsidP="00395EC6">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1,337</w:t>
            </w:r>
          </w:p>
        </w:tc>
        <w:tc>
          <w:tcPr>
            <w:tcW w:w="1132" w:type="dxa"/>
            <w:tcBorders>
              <w:top w:val="single" w:sz="4" w:space="0" w:color="auto"/>
              <w:left w:val="nil"/>
              <w:bottom w:val="dotted" w:sz="4" w:space="0" w:color="auto"/>
              <w:right w:val="single" w:sz="4" w:space="0" w:color="auto"/>
            </w:tcBorders>
            <w:shd w:val="clear" w:color="auto" w:fill="auto"/>
            <w:noWrap/>
          </w:tcPr>
          <w:p w14:paraId="3D5BF260" w14:textId="5A3284BD" w:rsidR="00E01FCA" w:rsidRPr="00803CB7" w:rsidRDefault="00E01FCA" w:rsidP="00395EC6">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1,436</w:t>
            </w:r>
          </w:p>
        </w:tc>
        <w:tc>
          <w:tcPr>
            <w:tcW w:w="1136" w:type="dxa"/>
            <w:tcBorders>
              <w:top w:val="single" w:sz="4" w:space="0" w:color="auto"/>
              <w:left w:val="nil"/>
              <w:bottom w:val="dotted" w:sz="4" w:space="0" w:color="auto"/>
              <w:right w:val="single" w:sz="4" w:space="0" w:color="auto"/>
            </w:tcBorders>
            <w:shd w:val="clear" w:color="auto" w:fill="auto"/>
            <w:noWrap/>
          </w:tcPr>
          <w:p w14:paraId="0B6E0FDD" w14:textId="13AE0B11" w:rsidR="00E01FCA" w:rsidRPr="00803CB7" w:rsidRDefault="00E01FCA" w:rsidP="00395EC6">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1,542</w:t>
            </w:r>
          </w:p>
        </w:tc>
      </w:tr>
      <w:tr w:rsidR="00E01FCA" w:rsidRPr="00803CB7" w14:paraId="350BD606" w14:textId="55742CC7" w:rsidTr="00E01FCA">
        <w:trPr>
          <w:trHeight w:val="340"/>
        </w:trPr>
        <w:tc>
          <w:tcPr>
            <w:tcW w:w="1223" w:type="dxa"/>
            <w:vMerge/>
            <w:tcBorders>
              <w:left w:val="single" w:sz="4" w:space="0" w:color="auto"/>
              <w:right w:val="single" w:sz="4" w:space="0" w:color="auto"/>
            </w:tcBorders>
            <w:shd w:val="clear" w:color="auto" w:fill="D9D9D9"/>
            <w:noWrap/>
            <w:vAlign w:val="center"/>
          </w:tcPr>
          <w:p w14:paraId="358AE4E8"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C7C6755" w14:textId="39ADC5A6"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3B94F38F" w14:textId="5CAD166A"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1,077</w:t>
            </w:r>
          </w:p>
        </w:tc>
        <w:tc>
          <w:tcPr>
            <w:tcW w:w="1132" w:type="dxa"/>
            <w:tcBorders>
              <w:top w:val="dotted" w:sz="4" w:space="0" w:color="auto"/>
              <w:left w:val="nil"/>
              <w:bottom w:val="single" w:sz="4" w:space="0" w:color="auto"/>
              <w:right w:val="single" w:sz="4" w:space="0" w:color="auto"/>
            </w:tcBorders>
            <w:shd w:val="clear" w:color="auto" w:fill="auto"/>
            <w:noWrap/>
          </w:tcPr>
          <w:p w14:paraId="5C5079F5" w14:textId="5EE9484F" w:rsidR="00E01FCA" w:rsidRPr="00803CB7" w:rsidRDefault="00E01FCA" w:rsidP="000B5C66">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1,131</w:t>
            </w:r>
          </w:p>
        </w:tc>
        <w:tc>
          <w:tcPr>
            <w:tcW w:w="1131" w:type="dxa"/>
            <w:tcBorders>
              <w:top w:val="dotted" w:sz="4" w:space="0" w:color="auto"/>
              <w:left w:val="nil"/>
              <w:bottom w:val="single" w:sz="4" w:space="0" w:color="auto"/>
              <w:right w:val="double" w:sz="4" w:space="0" w:color="auto"/>
            </w:tcBorders>
            <w:shd w:val="clear" w:color="auto" w:fill="auto"/>
            <w:noWrap/>
          </w:tcPr>
          <w:p w14:paraId="16639103" w14:textId="685E8A1C"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1,245</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04BECDE0"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tcPr>
          <w:p w14:paraId="26ECBD2E"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63224707"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79141608" w14:textId="20B29ACB"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221E6F09" w14:textId="1F49875E" w:rsidR="00E01FCA" w:rsidRPr="00803CB7" w:rsidRDefault="00E01FCA" w:rsidP="00CF5773">
            <w:pPr>
              <w:spacing w:line="240" w:lineRule="auto"/>
              <w:rPr>
                <w:sz w:val="20"/>
                <w:szCs w:val="20"/>
              </w:rPr>
            </w:pPr>
            <w:r w:rsidRPr="00803CB7">
              <w:rPr>
                <w:sz w:val="20"/>
                <w:szCs w:val="20"/>
              </w:rPr>
              <w:t>利用者数</w:t>
            </w:r>
          </w:p>
          <w:p w14:paraId="0496715B" w14:textId="2E69F567"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1A8775AB" w14:textId="1A99766E"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59B9F125" w14:textId="2F1C4A26"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95 </w:t>
            </w:r>
          </w:p>
        </w:tc>
        <w:tc>
          <w:tcPr>
            <w:tcW w:w="1132" w:type="dxa"/>
            <w:tcBorders>
              <w:top w:val="single" w:sz="4" w:space="0" w:color="auto"/>
              <w:left w:val="nil"/>
              <w:bottom w:val="dotted" w:sz="4" w:space="0" w:color="auto"/>
              <w:right w:val="single" w:sz="4" w:space="0" w:color="auto"/>
            </w:tcBorders>
            <w:shd w:val="clear" w:color="auto" w:fill="auto"/>
            <w:noWrap/>
          </w:tcPr>
          <w:p w14:paraId="4D64F1FB" w14:textId="478A228B"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95 </w:t>
            </w:r>
          </w:p>
        </w:tc>
        <w:tc>
          <w:tcPr>
            <w:tcW w:w="1131" w:type="dxa"/>
            <w:tcBorders>
              <w:top w:val="single" w:sz="4" w:space="0" w:color="auto"/>
              <w:left w:val="nil"/>
              <w:bottom w:val="dotted" w:sz="4" w:space="0" w:color="auto"/>
              <w:right w:val="double" w:sz="4" w:space="0" w:color="auto"/>
            </w:tcBorders>
            <w:shd w:val="clear" w:color="auto" w:fill="auto"/>
            <w:noWrap/>
          </w:tcPr>
          <w:p w14:paraId="34A40659" w14:textId="7C4B0ACE"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95 </w:t>
            </w:r>
          </w:p>
        </w:tc>
        <w:tc>
          <w:tcPr>
            <w:tcW w:w="1131" w:type="dxa"/>
            <w:tcBorders>
              <w:top w:val="single" w:sz="4" w:space="0" w:color="auto"/>
              <w:left w:val="double" w:sz="4" w:space="0" w:color="auto"/>
              <w:bottom w:val="dotted" w:sz="4" w:space="0" w:color="auto"/>
              <w:right w:val="single" w:sz="4" w:space="0" w:color="auto"/>
            </w:tcBorders>
            <w:shd w:val="clear" w:color="auto" w:fill="auto"/>
            <w:noWrap/>
          </w:tcPr>
          <w:p w14:paraId="139447D8" w14:textId="03A67DC8"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144</w:t>
            </w:r>
          </w:p>
        </w:tc>
        <w:tc>
          <w:tcPr>
            <w:tcW w:w="1132" w:type="dxa"/>
            <w:tcBorders>
              <w:top w:val="single" w:sz="4" w:space="0" w:color="auto"/>
              <w:left w:val="nil"/>
              <w:bottom w:val="dotted" w:sz="4" w:space="0" w:color="auto"/>
              <w:right w:val="single" w:sz="4" w:space="0" w:color="auto"/>
            </w:tcBorders>
            <w:shd w:val="clear" w:color="auto" w:fill="auto"/>
            <w:noWrap/>
          </w:tcPr>
          <w:p w14:paraId="3A94F632" w14:textId="25341330"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154</w:t>
            </w:r>
          </w:p>
        </w:tc>
        <w:tc>
          <w:tcPr>
            <w:tcW w:w="1136" w:type="dxa"/>
            <w:tcBorders>
              <w:top w:val="single" w:sz="4" w:space="0" w:color="auto"/>
              <w:left w:val="nil"/>
              <w:bottom w:val="dotted" w:sz="4" w:space="0" w:color="auto"/>
              <w:right w:val="single" w:sz="4" w:space="0" w:color="auto"/>
            </w:tcBorders>
            <w:shd w:val="clear" w:color="auto" w:fill="auto"/>
            <w:noWrap/>
          </w:tcPr>
          <w:p w14:paraId="7FB5B600" w14:textId="59D0CE62"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165</w:t>
            </w:r>
          </w:p>
        </w:tc>
      </w:tr>
      <w:tr w:rsidR="00E01FCA" w:rsidRPr="00803CB7" w14:paraId="7D4F5CC3" w14:textId="7BE7DBB4"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129E30D0" w14:textId="77777777" w:rsidR="00E01FCA" w:rsidRPr="00803CB7" w:rsidRDefault="00E01FCA" w:rsidP="00CF5773">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59C3516F" w14:textId="057DAEA2"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3518002B" w14:textId="1452AB40"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118</w:t>
            </w:r>
          </w:p>
        </w:tc>
        <w:tc>
          <w:tcPr>
            <w:tcW w:w="1132" w:type="dxa"/>
            <w:tcBorders>
              <w:top w:val="dotted" w:sz="4" w:space="0" w:color="auto"/>
              <w:left w:val="nil"/>
              <w:bottom w:val="single" w:sz="4" w:space="0" w:color="auto"/>
              <w:right w:val="single" w:sz="4" w:space="0" w:color="auto"/>
            </w:tcBorders>
            <w:shd w:val="clear" w:color="auto" w:fill="auto"/>
            <w:noWrap/>
          </w:tcPr>
          <w:p w14:paraId="74CB3A39" w14:textId="1D22C4C4"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127</w:t>
            </w:r>
          </w:p>
        </w:tc>
        <w:tc>
          <w:tcPr>
            <w:tcW w:w="1131" w:type="dxa"/>
            <w:tcBorders>
              <w:top w:val="dotted" w:sz="4" w:space="0" w:color="auto"/>
              <w:left w:val="nil"/>
              <w:bottom w:val="single" w:sz="4" w:space="0" w:color="auto"/>
              <w:right w:val="double" w:sz="4" w:space="0" w:color="auto"/>
            </w:tcBorders>
            <w:shd w:val="clear" w:color="auto" w:fill="auto"/>
            <w:noWrap/>
          </w:tcPr>
          <w:p w14:paraId="33859D49" w14:textId="66D30341"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135</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27EFC7AC"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tcPr>
          <w:p w14:paraId="34CBD645"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0AE7E52B" w14:textId="77777777" w:rsidR="00E01FCA" w:rsidRPr="00803CB7" w:rsidRDefault="00E01FCA" w:rsidP="00CF5773">
            <w:pPr>
              <w:adjustRightInd w:val="0"/>
              <w:snapToGrid/>
              <w:spacing w:line="240" w:lineRule="auto"/>
              <w:jc w:val="right"/>
              <w:rPr>
                <w:rFonts w:cs="ＭＳ Ｐゴシック"/>
                <w:kern w:val="0"/>
                <w:sz w:val="21"/>
                <w:szCs w:val="21"/>
              </w:rPr>
            </w:pPr>
          </w:p>
        </w:tc>
      </w:tr>
      <w:tr w:rsidR="00E01FCA" w:rsidRPr="00803CB7" w14:paraId="5BD16BD8" w14:textId="69F10D24"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68A6A33E" w14:textId="3E6FADD4" w:rsidR="00E01FCA" w:rsidRPr="00803CB7" w:rsidRDefault="00E01FCA" w:rsidP="00FD6CF0">
            <w:pPr>
              <w:spacing w:line="240" w:lineRule="auto"/>
              <w:rPr>
                <w:szCs w:val="21"/>
              </w:rPr>
            </w:pPr>
            <w:r w:rsidRPr="003629C9">
              <w:rPr>
                <w:color w:val="FFFFFF" w:themeColor="background1"/>
                <w:szCs w:val="21"/>
              </w:rPr>
              <w:t>重度訪問介護</w:t>
            </w:r>
          </w:p>
        </w:tc>
      </w:tr>
      <w:tr w:rsidR="00E01FCA" w:rsidRPr="00803CB7" w14:paraId="29938855" w14:textId="6196C7B5"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0C233402" w14:textId="2F691E72" w:rsidR="00E01FCA" w:rsidRPr="00803CB7" w:rsidRDefault="00E01FCA" w:rsidP="00CF5773">
            <w:pPr>
              <w:spacing w:line="240" w:lineRule="auto"/>
              <w:rPr>
                <w:sz w:val="20"/>
                <w:szCs w:val="20"/>
              </w:rPr>
            </w:pPr>
            <w:r w:rsidRPr="00803CB7">
              <w:rPr>
                <w:sz w:val="20"/>
                <w:szCs w:val="20"/>
              </w:rPr>
              <w:t>利用時間</w:t>
            </w:r>
          </w:p>
          <w:p w14:paraId="3D8EF1D7" w14:textId="2E0C24B1" w:rsidR="00E01FCA" w:rsidRPr="00803CB7" w:rsidRDefault="00E01FCA" w:rsidP="00ED2A38">
            <w:pPr>
              <w:spacing w:line="240" w:lineRule="auto"/>
              <w:rPr>
                <w:sz w:val="16"/>
                <w:szCs w:val="16"/>
              </w:rPr>
            </w:pPr>
            <w:r w:rsidRPr="00803CB7">
              <w:rPr>
                <w:rFonts w:hint="eastAsia"/>
                <w:sz w:val="16"/>
                <w:szCs w:val="16"/>
              </w:rPr>
              <w:t>（</w:t>
            </w:r>
            <w:r w:rsidRPr="00803CB7">
              <w:rPr>
                <w:sz w:val="16"/>
                <w:szCs w:val="16"/>
              </w:rPr>
              <w:t>時間</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2FE09907" w14:textId="479D3EB4"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565B65CD" w14:textId="7B84DB5F"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7,786 </w:t>
            </w:r>
          </w:p>
        </w:tc>
        <w:tc>
          <w:tcPr>
            <w:tcW w:w="1132" w:type="dxa"/>
            <w:tcBorders>
              <w:top w:val="single" w:sz="4" w:space="0" w:color="auto"/>
              <w:left w:val="nil"/>
              <w:bottom w:val="dotted" w:sz="4" w:space="0" w:color="auto"/>
              <w:right w:val="single" w:sz="4" w:space="0" w:color="auto"/>
            </w:tcBorders>
            <w:shd w:val="clear" w:color="auto" w:fill="auto"/>
            <w:noWrap/>
          </w:tcPr>
          <w:p w14:paraId="0B5D5586" w14:textId="759D95AB"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7,786 </w:t>
            </w:r>
          </w:p>
        </w:tc>
        <w:tc>
          <w:tcPr>
            <w:tcW w:w="1131" w:type="dxa"/>
            <w:tcBorders>
              <w:top w:val="single" w:sz="4" w:space="0" w:color="auto"/>
              <w:left w:val="nil"/>
              <w:bottom w:val="dotted" w:sz="4" w:space="0" w:color="auto"/>
              <w:right w:val="double" w:sz="4" w:space="0" w:color="auto"/>
            </w:tcBorders>
            <w:shd w:val="clear" w:color="auto" w:fill="auto"/>
            <w:noWrap/>
          </w:tcPr>
          <w:p w14:paraId="16A6A650" w14:textId="0EB07E12"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7,786 </w:t>
            </w:r>
          </w:p>
        </w:tc>
        <w:tc>
          <w:tcPr>
            <w:tcW w:w="1131" w:type="dxa"/>
            <w:tcBorders>
              <w:top w:val="single" w:sz="4" w:space="0" w:color="auto"/>
              <w:left w:val="double" w:sz="4" w:space="0" w:color="auto"/>
              <w:bottom w:val="dotted" w:sz="4" w:space="0" w:color="auto"/>
              <w:right w:val="single" w:sz="4" w:space="0" w:color="auto"/>
            </w:tcBorders>
            <w:shd w:val="clear" w:color="auto" w:fill="auto"/>
            <w:noWrap/>
          </w:tcPr>
          <w:p w14:paraId="1246FA1F" w14:textId="51F46C77"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9,183</w:t>
            </w:r>
          </w:p>
        </w:tc>
        <w:tc>
          <w:tcPr>
            <w:tcW w:w="1132" w:type="dxa"/>
            <w:tcBorders>
              <w:top w:val="single" w:sz="4" w:space="0" w:color="auto"/>
              <w:left w:val="nil"/>
              <w:bottom w:val="dotted" w:sz="4" w:space="0" w:color="auto"/>
              <w:right w:val="single" w:sz="4" w:space="0" w:color="auto"/>
            </w:tcBorders>
            <w:shd w:val="clear" w:color="auto" w:fill="auto"/>
            <w:noWrap/>
          </w:tcPr>
          <w:p w14:paraId="47F62D6F" w14:textId="762816E8"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10,184</w:t>
            </w:r>
          </w:p>
        </w:tc>
        <w:tc>
          <w:tcPr>
            <w:tcW w:w="1136" w:type="dxa"/>
            <w:tcBorders>
              <w:top w:val="single" w:sz="4" w:space="0" w:color="auto"/>
              <w:left w:val="nil"/>
              <w:bottom w:val="dotted" w:sz="4" w:space="0" w:color="auto"/>
              <w:right w:val="single" w:sz="4" w:space="0" w:color="auto"/>
            </w:tcBorders>
            <w:shd w:val="clear" w:color="auto" w:fill="auto"/>
            <w:noWrap/>
          </w:tcPr>
          <w:p w14:paraId="4A39E1AD" w14:textId="56D4ADEA"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11,294</w:t>
            </w:r>
          </w:p>
        </w:tc>
      </w:tr>
      <w:tr w:rsidR="00E01FCA" w:rsidRPr="00803CB7" w14:paraId="63C27E9B" w14:textId="483AFBAD" w:rsidTr="00E01FCA">
        <w:trPr>
          <w:trHeight w:val="340"/>
        </w:trPr>
        <w:tc>
          <w:tcPr>
            <w:tcW w:w="1223" w:type="dxa"/>
            <w:vMerge/>
            <w:tcBorders>
              <w:left w:val="single" w:sz="4" w:space="0" w:color="auto"/>
              <w:right w:val="single" w:sz="4" w:space="0" w:color="auto"/>
            </w:tcBorders>
            <w:shd w:val="clear" w:color="auto" w:fill="D9D9D9"/>
            <w:noWrap/>
            <w:vAlign w:val="center"/>
          </w:tcPr>
          <w:p w14:paraId="1BE20098" w14:textId="77777777" w:rsidR="00E01FCA" w:rsidRPr="00803CB7" w:rsidRDefault="00E01FCA" w:rsidP="00CF5773">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483D8748" w14:textId="744087EE"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7B7BBA9B" w14:textId="4155CB68"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6725</w:t>
            </w:r>
          </w:p>
        </w:tc>
        <w:tc>
          <w:tcPr>
            <w:tcW w:w="1132" w:type="dxa"/>
            <w:tcBorders>
              <w:top w:val="dotted" w:sz="4" w:space="0" w:color="auto"/>
              <w:left w:val="nil"/>
              <w:bottom w:val="single" w:sz="4" w:space="0" w:color="auto"/>
              <w:right w:val="single" w:sz="4" w:space="0" w:color="auto"/>
            </w:tcBorders>
            <w:shd w:val="clear" w:color="auto" w:fill="auto"/>
            <w:noWrap/>
          </w:tcPr>
          <w:p w14:paraId="54B2CA43" w14:textId="6212EE14"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7552</w:t>
            </w:r>
          </w:p>
        </w:tc>
        <w:tc>
          <w:tcPr>
            <w:tcW w:w="1131" w:type="dxa"/>
            <w:tcBorders>
              <w:top w:val="dotted" w:sz="4" w:space="0" w:color="auto"/>
              <w:left w:val="nil"/>
              <w:bottom w:val="single" w:sz="4" w:space="0" w:color="auto"/>
              <w:right w:val="double" w:sz="4" w:space="0" w:color="auto"/>
            </w:tcBorders>
            <w:shd w:val="clear" w:color="auto" w:fill="auto"/>
            <w:noWrap/>
          </w:tcPr>
          <w:p w14:paraId="6A065337" w14:textId="6889DFF0"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8281</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0FB34DE2"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tcPr>
          <w:p w14:paraId="6CBF95F7"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0CE90DC9" w14:textId="77777777" w:rsidR="00E01FCA" w:rsidRPr="00803CB7" w:rsidRDefault="00E01FCA" w:rsidP="00CF5773">
            <w:pPr>
              <w:adjustRightInd w:val="0"/>
              <w:snapToGrid/>
              <w:spacing w:line="240" w:lineRule="auto"/>
              <w:jc w:val="right"/>
              <w:rPr>
                <w:rFonts w:cs="ＭＳ Ｐゴシック"/>
                <w:kern w:val="0"/>
                <w:sz w:val="21"/>
                <w:szCs w:val="21"/>
              </w:rPr>
            </w:pPr>
          </w:p>
        </w:tc>
      </w:tr>
      <w:tr w:rsidR="00E01FCA" w:rsidRPr="00803CB7" w14:paraId="5D230F4E" w14:textId="3CDBA868"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377FEF0E" w14:textId="594B0228" w:rsidR="00E01FCA" w:rsidRPr="00803CB7" w:rsidRDefault="00E01FCA" w:rsidP="00CF5773">
            <w:pPr>
              <w:spacing w:line="240" w:lineRule="auto"/>
              <w:rPr>
                <w:sz w:val="20"/>
                <w:szCs w:val="20"/>
              </w:rPr>
            </w:pPr>
            <w:r w:rsidRPr="00803CB7">
              <w:rPr>
                <w:sz w:val="20"/>
                <w:szCs w:val="20"/>
              </w:rPr>
              <w:t>利用者数</w:t>
            </w:r>
          </w:p>
          <w:p w14:paraId="4202B165" w14:textId="01DDBB47"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C5C4A34" w14:textId="1610545C"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7B9796E9" w14:textId="3B180FE9"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40 </w:t>
            </w:r>
          </w:p>
        </w:tc>
        <w:tc>
          <w:tcPr>
            <w:tcW w:w="1132" w:type="dxa"/>
            <w:tcBorders>
              <w:top w:val="single" w:sz="4" w:space="0" w:color="auto"/>
              <w:left w:val="nil"/>
              <w:bottom w:val="dotted" w:sz="4" w:space="0" w:color="auto"/>
              <w:right w:val="single" w:sz="4" w:space="0" w:color="auto"/>
            </w:tcBorders>
            <w:shd w:val="clear" w:color="auto" w:fill="auto"/>
            <w:noWrap/>
          </w:tcPr>
          <w:p w14:paraId="018569C0" w14:textId="693B47BD"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40 </w:t>
            </w:r>
          </w:p>
        </w:tc>
        <w:tc>
          <w:tcPr>
            <w:tcW w:w="1131" w:type="dxa"/>
            <w:tcBorders>
              <w:top w:val="single" w:sz="4" w:space="0" w:color="auto"/>
              <w:left w:val="nil"/>
              <w:bottom w:val="dotted" w:sz="4" w:space="0" w:color="auto"/>
              <w:right w:val="double" w:sz="4" w:space="0" w:color="auto"/>
            </w:tcBorders>
            <w:shd w:val="clear" w:color="auto" w:fill="auto"/>
            <w:noWrap/>
          </w:tcPr>
          <w:p w14:paraId="76369D06" w14:textId="74DA1568"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40 </w:t>
            </w:r>
          </w:p>
        </w:tc>
        <w:tc>
          <w:tcPr>
            <w:tcW w:w="1131" w:type="dxa"/>
            <w:tcBorders>
              <w:top w:val="single" w:sz="4" w:space="0" w:color="auto"/>
              <w:left w:val="double" w:sz="4" w:space="0" w:color="auto"/>
              <w:bottom w:val="dotted" w:sz="4" w:space="0" w:color="auto"/>
              <w:right w:val="single" w:sz="4" w:space="0" w:color="auto"/>
            </w:tcBorders>
            <w:shd w:val="clear" w:color="auto" w:fill="auto"/>
            <w:noWrap/>
          </w:tcPr>
          <w:p w14:paraId="2832EAD0" w14:textId="6C320096"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106</w:t>
            </w:r>
          </w:p>
        </w:tc>
        <w:tc>
          <w:tcPr>
            <w:tcW w:w="1132" w:type="dxa"/>
            <w:tcBorders>
              <w:top w:val="single" w:sz="4" w:space="0" w:color="auto"/>
              <w:left w:val="nil"/>
              <w:bottom w:val="dotted" w:sz="4" w:space="0" w:color="auto"/>
              <w:right w:val="single" w:sz="4" w:space="0" w:color="auto"/>
            </w:tcBorders>
            <w:shd w:val="clear" w:color="auto" w:fill="auto"/>
            <w:noWrap/>
          </w:tcPr>
          <w:p w14:paraId="446707B4" w14:textId="7276800B"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115</w:t>
            </w:r>
          </w:p>
        </w:tc>
        <w:tc>
          <w:tcPr>
            <w:tcW w:w="1136" w:type="dxa"/>
            <w:tcBorders>
              <w:top w:val="single" w:sz="4" w:space="0" w:color="auto"/>
              <w:left w:val="nil"/>
              <w:bottom w:val="dotted" w:sz="4" w:space="0" w:color="auto"/>
              <w:right w:val="single" w:sz="4" w:space="0" w:color="auto"/>
            </w:tcBorders>
            <w:shd w:val="clear" w:color="auto" w:fill="auto"/>
            <w:noWrap/>
          </w:tcPr>
          <w:p w14:paraId="3F9F4B93" w14:textId="07AE241C"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125</w:t>
            </w:r>
          </w:p>
        </w:tc>
      </w:tr>
      <w:tr w:rsidR="00E01FCA" w:rsidRPr="00803CB7" w14:paraId="3A895F82" w14:textId="49C144EA"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250F196D" w14:textId="77777777" w:rsidR="00E01FCA" w:rsidRPr="00803CB7" w:rsidRDefault="00E01FCA" w:rsidP="00CF5773">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4F4F2843" w14:textId="70203CCF"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2AC87EFD" w14:textId="58EC8A40"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83</w:t>
            </w:r>
          </w:p>
        </w:tc>
        <w:tc>
          <w:tcPr>
            <w:tcW w:w="1132" w:type="dxa"/>
            <w:tcBorders>
              <w:top w:val="dotted" w:sz="4" w:space="0" w:color="auto"/>
              <w:left w:val="nil"/>
              <w:bottom w:val="single" w:sz="4" w:space="0" w:color="auto"/>
              <w:right w:val="single" w:sz="4" w:space="0" w:color="auto"/>
            </w:tcBorders>
            <w:shd w:val="clear" w:color="auto" w:fill="auto"/>
            <w:noWrap/>
          </w:tcPr>
          <w:p w14:paraId="68BC71EB" w14:textId="26EF8D4E"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92</w:t>
            </w:r>
          </w:p>
        </w:tc>
        <w:tc>
          <w:tcPr>
            <w:tcW w:w="1131" w:type="dxa"/>
            <w:tcBorders>
              <w:top w:val="dotted" w:sz="4" w:space="0" w:color="auto"/>
              <w:left w:val="nil"/>
              <w:bottom w:val="single" w:sz="4" w:space="0" w:color="auto"/>
              <w:right w:val="double" w:sz="4" w:space="0" w:color="auto"/>
            </w:tcBorders>
            <w:shd w:val="clear" w:color="auto" w:fill="auto"/>
            <w:noWrap/>
          </w:tcPr>
          <w:p w14:paraId="206B458D" w14:textId="6443D7E1"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98</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4E57EB64"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tcPr>
          <w:p w14:paraId="1DEE4BDF"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59E17D1B" w14:textId="77777777" w:rsidR="00E01FCA" w:rsidRPr="00803CB7" w:rsidRDefault="00E01FCA" w:rsidP="00CF5773">
            <w:pPr>
              <w:adjustRightInd w:val="0"/>
              <w:snapToGrid/>
              <w:spacing w:line="240" w:lineRule="auto"/>
              <w:jc w:val="right"/>
              <w:rPr>
                <w:rFonts w:cs="ＭＳ Ｐゴシック"/>
                <w:kern w:val="0"/>
                <w:sz w:val="21"/>
                <w:szCs w:val="21"/>
              </w:rPr>
            </w:pPr>
          </w:p>
        </w:tc>
      </w:tr>
      <w:tr w:rsidR="00E01FCA" w:rsidRPr="00803CB7" w14:paraId="0270EC9D" w14:textId="2490FFF1"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4321CAE1" w14:textId="576632D8" w:rsidR="00E01FCA" w:rsidRPr="00803CB7" w:rsidRDefault="00E01FCA" w:rsidP="00FD6CF0">
            <w:pPr>
              <w:spacing w:line="240" w:lineRule="auto"/>
              <w:rPr>
                <w:szCs w:val="21"/>
              </w:rPr>
            </w:pPr>
            <w:r w:rsidRPr="003629C9">
              <w:rPr>
                <w:color w:val="FFFFFF" w:themeColor="background1"/>
                <w:szCs w:val="21"/>
              </w:rPr>
              <w:t>同行援護</w:t>
            </w:r>
          </w:p>
        </w:tc>
      </w:tr>
      <w:tr w:rsidR="00E01FCA" w:rsidRPr="00803CB7" w14:paraId="4631B85C" w14:textId="1900C4CF" w:rsidTr="00E01FCA">
        <w:trPr>
          <w:trHeight w:val="340"/>
        </w:trPr>
        <w:tc>
          <w:tcPr>
            <w:tcW w:w="1223" w:type="dxa"/>
            <w:tcBorders>
              <w:top w:val="single" w:sz="4" w:space="0" w:color="auto"/>
              <w:left w:val="single" w:sz="4" w:space="0" w:color="auto"/>
              <w:right w:val="single" w:sz="4" w:space="0" w:color="auto"/>
            </w:tcBorders>
            <w:shd w:val="clear" w:color="auto" w:fill="D9D9D9"/>
            <w:noWrap/>
            <w:vAlign w:val="center"/>
          </w:tcPr>
          <w:p w14:paraId="4131F277" w14:textId="3E87C2C6" w:rsidR="00E01FCA" w:rsidRPr="00803CB7" w:rsidRDefault="00E01FCA" w:rsidP="00CF5773">
            <w:pPr>
              <w:spacing w:line="240" w:lineRule="auto"/>
              <w:rPr>
                <w:sz w:val="20"/>
                <w:szCs w:val="20"/>
              </w:rPr>
            </w:pPr>
            <w:r w:rsidRPr="00803CB7">
              <w:rPr>
                <w:sz w:val="20"/>
                <w:szCs w:val="20"/>
              </w:rPr>
              <w:t>利用時間</w:t>
            </w:r>
          </w:p>
          <w:p w14:paraId="342F9840" w14:textId="08424A74" w:rsidR="00E01FCA" w:rsidRPr="00803CB7" w:rsidRDefault="00E01FCA" w:rsidP="00ED2A38">
            <w:pPr>
              <w:spacing w:line="240" w:lineRule="auto"/>
              <w:rPr>
                <w:sz w:val="16"/>
                <w:szCs w:val="16"/>
              </w:rPr>
            </w:pPr>
            <w:r w:rsidRPr="00803CB7">
              <w:rPr>
                <w:rFonts w:hint="eastAsia"/>
                <w:sz w:val="16"/>
                <w:szCs w:val="16"/>
              </w:rPr>
              <w:t>（</w:t>
            </w:r>
            <w:r w:rsidRPr="00803CB7">
              <w:rPr>
                <w:sz w:val="16"/>
                <w:szCs w:val="16"/>
              </w:rPr>
              <w:t>時間</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20F091A4" w14:textId="0C93D475"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480FF182" w14:textId="44407B19"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1,313 </w:t>
            </w:r>
          </w:p>
        </w:tc>
        <w:tc>
          <w:tcPr>
            <w:tcW w:w="1132" w:type="dxa"/>
            <w:tcBorders>
              <w:top w:val="single" w:sz="4" w:space="0" w:color="auto"/>
              <w:left w:val="nil"/>
              <w:bottom w:val="dotted" w:sz="4" w:space="0" w:color="auto"/>
              <w:right w:val="single" w:sz="4" w:space="0" w:color="auto"/>
            </w:tcBorders>
            <w:shd w:val="clear" w:color="auto" w:fill="auto"/>
            <w:noWrap/>
          </w:tcPr>
          <w:p w14:paraId="26B0D328" w14:textId="5B6B0F19"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1,333 </w:t>
            </w:r>
          </w:p>
        </w:tc>
        <w:tc>
          <w:tcPr>
            <w:tcW w:w="1131" w:type="dxa"/>
            <w:tcBorders>
              <w:top w:val="single" w:sz="4" w:space="0" w:color="auto"/>
              <w:left w:val="nil"/>
              <w:bottom w:val="dotted" w:sz="4" w:space="0" w:color="auto"/>
              <w:right w:val="double" w:sz="4" w:space="0" w:color="auto"/>
            </w:tcBorders>
            <w:shd w:val="clear" w:color="auto" w:fill="auto"/>
            <w:noWrap/>
          </w:tcPr>
          <w:p w14:paraId="68A17195" w14:textId="69F1A282"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1,353 </w:t>
            </w:r>
          </w:p>
        </w:tc>
        <w:tc>
          <w:tcPr>
            <w:tcW w:w="1131" w:type="dxa"/>
            <w:tcBorders>
              <w:top w:val="single" w:sz="4" w:space="0" w:color="auto"/>
              <w:left w:val="double" w:sz="4" w:space="0" w:color="auto"/>
              <w:bottom w:val="dotted" w:sz="4" w:space="0" w:color="auto"/>
              <w:right w:val="single" w:sz="4" w:space="0" w:color="auto"/>
            </w:tcBorders>
            <w:shd w:val="clear" w:color="auto" w:fill="auto"/>
            <w:noWrap/>
          </w:tcPr>
          <w:p w14:paraId="148F48FC" w14:textId="38A3694F"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900</w:t>
            </w:r>
          </w:p>
        </w:tc>
        <w:tc>
          <w:tcPr>
            <w:tcW w:w="1132" w:type="dxa"/>
            <w:tcBorders>
              <w:top w:val="single" w:sz="4" w:space="0" w:color="auto"/>
              <w:left w:val="nil"/>
              <w:bottom w:val="dotted" w:sz="4" w:space="0" w:color="auto"/>
              <w:right w:val="single" w:sz="4" w:space="0" w:color="auto"/>
            </w:tcBorders>
            <w:shd w:val="clear" w:color="auto" w:fill="auto"/>
            <w:noWrap/>
          </w:tcPr>
          <w:p w14:paraId="57EF9595" w14:textId="2C2F402C"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950</w:t>
            </w:r>
          </w:p>
        </w:tc>
        <w:tc>
          <w:tcPr>
            <w:tcW w:w="1136" w:type="dxa"/>
            <w:tcBorders>
              <w:top w:val="single" w:sz="4" w:space="0" w:color="auto"/>
              <w:left w:val="nil"/>
              <w:bottom w:val="dotted" w:sz="4" w:space="0" w:color="auto"/>
              <w:right w:val="single" w:sz="4" w:space="0" w:color="auto"/>
            </w:tcBorders>
            <w:shd w:val="clear" w:color="auto" w:fill="auto"/>
            <w:noWrap/>
          </w:tcPr>
          <w:p w14:paraId="1D4A4B26" w14:textId="42FCE4E9"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1,000</w:t>
            </w:r>
          </w:p>
        </w:tc>
      </w:tr>
      <w:tr w:rsidR="00E01FCA" w:rsidRPr="00803CB7" w14:paraId="1CBCCF0D" w14:textId="5A65E6AF" w:rsidTr="00E01FCA">
        <w:trPr>
          <w:trHeight w:val="340"/>
        </w:trPr>
        <w:tc>
          <w:tcPr>
            <w:tcW w:w="1223" w:type="dxa"/>
            <w:tcBorders>
              <w:left w:val="single" w:sz="4" w:space="0" w:color="auto"/>
              <w:right w:val="single" w:sz="4" w:space="0" w:color="auto"/>
            </w:tcBorders>
            <w:shd w:val="clear" w:color="auto" w:fill="D9D9D9"/>
            <w:noWrap/>
            <w:vAlign w:val="center"/>
          </w:tcPr>
          <w:p w14:paraId="7C7A8D2A" w14:textId="77777777" w:rsidR="00E01FCA" w:rsidRPr="00803CB7" w:rsidRDefault="00E01FCA" w:rsidP="00CF5773">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04868C1B" w14:textId="20FB5811"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38B9A76C" w14:textId="1443C7C4"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906</w:t>
            </w:r>
          </w:p>
        </w:tc>
        <w:tc>
          <w:tcPr>
            <w:tcW w:w="1132" w:type="dxa"/>
            <w:tcBorders>
              <w:top w:val="dotted" w:sz="4" w:space="0" w:color="auto"/>
              <w:left w:val="nil"/>
              <w:bottom w:val="single" w:sz="4" w:space="0" w:color="auto"/>
              <w:right w:val="single" w:sz="4" w:space="0" w:color="auto"/>
            </w:tcBorders>
            <w:shd w:val="clear" w:color="auto" w:fill="auto"/>
            <w:noWrap/>
          </w:tcPr>
          <w:p w14:paraId="4558BC3E" w14:textId="10B82715"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928</w:t>
            </w:r>
          </w:p>
        </w:tc>
        <w:tc>
          <w:tcPr>
            <w:tcW w:w="1131" w:type="dxa"/>
            <w:tcBorders>
              <w:top w:val="dotted" w:sz="4" w:space="0" w:color="auto"/>
              <w:left w:val="nil"/>
              <w:bottom w:val="single" w:sz="4" w:space="0" w:color="auto"/>
              <w:right w:val="double" w:sz="4" w:space="0" w:color="auto"/>
            </w:tcBorders>
            <w:shd w:val="clear" w:color="auto" w:fill="auto"/>
            <w:noWrap/>
          </w:tcPr>
          <w:p w14:paraId="783A6079" w14:textId="7334DB2E"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772</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72940CDF"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tcPr>
          <w:p w14:paraId="34BEBE39"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14946A40" w14:textId="77777777" w:rsidR="00E01FCA" w:rsidRPr="00803CB7" w:rsidRDefault="00E01FCA" w:rsidP="00CF5773">
            <w:pPr>
              <w:adjustRightInd w:val="0"/>
              <w:snapToGrid/>
              <w:spacing w:line="240" w:lineRule="auto"/>
              <w:jc w:val="right"/>
              <w:rPr>
                <w:rFonts w:cs="ＭＳ Ｐゴシック"/>
                <w:kern w:val="0"/>
                <w:sz w:val="21"/>
                <w:szCs w:val="21"/>
              </w:rPr>
            </w:pPr>
          </w:p>
        </w:tc>
      </w:tr>
      <w:tr w:rsidR="00E01FCA" w:rsidRPr="00803CB7" w14:paraId="200F9865" w14:textId="657C39FD" w:rsidTr="00E01FCA">
        <w:trPr>
          <w:trHeight w:val="340"/>
        </w:trPr>
        <w:tc>
          <w:tcPr>
            <w:tcW w:w="1223" w:type="dxa"/>
            <w:tcBorders>
              <w:top w:val="single" w:sz="4" w:space="0" w:color="auto"/>
              <w:left w:val="single" w:sz="4" w:space="0" w:color="auto"/>
              <w:right w:val="single" w:sz="4" w:space="0" w:color="auto"/>
            </w:tcBorders>
            <w:shd w:val="clear" w:color="auto" w:fill="D9D9D9"/>
            <w:noWrap/>
            <w:vAlign w:val="center"/>
          </w:tcPr>
          <w:p w14:paraId="125FE93C" w14:textId="512E89C5" w:rsidR="00E01FCA" w:rsidRPr="00803CB7" w:rsidRDefault="00E01FCA" w:rsidP="00CF5773">
            <w:pPr>
              <w:spacing w:line="240" w:lineRule="auto"/>
              <w:rPr>
                <w:sz w:val="20"/>
                <w:szCs w:val="20"/>
              </w:rPr>
            </w:pPr>
            <w:r w:rsidRPr="00803CB7">
              <w:rPr>
                <w:sz w:val="20"/>
                <w:szCs w:val="20"/>
              </w:rPr>
              <w:t>利用者数</w:t>
            </w:r>
          </w:p>
          <w:p w14:paraId="04836F87" w14:textId="5D558130"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415A4185" w14:textId="1367C1AC"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3E905CFD" w14:textId="343884CF"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63 </w:t>
            </w:r>
          </w:p>
        </w:tc>
        <w:tc>
          <w:tcPr>
            <w:tcW w:w="1132" w:type="dxa"/>
            <w:tcBorders>
              <w:top w:val="single" w:sz="4" w:space="0" w:color="auto"/>
              <w:left w:val="nil"/>
              <w:bottom w:val="dotted" w:sz="4" w:space="0" w:color="auto"/>
              <w:right w:val="single" w:sz="4" w:space="0" w:color="auto"/>
            </w:tcBorders>
            <w:shd w:val="clear" w:color="auto" w:fill="auto"/>
            <w:noWrap/>
          </w:tcPr>
          <w:p w14:paraId="434C2F4D" w14:textId="3181C89A"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64 </w:t>
            </w:r>
          </w:p>
        </w:tc>
        <w:tc>
          <w:tcPr>
            <w:tcW w:w="1131" w:type="dxa"/>
            <w:tcBorders>
              <w:top w:val="single" w:sz="4" w:space="0" w:color="auto"/>
              <w:left w:val="nil"/>
              <w:bottom w:val="dotted" w:sz="4" w:space="0" w:color="auto"/>
              <w:right w:val="double" w:sz="4" w:space="0" w:color="auto"/>
            </w:tcBorders>
            <w:shd w:val="clear" w:color="auto" w:fill="auto"/>
            <w:noWrap/>
          </w:tcPr>
          <w:p w14:paraId="5CBF6B32" w14:textId="3136B140"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65 </w:t>
            </w:r>
          </w:p>
        </w:tc>
        <w:tc>
          <w:tcPr>
            <w:tcW w:w="1131" w:type="dxa"/>
            <w:tcBorders>
              <w:top w:val="single" w:sz="4" w:space="0" w:color="auto"/>
              <w:left w:val="double" w:sz="4" w:space="0" w:color="auto"/>
              <w:bottom w:val="dotted" w:sz="4" w:space="0" w:color="auto"/>
              <w:right w:val="single" w:sz="4" w:space="0" w:color="auto"/>
            </w:tcBorders>
            <w:shd w:val="clear" w:color="auto" w:fill="auto"/>
            <w:noWrap/>
          </w:tcPr>
          <w:p w14:paraId="36804F48" w14:textId="22AA2328"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50</w:t>
            </w:r>
          </w:p>
        </w:tc>
        <w:tc>
          <w:tcPr>
            <w:tcW w:w="1132" w:type="dxa"/>
            <w:tcBorders>
              <w:top w:val="single" w:sz="4" w:space="0" w:color="auto"/>
              <w:left w:val="nil"/>
              <w:bottom w:val="dotted" w:sz="4" w:space="0" w:color="auto"/>
              <w:right w:val="single" w:sz="4" w:space="0" w:color="auto"/>
            </w:tcBorders>
            <w:shd w:val="clear" w:color="auto" w:fill="auto"/>
            <w:noWrap/>
          </w:tcPr>
          <w:p w14:paraId="736E4921" w14:textId="2D1F84CE"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55</w:t>
            </w:r>
          </w:p>
        </w:tc>
        <w:tc>
          <w:tcPr>
            <w:tcW w:w="1136" w:type="dxa"/>
            <w:tcBorders>
              <w:top w:val="single" w:sz="4" w:space="0" w:color="auto"/>
              <w:left w:val="nil"/>
              <w:bottom w:val="dotted" w:sz="4" w:space="0" w:color="auto"/>
              <w:right w:val="single" w:sz="4" w:space="0" w:color="auto"/>
            </w:tcBorders>
            <w:shd w:val="clear" w:color="auto" w:fill="auto"/>
            <w:noWrap/>
          </w:tcPr>
          <w:p w14:paraId="68F87E3B" w14:textId="258B3A85"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60</w:t>
            </w:r>
          </w:p>
        </w:tc>
      </w:tr>
      <w:tr w:rsidR="00E01FCA" w:rsidRPr="00803CB7" w14:paraId="187E2BFD" w14:textId="5452CF42" w:rsidTr="00E01FCA">
        <w:trPr>
          <w:trHeight w:val="340"/>
        </w:trPr>
        <w:tc>
          <w:tcPr>
            <w:tcW w:w="1223" w:type="dxa"/>
            <w:tcBorders>
              <w:left w:val="single" w:sz="4" w:space="0" w:color="auto"/>
              <w:bottom w:val="single" w:sz="4" w:space="0" w:color="auto"/>
              <w:right w:val="single" w:sz="4" w:space="0" w:color="auto"/>
            </w:tcBorders>
            <w:shd w:val="clear" w:color="auto" w:fill="D9D9D9"/>
            <w:noWrap/>
            <w:vAlign w:val="center"/>
          </w:tcPr>
          <w:p w14:paraId="115610F1" w14:textId="77777777" w:rsidR="00E01FCA" w:rsidRPr="00803CB7" w:rsidRDefault="00E01FCA" w:rsidP="00CF5773">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DD4B482" w14:textId="04851C7D"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541DB997" w14:textId="15F94541"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61</w:t>
            </w:r>
          </w:p>
        </w:tc>
        <w:tc>
          <w:tcPr>
            <w:tcW w:w="1132" w:type="dxa"/>
            <w:tcBorders>
              <w:top w:val="dotted" w:sz="4" w:space="0" w:color="auto"/>
              <w:left w:val="nil"/>
              <w:bottom w:val="single" w:sz="4" w:space="0" w:color="auto"/>
              <w:right w:val="single" w:sz="4" w:space="0" w:color="auto"/>
            </w:tcBorders>
            <w:shd w:val="clear" w:color="auto" w:fill="auto"/>
            <w:noWrap/>
          </w:tcPr>
          <w:p w14:paraId="1365B1F2" w14:textId="667C8D51"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60</w:t>
            </w:r>
          </w:p>
        </w:tc>
        <w:tc>
          <w:tcPr>
            <w:tcW w:w="1131" w:type="dxa"/>
            <w:tcBorders>
              <w:top w:val="dotted" w:sz="4" w:space="0" w:color="auto"/>
              <w:left w:val="nil"/>
              <w:bottom w:val="single" w:sz="4" w:space="0" w:color="auto"/>
              <w:right w:val="double" w:sz="4" w:space="0" w:color="auto"/>
            </w:tcBorders>
            <w:shd w:val="clear" w:color="auto" w:fill="auto"/>
            <w:noWrap/>
          </w:tcPr>
          <w:p w14:paraId="3F684D75" w14:textId="52FEDE5D"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49</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1F70525B"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tcPr>
          <w:p w14:paraId="33142029"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26229A17" w14:textId="77777777" w:rsidR="00E01FCA" w:rsidRPr="00803CB7" w:rsidRDefault="00E01FCA" w:rsidP="00CF5773">
            <w:pPr>
              <w:adjustRightInd w:val="0"/>
              <w:snapToGrid/>
              <w:spacing w:line="240" w:lineRule="auto"/>
              <w:jc w:val="right"/>
              <w:rPr>
                <w:rFonts w:cs="ＭＳ Ｐゴシック"/>
                <w:kern w:val="0"/>
                <w:sz w:val="21"/>
                <w:szCs w:val="21"/>
              </w:rPr>
            </w:pPr>
          </w:p>
        </w:tc>
      </w:tr>
      <w:tr w:rsidR="00E01FCA" w:rsidRPr="00803CB7" w14:paraId="7955C8B3" w14:textId="431DAD28"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3B6A5543" w14:textId="46D2DE3C" w:rsidR="00E01FCA" w:rsidRPr="00803CB7" w:rsidRDefault="00E01FCA" w:rsidP="00FD6CF0">
            <w:pPr>
              <w:spacing w:line="240" w:lineRule="auto"/>
              <w:rPr>
                <w:szCs w:val="21"/>
              </w:rPr>
            </w:pPr>
            <w:r w:rsidRPr="003629C9">
              <w:rPr>
                <w:color w:val="FFFFFF" w:themeColor="background1"/>
                <w:szCs w:val="21"/>
              </w:rPr>
              <w:t>行動援護</w:t>
            </w:r>
          </w:p>
        </w:tc>
      </w:tr>
      <w:tr w:rsidR="00E01FCA" w:rsidRPr="00803CB7" w14:paraId="046C289C" w14:textId="4144AA79"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6B01614D" w14:textId="322C0F1A" w:rsidR="00E01FCA" w:rsidRPr="00803CB7" w:rsidRDefault="00E01FCA" w:rsidP="00CF5773">
            <w:pPr>
              <w:spacing w:line="240" w:lineRule="auto"/>
              <w:rPr>
                <w:sz w:val="20"/>
                <w:szCs w:val="20"/>
              </w:rPr>
            </w:pPr>
            <w:r w:rsidRPr="00803CB7">
              <w:rPr>
                <w:sz w:val="20"/>
                <w:szCs w:val="20"/>
              </w:rPr>
              <w:t>利用時間</w:t>
            </w:r>
          </w:p>
          <w:p w14:paraId="2EFEC4EE" w14:textId="1C0AC724" w:rsidR="00E01FCA" w:rsidRPr="00803CB7" w:rsidRDefault="00E01FCA" w:rsidP="00ED2A38">
            <w:pPr>
              <w:spacing w:line="240" w:lineRule="auto"/>
              <w:rPr>
                <w:sz w:val="16"/>
                <w:szCs w:val="16"/>
              </w:rPr>
            </w:pPr>
            <w:r w:rsidRPr="00803CB7">
              <w:rPr>
                <w:rFonts w:hint="eastAsia"/>
                <w:sz w:val="16"/>
                <w:szCs w:val="16"/>
              </w:rPr>
              <w:t>（</w:t>
            </w:r>
            <w:r w:rsidRPr="00803CB7">
              <w:rPr>
                <w:sz w:val="16"/>
                <w:szCs w:val="16"/>
              </w:rPr>
              <w:t>時間</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ED59EF8" w14:textId="126C92D9"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64409F5B" w14:textId="7906D5C2"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45 </w:t>
            </w:r>
          </w:p>
        </w:tc>
        <w:tc>
          <w:tcPr>
            <w:tcW w:w="1132" w:type="dxa"/>
            <w:tcBorders>
              <w:top w:val="single" w:sz="4" w:space="0" w:color="auto"/>
              <w:left w:val="nil"/>
              <w:bottom w:val="dotted" w:sz="4" w:space="0" w:color="auto"/>
              <w:right w:val="single" w:sz="4" w:space="0" w:color="auto"/>
            </w:tcBorders>
            <w:shd w:val="clear" w:color="auto" w:fill="auto"/>
            <w:noWrap/>
          </w:tcPr>
          <w:p w14:paraId="1E2E4B4A" w14:textId="31E26CC1"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50 </w:t>
            </w:r>
          </w:p>
        </w:tc>
        <w:tc>
          <w:tcPr>
            <w:tcW w:w="1131" w:type="dxa"/>
            <w:tcBorders>
              <w:top w:val="single" w:sz="4" w:space="0" w:color="auto"/>
              <w:left w:val="nil"/>
              <w:bottom w:val="dotted" w:sz="4" w:space="0" w:color="auto"/>
              <w:right w:val="double" w:sz="4" w:space="0" w:color="auto"/>
            </w:tcBorders>
            <w:shd w:val="clear" w:color="auto" w:fill="auto"/>
            <w:noWrap/>
          </w:tcPr>
          <w:p w14:paraId="710B1891" w14:textId="1269FE7C"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50 </w:t>
            </w:r>
          </w:p>
        </w:tc>
        <w:tc>
          <w:tcPr>
            <w:tcW w:w="1131" w:type="dxa"/>
            <w:tcBorders>
              <w:top w:val="single" w:sz="4" w:space="0" w:color="auto"/>
              <w:left w:val="double" w:sz="4" w:space="0" w:color="auto"/>
              <w:bottom w:val="dotted" w:sz="4" w:space="0" w:color="auto"/>
              <w:right w:val="single" w:sz="4" w:space="0" w:color="auto"/>
            </w:tcBorders>
            <w:shd w:val="clear" w:color="auto" w:fill="auto"/>
            <w:noWrap/>
          </w:tcPr>
          <w:p w14:paraId="51BA65D7" w14:textId="0ACF9A60" w:rsidR="00E01FCA" w:rsidRPr="00803CB7" w:rsidRDefault="00E01FCA" w:rsidP="00CF5773">
            <w:pPr>
              <w:adjustRightInd w:val="0"/>
              <w:snapToGrid/>
              <w:spacing w:line="240" w:lineRule="auto"/>
              <w:jc w:val="right"/>
              <w:rPr>
                <w:rFonts w:cs="ＭＳ Ｐゴシック"/>
                <w:kern w:val="0"/>
                <w:sz w:val="21"/>
                <w:szCs w:val="21"/>
              </w:rPr>
            </w:pPr>
            <w:r>
              <w:rPr>
                <w:rFonts w:cs="ＭＳ Ｐゴシック" w:hint="eastAsia"/>
                <w:kern w:val="0"/>
                <w:sz w:val="21"/>
                <w:szCs w:val="21"/>
              </w:rPr>
              <w:t>60</w:t>
            </w:r>
          </w:p>
        </w:tc>
        <w:tc>
          <w:tcPr>
            <w:tcW w:w="1132" w:type="dxa"/>
            <w:tcBorders>
              <w:top w:val="single" w:sz="4" w:space="0" w:color="auto"/>
              <w:left w:val="nil"/>
              <w:bottom w:val="dotted" w:sz="4" w:space="0" w:color="auto"/>
              <w:right w:val="single" w:sz="4" w:space="0" w:color="auto"/>
            </w:tcBorders>
            <w:shd w:val="clear" w:color="auto" w:fill="auto"/>
            <w:noWrap/>
          </w:tcPr>
          <w:p w14:paraId="76E1C9FC" w14:textId="77216033" w:rsidR="00E01FCA" w:rsidRPr="00803CB7" w:rsidRDefault="00E01FCA" w:rsidP="00CF5773">
            <w:pPr>
              <w:adjustRightInd w:val="0"/>
              <w:snapToGrid/>
              <w:spacing w:line="240" w:lineRule="auto"/>
              <w:jc w:val="right"/>
              <w:rPr>
                <w:rFonts w:cs="ＭＳ Ｐゴシック"/>
                <w:kern w:val="0"/>
                <w:sz w:val="21"/>
                <w:szCs w:val="21"/>
              </w:rPr>
            </w:pPr>
            <w:r>
              <w:rPr>
                <w:rFonts w:cs="ＭＳ Ｐゴシック" w:hint="eastAsia"/>
                <w:kern w:val="0"/>
                <w:sz w:val="21"/>
                <w:szCs w:val="21"/>
              </w:rPr>
              <w:t>6</w:t>
            </w:r>
            <w:r w:rsidRPr="00803CB7">
              <w:rPr>
                <w:rFonts w:cs="ＭＳ Ｐゴシック" w:hint="eastAsia"/>
                <w:kern w:val="0"/>
                <w:sz w:val="21"/>
                <w:szCs w:val="21"/>
              </w:rPr>
              <w:t>5</w:t>
            </w:r>
          </w:p>
        </w:tc>
        <w:tc>
          <w:tcPr>
            <w:tcW w:w="1136" w:type="dxa"/>
            <w:tcBorders>
              <w:top w:val="single" w:sz="4" w:space="0" w:color="auto"/>
              <w:left w:val="nil"/>
              <w:bottom w:val="dotted" w:sz="4" w:space="0" w:color="auto"/>
              <w:right w:val="single" w:sz="4" w:space="0" w:color="auto"/>
            </w:tcBorders>
            <w:shd w:val="clear" w:color="auto" w:fill="auto"/>
            <w:noWrap/>
          </w:tcPr>
          <w:p w14:paraId="4F0EC36E" w14:textId="2EEF42E1" w:rsidR="00E01FCA" w:rsidRPr="00803CB7" w:rsidRDefault="00E01FCA" w:rsidP="00CF5773">
            <w:pPr>
              <w:adjustRightInd w:val="0"/>
              <w:snapToGrid/>
              <w:spacing w:line="240" w:lineRule="auto"/>
              <w:jc w:val="right"/>
              <w:rPr>
                <w:rFonts w:cs="ＭＳ Ｐゴシック"/>
                <w:kern w:val="0"/>
                <w:sz w:val="21"/>
                <w:szCs w:val="21"/>
              </w:rPr>
            </w:pPr>
            <w:r>
              <w:rPr>
                <w:rFonts w:cs="ＭＳ Ｐゴシック" w:hint="eastAsia"/>
                <w:kern w:val="0"/>
                <w:sz w:val="21"/>
                <w:szCs w:val="21"/>
              </w:rPr>
              <w:t>7</w:t>
            </w:r>
            <w:r w:rsidRPr="00803CB7">
              <w:rPr>
                <w:rFonts w:cs="ＭＳ Ｐゴシック" w:hint="eastAsia"/>
                <w:kern w:val="0"/>
                <w:sz w:val="21"/>
                <w:szCs w:val="21"/>
              </w:rPr>
              <w:t>0</w:t>
            </w:r>
          </w:p>
        </w:tc>
      </w:tr>
      <w:tr w:rsidR="00E01FCA" w:rsidRPr="00803CB7" w14:paraId="65043226" w14:textId="58397F20" w:rsidTr="00E01FCA">
        <w:trPr>
          <w:trHeight w:val="340"/>
        </w:trPr>
        <w:tc>
          <w:tcPr>
            <w:tcW w:w="1223" w:type="dxa"/>
            <w:vMerge/>
            <w:tcBorders>
              <w:left w:val="single" w:sz="4" w:space="0" w:color="auto"/>
              <w:right w:val="single" w:sz="4" w:space="0" w:color="auto"/>
            </w:tcBorders>
            <w:shd w:val="clear" w:color="auto" w:fill="D9D9D9"/>
            <w:noWrap/>
            <w:vAlign w:val="center"/>
          </w:tcPr>
          <w:p w14:paraId="445E8D63" w14:textId="77777777" w:rsidR="00E01FCA" w:rsidRPr="00803CB7" w:rsidRDefault="00E01FCA" w:rsidP="00CF5773">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7A62E8F3" w14:textId="3EA7D952"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3F8FB840" w14:textId="0E1C3F30"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62</w:t>
            </w:r>
          </w:p>
        </w:tc>
        <w:tc>
          <w:tcPr>
            <w:tcW w:w="1132" w:type="dxa"/>
            <w:tcBorders>
              <w:top w:val="dotted" w:sz="4" w:space="0" w:color="auto"/>
              <w:left w:val="nil"/>
              <w:bottom w:val="single" w:sz="4" w:space="0" w:color="auto"/>
              <w:right w:val="single" w:sz="4" w:space="0" w:color="auto"/>
            </w:tcBorders>
            <w:shd w:val="clear" w:color="auto" w:fill="auto"/>
            <w:noWrap/>
          </w:tcPr>
          <w:p w14:paraId="079C4067" w14:textId="1790BC8A"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58</w:t>
            </w:r>
          </w:p>
        </w:tc>
        <w:tc>
          <w:tcPr>
            <w:tcW w:w="1131" w:type="dxa"/>
            <w:tcBorders>
              <w:top w:val="dotted" w:sz="4" w:space="0" w:color="auto"/>
              <w:left w:val="nil"/>
              <w:bottom w:val="single" w:sz="4" w:space="0" w:color="auto"/>
              <w:right w:val="double" w:sz="4" w:space="0" w:color="auto"/>
            </w:tcBorders>
            <w:shd w:val="clear" w:color="auto" w:fill="auto"/>
            <w:noWrap/>
          </w:tcPr>
          <w:p w14:paraId="105F5808" w14:textId="317EF73B"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56</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34C0EF9E"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tcPr>
          <w:p w14:paraId="68B54987"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0DD2A4AD" w14:textId="77777777" w:rsidR="00E01FCA" w:rsidRPr="00803CB7" w:rsidRDefault="00E01FCA" w:rsidP="00CF5773">
            <w:pPr>
              <w:adjustRightInd w:val="0"/>
              <w:snapToGrid/>
              <w:spacing w:line="240" w:lineRule="auto"/>
              <w:jc w:val="right"/>
              <w:rPr>
                <w:rFonts w:cs="ＭＳ Ｐゴシック"/>
                <w:kern w:val="0"/>
                <w:sz w:val="21"/>
                <w:szCs w:val="21"/>
              </w:rPr>
            </w:pPr>
          </w:p>
        </w:tc>
      </w:tr>
      <w:tr w:rsidR="00E01FCA" w:rsidRPr="00803CB7" w14:paraId="399334DB" w14:textId="6AA0B16D"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6D04C992" w14:textId="2F692D57" w:rsidR="00E01FCA" w:rsidRPr="00803CB7" w:rsidRDefault="00E01FCA" w:rsidP="00CF5773">
            <w:pPr>
              <w:spacing w:line="240" w:lineRule="auto"/>
              <w:rPr>
                <w:sz w:val="20"/>
                <w:szCs w:val="20"/>
              </w:rPr>
            </w:pPr>
            <w:r w:rsidRPr="00803CB7">
              <w:rPr>
                <w:sz w:val="20"/>
                <w:szCs w:val="20"/>
              </w:rPr>
              <w:t>利用者数</w:t>
            </w:r>
          </w:p>
          <w:p w14:paraId="6BB5EA36" w14:textId="51474781"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3CE70357" w14:textId="25844646"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057805D6" w14:textId="65150A72"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8 </w:t>
            </w:r>
          </w:p>
        </w:tc>
        <w:tc>
          <w:tcPr>
            <w:tcW w:w="1132" w:type="dxa"/>
            <w:tcBorders>
              <w:top w:val="single" w:sz="4" w:space="0" w:color="auto"/>
              <w:left w:val="nil"/>
              <w:bottom w:val="dotted" w:sz="4" w:space="0" w:color="auto"/>
              <w:right w:val="single" w:sz="4" w:space="0" w:color="auto"/>
            </w:tcBorders>
            <w:shd w:val="clear" w:color="auto" w:fill="auto"/>
            <w:noWrap/>
          </w:tcPr>
          <w:p w14:paraId="6884A56D" w14:textId="46340FCC"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9 </w:t>
            </w:r>
          </w:p>
        </w:tc>
        <w:tc>
          <w:tcPr>
            <w:tcW w:w="1131" w:type="dxa"/>
            <w:tcBorders>
              <w:top w:val="single" w:sz="4" w:space="0" w:color="auto"/>
              <w:left w:val="nil"/>
              <w:bottom w:val="dotted" w:sz="4" w:space="0" w:color="auto"/>
              <w:right w:val="double" w:sz="4" w:space="0" w:color="auto"/>
            </w:tcBorders>
            <w:shd w:val="clear" w:color="auto" w:fill="auto"/>
            <w:noWrap/>
          </w:tcPr>
          <w:p w14:paraId="43CB39C3" w14:textId="2B055F5D"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9 </w:t>
            </w:r>
          </w:p>
        </w:tc>
        <w:tc>
          <w:tcPr>
            <w:tcW w:w="1131" w:type="dxa"/>
            <w:tcBorders>
              <w:top w:val="single" w:sz="4" w:space="0" w:color="auto"/>
              <w:left w:val="double" w:sz="4" w:space="0" w:color="auto"/>
              <w:bottom w:val="dotted" w:sz="4" w:space="0" w:color="auto"/>
              <w:right w:val="single" w:sz="4" w:space="0" w:color="auto"/>
            </w:tcBorders>
            <w:shd w:val="clear" w:color="auto" w:fill="auto"/>
            <w:noWrap/>
          </w:tcPr>
          <w:p w14:paraId="6673CEA5" w14:textId="53F49E0A"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w:t>
            </w:r>
          </w:p>
        </w:tc>
        <w:tc>
          <w:tcPr>
            <w:tcW w:w="1132" w:type="dxa"/>
            <w:tcBorders>
              <w:top w:val="single" w:sz="4" w:space="0" w:color="auto"/>
              <w:left w:val="nil"/>
              <w:bottom w:val="dotted" w:sz="4" w:space="0" w:color="auto"/>
              <w:right w:val="single" w:sz="4" w:space="0" w:color="auto"/>
            </w:tcBorders>
            <w:shd w:val="clear" w:color="auto" w:fill="auto"/>
            <w:noWrap/>
          </w:tcPr>
          <w:p w14:paraId="03CB83DC" w14:textId="0520F3AD"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w:t>
            </w:r>
          </w:p>
        </w:tc>
        <w:tc>
          <w:tcPr>
            <w:tcW w:w="1136" w:type="dxa"/>
            <w:tcBorders>
              <w:top w:val="single" w:sz="4" w:space="0" w:color="auto"/>
              <w:left w:val="nil"/>
              <w:bottom w:val="dotted" w:sz="4" w:space="0" w:color="auto"/>
              <w:right w:val="single" w:sz="4" w:space="0" w:color="auto"/>
            </w:tcBorders>
            <w:shd w:val="clear" w:color="auto" w:fill="auto"/>
            <w:noWrap/>
          </w:tcPr>
          <w:p w14:paraId="318E4253" w14:textId="27B54DF8"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7</w:t>
            </w:r>
          </w:p>
        </w:tc>
      </w:tr>
      <w:tr w:rsidR="00E01FCA" w:rsidRPr="00803CB7" w14:paraId="7FCAE5B3" w14:textId="6ED0EAA2"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5F5F9311" w14:textId="77777777" w:rsidR="00E01FCA" w:rsidRPr="00803CB7" w:rsidRDefault="00E01FCA" w:rsidP="00CF5773">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7099E763" w14:textId="3B19B262"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5B4EB69A" w14:textId="10E16889"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w:t>
            </w:r>
          </w:p>
        </w:tc>
        <w:tc>
          <w:tcPr>
            <w:tcW w:w="1132" w:type="dxa"/>
            <w:tcBorders>
              <w:top w:val="dotted" w:sz="4" w:space="0" w:color="auto"/>
              <w:left w:val="nil"/>
              <w:bottom w:val="single" w:sz="4" w:space="0" w:color="auto"/>
              <w:right w:val="single" w:sz="4" w:space="0" w:color="auto"/>
            </w:tcBorders>
            <w:shd w:val="clear" w:color="auto" w:fill="auto"/>
            <w:noWrap/>
          </w:tcPr>
          <w:p w14:paraId="75C012AD" w14:textId="73B5C4DC"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w:t>
            </w:r>
          </w:p>
        </w:tc>
        <w:tc>
          <w:tcPr>
            <w:tcW w:w="1131" w:type="dxa"/>
            <w:tcBorders>
              <w:top w:val="dotted" w:sz="4" w:space="0" w:color="auto"/>
              <w:left w:val="nil"/>
              <w:bottom w:val="single" w:sz="4" w:space="0" w:color="auto"/>
              <w:right w:val="double" w:sz="4" w:space="0" w:color="auto"/>
            </w:tcBorders>
            <w:shd w:val="clear" w:color="auto" w:fill="auto"/>
            <w:noWrap/>
          </w:tcPr>
          <w:p w14:paraId="649963CB" w14:textId="3C3E0903" w:rsidR="00E01FCA" w:rsidRPr="00803CB7" w:rsidRDefault="00E01FCA" w:rsidP="00CF5773">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6B9640C7"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tcPr>
          <w:p w14:paraId="7E4010EB" w14:textId="77777777" w:rsidR="00E01FCA" w:rsidRPr="00803CB7" w:rsidRDefault="00E01FCA" w:rsidP="00CF5773">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7AD606AC" w14:textId="77777777" w:rsidR="00E01FCA" w:rsidRPr="00803CB7" w:rsidRDefault="00E01FCA" w:rsidP="00CF5773">
            <w:pPr>
              <w:adjustRightInd w:val="0"/>
              <w:snapToGrid/>
              <w:spacing w:line="240" w:lineRule="auto"/>
              <w:jc w:val="right"/>
              <w:rPr>
                <w:rFonts w:cs="ＭＳ Ｐゴシック"/>
                <w:kern w:val="0"/>
                <w:sz w:val="21"/>
                <w:szCs w:val="21"/>
              </w:rPr>
            </w:pPr>
          </w:p>
        </w:tc>
      </w:tr>
      <w:tr w:rsidR="00E01FCA" w:rsidRPr="00803CB7" w14:paraId="5B24C0DF" w14:textId="5891CA07"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25DAEF8D" w14:textId="0F0B24D8" w:rsidR="00E01FCA" w:rsidRPr="00803CB7" w:rsidRDefault="00E01FCA" w:rsidP="00FD6CF0">
            <w:pPr>
              <w:spacing w:line="240" w:lineRule="auto"/>
              <w:rPr>
                <w:szCs w:val="21"/>
              </w:rPr>
            </w:pPr>
            <w:r w:rsidRPr="003629C9">
              <w:rPr>
                <w:color w:val="FFFFFF" w:themeColor="background1"/>
                <w:szCs w:val="21"/>
              </w:rPr>
              <w:t>重度障害者等包括支援</w:t>
            </w:r>
          </w:p>
        </w:tc>
      </w:tr>
      <w:tr w:rsidR="00E01FCA" w:rsidRPr="00803CB7" w14:paraId="0487CE52" w14:textId="605EB4F6"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2C08243F" w14:textId="28EAA413" w:rsidR="00E01FCA" w:rsidRPr="00803CB7" w:rsidRDefault="00E01FCA" w:rsidP="00CF5773">
            <w:pPr>
              <w:spacing w:line="240" w:lineRule="auto"/>
              <w:rPr>
                <w:sz w:val="20"/>
                <w:szCs w:val="20"/>
              </w:rPr>
            </w:pPr>
            <w:r w:rsidRPr="00803CB7">
              <w:rPr>
                <w:sz w:val="20"/>
                <w:szCs w:val="20"/>
              </w:rPr>
              <w:t>利用時間</w:t>
            </w:r>
          </w:p>
          <w:p w14:paraId="4F635AAE" w14:textId="22CCC555" w:rsidR="00E01FCA" w:rsidRPr="00803CB7" w:rsidRDefault="00E01FCA" w:rsidP="00ED2A38">
            <w:pPr>
              <w:spacing w:line="240" w:lineRule="auto"/>
              <w:rPr>
                <w:sz w:val="16"/>
                <w:szCs w:val="16"/>
              </w:rPr>
            </w:pPr>
            <w:r w:rsidRPr="00803CB7">
              <w:rPr>
                <w:rFonts w:hint="eastAsia"/>
                <w:sz w:val="16"/>
                <w:szCs w:val="16"/>
              </w:rPr>
              <w:t>（</w:t>
            </w:r>
            <w:r w:rsidRPr="00803CB7">
              <w:rPr>
                <w:sz w:val="16"/>
                <w:szCs w:val="16"/>
              </w:rPr>
              <w:t>時間</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319A9E3A" w14:textId="3A79B4D2"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3B4E8D2" w14:textId="77777777" w:rsidR="00E01FCA" w:rsidRPr="00803CB7" w:rsidRDefault="00E01FCA" w:rsidP="00CF5773">
            <w:pPr>
              <w:spacing w:line="240" w:lineRule="auto"/>
              <w:jc w:val="right"/>
              <w:rPr>
                <w:szCs w:val="21"/>
              </w:rPr>
            </w:pPr>
            <w:r w:rsidRPr="00803CB7">
              <w:rPr>
                <w:rFonts w:hint="eastAsia"/>
                <w:szCs w:val="21"/>
              </w:rPr>
              <w:t>-</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1E547A49" w14:textId="77777777" w:rsidR="00E01FCA" w:rsidRPr="00803CB7" w:rsidRDefault="00E01FCA" w:rsidP="00CF5773">
            <w:pPr>
              <w:spacing w:line="240" w:lineRule="auto"/>
              <w:jc w:val="right"/>
              <w:rPr>
                <w:szCs w:val="21"/>
              </w:rPr>
            </w:pPr>
            <w:r w:rsidRPr="00803CB7">
              <w:rPr>
                <w:rFonts w:hint="eastAsia"/>
                <w:szCs w:val="21"/>
              </w:rPr>
              <w:t>-</w:t>
            </w:r>
          </w:p>
        </w:tc>
        <w:tc>
          <w:tcPr>
            <w:tcW w:w="1131" w:type="dxa"/>
            <w:tcBorders>
              <w:top w:val="single" w:sz="4" w:space="0" w:color="auto"/>
              <w:left w:val="nil"/>
              <w:bottom w:val="dotted" w:sz="4" w:space="0" w:color="auto"/>
              <w:right w:val="double" w:sz="4" w:space="0" w:color="auto"/>
            </w:tcBorders>
            <w:shd w:val="clear" w:color="auto" w:fill="auto"/>
            <w:noWrap/>
            <w:vAlign w:val="center"/>
          </w:tcPr>
          <w:p w14:paraId="29E40CA0" w14:textId="77777777" w:rsidR="00E01FCA" w:rsidRPr="00803CB7" w:rsidRDefault="00E01FCA" w:rsidP="00CF5773">
            <w:pPr>
              <w:spacing w:line="240" w:lineRule="auto"/>
              <w:jc w:val="right"/>
              <w:rPr>
                <w:szCs w:val="21"/>
              </w:rPr>
            </w:pPr>
            <w:r w:rsidRPr="00803CB7">
              <w:rPr>
                <w:rFonts w:hint="eastAsia"/>
                <w:szCs w:val="21"/>
              </w:rPr>
              <w:t>-</w:t>
            </w:r>
          </w:p>
        </w:tc>
        <w:tc>
          <w:tcPr>
            <w:tcW w:w="1131" w:type="dxa"/>
            <w:tcBorders>
              <w:top w:val="single" w:sz="4" w:space="0" w:color="auto"/>
              <w:left w:val="double" w:sz="4" w:space="0" w:color="auto"/>
              <w:bottom w:val="dotted" w:sz="4" w:space="0" w:color="auto"/>
              <w:right w:val="single" w:sz="4" w:space="0" w:color="auto"/>
            </w:tcBorders>
            <w:shd w:val="clear" w:color="auto" w:fill="auto"/>
            <w:noWrap/>
            <w:vAlign w:val="center"/>
          </w:tcPr>
          <w:p w14:paraId="2CC52241" w14:textId="1702DDFF" w:rsidR="00E01FCA" w:rsidRPr="00803CB7" w:rsidRDefault="00E01FCA" w:rsidP="00CF5773">
            <w:pPr>
              <w:spacing w:line="240" w:lineRule="auto"/>
              <w:jc w:val="right"/>
              <w:rPr>
                <w:sz w:val="22"/>
                <w:szCs w:val="20"/>
              </w:rPr>
            </w:pPr>
            <w:r w:rsidRPr="00803CB7">
              <w:rPr>
                <w:rFonts w:hint="eastAsia"/>
                <w:sz w:val="22"/>
                <w:szCs w:val="20"/>
              </w:rPr>
              <w:t>1</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21BFE012" w14:textId="3FA3F01C" w:rsidR="00E01FCA" w:rsidRPr="00803CB7" w:rsidRDefault="00E01FCA" w:rsidP="00CF5773">
            <w:pPr>
              <w:spacing w:line="240" w:lineRule="auto"/>
              <w:jc w:val="right"/>
              <w:rPr>
                <w:sz w:val="22"/>
                <w:szCs w:val="20"/>
              </w:rPr>
            </w:pPr>
            <w:r w:rsidRPr="00803CB7">
              <w:rPr>
                <w:rFonts w:hint="eastAsia"/>
                <w:sz w:val="22"/>
                <w:szCs w:val="20"/>
              </w:rPr>
              <w:t>1</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5903DED1" w14:textId="126FC785" w:rsidR="00E01FCA" w:rsidRPr="00803CB7" w:rsidRDefault="00E01FCA" w:rsidP="00CF5773">
            <w:pPr>
              <w:spacing w:line="240" w:lineRule="auto"/>
              <w:jc w:val="right"/>
              <w:rPr>
                <w:sz w:val="22"/>
                <w:szCs w:val="20"/>
              </w:rPr>
            </w:pPr>
            <w:r w:rsidRPr="00803CB7">
              <w:rPr>
                <w:rFonts w:hint="eastAsia"/>
                <w:sz w:val="22"/>
                <w:szCs w:val="20"/>
              </w:rPr>
              <w:t>1</w:t>
            </w:r>
          </w:p>
        </w:tc>
      </w:tr>
      <w:tr w:rsidR="00E01FCA" w:rsidRPr="00803CB7" w14:paraId="11E96397" w14:textId="37BCE795" w:rsidTr="00E01FCA">
        <w:trPr>
          <w:trHeight w:val="340"/>
        </w:trPr>
        <w:tc>
          <w:tcPr>
            <w:tcW w:w="1223" w:type="dxa"/>
            <w:vMerge/>
            <w:tcBorders>
              <w:left w:val="single" w:sz="4" w:space="0" w:color="auto"/>
              <w:right w:val="single" w:sz="4" w:space="0" w:color="auto"/>
            </w:tcBorders>
            <w:shd w:val="clear" w:color="auto" w:fill="D9D9D9"/>
            <w:noWrap/>
            <w:vAlign w:val="center"/>
          </w:tcPr>
          <w:p w14:paraId="6902E3D2" w14:textId="77777777" w:rsidR="00E01FCA" w:rsidRPr="00803CB7" w:rsidRDefault="00E01FCA" w:rsidP="00CF5773">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EEAECCC" w14:textId="1A4BE9E2"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58B0B1B" w14:textId="2B880CD5" w:rsidR="00E01FCA" w:rsidRPr="00803CB7" w:rsidRDefault="00E01FCA" w:rsidP="00CF5773">
            <w:pPr>
              <w:spacing w:line="240" w:lineRule="auto"/>
              <w:jc w:val="right"/>
              <w:rPr>
                <w:rFonts w:cs="ＭＳ Ｐゴシック"/>
                <w:sz w:val="22"/>
                <w:szCs w:val="20"/>
              </w:rPr>
            </w:pPr>
            <w:r w:rsidRPr="00803CB7">
              <w:rPr>
                <w:rFonts w:cs="ＭＳ Ｐゴシック" w:hint="eastAsia"/>
                <w:sz w:val="22"/>
                <w:szCs w:val="20"/>
              </w:rPr>
              <w:t>0</w:t>
            </w:r>
          </w:p>
        </w:tc>
        <w:tc>
          <w:tcPr>
            <w:tcW w:w="1132" w:type="dxa"/>
            <w:tcBorders>
              <w:top w:val="dotted" w:sz="4" w:space="0" w:color="auto"/>
              <w:left w:val="nil"/>
              <w:bottom w:val="single" w:sz="4" w:space="0" w:color="auto"/>
              <w:right w:val="single" w:sz="4" w:space="0" w:color="auto"/>
            </w:tcBorders>
            <w:shd w:val="clear" w:color="auto" w:fill="auto"/>
            <w:noWrap/>
            <w:vAlign w:val="center"/>
          </w:tcPr>
          <w:p w14:paraId="4235B8BD" w14:textId="54D9B2F7" w:rsidR="00E01FCA" w:rsidRPr="00803CB7" w:rsidRDefault="00E01FCA" w:rsidP="00CF5773">
            <w:pPr>
              <w:spacing w:line="240" w:lineRule="auto"/>
              <w:jc w:val="right"/>
              <w:rPr>
                <w:rFonts w:cs="ＭＳ Ｐゴシック"/>
                <w:sz w:val="22"/>
                <w:szCs w:val="20"/>
              </w:rPr>
            </w:pPr>
            <w:r w:rsidRPr="00803CB7">
              <w:rPr>
                <w:rFonts w:cs="ＭＳ Ｐゴシック" w:hint="eastAsia"/>
                <w:sz w:val="22"/>
                <w:szCs w:val="20"/>
              </w:rPr>
              <w:t>0</w:t>
            </w:r>
          </w:p>
        </w:tc>
        <w:tc>
          <w:tcPr>
            <w:tcW w:w="1131" w:type="dxa"/>
            <w:tcBorders>
              <w:top w:val="dotted" w:sz="4" w:space="0" w:color="auto"/>
              <w:left w:val="nil"/>
              <w:bottom w:val="single" w:sz="4" w:space="0" w:color="auto"/>
              <w:right w:val="double" w:sz="4" w:space="0" w:color="auto"/>
            </w:tcBorders>
            <w:shd w:val="clear" w:color="auto" w:fill="auto"/>
            <w:noWrap/>
            <w:vAlign w:val="center"/>
          </w:tcPr>
          <w:p w14:paraId="21FD11C3" w14:textId="4C92312C" w:rsidR="00E01FCA" w:rsidRPr="00803CB7" w:rsidRDefault="00E01FCA" w:rsidP="00CF5773">
            <w:pPr>
              <w:spacing w:line="240" w:lineRule="auto"/>
              <w:jc w:val="right"/>
              <w:rPr>
                <w:rFonts w:cs="ＭＳ Ｐゴシック"/>
                <w:sz w:val="22"/>
                <w:szCs w:val="20"/>
              </w:rPr>
            </w:pPr>
            <w:r w:rsidRPr="00803CB7">
              <w:rPr>
                <w:rFonts w:cs="ＭＳ Ｐゴシック" w:hint="eastAsia"/>
                <w:sz w:val="22"/>
                <w:szCs w:val="20"/>
              </w:rPr>
              <w:t>0</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049F3D49" w14:textId="77777777" w:rsidR="00E01FCA" w:rsidRPr="00803CB7" w:rsidRDefault="00E01FCA" w:rsidP="00CF5773">
            <w:pPr>
              <w:spacing w:line="240" w:lineRule="auto"/>
              <w:jc w:val="right"/>
              <w:rPr>
                <w:rFonts w:cs="ＭＳ Ｐゴシック"/>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BFECC05" w14:textId="77777777" w:rsidR="00E01FCA" w:rsidRPr="00803CB7" w:rsidRDefault="00E01FCA" w:rsidP="00CF5773">
            <w:pPr>
              <w:spacing w:line="240" w:lineRule="auto"/>
              <w:jc w:val="right"/>
              <w:rPr>
                <w:rFonts w:cs="ＭＳ Ｐゴシック"/>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8E5C5FE" w14:textId="77777777" w:rsidR="00E01FCA" w:rsidRPr="00803CB7" w:rsidRDefault="00E01FCA" w:rsidP="00CF5773">
            <w:pPr>
              <w:spacing w:line="240" w:lineRule="auto"/>
              <w:jc w:val="right"/>
              <w:rPr>
                <w:rFonts w:cs="ＭＳ Ｐゴシック"/>
                <w:szCs w:val="21"/>
              </w:rPr>
            </w:pPr>
          </w:p>
        </w:tc>
      </w:tr>
      <w:tr w:rsidR="00E01FCA" w:rsidRPr="00803CB7" w14:paraId="0AA9A51D" w14:textId="3E43414B"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419E41D1" w14:textId="6E7A232F" w:rsidR="00E01FCA" w:rsidRPr="00803CB7" w:rsidRDefault="00E01FCA" w:rsidP="00CF5773">
            <w:pPr>
              <w:spacing w:line="240" w:lineRule="auto"/>
              <w:rPr>
                <w:sz w:val="20"/>
                <w:szCs w:val="20"/>
              </w:rPr>
            </w:pPr>
            <w:r w:rsidRPr="00803CB7">
              <w:rPr>
                <w:sz w:val="20"/>
                <w:szCs w:val="20"/>
              </w:rPr>
              <w:t>利用者数</w:t>
            </w:r>
          </w:p>
          <w:p w14:paraId="6F4FBDF9" w14:textId="675CF41E"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6137EB7F" w14:textId="5D798D36" w:rsidR="00E01FCA" w:rsidRPr="00803CB7" w:rsidRDefault="00E01FCA" w:rsidP="00CF5773">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5252A9" w14:textId="77777777" w:rsidR="00E01FCA" w:rsidRPr="00803CB7" w:rsidRDefault="00E01FCA" w:rsidP="00CF5773">
            <w:pPr>
              <w:spacing w:line="240" w:lineRule="auto"/>
              <w:jc w:val="right"/>
              <w:rPr>
                <w:szCs w:val="21"/>
              </w:rPr>
            </w:pPr>
            <w:r w:rsidRPr="00803CB7">
              <w:rPr>
                <w:rFonts w:hint="eastAsia"/>
                <w:szCs w:val="21"/>
              </w:rPr>
              <w:t>-</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2639E9F9" w14:textId="77777777" w:rsidR="00E01FCA" w:rsidRPr="00803CB7" w:rsidRDefault="00E01FCA" w:rsidP="00CF5773">
            <w:pPr>
              <w:spacing w:line="240" w:lineRule="auto"/>
              <w:jc w:val="right"/>
              <w:rPr>
                <w:szCs w:val="21"/>
              </w:rPr>
            </w:pPr>
            <w:r w:rsidRPr="00803CB7">
              <w:rPr>
                <w:rFonts w:hint="eastAsia"/>
                <w:szCs w:val="21"/>
              </w:rPr>
              <w:t>-</w:t>
            </w:r>
          </w:p>
        </w:tc>
        <w:tc>
          <w:tcPr>
            <w:tcW w:w="1131" w:type="dxa"/>
            <w:tcBorders>
              <w:top w:val="single" w:sz="4" w:space="0" w:color="auto"/>
              <w:left w:val="nil"/>
              <w:bottom w:val="dotted" w:sz="4" w:space="0" w:color="auto"/>
              <w:right w:val="double" w:sz="4" w:space="0" w:color="auto"/>
            </w:tcBorders>
            <w:shd w:val="clear" w:color="auto" w:fill="auto"/>
            <w:noWrap/>
            <w:vAlign w:val="center"/>
          </w:tcPr>
          <w:p w14:paraId="16D1C15D" w14:textId="77777777" w:rsidR="00E01FCA" w:rsidRPr="00803CB7" w:rsidRDefault="00E01FCA" w:rsidP="00CF5773">
            <w:pPr>
              <w:spacing w:line="240" w:lineRule="auto"/>
              <w:jc w:val="right"/>
              <w:rPr>
                <w:szCs w:val="21"/>
              </w:rPr>
            </w:pPr>
            <w:r w:rsidRPr="00803CB7">
              <w:rPr>
                <w:rFonts w:hint="eastAsia"/>
                <w:szCs w:val="21"/>
              </w:rPr>
              <w:t>-</w:t>
            </w:r>
          </w:p>
        </w:tc>
        <w:tc>
          <w:tcPr>
            <w:tcW w:w="1131" w:type="dxa"/>
            <w:tcBorders>
              <w:top w:val="single" w:sz="4" w:space="0" w:color="auto"/>
              <w:left w:val="double" w:sz="4" w:space="0" w:color="auto"/>
              <w:bottom w:val="dotted" w:sz="4" w:space="0" w:color="auto"/>
              <w:right w:val="single" w:sz="4" w:space="0" w:color="auto"/>
            </w:tcBorders>
            <w:shd w:val="clear" w:color="auto" w:fill="auto"/>
            <w:noWrap/>
            <w:vAlign w:val="center"/>
          </w:tcPr>
          <w:p w14:paraId="07F3C057" w14:textId="3AED0CB6" w:rsidR="00E01FCA" w:rsidRPr="00803CB7" w:rsidRDefault="00E01FCA" w:rsidP="00CF5773">
            <w:pPr>
              <w:spacing w:line="240" w:lineRule="auto"/>
              <w:jc w:val="right"/>
              <w:rPr>
                <w:sz w:val="22"/>
                <w:szCs w:val="20"/>
              </w:rPr>
            </w:pPr>
            <w:r w:rsidRPr="00803CB7">
              <w:rPr>
                <w:rFonts w:hint="eastAsia"/>
                <w:sz w:val="22"/>
                <w:szCs w:val="20"/>
              </w:rPr>
              <w:t>1</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2D267BE2" w14:textId="5431D75F" w:rsidR="00E01FCA" w:rsidRPr="00803CB7" w:rsidRDefault="00E01FCA" w:rsidP="00CF5773">
            <w:pPr>
              <w:spacing w:line="240" w:lineRule="auto"/>
              <w:jc w:val="right"/>
              <w:rPr>
                <w:sz w:val="22"/>
                <w:szCs w:val="20"/>
              </w:rPr>
            </w:pPr>
            <w:r w:rsidRPr="00803CB7">
              <w:rPr>
                <w:rFonts w:hint="eastAsia"/>
                <w:sz w:val="22"/>
                <w:szCs w:val="20"/>
              </w:rPr>
              <w:t>1</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386B625F" w14:textId="190EA035" w:rsidR="00E01FCA" w:rsidRPr="00803CB7" w:rsidRDefault="00E01FCA" w:rsidP="00CF5773">
            <w:pPr>
              <w:spacing w:line="240" w:lineRule="auto"/>
              <w:jc w:val="right"/>
              <w:rPr>
                <w:sz w:val="22"/>
                <w:szCs w:val="20"/>
              </w:rPr>
            </w:pPr>
            <w:r w:rsidRPr="00803CB7">
              <w:rPr>
                <w:rFonts w:hint="eastAsia"/>
                <w:sz w:val="22"/>
                <w:szCs w:val="20"/>
              </w:rPr>
              <w:t>1</w:t>
            </w:r>
          </w:p>
        </w:tc>
      </w:tr>
      <w:tr w:rsidR="00E01FCA" w:rsidRPr="00803CB7" w14:paraId="02431150" w14:textId="221006AB"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293011C5" w14:textId="77777777" w:rsidR="00E01FCA" w:rsidRPr="00803CB7" w:rsidRDefault="00E01FCA" w:rsidP="00CF5773">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342669F1" w14:textId="63674C65" w:rsidR="00E01FCA" w:rsidRPr="00803CB7" w:rsidRDefault="00E01FCA" w:rsidP="00CF577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0BAFEF1" w14:textId="2C3905C8" w:rsidR="00E01FCA" w:rsidRPr="00803CB7" w:rsidRDefault="00E01FCA" w:rsidP="00CF5773">
            <w:pPr>
              <w:spacing w:line="240" w:lineRule="auto"/>
              <w:jc w:val="right"/>
              <w:rPr>
                <w:rFonts w:cs="ＭＳ Ｐゴシック"/>
                <w:sz w:val="22"/>
                <w:szCs w:val="20"/>
              </w:rPr>
            </w:pPr>
            <w:r w:rsidRPr="00803CB7">
              <w:rPr>
                <w:rFonts w:cs="ＭＳ Ｐゴシック" w:hint="eastAsia"/>
                <w:sz w:val="22"/>
                <w:szCs w:val="20"/>
              </w:rPr>
              <w:t>0</w:t>
            </w:r>
          </w:p>
        </w:tc>
        <w:tc>
          <w:tcPr>
            <w:tcW w:w="1132" w:type="dxa"/>
            <w:tcBorders>
              <w:top w:val="dotted" w:sz="4" w:space="0" w:color="auto"/>
              <w:left w:val="nil"/>
              <w:bottom w:val="single" w:sz="4" w:space="0" w:color="auto"/>
              <w:right w:val="single" w:sz="4" w:space="0" w:color="auto"/>
            </w:tcBorders>
            <w:shd w:val="clear" w:color="auto" w:fill="auto"/>
            <w:noWrap/>
            <w:vAlign w:val="center"/>
          </w:tcPr>
          <w:p w14:paraId="60D34CD3" w14:textId="2C1B6832" w:rsidR="00E01FCA" w:rsidRPr="00803CB7" w:rsidRDefault="00E01FCA" w:rsidP="00CF5773">
            <w:pPr>
              <w:spacing w:line="240" w:lineRule="auto"/>
              <w:jc w:val="right"/>
              <w:rPr>
                <w:rFonts w:cs="ＭＳ Ｐゴシック"/>
                <w:sz w:val="22"/>
                <w:szCs w:val="20"/>
              </w:rPr>
            </w:pPr>
            <w:r w:rsidRPr="00803CB7">
              <w:rPr>
                <w:rFonts w:cs="ＭＳ Ｐゴシック" w:hint="eastAsia"/>
                <w:sz w:val="22"/>
                <w:szCs w:val="20"/>
              </w:rPr>
              <w:t>0</w:t>
            </w:r>
          </w:p>
        </w:tc>
        <w:tc>
          <w:tcPr>
            <w:tcW w:w="1131" w:type="dxa"/>
            <w:tcBorders>
              <w:top w:val="dotted" w:sz="4" w:space="0" w:color="auto"/>
              <w:left w:val="nil"/>
              <w:bottom w:val="single" w:sz="4" w:space="0" w:color="auto"/>
              <w:right w:val="double" w:sz="4" w:space="0" w:color="auto"/>
            </w:tcBorders>
            <w:shd w:val="clear" w:color="auto" w:fill="auto"/>
            <w:noWrap/>
            <w:vAlign w:val="center"/>
          </w:tcPr>
          <w:p w14:paraId="25371C5C" w14:textId="2FF9444C" w:rsidR="00E01FCA" w:rsidRPr="00803CB7" w:rsidRDefault="00E01FCA" w:rsidP="00CF5773">
            <w:pPr>
              <w:spacing w:line="240" w:lineRule="auto"/>
              <w:jc w:val="right"/>
              <w:rPr>
                <w:rFonts w:cs="ＭＳ Ｐゴシック"/>
                <w:sz w:val="22"/>
                <w:szCs w:val="20"/>
              </w:rPr>
            </w:pPr>
            <w:r w:rsidRPr="00803CB7">
              <w:rPr>
                <w:rFonts w:cs="ＭＳ Ｐゴシック" w:hint="eastAsia"/>
                <w:sz w:val="22"/>
                <w:szCs w:val="20"/>
              </w:rPr>
              <w:t>0</w:t>
            </w:r>
          </w:p>
        </w:tc>
        <w:tc>
          <w:tcPr>
            <w:tcW w:w="1131"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E47C9DE" w14:textId="77777777" w:rsidR="00E01FCA" w:rsidRPr="00803CB7" w:rsidRDefault="00E01FCA" w:rsidP="00CF5773">
            <w:pPr>
              <w:spacing w:line="240" w:lineRule="auto"/>
              <w:jc w:val="right"/>
              <w:rPr>
                <w:rFonts w:cs="ＭＳ Ｐゴシック"/>
                <w:szCs w:val="21"/>
              </w:rPr>
            </w:pPr>
          </w:p>
        </w:tc>
        <w:tc>
          <w:tcPr>
            <w:tcW w:w="1132"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3181853" w14:textId="77777777" w:rsidR="00E01FCA" w:rsidRPr="00803CB7" w:rsidRDefault="00E01FCA" w:rsidP="00CF5773">
            <w:pPr>
              <w:spacing w:line="240" w:lineRule="auto"/>
              <w:jc w:val="right"/>
              <w:rPr>
                <w:rFonts w:cs="ＭＳ Ｐゴシック"/>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E69F75A" w14:textId="77777777" w:rsidR="00E01FCA" w:rsidRPr="00803CB7" w:rsidRDefault="00E01FCA" w:rsidP="00CF5773">
            <w:pPr>
              <w:spacing w:line="240" w:lineRule="auto"/>
              <w:jc w:val="right"/>
              <w:rPr>
                <w:rFonts w:cs="ＭＳ Ｐゴシック"/>
                <w:szCs w:val="21"/>
              </w:rPr>
            </w:pPr>
          </w:p>
        </w:tc>
      </w:tr>
    </w:tbl>
    <w:p w14:paraId="61FBE6D4" w14:textId="0AA22222" w:rsidR="005F4A52" w:rsidRPr="00803CB7" w:rsidRDefault="00B10EC9" w:rsidP="00404AF8">
      <w:pPr>
        <w:ind w:leftChars="100" w:left="673" w:hangingChars="200" w:hanging="422"/>
        <w:rPr>
          <w:sz w:val="20"/>
          <w:szCs w:val="20"/>
        </w:rPr>
      </w:pPr>
      <w:r w:rsidRPr="00803CB7">
        <w:rPr>
          <w:sz w:val="20"/>
          <w:szCs w:val="20"/>
        </w:rPr>
        <w:t>※</w:t>
      </w:r>
      <w:r w:rsidR="000B1082" w:rsidRPr="00803CB7">
        <w:rPr>
          <w:sz w:val="20"/>
          <w:szCs w:val="20"/>
        </w:rPr>
        <w:t>令和</w:t>
      </w:r>
      <w:r w:rsidR="00395EC6" w:rsidRPr="00803CB7">
        <w:rPr>
          <w:rFonts w:hint="eastAsia"/>
          <w:sz w:val="20"/>
          <w:szCs w:val="20"/>
        </w:rPr>
        <w:t>2</w:t>
      </w:r>
      <w:r w:rsidR="00204E61" w:rsidRPr="00803CB7">
        <w:rPr>
          <w:rFonts w:hint="eastAsia"/>
          <w:sz w:val="20"/>
          <w:szCs w:val="20"/>
        </w:rPr>
        <w:t>年度は、</w:t>
      </w:r>
      <w:r w:rsidR="000B1082" w:rsidRPr="00803CB7">
        <w:rPr>
          <w:sz w:val="20"/>
          <w:szCs w:val="20"/>
        </w:rPr>
        <w:t>令和</w:t>
      </w:r>
      <w:r w:rsidR="00D81D13" w:rsidRPr="00803CB7">
        <w:rPr>
          <w:rFonts w:hint="eastAsia"/>
          <w:sz w:val="20"/>
          <w:szCs w:val="20"/>
        </w:rPr>
        <w:t>2年9</w:t>
      </w:r>
      <w:r w:rsidR="000B1082" w:rsidRPr="00803CB7">
        <w:rPr>
          <w:sz w:val="20"/>
          <w:szCs w:val="20"/>
        </w:rPr>
        <w:t>月</w:t>
      </w:r>
      <w:r w:rsidR="00D81D13" w:rsidRPr="00803CB7">
        <w:rPr>
          <w:rFonts w:hint="eastAsia"/>
          <w:sz w:val="20"/>
          <w:szCs w:val="20"/>
        </w:rPr>
        <w:t>の</w:t>
      </w:r>
      <w:r w:rsidR="000B1082" w:rsidRPr="00803CB7">
        <w:rPr>
          <w:sz w:val="20"/>
          <w:szCs w:val="20"/>
        </w:rPr>
        <w:t>実績値</w:t>
      </w:r>
      <w:r w:rsidR="00D81D13" w:rsidRPr="00803CB7">
        <w:rPr>
          <w:rFonts w:hint="eastAsia"/>
          <w:sz w:val="20"/>
          <w:szCs w:val="20"/>
        </w:rPr>
        <w:t>を、それ</w:t>
      </w:r>
      <w:r w:rsidR="000B1082" w:rsidRPr="00803CB7">
        <w:rPr>
          <w:sz w:val="20"/>
          <w:szCs w:val="20"/>
        </w:rPr>
        <w:t>以外</w:t>
      </w:r>
      <w:r w:rsidR="00D81D13" w:rsidRPr="00803CB7">
        <w:rPr>
          <w:rFonts w:hint="eastAsia"/>
          <w:sz w:val="20"/>
          <w:szCs w:val="20"/>
        </w:rPr>
        <w:t>は</w:t>
      </w:r>
      <w:r w:rsidR="000B1082" w:rsidRPr="00803CB7">
        <w:rPr>
          <w:sz w:val="20"/>
          <w:szCs w:val="20"/>
        </w:rPr>
        <w:t>各年度</w:t>
      </w:r>
      <w:r w:rsidR="00D81D13" w:rsidRPr="00803CB7">
        <w:rPr>
          <w:rFonts w:hint="eastAsia"/>
          <w:sz w:val="20"/>
          <w:szCs w:val="20"/>
        </w:rPr>
        <w:t>の3</w:t>
      </w:r>
      <w:r w:rsidR="000B1082" w:rsidRPr="00803CB7">
        <w:rPr>
          <w:sz w:val="20"/>
          <w:szCs w:val="20"/>
        </w:rPr>
        <w:t>月</w:t>
      </w:r>
      <w:r w:rsidR="00D81D13" w:rsidRPr="00803CB7">
        <w:rPr>
          <w:rFonts w:hint="eastAsia"/>
          <w:sz w:val="20"/>
          <w:szCs w:val="20"/>
        </w:rPr>
        <w:t>の</w:t>
      </w:r>
      <w:r w:rsidR="000B1082" w:rsidRPr="00803CB7">
        <w:rPr>
          <w:sz w:val="20"/>
          <w:szCs w:val="20"/>
        </w:rPr>
        <w:t>実績値</w:t>
      </w:r>
      <w:r w:rsidR="00D81D13" w:rsidRPr="00803CB7">
        <w:rPr>
          <w:rFonts w:hint="eastAsia"/>
          <w:sz w:val="20"/>
          <w:szCs w:val="20"/>
        </w:rPr>
        <w:t>です。</w:t>
      </w:r>
    </w:p>
    <w:p w14:paraId="17D338C6" w14:textId="763C7E75" w:rsidR="00D81D13" w:rsidRPr="00803CB7" w:rsidRDefault="00D81D13" w:rsidP="00404AF8">
      <w:pPr>
        <w:ind w:leftChars="100" w:left="673" w:hangingChars="200" w:hanging="422"/>
        <w:rPr>
          <w:sz w:val="20"/>
          <w:szCs w:val="20"/>
        </w:rPr>
      </w:pPr>
      <w:r w:rsidRPr="00803CB7">
        <w:rPr>
          <w:rFonts w:hint="eastAsia"/>
          <w:sz w:val="20"/>
          <w:szCs w:val="20"/>
        </w:rPr>
        <w:t>※</w:t>
      </w:r>
      <w:r w:rsidR="000B1082" w:rsidRPr="00803CB7">
        <w:rPr>
          <w:sz w:val="20"/>
          <w:szCs w:val="20"/>
        </w:rPr>
        <w:t>人分</w:t>
      </w:r>
      <w:r w:rsidRPr="00803CB7">
        <w:rPr>
          <w:rFonts w:hint="eastAsia"/>
          <w:sz w:val="20"/>
          <w:szCs w:val="20"/>
        </w:rPr>
        <w:t>/</w:t>
      </w:r>
      <w:r w:rsidR="000B1082" w:rsidRPr="00803CB7">
        <w:rPr>
          <w:sz w:val="20"/>
          <w:szCs w:val="20"/>
        </w:rPr>
        <w:t>月</w:t>
      </w:r>
      <w:r w:rsidRPr="00803CB7">
        <w:rPr>
          <w:rFonts w:hint="eastAsia"/>
          <w:sz w:val="20"/>
          <w:szCs w:val="20"/>
        </w:rPr>
        <w:t>＝</w:t>
      </w:r>
      <w:r w:rsidR="00B244B7" w:rsidRPr="00803CB7">
        <w:rPr>
          <w:rFonts w:hint="eastAsia"/>
          <w:sz w:val="20"/>
          <w:szCs w:val="20"/>
        </w:rPr>
        <w:t>１</w:t>
      </w:r>
      <w:r w:rsidRPr="00803CB7">
        <w:rPr>
          <w:rFonts w:hint="eastAsia"/>
          <w:sz w:val="20"/>
          <w:szCs w:val="20"/>
        </w:rPr>
        <w:t>か</w:t>
      </w:r>
      <w:r w:rsidR="000B1082" w:rsidRPr="00803CB7">
        <w:rPr>
          <w:sz w:val="20"/>
          <w:szCs w:val="20"/>
        </w:rPr>
        <w:t>月</w:t>
      </w:r>
      <w:r w:rsidRPr="00803CB7">
        <w:rPr>
          <w:rFonts w:hint="eastAsia"/>
          <w:sz w:val="20"/>
          <w:szCs w:val="20"/>
        </w:rPr>
        <w:t>の</w:t>
      </w:r>
      <w:r w:rsidR="000B1082" w:rsidRPr="00803CB7">
        <w:rPr>
          <w:sz w:val="20"/>
          <w:szCs w:val="20"/>
        </w:rPr>
        <w:t>利用実人数</w:t>
      </w:r>
    </w:p>
    <w:p w14:paraId="47A7D0C0" w14:textId="77777777" w:rsidR="00A420A7" w:rsidRPr="00803CB7" w:rsidRDefault="00404AF8" w:rsidP="00636CC7">
      <w:pPr>
        <w:sectPr w:rsidR="00A420A7" w:rsidRPr="00803CB7" w:rsidSect="00795046">
          <w:footerReference w:type="default" r:id="rId33"/>
          <w:pgSz w:w="11906" w:h="16838" w:code="9"/>
          <w:pgMar w:top="1134" w:right="1134" w:bottom="1134" w:left="1134" w:header="851" w:footer="567" w:gutter="284"/>
          <w:pgNumType w:start="3"/>
          <w:cols w:space="425"/>
          <w:docGrid w:type="linesAndChars" w:linePitch="350" w:charSpace="2258"/>
        </w:sectPr>
      </w:pPr>
      <w:r w:rsidRPr="00803CB7">
        <w:br w:type="page"/>
      </w:r>
    </w:p>
    <w:p w14:paraId="3253B0BD" w14:textId="40D49BD4" w:rsidR="00636CC7" w:rsidRPr="00803CB7" w:rsidRDefault="00BE07F4" w:rsidP="00BE07F4">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（２）</w:t>
      </w:r>
      <w:r w:rsidR="000B1082" w:rsidRPr="00803CB7">
        <w:rPr>
          <w:rFonts w:ascii="ＭＳ ゴシック" w:eastAsia="ＭＳ ゴシック" w:hAnsi="ＭＳ ゴシック"/>
          <w:sz w:val="22"/>
        </w:rPr>
        <w:t>日中活動系</w:t>
      </w:r>
      <w:r w:rsidR="00636CC7" w:rsidRPr="00803CB7">
        <w:rPr>
          <w:rFonts w:ascii="ＭＳ ゴシック" w:eastAsia="ＭＳ ゴシック" w:hAnsi="ＭＳ ゴシック" w:hint="eastAsia"/>
          <w:sz w:val="22"/>
        </w:rPr>
        <w:t>サービス</w:t>
      </w:r>
    </w:p>
    <w:tbl>
      <w:tblPr>
        <w:tblW w:w="8789" w:type="dxa"/>
        <w:tblInd w:w="-5" w:type="dxa"/>
        <w:tblLayout w:type="fixed"/>
        <w:tblCellMar>
          <w:left w:w="99" w:type="dxa"/>
          <w:right w:w="99" w:type="dxa"/>
        </w:tblCellMar>
        <w:tblLook w:val="04A0" w:firstRow="1" w:lastRow="0" w:firstColumn="1" w:lastColumn="0" w:noHBand="0" w:noVBand="1"/>
      </w:tblPr>
      <w:tblGrid>
        <w:gridCol w:w="1365"/>
        <w:gridCol w:w="631"/>
        <w:gridCol w:w="1131"/>
        <w:gridCol w:w="1132"/>
        <w:gridCol w:w="1131"/>
        <w:gridCol w:w="1132"/>
        <w:gridCol w:w="1131"/>
        <w:gridCol w:w="1136"/>
      </w:tblGrid>
      <w:tr w:rsidR="00E01FCA" w:rsidRPr="00803CB7" w14:paraId="2A30EE78" w14:textId="5AD5DBA0" w:rsidTr="00E01FCA">
        <w:trPr>
          <w:trHeight w:val="340"/>
        </w:trPr>
        <w:tc>
          <w:tcPr>
            <w:tcW w:w="1996" w:type="dxa"/>
            <w:gridSpan w:val="2"/>
            <w:vMerge w:val="restart"/>
            <w:tcBorders>
              <w:top w:val="single" w:sz="4" w:space="0" w:color="auto"/>
              <w:left w:val="single" w:sz="4" w:space="0" w:color="auto"/>
              <w:right w:val="single" w:sz="4" w:space="0" w:color="auto"/>
            </w:tcBorders>
            <w:shd w:val="clear" w:color="auto" w:fill="D9D9D9"/>
            <w:vAlign w:val="center"/>
          </w:tcPr>
          <w:p w14:paraId="4FB0008D" w14:textId="77777777" w:rsidR="00E01FCA" w:rsidRPr="00803CB7" w:rsidRDefault="00E01FCA" w:rsidP="00395EC6">
            <w:pPr>
              <w:spacing w:line="240" w:lineRule="auto"/>
              <w:jc w:val="left"/>
              <w:rPr>
                <w:rFonts w:cs="ＭＳ Ｐゴシック"/>
                <w:kern w:val="0"/>
                <w:sz w:val="20"/>
                <w:szCs w:val="18"/>
              </w:rPr>
            </w:pPr>
          </w:p>
        </w:tc>
        <w:tc>
          <w:tcPr>
            <w:tcW w:w="3394"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2E11FC69" w14:textId="2E927952"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399"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030D2429" w14:textId="5D827860"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2AF1C920" w14:textId="1F2C6350" w:rsidTr="00E01FCA">
        <w:trPr>
          <w:trHeight w:val="340"/>
        </w:trPr>
        <w:tc>
          <w:tcPr>
            <w:tcW w:w="1996" w:type="dxa"/>
            <w:gridSpan w:val="2"/>
            <w:vMerge/>
            <w:tcBorders>
              <w:left w:val="single" w:sz="4" w:space="0" w:color="auto"/>
              <w:bottom w:val="nil"/>
              <w:right w:val="single" w:sz="4" w:space="0" w:color="auto"/>
            </w:tcBorders>
            <w:shd w:val="clear" w:color="auto" w:fill="D9D9D9"/>
            <w:vAlign w:val="center"/>
            <w:hideMark/>
          </w:tcPr>
          <w:p w14:paraId="32394691" w14:textId="77777777" w:rsidR="00E01FCA" w:rsidRPr="00803CB7" w:rsidRDefault="00E01FCA" w:rsidP="00395EC6">
            <w:pPr>
              <w:widowControl/>
              <w:spacing w:line="240" w:lineRule="auto"/>
              <w:jc w:val="left"/>
              <w:rPr>
                <w:rFonts w:cs="ＭＳ Ｐゴシック"/>
                <w:kern w:val="0"/>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880E5" w14:textId="45D1F895" w:rsidR="00E01FCA" w:rsidRPr="00803CB7" w:rsidRDefault="00E01FCA" w:rsidP="00395EC6">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07E44F6F" w14:textId="0DD48A2F"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78AA5C" w14:textId="1A589D80" w:rsidR="00E01FCA" w:rsidRPr="00803CB7" w:rsidRDefault="00E01FCA" w:rsidP="00395EC6">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1820C96" w14:textId="743E15B9" w:rsidR="00E01FCA" w:rsidRPr="00803CB7" w:rsidRDefault="00E01FCA" w:rsidP="00395EC6">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31" w:type="dxa"/>
            <w:tcBorders>
              <w:top w:val="single" w:sz="4" w:space="0" w:color="auto"/>
              <w:left w:val="single" w:sz="4" w:space="0" w:color="auto"/>
              <w:bottom w:val="single" w:sz="4" w:space="0" w:color="auto"/>
              <w:right w:val="double" w:sz="4" w:space="0" w:color="auto"/>
            </w:tcBorders>
            <w:shd w:val="clear" w:color="auto" w:fill="D9D9D9"/>
            <w:vAlign w:val="center"/>
            <w:hideMark/>
          </w:tcPr>
          <w:p w14:paraId="6AB10573" w14:textId="4A88F549" w:rsidR="00E01FCA" w:rsidRPr="00803CB7" w:rsidRDefault="00E01FCA" w:rsidP="00395EC6">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7BE0853" w14:textId="6A38222B" w:rsidR="00E01FCA" w:rsidRPr="00803CB7" w:rsidRDefault="00E01FCA" w:rsidP="00FD6CF0">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32" w:type="dxa"/>
            <w:tcBorders>
              <w:top w:val="single" w:sz="4" w:space="0" w:color="auto"/>
              <w:left w:val="double" w:sz="4" w:space="0" w:color="auto"/>
              <w:bottom w:val="single" w:sz="4" w:space="0" w:color="auto"/>
              <w:right w:val="single" w:sz="4" w:space="0" w:color="auto"/>
            </w:tcBorders>
            <w:shd w:val="clear" w:color="auto" w:fill="D9D9D9"/>
            <w:vAlign w:val="center"/>
            <w:hideMark/>
          </w:tcPr>
          <w:p w14:paraId="344DA7BE" w14:textId="041920EA" w:rsidR="00E01FCA" w:rsidRPr="00803CB7" w:rsidRDefault="00E01FCA" w:rsidP="00395EC6">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C436FB8" w14:textId="394D1F4D"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9CB952" w14:textId="21667D03" w:rsidR="00E01FCA" w:rsidRPr="00803CB7" w:rsidRDefault="00E01FCA" w:rsidP="00395EC6">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766C459" w14:textId="0A4B73F8"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DFAFEF" w14:textId="7C4BA303" w:rsidR="00E01FCA" w:rsidRPr="00803CB7" w:rsidRDefault="00E01FCA" w:rsidP="00395EC6">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C6933B7" w14:textId="7BBAFA7D"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3D0B2261" w14:textId="22F62A51" w:rsidTr="00E01FCA">
        <w:trPr>
          <w:trHeight w:val="340"/>
        </w:trPr>
        <w:tc>
          <w:tcPr>
            <w:tcW w:w="8789" w:type="dxa"/>
            <w:gridSpan w:val="8"/>
            <w:tcBorders>
              <w:top w:val="single" w:sz="4" w:space="0" w:color="auto"/>
              <w:left w:val="single" w:sz="4" w:space="0" w:color="auto"/>
              <w:right w:val="single" w:sz="4" w:space="0" w:color="auto"/>
            </w:tcBorders>
            <w:shd w:val="clear" w:color="auto" w:fill="000000" w:themeFill="text1"/>
            <w:noWrap/>
            <w:vAlign w:val="center"/>
          </w:tcPr>
          <w:p w14:paraId="18BD9BB5" w14:textId="25FCBBA0" w:rsidR="00E01FCA" w:rsidRPr="00803CB7" w:rsidRDefault="00E01FCA" w:rsidP="00FD6CF0">
            <w:pPr>
              <w:spacing w:line="240" w:lineRule="auto"/>
              <w:rPr>
                <w:szCs w:val="21"/>
              </w:rPr>
            </w:pPr>
            <w:r w:rsidRPr="003629C9">
              <w:rPr>
                <w:color w:val="FFFFFF" w:themeColor="background1"/>
                <w:szCs w:val="21"/>
              </w:rPr>
              <w:t>生活介護</w:t>
            </w:r>
          </w:p>
        </w:tc>
      </w:tr>
      <w:tr w:rsidR="00E01FCA" w:rsidRPr="00803CB7" w14:paraId="17D46C37" w14:textId="14D2EF61"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6F32C2D8" w14:textId="57FBAD9B" w:rsidR="00E01FCA" w:rsidRPr="00803CB7" w:rsidRDefault="00E01FCA" w:rsidP="000C374E">
            <w:pPr>
              <w:spacing w:line="240" w:lineRule="auto"/>
              <w:rPr>
                <w:sz w:val="20"/>
                <w:szCs w:val="20"/>
              </w:rPr>
            </w:pPr>
            <w:r w:rsidRPr="00803CB7">
              <w:rPr>
                <w:sz w:val="20"/>
                <w:szCs w:val="20"/>
              </w:rPr>
              <w:t>利用者数</w:t>
            </w:r>
          </w:p>
          <w:p w14:paraId="0969CFFC" w14:textId="02C671E2"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3B5C9F3C" w14:textId="608ABF90"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B558C79" w14:textId="0DCA7A2D" w:rsidR="00E01FCA" w:rsidRPr="00803CB7" w:rsidRDefault="00E01FCA" w:rsidP="000C374E">
            <w:pPr>
              <w:spacing w:line="240" w:lineRule="auto"/>
              <w:jc w:val="right"/>
              <w:rPr>
                <w:sz w:val="21"/>
                <w:szCs w:val="21"/>
              </w:rPr>
            </w:pPr>
            <w:r w:rsidRPr="00803CB7">
              <w:rPr>
                <w:rFonts w:cs="ＭＳ Ｐゴシック" w:hint="eastAsia"/>
                <w:sz w:val="21"/>
                <w:szCs w:val="21"/>
              </w:rPr>
              <w:t>3</w:t>
            </w:r>
            <w:r w:rsidRPr="00803CB7">
              <w:rPr>
                <w:rFonts w:cs="ＭＳ Ｐゴシック"/>
                <w:sz w:val="21"/>
                <w:szCs w:val="21"/>
              </w:rPr>
              <w:t>57</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4BFAE954" w14:textId="2B41D97D" w:rsidR="00E01FCA" w:rsidRPr="00803CB7" w:rsidRDefault="00E01FCA" w:rsidP="000C374E">
            <w:pPr>
              <w:spacing w:line="240" w:lineRule="auto"/>
              <w:jc w:val="right"/>
              <w:rPr>
                <w:sz w:val="21"/>
                <w:szCs w:val="21"/>
              </w:rPr>
            </w:pPr>
            <w:r w:rsidRPr="00803CB7">
              <w:rPr>
                <w:rFonts w:cs="ＭＳ Ｐゴシック" w:hint="eastAsia"/>
                <w:sz w:val="21"/>
                <w:szCs w:val="21"/>
              </w:rPr>
              <w:t>3</w:t>
            </w:r>
            <w:r w:rsidRPr="00803CB7">
              <w:rPr>
                <w:rFonts w:cs="ＭＳ Ｐゴシック"/>
                <w:sz w:val="21"/>
                <w:szCs w:val="21"/>
              </w:rPr>
              <w:t>67</w:t>
            </w:r>
          </w:p>
        </w:tc>
        <w:tc>
          <w:tcPr>
            <w:tcW w:w="1131" w:type="dxa"/>
            <w:tcBorders>
              <w:top w:val="single" w:sz="4" w:space="0" w:color="auto"/>
              <w:left w:val="nil"/>
              <w:bottom w:val="dotted" w:sz="4" w:space="0" w:color="auto"/>
              <w:right w:val="double" w:sz="4" w:space="0" w:color="auto"/>
            </w:tcBorders>
            <w:shd w:val="clear" w:color="auto" w:fill="auto"/>
            <w:noWrap/>
            <w:vAlign w:val="center"/>
          </w:tcPr>
          <w:p w14:paraId="73D62097" w14:textId="1DAD6C6B" w:rsidR="00E01FCA" w:rsidRPr="00803CB7" w:rsidRDefault="00E01FCA" w:rsidP="000C374E">
            <w:pPr>
              <w:spacing w:line="240" w:lineRule="auto"/>
              <w:jc w:val="right"/>
              <w:rPr>
                <w:sz w:val="21"/>
                <w:szCs w:val="21"/>
              </w:rPr>
            </w:pPr>
            <w:r w:rsidRPr="00803CB7">
              <w:rPr>
                <w:rFonts w:cs="ＭＳ Ｐゴシック"/>
                <w:sz w:val="21"/>
                <w:szCs w:val="21"/>
              </w:rPr>
              <w:t>377</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78AD4254" w14:textId="2EAF5695"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383</w:t>
            </w:r>
          </w:p>
        </w:tc>
        <w:tc>
          <w:tcPr>
            <w:tcW w:w="1131" w:type="dxa"/>
            <w:tcBorders>
              <w:top w:val="single" w:sz="4" w:space="0" w:color="auto"/>
              <w:left w:val="nil"/>
              <w:bottom w:val="dotted" w:sz="4" w:space="0" w:color="auto"/>
              <w:right w:val="single" w:sz="4" w:space="0" w:color="auto"/>
            </w:tcBorders>
            <w:shd w:val="clear" w:color="auto" w:fill="auto"/>
            <w:noWrap/>
            <w:vAlign w:val="center"/>
          </w:tcPr>
          <w:p w14:paraId="29D68BED" w14:textId="21DC4FDE"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388</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26C2BCDF" w14:textId="3AC4337B"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393</w:t>
            </w:r>
          </w:p>
        </w:tc>
      </w:tr>
      <w:tr w:rsidR="00E01FCA" w:rsidRPr="00803CB7" w14:paraId="6EEEEAA5" w14:textId="752C011A" w:rsidTr="00E01FCA">
        <w:trPr>
          <w:trHeight w:val="340"/>
        </w:trPr>
        <w:tc>
          <w:tcPr>
            <w:tcW w:w="1365" w:type="dxa"/>
            <w:vMerge/>
            <w:tcBorders>
              <w:left w:val="single" w:sz="4" w:space="0" w:color="auto"/>
              <w:right w:val="single" w:sz="4" w:space="0" w:color="auto"/>
            </w:tcBorders>
            <w:shd w:val="clear" w:color="auto" w:fill="D9D9D9"/>
            <w:noWrap/>
            <w:vAlign w:val="center"/>
          </w:tcPr>
          <w:p w14:paraId="4B482C1B" w14:textId="77777777" w:rsidR="00E01FCA" w:rsidRPr="00803CB7" w:rsidRDefault="00E01FCA" w:rsidP="009C6103">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AD0F581" w14:textId="518223D4" w:rsidR="00E01FCA" w:rsidRPr="00803CB7" w:rsidRDefault="00E01FCA" w:rsidP="009C610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D672CB5" w14:textId="038A0191"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369</w:t>
            </w:r>
          </w:p>
        </w:tc>
        <w:tc>
          <w:tcPr>
            <w:tcW w:w="1132" w:type="dxa"/>
            <w:tcBorders>
              <w:top w:val="dotted" w:sz="4" w:space="0" w:color="auto"/>
              <w:left w:val="nil"/>
              <w:bottom w:val="single" w:sz="4" w:space="0" w:color="auto"/>
              <w:right w:val="single" w:sz="4" w:space="0" w:color="auto"/>
            </w:tcBorders>
            <w:shd w:val="clear" w:color="auto" w:fill="auto"/>
            <w:noWrap/>
            <w:vAlign w:val="center"/>
          </w:tcPr>
          <w:p w14:paraId="6A2AE33C" w14:textId="175B875B"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370</w:t>
            </w:r>
          </w:p>
        </w:tc>
        <w:tc>
          <w:tcPr>
            <w:tcW w:w="1131" w:type="dxa"/>
            <w:tcBorders>
              <w:top w:val="dotted" w:sz="4" w:space="0" w:color="auto"/>
              <w:left w:val="nil"/>
              <w:bottom w:val="single" w:sz="4" w:space="0" w:color="auto"/>
              <w:right w:val="double" w:sz="4" w:space="0" w:color="auto"/>
            </w:tcBorders>
            <w:shd w:val="clear" w:color="auto" w:fill="auto"/>
            <w:noWrap/>
            <w:vAlign w:val="center"/>
          </w:tcPr>
          <w:p w14:paraId="0A5C5994" w14:textId="38AA9EA4"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378</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13E54202" w14:textId="77777777" w:rsidR="00E01FCA" w:rsidRPr="00803CB7" w:rsidRDefault="00E01FCA" w:rsidP="009C6103">
            <w:pPr>
              <w:spacing w:line="240" w:lineRule="auto"/>
              <w:jc w:val="right"/>
              <w:rPr>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D2205E4" w14:textId="77777777" w:rsidR="00E01FCA" w:rsidRPr="00803CB7" w:rsidRDefault="00E01FCA" w:rsidP="009C6103">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D48DA62" w14:textId="77777777" w:rsidR="00E01FCA" w:rsidRPr="00803CB7" w:rsidRDefault="00E01FCA" w:rsidP="009C6103">
            <w:pPr>
              <w:spacing w:line="240" w:lineRule="auto"/>
              <w:jc w:val="right"/>
              <w:rPr>
                <w:sz w:val="21"/>
                <w:szCs w:val="21"/>
              </w:rPr>
            </w:pPr>
          </w:p>
        </w:tc>
      </w:tr>
      <w:tr w:rsidR="00E01FCA" w:rsidRPr="00803CB7" w14:paraId="3F2B0B33" w14:textId="218D2C6E"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5EAC9E52" w14:textId="0117A55C" w:rsidR="00E01FCA" w:rsidRPr="00803CB7" w:rsidRDefault="00E01FCA" w:rsidP="000C374E">
            <w:pPr>
              <w:spacing w:line="240" w:lineRule="auto"/>
              <w:rPr>
                <w:sz w:val="20"/>
                <w:szCs w:val="20"/>
              </w:rPr>
            </w:pPr>
            <w:r w:rsidRPr="00803CB7">
              <w:rPr>
                <w:sz w:val="20"/>
                <w:szCs w:val="20"/>
              </w:rPr>
              <w:t>利用日数</w:t>
            </w:r>
          </w:p>
          <w:p w14:paraId="1F429CAA" w14:textId="34672BCA"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5980D64F" w14:textId="42284443"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AA8983" w14:textId="3E393D62"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6</w:t>
            </w:r>
            <w:r w:rsidRPr="00803CB7">
              <w:rPr>
                <w:rFonts w:cs="ＭＳ Ｐゴシック"/>
                <w:sz w:val="21"/>
                <w:szCs w:val="21"/>
              </w:rPr>
              <w:t>,908</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2F6A4740" w14:textId="28E1BC92"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7</w:t>
            </w:r>
            <w:r w:rsidRPr="00803CB7">
              <w:rPr>
                <w:rFonts w:cs="ＭＳ Ｐゴシック"/>
                <w:sz w:val="21"/>
                <w:szCs w:val="21"/>
              </w:rPr>
              <w:t>,098</w:t>
            </w:r>
          </w:p>
        </w:tc>
        <w:tc>
          <w:tcPr>
            <w:tcW w:w="1131" w:type="dxa"/>
            <w:tcBorders>
              <w:top w:val="single" w:sz="4" w:space="0" w:color="auto"/>
              <w:left w:val="nil"/>
              <w:bottom w:val="dotted" w:sz="4" w:space="0" w:color="auto"/>
              <w:right w:val="double" w:sz="4" w:space="0" w:color="auto"/>
            </w:tcBorders>
            <w:shd w:val="clear" w:color="auto" w:fill="auto"/>
            <w:noWrap/>
            <w:vAlign w:val="center"/>
          </w:tcPr>
          <w:p w14:paraId="1B3C21DE" w14:textId="225CC3D4" w:rsidR="00E01FCA" w:rsidRPr="00803CB7" w:rsidRDefault="00E01FCA" w:rsidP="000C374E">
            <w:pPr>
              <w:spacing w:line="240" w:lineRule="auto"/>
              <w:jc w:val="right"/>
              <w:rPr>
                <w:rFonts w:cs="ＭＳ Ｐゴシック"/>
                <w:sz w:val="21"/>
                <w:szCs w:val="21"/>
              </w:rPr>
            </w:pPr>
            <w:r w:rsidRPr="00803CB7">
              <w:rPr>
                <w:rFonts w:cs="ＭＳ Ｐゴシック"/>
                <w:sz w:val="21"/>
                <w:szCs w:val="21"/>
              </w:rPr>
              <w:t>7,288</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6CEBFD4A" w14:textId="2ED47754"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7,130</w:t>
            </w:r>
          </w:p>
        </w:tc>
        <w:tc>
          <w:tcPr>
            <w:tcW w:w="1131" w:type="dxa"/>
            <w:tcBorders>
              <w:top w:val="single" w:sz="4" w:space="0" w:color="auto"/>
              <w:left w:val="nil"/>
              <w:bottom w:val="dotted" w:sz="4" w:space="0" w:color="auto"/>
              <w:right w:val="single" w:sz="4" w:space="0" w:color="auto"/>
            </w:tcBorders>
            <w:shd w:val="clear" w:color="auto" w:fill="auto"/>
            <w:noWrap/>
            <w:vAlign w:val="center"/>
          </w:tcPr>
          <w:p w14:paraId="3460F034" w14:textId="06F21E7A"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7,465</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05EBB929" w14:textId="10FB8C45"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7,816</w:t>
            </w:r>
          </w:p>
        </w:tc>
      </w:tr>
      <w:tr w:rsidR="00E01FCA" w:rsidRPr="00803CB7" w14:paraId="47831A47" w14:textId="170E51A4"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71596AEE" w14:textId="77777777" w:rsidR="00E01FCA" w:rsidRPr="00803CB7" w:rsidRDefault="00E01FCA" w:rsidP="00371A6C">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0E6830A3" w14:textId="40D16597" w:rsidR="00E01FCA" w:rsidRPr="00803CB7" w:rsidRDefault="00E01FCA" w:rsidP="00371A6C">
            <w:pPr>
              <w:spacing w:line="240" w:lineRule="auto"/>
              <w:jc w:val="center"/>
              <w:rPr>
                <w:sz w:val="20"/>
                <w:szCs w:val="21"/>
              </w:rPr>
            </w:pPr>
            <w:r w:rsidRPr="00803CB7">
              <w:rPr>
                <w:sz w:val="20"/>
                <w:szCs w:val="21"/>
              </w:rPr>
              <w:t>実績</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EA093" w14:textId="2238BF39" w:rsidR="00E01FCA" w:rsidRPr="00803CB7" w:rsidRDefault="00E01FCA" w:rsidP="00371A6C">
            <w:pPr>
              <w:widowControl/>
              <w:autoSpaceDE/>
              <w:autoSpaceDN/>
              <w:snapToGrid/>
              <w:spacing w:line="240" w:lineRule="auto"/>
              <w:jc w:val="right"/>
              <w:rPr>
                <w:sz w:val="21"/>
                <w:szCs w:val="21"/>
              </w:rPr>
            </w:pPr>
            <w:r w:rsidRPr="00803CB7">
              <w:rPr>
                <w:rFonts w:hint="eastAsia"/>
                <w:sz w:val="21"/>
                <w:szCs w:val="21"/>
              </w:rPr>
              <w:t>6,208</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08030C8F" w14:textId="5FC90877" w:rsidR="00E01FCA" w:rsidRPr="00803CB7" w:rsidRDefault="00E01FCA" w:rsidP="00371A6C">
            <w:pPr>
              <w:jc w:val="right"/>
              <w:rPr>
                <w:sz w:val="21"/>
                <w:szCs w:val="21"/>
              </w:rPr>
            </w:pPr>
            <w:r w:rsidRPr="00803CB7">
              <w:rPr>
                <w:rFonts w:hint="eastAsia"/>
                <w:sz w:val="21"/>
                <w:szCs w:val="21"/>
              </w:rPr>
              <w:t>6,067</w:t>
            </w: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780585AA" w14:textId="1C8D6CBD" w:rsidR="00E01FCA" w:rsidRPr="00803CB7" w:rsidRDefault="00E01FCA" w:rsidP="00371A6C">
            <w:pPr>
              <w:jc w:val="right"/>
              <w:rPr>
                <w:sz w:val="21"/>
                <w:szCs w:val="21"/>
              </w:rPr>
            </w:pPr>
            <w:r w:rsidRPr="00803CB7">
              <w:rPr>
                <w:rFonts w:hint="eastAsia"/>
                <w:sz w:val="21"/>
                <w:szCs w:val="21"/>
              </w:rPr>
              <w:t>6,810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06E5C20C" w14:textId="77777777" w:rsidR="00E01FCA" w:rsidRPr="00803CB7" w:rsidRDefault="00E01FCA" w:rsidP="00371A6C">
            <w:pPr>
              <w:spacing w:line="240" w:lineRule="auto"/>
              <w:jc w:val="right"/>
              <w:rPr>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752006E" w14:textId="77777777" w:rsidR="00E01FCA" w:rsidRPr="00803CB7" w:rsidRDefault="00E01FCA" w:rsidP="00371A6C">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FE74D08" w14:textId="77777777" w:rsidR="00E01FCA" w:rsidRPr="00803CB7" w:rsidRDefault="00E01FCA" w:rsidP="00371A6C">
            <w:pPr>
              <w:spacing w:line="240" w:lineRule="auto"/>
              <w:jc w:val="right"/>
              <w:rPr>
                <w:sz w:val="21"/>
                <w:szCs w:val="21"/>
              </w:rPr>
            </w:pPr>
          </w:p>
        </w:tc>
      </w:tr>
      <w:tr w:rsidR="00E01FCA" w:rsidRPr="00803CB7" w14:paraId="42D068E1" w14:textId="60164F73" w:rsidTr="00E01FCA">
        <w:trPr>
          <w:trHeight w:val="340"/>
        </w:trPr>
        <w:tc>
          <w:tcPr>
            <w:tcW w:w="8789" w:type="dxa"/>
            <w:gridSpan w:val="8"/>
            <w:tcBorders>
              <w:top w:val="single" w:sz="4" w:space="0" w:color="auto"/>
              <w:left w:val="single" w:sz="4" w:space="0" w:color="auto"/>
              <w:right w:val="single" w:sz="4" w:space="0" w:color="auto"/>
            </w:tcBorders>
            <w:shd w:val="clear" w:color="auto" w:fill="000000" w:themeFill="text1"/>
            <w:noWrap/>
            <w:vAlign w:val="center"/>
          </w:tcPr>
          <w:p w14:paraId="0B93DEA0" w14:textId="6FB34376" w:rsidR="00E01FCA" w:rsidRPr="00803CB7" w:rsidRDefault="00E01FCA" w:rsidP="00FD6CF0">
            <w:pPr>
              <w:spacing w:line="240" w:lineRule="auto"/>
              <w:rPr>
                <w:szCs w:val="21"/>
              </w:rPr>
            </w:pPr>
            <w:r w:rsidRPr="003629C9">
              <w:rPr>
                <w:color w:val="FFFFFF" w:themeColor="background1"/>
                <w:szCs w:val="21"/>
              </w:rPr>
              <w:t>自立訓練</w:t>
            </w:r>
            <w:r w:rsidRPr="003629C9">
              <w:rPr>
                <w:rFonts w:hint="eastAsia"/>
                <w:color w:val="FFFFFF" w:themeColor="background1"/>
                <w:szCs w:val="21"/>
              </w:rPr>
              <w:t>（</w:t>
            </w:r>
            <w:r w:rsidRPr="003629C9">
              <w:rPr>
                <w:color w:val="FFFFFF" w:themeColor="background1"/>
                <w:szCs w:val="21"/>
              </w:rPr>
              <w:t>機能訓練</w:t>
            </w:r>
            <w:r w:rsidRPr="003629C9">
              <w:rPr>
                <w:rFonts w:hint="eastAsia"/>
                <w:color w:val="FFFFFF" w:themeColor="background1"/>
                <w:szCs w:val="21"/>
              </w:rPr>
              <w:t>）</w:t>
            </w:r>
          </w:p>
        </w:tc>
      </w:tr>
      <w:tr w:rsidR="00E01FCA" w:rsidRPr="00803CB7" w14:paraId="3D23D106" w14:textId="5A9BDDFC"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505467E3" w14:textId="0C1AF5A7" w:rsidR="00E01FCA" w:rsidRPr="00803CB7" w:rsidRDefault="00E01FCA" w:rsidP="000C374E">
            <w:pPr>
              <w:spacing w:line="240" w:lineRule="auto"/>
              <w:rPr>
                <w:sz w:val="20"/>
                <w:szCs w:val="20"/>
              </w:rPr>
            </w:pPr>
            <w:r w:rsidRPr="00803CB7">
              <w:rPr>
                <w:sz w:val="20"/>
                <w:szCs w:val="20"/>
              </w:rPr>
              <w:t>利用者数</w:t>
            </w:r>
          </w:p>
          <w:p w14:paraId="51225BBC" w14:textId="1BC0E2F0"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2E262732" w14:textId="0552B450"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08BA7239" w14:textId="4E9F0AC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15 </w:t>
            </w:r>
          </w:p>
        </w:tc>
        <w:tc>
          <w:tcPr>
            <w:tcW w:w="1132" w:type="dxa"/>
            <w:tcBorders>
              <w:top w:val="single" w:sz="4" w:space="0" w:color="auto"/>
              <w:left w:val="nil"/>
              <w:bottom w:val="dotted" w:sz="4" w:space="0" w:color="auto"/>
              <w:right w:val="single" w:sz="4" w:space="0" w:color="auto"/>
            </w:tcBorders>
            <w:shd w:val="clear" w:color="auto" w:fill="auto"/>
            <w:noWrap/>
          </w:tcPr>
          <w:p w14:paraId="73BCAC00" w14:textId="434DC1D2"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15 </w:t>
            </w:r>
          </w:p>
        </w:tc>
        <w:tc>
          <w:tcPr>
            <w:tcW w:w="1131" w:type="dxa"/>
            <w:tcBorders>
              <w:top w:val="single" w:sz="4" w:space="0" w:color="auto"/>
              <w:left w:val="nil"/>
              <w:bottom w:val="dotted" w:sz="4" w:space="0" w:color="auto"/>
              <w:right w:val="double" w:sz="4" w:space="0" w:color="auto"/>
            </w:tcBorders>
            <w:shd w:val="clear" w:color="auto" w:fill="auto"/>
            <w:noWrap/>
          </w:tcPr>
          <w:p w14:paraId="281F7E27" w14:textId="4A96B10B"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15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5B376546" w14:textId="3A747CE9"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w:t>
            </w:r>
          </w:p>
        </w:tc>
        <w:tc>
          <w:tcPr>
            <w:tcW w:w="1131" w:type="dxa"/>
            <w:tcBorders>
              <w:top w:val="single" w:sz="4" w:space="0" w:color="auto"/>
              <w:left w:val="nil"/>
              <w:bottom w:val="dotted" w:sz="4" w:space="0" w:color="auto"/>
              <w:right w:val="single" w:sz="4" w:space="0" w:color="auto"/>
            </w:tcBorders>
            <w:shd w:val="clear" w:color="auto" w:fill="auto"/>
            <w:noWrap/>
          </w:tcPr>
          <w:p w14:paraId="773516BA" w14:textId="773B881B"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w:t>
            </w:r>
          </w:p>
        </w:tc>
        <w:tc>
          <w:tcPr>
            <w:tcW w:w="1136" w:type="dxa"/>
            <w:tcBorders>
              <w:top w:val="single" w:sz="4" w:space="0" w:color="auto"/>
              <w:left w:val="nil"/>
              <w:bottom w:val="dotted" w:sz="4" w:space="0" w:color="auto"/>
              <w:right w:val="single" w:sz="4" w:space="0" w:color="auto"/>
            </w:tcBorders>
            <w:shd w:val="clear" w:color="auto" w:fill="auto"/>
            <w:noWrap/>
          </w:tcPr>
          <w:p w14:paraId="4AB5D7C7" w14:textId="5EA2AC2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10</w:t>
            </w:r>
          </w:p>
        </w:tc>
      </w:tr>
      <w:tr w:rsidR="00E01FCA" w:rsidRPr="00803CB7" w14:paraId="44B6CF70" w14:textId="3EF7B599" w:rsidTr="00E01FCA">
        <w:trPr>
          <w:trHeight w:val="340"/>
        </w:trPr>
        <w:tc>
          <w:tcPr>
            <w:tcW w:w="1365" w:type="dxa"/>
            <w:vMerge/>
            <w:tcBorders>
              <w:left w:val="single" w:sz="4" w:space="0" w:color="auto"/>
              <w:right w:val="single" w:sz="4" w:space="0" w:color="auto"/>
            </w:tcBorders>
            <w:shd w:val="clear" w:color="auto" w:fill="D9D9D9"/>
            <w:noWrap/>
            <w:vAlign w:val="center"/>
          </w:tcPr>
          <w:p w14:paraId="2216A3F4"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599C9A23" w14:textId="249CD45C"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67D20A07" w14:textId="29E55ED3"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w:t>
            </w:r>
          </w:p>
        </w:tc>
        <w:tc>
          <w:tcPr>
            <w:tcW w:w="1132" w:type="dxa"/>
            <w:tcBorders>
              <w:top w:val="dotted" w:sz="4" w:space="0" w:color="auto"/>
              <w:left w:val="nil"/>
              <w:bottom w:val="single" w:sz="4" w:space="0" w:color="auto"/>
              <w:right w:val="single" w:sz="4" w:space="0" w:color="auto"/>
            </w:tcBorders>
            <w:shd w:val="clear" w:color="auto" w:fill="auto"/>
            <w:noWrap/>
          </w:tcPr>
          <w:p w14:paraId="7FD79C29" w14:textId="70A7959D"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w:t>
            </w:r>
          </w:p>
        </w:tc>
        <w:tc>
          <w:tcPr>
            <w:tcW w:w="1131" w:type="dxa"/>
            <w:tcBorders>
              <w:top w:val="dotted" w:sz="4" w:space="0" w:color="auto"/>
              <w:left w:val="nil"/>
              <w:bottom w:val="single" w:sz="4" w:space="0" w:color="auto"/>
              <w:right w:val="double" w:sz="4" w:space="0" w:color="auto"/>
            </w:tcBorders>
            <w:shd w:val="clear" w:color="auto" w:fill="auto"/>
            <w:noWrap/>
          </w:tcPr>
          <w:p w14:paraId="0D8EC723" w14:textId="00B3B8B4"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7</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397A2F1B"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1F6DEACA"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56D501E7"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27CD6EDD" w14:textId="55F01B9B"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3440D155" w14:textId="24DADCBD" w:rsidR="00E01FCA" w:rsidRPr="00803CB7" w:rsidRDefault="00E01FCA" w:rsidP="000C374E">
            <w:pPr>
              <w:spacing w:line="240" w:lineRule="auto"/>
              <w:rPr>
                <w:sz w:val="20"/>
                <w:szCs w:val="20"/>
              </w:rPr>
            </w:pPr>
            <w:r w:rsidRPr="00803CB7">
              <w:rPr>
                <w:sz w:val="20"/>
                <w:szCs w:val="20"/>
              </w:rPr>
              <w:t>利用日数</w:t>
            </w:r>
          </w:p>
          <w:p w14:paraId="35AB74F5" w14:textId="6B4E0F34"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0DB2B4FF" w14:textId="18B2C0C3"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1BD653E2" w14:textId="7718D8E4"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180 </w:t>
            </w:r>
          </w:p>
        </w:tc>
        <w:tc>
          <w:tcPr>
            <w:tcW w:w="1132" w:type="dxa"/>
            <w:tcBorders>
              <w:top w:val="single" w:sz="4" w:space="0" w:color="auto"/>
              <w:left w:val="nil"/>
              <w:bottom w:val="dotted" w:sz="4" w:space="0" w:color="auto"/>
              <w:right w:val="single" w:sz="4" w:space="0" w:color="auto"/>
            </w:tcBorders>
            <w:shd w:val="clear" w:color="auto" w:fill="auto"/>
            <w:noWrap/>
          </w:tcPr>
          <w:p w14:paraId="085CD641" w14:textId="7D331F95"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180 </w:t>
            </w:r>
          </w:p>
        </w:tc>
        <w:tc>
          <w:tcPr>
            <w:tcW w:w="1131" w:type="dxa"/>
            <w:tcBorders>
              <w:top w:val="single" w:sz="4" w:space="0" w:color="auto"/>
              <w:left w:val="nil"/>
              <w:bottom w:val="dotted" w:sz="4" w:space="0" w:color="auto"/>
              <w:right w:val="double" w:sz="4" w:space="0" w:color="auto"/>
            </w:tcBorders>
            <w:shd w:val="clear" w:color="auto" w:fill="auto"/>
            <w:noWrap/>
          </w:tcPr>
          <w:p w14:paraId="6C942439" w14:textId="6341F49E"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180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0A3E89C8" w14:textId="6AD6E074"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69</w:t>
            </w:r>
          </w:p>
        </w:tc>
        <w:tc>
          <w:tcPr>
            <w:tcW w:w="1131" w:type="dxa"/>
            <w:tcBorders>
              <w:top w:val="single" w:sz="4" w:space="0" w:color="auto"/>
              <w:left w:val="nil"/>
              <w:bottom w:val="dotted" w:sz="4" w:space="0" w:color="auto"/>
              <w:right w:val="single" w:sz="4" w:space="0" w:color="auto"/>
            </w:tcBorders>
            <w:shd w:val="clear" w:color="auto" w:fill="auto"/>
            <w:noWrap/>
          </w:tcPr>
          <w:p w14:paraId="1C3886DD" w14:textId="1F2A62A4"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74</w:t>
            </w:r>
          </w:p>
        </w:tc>
        <w:tc>
          <w:tcPr>
            <w:tcW w:w="1136" w:type="dxa"/>
            <w:tcBorders>
              <w:top w:val="single" w:sz="4" w:space="0" w:color="auto"/>
              <w:left w:val="nil"/>
              <w:bottom w:val="dotted" w:sz="4" w:space="0" w:color="auto"/>
              <w:right w:val="single" w:sz="4" w:space="0" w:color="auto"/>
            </w:tcBorders>
            <w:shd w:val="clear" w:color="auto" w:fill="auto"/>
            <w:noWrap/>
          </w:tcPr>
          <w:p w14:paraId="3F9A9185" w14:textId="74A8CFE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80</w:t>
            </w:r>
          </w:p>
        </w:tc>
      </w:tr>
      <w:tr w:rsidR="00E01FCA" w:rsidRPr="00803CB7" w14:paraId="2C3A08A5" w14:textId="528D65B3"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0F22DC12" w14:textId="77777777" w:rsidR="00E01FCA" w:rsidRPr="00803CB7" w:rsidRDefault="00E01FCA" w:rsidP="004D1240">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47615277" w14:textId="52822269"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7BA57458" w14:textId="6474ECCE"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55</w:t>
            </w:r>
          </w:p>
        </w:tc>
        <w:tc>
          <w:tcPr>
            <w:tcW w:w="1132" w:type="dxa"/>
            <w:tcBorders>
              <w:top w:val="dotted" w:sz="4" w:space="0" w:color="auto"/>
              <w:left w:val="nil"/>
              <w:bottom w:val="single" w:sz="4" w:space="0" w:color="auto"/>
              <w:right w:val="single" w:sz="4" w:space="0" w:color="auto"/>
            </w:tcBorders>
            <w:shd w:val="clear" w:color="auto" w:fill="auto"/>
            <w:noWrap/>
          </w:tcPr>
          <w:p w14:paraId="156D615D" w14:textId="43C1EB85"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32</w:t>
            </w:r>
          </w:p>
        </w:tc>
        <w:tc>
          <w:tcPr>
            <w:tcW w:w="1131" w:type="dxa"/>
            <w:tcBorders>
              <w:top w:val="dotted" w:sz="4" w:space="0" w:color="auto"/>
              <w:left w:val="nil"/>
              <w:bottom w:val="single" w:sz="4" w:space="0" w:color="auto"/>
              <w:right w:val="double" w:sz="4" w:space="0" w:color="auto"/>
            </w:tcBorders>
            <w:shd w:val="clear" w:color="auto" w:fill="auto"/>
            <w:noWrap/>
          </w:tcPr>
          <w:p w14:paraId="203CD6F9" w14:textId="1C759094"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64</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590FCC0C"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4E13CE09"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68D41BC3"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10BD4BA4" w14:textId="5C3BA31D" w:rsidTr="00E01FCA">
        <w:trPr>
          <w:trHeight w:val="340"/>
        </w:trPr>
        <w:tc>
          <w:tcPr>
            <w:tcW w:w="8789" w:type="dxa"/>
            <w:gridSpan w:val="8"/>
            <w:tcBorders>
              <w:top w:val="single" w:sz="4" w:space="0" w:color="auto"/>
              <w:left w:val="single" w:sz="4" w:space="0" w:color="auto"/>
              <w:right w:val="single" w:sz="4" w:space="0" w:color="auto"/>
            </w:tcBorders>
            <w:shd w:val="clear" w:color="auto" w:fill="000000" w:themeFill="text1"/>
            <w:noWrap/>
            <w:vAlign w:val="center"/>
          </w:tcPr>
          <w:p w14:paraId="496A5EA2" w14:textId="133B81D1" w:rsidR="00E01FCA" w:rsidRPr="00803CB7" w:rsidRDefault="00E01FCA" w:rsidP="00FD6CF0">
            <w:pPr>
              <w:spacing w:line="240" w:lineRule="auto"/>
              <w:rPr>
                <w:szCs w:val="21"/>
              </w:rPr>
            </w:pPr>
            <w:r w:rsidRPr="003629C9">
              <w:rPr>
                <w:color w:val="FFFFFF" w:themeColor="background1"/>
                <w:szCs w:val="21"/>
              </w:rPr>
              <w:t>自立訓練</w:t>
            </w:r>
            <w:r w:rsidRPr="003629C9">
              <w:rPr>
                <w:rFonts w:hint="eastAsia"/>
                <w:color w:val="FFFFFF" w:themeColor="background1"/>
                <w:szCs w:val="21"/>
              </w:rPr>
              <w:t>（</w:t>
            </w:r>
            <w:r w:rsidRPr="003629C9">
              <w:rPr>
                <w:color w:val="FFFFFF" w:themeColor="background1"/>
                <w:szCs w:val="21"/>
              </w:rPr>
              <w:t>生活訓練</w:t>
            </w:r>
            <w:r w:rsidRPr="003629C9">
              <w:rPr>
                <w:rFonts w:hint="eastAsia"/>
                <w:color w:val="FFFFFF" w:themeColor="background1"/>
                <w:szCs w:val="21"/>
              </w:rPr>
              <w:t>）</w:t>
            </w:r>
          </w:p>
        </w:tc>
      </w:tr>
      <w:tr w:rsidR="00E01FCA" w:rsidRPr="00803CB7" w14:paraId="4EBB591D" w14:textId="7FB66B59"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490B7D70" w14:textId="4BCD0412" w:rsidR="00E01FCA" w:rsidRPr="00803CB7" w:rsidRDefault="00E01FCA" w:rsidP="000C374E">
            <w:pPr>
              <w:spacing w:line="240" w:lineRule="auto"/>
              <w:rPr>
                <w:sz w:val="20"/>
                <w:szCs w:val="20"/>
              </w:rPr>
            </w:pPr>
            <w:r w:rsidRPr="00803CB7">
              <w:rPr>
                <w:sz w:val="20"/>
                <w:szCs w:val="20"/>
              </w:rPr>
              <w:t>利用者数</w:t>
            </w:r>
          </w:p>
          <w:p w14:paraId="58D807A1" w14:textId="41D0B7B5"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2A99270" w14:textId="33E1C52B"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6E63C28E" w14:textId="1D147FDE"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25 </w:t>
            </w:r>
          </w:p>
        </w:tc>
        <w:tc>
          <w:tcPr>
            <w:tcW w:w="1132" w:type="dxa"/>
            <w:tcBorders>
              <w:top w:val="single" w:sz="4" w:space="0" w:color="auto"/>
              <w:left w:val="nil"/>
              <w:bottom w:val="dotted" w:sz="4" w:space="0" w:color="auto"/>
              <w:right w:val="single" w:sz="4" w:space="0" w:color="auto"/>
            </w:tcBorders>
            <w:shd w:val="clear" w:color="auto" w:fill="auto"/>
            <w:noWrap/>
          </w:tcPr>
          <w:p w14:paraId="042BA2C6" w14:textId="064FA237"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26 </w:t>
            </w:r>
          </w:p>
        </w:tc>
        <w:tc>
          <w:tcPr>
            <w:tcW w:w="1131" w:type="dxa"/>
            <w:tcBorders>
              <w:top w:val="single" w:sz="4" w:space="0" w:color="auto"/>
              <w:left w:val="nil"/>
              <w:bottom w:val="dotted" w:sz="4" w:space="0" w:color="auto"/>
              <w:right w:val="double" w:sz="4" w:space="0" w:color="auto"/>
            </w:tcBorders>
            <w:shd w:val="clear" w:color="auto" w:fill="auto"/>
            <w:noWrap/>
          </w:tcPr>
          <w:p w14:paraId="191029AC" w14:textId="2861330B"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27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1C1B779D" w14:textId="18C514C9"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27</w:t>
            </w:r>
          </w:p>
        </w:tc>
        <w:tc>
          <w:tcPr>
            <w:tcW w:w="1131" w:type="dxa"/>
            <w:tcBorders>
              <w:top w:val="single" w:sz="4" w:space="0" w:color="auto"/>
              <w:left w:val="nil"/>
              <w:bottom w:val="dotted" w:sz="4" w:space="0" w:color="auto"/>
              <w:right w:val="single" w:sz="4" w:space="0" w:color="auto"/>
            </w:tcBorders>
            <w:shd w:val="clear" w:color="auto" w:fill="auto"/>
            <w:noWrap/>
          </w:tcPr>
          <w:p w14:paraId="64C88A7D" w14:textId="46D7319B"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29</w:t>
            </w:r>
          </w:p>
        </w:tc>
        <w:tc>
          <w:tcPr>
            <w:tcW w:w="1136" w:type="dxa"/>
            <w:tcBorders>
              <w:top w:val="single" w:sz="4" w:space="0" w:color="auto"/>
              <w:left w:val="nil"/>
              <w:bottom w:val="dotted" w:sz="4" w:space="0" w:color="auto"/>
              <w:right w:val="single" w:sz="4" w:space="0" w:color="auto"/>
            </w:tcBorders>
            <w:shd w:val="clear" w:color="auto" w:fill="auto"/>
            <w:noWrap/>
          </w:tcPr>
          <w:p w14:paraId="7C75D00C" w14:textId="70458D79"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31</w:t>
            </w:r>
          </w:p>
        </w:tc>
      </w:tr>
      <w:tr w:rsidR="00E01FCA" w:rsidRPr="00803CB7" w14:paraId="7EEA7F31" w14:textId="47326B61" w:rsidTr="00E01FCA">
        <w:trPr>
          <w:trHeight w:val="340"/>
        </w:trPr>
        <w:tc>
          <w:tcPr>
            <w:tcW w:w="1365" w:type="dxa"/>
            <w:vMerge/>
            <w:tcBorders>
              <w:left w:val="single" w:sz="4" w:space="0" w:color="auto"/>
              <w:right w:val="single" w:sz="4" w:space="0" w:color="auto"/>
            </w:tcBorders>
            <w:shd w:val="clear" w:color="auto" w:fill="D9D9D9"/>
            <w:noWrap/>
            <w:vAlign w:val="center"/>
          </w:tcPr>
          <w:p w14:paraId="04569803"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091262D7" w14:textId="3333F556"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21668AFA" w14:textId="4BB4AEBF"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25</w:t>
            </w:r>
          </w:p>
        </w:tc>
        <w:tc>
          <w:tcPr>
            <w:tcW w:w="1132" w:type="dxa"/>
            <w:tcBorders>
              <w:top w:val="dotted" w:sz="4" w:space="0" w:color="auto"/>
              <w:left w:val="nil"/>
              <w:bottom w:val="single" w:sz="4" w:space="0" w:color="auto"/>
              <w:right w:val="single" w:sz="4" w:space="0" w:color="auto"/>
            </w:tcBorders>
            <w:shd w:val="clear" w:color="auto" w:fill="auto"/>
            <w:noWrap/>
          </w:tcPr>
          <w:p w14:paraId="75EE6D7C" w14:textId="2E0D584A"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31</w:t>
            </w:r>
          </w:p>
        </w:tc>
        <w:tc>
          <w:tcPr>
            <w:tcW w:w="1131" w:type="dxa"/>
            <w:tcBorders>
              <w:top w:val="dotted" w:sz="4" w:space="0" w:color="auto"/>
              <w:left w:val="nil"/>
              <w:bottom w:val="single" w:sz="4" w:space="0" w:color="auto"/>
              <w:right w:val="double" w:sz="4" w:space="0" w:color="auto"/>
            </w:tcBorders>
            <w:shd w:val="clear" w:color="auto" w:fill="auto"/>
            <w:noWrap/>
          </w:tcPr>
          <w:p w14:paraId="56EB37FD" w14:textId="32A64382"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26</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18CFCE30"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7725C2C7"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7EAE4719"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2E2B25BA" w14:textId="633C89F9"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051E7769" w14:textId="7F6850C1" w:rsidR="00E01FCA" w:rsidRPr="00803CB7" w:rsidRDefault="00E01FCA" w:rsidP="000C374E">
            <w:pPr>
              <w:spacing w:line="240" w:lineRule="auto"/>
              <w:rPr>
                <w:sz w:val="20"/>
                <w:szCs w:val="20"/>
              </w:rPr>
            </w:pPr>
            <w:r w:rsidRPr="00803CB7">
              <w:rPr>
                <w:sz w:val="20"/>
                <w:szCs w:val="20"/>
              </w:rPr>
              <w:t>利用日数</w:t>
            </w:r>
          </w:p>
          <w:p w14:paraId="7CD7AD50" w14:textId="14530385"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920E2C6" w14:textId="482242FF"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7DA8CAED" w14:textId="651B6B65"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200 </w:t>
            </w:r>
          </w:p>
        </w:tc>
        <w:tc>
          <w:tcPr>
            <w:tcW w:w="1132" w:type="dxa"/>
            <w:tcBorders>
              <w:top w:val="single" w:sz="4" w:space="0" w:color="auto"/>
              <w:left w:val="nil"/>
              <w:bottom w:val="dotted" w:sz="4" w:space="0" w:color="auto"/>
              <w:right w:val="single" w:sz="4" w:space="0" w:color="auto"/>
            </w:tcBorders>
            <w:shd w:val="clear" w:color="auto" w:fill="auto"/>
            <w:noWrap/>
          </w:tcPr>
          <w:p w14:paraId="4F7DCFD2" w14:textId="16EE0062"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208 </w:t>
            </w:r>
          </w:p>
        </w:tc>
        <w:tc>
          <w:tcPr>
            <w:tcW w:w="1131" w:type="dxa"/>
            <w:tcBorders>
              <w:top w:val="single" w:sz="4" w:space="0" w:color="auto"/>
              <w:left w:val="nil"/>
              <w:bottom w:val="dotted" w:sz="4" w:space="0" w:color="auto"/>
              <w:right w:val="double" w:sz="4" w:space="0" w:color="auto"/>
            </w:tcBorders>
            <w:shd w:val="clear" w:color="auto" w:fill="auto"/>
            <w:noWrap/>
          </w:tcPr>
          <w:p w14:paraId="289A9085" w14:textId="3DF9EC43"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216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4CA70101" w14:textId="044C5907"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406</w:t>
            </w:r>
          </w:p>
        </w:tc>
        <w:tc>
          <w:tcPr>
            <w:tcW w:w="1131" w:type="dxa"/>
            <w:tcBorders>
              <w:top w:val="single" w:sz="4" w:space="0" w:color="auto"/>
              <w:left w:val="nil"/>
              <w:bottom w:val="dotted" w:sz="4" w:space="0" w:color="auto"/>
              <w:right w:val="single" w:sz="4" w:space="0" w:color="auto"/>
            </w:tcBorders>
            <w:shd w:val="clear" w:color="auto" w:fill="auto"/>
            <w:noWrap/>
          </w:tcPr>
          <w:p w14:paraId="3DDE502A" w14:textId="41950EFE"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484</w:t>
            </w:r>
          </w:p>
        </w:tc>
        <w:tc>
          <w:tcPr>
            <w:tcW w:w="1136" w:type="dxa"/>
            <w:tcBorders>
              <w:top w:val="single" w:sz="4" w:space="0" w:color="auto"/>
              <w:left w:val="nil"/>
              <w:bottom w:val="dotted" w:sz="4" w:space="0" w:color="auto"/>
              <w:right w:val="single" w:sz="4" w:space="0" w:color="auto"/>
            </w:tcBorders>
            <w:shd w:val="clear" w:color="auto" w:fill="auto"/>
            <w:noWrap/>
          </w:tcPr>
          <w:p w14:paraId="14B63C11" w14:textId="6DA250A4"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576</w:t>
            </w:r>
          </w:p>
        </w:tc>
      </w:tr>
      <w:tr w:rsidR="00E01FCA" w:rsidRPr="00803CB7" w14:paraId="618B8C8D" w14:textId="4B2A04DC"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48532A56" w14:textId="77777777" w:rsidR="00E01FCA" w:rsidRPr="00803CB7" w:rsidRDefault="00E01FCA" w:rsidP="004D1240">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398BEFF2" w14:textId="3E358A46"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4880F46D" w14:textId="0794B58F"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240</w:t>
            </w:r>
          </w:p>
        </w:tc>
        <w:tc>
          <w:tcPr>
            <w:tcW w:w="1132" w:type="dxa"/>
            <w:tcBorders>
              <w:top w:val="dotted" w:sz="4" w:space="0" w:color="auto"/>
              <w:left w:val="nil"/>
              <w:bottom w:val="single" w:sz="4" w:space="0" w:color="auto"/>
              <w:right w:val="single" w:sz="4" w:space="0" w:color="auto"/>
            </w:tcBorders>
            <w:shd w:val="clear" w:color="auto" w:fill="auto"/>
            <w:noWrap/>
          </w:tcPr>
          <w:p w14:paraId="162DC773" w14:textId="1B2EDA82"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311</w:t>
            </w:r>
          </w:p>
        </w:tc>
        <w:tc>
          <w:tcPr>
            <w:tcW w:w="1131" w:type="dxa"/>
            <w:tcBorders>
              <w:top w:val="dotted" w:sz="4" w:space="0" w:color="auto"/>
              <w:left w:val="nil"/>
              <w:bottom w:val="single" w:sz="4" w:space="0" w:color="auto"/>
              <w:right w:val="double" w:sz="4" w:space="0" w:color="auto"/>
            </w:tcBorders>
            <w:shd w:val="clear" w:color="auto" w:fill="auto"/>
            <w:noWrap/>
          </w:tcPr>
          <w:p w14:paraId="7549560C" w14:textId="112AAB54"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341</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1977114F"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07DFBC6C"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2D4C41F8"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14C6D945" w14:textId="78A0D0CB" w:rsidTr="00E01FCA">
        <w:trPr>
          <w:trHeight w:val="340"/>
        </w:trPr>
        <w:tc>
          <w:tcPr>
            <w:tcW w:w="8789" w:type="dxa"/>
            <w:gridSpan w:val="8"/>
            <w:tcBorders>
              <w:top w:val="single" w:sz="4" w:space="0" w:color="auto"/>
              <w:left w:val="single" w:sz="4" w:space="0" w:color="auto"/>
              <w:right w:val="single" w:sz="4" w:space="0" w:color="auto"/>
            </w:tcBorders>
            <w:shd w:val="clear" w:color="auto" w:fill="000000" w:themeFill="text1"/>
            <w:noWrap/>
            <w:vAlign w:val="center"/>
          </w:tcPr>
          <w:p w14:paraId="419BE5AC" w14:textId="00D819C1" w:rsidR="00E01FCA" w:rsidRPr="00803CB7" w:rsidRDefault="00E01FCA" w:rsidP="00FD6CF0">
            <w:pPr>
              <w:spacing w:line="240" w:lineRule="auto"/>
              <w:rPr>
                <w:szCs w:val="21"/>
              </w:rPr>
            </w:pPr>
            <w:r w:rsidRPr="003629C9">
              <w:rPr>
                <w:color w:val="FFFFFF" w:themeColor="background1"/>
                <w:szCs w:val="21"/>
              </w:rPr>
              <w:t>就労移行支援</w:t>
            </w:r>
          </w:p>
        </w:tc>
      </w:tr>
      <w:tr w:rsidR="00E01FCA" w:rsidRPr="00803CB7" w14:paraId="77BDD979" w14:textId="3A8FE41B"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2B89E11E" w14:textId="01395F54" w:rsidR="00E01FCA" w:rsidRPr="00803CB7" w:rsidRDefault="00E01FCA" w:rsidP="000C374E">
            <w:pPr>
              <w:spacing w:line="240" w:lineRule="auto"/>
              <w:rPr>
                <w:sz w:val="20"/>
                <w:szCs w:val="20"/>
              </w:rPr>
            </w:pPr>
            <w:r w:rsidRPr="00803CB7">
              <w:rPr>
                <w:sz w:val="20"/>
                <w:szCs w:val="20"/>
              </w:rPr>
              <w:t>利用者数</w:t>
            </w:r>
          </w:p>
          <w:p w14:paraId="638E0673" w14:textId="4C9BBE92"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5A9A5FB7" w14:textId="03D933B0"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6F56C592" w14:textId="3BCD6EF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65 </w:t>
            </w:r>
          </w:p>
        </w:tc>
        <w:tc>
          <w:tcPr>
            <w:tcW w:w="1132" w:type="dxa"/>
            <w:tcBorders>
              <w:top w:val="single" w:sz="4" w:space="0" w:color="auto"/>
              <w:left w:val="nil"/>
              <w:bottom w:val="dotted" w:sz="4" w:space="0" w:color="auto"/>
              <w:right w:val="single" w:sz="4" w:space="0" w:color="auto"/>
            </w:tcBorders>
            <w:shd w:val="clear" w:color="auto" w:fill="auto"/>
            <w:noWrap/>
          </w:tcPr>
          <w:p w14:paraId="6EE666ED" w14:textId="6B9905FB"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67 </w:t>
            </w:r>
          </w:p>
        </w:tc>
        <w:tc>
          <w:tcPr>
            <w:tcW w:w="1131" w:type="dxa"/>
            <w:tcBorders>
              <w:top w:val="single" w:sz="4" w:space="0" w:color="auto"/>
              <w:left w:val="nil"/>
              <w:bottom w:val="dotted" w:sz="4" w:space="0" w:color="auto"/>
              <w:right w:val="double" w:sz="4" w:space="0" w:color="auto"/>
            </w:tcBorders>
            <w:shd w:val="clear" w:color="auto" w:fill="auto"/>
            <w:noWrap/>
          </w:tcPr>
          <w:p w14:paraId="180779BA" w14:textId="2AA06BF5"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70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71D59023" w14:textId="6545238A"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82</w:t>
            </w:r>
          </w:p>
        </w:tc>
        <w:tc>
          <w:tcPr>
            <w:tcW w:w="1131" w:type="dxa"/>
            <w:tcBorders>
              <w:top w:val="single" w:sz="4" w:space="0" w:color="auto"/>
              <w:left w:val="nil"/>
              <w:bottom w:val="dotted" w:sz="4" w:space="0" w:color="auto"/>
              <w:right w:val="single" w:sz="4" w:space="0" w:color="auto"/>
            </w:tcBorders>
            <w:shd w:val="clear" w:color="auto" w:fill="auto"/>
            <w:noWrap/>
          </w:tcPr>
          <w:p w14:paraId="29077811" w14:textId="6B1C4508"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83</w:t>
            </w:r>
          </w:p>
        </w:tc>
        <w:tc>
          <w:tcPr>
            <w:tcW w:w="1136" w:type="dxa"/>
            <w:tcBorders>
              <w:top w:val="single" w:sz="4" w:space="0" w:color="auto"/>
              <w:left w:val="nil"/>
              <w:bottom w:val="dotted" w:sz="4" w:space="0" w:color="auto"/>
              <w:right w:val="single" w:sz="4" w:space="0" w:color="auto"/>
            </w:tcBorders>
            <w:shd w:val="clear" w:color="auto" w:fill="auto"/>
            <w:noWrap/>
          </w:tcPr>
          <w:p w14:paraId="1E95E6A4" w14:textId="0ADE8B0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84</w:t>
            </w:r>
          </w:p>
        </w:tc>
      </w:tr>
      <w:tr w:rsidR="00E01FCA" w:rsidRPr="00803CB7" w14:paraId="356220AD" w14:textId="55BDFC6A" w:rsidTr="00E01FCA">
        <w:trPr>
          <w:trHeight w:val="340"/>
        </w:trPr>
        <w:tc>
          <w:tcPr>
            <w:tcW w:w="1365" w:type="dxa"/>
            <w:vMerge/>
            <w:tcBorders>
              <w:left w:val="single" w:sz="4" w:space="0" w:color="auto"/>
              <w:right w:val="single" w:sz="4" w:space="0" w:color="auto"/>
            </w:tcBorders>
            <w:shd w:val="clear" w:color="auto" w:fill="D9D9D9"/>
            <w:noWrap/>
            <w:vAlign w:val="center"/>
          </w:tcPr>
          <w:p w14:paraId="494CE421"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5D8927E" w14:textId="31FA6A10"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0078B0B6" w14:textId="70AE9DA5"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78</w:t>
            </w:r>
          </w:p>
        </w:tc>
        <w:tc>
          <w:tcPr>
            <w:tcW w:w="1132" w:type="dxa"/>
            <w:tcBorders>
              <w:top w:val="dotted" w:sz="4" w:space="0" w:color="auto"/>
              <w:left w:val="nil"/>
              <w:bottom w:val="single" w:sz="4" w:space="0" w:color="auto"/>
              <w:right w:val="single" w:sz="4" w:space="0" w:color="auto"/>
            </w:tcBorders>
            <w:shd w:val="clear" w:color="auto" w:fill="auto"/>
            <w:noWrap/>
          </w:tcPr>
          <w:p w14:paraId="311FEDCA" w14:textId="1ED0B8D7"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83</w:t>
            </w:r>
          </w:p>
        </w:tc>
        <w:tc>
          <w:tcPr>
            <w:tcW w:w="1131" w:type="dxa"/>
            <w:tcBorders>
              <w:top w:val="dotted" w:sz="4" w:space="0" w:color="auto"/>
              <w:left w:val="nil"/>
              <w:bottom w:val="single" w:sz="4" w:space="0" w:color="auto"/>
              <w:right w:val="double" w:sz="4" w:space="0" w:color="auto"/>
            </w:tcBorders>
            <w:shd w:val="clear" w:color="auto" w:fill="auto"/>
            <w:noWrap/>
          </w:tcPr>
          <w:p w14:paraId="30F236A7" w14:textId="268D4E12"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81</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57276298"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1CFE5313"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63C5C6A2"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1E6F08D1" w14:textId="4094CED0"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108C4EF0" w14:textId="2B86A9B0" w:rsidR="00E01FCA" w:rsidRPr="00803CB7" w:rsidRDefault="00E01FCA" w:rsidP="000C374E">
            <w:pPr>
              <w:spacing w:line="240" w:lineRule="auto"/>
              <w:rPr>
                <w:sz w:val="20"/>
                <w:szCs w:val="20"/>
              </w:rPr>
            </w:pPr>
            <w:r w:rsidRPr="00803CB7">
              <w:rPr>
                <w:sz w:val="20"/>
                <w:szCs w:val="20"/>
              </w:rPr>
              <w:t>利用日数</w:t>
            </w:r>
          </w:p>
          <w:p w14:paraId="71BD089A" w14:textId="07513A10"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BFFFDB8" w14:textId="2AA31EE4"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26B56CC3" w14:textId="177EE134"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975 </w:t>
            </w:r>
          </w:p>
        </w:tc>
        <w:tc>
          <w:tcPr>
            <w:tcW w:w="1132" w:type="dxa"/>
            <w:tcBorders>
              <w:top w:val="single" w:sz="4" w:space="0" w:color="auto"/>
              <w:left w:val="nil"/>
              <w:bottom w:val="dotted" w:sz="4" w:space="0" w:color="auto"/>
              <w:right w:val="single" w:sz="4" w:space="0" w:color="auto"/>
            </w:tcBorders>
            <w:shd w:val="clear" w:color="auto" w:fill="auto"/>
            <w:noWrap/>
          </w:tcPr>
          <w:p w14:paraId="191A447E" w14:textId="7A04F66E"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1,005 </w:t>
            </w:r>
          </w:p>
        </w:tc>
        <w:tc>
          <w:tcPr>
            <w:tcW w:w="1131" w:type="dxa"/>
            <w:tcBorders>
              <w:top w:val="single" w:sz="4" w:space="0" w:color="auto"/>
              <w:left w:val="nil"/>
              <w:bottom w:val="dotted" w:sz="4" w:space="0" w:color="auto"/>
              <w:right w:val="double" w:sz="4" w:space="0" w:color="auto"/>
            </w:tcBorders>
            <w:shd w:val="clear" w:color="auto" w:fill="auto"/>
            <w:noWrap/>
          </w:tcPr>
          <w:p w14:paraId="1FC24C79" w14:textId="54CBA4FD"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1,050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7BFC885C" w14:textId="1F1BE80C"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1,349</w:t>
            </w:r>
          </w:p>
        </w:tc>
        <w:tc>
          <w:tcPr>
            <w:tcW w:w="1131" w:type="dxa"/>
            <w:tcBorders>
              <w:top w:val="single" w:sz="4" w:space="0" w:color="auto"/>
              <w:left w:val="nil"/>
              <w:bottom w:val="dotted" w:sz="4" w:space="0" w:color="auto"/>
              <w:right w:val="single" w:sz="4" w:space="0" w:color="auto"/>
            </w:tcBorders>
            <w:shd w:val="clear" w:color="auto" w:fill="auto"/>
            <w:noWrap/>
          </w:tcPr>
          <w:p w14:paraId="2208196D" w14:textId="25C67177"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1,413</w:t>
            </w:r>
          </w:p>
        </w:tc>
        <w:tc>
          <w:tcPr>
            <w:tcW w:w="1136" w:type="dxa"/>
            <w:tcBorders>
              <w:top w:val="single" w:sz="4" w:space="0" w:color="auto"/>
              <w:left w:val="nil"/>
              <w:bottom w:val="dotted" w:sz="4" w:space="0" w:color="auto"/>
              <w:right w:val="single" w:sz="4" w:space="0" w:color="auto"/>
            </w:tcBorders>
            <w:shd w:val="clear" w:color="auto" w:fill="auto"/>
            <w:noWrap/>
          </w:tcPr>
          <w:p w14:paraId="2BC42292" w14:textId="04AA509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1,480</w:t>
            </w:r>
          </w:p>
        </w:tc>
      </w:tr>
      <w:tr w:rsidR="00E01FCA" w:rsidRPr="00803CB7" w14:paraId="18F08600" w14:textId="2B13E113"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24B2023C" w14:textId="77777777" w:rsidR="00E01FCA" w:rsidRPr="00803CB7" w:rsidRDefault="00E01FCA" w:rsidP="004D1240">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5C0C7623" w14:textId="3DD7E1A2"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651CFB59" w14:textId="64447186"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1,172</w:t>
            </w:r>
          </w:p>
        </w:tc>
        <w:tc>
          <w:tcPr>
            <w:tcW w:w="1132" w:type="dxa"/>
            <w:tcBorders>
              <w:top w:val="dotted" w:sz="4" w:space="0" w:color="auto"/>
              <w:left w:val="nil"/>
              <w:bottom w:val="single" w:sz="4" w:space="0" w:color="auto"/>
              <w:right w:val="single" w:sz="4" w:space="0" w:color="auto"/>
            </w:tcBorders>
            <w:shd w:val="clear" w:color="auto" w:fill="auto"/>
            <w:noWrap/>
          </w:tcPr>
          <w:p w14:paraId="23E36EFC" w14:textId="125AD903"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1,219</w:t>
            </w:r>
          </w:p>
        </w:tc>
        <w:tc>
          <w:tcPr>
            <w:tcW w:w="1131" w:type="dxa"/>
            <w:tcBorders>
              <w:top w:val="dotted" w:sz="4" w:space="0" w:color="auto"/>
              <w:left w:val="nil"/>
              <w:bottom w:val="single" w:sz="4" w:space="0" w:color="auto"/>
              <w:right w:val="double" w:sz="4" w:space="0" w:color="auto"/>
            </w:tcBorders>
            <w:shd w:val="clear" w:color="auto" w:fill="auto"/>
            <w:noWrap/>
          </w:tcPr>
          <w:p w14:paraId="6725715E" w14:textId="21AE7122"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1,287</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227B095A"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6522923E"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7A513879"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75E3F6A8" w14:textId="200E7292" w:rsidTr="00E01FCA">
        <w:trPr>
          <w:trHeight w:val="340"/>
        </w:trPr>
        <w:tc>
          <w:tcPr>
            <w:tcW w:w="8789" w:type="dxa"/>
            <w:gridSpan w:val="8"/>
            <w:tcBorders>
              <w:top w:val="single" w:sz="4" w:space="0" w:color="auto"/>
              <w:left w:val="single" w:sz="4" w:space="0" w:color="auto"/>
              <w:right w:val="single" w:sz="4" w:space="0" w:color="auto"/>
            </w:tcBorders>
            <w:shd w:val="clear" w:color="auto" w:fill="000000" w:themeFill="text1"/>
            <w:noWrap/>
            <w:vAlign w:val="center"/>
          </w:tcPr>
          <w:p w14:paraId="5E517435" w14:textId="4AF4FB4D" w:rsidR="00E01FCA" w:rsidRPr="00803CB7" w:rsidRDefault="00E01FCA" w:rsidP="00FD6CF0">
            <w:pPr>
              <w:spacing w:line="240" w:lineRule="auto"/>
              <w:rPr>
                <w:szCs w:val="21"/>
              </w:rPr>
            </w:pPr>
            <w:r w:rsidRPr="003629C9">
              <w:rPr>
                <w:color w:val="FFFFFF" w:themeColor="background1"/>
                <w:szCs w:val="21"/>
              </w:rPr>
              <w:t>就労継続支援</w:t>
            </w:r>
            <w:r w:rsidRPr="003629C9">
              <w:rPr>
                <w:rFonts w:hint="eastAsia"/>
                <w:color w:val="FFFFFF" w:themeColor="background1"/>
                <w:szCs w:val="21"/>
              </w:rPr>
              <w:t>Ａ</w:t>
            </w:r>
            <w:r w:rsidRPr="003629C9">
              <w:rPr>
                <w:color w:val="FFFFFF" w:themeColor="background1"/>
                <w:szCs w:val="21"/>
              </w:rPr>
              <w:t>型</w:t>
            </w:r>
          </w:p>
        </w:tc>
      </w:tr>
      <w:tr w:rsidR="00E01FCA" w:rsidRPr="00803CB7" w14:paraId="40F3271A" w14:textId="55BA9523"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457A9054" w14:textId="119B021F" w:rsidR="00E01FCA" w:rsidRPr="00803CB7" w:rsidRDefault="00E01FCA" w:rsidP="000C374E">
            <w:pPr>
              <w:spacing w:line="240" w:lineRule="auto"/>
              <w:rPr>
                <w:sz w:val="20"/>
                <w:szCs w:val="20"/>
              </w:rPr>
            </w:pPr>
            <w:r w:rsidRPr="00803CB7">
              <w:rPr>
                <w:sz w:val="20"/>
                <w:szCs w:val="20"/>
              </w:rPr>
              <w:t>利用者数</w:t>
            </w:r>
          </w:p>
          <w:p w14:paraId="09FFC5C1" w14:textId="731EB8B7"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34522B6C" w14:textId="519B41E8"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4F588B73" w14:textId="092DF2F8"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35 </w:t>
            </w:r>
          </w:p>
        </w:tc>
        <w:tc>
          <w:tcPr>
            <w:tcW w:w="1132" w:type="dxa"/>
            <w:tcBorders>
              <w:top w:val="single" w:sz="4" w:space="0" w:color="auto"/>
              <w:left w:val="nil"/>
              <w:bottom w:val="dotted" w:sz="4" w:space="0" w:color="auto"/>
              <w:right w:val="single" w:sz="4" w:space="0" w:color="auto"/>
            </w:tcBorders>
            <w:shd w:val="clear" w:color="auto" w:fill="auto"/>
            <w:noWrap/>
          </w:tcPr>
          <w:p w14:paraId="12EAA3FB" w14:textId="1382C9ED"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40 </w:t>
            </w:r>
          </w:p>
        </w:tc>
        <w:tc>
          <w:tcPr>
            <w:tcW w:w="1131" w:type="dxa"/>
            <w:tcBorders>
              <w:top w:val="single" w:sz="4" w:space="0" w:color="auto"/>
              <w:left w:val="nil"/>
              <w:bottom w:val="dotted" w:sz="4" w:space="0" w:color="auto"/>
              <w:right w:val="double" w:sz="4" w:space="0" w:color="auto"/>
            </w:tcBorders>
            <w:shd w:val="clear" w:color="auto" w:fill="auto"/>
            <w:noWrap/>
          </w:tcPr>
          <w:p w14:paraId="4EA1888F" w14:textId="7E132079"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2600AE84" w14:textId="0766DA5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34</w:t>
            </w:r>
          </w:p>
        </w:tc>
        <w:tc>
          <w:tcPr>
            <w:tcW w:w="1131" w:type="dxa"/>
            <w:tcBorders>
              <w:top w:val="single" w:sz="4" w:space="0" w:color="auto"/>
              <w:left w:val="nil"/>
              <w:bottom w:val="dotted" w:sz="4" w:space="0" w:color="auto"/>
              <w:right w:val="single" w:sz="4" w:space="0" w:color="auto"/>
            </w:tcBorders>
            <w:shd w:val="clear" w:color="auto" w:fill="auto"/>
            <w:noWrap/>
          </w:tcPr>
          <w:p w14:paraId="0333CC42" w14:textId="38347C24"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34</w:t>
            </w:r>
          </w:p>
        </w:tc>
        <w:tc>
          <w:tcPr>
            <w:tcW w:w="1136" w:type="dxa"/>
            <w:tcBorders>
              <w:top w:val="single" w:sz="4" w:space="0" w:color="auto"/>
              <w:left w:val="nil"/>
              <w:bottom w:val="dotted" w:sz="4" w:space="0" w:color="auto"/>
              <w:right w:val="single" w:sz="4" w:space="0" w:color="auto"/>
            </w:tcBorders>
            <w:shd w:val="clear" w:color="auto" w:fill="auto"/>
            <w:noWrap/>
          </w:tcPr>
          <w:p w14:paraId="752FAC55" w14:textId="0D15DD7C"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34</w:t>
            </w:r>
          </w:p>
        </w:tc>
      </w:tr>
      <w:tr w:rsidR="00E01FCA" w:rsidRPr="00803CB7" w14:paraId="58C76DA2" w14:textId="7B1CA8DD" w:rsidTr="00E01FCA">
        <w:trPr>
          <w:trHeight w:val="340"/>
        </w:trPr>
        <w:tc>
          <w:tcPr>
            <w:tcW w:w="1365" w:type="dxa"/>
            <w:vMerge/>
            <w:tcBorders>
              <w:left w:val="single" w:sz="4" w:space="0" w:color="auto"/>
              <w:right w:val="single" w:sz="4" w:space="0" w:color="auto"/>
            </w:tcBorders>
            <w:shd w:val="clear" w:color="auto" w:fill="D9D9D9"/>
            <w:noWrap/>
            <w:vAlign w:val="center"/>
          </w:tcPr>
          <w:p w14:paraId="4B2FE257"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070B11E7" w14:textId="3F8C50B9"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4EBA8CC8" w14:textId="00109AE4"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34</w:t>
            </w:r>
          </w:p>
        </w:tc>
        <w:tc>
          <w:tcPr>
            <w:tcW w:w="1132" w:type="dxa"/>
            <w:tcBorders>
              <w:top w:val="dotted" w:sz="4" w:space="0" w:color="auto"/>
              <w:left w:val="nil"/>
              <w:bottom w:val="single" w:sz="4" w:space="0" w:color="auto"/>
              <w:right w:val="single" w:sz="4" w:space="0" w:color="auto"/>
            </w:tcBorders>
            <w:shd w:val="clear" w:color="auto" w:fill="auto"/>
            <w:noWrap/>
          </w:tcPr>
          <w:p w14:paraId="65B7A188" w14:textId="7CF7BD0E"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38</w:t>
            </w:r>
          </w:p>
        </w:tc>
        <w:tc>
          <w:tcPr>
            <w:tcW w:w="1131" w:type="dxa"/>
            <w:tcBorders>
              <w:top w:val="dotted" w:sz="4" w:space="0" w:color="auto"/>
              <w:left w:val="nil"/>
              <w:bottom w:val="single" w:sz="4" w:space="0" w:color="auto"/>
              <w:right w:val="double" w:sz="4" w:space="0" w:color="auto"/>
            </w:tcBorders>
            <w:shd w:val="clear" w:color="auto" w:fill="auto"/>
            <w:noWrap/>
          </w:tcPr>
          <w:p w14:paraId="50BCC62E" w14:textId="19D861A4"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34</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750BC280"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5F31A900"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0F2D52A0"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6989CEFF" w14:textId="0183608E"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75C5D1D1" w14:textId="1C1E515D" w:rsidR="00E01FCA" w:rsidRPr="00803CB7" w:rsidRDefault="00E01FCA" w:rsidP="000C374E">
            <w:pPr>
              <w:spacing w:line="240" w:lineRule="auto"/>
              <w:rPr>
                <w:sz w:val="20"/>
                <w:szCs w:val="20"/>
              </w:rPr>
            </w:pPr>
            <w:r w:rsidRPr="00803CB7">
              <w:rPr>
                <w:sz w:val="20"/>
                <w:szCs w:val="20"/>
              </w:rPr>
              <w:t>利用日数</w:t>
            </w:r>
          </w:p>
          <w:p w14:paraId="410F2354" w14:textId="6C0598C7"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CCB36A3" w14:textId="2C5FD3F1"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1AFC055A" w14:textId="527600D3"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665 </w:t>
            </w:r>
          </w:p>
        </w:tc>
        <w:tc>
          <w:tcPr>
            <w:tcW w:w="1132" w:type="dxa"/>
            <w:tcBorders>
              <w:top w:val="single" w:sz="4" w:space="0" w:color="auto"/>
              <w:left w:val="nil"/>
              <w:bottom w:val="dotted" w:sz="4" w:space="0" w:color="auto"/>
              <w:right w:val="single" w:sz="4" w:space="0" w:color="auto"/>
            </w:tcBorders>
            <w:shd w:val="clear" w:color="auto" w:fill="auto"/>
            <w:noWrap/>
          </w:tcPr>
          <w:p w14:paraId="5166042B" w14:textId="70AEEC17"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760 </w:t>
            </w:r>
          </w:p>
        </w:tc>
        <w:tc>
          <w:tcPr>
            <w:tcW w:w="1131" w:type="dxa"/>
            <w:tcBorders>
              <w:top w:val="single" w:sz="4" w:space="0" w:color="auto"/>
              <w:left w:val="nil"/>
              <w:bottom w:val="dotted" w:sz="4" w:space="0" w:color="auto"/>
              <w:right w:val="double" w:sz="4" w:space="0" w:color="auto"/>
            </w:tcBorders>
            <w:shd w:val="clear" w:color="auto" w:fill="auto"/>
            <w:noWrap/>
          </w:tcPr>
          <w:p w14:paraId="51BAC17C" w14:textId="0FE0750D"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760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049D800D" w14:textId="448F0DF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681</w:t>
            </w:r>
          </w:p>
        </w:tc>
        <w:tc>
          <w:tcPr>
            <w:tcW w:w="1131" w:type="dxa"/>
            <w:tcBorders>
              <w:top w:val="single" w:sz="4" w:space="0" w:color="auto"/>
              <w:left w:val="nil"/>
              <w:bottom w:val="dotted" w:sz="4" w:space="0" w:color="auto"/>
              <w:right w:val="single" w:sz="4" w:space="0" w:color="auto"/>
            </w:tcBorders>
            <w:shd w:val="clear" w:color="auto" w:fill="auto"/>
            <w:noWrap/>
          </w:tcPr>
          <w:p w14:paraId="29462992" w14:textId="36049C9F"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681</w:t>
            </w:r>
          </w:p>
        </w:tc>
        <w:tc>
          <w:tcPr>
            <w:tcW w:w="1136" w:type="dxa"/>
            <w:tcBorders>
              <w:top w:val="single" w:sz="4" w:space="0" w:color="auto"/>
              <w:left w:val="nil"/>
              <w:bottom w:val="dotted" w:sz="4" w:space="0" w:color="auto"/>
              <w:right w:val="single" w:sz="4" w:space="0" w:color="auto"/>
            </w:tcBorders>
            <w:shd w:val="clear" w:color="auto" w:fill="auto"/>
            <w:noWrap/>
          </w:tcPr>
          <w:p w14:paraId="03B59E62" w14:textId="694DE10C"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681</w:t>
            </w:r>
          </w:p>
        </w:tc>
      </w:tr>
      <w:tr w:rsidR="00E01FCA" w:rsidRPr="00803CB7" w14:paraId="7D797D25" w14:textId="392A5000"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66D6EBB8" w14:textId="77777777" w:rsidR="00E01FCA" w:rsidRPr="00803CB7" w:rsidRDefault="00E01FCA" w:rsidP="004D1240">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5E1DDEF0" w14:textId="3EB0CC42"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3AFE8903" w14:textId="1D544E4A"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683</w:t>
            </w:r>
          </w:p>
        </w:tc>
        <w:tc>
          <w:tcPr>
            <w:tcW w:w="1132" w:type="dxa"/>
            <w:tcBorders>
              <w:top w:val="dotted" w:sz="4" w:space="0" w:color="auto"/>
              <w:left w:val="nil"/>
              <w:bottom w:val="single" w:sz="4" w:space="0" w:color="auto"/>
              <w:right w:val="single" w:sz="4" w:space="0" w:color="auto"/>
            </w:tcBorders>
            <w:shd w:val="clear" w:color="auto" w:fill="auto"/>
            <w:noWrap/>
          </w:tcPr>
          <w:p w14:paraId="51DAFA2D" w14:textId="46129751"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724</w:t>
            </w:r>
          </w:p>
        </w:tc>
        <w:tc>
          <w:tcPr>
            <w:tcW w:w="1131" w:type="dxa"/>
            <w:tcBorders>
              <w:top w:val="dotted" w:sz="4" w:space="0" w:color="auto"/>
              <w:left w:val="nil"/>
              <w:bottom w:val="single" w:sz="4" w:space="0" w:color="auto"/>
              <w:right w:val="double" w:sz="4" w:space="0" w:color="auto"/>
            </w:tcBorders>
            <w:shd w:val="clear" w:color="auto" w:fill="auto"/>
            <w:noWrap/>
          </w:tcPr>
          <w:p w14:paraId="58BC7221" w14:textId="30722CA4"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681</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50733766"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6F2134F8"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67FA0407"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2A94CB3D" w14:textId="5E756EF0" w:rsidTr="00E01FCA">
        <w:trPr>
          <w:trHeight w:val="340"/>
        </w:trPr>
        <w:tc>
          <w:tcPr>
            <w:tcW w:w="8789" w:type="dxa"/>
            <w:gridSpan w:val="8"/>
            <w:tcBorders>
              <w:top w:val="single" w:sz="4" w:space="0" w:color="auto"/>
              <w:left w:val="single" w:sz="4" w:space="0" w:color="auto"/>
              <w:right w:val="single" w:sz="4" w:space="0" w:color="auto"/>
            </w:tcBorders>
            <w:shd w:val="clear" w:color="auto" w:fill="000000" w:themeFill="text1"/>
            <w:noWrap/>
            <w:vAlign w:val="center"/>
          </w:tcPr>
          <w:p w14:paraId="38C2F744" w14:textId="4566055D" w:rsidR="00E01FCA" w:rsidRPr="00803CB7" w:rsidRDefault="00E01FCA" w:rsidP="00FD6CF0">
            <w:pPr>
              <w:spacing w:line="240" w:lineRule="auto"/>
              <w:rPr>
                <w:szCs w:val="21"/>
              </w:rPr>
            </w:pPr>
            <w:r w:rsidRPr="003629C9">
              <w:rPr>
                <w:color w:val="FFFFFF" w:themeColor="background1"/>
                <w:szCs w:val="21"/>
              </w:rPr>
              <w:t>就労継続支援</w:t>
            </w:r>
            <w:r w:rsidRPr="003629C9">
              <w:rPr>
                <w:rFonts w:hint="eastAsia"/>
                <w:color w:val="FFFFFF" w:themeColor="background1"/>
                <w:szCs w:val="21"/>
              </w:rPr>
              <w:t>Ｂ</w:t>
            </w:r>
            <w:r w:rsidRPr="003629C9">
              <w:rPr>
                <w:color w:val="FFFFFF" w:themeColor="background1"/>
                <w:szCs w:val="21"/>
              </w:rPr>
              <w:t>型</w:t>
            </w:r>
          </w:p>
        </w:tc>
      </w:tr>
      <w:tr w:rsidR="00E01FCA" w:rsidRPr="00803CB7" w14:paraId="55F1AE77" w14:textId="0A7C1B9B"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2945AD57" w14:textId="79CB2369" w:rsidR="00E01FCA" w:rsidRPr="00803CB7" w:rsidRDefault="00E01FCA" w:rsidP="000C374E">
            <w:pPr>
              <w:spacing w:line="240" w:lineRule="auto"/>
              <w:rPr>
                <w:sz w:val="20"/>
                <w:szCs w:val="20"/>
              </w:rPr>
            </w:pPr>
            <w:r w:rsidRPr="00803CB7">
              <w:rPr>
                <w:sz w:val="20"/>
                <w:szCs w:val="20"/>
              </w:rPr>
              <w:t>利用者数</w:t>
            </w:r>
          </w:p>
          <w:p w14:paraId="7117B5B3" w14:textId="365D01E1"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35A27EBA" w14:textId="7C03192F"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35E47239" w14:textId="64B42E27"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325 </w:t>
            </w:r>
          </w:p>
        </w:tc>
        <w:tc>
          <w:tcPr>
            <w:tcW w:w="1132" w:type="dxa"/>
            <w:tcBorders>
              <w:top w:val="single" w:sz="4" w:space="0" w:color="auto"/>
              <w:left w:val="nil"/>
              <w:bottom w:val="dotted" w:sz="4" w:space="0" w:color="auto"/>
              <w:right w:val="single" w:sz="4" w:space="0" w:color="auto"/>
            </w:tcBorders>
            <w:shd w:val="clear" w:color="auto" w:fill="auto"/>
            <w:noWrap/>
          </w:tcPr>
          <w:p w14:paraId="17FEC795" w14:textId="236F46D8"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330 </w:t>
            </w:r>
          </w:p>
        </w:tc>
        <w:tc>
          <w:tcPr>
            <w:tcW w:w="1131" w:type="dxa"/>
            <w:tcBorders>
              <w:top w:val="single" w:sz="4" w:space="0" w:color="auto"/>
              <w:left w:val="nil"/>
              <w:bottom w:val="dotted" w:sz="4" w:space="0" w:color="auto"/>
              <w:right w:val="double" w:sz="4" w:space="0" w:color="auto"/>
            </w:tcBorders>
            <w:shd w:val="clear" w:color="auto" w:fill="auto"/>
            <w:noWrap/>
          </w:tcPr>
          <w:p w14:paraId="243B4E8F" w14:textId="62A004DB"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335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12419CF8" w14:textId="4B9AD5F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338</w:t>
            </w:r>
          </w:p>
        </w:tc>
        <w:tc>
          <w:tcPr>
            <w:tcW w:w="1131" w:type="dxa"/>
            <w:tcBorders>
              <w:top w:val="single" w:sz="4" w:space="0" w:color="auto"/>
              <w:left w:val="nil"/>
              <w:bottom w:val="dotted" w:sz="4" w:space="0" w:color="auto"/>
              <w:right w:val="single" w:sz="4" w:space="0" w:color="auto"/>
            </w:tcBorders>
            <w:shd w:val="clear" w:color="auto" w:fill="auto"/>
            <w:noWrap/>
          </w:tcPr>
          <w:p w14:paraId="7A2F8179" w14:textId="55BF81FC"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339</w:t>
            </w:r>
          </w:p>
        </w:tc>
        <w:tc>
          <w:tcPr>
            <w:tcW w:w="1136" w:type="dxa"/>
            <w:tcBorders>
              <w:top w:val="single" w:sz="4" w:space="0" w:color="auto"/>
              <w:left w:val="nil"/>
              <w:bottom w:val="dotted" w:sz="4" w:space="0" w:color="auto"/>
              <w:right w:val="single" w:sz="4" w:space="0" w:color="auto"/>
            </w:tcBorders>
            <w:shd w:val="clear" w:color="auto" w:fill="auto"/>
            <w:noWrap/>
          </w:tcPr>
          <w:p w14:paraId="0B8705AE" w14:textId="50695D60"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340</w:t>
            </w:r>
          </w:p>
        </w:tc>
      </w:tr>
      <w:tr w:rsidR="00E01FCA" w:rsidRPr="00803CB7" w14:paraId="2B598D82" w14:textId="0C14E023" w:rsidTr="00E01FCA">
        <w:trPr>
          <w:trHeight w:val="340"/>
        </w:trPr>
        <w:tc>
          <w:tcPr>
            <w:tcW w:w="1365" w:type="dxa"/>
            <w:vMerge/>
            <w:tcBorders>
              <w:left w:val="single" w:sz="4" w:space="0" w:color="auto"/>
              <w:right w:val="single" w:sz="4" w:space="0" w:color="auto"/>
            </w:tcBorders>
            <w:shd w:val="clear" w:color="auto" w:fill="D9D9D9"/>
            <w:noWrap/>
            <w:vAlign w:val="center"/>
          </w:tcPr>
          <w:p w14:paraId="33BEE54C"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3D6F54D3" w14:textId="3A7D6E9C"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7315EFAD" w14:textId="4E97CB3E"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334</w:t>
            </w:r>
          </w:p>
        </w:tc>
        <w:tc>
          <w:tcPr>
            <w:tcW w:w="1132" w:type="dxa"/>
            <w:tcBorders>
              <w:top w:val="dotted" w:sz="4" w:space="0" w:color="auto"/>
              <w:left w:val="nil"/>
              <w:bottom w:val="single" w:sz="4" w:space="0" w:color="auto"/>
              <w:right w:val="single" w:sz="4" w:space="0" w:color="auto"/>
            </w:tcBorders>
            <w:shd w:val="clear" w:color="auto" w:fill="auto"/>
            <w:noWrap/>
          </w:tcPr>
          <w:p w14:paraId="2B98B590" w14:textId="335D5E23"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335</w:t>
            </w:r>
          </w:p>
        </w:tc>
        <w:tc>
          <w:tcPr>
            <w:tcW w:w="1131" w:type="dxa"/>
            <w:tcBorders>
              <w:top w:val="dotted" w:sz="4" w:space="0" w:color="auto"/>
              <w:left w:val="nil"/>
              <w:bottom w:val="single" w:sz="4" w:space="0" w:color="auto"/>
              <w:right w:val="double" w:sz="4" w:space="0" w:color="auto"/>
            </w:tcBorders>
            <w:shd w:val="clear" w:color="auto" w:fill="auto"/>
            <w:noWrap/>
          </w:tcPr>
          <w:p w14:paraId="1C7A1694" w14:textId="1FF8A1AB"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337</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12C0E743"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0D74B15C"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50C4DCDB"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472E50DD" w14:textId="73114BF9"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259686CD" w14:textId="7340B4B8" w:rsidR="00E01FCA" w:rsidRPr="00803CB7" w:rsidRDefault="00E01FCA" w:rsidP="000C374E">
            <w:pPr>
              <w:spacing w:line="240" w:lineRule="auto"/>
              <w:rPr>
                <w:sz w:val="20"/>
                <w:szCs w:val="20"/>
              </w:rPr>
            </w:pPr>
            <w:r w:rsidRPr="00803CB7">
              <w:rPr>
                <w:sz w:val="20"/>
                <w:szCs w:val="20"/>
              </w:rPr>
              <w:t>利用日数</w:t>
            </w:r>
          </w:p>
          <w:p w14:paraId="1ABE2065" w14:textId="610268E8"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0AED85D5" w14:textId="1B1AEFC9"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5533E643" w14:textId="04A028C8"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4,550 </w:t>
            </w:r>
          </w:p>
        </w:tc>
        <w:tc>
          <w:tcPr>
            <w:tcW w:w="1132" w:type="dxa"/>
            <w:tcBorders>
              <w:top w:val="single" w:sz="4" w:space="0" w:color="auto"/>
              <w:left w:val="nil"/>
              <w:bottom w:val="dotted" w:sz="4" w:space="0" w:color="auto"/>
              <w:right w:val="single" w:sz="4" w:space="0" w:color="auto"/>
            </w:tcBorders>
            <w:shd w:val="clear" w:color="auto" w:fill="auto"/>
            <w:noWrap/>
          </w:tcPr>
          <w:p w14:paraId="431586C9" w14:textId="055F30A9"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4,620 </w:t>
            </w:r>
          </w:p>
        </w:tc>
        <w:tc>
          <w:tcPr>
            <w:tcW w:w="1131" w:type="dxa"/>
            <w:tcBorders>
              <w:top w:val="single" w:sz="4" w:space="0" w:color="auto"/>
              <w:left w:val="nil"/>
              <w:bottom w:val="dotted" w:sz="4" w:space="0" w:color="auto"/>
              <w:right w:val="double" w:sz="4" w:space="0" w:color="auto"/>
            </w:tcBorders>
            <w:shd w:val="clear" w:color="auto" w:fill="auto"/>
            <w:noWrap/>
          </w:tcPr>
          <w:p w14:paraId="2BE09CD2" w14:textId="6B302932" w:rsidR="00E01FCA" w:rsidRPr="00803CB7" w:rsidRDefault="00E01FCA" w:rsidP="000C374E">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4,690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62ECE8EC" w14:textId="137955E4" w:rsidR="00E01FCA" w:rsidRPr="00803CB7" w:rsidRDefault="00E01FCA" w:rsidP="000C374E">
            <w:pPr>
              <w:adjustRightInd w:val="0"/>
              <w:snapToGrid/>
              <w:spacing w:line="240" w:lineRule="auto"/>
              <w:jc w:val="right"/>
              <w:rPr>
                <w:rFonts w:cs="ＭＳ Ｐゴシック"/>
                <w:kern w:val="0"/>
                <w:sz w:val="21"/>
                <w:szCs w:val="21"/>
              </w:rPr>
            </w:pPr>
            <w:r>
              <w:rPr>
                <w:rFonts w:cs="ＭＳ Ｐゴシック" w:hint="eastAsia"/>
                <w:kern w:val="0"/>
                <w:sz w:val="21"/>
                <w:szCs w:val="21"/>
              </w:rPr>
              <w:t>5,0</w:t>
            </w:r>
            <w:r w:rsidRPr="00803CB7">
              <w:rPr>
                <w:rFonts w:cs="ＭＳ Ｐゴシック" w:hint="eastAsia"/>
                <w:kern w:val="0"/>
                <w:sz w:val="21"/>
                <w:szCs w:val="21"/>
              </w:rPr>
              <w:t>00</w:t>
            </w:r>
          </w:p>
        </w:tc>
        <w:tc>
          <w:tcPr>
            <w:tcW w:w="1131" w:type="dxa"/>
            <w:tcBorders>
              <w:top w:val="single" w:sz="4" w:space="0" w:color="auto"/>
              <w:left w:val="nil"/>
              <w:bottom w:val="dotted" w:sz="4" w:space="0" w:color="auto"/>
              <w:right w:val="single" w:sz="4" w:space="0" w:color="auto"/>
            </w:tcBorders>
            <w:shd w:val="clear" w:color="auto" w:fill="auto"/>
            <w:noWrap/>
          </w:tcPr>
          <w:p w14:paraId="35B08E43" w14:textId="1EE340BC" w:rsidR="00E01FCA" w:rsidRPr="00803CB7" w:rsidRDefault="00E01FCA" w:rsidP="000C374E">
            <w:pPr>
              <w:adjustRightInd w:val="0"/>
              <w:snapToGrid/>
              <w:spacing w:line="240" w:lineRule="auto"/>
              <w:jc w:val="right"/>
              <w:rPr>
                <w:rFonts w:cs="ＭＳ Ｐゴシック"/>
                <w:kern w:val="0"/>
                <w:sz w:val="21"/>
                <w:szCs w:val="21"/>
              </w:rPr>
            </w:pPr>
            <w:r>
              <w:rPr>
                <w:rFonts w:cs="ＭＳ Ｐゴシック" w:hint="eastAsia"/>
                <w:kern w:val="0"/>
                <w:sz w:val="21"/>
                <w:szCs w:val="21"/>
              </w:rPr>
              <w:t>5,0</w:t>
            </w:r>
            <w:r w:rsidRPr="00803CB7">
              <w:rPr>
                <w:rFonts w:cs="ＭＳ Ｐゴシック" w:hint="eastAsia"/>
                <w:kern w:val="0"/>
                <w:sz w:val="21"/>
                <w:szCs w:val="21"/>
              </w:rPr>
              <w:t>50</w:t>
            </w:r>
          </w:p>
        </w:tc>
        <w:tc>
          <w:tcPr>
            <w:tcW w:w="1136" w:type="dxa"/>
            <w:tcBorders>
              <w:top w:val="single" w:sz="4" w:space="0" w:color="auto"/>
              <w:left w:val="nil"/>
              <w:bottom w:val="dotted" w:sz="4" w:space="0" w:color="auto"/>
              <w:right w:val="single" w:sz="4" w:space="0" w:color="auto"/>
            </w:tcBorders>
            <w:shd w:val="clear" w:color="auto" w:fill="auto"/>
            <w:noWrap/>
          </w:tcPr>
          <w:p w14:paraId="514E62BA" w14:textId="5DF2B44E" w:rsidR="00E01FCA" w:rsidRPr="00803CB7" w:rsidRDefault="00E01FCA" w:rsidP="000C374E">
            <w:pPr>
              <w:adjustRightInd w:val="0"/>
              <w:snapToGrid/>
              <w:spacing w:line="240" w:lineRule="auto"/>
              <w:jc w:val="right"/>
              <w:rPr>
                <w:rFonts w:cs="ＭＳ Ｐゴシック"/>
                <w:kern w:val="0"/>
                <w:sz w:val="21"/>
                <w:szCs w:val="21"/>
              </w:rPr>
            </w:pPr>
            <w:r>
              <w:rPr>
                <w:rFonts w:cs="ＭＳ Ｐゴシック" w:hint="eastAsia"/>
                <w:kern w:val="0"/>
                <w:sz w:val="21"/>
                <w:szCs w:val="21"/>
              </w:rPr>
              <w:t>5,1</w:t>
            </w:r>
            <w:r w:rsidRPr="00803CB7">
              <w:rPr>
                <w:rFonts w:cs="ＭＳ Ｐゴシック" w:hint="eastAsia"/>
                <w:kern w:val="0"/>
                <w:sz w:val="21"/>
                <w:szCs w:val="21"/>
              </w:rPr>
              <w:t>00</w:t>
            </w:r>
          </w:p>
        </w:tc>
      </w:tr>
      <w:tr w:rsidR="00E01FCA" w:rsidRPr="00803CB7" w14:paraId="335AFE86" w14:textId="3FC7A2F6"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56E0F936" w14:textId="77777777" w:rsidR="00E01FCA" w:rsidRPr="00803CB7" w:rsidRDefault="00E01FCA" w:rsidP="004D1240">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0FC57F09" w14:textId="4F84358B"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26A73DC2" w14:textId="27880DF3"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5,041</w:t>
            </w:r>
          </w:p>
        </w:tc>
        <w:tc>
          <w:tcPr>
            <w:tcW w:w="1132" w:type="dxa"/>
            <w:tcBorders>
              <w:top w:val="dotted" w:sz="4" w:space="0" w:color="auto"/>
              <w:left w:val="nil"/>
              <w:bottom w:val="single" w:sz="4" w:space="0" w:color="auto"/>
              <w:right w:val="single" w:sz="4" w:space="0" w:color="auto"/>
            </w:tcBorders>
            <w:shd w:val="clear" w:color="auto" w:fill="auto"/>
            <w:noWrap/>
          </w:tcPr>
          <w:p w14:paraId="78F90BDF" w14:textId="3F2C02EE"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4,918</w:t>
            </w:r>
          </w:p>
        </w:tc>
        <w:tc>
          <w:tcPr>
            <w:tcW w:w="1131" w:type="dxa"/>
            <w:tcBorders>
              <w:top w:val="dotted" w:sz="4" w:space="0" w:color="auto"/>
              <w:left w:val="nil"/>
              <w:bottom w:val="single" w:sz="4" w:space="0" w:color="auto"/>
              <w:right w:val="double" w:sz="4" w:space="0" w:color="auto"/>
            </w:tcBorders>
            <w:shd w:val="clear" w:color="auto" w:fill="auto"/>
            <w:noWrap/>
          </w:tcPr>
          <w:p w14:paraId="05496666" w14:textId="1FFDE0BC"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4,997</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6BE9F83F"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09E574A3"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42B84C7C"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5A547025" w14:textId="5B4C718F" w:rsidTr="00E01FCA">
        <w:trPr>
          <w:trHeight w:val="340"/>
        </w:trPr>
        <w:tc>
          <w:tcPr>
            <w:tcW w:w="8789" w:type="dxa"/>
            <w:gridSpan w:val="8"/>
            <w:tcBorders>
              <w:top w:val="single" w:sz="4" w:space="0" w:color="auto"/>
              <w:left w:val="single" w:sz="4" w:space="0" w:color="auto"/>
              <w:right w:val="single" w:sz="4" w:space="0" w:color="auto"/>
            </w:tcBorders>
            <w:shd w:val="clear" w:color="auto" w:fill="000000" w:themeFill="text1"/>
            <w:noWrap/>
            <w:vAlign w:val="center"/>
          </w:tcPr>
          <w:p w14:paraId="44E32D7A" w14:textId="2B97EADA" w:rsidR="00E01FCA" w:rsidRPr="00803CB7" w:rsidRDefault="00E01FCA" w:rsidP="00FD6CF0">
            <w:pPr>
              <w:spacing w:line="240" w:lineRule="auto"/>
              <w:rPr>
                <w:szCs w:val="21"/>
              </w:rPr>
            </w:pPr>
            <w:r w:rsidRPr="003629C9">
              <w:rPr>
                <w:color w:val="FFFFFF" w:themeColor="background1"/>
                <w:szCs w:val="21"/>
              </w:rPr>
              <w:t>就労定着支援</w:t>
            </w:r>
            <w:r w:rsidRPr="003629C9">
              <w:rPr>
                <w:rFonts w:hint="eastAsia"/>
                <w:color w:val="FFFFFF" w:themeColor="background1"/>
                <w:szCs w:val="21"/>
              </w:rPr>
              <w:t>（</w:t>
            </w:r>
            <w:r w:rsidRPr="003629C9">
              <w:rPr>
                <w:color w:val="FFFFFF" w:themeColor="background1"/>
                <w:szCs w:val="21"/>
              </w:rPr>
              <w:t>平成</w:t>
            </w:r>
            <w:r w:rsidRPr="003629C9">
              <w:rPr>
                <w:rFonts w:hint="eastAsia"/>
                <w:color w:val="FFFFFF" w:themeColor="background1"/>
                <w:szCs w:val="21"/>
              </w:rPr>
              <w:t>30年度から</w:t>
            </w:r>
            <w:r w:rsidRPr="003629C9">
              <w:rPr>
                <w:color w:val="FFFFFF" w:themeColor="background1"/>
                <w:szCs w:val="21"/>
              </w:rPr>
              <w:t>創設</w:t>
            </w:r>
            <w:r w:rsidRPr="003629C9">
              <w:rPr>
                <w:rFonts w:hint="eastAsia"/>
                <w:color w:val="FFFFFF" w:themeColor="background1"/>
                <w:szCs w:val="21"/>
              </w:rPr>
              <w:t>）</w:t>
            </w:r>
          </w:p>
        </w:tc>
      </w:tr>
      <w:tr w:rsidR="00E01FCA" w:rsidRPr="00803CB7" w14:paraId="1B8E07F5" w14:textId="7C8426C0" w:rsidTr="00E01FCA">
        <w:trPr>
          <w:trHeight w:val="340"/>
        </w:trPr>
        <w:tc>
          <w:tcPr>
            <w:tcW w:w="136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745F1893" w14:textId="2F8A2D8E" w:rsidR="00E01FCA" w:rsidRPr="00803CB7" w:rsidRDefault="00E01FCA" w:rsidP="000C374E">
            <w:pPr>
              <w:spacing w:line="240" w:lineRule="auto"/>
              <w:rPr>
                <w:sz w:val="20"/>
                <w:szCs w:val="20"/>
              </w:rPr>
            </w:pPr>
            <w:r w:rsidRPr="00803CB7">
              <w:rPr>
                <w:sz w:val="20"/>
                <w:szCs w:val="20"/>
              </w:rPr>
              <w:t>利用者数</w:t>
            </w:r>
          </w:p>
          <w:p w14:paraId="7F3EB722" w14:textId="4F8232A4" w:rsidR="00E01FCA" w:rsidRPr="00803CB7" w:rsidRDefault="00E01FCA" w:rsidP="00ED2A3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24049DBF" w14:textId="6228DCF8" w:rsidR="00E01FCA" w:rsidRPr="00803CB7" w:rsidRDefault="00E01FCA" w:rsidP="000C374E">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0246EBE" w14:textId="33BEFC96"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10</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70B95E5D" w14:textId="581C88EF"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15</w:t>
            </w:r>
          </w:p>
        </w:tc>
        <w:tc>
          <w:tcPr>
            <w:tcW w:w="1131" w:type="dxa"/>
            <w:tcBorders>
              <w:top w:val="single" w:sz="4" w:space="0" w:color="auto"/>
              <w:left w:val="nil"/>
              <w:bottom w:val="dotted" w:sz="4" w:space="0" w:color="auto"/>
              <w:right w:val="double" w:sz="4" w:space="0" w:color="auto"/>
            </w:tcBorders>
            <w:shd w:val="clear" w:color="auto" w:fill="auto"/>
            <w:noWrap/>
            <w:vAlign w:val="center"/>
          </w:tcPr>
          <w:p w14:paraId="126612D8" w14:textId="6B4F1BE5"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20</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70EDA216" w14:textId="04FF60D6"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30</w:t>
            </w:r>
          </w:p>
        </w:tc>
        <w:tc>
          <w:tcPr>
            <w:tcW w:w="1131" w:type="dxa"/>
            <w:tcBorders>
              <w:top w:val="single" w:sz="4" w:space="0" w:color="auto"/>
              <w:left w:val="nil"/>
              <w:bottom w:val="dotted" w:sz="4" w:space="0" w:color="auto"/>
              <w:right w:val="single" w:sz="4" w:space="0" w:color="auto"/>
            </w:tcBorders>
            <w:shd w:val="clear" w:color="auto" w:fill="auto"/>
            <w:noWrap/>
            <w:vAlign w:val="center"/>
          </w:tcPr>
          <w:p w14:paraId="677019FB" w14:textId="77984C6D"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35</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52A192EA" w14:textId="077767E8" w:rsidR="00E01FCA" w:rsidRPr="00803CB7" w:rsidRDefault="00E01FCA" w:rsidP="000C374E">
            <w:pPr>
              <w:spacing w:line="240" w:lineRule="auto"/>
              <w:jc w:val="right"/>
              <w:rPr>
                <w:rFonts w:cs="ＭＳ Ｐゴシック"/>
                <w:sz w:val="21"/>
                <w:szCs w:val="21"/>
              </w:rPr>
            </w:pPr>
            <w:r w:rsidRPr="00803CB7">
              <w:rPr>
                <w:rFonts w:cs="ＭＳ Ｐゴシック" w:hint="eastAsia"/>
                <w:sz w:val="21"/>
                <w:szCs w:val="21"/>
              </w:rPr>
              <w:t>40</w:t>
            </w:r>
          </w:p>
        </w:tc>
      </w:tr>
      <w:tr w:rsidR="00E01FCA" w:rsidRPr="00803CB7" w14:paraId="1CD647BC" w14:textId="349DF578"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32D3F987" w14:textId="77777777" w:rsidR="00E01FCA" w:rsidRPr="00803CB7" w:rsidRDefault="00E01FCA" w:rsidP="009C6103">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09187A60" w14:textId="4CA14F37" w:rsidR="00E01FCA" w:rsidRPr="00803CB7" w:rsidRDefault="00E01FCA" w:rsidP="009C6103">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B1B6F8C" w14:textId="6A511781"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11</w:t>
            </w:r>
          </w:p>
        </w:tc>
        <w:tc>
          <w:tcPr>
            <w:tcW w:w="1132" w:type="dxa"/>
            <w:tcBorders>
              <w:top w:val="dotted" w:sz="4" w:space="0" w:color="auto"/>
              <w:left w:val="nil"/>
              <w:bottom w:val="single" w:sz="4" w:space="0" w:color="auto"/>
              <w:right w:val="single" w:sz="4" w:space="0" w:color="auto"/>
            </w:tcBorders>
            <w:shd w:val="clear" w:color="auto" w:fill="auto"/>
            <w:noWrap/>
            <w:vAlign w:val="center"/>
          </w:tcPr>
          <w:p w14:paraId="369309F4" w14:textId="7D6717C5"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31</w:t>
            </w:r>
          </w:p>
        </w:tc>
        <w:tc>
          <w:tcPr>
            <w:tcW w:w="1131" w:type="dxa"/>
            <w:tcBorders>
              <w:top w:val="dotted" w:sz="4" w:space="0" w:color="auto"/>
              <w:left w:val="nil"/>
              <w:bottom w:val="single" w:sz="4" w:space="0" w:color="auto"/>
              <w:right w:val="double" w:sz="4" w:space="0" w:color="auto"/>
            </w:tcBorders>
            <w:shd w:val="clear" w:color="auto" w:fill="auto"/>
            <w:noWrap/>
            <w:vAlign w:val="center"/>
          </w:tcPr>
          <w:p w14:paraId="41F1A30B" w14:textId="4F24FAB1"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28</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6E08A8D2" w14:textId="77777777" w:rsidR="00E01FCA" w:rsidRPr="00803CB7" w:rsidRDefault="00E01FCA" w:rsidP="009C6103">
            <w:pPr>
              <w:spacing w:line="240" w:lineRule="auto"/>
              <w:jc w:val="right"/>
              <w:rPr>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D417999" w14:textId="77777777" w:rsidR="00E01FCA" w:rsidRPr="00803CB7" w:rsidRDefault="00E01FCA" w:rsidP="009C6103">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3E2BF6B" w14:textId="77777777" w:rsidR="00E01FCA" w:rsidRPr="00803CB7" w:rsidRDefault="00E01FCA" w:rsidP="009C6103">
            <w:pPr>
              <w:spacing w:line="240" w:lineRule="auto"/>
              <w:jc w:val="right"/>
              <w:rPr>
                <w:sz w:val="21"/>
                <w:szCs w:val="21"/>
              </w:rPr>
            </w:pPr>
          </w:p>
        </w:tc>
      </w:tr>
    </w:tbl>
    <w:p w14:paraId="638AC54C" w14:textId="2D0BB5C6" w:rsidR="00636CC7" w:rsidRPr="00803CB7" w:rsidRDefault="00636CC7" w:rsidP="00636CC7"/>
    <w:p w14:paraId="2D599D3F" w14:textId="77777777" w:rsidR="00A420A7" w:rsidRPr="00803CB7" w:rsidRDefault="00A420A7" w:rsidP="00636CC7">
      <w:pPr>
        <w:sectPr w:rsidR="00A420A7" w:rsidRPr="00803CB7" w:rsidSect="00795046">
          <w:footerReference w:type="default" r:id="rId34"/>
          <w:pgSz w:w="11906" w:h="16838" w:code="9"/>
          <w:pgMar w:top="1134" w:right="1134" w:bottom="1134" w:left="1134" w:header="851" w:footer="567" w:gutter="284"/>
          <w:pgNumType w:start="3"/>
          <w:cols w:space="425"/>
          <w:docGrid w:type="linesAndChars" w:linePitch="350" w:charSpace="2258"/>
        </w:sectPr>
      </w:pPr>
    </w:p>
    <w:tbl>
      <w:tblPr>
        <w:tblW w:w="8801" w:type="dxa"/>
        <w:tblInd w:w="-5" w:type="dxa"/>
        <w:tblLayout w:type="fixed"/>
        <w:tblCellMar>
          <w:left w:w="99" w:type="dxa"/>
          <w:right w:w="99" w:type="dxa"/>
        </w:tblCellMar>
        <w:tblLook w:val="04A0" w:firstRow="1" w:lastRow="0" w:firstColumn="1" w:lastColumn="0" w:noHBand="0" w:noVBand="1"/>
      </w:tblPr>
      <w:tblGrid>
        <w:gridCol w:w="1364"/>
        <w:gridCol w:w="614"/>
        <w:gridCol w:w="15"/>
        <w:gridCol w:w="1119"/>
        <w:gridCol w:w="12"/>
        <w:gridCol w:w="1132"/>
        <w:gridCol w:w="1136"/>
        <w:gridCol w:w="1132"/>
        <w:gridCol w:w="1133"/>
        <w:gridCol w:w="1136"/>
        <w:gridCol w:w="8"/>
      </w:tblGrid>
      <w:tr w:rsidR="00E01FCA" w:rsidRPr="00803CB7" w14:paraId="42AE4C42" w14:textId="378FA289" w:rsidTr="00E01FCA">
        <w:trPr>
          <w:trHeight w:val="340"/>
        </w:trPr>
        <w:tc>
          <w:tcPr>
            <w:tcW w:w="1978" w:type="dxa"/>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3606293F" w14:textId="77777777" w:rsidR="00E01FCA" w:rsidRPr="00803CB7" w:rsidRDefault="00E01FCA" w:rsidP="000C374E">
            <w:pPr>
              <w:spacing w:line="240" w:lineRule="auto"/>
              <w:jc w:val="left"/>
              <w:rPr>
                <w:rFonts w:cs="ＭＳ Ｐゴシック"/>
                <w:kern w:val="0"/>
                <w:sz w:val="20"/>
                <w:szCs w:val="18"/>
              </w:rPr>
            </w:pPr>
          </w:p>
        </w:tc>
        <w:tc>
          <w:tcPr>
            <w:tcW w:w="3414" w:type="dxa"/>
            <w:gridSpan w:val="5"/>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56934F9" w14:textId="3E338E53"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409" w:type="dxa"/>
            <w:gridSpan w:val="4"/>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021FB30" w14:textId="1A513DDC"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78E94215" w14:textId="6821B31F" w:rsidTr="00E01FCA">
        <w:trPr>
          <w:trHeight w:val="340"/>
        </w:trPr>
        <w:tc>
          <w:tcPr>
            <w:tcW w:w="1978" w:type="dxa"/>
            <w:gridSpan w:val="2"/>
            <w:vMerge/>
            <w:tcBorders>
              <w:left w:val="single" w:sz="4" w:space="0" w:color="auto"/>
              <w:bottom w:val="nil"/>
              <w:right w:val="single" w:sz="4" w:space="0" w:color="auto"/>
            </w:tcBorders>
            <w:shd w:val="clear" w:color="auto" w:fill="D9D9D9" w:themeFill="background1" w:themeFillShade="D9"/>
            <w:noWrap/>
            <w:vAlign w:val="center"/>
          </w:tcPr>
          <w:p w14:paraId="33B0686D" w14:textId="77777777" w:rsidR="00E01FCA" w:rsidRPr="00803CB7" w:rsidRDefault="00E01FCA" w:rsidP="00FD679B">
            <w:pPr>
              <w:widowControl/>
              <w:spacing w:line="240" w:lineRule="auto"/>
              <w:jc w:val="left"/>
              <w:rPr>
                <w:rFonts w:cs="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0A65A" w14:textId="68DB9F3E"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352C07A7" w14:textId="57B7D0C8"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431707" w14:textId="18BC73D0"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E94C649" w14:textId="56E46014"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36" w:type="dxa"/>
            <w:tcBorders>
              <w:top w:val="single" w:sz="4" w:space="0" w:color="auto"/>
              <w:left w:val="single" w:sz="4" w:space="0" w:color="auto"/>
              <w:bottom w:val="single" w:sz="4" w:space="0" w:color="auto"/>
              <w:right w:val="double" w:sz="4" w:space="0" w:color="auto"/>
            </w:tcBorders>
            <w:shd w:val="clear" w:color="auto" w:fill="D9D9D9"/>
            <w:vAlign w:val="center"/>
          </w:tcPr>
          <w:p w14:paraId="796FBBBA" w14:textId="41DB6894"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776EBB83" w14:textId="740272D2" w:rsidR="00E01FCA" w:rsidRPr="00803CB7" w:rsidRDefault="00E01FCA" w:rsidP="00FD6CF0">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32" w:type="dxa"/>
            <w:tcBorders>
              <w:top w:val="single" w:sz="4" w:space="0" w:color="auto"/>
              <w:left w:val="double" w:sz="4" w:space="0" w:color="auto"/>
              <w:bottom w:val="single" w:sz="4" w:space="0" w:color="auto"/>
              <w:right w:val="single" w:sz="4" w:space="0" w:color="auto"/>
            </w:tcBorders>
            <w:shd w:val="clear" w:color="auto" w:fill="D9D9D9"/>
            <w:vAlign w:val="center"/>
          </w:tcPr>
          <w:p w14:paraId="0909A9C4" w14:textId="058BD4C4"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9C603AA" w14:textId="7B79F698"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250E3948" w14:textId="4CC76043"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121CC0BD" w14:textId="72259033"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0B3CF1" w14:textId="4BC8E760"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45661966" w14:textId="29E198CD"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3578C1F5" w14:textId="089D41F7" w:rsidTr="00E01FCA">
        <w:trPr>
          <w:trHeight w:val="340"/>
        </w:trPr>
        <w:tc>
          <w:tcPr>
            <w:tcW w:w="8801" w:type="dxa"/>
            <w:gridSpan w:val="11"/>
            <w:tcBorders>
              <w:top w:val="single" w:sz="4" w:space="0" w:color="auto"/>
              <w:left w:val="single" w:sz="4" w:space="0" w:color="auto"/>
              <w:right w:val="single" w:sz="4" w:space="0" w:color="auto"/>
            </w:tcBorders>
            <w:shd w:val="clear" w:color="auto" w:fill="000000" w:themeFill="text1"/>
            <w:noWrap/>
            <w:vAlign w:val="center"/>
          </w:tcPr>
          <w:p w14:paraId="27990C47" w14:textId="21D0CDF3" w:rsidR="00E01FCA" w:rsidRPr="00803CB7" w:rsidRDefault="00E01FCA" w:rsidP="00FD6CF0">
            <w:pPr>
              <w:spacing w:line="240" w:lineRule="auto"/>
              <w:rPr>
                <w:szCs w:val="21"/>
              </w:rPr>
            </w:pPr>
            <w:r w:rsidRPr="003629C9">
              <w:rPr>
                <w:color w:val="FFFFFF" w:themeColor="background1"/>
                <w:szCs w:val="21"/>
              </w:rPr>
              <w:t>療養介護</w:t>
            </w:r>
          </w:p>
        </w:tc>
      </w:tr>
      <w:tr w:rsidR="00E01FCA" w:rsidRPr="00803CB7" w14:paraId="6ABBE36B" w14:textId="35F54226" w:rsidTr="00E01FCA">
        <w:trPr>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74B59663" w14:textId="6EA76FA0" w:rsidR="00E01FCA" w:rsidRPr="00803CB7" w:rsidRDefault="00E01FCA" w:rsidP="00FD679B">
            <w:pPr>
              <w:spacing w:line="240" w:lineRule="auto"/>
              <w:rPr>
                <w:sz w:val="20"/>
                <w:szCs w:val="20"/>
              </w:rPr>
            </w:pPr>
            <w:r w:rsidRPr="00803CB7">
              <w:rPr>
                <w:sz w:val="20"/>
                <w:szCs w:val="20"/>
              </w:rPr>
              <w:t>利用者数</w:t>
            </w:r>
          </w:p>
          <w:p w14:paraId="7557519E" w14:textId="4EA33CC7" w:rsidR="00E01FCA" w:rsidRPr="00803CB7" w:rsidRDefault="00E01FCA" w:rsidP="005C5307">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29" w:type="dxa"/>
            <w:gridSpan w:val="2"/>
            <w:tcBorders>
              <w:top w:val="single" w:sz="4" w:space="0" w:color="auto"/>
              <w:left w:val="nil"/>
              <w:bottom w:val="dotted" w:sz="4" w:space="0" w:color="auto"/>
              <w:right w:val="single" w:sz="4" w:space="0" w:color="auto"/>
            </w:tcBorders>
            <w:shd w:val="clear" w:color="auto" w:fill="D9D9D9"/>
            <w:vAlign w:val="center"/>
          </w:tcPr>
          <w:p w14:paraId="31E30BC4" w14:textId="53517061" w:rsidR="00E01FCA" w:rsidRPr="00803CB7" w:rsidRDefault="00E01FCA" w:rsidP="00FD679B">
            <w:pPr>
              <w:spacing w:line="240" w:lineRule="auto"/>
              <w:jc w:val="center"/>
              <w:rPr>
                <w:sz w:val="20"/>
                <w:szCs w:val="21"/>
              </w:rPr>
            </w:pPr>
            <w:r w:rsidRPr="00803CB7">
              <w:rPr>
                <w:sz w:val="20"/>
                <w:szCs w:val="21"/>
              </w:rPr>
              <w:t>計画</w:t>
            </w:r>
          </w:p>
        </w:tc>
        <w:tc>
          <w:tcPr>
            <w:tcW w:w="1131" w:type="dxa"/>
            <w:gridSpan w:val="2"/>
            <w:tcBorders>
              <w:top w:val="single" w:sz="4" w:space="0" w:color="auto"/>
              <w:left w:val="single" w:sz="4" w:space="0" w:color="auto"/>
              <w:bottom w:val="dotted" w:sz="4" w:space="0" w:color="auto"/>
              <w:right w:val="single" w:sz="4" w:space="0" w:color="auto"/>
            </w:tcBorders>
            <w:shd w:val="clear" w:color="auto" w:fill="auto"/>
            <w:noWrap/>
          </w:tcPr>
          <w:p w14:paraId="6E47314C" w14:textId="70729B46"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16 </w:t>
            </w:r>
          </w:p>
        </w:tc>
        <w:tc>
          <w:tcPr>
            <w:tcW w:w="1132" w:type="dxa"/>
            <w:tcBorders>
              <w:top w:val="single" w:sz="4" w:space="0" w:color="auto"/>
              <w:left w:val="nil"/>
              <w:bottom w:val="dotted" w:sz="4" w:space="0" w:color="auto"/>
              <w:right w:val="single" w:sz="4" w:space="0" w:color="auto"/>
            </w:tcBorders>
            <w:shd w:val="clear" w:color="auto" w:fill="auto"/>
            <w:noWrap/>
          </w:tcPr>
          <w:p w14:paraId="3C3B1B4F" w14:textId="79084738"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16 </w:t>
            </w:r>
          </w:p>
        </w:tc>
        <w:tc>
          <w:tcPr>
            <w:tcW w:w="1136" w:type="dxa"/>
            <w:tcBorders>
              <w:top w:val="single" w:sz="4" w:space="0" w:color="auto"/>
              <w:left w:val="nil"/>
              <w:bottom w:val="dotted" w:sz="4" w:space="0" w:color="auto"/>
              <w:right w:val="double" w:sz="4" w:space="0" w:color="auto"/>
            </w:tcBorders>
            <w:shd w:val="clear" w:color="auto" w:fill="auto"/>
            <w:noWrap/>
          </w:tcPr>
          <w:p w14:paraId="4293725A" w14:textId="3998F767"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17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2D96B991" w14:textId="1C5C1F4B"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w:t>
            </w:r>
          </w:p>
        </w:tc>
        <w:tc>
          <w:tcPr>
            <w:tcW w:w="1133" w:type="dxa"/>
            <w:tcBorders>
              <w:top w:val="single" w:sz="4" w:space="0" w:color="auto"/>
              <w:left w:val="nil"/>
              <w:bottom w:val="dotted" w:sz="4" w:space="0" w:color="auto"/>
              <w:right w:val="single" w:sz="4" w:space="0" w:color="auto"/>
            </w:tcBorders>
            <w:shd w:val="clear" w:color="auto" w:fill="auto"/>
            <w:noWrap/>
          </w:tcPr>
          <w:p w14:paraId="0A59C579" w14:textId="3242EEE2"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w:t>
            </w:r>
          </w:p>
        </w:tc>
        <w:tc>
          <w:tcPr>
            <w:tcW w:w="1144" w:type="dxa"/>
            <w:gridSpan w:val="2"/>
            <w:tcBorders>
              <w:top w:val="single" w:sz="4" w:space="0" w:color="auto"/>
              <w:left w:val="nil"/>
              <w:bottom w:val="dotted" w:sz="4" w:space="0" w:color="auto"/>
              <w:right w:val="single" w:sz="4" w:space="0" w:color="auto"/>
            </w:tcBorders>
            <w:shd w:val="clear" w:color="auto" w:fill="auto"/>
            <w:noWrap/>
          </w:tcPr>
          <w:p w14:paraId="30F9659C" w14:textId="3E651FFB"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w:t>
            </w:r>
          </w:p>
        </w:tc>
      </w:tr>
      <w:tr w:rsidR="00E01FCA" w:rsidRPr="00803CB7" w14:paraId="19234231" w14:textId="54D5D337"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4510603B" w14:textId="77777777" w:rsidR="00E01FCA" w:rsidRPr="00803CB7" w:rsidRDefault="00E01FCA" w:rsidP="005F4A52">
            <w:pPr>
              <w:spacing w:line="240" w:lineRule="auto"/>
              <w:rPr>
                <w:rFonts w:cs="ＭＳ Ｐゴシック"/>
                <w:sz w:val="20"/>
                <w:szCs w:val="20"/>
              </w:rPr>
            </w:pPr>
          </w:p>
        </w:tc>
        <w:tc>
          <w:tcPr>
            <w:tcW w:w="629" w:type="dxa"/>
            <w:gridSpan w:val="2"/>
            <w:tcBorders>
              <w:top w:val="dotted" w:sz="4" w:space="0" w:color="auto"/>
              <w:left w:val="nil"/>
              <w:bottom w:val="single" w:sz="4" w:space="0" w:color="auto"/>
              <w:right w:val="single" w:sz="4" w:space="0" w:color="auto"/>
            </w:tcBorders>
            <w:shd w:val="clear" w:color="auto" w:fill="D9D9D9"/>
            <w:vAlign w:val="center"/>
          </w:tcPr>
          <w:p w14:paraId="2048818A" w14:textId="1ED45DC2" w:rsidR="00E01FCA" w:rsidRPr="00803CB7" w:rsidRDefault="00E01FCA" w:rsidP="005F4A52">
            <w:pPr>
              <w:spacing w:line="240" w:lineRule="auto"/>
              <w:jc w:val="center"/>
              <w:rPr>
                <w:sz w:val="20"/>
                <w:szCs w:val="21"/>
              </w:rPr>
            </w:pPr>
            <w:r w:rsidRPr="00803CB7">
              <w:rPr>
                <w:sz w:val="20"/>
                <w:szCs w:val="21"/>
              </w:rPr>
              <w:t>実績</w:t>
            </w:r>
          </w:p>
        </w:tc>
        <w:tc>
          <w:tcPr>
            <w:tcW w:w="1131" w:type="dxa"/>
            <w:gridSpan w:val="2"/>
            <w:tcBorders>
              <w:top w:val="dotted" w:sz="4" w:space="0" w:color="auto"/>
              <w:left w:val="single" w:sz="4" w:space="0" w:color="auto"/>
              <w:bottom w:val="single" w:sz="4" w:space="0" w:color="auto"/>
              <w:right w:val="single" w:sz="4" w:space="0" w:color="auto"/>
            </w:tcBorders>
            <w:shd w:val="clear" w:color="auto" w:fill="auto"/>
            <w:noWrap/>
          </w:tcPr>
          <w:p w14:paraId="189E5743" w14:textId="7F95025E" w:rsidR="00E01FCA" w:rsidRPr="00803CB7" w:rsidRDefault="00E01FCA" w:rsidP="005F4A52">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w:t>
            </w:r>
          </w:p>
        </w:tc>
        <w:tc>
          <w:tcPr>
            <w:tcW w:w="1132" w:type="dxa"/>
            <w:tcBorders>
              <w:top w:val="dotted" w:sz="4" w:space="0" w:color="auto"/>
              <w:left w:val="nil"/>
              <w:bottom w:val="single" w:sz="4" w:space="0" w:color="auto"/>
              <w:right w:val="single" w:sz="4" w:space="0" w:color="auto"/>
            </w:tcBorders>
            <w:shd w:val="clear" w:color="auto" w:fill="auto"/>
            <w:noWrap/>
          </w:tcPr>
          <w:p w14:paraId="0D866DCD" w14:textId="60042010" w:rsidR="00E01FCA" w:rsidRPr="00803CB7" w:rsidRDefault="00E01FCA" w:rsidP="005F4A52">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w:t>
            </w:r>
          </w:p>
        </w:tc>
        <w:tc>
          <w:tcPr>
            <w:tcW w:w="1136" w:type="dxa"/>
            <w:tcBorders>
              <w:top w:val="dotted" w:sz="4" w:space="0" w:color="auto"/>
              <w:left w:val="nil"/>
              <w:bottom w:val="single" w:sz="4" w:space="0" w:color="auto"/>
              <w:right w:val="double" w:sz="4" w:space="0" w:color="auto"/>
            </w:tcBorders>
            <w:shd w:val="clear" w:color="auto" w:fill="auto"/>
            <w:noWrap/>
          </w:tcPr>
          <w:p w14:paraId="792EF762" w14:textId="6183942C" w:rsidR="00E01FCA" w:rsidRPr="00803CB7" w:rsidRDefault="00E01FCA" w:rsidP="005F4A52">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19D5675C" w14:textId="77777777" w:rsidR="00E01FCA" w:rsidRPr="00803CB7" w:rsidRDefault="00E01FCA" w:rsidP="005F4A52">
            <w:pPr>
              <w:adjustRightInd w:val="0"/>
              <w:snapToGrid/>
              <w:spacing w:line="240" w:lineRule="auto"/>
              <w:jc w:val="right"/>
              <w:rPr>
                <w:rFonts w:cs="ＭＳ Ｐゴシック"/>
                <w:kern w:val="0"/>
                <w:sz w:val="21"/>
                <w:szCs w:val="21"/>
              </w:rPr>
            </w:pPr>
          </w:p>
        </w:tc>
        <w:tc>
          <w:tcPr>
            <w:tcW w:w="1133" w:type="dxa"/>
            <w:tcBorders>
              <w:top w:val="dotted" w:sz="4" w:space="0" w:color="auto"/>
              <w:left w:val="nil"/>
              <w:bottom w:val="single" w:sz="4" w:space="0" w:color="auto"/>
              <w:right w:val="single" w:sz="4" w:space="0" w:color="auto"/>
              <w:tr2bl w:val="single" w:sz="4" w:space="0" w:color="auto"/>
            </w:tcBorders>
            <w:shd w:val="clear" w:color="auto" w:fill="auto"/>
            <w:noWrap/>
          </w:tcPr>
          <w:p w14:paraId="2AEAF889" w14:textId="77777777" w:rsidR="00E01FCA" w:rsidRPr="00803CB7" w:rsidRDefault="00E01FCA" w:rsidP="005F4A52">
            <w:pPr>
              <w:adjustRightInd w:val="0"/>
              <w:snapToGrid/>
              <w:spacing w:line="240" w:lineRule="auto"/>
              <w:jc w:val="right"/>
              <w:rPr>
                <w:rFonts w:cs="ＭＳ Ｐゴシック"/>
                <w:kern w:val="0"/>
                <w:sz w:val="21"/>
                <w:szCs w:val="21"/>
              </w:rPr>
            </w:pPr>
          </w:p>
        </w:tc>
        <w:tc>
          <w:tcPr>
            <w:tcW w:w="1144" w:type="dxa"/>
            <w:gridSpan w:val="2"/>
            <w:tcBorders>
              <w:top w:val="dotted" w:sz="4" w:space="0" w:color="auto"/>
              <w:left w:val="nil"/>
              <w:bottom w:val="single" w:sz="4" w:space="0" w:color="auto"/>
              <w:right w:val="single" w:sz="4" w:space="0" w:color="auto"/>
              <w:tr2bl w:val="single" w:sz="4" w:space="0" w:color="auto"/>
            </w:tcBorders>
            <w:shd w:val="clear" w:color="auto" w:fill="auto"/>
            <w:noWrap/>
          </w:tcPr>
          <w:p w14:paraId="134D5785" w14:textId="77777777" w:rsidR="00E01FCA" w:rsidRPr="00803CB7" w:rsidRDefault="00E01FCA" w:rsidP="005F4A52">
            <w:pPr>
              <w:adjustRightInd w:val="0"/>
              <w:snapToGrid/>
              <w:spacing w:line="240" w:lineRule="auto"/>
              <w:jc w:val="right"/>
              <w:rPr>
                <w:rFonts w:cs="ＭＳ Ｐゴシック"/>
                <w:kern w:val="0"/>
                <w:sz w:val="21"/>
                <w:szCs w:val="21"/>
              </w:rPr>
            </w:pPr>
          </w:p>
        </w:tc>
      </w:tr>
      <w:tr w:rsidR="00E01FCA" w:rsidRPr="00803CB7" w14:paraId="6CA3EF63" w14:textId="5A8373EF" w:rsidTr="00E01FCA">
        <w:trPr>
          <w:gridAfter w:val="1"/>
          <w:wAfter w:w="8" w:type="dxa"/>
          <w:trHeight w:val="340"/>
        </w:trPr>
        <w:tc>
          <w:tcPr>
            <w:tcW w:w="8793" w:type="dxa"/>
            <w:gridSpan w:val="10"/>
            <w:tcBorders>
              <w:top w:val="single" w:sz="4" w:space="0" w:color="auto"/>
              <w:left w:val="single" w:sz="4" w:space="0" w:color="auto"/>
              <w:right w:val="single" w:sz="4" w:space="0" w:color="auto"/>
            </w:tcBorders>
            <w:shd w:val="clear" w:color="auto" w:fill="000000" w:themeFill="text1"/>
            <w:noWrap/>
            <w:vAlign w:val="center"/>
          </w:tcPr>
          <w:p w14:paraId="78AF001A" w14:textId="4557DBEF" w:rsidR="00E01FCA" w:rsidRPr="00803CB7" w:rsidRDefault="00E01FCA" w:rsidP="00FD6CF0">
            <w:pPr>
              <w:spacing w:line="240" w:lineRule="auto"/>
              <w:rPr>
                <w:szCs w:val="21"/>
              </w:rPr>
            </w:pPr>
            <w:r w:rsidRPr="003629C9">
              <w:rPr>
                <w:color w:val="FFFFFF" w:themeColor="background1"/>
                <w:szCs w:val="21"/>
              </w:rPr>
              <w:t>短期入所</w:t>
            </w:r>
          </w:p>
        </w:tc>
      </w:tr>
      <w:tr w:rsidR="00E01FCA" w:rsidRPr="00803CB7" w14:paraId="27B4F2FF" w14:textId="78C41697" w:rsidTr="00E01FCA">
        <w:trPr>
          <w:gridAfter w:val="1"/>
          <w:wAfter w:w="8" w:type="dxa"/>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6823923D" w14:textId="681EC769" w:rsidR="00E01FCA" w:rsidRPr="00803CB7" w:rsidRDefault="00E01FCA" w:rsidP="00FD679B">
            <w:pPr>
              <w:spacing w:line="240" w:lineRule="auto"/>
              <w:rPr>
                <w:spacing w:val="-10"/>
                <w:sz w:val="20"/>
                <w:szCs w:val="20"/>
              </w:rPr>
            </w:pPr>
            <w:r w:rsidRPr="00803CB7">
              <w:rPr>
                <w:spacing w:val="-10"/>
                <w:sz w:val="20"/>
                <w:szCs w:val="20"/>
              </w:rPr>
              <w:t>実利用者数</w:t>
            </w:r>
          </w:p>
          <w:p w14:paraId="37AE0FF1" w14:textId="1942D22F" w:rsidR="00E01FCA" w:rsidRPr="00803CB7" w:rsidRDefault="00E01FCA" w:rsidP="005C5307">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29" w:type="dxa"/>
            <w:gridSpan w:val="2"/>
            <w:tcBorders>
              <w:top w:val="single" w:sz="4" w:space="0" w:color="auto"/>
              <w:left w:val="nil"/>
              <w:bottom w:val="dotted" w:sz="4" w:space="0" w:color="auto"/>
              <w:right w:val="single" w:sz="4" w:space="0" w:color="auto"/>
            </w:tcBorders>
            <w:shd w:val="clear" w:color="auto" w:fill="D9D9D9"/>
            <w:vAlign w:val="center"/>
          </w:tcPr>
          <w:p w14:paraId="2BA66BF7" w14:textId="39EB84E9" w:rsidR="00E01FCA" w:rsidRPr="00803CB7" w:rsidRDefault="00E01FCA" w:rsidP="00FD679B">
            <w:pPr>
              <w:spacing w:line="240" w:lineRule="auto"/>
              <w:jc w:val="center"/>
              <w:rPr>
                <w:sz w:val="20"/>
                <w:szCs w:val="21"/>
              </w:rPr>
            </w:pPr>
            <w:r w:rsidRPr="00803CB7">
              <w:rPr>
                <w:sz w:val="20"/>
                <w:szCs w:val="21"/>
              </w:rPr>
              <w:t>計画</w:t>
            </w:r>
          </w:p>
        </w:tc>
        <w:tc>
          <w:tcPr>
            <w:tcW w:w="1131" w:type="dxa"/>
            <w:gridSpan w:val="2"/>
            <w:tcBorders>
              <w:top w:val="single" w:sz="4" w:space="0" w:color="auto"/>
              <w:left w:val="single" w:sz="4" w:space="0" w:color="auto"/>
              <w:bottom w:val="dotted" w:sz="4" w:space="0" w:color="auto"/>
              <w:right w:val="single" w:sz="4" w:space="0" w:color="auto"/>
            </w:tcBorders>
            <w:shd w:val="clear" w:color="auto" w:fill="auto"/>
            <w:noWrap/>
          </w:tcPr>
          <w:p w14:paraId="2A88AD49" w14:textId="46ECFAFC"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85</w:t>
            </w:r>
          </w:p>
        </w:tc>
        <w:tc>
          <w:tcPr>
            <w:tcW w:w="1132" w:type="dxa"/>
            <w:tcBorders>
              <w:top w:val="single" w:sz="4" w:space="0" w:color="auto"/>
              <w:left w:val="nil"/>
              <w:bottom w:val="dotted" w:sz="4" w:space="0" w:color="auto"/>
              <w:right w:val="single" w:sz="4" w:space="0" w:color="auto"/>
            </w:tcBorders>
            <w:shd w:val="clear" w:color="auto" w:fill="auto"/>
            <w:noWrap/>
          </w:tcPr>
          <w:p w14:paraId="586C9918" w14:textId="2BF8C8EC"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90</w:t>
            </w:r>
          </w:p>
        </w:tc>
        <w:tc>
          <w:tcPr>
            <w:tcW w:w="1136" w:type="dxa"/>
            <w:tcBorders>
              <w:top w:val="single" w:sz="4" w:space="0" w:color="auto"/>
              <w:left w:val="nil"/>
              <w:bottom w:val="dotted" w:sz="4" w:space="0" w:color="auto"/>
              <w:right w:val="double" w:sz="4" w:space="0" w:color="auto"/>
            </w:tcBorders>
            <w:shd w:val="clear" w:color="auto" w:fill="auto"/>
            <w:noWrap/>
          </w:tcPr>
          <w:p w14:paraId="593A03CF" w14:textId="099DAC51"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95</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21B11117" w14:textId="5DB3E316"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10</w:t>
            </w:r>
            <w:r>
              <w:rPr>
                <w:rFonts w:cs="ＭＳ Ｐゴシック" w:hint="eastAsia"/>
                <w:kern w:val="0"/>
                <w:sz w:val="21"/>
                <w:szCs w:val="21"/>
              </w:rPr>
              <w:t>7</w:t>
            </w:r>
          </w:p>
        </w:tc>
        <w:tc>
          <w:tcPr>
            <w:tcW w:w="1133" w:type="dxa"/>
            <w:tcBorders>
              <w:top w:val="single" w:sz="4" w:space="0" w:color="auto"/>
              <w:left w:val="nil"/>
              <w:bottom w:val="dotted" w:sz="4" w:space="0" w:color="auto"/>
              <w:right w:val="single" w:sz="4" w:space="0" w:color="auto"/>
            </w:tcBorders>
            <w:shd w:val="clear" w:color="auto" w:fill="auto"/>
            <w:noWrap/>
          </w:tcPr>
          <w:p w14:paraId="20E9609F" w14:textId="2E797FE8"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r>
              <w:rPr>
                <w:rFonts w:cs="ＭＳ Ｐゴシック" w:hint="eastAsia"/>
                <w:kern w:val="0"/>
                <w:sz w:val="21"/>
                <w:szCs w:val="21"/>
              </w:rPr>
              <w:t>14</w:t>
            </w:r>
          </w:p>
        </w:tc>
        <w:tc>
          <w:tcPr>
            <w:tcW w:w="1136" w:type="dxa"/>
            <w:tcBorders>
              <w:top w:val="single" w:sz="4" w:space="0" w:color="auto"/>
              <w:left w:val="nil"/>
              <w:bottom w:val="dotted" w:sz="4" w:space="0" w:color="auto"/>
              <w:right w:val="single" w:sz="4" w:space="0" w:color="auto"/>
            </w:tcBorders>
            <w:shd w:val="clear" w:color="auto" w:fill="auto"/>
            <w:noWrap/>
          </w:tcPr>
          <w:p w14:paraId="342C6F41" w14:textId="7CEC31CF"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r>
              <w:rPr>
                <w:rFonts w:cs="ＭＳ Ｐゴシック" w:hint="eastAsia"/>
                <w:kern w:val="0"/>
                <w:sz w:val="21"/>
                <w:szCs w:val="21"/>
              </w:rPr>
              <w:t>21</w:t>
            </w:r>
          </w:p>
        </w:tc>
      </w:tr>
      <w:tr w:rsidR="00E01FCA" w:rsidRPr="00803CB7" w14:paraId="3286BD84" w14:textId="3ABFB2D7" w:rsidTr="00E01FCA">
        <w:trPr>
          <w:gridAfter w:val="1"/>
          <w:wAfter w:w="8" w:type="dxa"/>
          <w:trHeight w:val="340"/>
        </w:trPr>
        <w:tc>
          <w:tcPr>
            <w:tcW w:w="1364" w:type="dxa"/>
            <w:vMerge/>
            <w:tcBorders>
              <w:left w:val="single" w:sz="4" w:space="0" w:color="auto"/>
              <w:right w:val="single" w:sz="4" w:space="0" w:color="auto"/>
            </w:tcBorders>
            <w:shd w:val="clear" w:color="auto" w:fill="D9D9D9"/>
            <w:noWrap/>
            <w:vAlign w:val="center"/>
          </w:tcPr>
          <w:p w14:paraId="63DAE711" w14:textId="77777777" w:rsidR="00E01FCA" w:rsidRPr="00803CB7" w:rsidRDefault="00E01FCA" w:rsidP="00C7497E">
            <w:pPr>
              <w:spacing w:line="240" w:lineRule="auto"/>
              <w:rPr>
                <w:rFonts w:cs="ＭＳ Ｐゴシック"/>
                <w:sz w:val="20"/>
                <w:szCs w:val="20"/>
              </w:rPr>
            </w:pPr>
          </w:p>
        </w:tc>
        <w:tc>
          <w:tcPr>
            <w:tcW w:w="629" w:type="dxa"/>
            <w:gridSpan w:val="2"/>
            <w:tcBorders>
              <w:top w:val="dotted" w:sz="4" w:space="0" w:color="auto"/>
              <w:left w:val="nil"/>
              <w:bottom w:val="single" w:sz="4" w:space="0" w:color="auto"/>
              <w:right w:val="single" w:sz="4" w:space="0" w:color="auto"/>
            </w:tcBorders>
            <w:shd w:val="clear" w:color="auto" w:fill="D9D9D9"/>
            <w:vAlign w:val="center"/>
          </w:tcPr>
          <w:p w14:paraId="5FDF6D7C" w14:textId="675DD0D2" w:rsidR="00E01FCA" w:rsidRPr="00803CB7" w:rsidRDefault="00E01FCA" w:rsidP="00C7497E">
            <w:pPr>
              <w:spacing w:line="240" w:lineRule="auto"/>
              <w:jc w:val="center"/>
              <w:rPr>
                <w:sz w:val="20"/>
                <w:szCs w:val="21"/>
              </w:rPr>
            </w:pPr>
            <w:r w:rsidRPr="00803CB7">
              <w:rPr>
                <w:sz w:val="20"/>
                <w:szCs w:val="21"/>
              </w:rPr>
              <w:t>実績</w:t>
            </w:r>
          </w:p>
        </w:tc>
        <w:tc>
          <w:tcPr>
            <w:tcW w:w="1131" w:type="dxa"/>
            <w:gridSpan w:val="2"/>
            <w:tcBorders>
              <w:top w:val="dotted" w:sz="4" w:space="0" w:color="auto"/>
              <w:left w:val="single" w:sz="4" w:space="0" w:color="auto"/>
              <w:bottom w:val="single" w:sz="4" w:space="0" w:color="auto"/>
              <w:right w:val="single" w:sz="4" w:space="0" w:color="auto"/>
            </w:tcBorders>
            <w:shd w:val="clear" w:color="auto" w:fill="auto"/>
            <w:noWrap/>
          </w:tcPr>
          <w:p w14:paraId="197826FC" w14:textId="71C2C100" w:rsidR="00E01FCA" w:rsidRPr="00803CB7" w:rsidRDefault="00E01FCA" w:rsidP="00C7497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126</w:t>
            </w:r>
          </w:p>
        </w:tc>
        <w:tc>
          <w:tcPr>
            <w:tcW w:w="1132" w:type="dxa"/>
            <w:tcBorders>
              <w:top w:val="dotted" w:sz="4" w:space="0" w:color="auto"/>
              <w:left w:val="nil"/>
              <w:bottom w:val="single" w:sz="4" w:space="0" w:color="auto"/>
              <w:right w:val="single" w:sz="4" w:space="0" w:color="auto"/>
            </w:tcBorders>
            <w:shd w:val="clear" w:color="auto" w:fill="auto"/>
            <w:noWrap/>
          </w:tcPr>
          <w:p w14:paraId="317C4B78" w14:textId="6D80E04D" w:rsidR="00E01FCA" w:rsidRPr="00803CB7" w:rsidRDefault="00E01FCA" w:rsidP="00C7497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127</w:t>
            </w:r>
          </w:p>
        </w:tc>
        <w:tc>
          <w:tcPr>
            <w:tcW w:w="1136" w:type="dxa"/>
            <w:tcBorders>
              <w:top w:val="dotted" w:sz="4" w:space="0" w:color="auto"/>
              <w:left w:val="nil"/>
              <w:bottom w:val="single" w:sz="4" w:space="0" w:color="auto"/>
              <w:right w:val="double" w:sz="4" w:space="0" w:color="auto"/>
            </w:tcBorders>
            <w:shd w:val="clear" w:color="auto" w:fill="auto"/>
            <w:noWrap/>
          </w:tcPr>
          <w:p w14:paraId="0867FDBC" w14:textId="120BC776" w:rsidR="00E01FCA" w:rsidRPr="00803CB7" w:rsidRDefault="00E01FCA" w:rsidP="00C7497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84</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187DBF2F" w14:textId="77777777" w:rsidR="00E01FCA" w:rsidRPr="00803CB7" w:rsidRDefault="00E01FCA" w:rsidP="00F47A46">
            <w:pPr>
              <w:adjustRightInd w:val="0"/>
              <w:snapToGrid/>
              <w:spacing w:line="240" w:lineRule="auto"/>
              <w:jc w:val="right"/>
              <w:rPr>
                <w:rFonts w:cs="ＭＳ Ｐゴシック"/>
                <w:kern w:val="0"/>
                <w:sz w:val="21"/>
                <w:szCs w:val="21"/>
              </w:rPr>
            </w:pPr>
          </w:p>
        </w:tc>
        <w:tc>
          <w:tcPr>
            <w:tcW w:w="113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B1C3628" w14:textId="77777777" w:rsidR="00E01FCA" w:rsidRPr="00803CB7" w:rsidRDefault="00E01FCA" w:rsidP="00F47A46">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4566C54" w14:textId="77777777" w:rsidR="00E01FCA" w:rsidRPr="00803CB7" w:rsidRDefault="00E01FCA" w:rsidP="00F47A46">
            <w:pPr>
              <w:adjustRightInd w:val="0"/>
              <w:snapToGrid/>
              <w:spacing w:line="240" w:lineRule="auto"/>
              <w:jc w:val="right"/>
              <w:rPr>
                <w:rFonts w:cs="ＭＳ Ｐゴシック"/>
                <w:kern w:val="0"/>
                <w:sz w:val="21"/>
                <w:szCs w:val="21"/>
              </w:rPr>
            </w:pPr>
          </w:p>
        </w:tc>
      </w:tr>
      <w:tr w:rsidR="00E01FCA" w:rsidRPr="00803CB7" w14:paraId="7FD39B15" w14:textId="7DCA9E38" w:rsidTr="00E01FCA">
        <w:trPr>
          <w:gridAfter w:val="1"/>
          <w:wAfter w:w="8" w:type="dxa"/>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7621331D" w14:textId="5C3978DB" w:rsidR="00E01FCA" w:rsidRPr="00803CB7" w:rsidRDefault="00E01FCA" w:rsidP="00FD6CF0">
            <w:pPr>
              <w:spacing w:line="240" w:lineRule="auto"/>
              <w:rPr>
                <w:sz w:val="18"/>
                <w:szCs w:val="18"/>
              </w:rPr>
            </w:pPr>
            <w:r w:rsidRPr="00803CB7">
              <w:rPr>
                <w:sz w:val="18"/>
                <w:szCs w:val="18"/>
              </w:rPr>
              <w:t>月平均利用日数</w:t>
            </w:r>
            <w:r w:rsidRPr="00803CB7">
              <w:rPr>
                <w:rFonts w:hint="eastAsia"/>
                <w:sz w:val="18"/>
                <w:szCs w:val="18"/>
              </w:rPr>
              <w:t>（</w:t>
            </w:r>
            <w:r w:rsidRPr="00803CB7">
              <w:rPr>
                <w:sz w:val="18"/>
                <w:szCs w:val="18"/>
              </w:rPr>
              <w:t>日</w:t>
            </w:r>
            <w:r w:rsidRPr="00803CB7">
              <w:rPr>
                <w:rFonts w:hint="eastAsia"/>
                <w:sz w:val="18"/>
                <w:szCs w:val="18"/>
              </w:rPr>
              <w:t>）</w:t>
            </w:r>
          </w:p>
        </w:tc>
        <w:tc>
          <w:tcPr>
            <w:tcW w:w="629" w:type="dxa"/>
            <w:gridSpan w:val="2"/>
            <w:tcBorders>
              <w:top w:val="single" w:sz="4" w:space="0" w:color="auto"/>
              <w:left w:val="nil"/>
              <w:bottom w:val="dotted" w:sz="4" w:space="0" w:color="auto"/>
              <w:right w:val="single" w:sz="4" w:space="0" w:color="auto"/>
            </w:tcBorders>
            <w:shd w:val="clear" w:color="auto" w:fill="D9D9D9"/>
            <w:vAlign w:val="center"/>
          </w:tcPr>
          <w:p w14:paraId="72B2C848" w14:textId="20147A01" w:rsidR="00E01FCA" w:rsidRPr="00803CB7" w:rsidRDefault="00E01FCA" w:rsidP="00FD679B">
            <w:pPr>
              <w:spacing w:line="240" w:lineRule="auto"/>
              <w:jc w:val="center"/>
              <w:rPr>
                <w:sz w:val="20"/>
                <w:szCs w:val="21"/>
              </w:rPr>
            </w:pPr>
            <w:r w:rsidRPr="00803CB7">
              <w:rPr>
                <w:sz w:val="20"/>
                <w:szCs w:val="21"/>
              </w:rPr>
              <w:t>計画</w:t>
            </w:r>
          </w:p>
        </w:tc>
        <w:tc>
          <w:tcPr>
            <w:tcW w:w="1131" w:type="dxa"/>
            <w:gridSpan w:val="2"/>
            <w:tcBorders>
              <w:top w:val="single" w:sz="4" w:space="0" w:color="auto"/>
              <w:left w:val="single" w:sz="4" w:space="0" w:color="auto"/>
              <w:bottom w:val="dotted" w:sz="4" w:space="0" w:color="auto"/>
              <w:right w:val="single" w:sz="4" w:space="0" w:color="auto"/>
            </w:tcBorders>
            <w:shd w:val="clear" w:color="auto" w:fill="auto"/>
            <w:noWrap/>
          </w:tcPr>
          <w:p w14:paraId="4FBA6FF6" w14:textId="4F38FB47"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391</w:t>
            </w:r>
          </w:p>
        </w:tc>
        <w:tc>
          <w:tcPr>
            <w:tcW w:w="1132" w:type="dxa"/>
            <w:tcBorders>
              <w:top w:val="single" w:sz="4" w:space="0" w:color="auto"/>
              <w:left w:val="nil"/>
              <w:bottom w:val="dotted" w:sz="4" w:space="0" w:color="auto"/>
              <w:right w:val="single" w:sz="4" w:space="0" w:color="auto"/>
            </w:tcBorders>
            <w:shd w:val="clear" w:color="auto" w:fill="auto"/>
            <w:noWrap/>
          </w:tcPr>
          <w:p w14:paraId="3E66094F" w14:textId="7C3E7261"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414</w:t>
            </w:r>
          </w:p>
        </w:tc>
        <w:tc>
          <w:tcPr>
            <w:tcW w:w="1136" w:type="dxa"/>
            <w:tcBorders>
              <w:top w:val="single" w:sz="4" w:space="0" w:color="auto"/>
              <w:left w:val="nil"/>
              <w:bottom w:val="dotted" w:sz="4" w:space="0" w:color="auto"/>
              <w:right w:val="double" w:sz="4" w:space="0" w:color="auto"/>
            </w:tcBorders>
            <w:shd w:val="clear" w:color="auto" w:fill="auto"/>
            <w:noWrap/>
          </w:tcPr>
          <w:p w14:paraId="6B7FE67A" w14:textId="3D83E05F"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437</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24B9BACD" w14:textId="02C8B255"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415</w:t>
            </w:r>
          </w:p>
        </w:tc>
        <w:tc>
          <w:tcPr>
            <w:tcW w:w="1133" w:type="dxa"/>
            <w:tcBorders>
              <w:top w:val="single" w:sz="4" w:space="0" w:color="auto"/>
              <w:left w:val="nil"/>
              <w:bottom w:val="dotted" w:sz="4" w:space="0" w:color="auto"/>
              <w:right w:val="single" w:sz="4" w:space="0" w:color="auto"/>
            </w:tcBorders>
            <w:shd w:val="clear" w:color="auto" w:fill="auto"/>
            <w:noWrap/>
          </w:tcPr>
          <w:p w14:paraId="04401448" w14:textId="35467E63"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440</w:t>
            </w:r>
          </w:p>
        </w:tc>
        <w:tc>
          <w:tcPr>
            <w:tcW w:w="1136" w:type="dxa"/>
            <w:tcBorders>
              <w:top w:val="single" w:sz="4" w:space="0" w:color="auto"/>
              <w:left w:val="nil"/>
              <w:bottom w:val="dotted" w:sz="4" w:space="0" w:color="auto"/>
              <w:right w:val="single" w:sz="4" w:space="0" w:color="auto"/>
            </w:tcBorders>
            <w:shd w:val="clear" w:color="auto" w:fill="auto"/>
            <w:noWrap/>
          </w:tcPr>
          <w:p w14:paraId="2956BE69" w14:textId="1056891E" w:rsidR="00E01FCA" w:rsidRPr="00803CB7" w:rsidRDefault="00E01FCA" w:rsidP="00732BC8">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465</w:t>
            </w:r>
          </w:p>
        </w:tc>
      </w:tr>
      <w:tr w:rsidR="00E01FCA" w:rsidRPr="00803CB7" w14:paraId="6CC9A304" w14:textId="3146A789" w:rsidTr="00E01FCA">
        <w:trPr>
          <w:gridAfter w:val="1"/>
          <w:wAfter w:w="8" w:type="dxa"/>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73F165C5" w14:textId="77777777" w:rsidR="00E01FCA" w:rsidRPr="00803CB7" w:rsidRDefault="00E01FCA" w:rsidP="00C7497E">
            <w:pPr>
              <w:widowControl/>
              <w:spacing w:line="240" w:lineRule="auto"/>
              <w:jc w:val="left"/>
              <w:rPr>
                <w:rFonts w:cs="ＭＳ Ｐゴシック"/>
                <w:kern w:val="0"/>
                <w:sz w:val="20"/>
                <w:szCs w:val="20"/>
              </w:rPr>
            </w:pPr>
          </w:p>
        </w:tc>
        <w:tc>
          <w:tcPr>
            <w:tcW w:w="629" w:type="dxa"/>
            <w:gridSpan w:val="2"/>
            <w:tcBorders>
              <w:top w:val="dotted" w:sz="4" w:space="0" w:color="auto"/>
              <w:left w:val="nil"/>
              <w:bottom w:val="single" w:sz="4" w:space="0" w:color="auto"/>
              <w:right w:val="single" w:sz="4" w:space="0" w:color="auto"/>
            </w:tcBorders>
            <w:shd w:val="clear" w:color="auto" w:fill="D9D9D9"/>
            <w:vAlign w:val="center"/>
          </w:tcPr>
          <w:p w14:paraId="0EDA1B33" w14:textId="302A2F9E" w:rsidR="00E01FCA" w:rsidRPr="00803CB7" w:rsidRDefault="00E01FCA" w:rsidP="00C7497E">
            <w:pPr>
              <w:spacing w:line="240" w:lineRule="auto"/>
              <w:jc w:val="center"/>
              <w:rPr>
                <w:sz w:val="20"/>
                <w:szCs w:val="21"/>
              </w:rPr>
            </w:pPr>
            <w:r w:rsidRPr="00803CB7">
              <w:rPr>
                <w:sz w:val="20"/>
                <w:szCs w:val="21"/>
              </w:rPr>
              <w:t>実績</w:t>
            </w:r>
          </w:p>
        </w:tc>
        <w:tc>
          <w:tcPr>
            <w:tcW w:w="1131" w:type="dxa"/>
            <w:gridSpan w:val="2"/>
            <w:tcBorders>
              <w:top w:val="dotted" w:sz="4" w:space="0" w:color="auto"/>
              <w:left w:val="single" w:sz="4" w:space="0" w:color="auto"/>
              <w:bottom w:val="single" w:sz="4" w:space="0" w:color="auto"/>
              <w:right w:val="single" w:sz="4" w:space="0" w:color="auto"/>
            </w:tcBorders>
            <w:shd w:val="clear" w:color="auto" w:fill="auto"/>
            <w:noWrap/>
          </w:tcPr>
          <w:p w14:paraId="605224E7" w14:textId="635A2CE6" w:rsidR="00E01FCA" w:rsidRPr="00803CB7" w:rsidRDefault="00E01FCA" w:rsidP="00C7497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387</w:t>
            </w:r>
          </w:p>
        </w:tc>
        <w:tc>
          <w:tcPr>
            <w:tcW w:w="1132" w:type="dxa"/>
            <w:tcBorders>
              <w:top w:val="dotted" w:sz="4" w:space="0" w:color="auto"/>
              <w:left w:val="nil"/>
              <w:bottom w:val="single" w:sz="4" w:space="0" w:color="auto"/>
              <w:right w:val="single" w:sz="4" w:space="0" w:color="auto"/>
            </w:tcBorders>
            <w:shd w:val="clear" w:color="auto" w:fill="auto"/>
            <w:noWrap/>
          </w:tcPr>
          <w:p w14:paraId="4A5EA6A8" w14:textId="58E4E986" w:rsidR="00E01FCA" w:rsidRPr="00803CB7" w:rsidRDefault="00E01FCA" w:rsidP="00C7497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402</w:t>
            </w:r>
          </w:p>
        </w:tc>
        <w:tc>
          <w:tcPr>
            <w:tcW w:w="1136" w:type="dxa"/>
            <w:tcBorders>
              <w:top w:val="dotted" w:sz="4" w:space="0" w:color="auto"/>
              <w:left w:val="nil"/>
              <w:bottom w:val="single" w:sz="4" w:space="0" w:color="auto"/>
              <w:right w:val="double" w:sz="4" w:space="0" w:color="auto"/>
            </w:tcBorders>
            <w:shd w:val="clear" w:color="auto" w:fill="auto"/>
            <w:noWrap/>
          </w:tcPr>
          <w:p w14:paraId="2C2C54B9" w14:textId="539CAF79" w:rsidR="00E01FCA" w:rsidRPr="00803CB7" w:rsidRDefault="00E01FCA" w:rsidP="00C7497E">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253</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3BBB00F1" w14:textId="77777777" w:rsidR="00E01FCA" w:rsidRPr="00803CB7" w:rsidRDefault="00E01FCA" w:rsidP="00F47A46">
            <w:pPr>
              <w:adjustRightInd w:val="0"/>
              <w:snapToGrid/>
              <w:spacing w:line="240" w:lineRule="auto"/>
              <w:jc w:val="right"/>
              <w:rPr>
                <w:rFonts w:cs="ＭＳ Ｐゴシック"/>
                <w:kern w:val="0"/>
                <w:sz w:val="21"/>
                <w:szCs w:val="21"/>
              </w:rPr>
            </w:pPr>
          </w:p>
        </w:tc>
        <w:tc>
          <w:tcPr>
            <w:tcW w:w="113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101FFF30" w14:textId="77777777" w:rsidR="00E01FCA" w:rsidRPr="00803CB7" w:rsidRDefault="00E01FCA" w:rsidP="00F47A46">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68D7B8D" w14:textId="77777777" w:rsidR="00E01FCA" w:rsidRPr="00803CB7" w:rsidRDefault="00E01FCA" w:rsidP="00F47A46">
            <w:pPr>
              <w:adjustRightInd w:val="0"/>
              <w:snapToGrid/>
              <w:spacing w:line="240" w:lineRule="auto"/>
              <w:jc w:val="right"/>
              <w:rPr>
                <w:rFonts w:cs="ＭＳ Ｐゴシック"/>
                <w:kern w:val="0"/>
                <w:sz w:val="21"/>
                <w:szCs w:val="21"/>
              </w:rPr>
            </w:pPr>
          </w:p>
        </w:tc>
      </w:tr>
      <w:tr w:rsidR="00E01FCA" w:rsidRPr="00803CB7" w14:paraId="56CE01B7" w14:textId="0F8DF037" w:rsidTr="00E01FCA">
        <w:trPr>
          <w:gridAfter w:val="1"/>
          <w:wAfter w:w="8" w:type="dxa"/>
          <w:trHeight w:val="340"/>
        </w:trPr>
        <w:tc>
          <w:tcPr>
            <w:tcW w:w="8793" w:type="dxa"/>
            <w:gridSpan w:val="10"/>
            <w:tcBorders>
              <w:top w:val="single" w:sz="4" w:space="0" w:color="auto"/>
              <w:left w:val="single" w:sz="4" w:space="0" w:color="auto"/>
              <w:right w:val="single" w:sz="4" w:space="0" w:color="auto"/>
            </w:tcBorders>
            <w:shd w:val="clear" w:color="auto" w:fill="000000" w:themeFill="text1"/>
            <w:noWrap/>
            <w:vAlign w:val="center"/>
          </w:tcPr>
          <w:p w14:paraId="0E7FC5A5" w14:textId="5A98AF0E" w:rsidR="00E01FCA" w:rsidRPr="00803CB7" w:rsidRDefault="00E01FCA" w:rsidP="00FD6CF0">
            <w:pPr>
              <w:spacing w:line="240" w:lineRule="auto"/>
              <w:rPr>
                <w:szCs w:val="21"/>
              </w:rPr>
            </w:pPr>
            <w:r w:rsidRPr="003629C9">
              <w:rPr>
                <w:color w:val="FFFFFF" w:themeColor="background1"/>
                <w:szCs w:val="21"/>
              </w:rPr>
              <w:t>短期入所</w:t>
            </w:r>
            <w:r w:rsidRPr="003629C9">
              <w:rPr>
                <w:rFonts w:hint="eastAsia"/>
                <w:color w:val="FFFFFF" w:themeColor="background1"/>
                <w:szCs w:val="21"/>
              </w:rPr>
              <w:t>（</w:t>
            </w:r>
            <w:r w:rsidRPr="003629C9">
              <w:rPr>
                <w:color w:val="FFFFFF" w:themeColor="background1"/>
                <w:szCs w:val="21"/>
              </w:rPr>
              <w:t>福祉型</w:t>
            </w:r>
            <w:r w:rsidRPr="003629C9">
              <w:rPr>
                <w:rFonts w:hint="eastAsia"/>
                <w:color w:val="FFFFFF" w:themeColor="background1"/>
                <w:szCs w:val="21"/>
              </w:rPr>
              <w:t>）</w:t>
            </w:r>
          </w:p>
        </w:tc>
      </w:tr>
      <w:tr w:rsidR="00E01FCA" w:rsidRPr="00803CB7" w14:paraId="48FB8225" w14:textId="68336002" w:rsidTr="00E01FCA">
        <w:trPr>
          <w:gridAfter w:val="1"/>
          <w:wAfter w:w="8" w:type="dxa"/>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38249ADA" w14:textId="12EC6ECA" w:rsidR="00E01FCA" w:rsidRPr="00803CB7" w:rsidRDefault="00E01FCA" w:rsidP="00FD679B">
            <w:pPr>
              <w:spacing w:line="240" w:lineRule="auto"/>
              <w:rPr>
                <w:spacing w:val="-10"/>
                <w:sz w:val="20"/>
                <w:szCs w:val="20"/>
              </w:rPr>
            </w:pPr>
            <w:r w:rsidRPr="00803CB7">
              <w:rPr>
                <w:spacing w:val="-10"/>
                <w:sz w:val="20"/>
                <w:szCs w:val="20"/>
              </w:rPr>
              <w:t>実利用者数</w:t>
            </w:r>
          </w:p>
          <w:p w14:paraId="6F558112" w14:textId="7803C936" w:rsidR="00E01FCA" w:rsidRPr="00803CB7" w:rsidRDefault="00E01FCA" w:rsidP="005C5307">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29" w:type="dxa"/>
            <w:gridSpan w:val="2"/>
            <w:tcBorders>
              <w:top w:val="single" w:sz="4" w:space="0" w:color="auto"/>
              <w:left w:val="nil"/>
              <w:bottom w:val="dotted" w:sz="4" w:space="0" w:color="auto"/>
              <w:right w:val="single" w:sz="4" w:space="0" w:color="auto"/>
            </w:tcBorders>
            <w:shd w:val="clear" w:color="auto" w:fill="D9D9D9"/>
            <w:vAlign w:val="center"/>
          </w:tcPr>
          <w:p w14:paraId="3E45949D" w14:textId="11836BB1" w:rsidR="00E01FCA" w:rsidRPr="00803CB7" w:rsidRDefault="00E01FCA" w:rsidP="00FD679B">
            <w:pPr>
              <w:spacing w:line="240" w:lineRule="auto"/>
              <w:jc w:val="center"/>
              <w:rPr>
                <w:sz w:val="20"/>
                <w:szCs w:val="21"/>
              </w:rPr>
            </w:pPr>
            <w:r w:rsidRPr="00803CB7">
              <w:rPr>
                <w:sz w:val="20"/>
                <w:szCs w:val="21"/>
              </w:rPr>
              <w:t>計画</w:t>
            </w:r>
          </w:p>
        </w:tc>
        <w:tc>
          <w:tcPr>
            <w:tcW w:w="1131"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0E63154B" w14:textId="0CB8C107"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7</w:t>
            </w:r>
            <w:r w:rsidRPr="00803CB7">
              <w:rPr>
                <w:rFonts w:cs="ＭＳ Ｐゴシック"/>
                <w:sz w:val="21"/>
                <w:szCs w:val="21"/>
              </w:rPr>
              <w:t>5</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0A3491F3" w14:textId="5F47C5D3"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7</w:t>
            </w:r>
            <w:r w:rsidRPr="00803CB7">
              <w:rPr>
                <w:rFonts w:cs="ＭＳ Ｐゴシック"/>
                <w:sz w:val="21"/>
                <w:szCs w:val="21"/>
              </w:rPr>
              <w:t>8</w:t>
            </w:r>
          </w:p>
        </w:tc>
        <w:tc>
          <w:tcPr>
            <w:tcW w:w="1136" w:type="dxa"/>
            <w:tcBorders>
              <w:top w:val="single" w:sz="4" w:space="0" w:color="auto"/>
              <w:left w:val="nil"/>
              <w:bottom w:val="dotted" w:sz="4" w:space="0" w:color="auto"/>
              <w:right w:val="double" w:sz="4" w:space="0" w:color="auto"/>
            </w:tcBorders>
            <w:shd w:val="clear" w:color="auto" w:fill="auto"/>
            <w:noWrap/>
            <w:vAlign w:val="center"/>
          </w:tcPr>
          <w:p w14:paraId="1DCFD77E" w14:textId="5B144638"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8</w:t>
            </w:r>
            <w:r w:rsidRPr="00803CB7">
              <w:rPr>
                <w:rFonts w:cs="ＭＳ Ｐゴシック"/>
                <w:sz w:val="21"/>
                <w:szCs w:val="21"/>
              </w:rPr>
              <w:t>1</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498AC9CD" w14:textId="41370047"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85</w:t>
            </w:r>
          </w:p>
        </w:tc>
        <w:tc>
          <w:tcPr>
            <w:tcW w:w="1133" w:type="dxa"/>
            <w:tcBorders>
              <w:top w:val="single" w:sz="4" w:space="0" w:color="auto"/>
              <w:left w:val="nil"/>
              <w:bottom w:val="dotted" w:sz="4" w:space="0" w:color="auto"/>
              <w:right w:val="single" w:sz="4" w:space="0" w:color="auto"/>
            </w:tcBorders>
            <w:shd w:val="clear" w:color="auto" w:fill="auto"/>
            <w:noWrap/>
            <w:vAlign w:val="center"/>
          </w:tcPr>
          <w:p w14:paraId="6C6C8CD2" w14:textId="17B88634"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90</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1B633BD8" w14:textId="2CDF010A"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95</w:t>
            </w:r>
          </w:p>
        </w:tc>
      </w:tr>
      <w:tr w:rsidR="00E01FCA" w:rsidRPr="00803CB7" w14:paraId="0033829B" w14:textId="4D7A00DB" w:rsidTr="00E01FCA">
        <w:trPr>
          <w:gridAfter w:val="1"/>
          <w:wAfter w:w="8" w:type="dxa"/>
          <w:trHeight w:val="340"/>
        </w:trPr>
        <w:tc>
          <w:tcPr>
            <w:tcW w:w="1364" w:type="dxa"/>
            <w:vMerge/>
            <w:tcBorders>
              <w:left w:val="single" w:sz="4" w:space="0" w:color="auto"/>
              <w:right w:val="single" w:sz="4" w:space="0" w:color="auto"/>
            </w:tcBorders>
            <w:shd w:val="clear" w:color="auto" w:fill="D9D9D9"/>
            <w:noWrap/>
            <w:vAlign w:val="center"/>
          </w:tcPr>
          <w:p w14:paraId="73BC9384" w14:textId="77777777" w:rsidR="00E01FCA" w:rsidRPr="00803CB7" w:rsidRDefault="00E01FCA" w:rsidP="009C6103">
            <w:pPr>
              <w:spacing w:line="240" w:lineRule="auto"/>
              <w:rPr>
                <w:rFonts w:cs="ＭＳ Ｐゴシック"/>
                <w:sz w:val="20"/>
                <w:szCs w:val="20"/>
              </w:rPr>
            </w:pPr>
          </w:p>
        </w:tc>
        <w:tc>
          <w:tcPr>
            <w:tcW w:w="629" w:type="dxa"/>
            <w:gridSpan w:val="2"/>
            <w:tcBorders>
              <w:top w:val="dotted" w:sz="4" w:space="0" w:color="auto"/>
              <w:left w:val="nil"/>
              <w:bottom w:val="single" w:sz="4" w:space="0" w:color="auto"/>
              <w:right w:val="single" w:sz="4" w:space="0" w:color="auto"/>
            </w:tcBorders>
            <w:shd w:val="clear" w:color="auto" w:fill="D9D9D9"/>
            <w:vAlign w:val="center"/>
          </w:tcPr>
          <w:p w14:paraId="24741322" w14:textId="695E55D0" w:rsidR="00E01FCA" w:rsidRPr="00803CB7" w:rsidRDefault="00E01FCA" w:rsidP="009C6103">
            <w:pPr>
              <w:spacing w:line="240" w:lineRule="auto"/>
              <w:jc w:val="center"/>
              <w:rPr>
                <w:sz w:val="20"/>
                <w:szCs w:val="21"/>
              </w:rPr>
            </w:pPr>
            <w:r w:rsidRPr="00803CB7">
              <w:rPr>
                <w:sz w:val="20"/>
                <w:szCs w:val="21"/>
              </w:rPr>
              <w:t>実績</w:t>
            </w:r>
          </w:p>
        </w:tc>
        <w:tc>
          <w:tcPr>
            <w:tcW w:w="1131"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140ED3A6" w14:textId="289B2BCD" w:rsidR="00E01FCA" w:rsidRPr="00803CB7" w:rsidRDefault="00E01FCA" w:rsidP="008F6F58">
            <w:pPr>
              <w:spacing w:line="240" w:lineRule="auto"/>
              <w:jc w:val="right"/>
              <w:rPr>
                <w:rFonts w:cs="ＭＳ Ｐゴシック"/>
                <w:sz w:val="21"/>
                <w:szCs w:val="21"/>
              </w:rPr>
            </w:pPr>
            <w:r w:rsidRPr="00803CB7">
              <w:rPr>
                <w:rFonts w:cs="ＭＳ Ｐゴシック" w:hint="eastAsia"/>
                <w:sz w:val="21"/>
                <w:szCs w:val="21"/>
              </w:rPr>
              <w:t>100</w:t>
            </w:r>
          </w:p>
        </w:tc>
        <w:tc>
          <w:tcPr>
            <w:tcW w:w="1132" w:type="dxa"/>
            <w:tcBorders>
              <w:top w:val="dotted" w:sz="4" w:space="0" w:color="auto"/>
              <w:left w:val="nil"/>
              <w:bottom w:val="single" w:sz="4" w:space="0" w:color="auto"/>
              <w:right w:val="single" w:sz="4" w:space="0" w:color="auto"/>
            </w:tcBorders>
            <w:shd w:val="clear" w:color="auto" w:fill="auto"/>
            <w:noWrap/>
            <w:vAlign w:val="center"/>
          </w:tcPr>
          <w:p w14:paraId="17DA480C" w14:textId="7D6896BF"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106</w:t>
            </w:r>
          </w:p>
        </w:tc>
        <w:tc>
          <w:tcPr>
            <w:tcW w:w="1136" w:type="dxa"/>
            <w:tcBorders>
              <w:top w:val="dotted" w:sz="4" w:space="0" w:color="auto"/>
              <w:left w:val="nil"/>
              <w:bottom w:val="single" w:sz="4" w:space="0" w:color="auto"/>
              <w:right w:val="double" w:sz="4" w:space="0" w:color="auto"/>
            </w:tcBorders>
            <w:shd w:val="clear" w:color="auto" w:fill="auto"/>
            <w:noWrap/>
            <w:vAlign w:val="center"/>
          </w:tcPr>
          <w:p w14:paraId="2C0AA570" w14:textId="2CA07DCD"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64</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2F79928E" w14:textId="77777777" w:rsidR="00E01FCA" w:rsidRPr="00803CB7" w:rsidRDefault="00E01FCA" w:rsidP="009C6103">
            <w:pPr>
              <w:spacing w:line="240" w:lineRule="auto"/>
              <w:jc w:val="right"/>
              <w:rPr>
                <w:sz w:val="21"/>
                <w:szCs w:val="21"/>
              </w:rPr>
            </w:pPr>
          </w:p>
        </w:tc>
        <w:tc>
          <w:tcPr>
            <w:tcW w:w="113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5F81565" w14:textId="77777777" w:rsidR="00E01FCA" w:rsidRPr="00803CB7" w:rsidRDefault="00E01FCA" w:rsidP="009C6103">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959AC4A" w14:textId="77777777" w:rsidR="00E01FCA" w:rsidRPr="00803CB7" w:rsidRDefault="00E01FCA" w:rsidP="009C6103">
            <w:pPr>
              <w:spacing w:line="240" w:lineRule="auto"/>
              <w:jc w:val="right"/>
              <w:rPr>
                <w:sz w:val="21"/>
                <w:szCs w:val="21"/>
              </w:rPr>
            </w:pPr>
          </w:p>
        </w:tc>
      </w:tr>
      <w:tr w:rsidR="00E01FCA" w:rsidRPr="00803CB7" w14:paraId="55277B6D" w14:textId="43F9C163" w:rsidTr="00E01FCA">
        <w:trPr>
          <w:gridAfter w:val="1"/>
          <w:wAfter w:w="8" w:type="dxa"/>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53262131" w14:textId="1A17FE42" w:rsidR="00E01FCA" w:rsidRPr="00803CB7" w:rsidRDefault="00E01FCA" w:rsidP="00FD6CF0">
            <w:pPr>
              <w:spacing w:line="240" w:lineRule="auto"/>
              <w:rPr>
                <w:sz w:val="20"/>
                <w:szCs w:val="20"/>
              </w:rPr>
            </w:pPr>
            <w:r w:rsidRPr="00803CB7">
              <w:rPr>
                <w:sz w:val="18"/>
                <w:szCs w:val="18"/>
              </w:rPr>
              <w:t>月平均利用日数</w:t>
            </w:r>
            <w:r w:rsidRPr="00803CB7">
              <w:rPr>
                <w:rFonts w:hint="eastAsia"/>
                <w:sz w:val="18"/>
                <w:szCs w:val="18"/>
              </w:rPr>
              <w:t>（</w:t>
            </w:r>
            <w:r w:rsidRPr="00803CB7">
              <w:rPr>
                <w:sz w:val="18"/>
                <w:szCs w:val="18"/>
              </w:rPr>
              <w:t>日</w:t>
            </w:r>
            <w:r w:rsidRPr="00803CB7">
              <w:rPr>
                <w:rFonts w:hint="eastAsia"/>
                <w:sz w:val="18"/>
                <w:szCs w:val="18"/>
              </w:rPr>
              <w:t>）</w:t>
            </w:r>
          </w:p>
        </w:tc>
        <w:tc>
          <w:tcPr>
            <w:tcW w:w="629" w:type="dxa"/>
            <w:gridSpan w:val="2"/>
            <w:tcBorders>
              <w:top w:val="single" w:sz="4" w:space="0" w:color="auto"/>
              <w:left w:val="nil"/>
              <w:bottom w:val="dotted" w:sz="4" w:space="0" w:color="auto"/>
              <w:right w:val="single" w:sz="4" w:space="0" w:color="auto"/>
            </w:tcBorders>
            <w:shd w:val="clear" w:color="auto" w:fill="D9D9D9"/>
            <w:vAlign w:val="center"/>
          </w:tcPr>
          <w:p w14:paraId="78D42712" w14:textId="068329FE" w:rsidR="00E01FCA" w:rsidRPr="00803CB7" w:rsidRDefault="00E01FCA" w:rsidP="00FD679B">
            <w:pPr>
              <w:spacing w:line="240" w:lineRule="auto"/>
              <w:jc w:val="center"/>
              <w:rPr>
                <w:sz w:val="20"/>
                <w:szCs w:val="21"/>
              </w:rPr>
            </w:pPr>
            <w:r w:rsidRPr="00803CB7">
              <w:rPr>
                <w:sz w:val="20"/>
                <w:szCs w:val="21"/>
              </w:rPr>
              <w:t>計画</w:t>
            </w:r>
          </w:p>
        </w:tc>
        <w:tc>
          <w:tcPr>
            <w:tcW w:w="1131"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7DEBD6B2" w14:textId="2BB82682"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3</w:t>
            </w:r>
            <w:r w:rsidRPr="00803CB7">
              <w:rPr>
                <w:rFonts w:cs="ＭＳ Ｐゴシック"/>
                <w:sz w:val="21"/>
                <w:szCs w:val="21"/>
              </w:rPr>
              <w:t>26</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5B985FED" w14:textId="62E2426D"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3</w:t>
            </w:r>
            <w:r w:rsidRPr="00803CB7">
              <w:rPr>
                <w:rFonts w:cs="ＭＳ Ｐゴシック"/>
                <w:sz w:val="21"/>
                <w:szCs w:val="21"/>
              </w:rPr>
              <w:t>34</w:t>
            </w:r>
          </w:p>
        </w:tc>
        <w:tc>
          <w:tcPr>
            <w:tcW w:w="1136" w:type="dxa"/>
            <w:tcBorders>
              <w:top w:val="single" w:sz="4" w:space="0" w:color="auto"/>
              <w:left w:val="nil"/>
              <w:bottom w:val="dotted" w:sz="4" w:space="0" w:color="auto"/>
              <w:right w:val="double" w:sz="4" w:space="0" w:color="auto"/>
            </w:tcBorders>
            <w:shd w:val="clear" w:color="auto" w:fill="auto"/>
            <w:noWrap/>
            <w:vAlign w:val="center"/>
          </w:tcPr>
          <w:p w14:paraId="7FA4EB46" w14:textId="379B4DA4"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3</w:t>
            </w:r>
            <w:r w:rsidRPr="00803CB7">
              <w:rPr>
                <w:rFonts w:cs="ＭＳ Ｐゴシック"/>
                <w:sz w:val="21"/>
                <w:szCs w:val="21"/>
              </w:rPr>
              <w:t>42</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74E2D702" w14:textId="2C69E18B"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350</w:t>
            </w:r>
          </w:p>
        </w:tc>
        <w:tc>
          <w:tcPr>
            <w:tcW w:w="1133" w:type="dxa"/>
            <w:tcBorders>
              <w:top w:val="single" w:sz="4" w:space="0" w:color="auto"/>
              <w:left w:val="nil"/>
              <w:bottom w:val="dotted" w:sz="4" w:space="0" w:color="auto"/>
              <w:right w:val="single" w:sz="4" w:space="0" w:color="auto"/>
            </w:tcBorders>
            <w:shd w:val="clear" w:color="auto" w:fill="auto"/>
            <w:noWrap/>
            <w:vAlign w:val="center"/>
          </w:tcPr>
          <w:p w14:paraId="3D5F6E39" w14:textId="0542CE89"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360</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11145C59" w14:textId="45339F38"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370</w:t>
            </w:r>
          </w:p>
        </w:tc>
      </w:tr>
      <w:tr w:rsidR="00E01FCA" w:rsidRPr="00803CB7" w14:paraId="4C34A7F7" w14:textId="01FFA1DC" w:rsidTr="00E01FCA">
        <w:trPr>
          <w:gridAfter w:val="1"/>
          <w:wAfter w:w="8" w:type="dxa"/>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66B6EE2B" w14:textId="77777777" w:rsidR="00E01FCA" w:rsidRPr="00803CB7" w:rsidRDefault="00E01FCA" w:rsidP="009C6103">
            <w:pPr>
              <w:widowControl/>
              <w:spacing w:line="240" w:lineRule="auto"/>
              <w:jc w:val="left"/>
              <w:rPr>
                <w:rFonts w:cs="ＭＳ Ｐゴシック"/>
                <w:kern w:val="0"/>
                <w:sz w:val="20"/>
                <w:szCs w:val="20"/>
              </w:rPr>
            </w:pPr>
          </w:p>
        </w:tc>
        <w:tc>
          <w:tcPr>
            <w:tcW w:w="629" w:type="dxa"/>
            <w:gridSpan w:val="2"/>
            <w:tcBorders>
              <w:top w:val="dotted" w:sz="4" w:space="0" w:color="auto"/>
              <w:left w:val="nil"/>
              <w:bottom w:val="single" w:sz="4" w:space="0" w:color="auto"/>
              <w:right w:val="single" w:sz="4" w:space="0" w:color="auto"/>
            </w:tcBorders>
            <w:shd w:val="clear" w:color="auto" w:fill="D9D9D9"/>
            <w:vAlign w:val="center"/>
          </w:tcPr>
          <w:p w14:paraId="12DBE534" w14:textId="0D7C4E8E" w:rsidR="00E01FCA" w:rsidRPr="00803CB7" w:rsidRDefault="00E01FCA" w:rsidP="009C6103">
            <w:pPr>
              <w:spacing w:line="240" w:lineRule="auto"/>
              <w:jc w:val="center"/>
              <w:rPr>
                <w:sz w:val="20"/>
                <w:szCs w:val="21"/>
              </w:rPr>
            </w:pPr>
            <w:r w:rsidRPr="00803CB7">
              <w:rPr>
                <w:sz w:val="20"/>
                <w:szCs w:val="21"/>
              </w:rPr>
              <w:t>実績</w:t>
            </w:r>
          </w:p>
        </w:tc>
        <w:tc>
          <w:tcPr>
            <w:tcW w:w="1131"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18F4BFDA" w14:textId="4FCD9684"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312</w:t>
            </w:r>
          </w:p>
        </w:tc>
        <w:tc>
          <w:tcPr>
            <w:tcW w:w="1132" w:type="dxa"/>
            <w:tcBorders>
              <w:top w:val="dotted" w:sz="4" w:space="0" w:color="auto"/>
              <w:left w:val="nil"/>
              <w:bottom w:val="single" w:sz="4" w:space="0" w:color="auto"/>
              <w:right w:val="single" w:sz="4" w:space="0" w:color="auto"/>
            </w:tcBorders>
            <w:shd w:val="clear" w:color="auto" w:fill="auto"/>
            <w:noWrap/>
            <w:vAlign w:val="center"/>
          </w:tcPr>
          <w:p w14:paraId="0070DE5F" w14:textId="159BFFF2"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328</w:t>
            </w:r>
          </w:p>
        </w:tc>
        <w:tc>
          <w:tcPr>
            <w:tcW w:w="1136" w:type="dxa"/>
            <w:tcBorders>
              <w:top w:val="dotted" w:sz="4" w:space="0" w:color="auto"/>
              <w:left w:val="nil"/>
              <w:bottom w:val="single" w:sz="4" w:space="0" w:color="auto"/>
              <w:right w:val="double" w:sz="4" w:space="0" w:color="auto"/>
            </w:tcBorders>
            <w:shd w:val="clear" w:color="auto" w:fill="auto"/>
            <w:noWrap/>
            <w:vAlign w:val="center"/>
          </w:tcPr>
          <w:p w14:paraId="050FA3A1" w14:textId="7C559F4B"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215</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405050C" w14:textId="77777777" w:rsidR="00E01FCA" w:rsidRPr="00803CB7" w:rsidRDefault="00E01FCA" w:rsidP="009C6103">
            <w:pPr>
              <w:spacing w:line="240" w:lineRule="auto"/>
              <w:jc w:val="right"/>
              <w:rPr>
                <w:sz w:val="21"/>
                <w:szCs w:val="21"/>
              </w:rPr>
            </w:pPr>
          </w:p>
        </w:tc>
        <w:tc>
          <w:tcPr>
            <w:tcW w:w="113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F9F6D1F" w14:textId="77777777" w:rsidR="00E01FCA" w:rsidRPr="00803CB7" w:rsidRDefault="00E01FCA" w:rsidP="009C6103">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229E49F" w14:textId="77777777" w:rsidR="00E01FCA" w:rsidRPr="00803CB7" w:rsidRDefault="00E01FCA" w:rsidP="009C6103">
            <w:pPr>
              <w:spacing w:line="240" w:lineRule="auto"/>
              <w:jc w:val="right"/>
              <w:rPr>
                <w:sz w:val="21"/>
                <w:szCs w:val="21"/>
              </w:rPr>
            </w:pPr>
          </w:p>
        </w:tc>
      </w:tr>
      <w:tr w:rsidR="00E01FCA" w:rsidRPr="00803CB7" w14:paraId="2F79A8AE" w14:textId="3435DE71" w:rsidTr="00E01FCA">
        <w:trPr>
          <w:gridAfter w:val="1"/>
          <w:wAfter w:w="8" w:type="dxa"/>
          <w:trHeight w:val="340"/>
        </w:trPr>
        <w:tc>
          <w:tcPr>
            <w:tcW w:w="8793" w:type="dxa"/>
            <w:gridSpan w:val="10"/>
            <w:tcBorders>
              <w:top w:val="single" w:sz="4" w:space="0" w:color="auto"/>
              <w:left w:val="single" w:sz="4" w:space="0" w:color="auto"/>
              <w:right w:val="single" w:sz="4" w:space="0" w:color="auto"/>
            </w:tcBorders>
            <w:shd w:val="clear" w:color="auto" w:fill="000000" w:themeFill="text1"/>
            <w:noWrap/>
            <w:vAlign w:val="center"/>
          </w:tcPr>
          <w:p w14:paraId="1B1C807B" w14:textId="5DD3800F" w:rsidR="00E01FCA" w:rsidRPr="00803CB7" w:rsidRDefault="00E01FCA" w:rsidP="00FD6CF0">
            <w:pPr>
              <w:spacing w:line="240" w:lineRule="auto"/>
              <w:rPr>
                <w:szCs w:val="21"/>
              </w:rPr>
            </w:pPr>
            <w:r w:rsidRPr="003629C9">
              <w:rPr>
                <w:color w:val="FFFFFF" w:themeColor="background1"/>
                <w:szCs w:val="21"/>
              </w:rPr>
              <w:t>短期入所</w:t>
            </w:r>
            <w:r w:rsidRPr="003629C9">
              <w:rPr>
                <w:rFonts w:hint="eastAsia"/>
                <w:color w:val="FFFFFF" w:themeColor="background1"/>
                <w:szCs w:val="21"/>
              </w:rPr>
              <w:t>（</w:t>
            </w:r>
            <w:r w:rsidRPr="003629C9">
              <w:rPr>
                <w:color w:val="FFFFFF" w:themeColor="background1"/>
                <w:szCs w:val="21"/>
              </w:rPr>
              <w:t>医療型</w:t>
            </w:r>
            <w:r w:rsidRPr="003629C9">
              <w:rPr>
                <w:rFonts w:hint="eastAsia"/>
                <w:color w:val="FFFFFF" w:themeColor="background1"/>
                <w:szCs w:val="21"/>
              </w:rPr>
              <w:t>）</w:t>
            </w:r>
          </w:p>
        </w:tc>
      </w:tr>
      <w:tr w:rsidR="00E01FCA" w:rsidRPr="00803CB7" w14:paraId="450B7E00" w14:textId="567E240B" w:rsidTr="00E01FCA">
        <w:trPr>
          <w:gridAfter w:val="1"/>
          <w:wAfter w:w="8" w:type="dxa"/>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6948E550" w14:textId="7EB3F3B9" w:rsidR="00E01FCA" w:rsidRPr="00803CB7" w:rsidRDefault="00E01FCA" w:rsidP="00FD679B">
            <w:pPr>
              <w:spacing w:line="240" w:lineRule="auto"/>
              <w:rPr>
                <w:spacing w:val="-10"/>
                <w:sz w:val="20"/>
                <w:szCs w:val="20"/>
              </w:rPr>
            </w:pPr>
            <w:r w:rsidRPr="00803CB7">
              <w:rPr>
                <w:spacing w:val="-10"/>
                <w:sz w:val="20"/>
                <w:szCs w:val="20"/>
              </w:rPr>
              <w:t>実利用者数</w:t>
            </w:r>
          </w:p>
          <w:p w14:paraId="2C92208E" w14:textId="697E7D4A" w:rsidR="00E01FCA" w:rsidRPr="00803CB7" w:rsidRDefault="00E01FCA" w:rsidP="005C5307">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29" w:type="dxa"/>
            <w:gridSpan w:val="2"/>
            <w:tcBorders>
              <w:top w:val="single" w:sz="4" w:space="0" w:color="auto"/>
              <w:left w:val="nil"/>
              <w:bottom w:val="dotted" w:sz="4" w:space="0" w:color="auto"/>
              <w:right w:val="single" w:sz="4" w:space="0" w:color="auto"/>
            </w:tcBorders>
            <w:shd w:val="clear" w:color="auto" w:fill="D9D9D9"/>
            <w:vAlign w:val="center"/>
          </w:tcPr>
          <w:p w14:paraId="7CF7B00A" w14:textId="7F46C3FF" w:rsidR="00E01FCA" w:rsidRPr="00803CB7" w:rsidRDefault="00E01FCA" w:rsidP="00FD679B">
            <w:pPr>
              <w:spacing w:line="240" w:lineRule="auto"/>
              <w:jc w:val="center"/>
              <w:rPr>
                <w:sz w:val="20"/>
                <w:szCs w:val="21"/>
              </w:rPr>
            </w:pPr>
            <w:r w:rsidRPr="00803CB7">
              <w:rPr>
                <w:sz w:val="20"/>
                <w:szCs w:val="21"/>
              </w:rPr>
              <w:t>計画</w:t>
            </w:r>
          </w:p>
        </w:tc>
        <w:tc>
          <w:tcPr>
            <w:tcW w:w="1131"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45296246" w14:textId="794A2468"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1</w:t>
            </w:r>
            <w:r w:rsidRPr="00803CB7">
              <w:rPr>
                <w:rFonts w:cs="ＭＳ Ｐゴシック"/>
                <w:sz w:val="21"/>
                <w:szCs w:val="21"/>
              </w:rPr>
              <w:t>0</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5FABEDF8" w14:textId="06579C0E"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1</w:t>
            </w:r>
            <w:r w:rsidRPr="00803CB7">
              <w:rPr>
                <w:rFonts w:cs="ＭＳ Ｐゴシック"/>
                <w:sz w:val="21"/>
                <w:szCs w:val="21"/>
              </w:rPr>
              <w:t>2</w:t>
            </w:r>
          </w:p>
        </w:tc>
        <w:tc>
          <w:tcPr>
            <w:tcW w:w="1136" w:type="dxa"/>
            <w:tcBorders>
              <w:top w:val="single" w:sz="4" w:space="0" w:color="auto"/>
              <w:left w:val="nil"/>
              <w:bottom w:val="dotted" w:sz="4" w:space="0" w:color="auto"/>
              <w:right w:val="double" w:sz="4" w:space="0" w:color="auto"/>
            </w:tcBorders>
            <w:shd w:val="clear" w:color="auto" w:fill="auto"/>
            <w:noWrap/>
            <w:vAlign w:val="center"/>
          </w:tcPr>
          <w:p w14:paraId="61D53B6D" w14:textId="2D4D2EAB"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1</w:t>
            </w:r>
            <w:r w:rsidRPr="00803CB7">
              <w:rPr>
                <w:rFonts w:cs="ＭＳ Ｐゴシック"/>
                <w:sz w:val="21"/>
                <w:szCs w:val="21"/>
              </w:rPr>
              <w:t>4</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4C55B9DC" w14:textId="7C89588D" w:rsidR="00E01FCA" w:rsidRPr="00803CB7" w:rsidRDefault="00E01FCA" w:rsidP="00FD679B">
            <w:pPr>
              <w:spacing w:line="240" w:lineRule="auto"/>
              <w:jc w:val="right"/>
              <w:rPr>
                <w:rFonts w:cs="ＭＳ Ｐゴシック"/>
                <w:sz w:val="21"/>
                <w:szCs w:val="21"/>
              </w:rPr>
            </w:pPr>
            <w:r>
              <w:rPr>
                <w:rFonts w:cs="ＭＳ Ｐゴシック" w:hint="eastAsia"/>
                <w:sz w:val="21"/>
                <w:szCs w:val="21"/>
              </w:rPr>
              <w:t>22</w:t>
            </w:r>
          </w:p>
        </w:tc>
        <w:tc>
          <w:tcPr>
            <w:tcW w:w="1133" w:type="dxa"/>
            <w:tcBorders>
              <w:top w:val="single" w:sz="4" w:space="0" w:color="auto"/>
              <w:left w:val="nil"/>
              <w:bottom w:val="dotted" w:sz="4" w:space="0" w:color="auto"/>
              <w:right w:val="single" w:sz="4" w:space="0" w:color="auto"/>
            </w:tcBorders>
            <w:shd w:val="clear" w:color="auto" w:fill="auto"/>
            <w:noWrap/>
            <w:vAlign w:val="center"/>
          </w:tcPr>
          <w:p w14:paraId="0FC81108" w14:textId="4BB08BCA" w:rsidR="00E01FCA" w:rsidRPr="00803CB7" w:rsidRDefault="00E01FCA" w:rsidP="00FD679B">
            <w:pPr>
              <w:spacing w:line="240" w:lineRule="auto"/>
              <w:jc w:val="right"/>
              <w:rPr>
                <w:rFonts w:cs="ＭＳ Ｐゴシック"/>
                <w:sz w:val="21"/>
                <w:szCs w:val="21"/>
              </w:rPr>
            </w:pPr>
            <w:r>
              <w:rPr>
                <w:rFonts w:cs="ＭＳ Ｐゴシック" w:hint="eastAsia"/>
                <w:sz w:val="21"/>
                <w:szCs w:val="21"/>
              </w:rPr>
              <w:t>24</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094206CC" w14:textId="7E90E839"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2</w:t>
            </w:r>
            <w:r>
              <w:rPr>
                <w:rFonts w:cs="ＭＳ Ｐゴシック" w:hint="eastAsia"/>
                <w:sz w:val="21"/>
                <w:szCs w:val="21"/>
              </w:rPr>
              <w:t>6</w:t>
            </w:r>
          </w:p>
        </w:tc>
      </w:tr>
      <w:tr w:rsidR="00E01FCA" w:rsidRPr="00803CB7" w14:paraId="56D95937" w14:textId="6CCA3DF3" w:rsidTr="00E01FCA">
        <w:trPr>
          <w:gridAfter w:val="1"/>
          <w:wAfter w:w="8" w:type="dxa"/>
          <w:trHeight w:val="340"/>
        </w:trPr>
        <w:tc>
          <w:tcPr>
            <w:tcW w:w="1364" w:type="dxa"/>
            <w:vMerge/>
            <w:tcBorders>
              <w:left w:val="single" w:sz="4" w:space="0" w:color="auto"/>
              <w:right w:val="single" w:sz="4" w:space="0" w:color="auto"/>
            </w:tcBorders>
            <w:shd w:val="clear" w:color="auto" w:fill="D9D9D9"/>
            <w:noWrap/>
            <w:vAlign w:val="center"/>
          </w:tcPr>
          <w:p w14:paraId="64EDA130" w14:textId="77777777" w:rsidR="00E01FCA" w:rsidRPr="00803CB7" w:rsidRDefault="00E01FCA" w:rsidP="009C6103">
            <w:pPr>
              <w:spacing w:line="240" w:lineRule="auto"/>
              <w:rPr>
                <w:rFonts w:cs="ＭＳ Ｐゴシック"/>
                <w:sz w:val="20"/>
                <w:szCs w:val="20"/>
              </w:rPr>
            </w:pPr>
          </w:p>
        </w:tc>
        <w:tc>
          <w:tcPr>
            <w:tcW w:w="629" w:type="dxa"/>
            <w:gridSpan w:val="2"/>
            <w:tcBorders>
              <w:top w:val="dotted" w:sz="4" w:space="0" w:color="auto"/>
              <w:left w:val="nil"/>
              <w:bottom w:val="single" w:sz="4" w:space="0" w:color="auto"/>
              <w:right w:val="single" w:sz="4" w:space="0" w:color="auto"/>
            </w:tcBorders>
            <w:shd w:val="clear" w:color="auto" w:fill="D9D9D9"/>
            <w:vAlign w:val="center"/>
          </w:tcPr>
          <w:p w14:paraId="0B4D8A74" w14:textId="41C49218" w:rsidR="00E01FCA" w:rsidRPr="00803CB7" w:rsidRDefault="00E01FCA" w:rsidP="009C6103">
            <w:pPr>
              <w:spacing w:line="240" w:lineRule="auto"/>
              <w:jc w:val="center"/>
              <w:rPr>
                <w:sz w:val="20"/>
                <w:szCs w:val="21"/>
              </w:rPr>
            </w:pPr>
            <w:r w:rsidRPr="00803CB7">
              <w:rPr>
                <w:sz w:val="20"/>
                <w:szCs w:val="21"/>
              </w:rPr>
              <w:t>実績</w:t>
            </w:r>
          </w:p>
        </w:tc>
        <w:tc>
          <w:tcPr>
            <w:tcW w:w="1131"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38C539B7" w14:textId="259DA35C"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26</w:t>
            </w:r>
          </w:p>
        </w:tc>
        <w:tc>
          <w:tcPr>
            <w:tcW w:w="1132" w:type="dxa"/>
            <w:tcBorders>
              <w:top w:val="dotted" w:sz="4" w:space="0" w:color="auto"/>
              <w:left w:val="nil"/>
              <w:bottom w:val="single" w:sz="4" w:space="0" w:color="auto"/>
              <w:right w:val="single" w:sz="4" w:space="0" w:color="auto"/>
            </w:tcBorders>
            <w:shd w:val="clear" w:color="auto" w:fill="auto"/>
            <w:noWrap/>
            <w:vAlign w:val="center"/>
          </w:tcPr>
          <w:p w14:paraId="0143F674" w14:textId="7249F963"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21</w:t>
            </w:r>
          </w:p>
        </w:tc>
        <w:tc>
          <w:tcPr>
            <w:tcW w:w="1136" w:type="dxa"/>
            <w:tcBorders>
              <w:top w:val="dotted" w:sz="4" w:space="0" w:color="auto"/>
              <w:left w:val="nil"/>
              <w:bottom w:val="single" w:sz="4" w:space="0" w:color="auto"/>
              <w:right w:val="double" w:sz="4" w:space="0" w:color="auto"/>
            </w:tcBorders>
            <w:shd w:val="clear" w:color="auto" w:fill="auto"/>
            <w:noWrap/>
            <w:vAlign w:val="center"/>
          </w:tcPr>
          <w:p w14:paraId="275272DE" w14:textId="61A90BCE"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20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210D875E" w14:textId="77777777" w:rsidR="00E01FCA" w:rsidRPr="00803CB7" w:rsidRDefault="00E01FCA" w:rsidP="009C6103">
            <w:pPr>
              <w:spacing w:line="240" w:lineRule="auto"/>
              <w:jc w:val="right"/>
              <w:rPr>
                <w:sz w:val="21"/>
                <w:szCs w:val="21"/>
              </w:rPr>
            </w:pPr>
          </w:p>
        </w:tc>
        <w:tc>
          <w:tcPr>
            <w:tcW w:w="113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1F0EE287" w14:textId="77777777" w:rsidR="00E01FCA" w:rsidRPr="00803CB7" w:rsidRDefault="00E01FCA" w:rsidP="009C6103">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191507CF" w14:textId="77777777" w:rsidR="00E01FCA" w:rsidRPr="00803CB7" w:rsidRDefault="00E01FCA" w:rsidP="009C6103">
            <w:pPr>
              <w:spacing w:line="240" w:lineRule="auto"/>
              <w:jc w:val="right"/>
              <w:rPr>
                <w:sz w:val="21"/>
                <w:szCs w:val="21"/>
              </w:rPr>
            </w:pPr>
          </w:p>
        </w:tc>
      </w:tr>
      <w:tr w:rsidR="00E01FCA" w:rsidRPr="00803CB7" w14:paraId="65626484" w14:textId="5A7533B7" w:rsidTr="00E01FCA">
        <w:trPr>
          <w:gridAfter w:val="1"/>
          <w:wAfter w:w="8" w:type="dxa"/>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6B408056" w14:textId="7A4C9280" w:rsidR="00E01FCA" w:rsidRPr="00803CB7" w:rsidRDefault="00E01FCA" w:rsidP="00FD6CF0">
            <w:pPr>
              <w:spacing w:line="240" w:lineRule="auto"/>
              <w:rPr>
                <w:sz w:val="18"/>
                <w:szCs w:val="18"/>
              </w:rPr>
            </w:pPr>
            <w:r w:rsidRPr="00803CB7">
              <w:rPr>
                <w:sz w:val="18"/>
                <w:szCs w:val="18"/>
              </w:rPr>
              <w:t>月平均利用日数</w:t>
            </w:r>
            <w:r w:rsidRPr="00803CB7">
              <w:rPr>
                <w:rFonts w:hint="eastAsia"/>
                <w:sz w:val="18"/>
                <w:szCs w:val="18"/>
              </w:rPr>
              <w:t>（</w:t>
            </w:r>
            <w:r w:rsidRPr="00803CB7">
              <w:rPr>
                <w:sz w:val="18"/>
                <w:szCs w:val="18"/>
              </w:rPr>
              <w:t>日</w:t>
            </w:r>
            <w:r w:rsidRPr="00803CB7">
              <w:rPr>
                <w:rFonts w:hint="eastAsia"/>
                <w:sz w:val="18"/>
                <w:szCs w:val="18"/>
              </w:rPr>
              <w:t>）</w:t>
            </w:r>
          </w:p>
        </w:tc>
        <w:tc>
          <w:tcPr>
            <w:tcW w:w="629" w:type="dxa"/>
            <w:gridSpan w:val="2"/>
            <w:tcBorders>
              <w:top w:val="single" w:sz="4" w:space="0" w:color="auto"/>
              <w:left w:val="nil"/>
              <w:bottom w:val="dotted" w:sz="4" w:space="0" w:color="auto"/>
              <w:right w:val="single" w:sz="4" w:space="0" w:color="auto"/>
            </w:tcBorders>
            <w:shd w:val="clear" w:color="auto" w:fill="D9D9D9"/>
            <w:vAlign w:val="center"/>
          </w:tcPr>
          <w:p w14:paraId="2488543C" w14:textId="36563D01" w:rsidR="00E01FCA" w:rsidRPr="00803CB7" w:rsidRDefault="00E01FCA" w:rsidP="00FD679B">
            <w:pPr>
              <w:spacing w:line="240" w:lineRule="auto"/>
              <w:jc w:val="center"/>
              <w:rPr>
                <w:sz w:val="20"/>
                <w:szCs w:val="21"/>
              </w:rPr>
            </w:pPr>
            <w:r w:rsidRPr="00803CB7">
              <w:rPr>
                <w:sz w:val="20"/>
                <w:szCs w:val="21"/>
              </w:rPr>
              <w:t>計画</w:t>
            </w:r>
          </w:p>
        </w:tc>
        <w:tc>
          <w:tcPr>
            <w:tcW w:w="1131"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1D145857" w14:textId="6F3A847B"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6</w:t>
            </w:r>
            <w:r w:rsidRPr="00803CB7">
              <w:rPr>
                <w:rFonts w:cs="ＭＳ Ｐゴシック"/>
                <w:sz w:val="21"/>
                <w:szCs w:val="21"/>
              </w:rPr>
              <w:t>5</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308DD394" w14:textId="21F7CB5F"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8</w:t>
            </w:r>
            <w:r w:rsidRPr="00803CB7">
              <w:rPr>
                <w:rFonts w:cs="ＭＳ Ｐゴシック"/>
                <w:sz w:val="21"/>
                <w:szCs w:val="21"/>
              </w:rPr>
              <w:t>0</w:t>
            </w:r>
          </w:p>
        </w:tc>
        <w:tc>
          <w:tcPr>
            <w:tcW w:w="1136" w:type="dxa"/>
            <w:tcBorders>
              <w:top w:val="single" w:sz="4" w:space="0" w:color="auto"/>
              <w:left w:val="nil"/>
              <w:bottom w:val="dotted" w:sz="4" w:space="0" w:color="auto"/>
              <w:right w:val="double" w:sz="4" w:space="0" w:color="auto"/>
            </w:tcBorders>
            <w:shd w:val="clear" w:color="auto" w:fill="auto"/>
            <w:noWrap/>
            <w:vAlign w:val="center"/>
          </w:tcPr>
          <w:p w14:paraId="4BFAA3AA" w14:textId="09132159"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9</w:t>
            </w:r>
            <w:r w:rsidRPr="00803CB7">
              <w:rPr>
                <w:rFonts w:cs="ＭＳ Ｐゴシック"/>
                <w:sz w:val="21"/>
                <w:szCs w:val="21"/>
              </w:rPr>
              <w:t>5</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696594DC" w14:textId="4E146609"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65</w:t>
            </w:r>
          </w:p>
        </w:tc>
        <w:tc>
          <w:tcPr>
            <w:tcW w:w="1133" w:type="dxa"/>
            <w:tcBorders>
              <w:top w:val="single" w:sz="4" w:space="0" w:color="auto"/>
              <w:left w:val="nil"/>
              <w:bottom w:val="dotted" w:sz="4" w:space="0" w:color="auto"/>
              <w:right w:val="single" w:sz="4" w:space="0" w:color="auto"/>
            </w:tcBorders>
            <w:shd w:val="clear" w:color="auto" w:fill="auto"/>
            <w:noWrap/>
            <w:vAlign w:val="center"/>
          </w:tcPr>
          <w:p w14:paraId="790CAF88" w14:textId="4E0BC229"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80</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76B6FF05" w14:textId="02E196C4"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95</w:t>
            </w:r>
          </w:p>
        </w:tc>
      </w:tr>
      <w:tr w:rsidR="00E01FCA" w:rsidRPr="00803CB7" w14:paraId="2173856D" w14:textId="2AA3D8BB" w:rsidTr="00E01FCA">
        <w:trPr>
          <w:gridAfter w:val="1"/>
          <w:wAfter w:w="8" w:type="dxa"/>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0AB705FB" w14:textId="77777777" w:rsidR="00E01FCA" w:rsidRPr="00803CB7" w:rsidRDefault="00E01FCA" w:rsidP="009C6103">
            <w:pPr>
              <w:widowControl/>
              <w:spacing w:line="240" w:lineRule="auto"/>
              <w:jc w:val="left"/>
              <w:rPr>
                <w:rFonts w:cs="ＭＳ Ｐゴシック"/>
                <w:kern w:val="0"/>
                <w:sz w:val="20"/>
                <w:szCs w:val="20"/>
              </w:rPr>
            </w:pPr>
          </w:p>
        </w:tc>
        <w:tc>
          <w:tcPr>
            <w:tcW w:w="629" w:type="dxa"/>
            <w:gridSpan w:val="2"/>
            <w:tcBorders>
              <w:top w:val="dotted" w:sz="4" w:space="0" w:color="auto"/>
              <w:left w:val="nil"/>
              <w:bottom w:val="single" w:sz="4" w:space="0" w:color="auto"/>
              <w:right w:val="single" w:sz="4" w:space="0" w:color="auto"/>
            </w:tcBorders>
            <w:shd w:val="clear" w:color="auto" w:fill="D9D9D9"/>
            <w:vAlign w:val="center"/>
          </w:tcPr>
          <w:p w14:paraId="2A6D227C" w14:textId="328FB874" w:rsidR="00E01FCA" w:rsidRPr="00803CB7" w:rsidRDefault="00E01FCA" w:rsidP="009C6103">
            <w:pPr>
              <w:spacing w:line="240" w:lineRule="auto"/>
              <w:jc w:val="center"/>
              <w:rPr>
                <w:sz w:val="20"/>
                <w:szCs w:val="21"/>
              </w:rPr>
            </w:pPr>
            <w:r w:rsidRPr="00803CB7">
              <w:rPr>
                <w:sz w:val="20"/>
                <w:szCs w:val="21"/>
              </w:rPr>
              <w:t>実績</w:t>
            </w:r>
          </w:p>
        </w:tc>
        <w:tc>
          <w:tcPr>
            <w:tcW w:w="1131"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37D0C0A5" w14:textId="27B736B8"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75</w:t>
            </w:r>
          </w:p>
        </w:tc>
        <w:tc>
          <w:tcPr>
            <w:tcW w:w="1132" w:type="dxa"/>
            <w:tcBorders>
              <w:top w:val="dotted" w:sz="4" w:space="0" w:color="auto"/>
              <w:left w:val="nil"/>
              <w:bottom w:val="single" w:sz="4" w:space="0" w:color="auto"/>
              <w:right w:val="single" w:sz="4" w:space="0" w:color="auto"/>
            </w:tcBorders>
            <w:shd w:val="clear" w:color="auto" w:fill="auto"/>
            <w:noWrap/>
            <w:vAlign w:val="center"/>
          </w:tcPr>
          <w:p w14:paraId="5E7B4C5C" w14:textId="1F2872F4"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74</w:t>
            </w:r>
          </w:p>
        </w:tc>
        <w:tc>
          <w:tcPr>
            <w:tcW w:w="1136" w:type="dxa"/>
            <w:tcBorders>
              <w:top w:val="dotted" w:sz="4" w:space="0" w:color="auto"/>
              <w:left w:val="nil"/>
              <w:bottom w:val="single" w:sz="4" w:space="0" w:color="auto"/>
              <w:right w:val="double" w:sz="4" w:space="0" w:color="auto"/>
            </w:tcBorders>
            <w:shd w:val="clear" w:color="auto" w:fill="auto"/>
            <w:noWrap/>
            <w:vAlign w:val="center"/>
          </w:tcPr>
          <w:p w14:paraId="3B2D5E22" w14:textId="4733EAB5"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38</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568109BA" w14:textId="77777777" w:rsidR="00E01FCA" w:rsidRPr="00803CB7" w:rsidRDefault="00E01FCA" w:rsidP="009C6103">
            <w:pPr>
              <w:spacing w:line="240" w:lineRule="auto"/>
              <w:jc w:val="right"/>
              <w:rPr>
                <w:sz w:val="21"/>
                <w:szCs w:val="21"/>
              </w:rPr>
            </w:pPr>
          </w:p>
        </w:tc>
        <w:tc>
          <w:tcPr>
            <w:tcW w:w="113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F5F1A6F" w14:textId="77777777" w:rsidR="00E01FCA" w:rsidRPr="00803CB7" w:rsidRDefault="00E01FCA" w:rsidP="009C6103">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E85E372" w14:textId="77777777" w:rsidR="00E01FCA" w:rsidRPr="00803CB7" w:rsidRDefault="00E01FCA" w:rsidP="009C6103">
            <w:pPr>
              <w:spacing w:line="240" w:lineRule="auto"/>
              <w:jc w:val="right"/>
              <w:rPr>
                <w:sz w:val="21"/>
                <w:szCs w:val="21"/>
              </w:rPr>
            </w:pPr>
          </w:p>
        </w:tc>
      </w:tr>
    </w:tbl>
    <w:p w14:paraId="67D2678F" w14:textId="35EC71E6" w:rsidR="00433834" w:rsidRPr="00803CB7" w:rsidRDefault="00BB0D68" w:rsidP="00404AF8">
      <w:pPr>
        <w:ind w:leftChars="100" w:left="673" w:hangingChars="200" w:hanging="422"/>
        <w:rPr>
          <w:sz w:val="20"/>
          <w:szCs w:val="20"/>
        </w:rPr>
      </w:pPr>
      <w:r w:rsidRPr="00803CB7">
        <w:rPr>
          <w:sz w:val="20"/>
          <w:szCs w:val="20"/>
        </w:rPr>
        <w:t>※</w:t>
      </w:r>
      <w:r w:rsidR="000B1082" w:rsidRPr="00803CB7">
        <w:rPr>
          <w:sz w:val="20"/>
          <w:szCs w:val="20"/>
        </w:rPr>
        <w:t>令和</w:t>
      </w:r>
      <w:r w:rsidR="00433834" w:rsidRPr="00803CB7">
        <w:rPr>
          <w:rFonts w:hint="eastAsia"/>
          <w:sz w:val="20"/>
          <w:szCs w:val="20"/>
        </w:rPr>
        <w:t>2</w:t>
      </w:r>
      <w:r w:rsidR="000B1082" w:rsidRPr="00803CB7">
        <w:rPr>
          <w:sz w:val="20"/>
          <w:szCs w:val="20"/>
        </w:rPr>
        <w:t>年度</w:t>
      </w:r>
      <w:r w:rsidR="00433834" w:rsidRPr="00803CB7">
        <w:rPr>
          <w:rFonts w:hint="eastAsia"/>
          <w:sz w:val="20"/>
          <w:szCs w:val="20"/>
        </w:rPr>
        <w:t>は</w:t>
      </w:r>
      <w:r w:rsidR="000B1082" w:rsidRPr="00803CB7">
        <w:rPr>
          <w:sz w:val="20"/>
          <w:szCs w:val="20"/>
        </w:rPr>
        <w:t>令和</w:t>
      </w:r>
      <w:r w:rsidR="00FD679B" w:rsidRPr="00803CB7">
        <w:rPr>
          <w:rFonts w:hint="eastAsia"/>
          <w:sz w:val="20"/>
          <w:szCs w:val="20"/>
        </w:rPr>
        <w:t>2</w:t>
      </w:r>
      <w:r w:rsidR="00433834" w:rsidRPr="00803CB7">
        <w:rPr>
          <w:rFonts w:hint="eastAsia"/>
          <w:sz w:val="20"/>
          <w:szCs w:val="20"/>
        </w:rPr>
        <w:t>年9</w:t>
      </w:r>
      <w:r w:rsidR="000B1082" w:rsidRPr="00803CB7">
        <w:rPr>
          <w:sz w:val="20"/>
          <w:szCs w:val="20"/>
        </w:rPr>
        <w:t>月</w:t>
      </w:r>
      <w:r w:rsidR="00433834" w:rsidRPr="00803CB7">
        <w:rPr>
          <w:rFonts w:hint="eastAsia"/>
          <w:sz w:val="20"/>
          <w:szCs w:val="20"/>
        </w:rPr>
        <w:t>の</w:t>
      </w:r>
      <w:r w:rsidR="000B1082" w:rsidRPr="00803CB7">
        <w:rPr>
          <w:sz w:val="20"/>
          <w:szCs w:val="20"/>
        </w:rPr>
        <w:t>実績値</w:t>
      </w:r>
      <w:r w:rsidR="00433834" w:rsidRPr="00803CB7">
        <w:rPr>
          <w:rFonts w:hint="eastAsia"/>
          <w:sz w:val="20"/>
          <w:szCs w:val="20"/>
        </w:rPr>
        <w:t>を、それ</w:t>
      </w:r>
      <w:r w:rsidR="000B1082" w:rsidRPr="00803CB7">
        <w:rPr>
          <w:sz w:val="20"/>
          <w:szCs w:val="20"/>
        </w:rPr>
        <w:t>以外</w:t>
      </w:r>
      <w:r w:rsidR="00433834" w:rsidRPr="00803CB7">
        <w:rPr>
          <w:rFonts w:hint="eastAsia"/>
          <w:sz w:val="20"/>
          <w:szCs w:val="20"/>
        </w:rPr>
        <w:t>は</w:t>
      </w:r>
      <w:r w:rsidR="000B1082" w:rsidRPr="00803CB7">
        <w:rPr>
          <w:sz w:val="20"/>
          <w:szCs w:val="20"/>
        </w:rPr>
        <w:t>各年度</w:t>
      </w:r>
      <w:r w:rsidR="00433834" w:rsidRPr="00803CB7">
        <w:rPr>
          <w:rFonts w:hint="eastAsia"/>
          <w:sz w:val="20"/>
          <w:szCs w:val="20"/>
        </w:rPr>
        <w:t>の3</w:t>
      </w:r>
      <w:r w:rsidR="000B1082" w:rsidRPr="00803CB7">
        <w:rPr>
          <w:sz w:val="20"/>
          <w:szCs w:val="20"/>
        </w:rPr>
        <w:t>月</w:t>
      </w:r>
      <w:r w:rsidR="00433834" w:rsidRPr="00803CB7">
        <w:rPr>
          <w:rFonts w:hint="eastAsia"/>
          <w:sz w:val="20"/>
          <w:szCs w:val="20"/>
        </w:rPr>
        <w:t>の</w:t>
      </w:r>
      <w:r w:rsidR="000B1082" w:rsidRPr="00803CB7">
        <w:rPr>
          <w:sz w:val="20"/>
          <w:szCs w:val="20"/>
        </w:rPr>
        <w:t>実績値</w:t>
      </w:r>
      <w:r w:rsidR="00433834" w:rsidRPr="00803CB7">
        <w:rPr>
          <w:rFonts w:hint="eastAsia"/>
          <w:sz w:val="20"/>
          <w:szCs w:val="20"/>
        </w:rPr>
        <w:t>です。</w:t>
      </w:r>
    </w:p>
    <w:p w14:paraId="432CC11C" w14:textId="217EFB62" w:rsidR="00636CC7" w:rsidRPr="00803CB7" w:rsidRDefault="00433834" w:rsidP="00EE5D75">
      <w:pPr>
        <w:ind w:firstLineChars="100" w:firstLine="211"/>
        <w:rPr>
          <w:sz w:val="20"/>
          <w:szCs w:val="20"/>
        </w:rPr>
      </w:pPr>
      <w:r w:rsidRPr="00803CB7">
        <w:rPr>
          <w:rFonts w:hint="eastAsia"/>
          <w:sz w:val="20"/>
          <w:szCs w:val="20"/>
        </w:rPr>
        <w:t>※</w:t>
      </w:r>
      <w:r w:rsidR="000B1082" w:rsidRPr="00803CB7">
        <w:rPr>
          <w:sz w:val="20"/>
          <w:szCs w:val="20"/>
        </w:rPr>
        <w:t>人分</w:t>
      </w:r>
      <w:r w:rsidRPr="00803CB7">
        <w:rPr>
          <w:rFonts w:hint="eastAsia"/>
          <w:sz w:val="20"/>
          <w:szCs w:val="20"/>
        </w:rPr>
        <w:t>/</w:t>
      </w:r>
      <w:r w:rsidR="000B1082" w:rsidRPr="00803CB7">
        <w:rPr>
          <w:sz w:val="20"/>
          <w:szCs w:val="20"/>
        </w:rPr>
        <w:t>月</w:t>
      </w:r>
      <w:r w:rsidRPr="00803CB7">
        <w:rPr>
          <w:rFonts w:hint="eastAsia"/>
          <w:sz w:val="20"/>
          <w:szCs w:val="20"/>
        </w:rPr>
        <w:t>＝</w:t>
      </w:r>
      <w:r w:rsidR="00B244B7" w:rsidRPr="00803CB7">
        <w:rPr>
          <w:rFonts w:hint="eastAsia"/>
          <w:sz w:val="20"/>
          <w:szCs w:val="20"/>
        </w:rPr>
        <w:t>１</w:t>
      </w:r>
      <w:r w:rsidRPr="00803CB7">
        <w:rPr>
          <w:rFonts w:hint="eastAsia"/>
          <w:sz w:val="20"/>
          <w:szCs w:val="20"/>
        </w:rPr>
        <w:t>か</w:t>
      </w:r>
      <w:r w:rsidR="000B1082" w:rsidRPr="00803CB7">
        <w:rPr>
          <w:sz w:val="20"/>
          <w:szCs w:val="20"/>
        </w:rPr>
        <w:t>月</w:t>
      </w:r>
      <w:r w:rsidRPr="00803CB7">
        <w:rPr>
          <w:rFonts w:hint="eastAsia"/>
          <w:sz w:val="20"/>
          <w:szCs w:val="20"/>
        </w:rPr>
        <w:t>の</w:t>
      </w:r>
      <w:r w:rsidR="000B1082" w:rsidRPr="00803CB7">
        <w:rPr>
          <w:sz w:val="20"/>
          <w:szCs w:val="20"/>
        </w:rPr>
        <w:t>利用実人数</w:t>
      </w:r>
    </w:p>
    <w:p w14:paraId="130A7863" w14:textId="77777777" w:rsidR="00A420A7" w:rsidRPr="00803CB7" w:rsidRDefault="00414855" w:rsidP="00636CC7">
      <w:pPr>
        <w:sectPr w:rsidR="00A420A7" w:rsidRPr="00803CB7" w:rsidSect="00795046">
          <w:footerReference w:type="default" r:id="rId35"/>
          <w:pgSz w:w="11906" w:h="16838" w:code="9"/>
          <w:pgMar w:top="1134" w:right="1134" w:bottom="1134" w:left="1134" w:header="851" w:footer="567" w:gutter="284"/>
          <w:pgNumType w:start="3"/>
          <w:cols w:space="425"/>
          <w:docGrid w:type="linesAndChars" w:linePitch="350" w:charSpace="2258"/>
        </w:sectPr>
      </w:pPr>
      <w:r w:rsidRPr="00803CB7">
        <w:br w:type="page"/>
      </w:r>
    </w:p>
    <w:p w14:paraId="4244EBA1" w14:textId="576B8F35" w:rsidR="00636CC7" w:rsidRPr="00803CB7" w:rsidRDefault="00BE07F4" w:rsidP="00BE07F4">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（３）</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居住系</w:t>
      </w:r>
      <w:r w:rsidR="00636CC7" w:rsidRPr="00803CB7">
        <w:rPr>
          <w:rFonts w:ascii="ＭＳ ゴシック" w:eastAsia="ＭＳ ゴシック" w:hAnsi="ＭＳ ゴシック" w:hint="eastAsia"/>
          <w:sz w:val="22"/>
        </w:rPr>
        <w:t>サービス</w:t>
      </w:r>
    </w:p>
    <w:tbl>
      <w:tblPr>
        <w:tblW w:w="8647" w:type="dxa"/>
        <w:tblInd w:w="-5" w:type="dxa"/>
        <w:tblLayout w:type="fixed"/>
        <w:tblCellMar>
          <w:left w:w="99" w:type="dxa"/>
          <w:right w:w="99" w:type="dxa"/>
        </w:tblCellMar>
        <w:tblLook w:val="04A0" w:firstRow="1" w:lastRow="0" w:firstColumn="1" w:lastColumn="0" w:noHBand="0" w:noVBand="1"/>
      </w:tblPr>
      <w:tblGrid>
        <w:gridCol w:w="1365"/>
        <w:gridCol w:w="631"/>
        <w:gridCol w:w="1108"/>
        <w:gridCol w:w="1109"/>
        <w:gridCol w:w="1108"/>
        <w:gridCol w:w="1109"/>
        <w:gridCol w:w="1108"/>
        <w:gridCol w:w="1109"/>
      </w:tblGrid>
      <w:tr w:rsidR="00E01FCA" w:rsidRPr="00803CB7" w14:paraId="744205FB" w14:textId="6A848C17" w:rsidTr="00E01FCA">
        <w:trPr>
          <w:trHeight w:val="340"/>
        </w:trPr>
        <w:tc>
          <w:tcPr>
            <w:tcW w:w="1996" w:type="dxa"/>
            <w:gridSpan w:val="2"/>
            <w:vMerge w:val="restart"/>
            <w:tcBorders>
              <w:top w:val="single" w:sz="4" w:space="0" w:color="auto"/>
              <w:left w:val="single" w:sz="4" w:space="0" w:color="auto"/>
              <w:right w:val="single" w:sz="4" w:space="0" w:color="auto"/>
            </w:tcBorders>
            <w:shd w:val="clear" w:color="auto" w:fill="D9D9D9"/>
            <w:vAlign w:val="center"/>
          </w:tcPr>
          <w:p w14:paraId="691057C0" w14:textId="77777777" w:rsidR="00E01FCA" w:rsidRPr="00803CB7" w:rsidRDefault="00E01FCA" w:rsidP="00FD679B">
            <w:pPr>
              <w:spacing w:line="240" w:lineRule="auto"/>
              <w:jc w:val="left"/>
              <w:rPr>
                <w:rFonts w:cs="ＭＳ Ｐゴシック"/>
                <w:kern w:val="0"/>
                <w:sz w:val="20"/>
                <w:szCs w:val="18"/>
              </w:rPr>
            </w:pPr>
          </w:p>
        </w:tc>
        <w:tc>
          <w:tcPr>
            <w:tcW w:w="3325"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33035FE8" w14:textId="214AF9A0"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326"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23830420" w14:textId="0ED7F82A"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4147D25E" w14:textId="1A86F548" w:rsidTr="00E01FCA">
        <w:trPr>
          <w:trHeight w:val="340"/>
        </w:trPr>
        <w:tc>
          <w:tcPr>
            <w:tcW w:w="1996" w:type="dxa"/>
            <w:gridSpan w:val="2"/>
            <w:vMerge/>
            <w:tcBorders>
              <w:left w:val="single" w:sz="4" w:space="0" w:color="auto"/>
              <w:bottom w:val="nil"/>
              <w:right w:val="single" w:sz="4" w:space="0" w:color="auto"/>
            </w:tcBorders>
            <w:shd w:val="clear" w:color="auto" w:fill="D9D9D9"/>
            <w:vAlign w:val="center"/>
            <w:hideMark/>
          </w:tcPr>
          <w:p w14:paraId="23EC5D87" w14:textId="77777777" w:rsidR="00E01FCA" w:rsidRPr="00803CB7" w:rsidRDefault="00E01FCA" w:rsidP="00FD679B">
            <w:pPr>
              <w:widowControl/>
              <w:spacing w:line="240" w:lineRule="auto"/>
              <w:jc w:val="left"/>
              <w:rPr>
                <w:rFonts w:cs="ＭＳ Ｐゴシック"/>
                <w:kern w:val="0"/>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8B41DD" w14:textId="653BF2A8"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76F5FDF2" w14:textId="6A131BDE"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8C1801" w14:textId="6225E250"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DDF98FB" w14:textId="4C9C7108"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08" w:type="dxa"/>
            <w:tcBorders>
              <w:top w:val="single" w:sz="4" w:space="0" w:color="auto"/>
              <w:left w:val="single" w:sz="4" w:space="0" w:color="auto"/>
              <w:bottom w:val="single" w:sz="4" w:space="0" w:color="auto"/>
              <w:right w:val="double" w:sz="4" w:space="0" w:color="auto"/>
            </w:tcBorders>
            <w:shd w:val="clear" w:color="auto" w:fill="D9D9D9"/>
            <w:vAlign w:val="center"/>
            <w:hideMark/>
          </w:tcPr>
          <w:p w14:paraId="0DA0F5BE" w14:textId="7C1F311B"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6DF4CDD" w14:textId="004FB542" w:rsidR="00E01FCA" w:rsidRPr="00803CB7" w:rsidRDefault="00E01FCA" w:rsidP="00FD6CF0">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09" w:type="dxa"/>
            <w:tcBorders>
              <w:top w:val="single" w:sz="4" w:space="0" w:color="auto"/>
              <w:left w:val="double" w:sz="4" w:space="0" w:color="auto"/>
              <w:bottom w:val="single" w:sz="4" w:space="0" w:color="auto"/>
              <w:right w:val="single" w:sz="4" w:space="0" w:color="auto"/>
            </w:tcBorders>
            <w:shd w:val="clear" w:color="auto" w:fill="D9D9D9"/>
            <w:vAlign w:val="center"/>
            <w:hideMark/>
          </w:tcPr>
          <w:p w14:paraId="5863D58F" w14:textId="6E9FCF90"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1364F165" w14:textId="5DF50B4B"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6DBD0" w14:textId="699F7D16"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23D7A92B" w14:textId="470467CD"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FCAF58" w14:textId="4B0AAF67"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D92BC1F" w14:textId="04C1590F"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6B3955AE" w14:textId="52C13B08"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7B5E4992" w14:textId="438E9CA5" w:rsidR="00E01FCA" w:rsidRPr="00803CB7" w:rsidRDefault="00E01FCA" w:rsidP="00FD6CF0">
            <w:pPr>
              <w:spacing w:line="240" w:lineRule="auto"/>
              <w:rPr>
                <w:szCs w:val="21"/>
              </w:rPr>
            </w:pPr>
            <w:r w:rsidRPr="003629C9">
              <w:rPr>
                <w:color w:val="FFFFFF" w:themeColor="background1"/>
                <w:szCs w:val="21"/>
              </w:rPr>
              <w:t>共同生活援助</w:t>
            </w:r>
            <w:r w:rsidRPr="003629C9">
              <w:rPr>
                <w:rFonts w:hint="eastAsia"/>
                <w:color w:val="FFFFFF" w:themeColor="background1"/>
                <w:szCs w:val="21"/>
              </w:rPr>
              <w:t>（グループホーム）</w:t>
            </w:r>
          </w:p>
        </w:tc>
      </w:tr>
      <w:tr w:rsidR="00E01FCA" w:rsidRPr="00803CB7" w14:paraId="2B31FF91" w14:textId="3D4A2263"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1198E6EE" w14:textId="43EA2BC7" w:rsidR="00E01FCA" w:rsidRPr="00803CB7" w:rsidRDefault="00E01FCA" w:rsidP="00FD679B">
            <w:pPr>
              <w:spacing w:line="240" w:lineRule="auto"/>
              <w:rPr>
                <w:sz w:val="20"/>
                <w:szCs w:val="20"/>
              </w:rPr>
            </w:pPr>
            <w:r w:rsidRPr="00803CB7">
              <w:rPr>
                <w:sz w:val="20"/>
                <w:szCs w:val="20"/>
              </w:rPr>
              <w:t>利用者数</w:t>
            </w:r>
          </w:p>
          <w:p w14:paraId="31DFEF89" w14:textId="3A15040A" w:rsidR="00E01FCA" w:rsidRPr="00803CB7" w:rsidRDefault="00E01FCA" w:rsidP="00FA63A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6F521A6" w14:textId="29AC3BE4" w:rsidR="00E01FCA" w:rsidRPr="00803CB7" w:rsidRDefault="00E01FCA" w:rsidP="00FD679B">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tcPr>
          <w:p w14:paraId="3518D710" w14:textId="416CB6AE"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190 </w:t>
            </w:r>
          </w:p>
        </w:tc>
        <w:tc>
          <w:tcPr>
            <w:tcW w:w="1109" w:type="dxa"/>
            <w:tcBorders>
              <w:top w:val="single" w:sz="4" w:space="0" w:color="auto"/>
              <w:left w:val="nil"/>
              <w:bottom w:val="dotted" w:sz="4" w:space="0" w:color="auto"/>
              <w:right w:val="single" w:sz="4" w:space="0" w:color="auto"/>
            </w:tcBorders>
            <w:shd w:val="clear" w:color="auto" w:fill="auto"/>
            <w:noWrap/>
          </w:tcPr>
          <w:p w14:paraId="14FF6119" w14:textId="2C41AA91"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200 </w:t>
            </w:r>
          </w:p>
        </w:tc>
        <w:tc>
          <w:tcPr>
            <w:tcW w:w="1108" w:type="dxa"/>
            <w:tcBorders>
              <w:top w:val="single" w:sz="4" w:space="0" w:color="auto"/>
              <w:left w:val="nil"/>
              <w:bottom w:val="dotted" w:sz="4" w:space="0" w:color="auto"/>
              <w:right w:val="double" w:sz="4" w:space="0" w:color="auto"/>
            </w:tcBorders>
            <w:shd w:val="clear" w:color="auto" w:fill="auto"/>
            <w:noWrap/>
          </w:tcPr>
          <w:p w14:paraId="243CBF38" w14:textId="250FD8CA"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210 </w:t>
            </w:r>
          </w:p>
        </w:tc>
        <w:tc>
          <w:tcPr>
            <w:tcW w:w="1109" w:type="dxa"/>
            <w:tcBorders>
              <w:top w:val="single" w:sz="4" w:space="0" w:color="auto"/>
              <w:left w:val="double" w:sz="4" w:space="0" w:color="auto"/>
              <w:bottom w:val="dotted" w:sz="4" w:space="0" w:color="auto"/>
              <w:right w:val="single" w:sz="4" w:space="0" w:color="auto"/>
            </w:tcBorders>
            <w:shd w:val="clear" w:color="auto" w:fill="auto"/>
            <w:noWrap/>
          </w:tcPr>
          <w:p w14:paraId="49809797" w14:textId="49C1C435"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243</w:t>
            </w:r>
          </w:p>
        </w:tc>
        <w:tc>
          <w:tcPr>
            <w:tcW w:w="1108" w:type="dxa"/>
            <w:tcBorders>
              <w:top w:val="single" w:sz="4" w:space="0" w:color="auto"/>
              <w:left w:val="nil"/>
              <w:bottom w:val="dotted" w:sz="4" w:space="0" w:color="auto"/>
              <w:right w:val="single" w:sz="4" w:space="0" w:color="auto"/>
            </w:tcBorders>
            <w:shd w:val="clear" w:color="auto" w:fill="auto"/>
            <w:noWrap/>
          </w:tcPr>
          <w:p w14:paraId="65446A4C" w14:textId="07A47096"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261</w:t>
            </w:r>
          </w:p>
        </w:tc>
        <w:tc>
          <w:tcPr>
            <w:tcW w:w="1109" w:type="dxa"/>
            <w:tcBorders>
              <w:top w:val="single" w:sz="4" w:space="0" w:color="auto"/>
              <w:left w:val="nil"/>
              <w:bottom w:val="dotted" w:sz="4" w:space="0" w:color="auto"/>
              <w:right w:val="single" w:sz="4" w:space="0" w:color="auto"/>
            </w:tcBorders>
            <w:shd w:val="clear" w:color="auto" w:fill="auto"/>
            <w:noWrap/>
          </w:tcPr>
          <w:p w14:paraId="0CAEDBC6" w14:textId="749487B6"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280</w:t>
            </w:r>
          </w:p>
        </w:tc>
      </w:tr>
      <w:tr w:rsidR="00E01FCA" w:rsidRPr="00803CB7" w14:paraId="33236654" w14:textId="127EC3F9"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38261FD7"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9A03D7E" w14:textId="58ADCF09" w:rsidR="00E01FCA" w:rsidRPr="00803CB7" w:rsidRDefault="00E01FCA" w:rsidP="004D1240">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tcPr>
          <w:p w14:paraId="0363E212" w14:textId="15C65B82"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196</w:t>
            </w:r>
          </w:p>
        </w:tc>
        <w:tc>
          <w:tcPr>
            <w:tcW w:w="1109" w:type="dxa"/>
            <w:tcBorders>
              <w:top w:val="dotted" w:sz="4" w:space="0" w:color="auto"/>
              <w:left w:val="nil"/>
              <w:bottom w:val="single" w:sz="4" w:space="0" w:color="auto"/>
              <w:right w:val="single" w:sz="4" w:space="0" w:color="auto"/>
            </w:tcBorders>
            <w:shd w:val="clear" w:color="auto" w:fill="auto"/>
            <w:noWrap/>
          </w:tcPr>
          <w:p w14:paraId="29E4711B" w14:textId="646787C7"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219</w:t>
            </w:r>
          </w:p>
        </w:tc>
        <w:tc>
          <w:tcPr>
            <w:tcW w:w="1108" w:type="dxa"/>
            <w:tcBorders>
              <w:top w:val="dotted" w:sz="4" w:space="0" w:color="auto"/>
              <w:left w:val="nil"/>
              <w:bottom w:val="single" w:sz="4" w:space="0" w:color="auto"/>
              <w:right w:val="double" w:sz="4" w:space="0" w:color="auto"/>
            </w:tcBorders>
            <w:shd w:val="clear" w:color="auto" w:fill="auto"/>
            <w:noWrap/>
          </w:tcPr>
          <w:p w14:paraId="3BD3E4DD" w14:textId="776DC3B8"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226</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4AFFB3C6"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8" w:type="dxa"/>
            <w:tcBorders>
              <w:top w:val="dotted" w:sz="4" w:space="0" w:color="auto"/>
              <w:left w:val="nil"/>
              <w:bottom w:val="single" w:sz="4" w:space="0" w:color="auto"/>
              <w:right w:val="single" w:sz="4" w:space="0" w:color="auto"/>
              <w:tr2bl w:val="single" w:sz="4" w:space="0" w:color="auto"/>
            </w:tcBorders>
            <w:shd w:val="clear" w:color="auto" w:fill="auto"/>
            <w:noWrap/>
          </w:tcPr>
          <w:p w14:paraId="4EA08354"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tcPr>
          <w:p w14:paraId="7EDB0388"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1A035DE9" w14:textId="0949BCBA"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701969F9" w14:textId="5993AA8D" w:rsidR="00E01FCA" w:rsidRPr="00803CB7" w:rsidRDefault="00E01FCA" w:rsidP="00FD6CF0">
            <w:pPr>
              <w:spacing w:line="240" w:lineRule="auto"/>
              <w:rPr>
                <w:szCs w:val="21"/>
              </w:rPr>
            </w:pPr>
            <w:r w:rsidRPr="003629C9">
              <w:rPr>
                <w:color w:val="FFFFFF" w:themeColor="background1"/>
                <w:szCs w:val="21"/>
              </w:rPr>
              <w:t>施設入所支援</w:t>
            </w:r>
          </w:p>
        </w:tc>
      </w:tr>
      <w:tr w:rsidR="00E01FCA" w:rsidRPr="00803CB7" w14:paraId="1C68E541" w14:textId="76B23C2A"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0E366F37" w14:textId="300ACCC6" w:rsidR="00E01FCA" w:rsidRPr="00803CB7" w:rsidRDefault="00E01FCA" w:rsidP="00FD679B">
            <w:pPr>
              <w:spacing w:line="240" w:lineRule="auto"/>
              <w:rPr>
                <w:sz w:val="20"/>
                <w:szCs w:val="20"/>
              </w:rPr>
            </w:pPr>
            <w:r w:rsidRPr="00803CB7">
              <w:rPr>
                <w:sz w:val="20"/>
                <w:szCs w:val="20"/>
              </w:rPr>
              <w:t>利用者数</w:t>
            </w:r>
          </w:p>
          <w:p w14:paraId="595553F7" w14:textId="52A9E8B4" w:rsidR="00E01FCA" w:rsidRPr="00803CB7" w:rsidRDefault="00E01FCA" w:rsidP="00FA63A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39831368" w14:textId="54B07406" w:rsidR="00E01FCA" w:rsidRPr="00803CB7" w:rsidRDefault="00E01FCA" w:rsidP="00FD679B">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tcPr>
          <w:p w14:paraId="748C4D1A" w14:textId="5D1AAF37"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119 </w:t>
            </w:r>
          </w:p>
        </w:tc>
        <w:tc>
          <w:tcPr>
            <w:tcW w:w="1109" w:type="dxa"/>
            <w:tcBorders>
              <w:top w:val="single" w:sz="4" w:space="0" w:color="auto"/>
              <w:left w:val="nil"/>
              <w:bottom w:val="dotted" w:sz="4" w:space="0" w:color="auto"/>
              <w:right w:val="single" w:sz="4" w:space="0" w:color="auto"/>
            </w:tcBorders>
            <w:shd w:val="clear" w:color="auto" w:fill="auto"/>
            <w:noWrap/>
          </w:tcPr>
          <w:p w14:paraId="4576D3DC" w14:textId="73D8AFC4"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119 </w:t>
            </w:r>
          </w:p>
        </w:tc>
        <w:tc>
          <w:tcPr>
            <w:tcW w:w="1108" w:type="dxa"/>
            <w:tcBorders>
              <w:top w:val="single" w:sz="4" w:space="0" w:color="auto"/>
              <w:left w:val="nil"/>
              <w:bottom w:val="dotted" w:sz="4" w:space="0" w:color="auto"/>
              <w:right w:val="double" w:sz="4" w:space="0" w:color="auto"/>
            </w:tcBorders>
            <w:shd w:val="clear" w:color="auto" w:fill="auto"/>
            <w:noWrap/>
          </w:tcPr>
          <w:p w14:paraId="7AAA6AAC" w14:textId="4076EDFB"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119 </w:t>
            </w:r>
          </w:p>
        </w:tc>
        <w:tc>
          <w:tcPr>
            <w:tcW w:w="1109" w:type="dxa"/>
            <w:tcBorders>
              <w:top w:val="single" w:sz="4" w:space="0" w:color="auto"/>
              <w:left w:val="double" w:sz="4" w:space="0" w:color="auto"/>
              <w:bottom w:val="dotted" w:sz="4" w:space="0" w:color="auto"/>
              <w:right w:val="single" w:sz="4" w:space="0" w:color="auto"/>
            </w:tcBorders>
            <w:shd w:val="clear" w:color="auto" w:fill="auto"/>
            <w:noWrap/>
          </w:tcPr>
          <w:p w14:paraId="76CB3AD2" w14:textId="0EE5E581"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111</w:t>
            </w:r>
          </w:p>
        </w:tc>
        <w:tc>
          <w:tcPr>
            <w:tcW w:w="1108" w:type="dxa"/>
            <w:tcBorders>
              <w:top w:val="single" w:sz="4" w:space="0" w:color="auto"/>
              <w:left w:val="nil"/>
              <w:bottom w:val="dotted" w:sz="4" w:space="0" w:color="auto"/>
              <w:right w:val="single" w:sz="4" w:space="0" w:color="auto"/>
            </w:tcBorders>
            <w:shd w:val="clear" w:color="auto" w:fill="auto"/>
            <w:noWrap/>
          </w:tcPr>
          <w:p w14:paraId="6D9C91AF" w14:textId="75979C14"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111</w:t>
            </w:r>
          </w:p>
        </w:tc>
        <w:tc>
          <w:tcPr>
            <w:tcW w:w="1109" w:type="dxa"/>
            <w:tcBorders>
              <w:top w:val="single" w:sz="4" w:space="0" w:color="auto"/>
              <w:left w:val="nil"/>
              <w:bottom w:val="dotted" w:sz="4" w:space="0" w:color="auto"/>
              <w:right w:val="single" w:sz="4" w:space="0" w:color="auto"/>
            </w:tcBorders>
            <w:shd w:val="clear" w:color="auto" w:fill="auto"/>
            <w:noWrap/>
          </w:tcPr>
          <w:p w14:paraId="2A8DC91B" w14:textId="4EBC4785"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111</w:t>
            </w:r>
          </w:p>
        </w:tc>
      </w:tr>
      <w:tr w:rsidR="00E01FCA" w:rsidRPr="00803CB7" w14:paraId="221D8970" w14:textId="23170CF7"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7F2FBD49"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657D8F14" w14:textId="49D54453" w:rsidR="00E01FCA" w:rsidRPr="00803CB7" w:rsidRDefault="00E01FCA" w:rsidP="004D1240">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tcPr>
          <w:p w14:paraId="1CE6F252" w14:textId="5FDCE3D3"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110</w:t>
            </w:r>
          </w:p>
        </w:tc>
        <w:tc>
          <w:tcPr>
            <w:tcW w:w="1109" w:type="dxa"/>
            <w:tcBorders>
              <w:top w:val="dotted" w:sz="4" w:space="0" w:color="auto"/>
              <w:left w:val="nil"/>
              <w:bottom w:val="single" w:sz="4" w:space="0" w:color="auto"/>
              <w:right w:val="single" w:sz="4" w:space="0" w:color="auto"/>
            </w:tcBorders>
            <w:shd w:val="clear" w:color="auto" w:fill="auto"/>
            <w:noWrap/>
          </w:tcPr>
          <w:p w14:paraId="62EAF786" w14:textId="4852ED23"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111</w:t>
            </w:r>
          </w:p>
        </w:tc>
        <w:tc>
          <w:tcPr>
            <w:tcW w:w="1108" w:type="dxa"/>
            <w:tcBorders>
              <w:top w:val="dotted" w:sz="4" w:space="0" w:color="auto"/>
              <w:left w:val="nil"/>
              <w:bottom w:val="single" w:sz="4" w:space="0" w:color="auto"/>
              <w:right w:val="double" w:sz="4" w:space="0" w:color="auto"/>
            </w:tcBorders>
            <w:shd w:val="clear" w:color="auto" w:fill="auto"/>
            <w:noWrap/>
          </w:tcPr>
          <w:p w14:paraId="6B26B14F" w14:textId="78B4C898"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111</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466D178A"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8" w:type="dxa"/>
            <w:tcBorders>
              <w:top w:val="dotted" w:sz="4" w:space="0" w:color="auto"/>
              <w:left w:val="nil"/>
              <w:bottom w:val="single" w:sz="4" w:space="0" w:color="auto"/>
              <w:right w:val="single" w:sz="4" w:space="0" w:color="auto"/>
              <w:tr2bl w:val="single" w:sz="4" w:space="0" w:color="auto"/>
            </w:tcBorders>
            <w:shd w:val="clear" w:color="auto" w:fill="auto"/>
            <w:noWrap/>
          </w:tcPr>
          <w:p w14:paraId="622CDC14"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tcPr>
          <w:p w14:paraId="6E03C806"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282144E8" w14:textId="3485FC64"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622E5FE2" w14:textId="4D934322" w:rsidR="00E01FCA" w:rsidRPr="00803CB7" w:rsidRDefault="00E01FCA" w:rsidP="00FD6CF0">
            <w:pPr>
              <w:spacing w:line="240" w:lineRule="auto"/>
              <w:rPr>
                <w:szCs w:val="21"/>
              </w:rPr>
            </w:pPr>
            <w:r w:rsidRPr="003629C9">
              <w:rPr>
                <w:color w:val="FFFFFF" w:themeColor="background1"/>
                <w:szCs w:val="21"/>
              </w:rPr>
              <w:t>自立生活援助</w:t>
            </w:r>
            <w:r w:rsidRPr="003629C9">
              <w:rPr>
                <w:rFonts w:hint="eastAsia"/>
                <w:color w:val="FFFFFF" w:themeColor="background1"/>
                <w:szCs w:val="21"/>
              </w:rPr>
              <w:t>（</w:t>
            </w:r>
            <w:r w:rsidRPr="003629C9">
              <w:rPr>
                <w:color w:val="FFFFFF" w:themeColor="background1"/>
                <w:szCs w:val="21"/>
              </w:rPr>
              <w:t>平成</w:t>
            </w:r>
            <w:r w:rsidRPr="003629C9">
              <w:rPr>
                <w:rFonts w:hint="eastAsia"/>
                <w:color w:val="FFFFFF" w:themeColor="background1"/>
                <w:szCs w:val="21"/>
              </w:rPr>
              <w:t>30年度から</w:t>
            </w:r>
            <w:r w:rsidRPr="003629C9">
              <w:rPr>
                <w:color w:val="FFFFFF" w:themeColor="background1"/>
                <w:szCs w:val="21"/>
              </w:rPr>
              <w:t>創設</w:t>
            </w:r>
            <w:r w:rsidRPr="003629C9">
              <w:rPr>
                <w:rFonts w:hint="eastAsia"/>
                <w:color w:val="FFFFFF" w:themeColor="background1"/>
                <w:szCs w:val="21"/>
              </w:rPr>
              <w:t>）</w:t>
            </w:r>
          </w:p>
        </w:tc>
      </w:tr>
      <w:tr w:rsidR="00E01FCA" w:rsidRPr="00803CB7" w14:paraId="00FC7881" w14:textId="22FAE14D" w:rsidTr="00E01FCA">
        <w:trPr>
          <w:trHeight w:val="340"/>
        </w:trPr>
        <w:tc>
          <w:tcPr>
            <w:tcW w:w="1365" w:type="dxa"/>
            <w:vMerge w:val="restart"/>
            <w:tcBorders>
              <w:top w:val="single" w:sz="4" w:space="0" w:color="auto"/>
              <w:left w:val="single" w:sz="4" w:space="0" w:color="auto"/>
              <w:right w:val="single" w:sz="4" w:space="0" w:color="auto"/>
            </w:tcBorders>
            <w:shd w:val="clear" w:color="auto" w:fill="D9D9D9"/>
            <w:noWrap/>
            <w:vAlign w:val="center"/>
          </w:tcPr>
          <w:p w14:paraId="1F5D5006" w14:textId="36B30475" w:rsidR="00E01FCA" w:rsidRPr="00803CB7" w:rsidRDefault="00E01FCA" w:rsidP="00FD679B">
            <w:pPr>
              <w:spacing w:line="240" w:lineRule="auto"/>
              <w:rPr>
                <w:sz w:val="20"/>
                <w:szCs w:val="20"/>
              </w:rPr>
            </w:pPr>
            <w:r w:rsidRPr="00803CB7">
              <w:rPr>
                <w:sz w:val="20"/>
                <w:szCs w:val="20"/>
              </w:rPr>
              <w:t>利用者数</w:t>
            </w:r>
          </w:p>
          <w:p w14:paraId="59D3C48E" w14:textId="1E0C4546" w:rsidR="00E01FCA" w:rsidRPr="00803CB7" w:rsidRDefault="00E01FCA" w:rsidP="00FA63A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2C285547" w14:textId="0A628F81" w:rsidR="00E01FCA" w:rsidRPr="00803CB7" w:rsidRDefault="00E01FCA" w:rsidP="00FD679B">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25C4888" w14:textId="2C0D89E8" w:rsidR="00E01FCA" w:rsidRPr="00803CB7" w:rsidRDefault="00E01FCA" w:rsidP="00FD679B">
            <w:pPr>
              <w:spacing w:line="240" w:lineRule="auto"/>
              <w:jc w:val="right"/>
              <w:rPr>
                <w:sz w:val="21"/>
                <w:szCs w:val="21"/>
              </w:rPr>
            </w:pPr>
            <w:r w:rsidRPr="00803CB7">
              <w:rPr>
                <w:rFonts w:cs="ＭＳ Ｐゴシック" w:hint="eastAsia"/>
                <w:sz w:val="21"/>
                <w:szCs w:val="21"/>
              </w:rPr>
              <w:t>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495744AD" w14:textId="582752FA" w:rsidR="00E01FCA" w:rsidRPr="00803CB7" w:rsidRDefault="00E01FCA" w:rsidP="00FD679B">
            <w:pPr>
              <w:spacing w:line="240" w:lineRule="auto"/>
              <w:jc w:val="right"/>
              <w:rPr>
                <w:sz w:val="21"/>
                <w:szCs w:val="21"/>
              </w:rPr>
            </w:pPr>
            <w:r w:rsidRPr="00803CB7">
              <w:rPr>
                <w:rFonts w:cs="ＭＳ Ｐゴシック" w:hint="eastAsia"/>
                <w:sz w:val="21"/>
                <w:szCs w:val="21"/>
              </w:rPr>
              <w:t>5</w:t>
            </w:r>
          </w:p>
        </w:tc>
        <w:tc>
          <w:tcPr>
            <w:tcW w:w="1108" w:type="dxa"/>
            <w:tcBorders>
              <w:top w:val="single" w:sz="4" w:space="0" w:color="auto"/>
              <w:left w:val="nil"/>
              <w:bottom w:val="dotted" w:sz="4" w:space="0" w:color="auto"/>
              <w:right w:val="double" w:sz="4" w:space="0" w:color="auto"/>
            </w:tcBorders>
            <w:shd w:val="clear" w:color="auto" w:fill="auto"/>
            <w:noWrap/>
            <w:vAlign w:val="center"/>
          </w:tcPr>
          <w:p w14:paraId="33F26E53" w14:textId="61BC2B4C" w:rsidR="00E01FCA" w:rsidRPr="00803CB7" w:rsidRDefault="00E01FCA" w:rsidP="00FD679B">
            <w:pPr>
              <w:spacing w:line="240" w:lineRule="auto"/>
              <w:jc w:val="right"/>
              <w:rPr>
                <w:sz w:val="21"/>
                <w:szCs w:val="21"/>
              </w:rPr>
            </w:pPr>
            <w:r w:rsidRPr="00803CB7">
              <w:rPr>
                <w:rFonts w:cs="ＭＳ Ｐゴシック" w:hint="eastAsia"/>
                <w:sz w:val="21"/>
                <w:szCs w:val="21"/>
              </w:rPr>
              <w:t>7</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767F38F2" w14:textId="60AE46BB"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3</w:t>
            </w:r>
          </w:p>
        </w:tc>
        <w:tc>
          <w:tcPr>
            <w:tcW w:w="1108" w:type="dxa"/>
            <w:tcBorders>
              <w:top w:val="single" w:sz="4" w:space="0" w:color="auto"/>
              <w:left w:val="nil"/>
              <w:bottom w:val="dotted" w:sz="4" w:space="0" w:color="auto"/>
              <w:right w:val="single" w:sz="4" w:space="0" w:color="auto"/>
            </w:tcBorders>
            <w:shd w:val="clear" w:color="auto" w:fill="auto"/>
            <w:noWrap/>
            <w:vAlign w:val="center"/>
          </w:tcPr>
          <w:p w14:paraId="09B8911B" w14:textId="3FC819DB"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5</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08A36F96" w14:textId="590440D4" w:rsidR="00E01FCA" w:rsidRPr="00803CB7" w:rsidRDefault="00E01FCA" w:rsidP="00FD679B">
            <w:pPr>
              <w:spacing w:line="240" w:lineRule="auto"/>
              <w:jc w:val="right"/>
              <w:rPr>
                <w:rFonts w:cs="ＭＳ Ｐゴシック"/>
                <w:sz w:val="21"/>
                <w:szCs w:val="21"/>
              </w:rPr>
            </w:pPr>
            <w:r w:rsidRPr="00803CB7">
              <w:rPr>
                <w:rFonts w:cs="ＭＳ Ｐゴシック" w:hint="eastAsia"/>
                <w:sz w:val="21"/>
                <w:szCs w:val="21"/>
              </w:rPr>
              <w:t>7</w:t>
            </w:r>
          </w:p>
        </w:tc>
      </w:tr>
      <w:tr w:rsidR="00E01FCA" w:rsidRPr="00803CB7" w14:paraId="118126D2" w14:textId="186551C9"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70A7AA60" w14:textId="77777777" w:rsidR="00E01FCA" w:rsidRPr="00803CB7" w:rsidRDefault="00E01FCA" w:rsidP="009C6103">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6B4029F2" w14:textId="54045D37"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7962513" w14:textId="1654050E"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0</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7618FCA0" w14:textId="3B998148"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0</w:t>
            </w:r>
          </w:p>
        </w:tc>
        <w:tc>
          <w:tcPr>
            <w:tcW w:w="1108" w:type="dxa"/>
            <w:tcBorders>
              <w:top w:val="dotted" w:sz="4" w:space="0" w:color="auto"/>
              <w:left w:val="nil"/>
              <w:bottom w:val="single" w:sz="4" w:space="0" w:color="auto"/>
              <w:right w:val="double" w:sz="4" w:space="0" w:color="auto"/>
            </w:tcBorders>
            <w:shd w:val="clear" w:color="auto" w:fill="auto"/>
            <w:noWrap/>
            <w:vAlign w:val="center"/>
          </w:tcPr>
          <w:p w14:paraId="37A08534" w14:textId="6846C4A8"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0</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2422F821" w14:textId="77777777" w:rsidR="00E01FCA" w:rsidRPr="00803CB7" w:rsidRDefault="00E01FCA" w:rsidP="009C6103">
            <w:pPr>
              <w:spacing w:line="240" w:lineRule="auto"/>
              <w:jc w:val="right"/>
              <w:rPr>
                <w:sz w:val="21"/>
                <w:szCs w:val="21"/>
              </w:rPr>
            </w:pPr>
          </w:p>
        </w:tc>
        <w:tc>
          <w:tcPr>
            <w:tcW w:w="1108"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C95D477"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4B04C833" w14:textId="77777777" w:rsidR="00E01FCA" w:rsidRPr="00803CB7" w:rsidRDefault="00E01FCA" w:rsidP="009C6103">
            <w:pPr>
              <w:spacing w:line="240" w:lineRule="auto"/>
              <w:jc w:val="right"/>
              <w:rPr>
                <w:sz w:val="21"/>
                <w:szCs w:val="21"/>
              </w:rPr>
            </w:pPr>
          </w:p>
        </w:tc>
      </w:tr>
    </w:tbl>
    <w:p w14:paraId="22BAF50C" w14:textId="2C47B299" w:rsidR="00414855" w:rsidRPr="00803CB7" w:rsidRDefault="00433834" w:rsidP="00836C60">
      <w:pPr>
        <w:ind w:leftChars="200" w:left="713" w:hangingChars="100" w:hanging="211"/>
        <w:rPr>
          <w:sz w:val="20"/>
          <w:szCs w:val="20"/>
        </w:rPr>
      </w:pPr>
      <w:r w:rsidRPr="00803CB7">
        <w:rPr>
          <w:rFonts w:hint="eastAsia"/>
          <w:sz w:val="20"/>
          <w:szCs w:val="20"/>
        </w:rPr>
        <w:t>※</w:t>
      </w:r>
      <w:r w:rsidR="000B1082" w:rsidRPr="00803CB7">
        <w:rPr>
          <w:sz w:val="20"/>
          <w:szCs w:val="20"/>
        </w:rPr>
        <w:t>令和</w:t>
      </w:r>
      <w:r w:rsidRPr="00803CB7">
        <w:rPr>
          <w:rFonts w:hint="eastAsia"/>
          <w:sz w:val="20"/>
          <w:szCs w:val="20"/>
        </w:rPr>
        <w:t>2</w:t>
      </w:r>
      <w:r w:rsidR="000B1082" w:rsidRPr="00803CB7">
        <w:rPr>
          <w:sz w:val="20"/>
          <w:szCs w:val="20"/>
        </w:rPr>
        <w:t>年度</w:t>
      </w:r>
      <w:r w:rsidRPr="00803CB7">
        <w:rPr>
          <w:rFonts w:hint="eastAsia"/>
          <w:sz w:val="20"/>
          <w:szCs w:val="20"/>
        </w:rPr>
        <w:t>は</w:t>
      </w:r>
      <w:r w:rsidR="000B1082" w:rsidRPr="00803CB7">
        <w:rPr>
          <w:sz w:val="20"/>
          <w:szCs w:val="20"/>
        </w:rPr>
        <w:t>令和</w:t>
      </w:r>
      <w:r w:rsidRPr="00803CB7">
        <w:rPr>
          <w:rFonts w:hint="eastAsia"/>
          <w:sz w:val="20"/>
          <w:szCs w:val="20"/>
        </w:rPr>
        <w:t>2年9</w:t>
      </w:r>
      <w:r w:rsidR="000B1082" w:rsidRPr="00803CB7">
        <w:rPr>
          <w:sz w:val="20"/>
          <w:szCs w:val="20"/>
        </w:rPr>
        <w:t>月</w:t>
      </w:r>
      <w:r w:rsidRPr="00803CB7">
        <w:rPr>
          <w:rFonts w:hint="eastAsia"/>
          <w:sz w:val="20"/>
          <w:szCs w:val="20"/>
        </w:rPr>
        <w:t>の</w:t>
      </w:r>
      <w:r w:rsidR="000B1082" w:rsidRPr="00803CB7">
        <w:rPr>
          <w:sz w:val="20"/>
          <w:szCs w:val="20"/>
        </w:rPr>
        <w:t>実績値</w:t>
      </w:r>
      <w:r w:rsidRPr="00803CB7">
        <w:rPr>
          <w:rFonts w:hint="eastAsia"/>
          <w:sz w:val="20"/>
          <w:szCs w:val="20"/>
        </w:rPr>
        <w:t>を、それ</w:t>
      </w:r>
      <w:r w:rsidR="000B1082" w:rsidRPr="00803CB7">
        <w:rPr>
          <w:sz w:val="20"/>
          <w:szCs w:val="20"/>
        </w:rPr>
        <w:t>以外</w:t>
      </w:r>
      <w:r w:rsidRPr="00803CB7">
        <w:rPr>
          <w:rFonts w:hint="eastAsia"/>
          <w:sz w:val="20"/>
          <w:szCs w:val="20"/>
        </w:rPr>
        <w:t>は</w:t>
      </w:r>
      <w:r w:rsidR="000B1082" w:rsidRPr="00803CB7">
        <w:rPr>
          <w:sz w:val="20"/>
          <w:szCs w:val="20"/>
        </w:rPr>
        <w:t>各年度</w:t>
      </w:r>
      <w:r w:rsidRPr="00803CB7">
        <w:rPr>
          <w:rFonts w:hint="eastAsia"/>
          <w:sz w:val="20"/>
          <w:szCs w:val="20"/>
        </w:rPr>
        <w:t>の3</w:t>
      </w:r>
      <w:r w:rsidR="000B1082" w:rsidRPr="00803CB7">
        <w:rPr>
          <w:sz w:val="20"/>
          <w:szCs w:val="20"/>
        </w:rPr>
        <w:t>月</w:t>
      </w:r>
      <w:r w:rsidRPr="00803CB7">
        <w:rPr>
          <w:rFonts w:hint="eastAsia"/>
          <w:sz w:val="20"/>
          <w:szCs w:val="20"/>
        </w:rPr>
        <w:t>の</w:t>
      </w:r>
      <w:r w:rsidR="000B1082" w:rsidRPr="00803CB7">
        <w:rPr>
          <w:sz w:val="20"/>
          <w:szCs w:val="20"/>
        </w:rPr>
        <w:t>実績値</w:t>
      </w:r>
      <w:r w:rsidRPr="00803CB7">
        <w:rPr>
          <w:rFonts w:hint="eastAsia"/>
          <w:sz w:val="20"/>
          <w:szCs w:val="20"/>
        </w:rPr>
        <w:t>です。</w:t>
      </w:r>
    </w:p>
    <w:p w14:paraId="79578E05" w14:textId="35BBEB2F" w:rsidR="00433834" w:rsidRPr="00803CB7" w:rsidRDefault="00433834" w:rsidP="00836C60">
      <w:pPr>
        <w:ind w:leftChars="200" w:left="713" w:hangingChars="100" w:hanging="211"/>
        <w:rPr>
          <w:sz w:val="20"/>
          <w:szCs w:val="20"/>
        </w:rPr>
      </w:pPr>
      <w:r w:rsidRPr="00803CB7">
        <w:rPr>
          <w:rFonts w:hint="eastAsia"/>
          <w:sz w:val="20"/>
          <w:szCs w:val="20"/>
        </w:rPr>
        <w:t>※</w:t>
      </w:r>
      <w:r w:rsidR="000B1082" w:rsidRPr="00803CB7">
        <w:rPr>
          <w:sz w:val="20"/>
          <w:szCs w:val="20"/>
        </w:rPr>
        <w:t>人分</w:t>
      </w:r>
      <w:r w:rsidRPr="00803CB7">
        <w:rPr>
          <w:rFonts w:hint="eastAsia"/>
          <w:sz w:val="20"/>
          <w:szCs w:val="20"/>
        </w:rPr>
        <w:t>/</w:t>
      </w:r>
      <w:r w:rsidR="000B1082" w:rsidRPr="00803CB7">
        <w:rPr>
          <w:sz w:val="20"/>
          <w:szCs w:val="20"/>
        </w:rPr>
        <w:t>月</w:t>
      </w:r>
      <w:r w:rsidRPr="00803CB7">
        <w:rPr>
          <w:rFonts w:hint="eastAsia"/>
          <w:sz w:val="20"/>
          <w:szCs w:val="20"/>
        </w:rPr>
        <w:t>＝</w:t>
      </w:r>
      <w:r w:rsidR="00B244B7" w:rsidRPr="00803CB7">
        <w:rPr>
          <w:rFonts w:hint="eastAsia"/>
          <w:sz w:val="20"/>
          <w:szCs w:val="20"/>
        </w:rPr>
        <w:t>１</w:t>
      </w:r>
      <w:r w:rsidRPr="00803CB7">
        <w:rPr>
          <w:rFonts w:hint="eastAsia"/>
          <w:sz w:val="20"/>
          <w:szCs w:val="20"/>
        </w:rPr>
        <w:t>か</w:t>
      </w:r>
      <w:r w:rsidR="000B1082" w:rsidRPr="00803CB7">
        <w:rPr>
          <w:sz w:val="20"/>
          <w:szCs w:val="20"/>
        </w:rPr>
        <w:t>月</w:t>
      </w:r>
      <w:r w:rsidRPr="00803CB7">
        <w:rPr>
          <w:rFonts w:hint="eastAsia"/>
          <w:sz w:val="20"/>
          <w:szCs w:val="20"/>
        </w:rPr>
        <w:t>の</w:t>
      </w:r>
      <w:r w:rsidR="000B1082" w:rsidRPr="00803CB7">
        <w:rPr>
          <w:sz w:val="20"/>
          <w:szCs w:val="20"/>
        </w:rPr>
        <w:t>利用実人数</w:t>
      </w:r>
    </w:p>
    <w:p w14:paraId="2EF04CA7" w14:textId="069893E8" w:rsidR="00414855" w:rsidRPr="00803CB7" w:rsidRDefault="00414855" w:rsidP="00836C60">
      <w:pPr>
        <w:ind w:leftChars="200" w:left="733" w:hangingChars="100" w:hanging="231"/>
        <w:rPr>
          <w:sz w:val="22"/>
        </w:rPr>
      </w:pPr>
    </w:p>
    <w:p w14:paraId="53B97FCE" w14:textId="12215A78" w:rsidR="00414855" w:rsidRPr="00803CB7" w:rsidRDefault="00414855" w:rsidP="00836C60">
      <w:pPr>
        <w:ind w:leftChars="200" w:left="733" w:hangingChars="100" w:hanging="231"/>
        <w:rPr>
          <w:sz w:val="22"/>
        </w:rPr>
      </w:pPr>
    </w:p>
    <w:p w14:paraId="0E68D336" w14:textId="16AA31D4" w:rsidR="00636CC7" w:rsidRPr="00803CB7" w:rsidRDefault="00BE07F4" w:rsidP="00BE07F4">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t>（４）</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相談支援</w:t>
      </w:r>
    </w:p>
    <w:tbl>
      <w:tblPr>
        <w:tblW w:w="8647" w:type="dxa"/>
        <w:tblInd w:w="-5" w:type="dxa"/>
        <w:tblLayout w:type="fixed"/>
        <w:tblCellMar>
          <w:left w:w="99" w:type="dxa"/>
          <w:right w:w="99" w:type="dxa"/>
        </w:tblCellMar>
        <w:tblLook w:val="04A0" w:firstRow="1" w:lastRow="0" w:firstColumn="1" w:lastColumn="0" w:noHBand="0" w:noVBand="1"/>
      </w:tblPr>
      <w:tblGrid>
        <w:gridCol w:w="1365"/>
        <w:gridCol w:w="631"/>
        <w:gridCol w:w="1108"/>
        <w:gridCol w:w="1109"/>
        <w:gridCol w:w="1108"/>
        <w:gridCol w:w="1109"/>
        <w:gridCol w:w="1108"/>
        <w:gridCol w:w="1109"/>
      </w:tblGrid>
      <w:tr w:rsidR="00E01FCA" w:rsidRPr="00803CB7" w14:paraId="2B73313E" w14:textId="3CCE6E04" w:rsidTr="00E01FCA">
        <w:trPr>
          <w:trHeight w:val="340"/>
        </w:trPr>
        <w:tc>
          <w:tcPr>
            <w:tcW w:w="1996" w:type="dxa"/>
            <w:gridSpan w:val="2"/>
            <w:vMerge w:val="restart"/>
            <w:tcBorders>
              <w:top w:val="single" w:sz="4" w:space="0" w:color="auto"/>
              <w:left w:val="single" w:sz="4" w:space="0" w:color="auto"/>
              <w:right w:val="single" w:sz="4" w:space="0" w:color="auto"/>
            </w:tcBorders>
            <w:shd w:val="clear" w:color="auto" w:fill="D9D9D9"/>
            <w:vAlign w:val="center"/>
          </w:tcPr>
          <w:p w14:paraId="667B7C22" w14:textId="77777777" w:rsidR="00E01FCA" w:rsidRPr="00803CB7" w:rsidRDefault="00E01FCA" w:rsidP="00FD679B">
            <w:pPr>
              <w:spacing w:line="240" w:lineRule="auto"/>
              <w:jc w:val="left"/>
              <w:rPr>
                <w:rFonts w:cs="ＭＳ Ｐゴシック"/>
                <w:kern w:val="0"/>
                <w:sz w:val="20"/>
                <w:szCs w:val="18"/>
              </w:rPr>
            </w:pPr>
          </w:p>
        </w:tc>
        <w:tc>
          <w:tcPr>
            <w:tcW w:w="3325"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2A560310" w14:textId="2B7000AD"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326"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40C04711" w14:textId="48945247"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3AE31E0C" w14:textId="02058C35" w:rsidTr="00E01FCA">
        <w:trPr>
          <w:trHeight w:val="340"/>
        </w:trPr>
        <w:tc>
          <w:tcPr>
            <w:tcW w:w="1996" w:type="dxa"/>
            <w:gridSpan w:val="2"/>
            <w:vMerge/>
            <w:tcBorders>
              <w:left w:val="single" w:sz="4" w:space="0" w:color="auto"/>
              <w:bottom w:val="nil"/>
              <w:right w:val="single" w:sz="4" w:space="0" w:color="auto"/>
            </w:tcBorders>
            <w:shd w:val="clear" w:color="auto" w:fill="D9D9D9"/>
            <w:vAlign w:val="center"/>
            <w:hideMark/>
          </w:tcPr>
          <w:p w14:paraId="7D34D7BC" w14:textId="77777777" w:rsidR="00E01FCA" w:rsidRPr="00803CB7" w:rsidRDefault="00E01FCA" w:rsidP="00FD679B">
            <w:pPr>
              <w:widowControl/>
              <w:spacing w:line="240" w:lineRule="auto"/>
              <w:jc w:val="left"/>
              <w:rPr>
                <w:rFonts w:cs="ＭＳ Ｐゴシック"/>
                <w:kern w:val="0"/>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399AE" w14:textId="1A456302"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4DE94149" w14:textId="179B3252"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8B31B" w14:textId="13CDA9C2"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CECEE4C" w14:textId="25BDE59C"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08" w:type="dxa"/>
            <w:tcBorders>
              <w:top w:val="single" w:sz="4" w:space="0" w:color="auto"/>
              <w:left w:val="single" w:sz="4" w:space="0" w:color="auto"/>
              <w:bottom w:val="single" w:sz="4" w:space="0" w:color="auto"/>
              <w:right w:val="double" w:sz="4" w:space="0" w:color="auto"/>
            </w:tcBorders>
            <w:shd w:val="clear" w:color="auto" w:fill="D9D9D9"/>
            <w:vAlign w:val="center"/>
            <w:hideMark/>
          </w:tcPr>
          <w:p w14:paraId="4FACB164" w14:textId="01AB9058"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0FEC5B6" w14:textId="31A65755" w:rsidR="00E01FCA" w:rsidRPr="00803CB7" w:rsidRDefault="00E01FCA" w:rsidP="00FD6CF0">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09" w:type="dxa"/>
            <w:tcBorders>
              <w:top w:val="single" w:sz="4" w:space="0" w:color="auto"/>
              <w:left w:val="double" w:sz="4" w:space="0" w:color="auto"/>
              <w:bottom w:val="single" w:sz="4" w:space="0" w:color="auto"/>
              <w:right w:val="single" w:sz="4" w:space="0" w:color="auto"/>
            </w:tcBorders>
            <w:shd w:val="clear" w:color="auto" w:fill="D9D9D9"/>
            <w:vAlign w:val="center"/>
            <w:hideMark/>
          </w:tcPr>
          <w:p w14:paraId="3A054488" w14:textId="6F8C441C"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409D4BF7" w14:textId="58A6960A"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D7CEBE" w14:textId="12150EA2"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0DC2205" w14:textId="2470F8F7"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73B621" w14:textId="6CBC4C06"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2FCF32F8" w14:textId="128E3169"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691E5FB4" w14:textId="5B37968D"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360496EA" w14:textId="5C80D405" w:rsidR="00E01FCA" w:rsidRPr="00803CB7" w:rsidRDefault="00E01FCA" w:rsidP="00FD6CF0">
            <w:pPr>
              <w:spacing w:line="240" w:lineRule="auto"/>
              <w:rPr>
                <w:szCs w:val="21"/>
              </w:rPr>
            </w:pPr>
            <w:r w:rsidRPr="003629C9">
              <w:rPr>
                <w:color w:val="FFFFFF" w:themeColor="background1"/>
                <w:szCs w:val="21"/>
              </w:rPr>
              <w:t>計画相談支援</w:t>
            </w:r>
          </w:p>
        </w:tc>
      </w:tr>
      <w:tr w:rsidR="00E01FCA" w:rsidRPr="00803CB7" w14:paraId="0901DC18" w14:textId="750A54E4" w:rsidTr="00E01FCA">
        <w:trPr>
          <w:trHeight w:val="340"/>
        </w:trPr>
        <w:tc>
          <w:tcPr>
            <w:tcW w:w="136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4D4A6E48" w14:textId="5DECE266" w:rsidR="00E01FCA" w:rsidRPr="00803CB7" w:rsidRDefault="00E01FCA" w:rsidP="00FD679B">
            <w:pPr>
              <w:spacing w:line="240" w:lineRule="auto"/>
              <w:rPr>
                <w:sz w:val="20"/>
                <w:szCs w:val="20"/>
              </w:rPr>
            </w:pPr>
            <w:r w:rsidRPr="00803CB7">
              <w:rPr>
                <w:sz w:val="20"/>
                <w:szCs w:val="20"/>
              </w:rPr>
              <w:t>利用者数</w:t>
            </w:r>
          </w:p>
          <w:p w14:paraId="3B759D98" w14:textId="6F3000B3" w:rsidR="00E01FCA" w:rsidRPr="00803CB7" w:rsidRDefault="00E01FCA" w:rsidP="00FA63A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2A2B971A" w14:textId="19E0A630" w:rsidR="00E01FCA" w:rsidRPr="00803CB7" w:rsidRDefault="00E01FCA" w:rsidP="00FD679B">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tcPr>
          <w:p w14:paraId="655093D7" w14:textId="4670CE87"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100 </w:t>
            </w:r>
          </w:p>
        </w:tc>
        <w:tc>
          <w:tcPr>
            <w:tcW w:w="1109" w:type="dxa"/>
            <w:tcBorders>
              <w:top w:val="single" w:sz="4" w:space="0" w:color="auto"/>
              <w:left w:val="nil"/>
              <w:bottom w:val="dotted" w:sz="4" w:space="0" w:color="auto"/>
              <w:right w:val="single" w:sz="4" w:space="0" w:color="auto"/>
            </w:tcBorders>
            <w:shd w:val="clear" w:color="auto" w:fill="auto"/>
            <w:noWrap/>
          </w:tcPr>
          <w:p w14:paraId="5F447F50" w14:textId="25BC09D4"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110 </w:t>
            </w:r>
          </w:p>
        </w:tc>
        <w:tc>
          <w:tcPr>
            <w:tcW w:w="1108" w:type="dxa"/>
            <w:tcBorders>
              <w:top w:val="single" w:sz="4" w:space="0" w:color="auto"/>
              <w:left w:val="nil"/>
              <w:bottom w:val="dotted" w:sz="4" w:space="0" w:color="auto"/>
              <w:right w:val="double" w:sz="4" w:space="0" w:color="auto"/>
            </w:tcBorders>
            <w:shd w:val="clear" w:color="auto" w:fill="auto"/>
            <w:noWrap/>
          </w:tcPr>
          <w:p w14:paraId="61D50297" w14:textId="43F11C4D"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120 </w:t>
            </w:r>
          </w:p>
        </w:tc>
        <w:tc>
          <w:tcPr>
            <w:tcW w:w="1109" w:type="dxa"/>
            <w:tcBorders>
              <w:top w:val="single" w:sz="4" w:space="0" w:color="auto"/>
              <w:left w:val="double" w:sz="4" w:space="0" w:color="auto"/>
              <w:bottom w:val="dotted" w:sz="4" w:space="0" w:color="auto"/>
              <w:right w:val="single" w:sz="4" w:space="0" w:color="auto"/>
            </w:tcBorders>
            <w:shd w:val="clear" w:color="auto" w:fill="auto"/>
            <w:noWrap/>
          </w:tcPr>
          <w:p w14:paraId="43D15597" w14:textId="52D6F684"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160</w:t>
            </w:r>
          </w:p>
        </w:tc>
        <w:tc>
          <w:tcPr>
            <w:tcW w:w="1108" w:type="dxa"/>
            <w:tcBorders>
              <w:top w:val="single" w:sz="4" w:space="0" w:color="auto"/>
              <w:left w:val="nil"/>
              <w:bottom w:val="dotted" w:sz="4" w:space="0" w:color="auto"/>
              <w:right w:val="single" w:sz="4" w:space="0" w:color="auto"/>
            </w:tcBorders>
            <w:shd w:val="clear" w:color="auto" w:fill="auto"/>
            <w:noWrap/>
          </w:tcPr>
          <w:p w14:paraId="50CD4990" w14:textId="0E8FD458"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170</w:t>
            </w:r>
          </w:p>
        </w:tc>
        <w:tc>
          <w:tcPr>
            <w:tcW w:w="1109" w:type="dxa"/>
            <w:tcBorders>
              <w:top w:val="single" w:sz="4" w:space="0" w:color="auto"/>
              <w:left w:val="nil"/>
              <w:bottom w:val="dotted" w:sz="4" w:space="0" w:color="auto"/>
              <w:right w:val="single" w:sz="4" w:space="0" w:color="auto"/>
            </w:tcBorders>
            <w:shd w:val="clear" w:color="auto" w:fill="auto"/>
            <w:noWrap/>
          </w:tcPr>
          <w:p w14:paraId="6E8BECA1" w14:textId="02B736A6"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180</w:t>
            </w:r>
          </w:p>
        </w:tc>
      </w:tr>
      <w:tr w:rsidR="00E01FCA" w:rsidRPr="00803CB7" w14:paraId="60F0CB85" w14:textId="7772ACFF"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27654515"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73181197" w14:textId="6C09A2FA" w:rsidR="00E01FCA" w:rsidRPr="00803CB7" w:rsidRDefault="00E01FCA" w:rsidP="004D1240">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tcPr>
          <w:p w14:paraId="7D67BB53" w14:textId="05AF15EE"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152</w:t>
            </w:r>
          </w:p>
        </w:tc>
        <w:tc>
          <w:tcPr>
            <w:tcW w:w="1109" w:type="dxa"/>
            <w:tcBorders>
              <w:top w:val="dotted" w:sz="4" w:space="0" w:color="auto"/>
              <w:left w:val="nil"/>
              <w:bottom w:val="single" w:sz="4" w:space="0" w:color="auto"/>
              <w:right w:val="single" w:sz="4" w:space="0" w:color="auto"/>
            </w:tcBorders>
            <w:shd w:val="clear" w:color="auto" w:fill="auto"/>
            <w:noWrap/>
          </w:tcPr>
          <w:p w14:paraId="0F8A4788" w14:textId="289D0AD1"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152</w:t>
            </w:r>
          </w:p>
        </w:tc>
        <w:tc>
          <w:tcPr>
            <w:tcW w:w="1108" w:type="dxa"/>
            <w:tcBorders>
              <w:top w:val="dotted" w:sz="4" w:space="0" w:color="auto"/>
              <w:left w:val="nil"/>
              <w:bottom w:val="single" w:sz="4" w:space="0" w:color="auto"/>
              <w:right w:val="double" w:sz="4" w:space="0" w:color="auto"/>
            </w:tcBorders>
            <w:shd w:val="clear" w:color="auto" w:fill="auto"/>
            <w:noWrap/>
          </w:tcPr>
          <w:p w14:paraId="46E6E0EE" w14:textId="623A5F6E"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129</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224FF0F7"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8" w:type="dxa"/>
            <w:tcBorders>
              <w:top w:val="dotted" w:sz="4" w:space="0" w:color="auto"/>
              <w:left w:val="nil"/>
              <w:bottom w:val="single" w:sz="4" w:space="0" w:color="auto"/>
              <w:right w:val="single" w:sz="4" w:space="0" w:color="auto"/>
              <w:tr2bl w:val="single" w:sz="4" w:space="0" w:color="auto"/>
            </w:tcBorders>
            <w:shd w:val="clear" w:color="auto" w:fill="auto"/>
            <w:noWrap/>
          </w:tcPr>
          <w:p w14:paraId="6FDBF9C9"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tcPr>
          <w:p w14:paraId="650A8DDA"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2E5FDB43" w14:textId="05FC6C63"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10BC99AA" w14:textId="2B2919B5" w:rsidR="00E01FCA" w:rsidRPr="00803CB7" w:rsidRDefault="00E01FCA" w:rsidP="00FD6CF0">
            <w:pPr>
              <w:spacing w:line="240" w:lineRule="auto"/>
              <w:rPr>
                <w:szCs w:val="21"/>
              </w:rPr>
            </w:pPr>
            <w:r w:rsidRPr="003629C9">
              <w:rPr>
                <w:color w:val="FFFFFF" w:themeColor="background1"/>
                <w:szCs w:val="21"/>
              </w:rPr>
              <w:t>地域移行支援</w:t>
            </w:r>
          </w:p>
        </w:tc>
      </w:tr>
      <w:tr w:rsidR="00E01FCA" w:rsidRPr="00803CB7" w14:paraId="23E70980" w14:textId="06DCD91D" w:rsidTr="00E01FCA">
        <w:trPr>
          <w:trHeight w:val="340"/>
        </w:trPr>
        <w:tc>
          <w:tcPr>
            <w:tcW w:w="136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2E6B5E46" w14:textId="45B558CB" w:rsidR="00E01FCA" w:rsidRPr="00803CB7" w:rsidRDefault="00E01FCA" w:rsidP="00FD679B">
            <w:pPr>
              <w:spacing w:line="240" w:lineRule="auto"/>
              <w:rPr>
                <w:sz w:val="20"/>
                <w:szCs w:val="20"/>
              </w:rPr>
            </w:pPr>
            <w:r w:rsidRPr="00803CB7">
              <w:rPr>
                <w:sz w:val="20"/>
                <w:szCs w:val="20"/>
              </w:rPr>
              <w:t>利用者数</w:t>
            </w:r>
          </w:p>
          <w:p w14:paraId="680C8176" w14:textId="10E06A0A" w:rsidR="00E01FCA" w:rsidRPr="00803CB7" w:rsidRDefault="00E01FCA" w:rsidP="00FA63A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42CF8A7F" w14:textId="11576CCB" w:rsidR="00E01FCA" w:rsidRPr="00803CB7" w:rsidRDefault="00E01FCA" w:rsidP="00FD679B">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tcPr>
          <w:p w14:paraId="2F0102EE" w14:textId="234EC7B8"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09" w:type="dxa"/>
            <w:tcBorders>
              <w:top w:val="single" w:sz="4" w:space="0" w:color="auto"/>
              <w:left w:val="nil"/>
              <w:bottom w:val="dotted" w:sz="4" w:space="0" w:color="auto"/>
              <w:right w:val="single" w:sz="4" w:space="0" w:color="auto"/>
            </w:tcBorders>
            <w:shd w:val="clear" w:color="auto" w:fill="auto"/>
            <w:noWrap/>
          </w:tcPr>
          <w:p w14:paraId="54DA214D" w14:textId="4EEF1C6F"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08" w:type="dxa"/>
            <w:tcBorders>
              <w:top w:val="single" w:sz="4" w:space="0" w:color="auto"/>
              <w:left w:val="nil"/>
              <w:bottom w:val="dotted" w:sz="4" w:space="0" w:color="auto"/>
              <w:right w:val="double" w:sz="4" w:space="0" w:color="auto"/>
            </w:tcBorders>
            <w:shd w:val="clear" w:color="auto" w:fill="auto"/>
            <w:noWrap/>
          </w:tcPr>
          <w:p w14:paraId="4F3C73B1" w14:textId="3A97450F"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09" w:type="dxa"/>
            <w:tcBorders>
              <w:top w:val="single" w:sz="4" w:space="0" w:color="auto"/>
              <w:left w:val="double" w:sz="4" w:space="0" w:color="auto"/>
              <w:bottom w:val="dotted" w:sz="4" w:space="0" w:color="auto"/>
              <w:right w:val="single" w:sz="4" w:space="0" w:color="auto"/>
            </w:tcBorders>
            <w:shd w:val="clear" w:color="auto" w:fill="auto"/>
            <w:noWrap/>
          </w:tcPr>
          <w:p w14:paraId="5D2F3CA5" w14:textId="27C97BC5"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w:t>
            </w:r>
          </w:p>
        </w:tc>
        <w:tc>
          <w:tcPr>
            <w:tcW w:w="1108" w:type="dxa"/>
            <w:tcBorders>
              <w:top w:val="single" w:sz="4" w:space="0" w:color="auto"/>
              <w:left w:val="nil"/>
              <w:bottom w:val="dotted" w:sz="4" w:space="0" w:color="auto"/>
              <w:right w:val="single" w:sz="4" w:space="0" w:color="auto"/>
            </w:tcBorders>
            <w:shd w:val="clear" w:color="auto" w:fill="auto"/>
            <w:noWrap/>
          </w:tcPr>
          <w:p w14:paraId="78365CA1" w14:textId="1418E8E9"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w:t>
            </w:r>
          </w:p>
        </w:tc>
        <w:tc>
          <w:tcPr>
            <w:tcW w:w="1109" w:type="dxa"/>
            <w:tcBorders>
              <w:top w:val="single" w:sz="4" w:space="0" w:color="auto"/>
              <w:left w:val="nil"/>
              <w:bottom w:val="dotted" w:sz="4" w:space="0" w:color="auto"/>
              <w:right w:val="single" w:sz="4" w:space="0" w:color="auto"/>
            </w:tcBorders>
            <w:shd w:val="clear" w:color="auto" w:fill="auto"/>
            <w:noWrap/>
          </w:tcPr>
          <w:p w14:paraId="588C92C2" w14:textId="6A632443" w:rsidR="00E01FCA" w:rsidRPr="00803CB7" w:rsidRDefault="00E01FCA" w:rsidP="00FD679B">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w:t>
            </w:r>
          </w:p>
        </w:tc>
      </w:tr>
      <w:tr w:rsidR="00E01FCA" w:rsidRPr="00803CB7" w14:paraId="0A43CBF6" w14:textId="52BB481B"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716431FD"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BDEA37C" w14:textId="1CC4EADD" w:rsidR="00E01FCA" w:rsidRPr="00803CB7" w:rsidRDefault="00E01FCA" w:rsidP="004D1240">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tcPr>
          <w:p w14:paraId="1732872B" w14:textId="692CC66A"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p>
        </w:tc>
        <w:tc>
          <w:tcPr>
            <w:tcW w:w="1109" w:type="dxa"/>
            <w:tcBorders>
              <w:top w:val="dotted" w:sz="4" w:space="0" w:color="auto"/>
              <w:left w:val="nil"/>
              <w:bottom w:val="single" w:sz="4" w:space="0" w:color="auto"/>
              <w:right w:val="single" w:sz="4" w:space="0" w:color="auto"/>
            </w:tcBorders>
            <w:shd w:val="clear" w:color="auto" w:fill="auto"/>
            <w:noWrap/>
          </w:tcPr>
          <w:p w14:paraId="08783C2A" w14:textId="6521FF7E"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w:t>
            </w:r>
          </w:p>
        </w:tc>
        <w:tc>
          <w:tcPr>
            <w:tcW w:w="1108" w:type="dxa"/>
            <w:tcBorders>
              <w:top w:val="dotted" w:sz="4" w:space="0" w:color="auto"/>
              <w:left w:val="nil"/>
              <w:bottom w:val="single" w:sz="4" w:space="0" w:color="auto"/>
              <w:right w:val="double" w:sz="4" w:space="0" w:color="auto"/>
            </w:tcBorders>
            <w:shd w:val="clear" w:color="auto" w:fill="auto"/>
            <w:noWrap/>
          </w:tcPr>
          <w:p w14:paraId="07A8CBF0" w14:textId="4B800E29"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71A45DE6"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8" w:type="dxa"/>
            <w:tcBorders>
              <w:top w:val="dotted" w:sz="4" w:space="0" w:color="auto"/>
              <w:left w:val="nil"/>
              <w:bottom w:val="single" w:sz="4" w:space="0" w:color="auto"/>
              <w:right w:val="single" w:sz="4" w:space="0" w:color="auto"/>
              <w:tr2bl w:val="single" w:sz="4" w:space="0" w:color="auto"/>
            </w:tcBorders>
            <w:shd w:val="clear" w:color="auto" w:fill="auto"/>
            <w:noWrap/>
          </w:tcPr>
          <w:p w14:paraId="49B324BC"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tcPr>
          <w:p w14:paraId="78951497"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684BE747" w14:textId="06DB9FA9"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65F44D71" w14:textId="03F5F3C7" w:rsidR="00E01FCA" w:rsidRPr="00803CB7" w:rsidRDefault="00E01FCA" w:rsidP="00FD6CF0">
            <w:pPr>
              <w:spacing w:line="240" w:lineRule="auto"/>
              <w:rPr>
                <w:szCs w:val="21"/>
              </w:rPr>
            </w:pPr>
            <w:r w:rsidRPr="003629C9">
              <w:rPr>
                <w:color w:val="FFFFFF" w:themeColor="background1"/>
                <w:szCs w:val="21"/>
              </w:rPr>
              <w:t>地域定着支援</w:t>
            </w:r>
          </w:p>
        </w:tc>
      </w:tr>
      <w:tr w:rsidR="00E01FCA" w:rsidRPr="00803CB7" w14:paraId="2204414F" w14:textId="25803607" w:rsidTr="00E01FCA">
        <w:trPr>
          <w:trHeight w:val="340"/>
        </w:trPr>
        <w:tc>
          <w:tcPr>
            <w:tcW w:w="136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42F478F7" w14:textId="47B7E969" w:rsidR="00E01FCA" w:rsidRPr="00803CB7" w:rsidRDefault="00E01FCA" w:rsidP="004D1240">
            <w:pPr>
              <w:spacing w:line="240" w:lineRule="auto"/>
              <w:rPr>
                <w:sz w:val="20"/>
                <w:szCs w:val="20"/>
              </w:rPr>
            </w:pPr>
            <w:r w:rsidRPr="00803CB7">
              <w:rPr>
                <w:sz w:val="20"/>
                <w:szCs w:val="20"/>
              </w:rPr>
              <w:t>利用者数</w:t>
            </w:r>
          </w:p>
          <w:p w14:paraId="37D18455" w14:textId="24AD1046" w:rsidR="00E01FCA" w:rsidRPr="00803CB7" w:rsidRDefault="00E01FCA" w:rsidP="00FA63A8">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BCE7A3B" w14:textId="69921AB8" w:rsidR="00E01FCA" w:rsidRPr="00803CB7" w:rsidRDefault="00E01FCA" w:rsidP="004D1240">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tcPr>
          <w:p w14:paraId="3B3422F8" w14:textId="77777777"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09" w:type="dxa"/>
            <w:tcBorders>
              <w:top w:val="single" w:sz="4" w:space="0" w:color="auto"/>
              <w:left w:val="nil"/>
              <w:bottom w:val="dotted" w:sz="4" w:space="0" w:color="auto"/>
              <w:right w:val="single" w:sz="4" w:space="0" w:color="auto"/>
            </w:tcBorders>
            <w:shd w:val="clear" w:color="auto" w:fill="auto"/>
            <w:noWrap/>
          </w:tcPr>
          <w:p w14:paraId="5A2E4F8C" w14:textId="77777777"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08" w:type="dxa"/>
            <w:tcBorders>
              <w:top w:val="single" w:sz="4" w:space="0" w:color="auto"/>
              <w:left w:val="nil"/>
              <w:bottom w:val="dotted" w:sz="4" w:space="0" w:color="auto"/>
              <w:right w:val="double" w:sz="4" w:space="0" w:color="auto"/>
            </w:tcBorders>
            <w:shd w:val="clear" w:color="auto" w:fill="auto"/>
            <w:noWrap/>
          </w:tcPr>
          <w:p w14:paraId="3DAE8454" w14:textId="77777777"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09" w:type="dxa"/>
            <w:tcBorders>
              <w:top w:val="single" w:sz="4" w:space="0" w:color="auto"/>
              <w:left w:val="double" w:sz="4" w:space="0" w:color="auto"/>
              <w:bottom w:val="dotted" w:sz="4" w:space="0" w:color="auto"/>
              <w:right w:val="single" w:sz="4" w:space="0" w:color="auto"/>
            </w:tcBorders>
            <w:shd w:val="clear" w:color="auto" w:fill="auto"/>
            <w:noWrap/>
          </w:tcPr>
          <w:p w14:paraId="6B175584" w14:textId="31A5F56D"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p>
        </w:tc>
        <w:tc>
          <w:tcPr>
            <w:tcW w:w="1108" w:type="dxa"/>
            <w:tcBorders>
              <w:top w:val="single" w:sz="4" w:space="0" w:color="auto"/>
              <w:left w:val="nil"/>
              <w:bottom w:val="dotted" w:sz="4" w:space="0" w:color="auto"/>
              <w:right w:val="single" w:sz="4" w:space="0" w:color="auto"/>
            </w:tcBorders>
            <w:shd w:val="clear" w:color="auto" w:fill="auto"/>
            <w:noWrap/>
          </w:tcPr>
          <w:p w14:paraId="7938A255" w14:textId="4371CF52"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p>
        </w:tc>
        <w:tc>
          <w:tcPr>
            <w:tcW w:w="1109" w:type="dxa"/>
            <w:tcBorders>
              <w:top w:val="single" w:sz="4" w:space="0" w:color="auto"/>
              <w:left w:val="nil"/>
              <w:bottom w:val="dotted" w:sz="4" w:space="0" w:color="auto"/>
              <w:right w:val="single" w:sz="4" w:space="0" w:color="auto"/>
            </w:tcBorders>
            <w:shd w:val="clear" w:color="auto" w:fill="auto"/>
            <w:noWrap/>
          </w:tcPr>
          <w:p w14:paraId="0CB8A0FA" w14:textId="3D3EAFAC"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p>
        </w:tc>
      </w:tr>
      <w:tr w:rsidR="00E01FCA" w:rsidRPr="00803CB7" w14:paraId="5D8FE2BC" w14:textId="50C60517"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184A26CE"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6FBF5BAA" w14:textId="244FFD00" w:rsidR="00E01FCA" w:rsidRPr="00803CB7" w:rsidRDefault="00E01FCA" w:rsidP="004D1240">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tcPr>
          <w:p w14:paraId="1B2C76C1" w14:textId="08F9ED47"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09" w:type="dxa"/>
            <w:tcBorders>
              <w:top w:val="dotted" w:sz="4" w:space="0" w:color="auto"/>
              <w:left w:val="nil"/>
              <w:bottom w:val="single" w:sz="4" w:space="0" w:color="auto"/>
              <w:right w:val="single" w:sz="4" w:space="0" w:color="auto"/>
            </w:tcBorders>
            <w:shd w:val="clear" w:color="auto" w:fill="auto"/>
            <w:noWrap/>
          </w:tcPr>
          <w:p w14:paraId="13D49678" w14:textId="3268B224"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08" w:type="dxa"/>
            <w:tcBorders>
              <w:top w:val="dotted" w:sz="4" w:space="0" w:color="auto"/>
              <w:left w:val="nil"/>
              <w:bottom w:val="single" w:sz="4" w:space="0" w:color="auto"/>
              <w:right w:val="double" w:sz="4" w:space="0" w:color="auto"/>
            </w:tcBorders>
            <w:shd w:val="clear" w:color="auto" w:fill="auto"/>
            <w:noWrap/>
          </w:tcPr>
          <w:p w14:paraId="5D9D3097" w14:textId="37BC382B"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725DF721"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8" w:type="dxa"/>
            <w:tcBorders>
              <w:top w:val="dotted" w:sz="4" w:space="0" w:color="auto"/>
              <w:left w:val="nil"/>
              <w:bottom w:val="single" w:sz="4" w:space="0" w:color="auto"/>
              <w:right w:val="single" w:sz="4" w:space="0" w:color="auto"/>
              <w:tr2bl w:val="single" w:sz="4" w:space="0" w:color="auto"/>
            </w:tcBorders>
            <w:shd w:val="clear" w:color="auto" w:fill="auto"/>
            <w:noWrap/>
          </w:tcPr>
          <w:p w14:paraId="19DEAADF"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tcPr>
          <w:p w14:paraId="0E4DE67C" w14:textId="77777777" w:rsidR="00E01FCA" w:rsidRPr="00803CB7" w:rsidRDefault="00E01FCA" w:rsidP="004D1240">
            <w:pPr>
              <w:adjustRightInd w:val="0"/>
              <w:snapToGrid/>
              <w:spacing w:line="240" w:lineRule="auto"/>
              <w:jc w:val="right"/>
              <w:rPr>
                <w:rFonts w:cs="ＭＳ Ｐゴシック"/>
                <w:kern w:val="0"/>
                <w:sz w:val="21"/>
                <w:szCs w:val="21"/>
              </w:rPr>
            </w:pPr>
          </w:p>
        </w:tc>
      </w:tr>
    </w:tbl>
    <w:p w14:paraId="743A1A67" w14:textId="5062F4F3" w:rsidR="00655197" w:rsidRPr="00803CB7" w:rsidRDefault="00BB0D68" w:rsidP="00655197">
      <w:pPr>
        <w:ind w:leftChars="200" w:left="713" w:hangingChars="100" w:hanging="211"/>
        <w:rPr>
          <w:sz w:val="20"/>
          <w:szCs w:val="20"/>
        </w:rPr>
      </w:pPr>
      <w:bookmarkStart w:id="16" w:name="_Toc499288792"/>
      <w:bookmarkStart w:id="17" w:name="_Toc500863169"/>
      <w:bookmarkStart w:id="18" w:name="_Toc502763814"/>
      <w:r w:rsidRPr="00803CB7">
        <w:rPr>
          <w:sz w:val="20"/>
          <w:szCs w:val="20"/>
        </w:rPr>
        <w:t>※</w:t>
      </w:r>
      <w:r w:rsidR="000B1082" w:rsidRPr="00803CB7">
        <w:rPr>
          <w:sz w:val="20"/>
          <w:szCs w:val="20"/>
        </w:rPr>
        <w:t>令和</w:t>
      </w:r>
      <w:r w:rsidR="00655197" w:rsidRPr="00803CB7">
        <w:rPr>
          <w:rFonts w:hint="eastAsia"/>
          <w:sz w:val="20"/>
          <w:szCs w:val="20"/>
        </w:rPr>
        <w:t>2</w:t>
      </w:r>
      <w:r w:rsidR="000B1082" w:rsidRPr="00803CB7">
        <w:rPr>
          <w:sz w:val="20"/>
          <w:szCs w:val="20"/>
        </w:rPr>
        <w:t>年度</w:t>
      </w:r>
      <w:r w:rsidR="00655197" w:rsidRPr="00803CB7">
        <w:rPr>
          <w:rFonts w:hint="eastAsia"/>
          <w:sz w:val="20"/>
          <w:szCs w:val="20"/>
        </w:rPr>
        <w:t>は</w:t>
      </w:r>
      <w:r w:rsidR="000B1082" w:rsidRPr="00803CB7">
        <w:rPr>
          <w:sz w:val="20"/>
          <w:szCs w:val="20"/>
        </w:rPr>
        <w:t>令和</w:t>
      </w:r>
      <w:r w:rsidR="00655197" w:rsidRPr="00803CB7">
        <w:rPr>
          <w:rFonts w:hint="eastAsia"/>
          <w:sz w:val="20"/>
          <w:szCs w:val="20"/>
        </w:rPr>
        <w:t>2</w:t>
      </w:r>
      <w:r w:rsidR="000B1082" w:rsidRPr="00803CB7">
        <w:rPr>
          <w:sz w:val="20"/>
          <w:szCs w:val="20"/>
        </w:rPr>
        <w:t>年</w:t>
      </w:r>
      <w:r w:rsidR="00655197" w:rsidRPr="00803CB7">
        <w:rPr>
          <w:rFonts w:hint="eastAsia"/>
          <w:sz w:val="20"/>
          <w:szCs w:val="20"/>
        </w:rPr>
        <w:t>9</w:t>
      </w:r>
      <w:r w:rsidR="000B1082" w:rsidRPr="00803CB7">
        <w:rPr>
          <w:sz w:val="20"/>
          <w:szCs w:val="20"/>
        </w:rPr>
        <w:t>月</w:t>
      </w:r>
      <w:r w:rsidR="00655197" w:rsidRPr="00803CB7">
        <w:rPr>
          <w:rFonts w:hint="eastAsia"/>
          <w:sz w:val="20"/>
          <w:szCs w:val="20"/>
        </w:rPr>
        <w:t>の</w:t>
      </w:r>
      <w:r w:rsidR="000B1082" w:rsidRPr="00803CB7">
        <w:rPr>
          <w:sz w:val="20"/>
          <w:szCs w:val="20"/>
        </w:rPr>
        <w:t>実績値</w:t>
      </w:r>
      <w:r w:rsidR="00655197" w:rsidRPr="00803CB7">
        <w:rPr>
          <w:rFonts w:hint="eastAsia"/>
          <w:sz w:val="20"/>
          <w:szCs w:val="20"/>
        </w:rPr>
        <w:t>を、それ</w:t>
      </w:r>
      <w:r w:rsidR="000B1082" w:rsidRPr="00803CB7">
        <w:rPr>
          <w:sz w:val="20"/>
          <w:szCs w:val="20"/>
        </w:rPr>
        <w:t>以外</w:t>
      </w:r>
      <w:r w:rsidR="00655197" w:rsidRPr="00803CB7">
        <w:rPr>
          <w:rFonts w:hint="eastAsia"/>
          <w:sz w:val="20"/>
          <w:szCs w:val="20"/>
        </w:rPr>
        <w:t>は</w:t>
      </w:r>
      <w:r w:rsidR="000B1082" w:rsidRPr="00803CB7">
        <w:rPr>
          <w:sz w:val="20"/>
          <w:szCs w:val="20"/>
        </w:rPr>
        <w:t>各年度</w:t>
      </w:r>
      <w:r w:rsidR="00655197" w:rsidRPr="00803CB7">
        <w:rPr>
          <w:rFonts w:hint="eastAsia"/>
          <w:sz w:val="20"/>
          <w:szCs w:val="20"/>
        </w:rPr>
        <w:t>の3</w:t>
      </w:r>
      <w:r w:rsidR="000B1082" w:rsidRPr="00803CB7">
        <w:rPr>
          <w:sz w:val="20"/>
          <w:szCs w:val="20"/>
        </w:rPr>
        <w:t>月</w:t>
      </w:r>
      <w:r w:rsidR="00655197" w:rsidRPr="00803CB7">
        <w:rPr>
          <w:rFonts w:hint="eastAsia"/>
          <w:sz w:val="20"/>
          <w:szCs w:val="20"/>
        </w:rPr>
        <w:t>の</w:t>
      </w:r>
      <w:r w:rsidR="000B1082" w:rsidRPr="00803CB7">
        <w:rPr>
          <w:sz w:val="20"/>
          <w:szCs w:val="20"/>
        </w:rPr>
        <w:t>実績値</w:t>
      </w:r>
      <w:r w:rsidR="00655197" w:rsidRPr="00803CB7">
        <w:rPr>
          <w:rFonts w:hint="eastAsia"/>
          <w:sz w:val="20"/>
          <w:szCs w:val="20"/>
        </w:rPr>
        <w:t>です。</w:t>
      </w:r>
    </w:p>
    <w:p w14:paraId="7413E105" w14:textId="6457DC31" w:rsidR="00655197" w:rsidRPr="00803CB7" w:rsidRDefault="00655197" w:rsidP="00655197">
      <w:pPr>
        <w:ind w:leftChars="200" w:left="713" w:hangingChars="100" w:hanging="211"/>
        <w:rPr>
          <w:sz w:val="20"/>
          <w:szCs w:val="20"/>
        </w:rPr>
      </w:pPr>
      <w:r w:rsidRPr="00803CB7">
        <w:rPr>
          <w:rFonts w:hint="eastAsia"/>
          <w:sz w:val="20"/>
          <w:szCs w:val="20"/>
        </w:rPr>
        <w:t>※</w:t>
      </w:r>
      <w:r w:rsidR="000B1082" w:rsidRPr="00803CB7">
        <w:rPr>
          <w:sz w:val="20"/>
          <w:szCs w:val="20"/>
        </w:rPr>
        <w:t>人分</w:t>
      </w:r>
      <w:r w:rsidRPr="00803CB7">
        <w:rPr>
          <w:rFonts w:hint="eastAsia"/>
          <w:sz w:val="20"/>
          <w:szCs w:val="20"/>
        </w:rPr>
        <w:t>/</w:t>
      </w:r>
      <w:r w:rsidR="000B1082" w:rsidRPr="00803CB7">
        <w:rPr>
          <w:sz w:val="20"/>
          <w:szCs w:val="20"/>
        </w:rPr>
        <w:t>月</w:t>
      </w:r>
      <w:r w:rsidRPr="00803CB7">
        <w:rPr>
          <w:rFonts w:hint="eastAsia"/>
          <w:sz w:val="20"/>
          <w:szCs w:val="20"/>
        </w:rPr>
        <w:t>＝</w:t>
      </w:r>
      <w:r w:rsidR="00B244B7" w:rsidRPr="00803CB7">
        <w:rPr>
          <w:rFonts w:hint="eastAsia"/>
          <w:sz w:val="20"/>
          <w:szCs w:val="20"/>
        </w:rPr>
        <w:t>１</w:t>
      </w:r>
      <w:r w:rsidRPr="00803CB7">
        <w:rPr>
          <w:rFonts w:hint="eastAsia"/>
          <w:sz w:val="20"/>
          <w:szCs w:val="20"/>
        </w:rPr>
        <w:t>か</w:t>
      </w:r>
      <w:r w:rsidR="000B1082" w:rsidRPr="00803CB7">
        <w:rPr>
          <w:sz w:val="20"/>
          <w:szCs w:val="20"/>
        </w:rPr>
        <w:t>月</w:t>
      </w:r>
      <w:r w:rsidRPr="00803CB7">
        <w:rPr>
          <w:rFonts w:hint="eastAsia"/>
          <w:sz w:val="20"/>
          <w:szCs w:val="20"/>
        </w:rPr>
        <w:t>の</w:t>
      </w:r>
      <w:r w:rsidR="000B1082" w:rsidRPr="00803CB7">
        <w:rPr>
          <w:sz w:val="20"/>
          <w:szCs w:val="20"/>
        </w:rPr>
        <w:t>利用実人数</w:t>
      </w:r>
    </w:p>
    <w:p w14:paraId="3ABCAC24" w14:textId="109EBF81" w:rsidR="001A1295" w:rsidRPr="00803CB7" w:rsidRDefault="001A1295" w:rsidP="008A1E2D">
      <w:pPr>
        <w:widowControl/>
        <w:autoSpaceDE/>
        <w:autoSpaceDN/>
        <w:snapToGrid/>
        <w:spacing w:line="240" w:lineRule="auto"/>
        <w:jc w:val="left"/>
        <w:rPr>
          <w:sz w:val="20"/>
          <w:szCs w:val="20"/>
        </w:rPr>
      </w:pPr>
    </w:p>
    <w:p w14:paraId="688C0F00" w14:textId="77777777" w:rsidR="00A420A7" w:rsidRPr="00803CB7" w:rsidRDefault="00655197" w:rsidP="00655197">
      <w:pPr>
        <w:ind w:leftChars="200" w:left="713" w:hangingChars="100" w:hanging="211"/>
        <w:rPr>
          <w:sz w:val="20"/>
          <w:szCs w:val="20"/>
        </w:rPr>
        <w:sectPr w:rsidR="00A420A7" w:rsidRPr="00803CB7" w:rsidSect="00795046">
          <w:footerReference w:type="default" r:id="rId36"/>
          <w:pgSz w:w="11906" w:h="16838" w:code="9"/>
          <w:pgMar w:top="1134" w:right="1134" w:bottom="1134" w:left="1134" w:header="851" w:footer="567" w:gutter="284"/>
          <w:pgNumType w:start="3"/>
          <w:cols w:space="425"/>
          <w:docGrid w:type="linesAndChars" w:linePitch="350" w:charSpace="2258"/>
        </w:sectPr>
      </w:pPr>
      <w:r w:rsidRPr="00803CB7">
        <w:rPr>
          <w:sz w:val="20"/>
          <w:szCs w:val="20"/>
        </w:rPr>
        <w:br w:type="page"/>
      </w:r>
    </w:p>
    <w:p w14:paraId="3B9E2D45" w14:textId="78EFB167" w:rsidR="00636CC7" w:rsidRPr="00803CB7" w:rsidRDefault="00636CC7" w:rsidP="00655197">
      <w:pPr>
        <w:ind w:left="753" w:hangingChars="300" w:hanging="753"/>
        <w:rPr>
          <w:rFonts w:ascii="ＭＳ ゴシック" w:eastAsia="ＭＳ ゴシック" w:hAnsi="ＭＳ ゴシック"/>
        </w:rPr>
      </w:pPr>
      <w:r w:rsidRPr="00803CB7">
        <w:rPr>
          <w:rFonts w:ascii="ＭＳ ゴシック" w:eastAsia="ＭＳ ゴシック" w:hAnsi="ＭＳ ゴシック" w:hint="eastAsia"/>
        </w:rPr>
        <w:lastRenderedPageBreak/>
        <w:t xml:space="preserve">６　</w:t>
      </w:r>
      <w:r w:rsidR="000B1082" w:rsidRPr="00803CB7">
        <w:rPr>
          <w:rFonts w:ascii="ＭＳ ゴシック" w:eastAsia="ＭＳ ゴシック" w:hAnsi="ＭＳ ゴシック"/>
        </w:rPr>
        <w:t>地域生活支援事業</w:t>
      </w:r>
      <w:r w:rsidRPr="00803CB7">
        <w:rPr>
          <w:rFonts w:ascii="ＭＳ ゴシック" w:eastAsia="ＭＳ ゴシック" w:hAnsi="ＭＳ ゴシック" w:hint="eastAsia"/>
        </w:rPr>
        <w:t>の</w:t>
      </w:r>
      <w:r w:rsidR="000B1082" w:rsidRPr="00803CB7">
        <w:rPr>
          <w:rFonts w:ascii="ＭＳ ゴシック" w:eastAsia="ＭＳ ゴシック" w:hAnsi="ＭＳ ゴシック"/>
        </w:rPr>
        <w:t>実施</w:t>
      </w:r>
      <w:r w:rsidRPr="00803CB7">
        <w:rPr>
          <w:rFonts w:ascii="ＭＳ ゴシック" w:eastAsia="ＭＳ ゴシック" w:hAnsi="ＭＳ ゴシック" w:hint="eastAsia"/>
        </w:rPr>
        <w:t>の</w:t>
      </w:r>
      <w:r w:rsidR="000B1082" w:rsidRPr="00803CB7">
        <w:rPr>
          <w:rFonts w:ascii="ＭＳ ゴシック" w:eastAsia="ＭＳ ゴシック" w:hAnsi="ＭＳ ゴシック"/>
        </w:rPr>
        <w:t>実績</w:t>
      </w:r>
      <w:r w:rsidRPr="00803CB7">
        <w:rPr>
          <w:rFonts w:ascii="ＭＳ ゴシック" w:eastAsia="ＭＳ ゴシック" w:hAnsi="ＭＳ ゴシック" w:hint="eastAsia"/>
        </w:rPr>
        <w:t>と</w:t>
      </w:r>
      <w:r w:rsidR="000B1082" w:rsidRPr="00803CB7">
        <w:rPr>
          <w:rFonts w:ascii="ＭＳ ゴシック" w:eastAsia="ＭＳ ゴシック" w:hAnsi="ＭＳ ゴシック"/>
        </w:rPr>
        <w:t>見込</w:t>
      </w:r>
      <w:r w:rsidRPr="00803CB7">
        <w:rPr>
          <w:rFonts w:ascii="ＭＳ ゴシック" w:eastAsia="ＭＳ ゴシック" w:hAnsi="ＭＳ ゴシック" w:hint="eastAsia"/>
        </w:rPr>
        <w:t>み</w:t>
      </w:r>
      <w:bookmarkEnd w:id="16"/>
      <w:bookmarkEnd w:id="17"/>
      <w:bookmarkEnd w:id="18"/>
      <w:r w:rsidR="000B1082" w:rsidRPr="00803CB7">
        <w:rPr>
          <w:rFonts w:ascii="ＭＳ ゴシック" w:eastAsia="ＭＳ ゴシック" w:hAnsi="ＭＳ ゴシック"/>
        </w:rPr>
        <w:t>一覧</w:t>
      </w:r>
    </w:p>
    <w:p w14:paraId="3E3B7D3E" w14:textId="23C54BB7" w:rsidR="00636CC7" w:rsidRPr="00803CB7" w:rsidRDefault="00BE07F4" w:rsidP="00BE07F4">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必須事業</w:t>
      </w:r>
    </w:p>
    <w:tbl>
      <w:tblPr>
        <w:tblW w:w="8505" w:type="dxa"/>
        <w:tblInd w:w="-5" w:type="dxa"/>
        <w:tblLayout w:type="fixed"/>
        <w:tblCellMar>
          <w:left w:w="99" w:type="dxa"/>
          <w:right w:w="99" w:type="dxa"/>
        </w:tblCellMar>
        <w:tblLook w:val="04A0" w:firstRow="1" w:lastRow="0" w:firstColumn="1" w:lastColumn="0" w:noHBand="0" w:noVBand="1"/>
      </w:tblPr>
      <w:tblGrid>
        <w:gridCol w:w="1364"/>
        <w:gridCol w:w="630"/>
        <w:gridCol w:w="1085"/>
        <w:gridCol w:w="1085"/>
        <w:gridCol w:w="1085"/>
        <w:gridCol w:w="1085"/>
        <w:gridCol w:w="1085"/>
        <w:gridCol w:w="1086"/>
      </w:tblGrid>
      <w:tr w:rsidR="00E01FCA" w:rsidRPr="00803CB7" w14:paraId="743E0FBE" w14:textId="15F4EBC1" w:rsidTr="00E01FCA">
        <w:trPr>
          <w:trHeight w:val="340"/>
        </w:trPr>
        <w:tc>
          <w:tcPr>
            <w:tcW w:w="1994" w:type="dxa"/>
            <w:gridSpan w:val="2"/>
            <w:vMerge w:val="restart"/>
            <w:tcBorders>
              <w:top w:val="single" w:sz="4" w:space="0" w:color="auto"/>
              <w:left w:val="single" w:sz="4" w:space="0" w:color="auto"/>
              <w:right w:val="single" w:sz="4" w:space="0" w:color="auto"/>
            </w:tcBorders>
            <w:shd w:val="clear" w:color="auto" w:fill="D9D9D9"/>
            <w:vAlign w:val="center"/>
          </w:tcPr>
          <w:p w14:paraId="0B4090D0" w14:textId="77777777" w:rsidR="00E01FCA" w:rsidRPr="00803CB7" w:rsidRDefault="00E01FCA" w:rsidP="00FD679B">
            <w:pPr>
              <w:widowControl/>
              <w:spacing w:line="240" w:lineRule="auto"/>
              <w:jc w:val="center"/>
              <w:rPr>
                <w:rFonts w:cs="ＭＳ Ｐゴシック"/>
                <w:kern w:val="0"/>
                <w:sz w:val="20"/>
                <w:szCs w:val="18"/>
              </w:rPr>
            </w:pPr>
          </w:p>
        </w:tc>
        <w:tc>
          <w:tcPr>
            <w:tcW w:w="3255"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47003482" w14:textId="344F03DA"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256"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6DEB3ADD" w14:textId="6367348A"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1ADE2E9D" w14:textId="430EBAA2" w:rsidTr="00E01FCA">
        <w:trPr>
          <w:trHeight w:val="340"/>
        </w:trPr>
        <w:tc>
          <w:tcPr>
            <w:tcW w:w="1994" w:type="dxa"/>
            <w:gridSpan w:val="2"/>
            <w:vMerge/>
            <w:tcBorders>
              <w:left w:val="single" w:sz="4" w:space="0" w:color="auto"/>
              <w:bottom w:val="nil"/>
              <w:right w:val="single" w:sz="4" w:space="0" w:color="auto"/>
            </w:tcBorders>
            <w:shd w:val="clear" w:color="auto" w:fill="D9D9D9"/>
            <w:vAlign w:val="center"/>
          </w:tcPr>
          <w:p w14:paraId="0BEED5C0" w14:textId="77777777" w:rsidR="00E01FCA" w:rsidRPr="00803CB7" w:rsidRDefault="00E01FCA" w:rsidP="00FD679B">
            <w:pPr>
              <w:widowControl/>
              <w:spacing w:line="240" w:lineRule="auto"/>
              <w:jc w:val="left"/>
              <w:rPr>
                <w:rFonts w:cs="ＭＳ Ｐゴシック"/>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8A816" w14:textId="7A433C36"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3F97A116" w14:textId="78CBC73E"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CEE040" w14:textId="00482D40"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27E6D8D" w14:textId="55B1CD49"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085" w:type="dxa"/>
            <w:tcBorders>
              <w:top w:val="single" w:sz="4" w:space="0" w:color="auto"/>
              <w:left w:val="single" w:sz="4" w:space="0" w:color="auto"/>
              <w:bottom w:val="single" w:sz="4" w:space="0" w:color="auto"/>
              <w:right w:val="double" w:sz="4" w:space="0" w:color="auto"/>
            </w:tcBorders>
            <w:shd w:val="clear" w:color="auto" w:fill="D9D9D9"/>
            <w:vAlign w:val="center"/>
            <w:hideMark/>
          </w:tcPr>
          <w:p w14:paraId="5AAECC94" w14:textId="7DDE4D5D"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744E4E7A" w14:textId="55DC660E" w:rsidR="00E01FCA" w:rsidRPr="00803CB7" w:rsidRDefault="00E01FCA" w:rsidP="00FD6CF0">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085" w:type="dxa"/>
            <w:tcBorders>
              <w:top w:val="single" w:sz="4" w:space="0" w:color="auto"/>
              <w:left w:val="double" w:sz="4" w:space="0" w:color="auto"/>
              <w:bottom w:val="single" w:sz="4" w:space="0" w:color="auto"/>
              <w:right w:val="single" w:sz="4" w:space="0" w:color="auto"/>
            </w:tcBorders>
            <w:shd w:val="clear" w:color="auto" w:fill="D9D9D9"/>
            <w:vAlign w:val="center"/>
            <w:hideMark/>
          </w:tcPr>
          <w:p w14:paraId="1CA57830" w14:textId="672B847F"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6AFAA68C" w14:textId="4F24DC7C"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47C8" w14:textId="20B76C34"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66460518" w14:textId="2F8405D5"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0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44C58C" w14:textId="1FD040F3" w:rsidR="00E01FCA" w:rsidRPr="00803CB7" w:rsidRDefault="00E01FCA" w:rsidP="00FD679B">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1C30E56C" w14:textId="444A5629"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4A47E385" w14:textId="07EF913F"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58AEF05C" w14:textId="4FF9128A" w:rsidR="00E01FCA" w:rsidRPr="00803CB7" w:rsidRDefault="00E01FCA" w:rsidP="00FD6CF0">
            <w:pPr>
              <w:spacing w:line="240" w:lineRule="auto"/>
              <w:rPr>
                <w:szCs w:val="21"/>
              </w:rPr>
            </w:pPr>
            <w:r w:rsidRPr="003629C9">
              <w:rPr>
                <w:color w:val="FFFFFF" w:themeColor="background1"/>
                <w:szCs w:val="21"/>
              </w:rPr>
              <w:t>理解促進研修</w:t>
            </w:r>
            <w:r w:rsidRPr="003629C9">
              <w:rPr>
                <w:rFonts w:hint="eastAsia"/>
                <w:color w:val="FFFFFF" w:themeColor="background1"/>
                <w:szCs w:val="21"/>
              </w:rPr>
              <w:t>・</w:t>
            </w:r>
            <w:r w:rsidRPr="003629C9">
              <w:rPr>
                <w:color w:val="FFFFFF" w:themeColor="background1"/>
                <w:szCs w:val="21"/>
              </w:rPr>
              <w:t>啓発事業</w:t>
            </w:r>
          </w:p>
        </w:tc>
      </w:tr>
      <w:tr w:rsidR="00E01FCA" w:rsidRPr="00803CB7" w14:paraId="42E2FB4E" w14:textId="25976555"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42F046F3" w14:textId="09DEDF2B" w:rsidR="00E01FCA" w:rsidRPr="00803CB7" w:rsidRDefault="00E01FCA" w:rsidP="009C6103">
            <w:pPr>
              <w:spacing w:line="240" w:lineRule="auto"/>
              <w:rPr>
                <w:sz w:val="20"/>
                <w:szCs w:val="20"/>
              </w:rPr>
            </w:pPr>
            <w:r w:rsidRPr="00803CB7">
              <w:rPr>
                <w:sz w:val="20"/>
                <w:szCs w:val="20"/>
              </w:rPr>
              <w:t>実施</w:t>
            </w:r>
            <w:r w:rsidRPr="00803CB7">
              <w:rPr>
                <w:rFonts w:hint="eastAsia"/>
                <w:sz w:val="20"/>
                <w:szCs w:val="20"/>
              </w:rPr>
              <w:t>の</w:t>
            </w:r>
          </w:p>
          <w:p w14:paraId="16DEA5C2" w14:textId="75E94451" w:rsidR="00E01FCA" w:rsidRPr="00803CB7" w:rsidRDefault="00E01FCA" w:rsidP="009C6103">
            <w:pPr>
              <w:spacing w:line="240" w:lineRule="auto"/>
              <w:rPr>
                <w:sz w:val="20"/>
                <w:szCs w:val="20"/>
              </w:rPr>
            </w:pPr>
            <w:r w:rsidRPr="00803CB7">
              <w:rPr>
                <w:sz w:val="20"/>
                <w:szCs w:val="20"/>
              </w:rPr>
              <w:t>有無</w:t>
            </w:r>
          </w:p>
        </w:tc>
        <w:tc>
          <w:tcPr>
            <w:tcW w:w="630" w:type="dxa"/>
            <w:tcBorders>
              <w:top w:val="single" w:sz="4" w:space="0" w:color="auto"/>
              <w:left w:val="nil"/>
              <w:bottom w:val="dotted" w:sz="4" w:space="0" w:color="auto"/>
              <w:right w:val="single" w:sz="4" w:space="0" w:color="auto"/>
            </w:tcBorders>
            <w:shd w:val="clear" w:color="auto" w:fill="D9D9D9"/>
            <w:vAlign w:val="center"/>
          </w:tcPr>
          <w:p w14:paraId="7689AFE8" w14:textId="35EA0C34" w:rsidR="00E01FCA" w:rsidRPr="00803CB7" w:rsidRDefault="00E01FCA" w:rsidP="009C6103">
            <w:pPr>
              <w:spacing w:line="240" w:lineRule="auto"/>
              <w:jc w:val="center"/>
              <w:rPr>
                <w:sz w:val="20"/>
                <w:szCs w:val="21"/>
              </w:rPr>
            </w:pPr>
            <w:r w:rsidRPr="00803CB7">
              <w:rPr>
                <w:sz w:val="20"/>
                <w:szCs w:val="21"/>
              </w:rPr>
              <w:t>計画</w:t>
            </w:r>
          </w:p>
        </w:tc>
        <w:tc>
          <w:tcPr>
            <w:tcW w:w="10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799D3B1" w14:textId="11A92543" w:rsidR="00E01FCA" w:rsidRPr="00803CB7" w:rsidRDefault="00E01FCA" w:rsidP="00960892">
            <w:pPr>
              <w:spacing w:line="240" w:lineRule="auto"/>
              <w:jc w:val="center"/>
              <w:rPr>
                <w:sz w:val="21"/>
                <w:szCs w:val="21"/>
              </w:rPr>
            </w:pPr>
            <w:r w:rsidRPr="00803CB7">
              <w:rPr>
                <w:rFonts w:cs="ＭＳ Ｐゴシック"/>
                <w:sz w:val="21"/>
                <w:szCs w:val="21"/>
              </w:rPr>
              <w:t>実施</w:t>
            </w:r>
          </w:p>
        </w:tc>
        <w:tc>
          <w:tcPr>
            <w:tcW w:w="1085" w:type="dxa"/>
            <w:tcBorders>
              <w:top w:val="single" w:sz="4" w:space="0" w:color="auto"/>
              <w:left w:val="single" w:sz="4" w:space="0" w:color="auto"/>
              <w:bottom w:val="dotted" w:sz="4" w:space="0" w:color="auto"/>
              <w:right w:val="single" w:sz="4" w:space="0" w:color="auto"/>
            </w:tcBorders>
            <w:shd w:val="clear" w:color="auto" w:fill="auto"/>
            <w:vAlign w:val="center"/>
          </w:tcPr>
          <w:p w14:paraId="135B2557" w14:textId="2B179F8C" w:rsidR="00E01FCA" w:rsidRPr="00803CB7" w:rsidRDefault="00E01FCA" w:rsidP="00960892">
            <w:pPr>
              <w:spacing w:line="240" w:lineRule="auto"/>
              <w:jc w:val="center"/>
              <w:rPr>
                <w:sz w:val="21"/>
                <w:szCs w:val="21"/>
              </w:rPr>
            </w:pPr>
            <w:r w:rsidRPr="00803CB7">
              <w:rPr>
                <w:sz w:val="21"/>
                <w:szCs w:val="21"/>
              </w:rPr>
              <w:t>実施</w:t>
            </w:r>
          </w:p>
        </w:tc>
        <w:tc>
          <w:tcPr>
            <w:tcW w:w="1085" w:type="dxa"/>
            <w:tcBorders>
              <w:top w:val="single" w:sz="4" w:space="0" w:color="auto"/>
              <w:left w:val="single" w:sz="4" w:space="0" w:color="auto"/>
              <w:bottom w:val="dotted" w:sz="4" w:space="0" w:color="auto"/>
              <w:right w:val="single" w:sz="4" w:space="0" w:color="auto"/>
            </w:tcBorders>
            <w:shd w:val="clear" w:color="auto" w:fill="auto"/>
            <w:vAlign w:val="center"/>
          </w:tcPr>
          <w:p w14:paraId="1B2E4C79" w14:textId="6271045A" w:rsidR="00E01FCA" w:rsidRPr="00803CB7" w:rsidRDefault="00E01FCA" w:rsidP="00960892">
            <w:pPr>
              <w:spacing w:line="240" w:lineRule="auto"/>
              <w:jc w:val="center"/>
              <w:rPr>
                <w:sz w:val="21"/>
                <w:szCs w:val="21"/>
              </w:rPr>
            </w:pPr>
            <w:r w:rsidRPr="00803CB7">
              <w:rPr>
                <w:sz w:val="21"/>
                <w:szCs w:val="21"/>
              </w:rPr>
              <w:t>実施</w:t>
            </w:r>
          </w:p>
        </w:tc>
        <w:tc>
          <w:tcPr>
            <w:tcW w:w="10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383C015" w14:textId="1811C2CD" w:rsidR="00E01FCA" w:rsidRPr="00803CB7" w:rsidRDefault="00E01FCA" w:rsidP="00A2147D">
            <w:pPr>
              <w:spacing w:line="240" w:lineRule="auto"/>
              <w:jc w:val="center"/>
              <w:rPr>
                <w:rFonts w:cs="ＭＳ Ｐゴシック"/>
                <w:sz w:val="21"/>
                <w:szCs w:val="21"/>
              </w:rPr>
            </w:pPr>
            <w:r w:rsidRPr="00803CB7">
              <w:rPr>
                <w:rFonts w:cs="ＭＳ Ｐゴシック"/>
                <w:sz w:val="21"/>
                <w:szCs w:val="21"/>
              </w:rPr>
              <w:t>実施</w:t>
            </w:r>
          </w:p>
        </w:tc>
        <w:tc>
          <w:tcPr>
            <w:tcW w:w="1085" w:type="dxa"/>
            <w:tcBorders>
              <w:top w:val="single" w:sz="4" w:space="0" w:color="auto"/>
              <w:left w:val="single" w:sz="4" w:space="0" w:color="auto"/>
              <w:bottom w:val="dotted" w:sz="4" w:space="0" w:color="auto"/>
              <w:right w:val="single" w:sz="4" w:space="0" w:color="auto"/>
            </w:tcBorders>
            <w:shd w:val="clear" w:color="auto" w:fill="auto"/>
            <w:vAlign w:val="center"/>
          </w:tcPr>
          <w:p w14:paraId="506CD100" w14:textId="2BA87117" w:rsidR="00E01FCA" w:rsidRPr="00803CB7" w:rsidRDefault="00E01FCA" w:rsidP="00A2147D">
            <w:pPr>
              <w:spacing w:line="240" w:lineRule="auto"/>
              <w:jc w:val="center"/>
              <w:rPr>
                <w:rFonts w:cs="ＭＳ Ｐゴシック"/>
                <w:sz w:val="21"/>
                <w:szCs w:val="21"/>
              </w:rPr>
            </w:pPr>
            <w:r w:rsidRPr="00803CB7">
              <w:rPr>
                <w:rFonts w:cs="ＭＳ Ｐゴシック"/>
                <w:sz w:val="21"/>
                <w:szCs w:val="21"/>
              </w:rPr>
              <w:t>実施</w:t>
            </w:r>
          </w:p>
        </w:tc>
        <w:tc>
          <w:tcPr>
            <w:tcW w:w="1086" w:type="dxa"/>
            <w:tcBorders>
              <w:top w:val="single" w:sz="4" w:space="0" w:color="auto"/>
              <w:left w:val="single" w:sz="4" w:space="0" w:color="auto"/>
              <w:bottom w:val="dotted" w:sz="4" w:space="0" w:color="auto"/>
              <w:right w:val="single" w:sz="4" w:space="0" w:color="auto"/>
            </w:tcBorders>
            <w:shd w:val="clear" w:color="auto" w:fill="auto"/>
            <w:vAlign w:val="center"/>
          </w:tcPr>
          <w:p w14:paraId="5A3874BA" w14:textId="49AE4A99" w:rsidR="00E01FCA" w:rsidRPr="00803CB7" w:rsidRDefault="00E01FCA" w:rsidP="00A2147D">
            <w:pPr>
              <w:spacing w:line="240" w:lineRule="auto"/>
              <w:jc w:val="center"/>
              <w:rPr>
                <w:rFonts w:cs="ＭＳ Ｐゴシック"/>
                <w:sz w:val="21"/>
                <w:szCs w:val="21"/>
              </w:rPr>
            </w:pPr>
            <w:r w:rsidRPr="00803CB7">
              <w:rPr>
                <w:rFonts w:cs="ＭＳ Ｐゴシック"/>
                <w:sz w:val="21"/>
                <w:szCs w:val="21"/>
              </w:rPr>
              <w:t>実施</w:t>
            </w:r>
          </w:p>
        </w:tc>
      </w:tr>
      <w:tr w:rsidR="00E01FCA" w:rsidRPr="00803CB7" w14:paraId="4D60FC6E" w14:textId="7DEE4B7B"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18CFC338"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7580F3B0" w14:textId="05314E1D" w:rsidR="00E01FCA" w:rsidRPr="00803CB7" w:rsidRDefault="00E01FCA" w:rsidP="009C6103">
            <w:pPr>
              <w:spacing w:line="240" w:lineRule="auto"/>
              <w:jc w:val="center"/>
              <w:rPr>
                <w:sz w:val="20"/>
                <w:szCs w:val="21"/>
              </w:rPr>
            </w:pPr>
            <w:r w:rsidRPr="00803CB7">
              <w:rPr>
                <w:sz w:val="20"/>
                <w:szCs w:val="21"/>
              </w:rPr>
              <w:t>実績</w:t>
            </w:r>
          </w:p>
        </w:tc>
        <w:tc>
          <w:tcPr>
            <w:tcW w:w="108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B962423" w14:textId="259A9005" w:rsidR="00E01FCA" w:rsidRPr="00803CB7" w:rsidRDefault="00E01FCA" w:rsidP="00532CE2">
            <w:pPr>
              <w:spacing w:line="240" w:lineRule="auto"/>
              <w:jc w:val="center"/>
              <w:rPr>
                <w:sz w:val="21"/>
                <w:szCs w:val="21"/>
              </w:rPr>
            </w:pPr>
            <w:r w:rsidRPr="00803CB7">
              <w:rPr>
                <w:sz w:val="21"/>
                <w:szCs w:val="21"/>
              </w:rPr>
              <w:t>実施</w:t>
            </w:r>
          </w:p>
        </w:tc>
        <w:tc>
          <w:tcPr>
            <w:tcW w:w="1085" w:type="dxa"/>
            <w:tcBorders>
              <w:top w:val="dotted" w:sz="4" w:space="0" w:color="auto"/>
              <w:left w:val="single" w:sz="4" w:space="0" w:color="auto"/>
              <w:bottom w:val="single" w:sz="4" w:space="0" w:color="auto"/>
              <w:right w:val="single" w:sz="4" w:space="0" w:color="auto"/>
            </w:tcBorders>
            <w:shd w:val="clear" w:color="auto" w:fill="auto"/>
            <w:vAlign w:val="center"/>
          </w:tcPr>
          <w:p w14:paraId="39F525E3" w14:textId="04FC34C7" w:rsidR="00E01FCA" w:rsidRPr="00803CB7" w:rsidRDefault="00E01FCA" w:rsidP="00532CE2">
            <w:pPr>
              <w:spacing w:line="240" w:lineRule="auto"/>
              <w:jc w:val="center"/>
              <w:rPr>
                <w:sz w:val="21"/>
                <w:szCs w:val="21"/>
              </w:rPr>
            </w:pPr>
            <w:r w:rsidRPr="00803CB7">
              <w:rPr>
                <w:sz w:val="21"/>
                <w:szCs w:val="21"/>
              </w:rPr>
              <w:t>実施</w:t>
            </w:r>
          </w:p>
        </w:tc>
        <w:tc>
          <w:tcPr>
            <w:tcW w:w="1085" w:type="dxa"/>
            <w:tcBorders>
              <w:top w:val="dotted" w:sz="4" w:space="0" w:color="auto"/>
              <w:left w:val="single" w:sz="4" w:space="0" w:color="auto"/>
              <w:bottom w:val="single" w:sz="4" w:space="0" w:color="auto"/>
              <w:right w:val="single" w:sz="4" w:space="0" w:color="auto"/>
            </w:tcBorders>
            <w:shd w:val="clear" w:color="auto" w:fill="auto"/>
            <w:vAlign w:val="center"/>
          </w:tcPr>
          <w:p w14:paraId="10EFFCBA" w14:textId="32BAB11E" w:rsidR="00E01FCA" w:rsidRPr="00803CB7" w:rsidRDefault="00E01FCA" w:rsidP="00532CE2">
            <w:pPr>
              <w:spacing w:line="240" w:lineRule="auto"/>
              <w:jc w:val="center"/>
              <w:rPr>
                <w:sz w:val="21"/>
                <w:szCs w:val="21"/>
              </w:rPr>
            </w:pPr>
            <w:r w:rsidRPr="00803CB7">
              <w:rPr>
                <w:sz w:val="21"/>
                <w:szCs w:val="21"/>
              </w:rPr>
              <w:t>実施</w:t>
            </w: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3720BD1" w14:textId="77777777" w:rsidR="00E01FCA" w:rsidRPr="00803CB7" w:rsidRDefault="00E01FCA" w:rsidP="009C6103">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493BFB43" w14:textId="77777777" w:rsidR="00E01FCA" w:rsidRPr="00803CB7" w:rsidRDefault="00E01FCA" w:rsidP="009C6103">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7F0DBEE3" w14:textId="22B48C2B" w:rsidR="00E01FCA" w:rsidRPr="00803CB7" w:rsidRDefault="00E01FCA" w:rsidP="009C6103">
            <w:pPr>
              <w:spacing w:line="240" w:lineRule="auto"/>
              <w:jc w:val="right"/>
              <w:rPr>
                <w:sz w:val="21"/>
                <w:szCs w:val="21"/>
              </w:rPr>
            </w:pPr>
          </w:p>
        </w:tc>
      </w:tr>
      <w:tr w:rsidR="00E01FCA" w:rsidRPr="00803CB7" w14:paraId="303B74C8" w14:textId="62659A00"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1CC0EC71" w14:textId="6C72EC83" w:rsidR="00E01FCA" w:rsidRPr="00803CB7" w:rsidRDefault="00E01FCA" w:rsidP="00FD6CF0">
            <w:pPr>
              <w:spacing w:line="240" w:lineRule="auto"/>
              <w:rPr>
                <w:szCs w:val="21"/>
              </w:rPr>
            </w:pPr>
            <w:r w:rsidRPr="003629C9">
              <w:rPr>
                <w:color w:val="FFFFFF" w:themeColor="background1"/>
                <w:szCs w:val="21"/>
              </w:rPr>
              <w:t>自発的活動支援事業</w:t>
            </w:r>
          </w:p>
        </w:tc>
      </w:tr>
      <w:tr w:rsidR="00E01FCA" w:rsidRPr="00803CB7" w14:paraId="65A53F18" w14:textId="0010D5C6"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73FBEC4D" w14:textId="5DC264C1" w:rsidR="00E01FCA" w:rsidRPr="00803CB7" w:rsidRDefault="00E01FCA" w:rsidP="009C6103">
            <w:pPr>
              <w:spacing w:line="240" w:lineRule="auto"/>
              <w:rPr>
                <w:sz w:val="20"/>
                <w:szCs w:val="20"/>
              </w:rPr>
            </w:pPr>
            <w:r w:rsidRPr="00803CB7">
              <w:rPr>
                <w:sz w:val="20"/>
                <w:szCs w:val="20"/>
              </w:rPr>
              <w:t>実施</w:t>
            </w:r>
            <w:r w:rsidRPr="00803CB7">
              <w:rPr>
                <w:rFonts w:hint="eastAsia"/>
                <w:sz w:val="20"/>
                <w:szCs w:val="20"/>
              </w:rPr>
              <w:t>の</w:t>
            </w:r>
          </w:p>
          <w:p w14:paraId="22A54966" w14:textId="6BD3C302" w:rsidR="00E01FCA" w:rsidRPr="00803CB7" w:rsidRDefault="00E01FCA" w:rsidP="009C6103">
            <w:pPr>
              <w:spacing w:line="240" w:lineRule="auto"/>
              <w:rPr>
                <w:sz w:val="20"/>
                <w:szCs w:val="20"/>
              </w:rPr>
            </w:pPr>
            <w:r w:rsidRPr="00803CB7">
              <w:rPr>
                <w:sz w:val="20"/>
                <w:szCs w:val="20"/>
              </w:rPr>
              <w:t>有無</w:t>
            </w:r>
          </w:p>
        </w:tc>
        <w:tc>
          <w:tcPr>
            <w:tcW w:w="630" w:type="dxa"/>
            <w:tcBorders>
              <w:top w:val="single" w:sz="4" w:space="0" w:color="auto"/>
              <w:left w:val="nil"/>
              <w:bottom w:val="dotted" w:sz="4" w:space="0" w:color="auto"/>
              <w:right w:val="single" w:sz="4" w:space="0" w:color="auto"/>
            </w:tcBorders>
            <w:shd w:val="clear" w:color="auto" w:fill="D9D9D9"/>
            <w:vAlign w:val="center"/>
          </w:tcPr>
          <w:p w14:paraId="39FD989C" w14:textId="607D8D59" w:rsidR="00E01FCA" w:rsidRPr="00803CB7" w:rsidRDefault="00E01FCA" w:rsidP="009C6103">
            <w:pPr>
              <w:spacing w:line="240" w:lineRule="auto"/>
              <w:jc w:val="center"/>
              <w:rPr>
                <w:sz w:val="20"/>
                <w:szCs w:val="21"/>
              </w:rPr>
            </w:pPr>
            <w:r w:rsidRPr="00803CB7">
              <w:rPr>
                <w:sz w:val="20"/>
                <w:szCs w:val="21"/>
              </w:rPr>
              <w:t>計画</w:t>
            </w:r>
          </w:p>
        </w:tc>
        <w:tc>
          <w:tcPr>
            <w:tcW w:w="10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9767DF" w14:textId="5BF35616" w:rsidR="00E01FCA" w:rsidRPr="00803CB7" w:rsidRDefault="00E01FCA" w:rsidP="00FD6CF0">
            <w:pPr>
              <w:spacing w:line="240" w:lineRule="auto"/>
              <w:jc w:val="center"/>
              <w:rPr>
                <w:sz w:val="21"/>
                <w:szCs w:val="21"/>
              </w:rPr>
            </w:pPr>
            <w:r w:rsidRPr="00803CB7">
              <w:rPr>
                <w:rFonts w:cs="ＭＳ Ｐゴシック"/>
                <w:sz w:val="21"/>
                <w:szCs w:val="21"/>
              </w:rPr>
              <w:t>実施</w:t>
            </w:r>
            <w:r w:rsidRPr="00803CB7">
              <w:rPr>
                <w:rFonts w:cs="ＭＳ Ｐゴシック" w:hint="eastAsia"/>
                <w:sz w:val="21"/>
                <w:szCs w:val="21"/>
              </w:rPr>
              <w:t>について</w:t>
            </w:r>
            <w:r w:rsidRPr="00803CB7">
              <w:rPr>
                <w:rFonts w:cs="ＭＳ Ｐゴシック"/>
                <w:sz w:val="21"/>
                <w:szCs w:val="21"/>
              </w:rPr>
              <w:t>検討</w:t>
            </w:r>
          </w:p>
        </w:tc>
        <w:tc>
          <w:tcPr>
            <w:tcW w:w="1085" w:type="dxa"/>
            <w:tcBorders>
              <w:top w:val="single" w:sz="4" w:space="0" w:color="auto"/>
              <w:left w:val="single" w:sz="4" w:space="0" w:color="auto"/>
              <w:bottom w:val="dotted" w:sz="4" w:space="0" w:color="auto"/>
              <w:right w:val="single" w:sz="4" w:space="0" w:color="auto"/>
            </w:tcBorders>
            <w:shd w:val="clear" w:color="auto" w:fill="auto"/>
            <w:vAlign w:val="center"/>
          </w:tcPr>
          <w:p w14:paraId="6D61EF2D" w14:textId="5ADD93FA" w:rsidR="00E01FCA" w:rsidRPr="00803CB7" w:rsidRDefault="00E01FCA" w:rsidP="00C7497E">
            <w:pPr>
              <w:spacing w:line="240" w:lineRule="auto"/>
              <w:jc w:val="center"/>
              <w:rPr>
                <w:rFonts w:cs="ＭＳ Ｐゴシック"/>
                <w:sz w:val="21"/>
                <w:szCs w:val="21"/>
              </w:rPr>
            </w:pPr>
            <w:r w:rsidRPr="00803CB7">
              <w:rPr>
                <w:rFonts w:cs="ＭＳ Ｐゴシック"/>
                <w:sz w:val="21"/>
                <w:szCs w:val="21"/>
              </w:rPr>
              <w:t>実施</w:t>
            </w:r>
          </w:p>
        </w:tc>
        <w:tc>
          <w:tcPr>
            <w:tcW w:w="1085" w:type="dxa"/>
            <w:tcBorders>
              <w:top w:val="single" w:sz="4" w:space="0" w:color="auto"/>
              <w:left w:val="single" w:sz="4" w:space="0" w:color="auto"/>
              <w:bottom w:val="dotted" w:sz="4" w:space="0" w:color="auto"/>
              <w:right w:val="single" w:sz="4" w:space="0" w:color="auto"/>
            </w:tcBorders>
            <w:shd w:val="clear" w:color="auto" w:fill="auto"/>
            <w:vAlign w:val="center"/>
          </w:tcPr>
          <w:p w14:paraId="7FB00EFA" w14:textId="10CC490D" w:rsidR="00E01FCA" w:rsidRPr="00803CB7" w:rsidRDefault="00E01FCA" w:rsidP="00C7497E">
            <w:pPr>
              <w:spacing w:line="240" w:lineRule="auto"/>
              <w:jc w:val="center"/>
              <w:rPr>
                <w:rFonts w:cs="ＭＳ Ｐゴシック"/>
                <w:sz w:val="21"/>
                <w:szCs w:val="21"/>
              </w:rPr>
            </w:pPr>
            <w:r w:rsidRPr="00803CB7">
              <w:rPr>
                <w:rFonts w:cs="ＭＳ Ｐゴシック"/>
                <w:sz w:val="21"/>
                <w:szCs w:val="21"/>
              </w:rPr>
              <w:t>実施</w:t>
            </w:r>
          </w:p>
        </w:tc>
        <w:tc>
          <w:tcPr>
            <w:tcW w:w="1085" w:type="dxa"/>
            <w:tcBorders>
              <w:top w:val="single" w:sz="4" w:space="0" w:color="auto"/>
              <w:left w:val="single" w:sz="4" w:space="0" w:color="auto"/>
              <w:bottom w:val="dotted" w:sz="4" w:space="0" w:color="auto"/>
              <w:right w:val="single" w:sz="4" w:space="0" w:color="auto"/>
            </w:tcBorders>
            <w:shd w:val="clear" w:color="auto" w:fill="auto"/>
            <w:vAlign w:val="center"/>
          </w:tcPr>
          <w:p w14:paraId="7CAD9F96" w14:textId="1491A97F" w:rsidR="00E01FCA" w:rsidRPr="00803CB7" w:rsidRDefault="00E01FCA" w:rsidP="00C7497E">
            <w:pPr>
              <w:spacing w:line="240" w:lineRule="auto"/>
              <w:jc w:val="center"/>
              <w:rPr>
                <w:rFonts w:cs="ＭＳ Ｐゴシック"/>
                <w:sz w:val="21"/>
                <w:szCs w:val="21"/>
              </w:rPr>
            </w:pPr>
            <w:r w:rsidRPr="00803CB7">
              <w:rPr>
                <w:rFonts w:cs="ＭＳ Ｐゴシック"/>
                <w:sz w:val="21"/>
                <w:szCs w:val="21"/>
              </w:rPr>
              <w:t>実施</w:t>
            </w:r>
          </w:p>
        </w:tc>
        <w:tc>
          <w:tcPr>
            <w:tcW w:w="1085" w:type="dxa"/>
            <w:tcBorders>
              <w:top w:val="single" w:sz="4" w:space="0" w:color="auto"/>
              <w:left w:val="single" w:sz="4" w:space="0" w:color="auto"/>
              <w:bottom w:val="dotted" w:sz="4" w:space="0" w:color="auto"/>
              <w:right w:val="single" w:sz="4" w:space="0" w:color="auto"/>
            </w:tcBorders>
            <w:shd w:val="clear" w:color="auto" w:fill="auto"/>
            <w:vAlign w:val="center"/>
          </w:tcPr>
          <w:p w14:paraId="70AEFF79" w14:textId="76711C06" w:rsidR="00E01FCA" w:rsidRPr="00803CB7" w:rsidRDefault="00E01FCA" w:rsidP="00C7497E">
            <w:pPr>
              <w:spacing w:line="240" w:lineRule="auto"/>
              <w:jc w:val="center"/>
              <w:rPr>
                <w:rFonts w:cs="ＭＳ Ｐゴシック"/>
                <w:sz w:val="21"/>
                <w:szCs w:val="21"/>
              </w:rPr>
            </w:pPr>
            <w:r w:rsidRPr="00803CB7">
              <w:rPr>
                <w:rFonts w:cs="ＭＳ Ｐゴシック"/>
                <w:sz w:val="21"/>
                <w:szCs w:val="21"/>
              </w:rPr>
              <w:t>実施</w:t>
            </w:r>
          </w:p>
        </w:tc>
        <w:tc>
          <w:tcPr>
            <w:tcW w:w="1086" w:type="dxa"/>
            <w:tcBorders>
              <w:top w:val="single" w:sz="4" w:space="0" w:color="auto"/>
              <w:left w:val="single" w:sz="4" w:space="0" w:color="auto"/>
              <w:bottom w:val="dotted" w:sz="4" w:space="0" w:color="auto"/>
              <w:right w:val="single" w:sz="4" w:space="0" w:color="auto"/>
            </w:tcBorders>
            <w:shd w:val="clear" w:color="auto" w:fill="auto"/>
            <w:vAlign w:val="center"/>
          </w:tcPr>
          <w:p w14:paraId="25EBE462" w14:textId="602DC4D5" w:rsidR="00E01FCA" w:rsidRPr="00803CB7" w:rsidRDefault="00E01FCA" w:rsidP="00C7497E">
            <w:pPr>
              <w:spacing w:line="240" w:lineRule="auto"/>
              <w:jc w:val="center"/>
              <w:rPr>
                <w:rFonts w:cs="ＭＳ Ｐゴシック"/>
                <w:sz w:val="21"/>
                <w:szCs w:val="21"/>
              </w:rPr>
            </w:pPr>
            <w:r w:rsidRPr="00803CB7">
              <w:rPr>
                <w:rFonts w:cs="ＭＳ Ｐゴシック"/>
                <w:sz w:val="21"/>
                <w:szCs w:val="21"/>
              </w:rPr>
              <w:t>実施</w:t>
            </w:r>
          </w:p>
        </w:tc>
      </w:tr>
      <w:tr w:rsidR="00E01FCA" w:rsidRPr="00803CB7" w14:paraId="4A0A24D1" w14:textId="2B06D298"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0F725E1A" w14:textId="77777777" w:rsidR="00E01FCA" w:rsidRPr="00803CB7" w:rsidRDefault="00E01FCA" w:rsidP="00960892">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3190D1E1" w14:textId="2D333D3C" w:rsidR="00E01FCA" w:rsidRPr="00803CB7" w:rsidRDefault="00E01FCA" w:rsidP="00960892">
            <w:pPr>
              <w:spacing w:line="240" w:lineRule="auto"/>
              <w:jc w:val="center"/>
              <w:rPr>
                <w:sz w:val="20"/>
                <w:szCs w:val="21"/>
              </w:rPr>
            </w:pPr>
            <w:r w:rsidRPr="00803CB7">
              <w:rPr>
                <w:sz w:val="20"/>
                <w:szCs w:val="21"/>
              </w:rPr>
              <w:t>実績</w:t>
            </w:r>
          </w:p>
        </w:tc>
        <w:tc>
          <w:tcPr>
            <w:tcW w:w="108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6E616CB" w14:textId="2FD452BB" w:rsidR="00E01FCA" w:rsidRPr="00803CB7" w:rsidRDefault="00E01FCA" w:rsidP="00FD6CF0">
            <w:pPr>
              <w:spacing w:line="240" w:lineRule="auto"/>
              <w:jc w:val="right"/>
              <w:rPr>
                <w:rFonts w:cs="ＭＳ Ｐゴシック"/>
                <w:sz w:val="21"/>
                <w:szCs w:val="21"/>
              </w:rPr>
            </w:pPr>
            <w:r w:rsidRPr="00803CB7">
              <w:rPr>
                <w:rFonts w:cs="ＭＳ Ｐゴシック"/>
                <w:sz w:val="21"/>
                <w:szCs w:val="21"/>
              </w:rPr>
              <w:t>実施</w:t>
            </w:r>
            <w:r w:rsidRPr="00803CB7">
              <w:rPr>
                <w:rFonts w:cs="ＭＳ Ｐゴシック" w:hint="eastAsia"/>
                <w:sz w:val="21"/>
                <w:szCs w:val="21"/>
              </w:rPr>
              <w:t>について</w:t>
            </w:r>
            <w:r w:rsidRPr="00803CB7">
              <w:rPr>
                <w:rFonts w:cs="ＭＳ Ｐゴシック"/>
                <w:sz w:val="21"/>
                <w:szCs w:val="21"/>
              </w:rPr>
              <w:t>検討</w:t>
            </w:r>
          </w:p>
        </w:tc>
        <w:tc>
          <w:tcPr>
            <w:tcW w:w="1085" w:type="dxa"/>
            <w:tcBorders>
              <w:top w:val="dotted" w:sz="4" w:space="0" w:color="auto"/>
              <w:left w:val="single" w:sz="4" w:space="0" w:color="auto"/>
              <w:bottom w:val="single" w:sz="4" w:space="0" w:color="auto"/>
              <w:right w:val="single" w:sz="4" w:space="0" w:color="auto"/>
            </w:tcBorders>
            <w:shd w:val="clear" w:color="auto" w:fill="auto"/>
            <w:vAlign w:val="center"/>
          </w:tcPr>
          <w:p w14:paraId="0405337B" w14:textId="034E05C8" w:rsidR="00E01FCA" w:rsidRPr="00803CB7" w:rsidRDefault="00E01FCA" w:rsidP="000B7B56">
            <w:pPr>
              <w:spacing w:line="240" w:lineRule="auto"/>
              <w:jc w:val="center"/>
              <w:rPr>
                <w:rFonts w:cs="ＭＳ Ｐゴシック"/>
                <w:sz w:val="21"/>
                <w:szCs w:val="21"/>
              </w:rPr>
            </w:pPr>
            <w:r w:rsidRPr="00803CB7">
              <w:rPr>
                <w:rFonts w:cs="ＭＳ Ｐゴシック"/>
                <w:sz w:val="21"/>
                <w:szCs w:val="21"/>
              </w:rPr>
              <w:t>実施</w:t>
            </w:r>
          </w:p>
        </w:tc>
        <w:tc>
          <w:tcPr>
            <w:tcW w:w="1085" w:type="dxa"/>
            <w:tcBorders>
              <w:top w:val="dotted" w:sz="4" w:space="0" w:color="auto"/>
              <w:left w:val="single" w:sz="4" w:space="0" w:color="auto"/>
              <w:bottom w:val="single" w:sz="4" w:space="0" w:color="auto"/>
              <w:right w:val="single" w:sz="4" w:space="0" w:color="auto"/>
            </w:tcBorders>
            <w:shd w:val="clear" w:color="auto" w:fill="auto"/>
            <w:vAlign w:val="center"/>
          </w:tcPr>
          <w:p w14:paraId="27195683" w14:textId="3D43C50F" w:rsidR="00E01FCA" w:rsidRPr="00803CB7" w:rsidRDefault="00E01FCA" w:rsidP="000B7B56">
            <w:pPr>
              <w:spacing w:line="240" w:lineRule="auto"/>
              <w:jc w:val="center"/>
              <w:rPr>
                <w:rFonts w:cs="ＭＳ Ｐゴシック"/>
                <w:sz w:val="21"/>
                <w:szCs w:val="21"/>
              </w:rPr>
            </w:pPr>
            <w:r w:rsidRPr="00803CB7">
              <w:rPr>
                <w:rFonts w:cs="ＭＳ Ｐゴシック"/>
                <w:sz w:val="21"/>
                <w:szCs w:val="21"/>
              </w:rPr>
              <w:t>実施</w:t>
            </w: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E9D43F6" w14:textId="77777777" w:rsidR="00E01FCA" w:rsidRPr="00803CB7" w:rsidRDefault="00E01FCA" w:rsidP="00960892">
            <w:pPr>
              <w:spacing w:line="240" w:lineRule="auto"/>
              <w:jc w:val="right"/>
              <w:rPr>
                <w:rFonts w:cs="ＭＳ Ｐゴシック"/>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4244FA6D" w14:textId="77777777" w:rsidR="00E01FCA" w:rsidRPr="00803CB7" w:rsidRDefault="00E01FCA" w:rsidP="00960892">
            <w:pPr>
              <w:spacing w:line="240" w:lineRule="auto"/>
              <w:jc w:val="right"/>
              <w:rPr>
                <w:rFonts w:cs="ＭＳ Ｐゴシック"/>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54C5F9BA" w14:textId="4CAC71F9" w:rsidR="00E01FCA" w:rsidRPr="00803CB7" w:rsidRDefault="00E01FCA" w:rsidP="00960892">
            <w:pPr>
              <w:spacing w:line="240" w:lineRule="auto"/>
              <w:jc w:val="right"/>
              <w:rPr>
                <w:rFonts w:cs="ＭＳ Ｐゴシック"/>
                <w:sz w:val="21"/>
                <w:szCs w:val="21"/>
              </w:rPr>
            </w:pPr>
          </w:p>
        </w:tc>
      </w:tr>
      <w:tr w:rsidR="00E01FCA" w:rsidRPr="00803CB7" w14:paraId="06389050" w14:textId="4E4F0C71"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02335460" w14:textId="68636F5E" w:rsidR="00E01FCA" w:rsidRPr="00803CB7" w:rsidRDefault="00E01FCA" w:rsidP="00FD6CF0">
            <w:pPr>
              <w:spacing w:line="240" w:lineRule="auto"/>
              <w:rPr>
                <w:szCs w:val="21"/>
              </w:rPr>
            </w:pPr>
            <w:r w:rsidRPr="003629C9">
              <w:rPr>
                <w:color w:val="FFFFFF" w:themeColor="background1"/>
                <w:szCs w:val="21"/>
              </w:rPr>
              <w:t>相談支援事業</w:t>
            </w:r>
          </w:p>
        </w:tc>
      </w:tr>
      <w:tr w:rsidR="00E01FCA" w:rsidRPr="00803CB7" w14:paraId="19FABCA3" w14:textId="04AE0A53"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430511B3" w14:textId="27CA83EC" w:rsidR="00E01FCA" w:rsidRPr="00803CB7" w:rsidRDefault="00E01FCA" w:rsidP="00532CE2">
            <w:pPr>
              <w:spacing w:line="240" w:lineRule="auto"/>
              <w:rPr>
                <w:sz w:val="20"/>
                <w:szCs w:val="20"/>
              </w:rPr>
            </w:pPr>
            <w:r w:rsidRPr="00803CB7">
              <w:rPr>
                <w:sz w:val="20"/>
                <w:szCs w:val="20"/>
              </w:rPr>
              <w:t>箇所数</w:t>
            </w:r>
          </w:p>
        </w:tc>
        <w:tc>
          <w:tcPr>
            <w:tcW w:w="630" w:type="dxa"/>
            <w:tcBorders>
              <w:top w:val="single" w:sz="4" w:space="0" w:color="auto"/>
              <w:left w:val="nil"/>
              <w:bottom w:val="dotted" w:sz="4" w:space="0" w:color="auto"/>
              <w:right w:val="single" w:sz="4" w:space="0" w:color="auto"/>
            </w:tcBorders>
            <w:shd w:val="clear" w:color="auto" w:fill="D9D9D9"/>
            <w:vAlign w:val="center"/>
          </w:tcPr>
          <w:p w14:paraId="3484D92F" w14:textId="20078068" w:rsidR="00E01FCA" w:rsidRPr="00803CB7" w:rsidRDefault="00E01FCA" w:rsidP="00532CE2">
            <w:pPr>
              <w:spacing w:line="240" w:lineRule="auto"/>
              <w:jc w:val="center"/>
              <w:rPr>
                <w:sz w:val="20"/>
                <w:szCs w:val="21"/>
              </w:rPr>
            </w:pPr>
            <w:r w:rsidRPr="00803CB7">
              <w:rPr>
                <w:sz w:val="20"/>
                <w:szCs w:val="21"/>
              </w:rPr>
              <w:t>計画</w:t>
            </w:r>
          </w:p>
        </w:tc>
        <w:tc>
          <w:tcPr>
            <w:tcW w:w="10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78CB078" w14:textId="5CF30F50"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3</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1B5AE7FA" w14:textId="44CB4796"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3</w:t>
            </w:r>
          </w:p>
        </w:tc>
        <w:tc>
          <w:tcPr>
            <w:tcW w:w="1085" w:type="dxa"/>
            <w:tcBorders>
              <w:top w:val="single" w:sz="4" w:space="0" w:color="auto"/>
              <w:left w:val="nil"/>
              <w:bottom w:val="dotted" w:sz="4" w:space="0" w:color="auto"/>
              <w:right w:val="double" w:sz="4" w:space="0" w:color="auto"/>
            </w:tcBorders>
            <w:shd w:val="clear" w:color="auto" w:fill="auto"/>
            <w:noWrap/>
            <w:vAlign w:val="center"/>
          </w:tcPr>
          <w:p w14:paraId="09822961" w14:textId="432DEB6B"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3</w:t>
            </w:r>
          </w:p>
        </w:tc>
        <w:tc>
          <w:tcPr>
            <w:tcW w:w="1085" w:type="dxa"/>
            <w:tcBorders>
              <w:top w:val="single" w:sz="4" w:space="0" w:color="auto"/>
              <w:left w:val="double" w:sz="4" w:space="0" w:color="auto"/>
              <w:bottom w:val="dotted" w:sz="4" w:space="0" w:color="auto"/>
              <w:right w:val="single" w:sz="4" w:space="0" w:color="auto"/>
            </w:tcBorders>
            <w:shd w:val="clear" w:color="auto" w:fill="auto"/>
            <w:noWrap/>
            <w:vAlign w:val="center"/>
          </w:tcPr>
          <w:p w14:paraId="617A339F" w14:textId="1A8D9F42"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3</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281B3C3F" w14:textId="52F7F621"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3</w:t>
            </w:r>
          </w:p>
        </w:tc>
        <w:tc>
          <w:tcPr>
            <w:tcW w:w="1086" w:type="dxa"/>
            <w:tcBorders>
              <w:top w:val="single" w:sz="4" w:space="0" w:color="auto"/>
              <w:left w:val="nil"/>
              <w:bottom w:val="dotted" w:sz="4" w:space="0" w:color="auto"/>
              <w:right w:val="single" w:sz="4" w:space="0" w:color="auto"/>
            </w:tcBorders>
            <w:shd w:val="clear" w:color="auto" w:fill="auto"/>
            <w:noWrap/>
            <w:vAlign w:val="center"/>
          </w:tcPr>
          <w:p w14:paraId="37E2FC6D" w14:textId="719DD810"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4</w:t>
            </w:r>
          </w:p>
        </w:tc>
      </w:tr>
      <w:tr w:rsidR="00E01FCA" w:rsidRPr="00803CB7" w14:paraId="0C6321F9" w14:textId="454623CD"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4323874A"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450A0610" w14:textId="58CA214D" w:rsidR="00E01FCA" w:rsidRPr="00803CB7" w:rsidRDefault="00E01FCA" w:rsidP="009C6103">
            <w:pPr>
              <w:spacing w:line="240" w:lineRule="auto"/>
              <w:jc w:val="center"/>
              <w:rPr>
                <w:sz w:val="20"/>
                <w:szCs w:val="21"/>
              </w:rPr>
            </w:pPr>
            <w:r w:rsidRPr="00803CB7">
              <w:rPr>
                <w:sz w:val="20"/>
                <w:szCs w:val="21"/>
              </w:rPr>
              <w:t>実績</w:t>
            </w:r>
          </w:p>
        </w:tc>
        <w:tc>
          <w:tcPr>
            <w:tcW w:w="108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C976809" w14:textId="68D6A33A"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w:t>
            </w:r>
          </w:p>
        </w:tc>
        <w:tc>
          <w:tcPr>
            <w:tcW w:w="1085" w:type="dxa"/>
            <w:tcBorders>
              <w:top w:val="dotted" w:sz="4" w:space="0" w:color="auto"/>
              <w:left w:val="nil"/>
              <w:bottom w:val="single" w:sz="4" w:space="0" w:color="auto"/>
              <w:right w:val="single" w:sz="4" w:space="0" w:color="auto"/>
            </w:tcBorders>
            <w:shd w:val="clear" w:color="auto" w:fill="auto"/>
            <w:noWrap/>
            <w:vAlign w:val="center"/>
          </w:tcPr>
          <w:p w14:paraId="477EDB0A" w14:textId="2DADCF28"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w:t>
            </w:r>
          </w:p>
        </w:tc>
        <w:tc>
          <w:tcPr>
            <w:tcW w:w="1085" w:type="dxa"/>
            <w:tcBorders>
              <w:top w:val="dotted" w:sz="4" w:space="0" w:color="auto"/>
              <w:left w:val="nil"/>
              <w:bottom w:val="single" w:sz="4" w:space="0" w:color="auto"/>
              <w:right w:val="double" w:sz="4" w:space="0" w:color="auto"/>
            </w:tcBorders>
            <w:shd w:val="clear" w:color="auto" w:fill="auto"/>
            <w:noWrap/>
            <w:vAlign w:val="center"/>
          </w:tcPr>
          <w:p w14:paraId="68A5EA31" w14:textId="68B1141E"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w:t>
            </w:r>
          </w:p>
        </w:tc>
        <w:tc>
          <w:tcPr>
            <w:tcW w:w="1085"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01658A8" w14:textId="77777777" w:rsidR="00E01FCA" w:rsidRPr="00803CB7" w:rsidRDefault="00E01FCA" w:rsidP="009C6103">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453EC5D" w14:textId="77777777" w:rsidR="00E01FCA" w:rsidRPr="00803CB7" w:rsidRDefault="00E01FCA" w:rsidP="009C6103">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129F82A1" w14:textId="77777777" w:rsidR="00E01FCA" w:rsidRPr="00803CB7" w:rsidRDefault="00E01FCA" w:rsidP="009C6103">
            <w:pPr>
              <w:spacing w:line="240" w:lineRule="auto"/>
              <w:jc w:val="right"/>
              <w:rPr>
                <w:sz w:val="21"/>
                <w:szCs w:val="21"/>
              </w:rPr>
            </w:pPr>
          </w:p>
        </w:tc>
      </w:tr>
      <w:tr w:rsidR="00E01FCA" w:rsidRPr="00803CB7" w14:paraId="72A34F9D" w14:textId="0F9C9514"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521B0BDF" w14:textId="719572D2" w:rsidR="00E01FCA" w:rsidRPr="00803CB7" w:rsidRDefault="00E01FCA" w:rsidP="00FD6CF0">
            <w:pPr>
              <w:spacing w:line="240" w:lineRule="auto"/>
              <w:rPr>
                <w:szCs w:val="21"/>
              </w:rPr>
            </w:pPr>
            <w:r w:rsidRPr="003629C9">
              <w:rPr>
                <w:color w:val="FFFFFF" w:themeColor="background1"/>
                <w:szCs w:val="21"/>
              </w:rPr>
              <w:t>基幹相談支援</w:t>
            </w:r>
            <w:r w:rsidRPr="003629C9">
              <w:rPr>
                <w:rFonts w:hint="eastAsia"/>
                <w:color w:val="FFFFFF" w:themeColor="background1"/>
                <w:szCs w:val="21"/>
              </w:rPr>
              <w:t>センター</w:t>
            </w:r>
          </w:p>
        </w:tc>
      </w:tr>
      <w:tr w:rsidR="00E01FCA" w:rsidRPr="00803CB7" w14:paraId="02CEC85C" w14:textId="69EFA0F7"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7E321F8F" w14:textId="23E5C0FA" w:rsidR="00E01FCA" w:rsidRPr="00803CB7" w:rsidRDefault="00E01FCA" w:rsidP="009C6103">
            <w:pPr>
              <w:spacing w:line="240" w:lineRule="auto"/>
              <w:rPr>
                <w:sz w:val="20"/>
                <w:szCs w:val="20"/>
              </w:rPr>
            </w:pPr>
            <w:r w:rsidRPr="00803CB7">
              <w:rPr>
                <w:sz w:val="20"/>
                <w:szCs w:val="20"/>
              </w:rPr>
              <w:t>実施</w:t>
            </w:r>
            <w:r w:rsidRPr="00803CB7">
              <w:rPr>
                <w:rFonts w:hint="eastAsia"/>
                <w:sz w:val="20"/>
                <w:szCs w:val="20"/>
              </w:rPr>
              <w:t>の</w:t>
            </w:r>
          </w:p>
          <w:p w14:paraId="63F1B5F2" w14:textId="7DE4C971" w:rsidR="00E01FCA" w:rsidRPr="00803CB7" w:rsidRDefault="00E01FCA" w:rsidP="009C6103">
            <w:pPr>
              <w:spacing w:line="240" w:lineRule="auto"/>
              <w:rPr>
                <w:sz w:val="20"/>
                <w:szCs w:val="20"/>
              </w:rPr>
            </w:pPr>
            <w:r w:rsidRPr="00803CB7">
              <w:rPr>
                <w:sz w:val="20"/>
                <w:szCs w:val="20"/>
              </w:rPr>
              <w:t>有無</w:t>
            </w:r>
          </w:p>
        </w:tc>
        <w:tc>
          <w:tcPr>
            <w:tcW w:w="630" w:type="dxa"/>
            <w:tcBorders>
              <w:top w:val="single" w:sz="4" w:space="0" w:color="auto"/>
              <w:left w:val="nil"/>
              <w:bottom w:val="dotted" w:sz="4" w:space="0" w:color="auto"/>
              <w:right w:val="single" w:sz="4" w:space="0" w:color="auto"/>
            </w:tcBorders>
            <w:shd w:val="clear" w:color="auto" w:fill="D9D9D9"/>
            <w:vAlign w:val="center"/>
          </w:tcPr>
          <w:p w14:paraId="4ADDEEA3" w14:textId="1B8EB4C8" w:rsidR="00E01FCA" w:rsidRPr="00803CB7" w:rsidRDefault="00E01FCA" w:rsidP="009C6103">
            <w:pPr>
              <w:spacing w:line="240" w:lineRule="auto"/>
              <w:jc w:val="center"/>
              <w:rPr>
                <w:sz w:val="20"/>
                <w:szCs w:val="21"/>
              </w:rPr>
            </w:pPr>
            <w:r w:rsidRPr="00803CB7">
              <w:rPr>
                <w:sz w:val="20"/>
                <w:szCs w:val="21"/>
              </w:rPr>
              <w:t>計画</w:t>
            </w:r>
          </w:p>
        </w:tc>
        <w:tc>
          <w:tcPr>
            <w:tcW w:w="3255" w:type="dxa"/>
            <w:gridSpan w:val="3"/>
            <w:tcBorders>
              <w:top w:val="single" w:sz="4" w:space="0" w:color="auto"/>
              <w:left w:val="single" w:sz="4" w:space="0" w:color="auto"/>
              <w:bottom w:val="dotted" w:sz="4" w:space="0" w:color="auto"/>
              <w:right w:val="double" w:sz="4" w:space="0" w:color="auto"/>
            </w:tcBorders>
            <w:shd w:val="clear" w:color="auto" w:fill="auto"/>
            <w:noWrap/>
            <w:vAlign w:val="center"/>
          </w:tcPr>
          <w:p w14:paraId="3F18C85E" w14:textId="6F262069" w:rsidR="00E01FCA" w:rsidRPr="00803CB7" w:rsidRDefault="00E01FCA" w:rsidP="00FD6CF0">
            <w:pPr>
              <w:spacing w:line="240" w:lineRule="auto"/>
              <w:jc w:val="center"/>
              <w:rPr>
                <w:sz w:val="21"/>
                <w:szCs w:val="21"/>
              </w:rPr>
            </w:pPr>
            <w:r w:rsidRPr="00803CB7">
              <w:rPr>
                <w:sz w:val="21"/>
                <w:szCs w:val="21"/>
              </w:rPr>
              <w:t>設置</w:t>
            </w:r>
            <w:r w:rsidRPr="00803CB7">
              <w:rPr>
                <w:rFonts w:hint="eastAsia"/>
                <w:sz w:val="21"/>
                <w:szCs w:val="21"/>
              </w:rPr>
              <w:t>について</w:t>
            </w:r>
            <w:r w:rsidRPr="00803CB7">
              <w:rPr>
                <w:sz w:val="21"/>
                <w:szCs w:val="21"/>
              </w:rPr>
              <w:t>検討</w:t>
            </w:r>
          </w:p>
        </w:tc>
        <w:tc>
          <w:tcPr>
            <w:tcW w:w="2170" w:type="dxa"/>
            <w:gridSpan w:val="2"/>
            <w:tcBorders>
              <w:top w:val="single" w:sz="4" w:space="0" w:color="auto"/>
              <w:left w:val="double" w:sz="4" w:space="0" w:color="auto"/>
              <w:bottom w:val="dotted" w:sz="4" w:space="0" w:color="auto"/>
              <w:right w:val="single" w:sz="4" w:space="0" w:color="auto"/>
            </w:tcBorders>
            <w:shd w:val="clear" w:color="auto" w:fill="auto"/>
            <w:noWrap/>
            <w:vAlign w:val="center"/>
          </w:tcPr>
          <w:p w14:paraId="234D7C64" w14:textId="1E242511" w:rsidR="00E01FCA" w:rsidRPr="00803CB7" w:rsidRDefault="00E01FCA" w:rsidP="00FD6CF0">
            <w:pPr>
              <w:spacing w:line="240" w:lineRule="auto"/>
              <w:jc w:val="center"/>
              <w:rPr>
                <w:rFonts w:cs="ＭＳ Ｐゴシック"/>
                <w:sz w:val="21"/>
                <w:szCs w:val="21"/>
              </w:rPr>
            </w:pPr>
            <w:r w:rsidRPr="00803CB7">
              <w:rPr>
                <w:sz w:val="21"/>
                <w:szCs w:val="21"/>
              </w:rPr>
              <w:t>設置</w:t>
            </w:r>
            <w:r w:rsidRPr="00803CB7">
              <w:rPr>
                <w:rFonts w:hint="eastAsia"/>
                <w:sz w:val="21"/>
                <w:szCs w:val="21"/>
              </w:rPr>
              <w:t>について</w:t>
            </w:r>
            <w:r w:rsidRPr="00803CB7">
              <w:rPr>
                <w:sz w:val="21"/>
                <w:szCs w:val="21"/>
              </w:rPr>
              <w:t>検討</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4CBA03B" w14:textId="2C3C747B" w:rsidR="00E01FCA" w:rsidRPr="00803CB7" w:rsidRDefault="00E01FCA" w:rsidP="00A2147D">
            <w:pPr>
              <w:spacing w:line="240" w:lineRule="auto"/>
              <w:jc w:val="center"/>
              <w:rPr>
                <w:rFonts w:cs="ＭＳ Ｐゴシック"/>
                <w:sz w:val="21"/>
                <w:szCs w:val="21"/>
              </w:rPr>
            </w:pPr>
            <w:r w:rsidRPr="00803CB7">
              <w:rPr>
                <w:rFonts w:cs="ＭＳ Ｐゴシック"/>
                <w:sz w:val="21"/>
                <w:szCs w:val="21"/>
              </w:rPr>
              <w:t>設置</w:t>
            </w:r>
          </w:p>
        </w:tc>
      </w:tr>
      <w:tr w:rsidR="00E01FCA" w:rsidRPr="00803CB7" w14:paraId="4F1A9665" w14:textId="6D3652EA"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51E92B7E"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793651D8" w14:textId="02CAA80C" w:rsidR="00E01FCA" w:rsidRPr="00803CB7" w:rsidRDefault="00E01FCA" w:rsidP="009C6103">
            <w:pPr>
              <w:spacing w:line="240" w:lineRule="auto"/>
              <w:jc w:val="center"/>
              <w:rPr>
                <w:sz w:val="20"/>
                <w:szCs w:val="21"/>
              </w:rPr>
            </w:pPr>
            <w:r w:rsidRPr="00803CB7">
              <w:rPr>
                <w:sz w:val="20"/>
                <w:szCs w:val="21"/>
              </w:rPr>
              <w:t>実績</w:t>
            </w:r>
          </w:p>
        </w:tc>
        <w:tc>
          <w:tcPr>
            <w:tcW w:w="3255" w:type="dxa"/>
            <w:gridSpan w:val="3"/>
            <w:tcBorders>
              <w:top w:val="dotted" w:sz="4" w:space="0" w:color="auto"/>
              <w:left w:val="single" w:sz="4" w:space="0" w:color="auto"/>
              <w:bottom w:val="single" w:sz="4" w:space="0" w:color="auto"/>
              <w:right w:val="double" w:sz="4" w:space="0" w:color="auto"/>
            </w:tcBorders>
            <w:shd w:val="clear" w:color="auto" w:fill="auto"/>
            <w:noWrap/>
            <w:vAlign w:val="center"/>
          </w:tcPr>
          <w:p w14:paraId="6BCEAE3B" w14:textId="3BCD414C" w:rsidR="00E01FCA" w:rsidRPr="00803CB7" w:rsidRDefault="00E01FCA" w:rsidP="00532CE2">
            <w:pPr>
              <w:spacing w:line="240" w:lineRule="auto"/>
              <w:jc w:val="center"/>
              <w:rPr>
                <w:sz w:val="21"/>
                <w:szCs w:val="21"/>
              </w:rPr>
            </w:pPr>
            <w:r w:rsidRPr="00803CB7">
              <w:rPr>
                <w:rFonts w:cs="ＭＳ Ｐゴシック"/>
                <w:sz w:val="21"/>
                <w:szCs w:val="21"/>
              </w:rPr>
              <w:t>未設置</w:t>
            </w:r>
          </w:p>
        </w:tc>
        <w:tc>
          <w:tcPr>
            <w:tcW w:w="1085" w:type="dxa"/>
            <w:tcBorders>
              <w:top w:val="single"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5758BAD8" w14:textId="77777777" w:rsidR="00E01FCA" w:rsidRPr="00803CB7" w:rsidRDefault="00E01FCA" w:rsidP="009C6103">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0204E25D" w14:textId="77777777" w:rsidR="00E01FCA" w:rsidRPr="00803CB7" w:rsidRDefault="00E01FCA" w:rsidP="009C6103">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3B4B341A" w14:textId="5B2FE45D" w:rsidR="00E01FCA" w:rsidRPr="00803CB7" w:rsidRDefault="00E01FCA" w:rsidP="009C6103">
            <w:pPr>
              <w:spacing w:line="240" w:lineRule="auto"/>
              <w:jc w:val="right"/>
              <w:rPr>
                <w:sz w:val="21"/>
                <w:szCs w:val="21"/>
              </w:rPr>
            </w:pPr>
          </w:p>
        </w:tc>
      </w:tr>
      <w:tr w:rsidR="00E01FCA" w:rsidRPr="00803CB7" w14:paraId="457380FF" w14:textId="26424AE5"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4A088F6F" w14:textId="0EDC4CEA" w:rsidR="00E01FCA" w:rsidRPr="00803CB7" w:rsidRDefault="00E01FCA" w:rsidP="00FD6CF0">
            <w:pPr>
              <w:spacing w:line="240" w:lineRule="auto"/>
              <w:rPr>
                <w:szCs w:val="21"/>
              </w:rPr>
            </w:pPr>
            <w:r w:rsidRPr="003629C9">
              <w:rPr>
                <w:color w:val="FFFFFF" w:themeColor="background1"/>
                <w:szCs w:val="21"/>
              </w:rPr>
              <w:t>相談支援機能強化事業</w:t>
            </w:r>
          </w:p>
        </w:tc>
      </w:tr>
      <w:tr w:rsidR="00E01FCA" w:rsidRPr="00803CB7" w14:paraId="2F3D2D73" w14:textId="32FD6E11"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7B289126" w14:textId="15B3A613" w:rsidR="00E01FCA" w:rsidRPr="00803CB7" w:rsidRDefault="00E01FCA" w:rsidP="00960892">
            <w:pPr>
              <w:spacing w:line="240" w:lineRule="auto"/>
              <w:rPr>
                <w:sz w:val="20"/>
                <w:szCs w:val="20"/>
              </w:rPr>
            </w:pPr>
            <w:r w:rsidRPr="00803CB7">
              <w:rPr>
                <w:sz w:val="20"/>
                <w:szCs w:val="20"/>
              </w:rPr>
              <w:t>実施</w:t>
            </w:r>
            <w:r w:rsidRPr="00803CB7">
              <w:rPr>
                <w:rFonts w:hint="eastAsia"/>
                <w:sz w:val="20"/>
                <w:szCs w:val="20"/>
              </w:rPr>
              <w:t>の</w:t>
            </w:r>
          </w:p>
          <w:p w14:paraId="5E5548D4" w14:textId="46BC8F09" w:rsidR="00E01FCA" w:rsidRPr="00803CB7" w:rsidRDefault="00E01FCA" w:rsidP="00960892">
            <w:pPr>
              <w:spacing w:line="240" w:lineRule="auto"/>
              <w:rPr>
                <w:sz w:val="20"/>
                <w:szCs w:val="20"/>
              </w:rPr>
            </w:pPr>
            <w:r w:rsidRPr="00803CB7">
              <w:rPr>
                <w:sz w:val="20"/>
                <w:szCs w:val="20"/>
              </w:rPr>
              <w:t>有無</w:t>
            </w:r>
          </w:p>
        </w:tc>
        <w:tc>
          <w:tcPr>
            <w:tcW w:w="630" w:type="dxa"/>
            <w:tcBorders>
              <w:top w:val="single" w:sz="4" w:space="0" w:color="auto"/>
              <w:left w:val="nil"/>
              <w:bottom w:val="dotted" w:sz="4" w:space="0" w:color="auto"/>
              <w:right w:val="single" w:sz="4" w:space="0" w:color="auto"/>
            </w:tcBorders>
            <w:shd w:val="clear" w:color="auto" w:fill="D9D9D9"/>
            <w:vAlign w:val="center"/>
          </w:tcPr>
          <w:p w14:paraId="08D7C7C2" w14:textId="7C6AA655" w:rsidR="00E01FCA" w:rsidRPr="00803CB7" w:rsidRDefault="00E01FCA" w:rsidP="00960892">
            <w:pPr>
              <w:spacing w:line="240" w:lineRule="auto"/>
              <w:jc w:val="center"/>
              <w:rPr>
                <w:sz w:val="20"/>
                <w:szCs w:val="21"/>
              </w:rPr>
            </w:pPr>
            <w:r w:rsidRPr="00803CB7">
              <w:rPr>
                <w:sz w:val="20"/>
                <w:szCs w:val="21"/>
              </w:rPr>
              <w:t>計画</w:t>
            </w:r>
          </w:p>
        </w:tc>
        <w:tc>
          <w:tcPr>
            <w:tcW w:w="6511" w:type="dxa"/>
            <w:gridSpan w:val="6"/>
            <w:tcBorders>
              <w:top w:val="single" w:sz="4" w:space="0" w:color="auto"/>
              <w:left w:val="single" w:sz="4" w:space="0" w:color="auto"/>
              <w:bottom w:val="dotted" w:sz="4" w:space="0" w:color="auto"/>
              <w:right w:val="single" w:sz="4" w:space="0" w:color="auto"/>
            </w:tcBorders>
            <w:shd w:val="clear" w:color="auto" w:fill="auto"/>
            <w:noWrap/>
            <w:vAlign w:val="center"/>
          </w:tcPr>
          <w:p w14:paraId="7337657C" w14:textId="6FD59E77" w:rsidR="00E01FCA" w:rsidRPr="00803CB7" w:rsidRDefault="00E01FCA" w:rsidP="00FD6CF0">
            <w:pPr>
              <w:spacing w:line="240" w:lineRule="auto"/>
              <w:jc w:val="center"/>
              <w:rPr>
                <w:sz w:val="21"/>
                <w:szCs w:val="21"/>
              </w:rPr>
            </w:pPr>
            <w:r w:rsidRPr="00803CB7">
              <w:rPr>
                <w:sz w:val="21"/>
                <w:szCs w:val="21"/>
              </w:rPr>
              <w:t>平成</w:t>
            </w:r>
            <w:r w:rsidRPr="00803CB7">
              <w:rPr>
                <w:rFonts w:hint="eastAsia"/>
                <w:sz w:val="21"/>
                <w:szCs w:val="21"/>
              </w:rPr>
              <w:t>18</w:t>
            </w:r>
            <w:r w:rsidRPr="00803CB7">
              <w:rPr>
                <w:sz w:val="21"/>
                <w:szCs w:val="21"/>
              </w:rPr>
              <w:t>年度</w:t>
            </w:r>
            <w:r w:rsidRPr="00803CB7">
              <w:rPr>
                <w:rFonts w:hint="eastAsia"/>
                <w:sz w:val="21"/>
                <w:szCs w:val="21"/>
              </w:rPr>
              <w:t>より</w:t>
            </w:r>
            <w:r w:rsidRPr="00803CB7">
              <w:rPr>
                <w:sz w:val="21"/>
                <w:szCs w:val="21"/>
              </w:rPr>
              <w:t>実施</w:t>
            </w:r>
          </w:p>
        </w:tc>
      </w:tr>
      <w:tr w:rsidR="00E01FCA" w:rsidRPr="00803CB7" w14:paraId="14DDF44B" w14:textId="399E4420"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590561BA"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3E830B51" w14:textId="6D8D773E" w:rsidR="00E01FCA" w:rsidRPr="00803CB7" w:rsidRDefault="00E01FCA" w:rsidP="009C6103">
            <w:pPr>
              <w:spacing w:line="240" w:lineRule="auto"/>
              <w:jc w:val="center"/>
              <w:rPr>
                <w:sz w:val="20"/>
                <w:szCs w:val="21"/>
              </w:rPr>
            </w:pPr>
            <w:r w:rsidRPr="00803CB7">
              <w:rPr>
                <w:sz w:val="20"/>
                <w:szCs w:val="21"/>
              </w:rPr>
              <w:t>実績</w:t>
            </w:r>
          </w:p>
        </w:tc>
        <w:tc>
          <w:tcPr>
            <w:tcW w:w="3255" w:type="dxa"/>
            <w:gridSpan w:val="3"/>
            <w:tcBorders>
              <w:top w:val="dotted" w:sz="4" w:space="0" w:color="auto"/>
              <w:left w:val="single" w:sz="4" w:space="0" w:color="auto"/>
              <w:bottom w:val="single" w:sz="4" w:space="0" w:color="auto"/>
              <w:right w:val="double" w:sz="4" w:space="0" w:color="auto"/>
            </w:tcBorders>
            <w:shd w:val="clear" w:color="auto" w:fill="auto"/>
            <w:noWrap/>
            <w:vAlign w:val="center"/>
          </w:tcPr>
          <w:p w14:paraId="7BF47C38" w14:textId="7F989CB7" w:rsidR="00E01FCA" w:rsidRPr="00803CB7" w:rsidRDefault="00E01FCA" w:rsidP="00FD6CF0">
            <w:pPr>
              <w:spacing w:line="240" w:lineRule="auto"/>
              <w:jc w:val="center"/>
              <w:rPr>
                <w:rFonts w:cs="ＭＳ Ｐゴシック"/>
                <w:sz w:val="21"/>
                <w:szCs w:val="21"/>
              </w:rPr>
            </w:pPr>
            <w:r w:rsidRPr="00803CB7">
              <w:rPr>
                <w:sz w:val="21"/>
                <w:szCs w:val="21"/>
              </w:rPr>
              <w:t>平成</w:t>
            </w:r>
            <w:r w:rsidRPr="00803CB7">
              <w:rPr>
                <w:rFonts w:hint="eastAsia"/>
                <w:sz w:val="21"/>
                <w:szCs w:val="21"/>
              </w:rPr>
              <w:t>18</w:t>
            </w:r>
            <w:r w:rsidRPr="00803CB7">
              <w:rPr>
                <w:sz w:val="21"/>
                <w:szCs w:val="21"/>
              </w:rPr>
              <w:t>年度</w:t>
            </w:r>
            <w:r w:rsidRPr="00803CB7">
              <w:rPr>
                <w:rFonts w:hint="eastAsia"/>
                <w:sz w:val="21"/>
                <w:szCs w:val="21"/>
              </w:rPr>
              <w:t>より</w:t>
            </w:r>
            <w:r w:rsidRPr="00803CB7">
              <w:rPr>
                <w:sz w:val="21"/>
                <w:szCs w:val="21"/>
              </w:rPr>
              <w:t>実施</w:t>
            </w:r>
          </w:p>
        </w:tc>
        <w:tc>
          <w:tcPr>
            <w:tcW w:w="1085"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6D4E715E" w14:textId="77777777" w:rsidR="00E01FCA" w:rsidRPr="00803CB7" w:rsidRDefault="00E01FCA" w:rsidP="009C6103">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5601B41" w14:textId="77777777" w:rsidR="00E01FCA" w:rsidRPr="00803CB7" w:rsidRDefault="00E01FCA" w:rsidP="009C6103">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302936A" w14:textId="77777777" w:rsidR="00E01FCA" w:rsidRPr="00803CB7" w:rsidRDefault="00E01FCA" w:rsidP="009C6103">
            <w:pPr>
              <w:spacing w:line="240" w:lineRule="auto"/>
              <w:jc w:val="right"/>
              <w:rPr>
                <w:sz w:val="21"/>
                <w:szCs w:val="21"/>
              </w:rPr>
            </w:pPr>
          </w:p>
        </w:tc>
      </w:tr>
      <w:tr w:rsidR="00E01FCA" w:rsidRPr="00803CB7" w14:paraId="5002566B" w14:textId="68D1B548"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21F1B03A" w14:textId="5379BFC8" w:rsidR="00E01FCA" w:rsidRPr="00803CB7" w:rsidRDefault="00E01FCA" w:rsidP="00FD6CF0">
            <w:pPr>
              <w:spacing w:line="240" w:lineRule="auto"/>
              <w:rPr>
                <w:szCs w:val="21"/>
              </w:rPr>
            </w:pPr>
            <w:r w:rsidRPr="003629C9">
              <w:rPr>
                <w:color w:val="FFFFFF" w:themeColor="background1"/>
                <w:szCs w:val="21"/>
              </w:rPr>
              <w:t>住宅入居等支援事業</w:t>
            </w:r>
          </w:p>
        </w:tc>
      </w:tr>
      <w:tr w:rsidR="00E01FCA" w:rsidRPr="00803CB7" w14:paraId="50C837AB" w14:textId="163DE48C"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04BA2D4D" w14:textId="41ADC3BB" w:rsidR="00E01FCA" w:rsidRPr="00803CB7" w:rsidRDefault="00E01FCA" w:rsidP="009C6103">
            <w:pPr>
              <w:spacing w:line="240" w:lineRule="auto"/>
              <w:rPr>
                <w:sz w:val="20"/>
                <w:szCs w:val="20"/>
              </w:rPr>
            </w:pPr>
            <w:r w:rsidRPr="00803CB7">
              <w:rPr>
                <w:sz w:val="20"/>
                <w:szCs w:val="20"/>
              </w:rPr>
              <w:t>実施</w:t>
            </w:r>
            <w:r w:rsidRPr="00803CB7">
              <w:rPr>
                <w:rFonts w:hint="eastAsia"/>
                <w:sz w:val="20"/>
                <w:szCs w:val="20"/>
              </w:rPr>
              <w:t>の</w:t>
            </w:r>
          </w:p>
          <w:p w14:paraId="7568A20F" w14:textId="63CFEC8D" w:rsidR="00E01FCA" w:rsidRPr="00803CB7" w:rsidRDefault="00E01FCA" w:rsidP="009C6103">
            <w:pPr>
              <w:spacing w:line="240" w:lineRule="auto"/>
              <w:rPr>
                <w:sz w:val="20"/>
                <w:szCs w:val="20"/>
              </w:rPr>
            </w:pPr>
            <w:r w:rsidRPr="00803CB7">
              <w:rPr>
                <w:sz w:val="20"/>
                <w:szCs w:val="20"/>
              </w:rPr>
              <w:t>有無</w:t>
            </w:r>
          </w:p>
        </w:tc>
        <w:tc>
          <w:tcPr>
            <w:tcW w:w="630" w:type="dxa"/>
            <w:tcBorders>
              <w:top w:val="single" w:sz="4" w:space="0" w:color="auto"/>
              <w:left w:val="nil"/>
              <w:bottom w:val="dotted" w:sz="4" w:space="0" w:color="auto"/>
              <w:right w:val="single" w:sz="4" w:space="0" w:color="auto"/>
            </w:tcBorders>
            <w:shd w:val="clear" w:color="auto" w:fill="D9D9D9"/>
            <w:vAlign w:val="center"/>
          </w:tcPr>
          <w:p w14:paraId="4A1E1767" w14:textId="7981004D" w:rsidR="00E01FCA" w:rsidRPr="00803CB7" w:rsidRDefault="00E01FCA" w:rsidP="009C6103">
            <w:pPr>
              <w:spacing w:line="240" w:lineRule="auto"/>
              <w:jc w:val="center"/>
              <w:rPr>
                <w:sz w:val="20"/>
                <w:szCs w:val="21"/>
              </w:rPr>
            </w:pPr>
            <w:r w:rsidRPr="00803CB7">
              <w:rPr>
                <w:sz w:val="20"/>
                <w:szCs w:val="21"/>
              </w:rPr>
              <w:t>計画</w:t>
            </w:r>
          </w:p>
        </w:tc>
        <w:tc>
          <w:tcPr>
            <w:tcW w:w="3255" w:type="dxa"/>
            <w:gridSpan w:val="3"/>
            <w:tcBorders>
              <w:top w:val="single" w:sz="4" w:space="0" w:color="auto"/>
              <w:left w:val="single" w:sz="4" w:space="0" w:color="auto"/>
              <w:bottom w:val="dotted" w:sz="4" w:space="0" w:color="auto"/>
              <w:right w:val="double" w:sz="4" w:space="0" w:color="auto"/>
            </w:tcBorders>
            <w:shd w:val="clear" w:color="auto" w:fill="auto"/>
            <w:noWrap/>
            <w:vAlign w:val="center"/>
          </w:tcPr>
          <w:p w14:paraId="7F74B14A" w14:textId="19630069" w:rsidR="00E01FCA" w:rsidRPr="00803CB7" w:rsidRDefault="00E01FCA" w:rsidP="00FD6CF0">
            <w:pPr>
              <w:spacing w:line="240" w:lineRule="auto"/>
              <w:jc w:val="center"/>
              <w:rPr>
                <w:sz w:val="21"/>
                <w:szCs w:val="21"/>
              </w:rPr>
            </w:pPr>
            <w:r w:rsidRPr="00803CB7">
              <w:rPr>
                <w:sz w:val="21"/>
                <w:szCs w:val="21"/>
              </w:rPr>
              <w:t>実施</w:t>
            </w:r>
            <w:r w:rsidRPr="00803CB7">
              <w:rPr>
                <w:rFonts w:hint="eastAsia"/>
                <w:sz w:val="21"/>
                <w:szCs w:val="21"/>
              </w:rPr>
              <w:t>について</w:t>
            </w:r>
            <w:r w:rsidRPr="00803CB7">
              <w:rPr>
                <w:sz w:val="21"/>
                <w:szCs w:val="21"/>
              </w:rPr>
              <w:t>検討</w:t>
            </w:r>
          </w:p>
        </w:tc>
        <w:tc>
          <w:tcPr>
            <w:tcW w:w="3256" w:type="dxa"/>
            <w:gridSpan w:val="3"/>
            <w:tcBorders>
              <w:top w:val="single" w:sz="4" w:space="0" w:color="auto"/>
              <w:left w:val="double" w:sz="4" w:space="0" w:color="auto"/>
              <w:bottom w:val="dotted" w:sz="4" w:space="0" w:color="auto"/>
              <w:right w:val="single" w:sz="4" w:space="0" w:color="auto"/>
            </w:tcBorders>
            <w:shd w:val="clear" w:color="auto" w:fill="auto"/>
            <w:noWrap/>
            <w:vAlign w:val="center"/>
          </w:tcPr>
          <w:p w14:paraId="3AC27325" w14:textId="01F9E01B" w:rsidR="00E01FCA" w:rsidRPr="00803CB7" w:rsidRDefault="00E01FCA" w:rsidP="00FD6CF0">
            <w:pPr>
              <w:spacing w:line="240" w:lineRule="auto"/>
              <w:jc w:val="center"/>
              <w:rPr>
                <w:rFonts w:cs="ＭＳ Ｐゴシック"/>
                <w:sz w:val="21"/>
                <w:szCs w:val="21"/>
              </w:rPr>
            </w:pPr>
            <w:r w:rsidRPr="00803CB7">
              <w:rPr>
                <w:rFonts w:cs="ＭＳ Ｐゴシック"/>
                <w:sz w:val="21"/>
                <w:szCs w:val="21"/>
              </w:rPr>
              <w:t>実施</w:t>
            </w:r>
            <w:r w:rsidRPr="00803CB7">
              <w:rPr>
                <w:rFonts w:cs="ＭＳ Ｐゴシック" w:hint="eastAsia"/>
                <w:sz w:val="21"/>
                <w:szCs w:val="21"/>
              </w:rPr>
              <w:t>について</w:t>
            </w:r>
            <w:r w:rsidRPr="00803CB7">
              <w:rPr>
                <w:rFonts w:cs="ＭＳ Ｐゴシック"/>
                <w:sz w:val="21"/>
                <w:szCs w:val="21"/>
              </w:rPr>
              <w:t>検討</w:t>
            </w:r>
          </w:p>
        </w:tc>
      </w:tr>
      <w:tr w:rsidR="00E01FCA" w:rsidRPr="00803CB7" w14:paraId="7D5A735D" w14:textId="6B7D9619"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2C0C842C"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773758C8" w14:textId="14C47D70" w:rsidR="00E01FCA" w:rsidRPr="00803CB7" w:rsidRDefault="00E01FCA" w:rsidP="009C6103">
            <w:pPr>
              <w:spacing w:line="240" w:lineRule="auto"/>
              <w:jc w:val="center"/>
              <w:rPr>
                <w:sz w:val="20"/>
                <w:szCs w:val="21"/>
              </w:rPr>
            </w:pPr>
            <w:r w:rsidRPr="00803CB7">
              <w:rPr>
                <w:sz w:val="20"/>
                <w:szCs w:val="21"/>
              </w:rPr>
              <w:t>実績</w:t>
            </w:r>
          </w:p>
        </w:tc>
        <w:tc>
          <w:tcPr>
            <w:tcW w:w="3255" w:type="dxa"/>
            <w:gridSpan w:val="3"/>
            <w:tcBorders>
              <w:top w:val="dotted" w:sz="4" w:space="0" w:color="auto"/>
              <w:left w:val="single" w:sz="4" w:space="0" w:color="auto"/>
              <w:bottom w:val="single" w:sz="4" w:space="0" w:color="auto"/>
              <w:right w:val="double" w:sz="4" w:space="0" w:color="auto"/>
            </w:tcBorders>
            <w:shd w:val="clear" w:color="auto" w:fill="auto"/>
            <w:noWrap/>
            <w:vAlign w:val="center"/>
          </w:tcPr>
          <w:p w14:paraId="7A114D90" w14:textId="7792247C" w:rsidR="00E01FCA" w:rsidRPr="00803CB7" w:rsidRDefault="00E01FCA" w:rsidP="00532CE2">
            <w:pPr>
              <w:spacing w:line="240" w:lineRule="auto"/>
              <w:jc w:val="center"/>
              <w:rPr>
                <w:sz w:val="21"/>
                <w:szCs w:val="21"/>
              </w:rPr>
            </w:pPr>
            <w:r w:rsidRPr="00803CB7">
              <w:rPr>
                <w:rFonts w:cs="ＭＳ Ｐゴシック"/>
                <w:sz w:val="21"/>
                <w:szCs w:val="21"/>
              </w:rPr>
              <w:t>未実施</w:t>
            </w:r>
          </w:p>
        </w:tc>
        <w:tc>
          <w:tcPr>
            <w:tcW w:w="1085" w:type="dxa"/>
            <w:tcBorders>
              <w:top w:val="single"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3DCA77A2" w14:textId="77777777" w:rsidR="00E01FCA" w:rsidRPr="00803CB7" w:rsidRDefault="00E01FCA" w:rsidP="009C6103">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1B5C58EC" w14:textId="77777777" w:rsidR="00E01FCA" w:rsidRPr="00803CB7" w:rsidRDefault="00E01FCA" w:rsidP="009C6103">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2913F2E8" w14:textId="54E7057D" w:rsidR="00E01FCA" w:rsidRPr="00803CB7" w:rsidRDefault="00E01FCA" w:rsidP="009C6103">
            <w:pPr>
              <w:spacing w:line="240" w:lineRule="auto"/>
              <w:jc w:val="right"/>
              <w:rPr>
                <w:sz w:val="21"/>
                <w:szCs w:val="21"/>
              </w:rPr>
            </w:pPr>
          </w:p>
        </w:tc>
      </w:tr>
      <w:tr w:rsidR="00E01FCA" w:rsidRPr="00803CB7" w14:paraId="7058BC93" w14:textId="62617ED0"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1208A2C3" w14:textId="1DE54E69" w:rsidR="00E01FCA" w:rsidRPr="00803CB7" w:rsidRDefault="00E01FCA" w:rsidP="00FD6CF0">
            <w:pPr>
              <w:spacing w:line="240" w:lineRule="auto"/>
              <w:rPr>
                <w:szCs w:val="21"/>
              </w:rPr>
            </w:pPr>
            <w:r w:rsidRPr="003629C9">
              <w:rPr>
                <w:color w:val="FFFFFF" w:themeColor="background1"/>
                <w:szCs w:val="21"/>
              </w:rPr>
              <w:t>成年後見制度利用支援事業</w:t>
            </w:r>
          </w:p>
        </w:tc>
      </w:tr>
      <w:tr w:rsidR="00E01FCA" w:rsidRPr="00803CB7" w14:paraId="3CB6952B" w14:textId="3BAE62E6"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174733EA" w14:textId="2547F745" w:rsidR="00E01FCA" w:rsidRPr="00803CB7" w:rsidRDefault="00E01FCA" w:rsidP="00532CE2">
            <w:pPr>
              <w:spacing w:line="240" w:lineRule="auto"/>
              <w:rPr>
                <w:spacing w:val="-10"/>
                <w:sz w:val="20"/>
                <w:szCs w:val="20"/>
              </w:rPr>
            </w:pPr>
            <w:r w:rsidRPr="00803CB7">
              <w:rPr>
                <w:sz w:val="20"/>
                <w:szCs w:val="20"/>
              </w:rPr>
              <w:t>実利用者数</w:t>
            </w:r>
          </w:p>
          <w:p w14:paraId="219F49B0" w14:textId="1DFD97D0" w:rsidR="00E01FCA" w:rsidRPr="00803CB7" w:rsidRDefault="00E01FCA" w:rsidP="00FD6CF0">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sidRPr="00803CB7">
              <w:rPr>
                <w:sz w:val="16"/>
                <w:szCs w:val="16"/>
              </w:rPr>
              <w:t>月</w:t>
            </w:r>
            <w:r w:rsidRPr="00803CB7">
              <w:rPr>
                <w:rFonts w:hint="eastAsia"/>
                <w:sz w:val="16"/>
                <w:szCs w:val="16"/>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76DAA8D2" w14:textId="6A168A28" w:rsidR="00E01FCA" w:rsidRPr="00803CB7" w:rsidRDefault="00E01FCA" w:rsidP="00532CE2">
            <w:pPr>
              <w:spacing w:line="240" w:lineRule="auto"/>
              <w:jc w:val="center"/>
              <w:rPr>
                <w:sz w:val="20"/>
                <w:szCs w:val="21"/>
              </w:rPr>
            </w:pPr>
            <w:r w:rsidRPr="00803CB7">
              <w:rPr>
                <w:sz w:val="20"/>
                <w:szCs w:val="21"/>
              </w:rPr>
              <w:t>計画</w:t>
            </w:r>
          </w:p>
        </w:tc>
        <w:tc>
          <w:tcPr>
            <w:tcW w:w="10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D8B6FDC" w14:textId="3CBB221E" w:rsidR="00E01FCA" w:rsidRPr="00803CB7" w:rsidRDefault="00E01FCA" w:rsidP="00532CE2">
            <w:pPr>
              <w:spacing w:line="240" w:lineRule="auto"/>
              <w:jc w:val="right"/>
              <w:rPr>
                <w:sz w:val="21"/>
                <w:szCs w:val="21"/>
              </w:rPr>
            </w:pPr>
            <w:r w:rsidRPr="00803CB7">
              <w:rPr>
                <w:rFonts w:cs="ＭＳ Ｐゴシック" w:hint="eastAsia"/>
                <w:sz w:val="21"/>
                <w:szCs w:val="21"/>
              </w:rPr>
              <w:t>1</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294F103B" w14:textId="389F0D8F" w:rsidR="00E01FCA" w:rsidRPr="00803CB7" w:rsidRDefault="00E01FCA" w:rsidP="00532CE2">
            <w:pPr>
              <w:spacing w:line="240" w:lineRule="auto"/>
              <w:jc w:val="right"/>
              <w:rPr>
                <w:sz w:val="21"/>
                <w:szCs w:val="21"/>
              </w:rPr>
            </w:pPr>
            <w:r w:rsidRPr="00803CB7">
              <w:rPr>
                <w:rFonts w:cs="ＭＳ Ｐゴシック" w:hint="eastAsia"/>
                <w:sz w:val="21"/>
                <w:szCs w:val="21"/>
              </w:rPr>
              <w:t>2</w:t>
            </w:r>
          </w:p>
        </w:tc>
        <w:tc>
          <w:tcPr>
            <w:tcW w:w="1085" w:type="dxa"/>
            <w:tcBorders>
              <w:top w:val="single" w:sz="4" w:space="0" w:color="auto"/>
              <w:left w:val="nil"/>
              <w:bottom w:val="dotted" w:sz="4" w:space="0" w:color="auto"/>
              <w:right w:val="double" w:sz="4" w:space="0" w:color="auto"/>
            </w:tcBorders>
            <w:shd w:val="clear" w:color="auto" w:fill="auto"/>
            <w:noWrap/>
            <w:vAlign w:val="center"/>
          </w:tcPr>
          <w:p w14:paraId="592E81F2" w14:textId="1DDD4283" w:rsidR="00E01FCA" w:rsidRPr="00803CB7" w:rsidRDefault="00E01FCA" w:rsidP="00532CE2">
            <w:pPr>
              <w:spacing w:line="240" w:lineRule="auto"/>
              <w:jc w:val="right"/>
              <w:rPr>
                <w:sz w:val="21"/>
                <w:szCs w:val="21"/>
              </w:rPr>
            </w:pPr>
            <w:r w:rsidRPr="00803CB7">
              <w:rPr>
                <w:rFonts w:cs="ＭＳ Ｐゴシック" w:hint="eastAsia"/>
                <w:sz w:val="21"/>
                <w:szCs w:val="21"/>
              </w:rPr>
              <w:t>2</w:t>
            </w:r>
          </w:p>
        </w:tc>
        <w:tc>
          <w:tcPr>
            <w:tcW w:w="108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83C0AEF" w14:textId="4E5BE560"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2</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627C73D9" w14:textId="367B6E8A"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2</w:t>
            </w:r>
          </w:p>
        </w:tc>
        <w:tc>
          <w:tcPr>
            <w:tcW w:w="1086" w:type="dxa"/>
            <w:tcBorders>
              <w:top w:val="single" w:sz="4" w:space="0" w:color="auto"/>
              <w:left w:val="nil"/>
              <w:bottom w:val="dotted" w:sz="4" w:space="0" w:color="auto"/>
              <w:right w:val="single" w:sz="4" w:space="0" w:color="auto"/>
            </w:tcBorders>
            <w:shd w:val="clear" w:color="auto" w:fill="auto"/>
            <w:noWrap/>
            <w:vAlign w:val="center"/>
          </w:tcPr>
          <w:p w14:paraId="5B7543CA" w14:textId="384C75BB" w:rsidR="00E01FCA" w:rsidRPr="00803CB7" w:rsidRDefault="00E01FCA" w:rsidP="00532CE2">
            <w:pPr>
              <w:spacing w:line="240" w:lineRule="auto"/>
              <w:jc w:val="right"/>
              <w:rPr>
                <w:rFonts w:cs="ＭＳ Ｐゴシック"/>
                <w:sz w:val="21"/>
                <w:szCs w:val="21"/>
              </w:rPr>
            </w:pPr>
            <w:r w:rsidRPr="00803CB7">
              <w:rPr>
                <w:rFonts w:cs="ＭＳ Ｐゴシック" w:hint="eastAsia"/>
                <w:sz w:val="21"/>
                <w:szCs w:val="21"/>
              </w:rPr>
              <w:t>2</w:t>
            </w:r>
          </w:p>
        </w:tc>
      </w:tr>
      <w:tr w:rsidR="00E01FCA" w:rsidRPr="00803CB7" w14:paraId="7E32FCAC" w14:textId="4B52DFBE"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438564F8"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6F7F4978" w14:textId="2683130D" w:rsidR="00E01FCA" w:rsidRPr="00803CB7" w:rsidRDefault="00E01FCA" w:rsidP="009C6103">
            <w:pPr>
              <w:spacing w:line="240" w:lineRule="auto"/>
              <w:jc w:val="center"/>
              <w:rPr>
                <w:sz w:val="20"/>
                <w:szCs w:val="21"/>
              </w:rPr>
            </w:pPr>
            <w:r w:rsidRPr="00803CB7">
              <w:rPr>
                <w:sz w:val="20"/>
                <w:szCs w:val="21"/>
              </w:rPr>
              <w:t>実績</w:t>
            </w:r>
          </w:p>
        </w:tc>
        <w:tc>
          <w:tcPr>
            <w:tcW w:w="108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1EFE920" w14:textId="1EBB1B8C" w:rsidR="00E01FCA" w:rsidRPr="00803CB7" w:rsidRDefault="00E01FCA" w:rsidP="009C6103">
            <w:pPr>
              <w:spacing w:line="240" w:lineRule="auto"/>
              <w:jc w:val="right"/>
              <w:rPr>
                <w:sz w:val="21"/>
                <w:szCs w:val="21"/>
              </w:rPr>
            </w:pPr>
            <w:r w:rsidRPr="00803CB7">
              <w:rPr>
                <w:rFonts w:hint="eastAsia"/>
                <w:sz w:val="21"/>
                <w:szCs w:val="21"/>
              </w:rPr>
              <w:t>0</w:t>
            </w:r>
          </w:p>
        </w:tc>
        <w:tc>
          <w:tcPr>
            <w:tcW w:w="1085" w:type="dxa"/>
            <w:tcBorders>
              <w:top w:val="dotted" w:sz="4" w:space="0" w:color="auto"/>
              <w:left w:val="single" w:sz="4" w:space="0" w:color="auto"/>
              <w:bottom w:val="single" w:sz="4" w:space="0" w:color="auto"/>
              <w:right w:val="single" w:sz="4" w:space="0" w:color="auto"/>
            </w:tcBorders>
            <w:shd w:val="clear" w:color="auto" w:fill="auto"/>
            <w:vAlign w:val="center"/>
          </w:tcPr>
          <w:p w14:paraId="5BCF40CC" w14:textId="0B1C8F2C" w:rsidR="00E01FCA" w:rsidRPr="00803CB7" w:rsidRDefault="00E01FCA" w:rsidP="009C6103">
            <w:pPr>
              <w:spacing w:line="240" w:lineRule="auto"/>
              <w:jc w:val="right"/>
              <w:rPr>
                <w:sz w:val="21"/>
                <w:szCs w:val="21"/>
              </w:rPr>
            </w:pPr>
            <w:r w:rsidRPr="00803CB7">
              <w:rPr>
                <w:rFonts w:hint="eastAsia"/>
                <w:sz w:val="21"/>
                <w:szCs w:val="21"/>
              </w:rPr>
              <w:t>0</w:t>
            </w:r>
          </w:p>
        </w:tc>
        <w:tc>
          <w:tcPr>
            <w:tcW w:w="1085" w:type="dxa"/>
            <w:tcBorders>
              <w:top w:val="dotted" w:sz="4" w:space="0" w:color="auto"/>
              <w:left w:val="single" w:sz="4" w:space="0" w:color="auto"/>
              <w:bottom w:val="single" w:sz="4" w:space="0" w:color="auto"/>
              <w:right w:val="double" w:sz="4" w:space="0" w:color="auto"/>
            </w:tcBorders>
            <w:shd w:val="clear" w:color="auto" w:fill="auto"/>
            <w:vAlign w:val="center"/>
          </w:tcPr>
          <w:p w14:paraId="07F735B5" w14:textId="61AD3F22" w:rsidR="00E01FCA" w:rsidRPr="00803CB7" w:rsidRDefault="00E01FCA" w:rsidP="009C6103">
            <w:pPr>
              <w:spacing w:line="240" w:lineRule="auto"/>
              <w:jc w:val="right"/>
              <w:rPr>
                <w:sz w:val="21"/>
                <w:szCs w:val="21"/>
              </w:rPr>
            </w:pPr>
            <w:r w:rsidRPr="00803CB7">
              <w:rPr>
                <w:rFonts w:hint="eastAsia"/>
                <w:sz w:val="21"/>
                <w:szCs w:val="21"/>
              </w:rPr>
              <w:t>1</w:t>
            </w:r>
          </w:p>
        </w:tc>
        <w:tc>
          <w:tcPr>
            <w:tcW w:w="1085" w:type="dxa"/>
            <w:tcBorders>
              <w:top w:val="single"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21623816" w14:textId="77777777" w:rsidR="00E01FCA" w:rsidRPr="00803CB7" w:rsidRDefault="00E01FCA" w:rsidP="009C6103">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500E5705" w14:textId="77777777" w:rsidR="00E01FCA" w:rsidRPr="00803CB7" w:rsidRDefault="00E01FCA" w:rsidP="009C6103">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301058FF" w14:textId="566CA77D" w:rsidR="00E01FCA" w:rsidRPr="00803CB7" w:rsidRDefault="00E01FCA" w:rsidP="009C6103">
            <w:pPr>
              <w:spacing w:line="240" w:lineRule="auto"/>
              <w:jc w:val="right"/>
              <w:rPr>
                <w:sz w:val="21"/>
                <w:szCs w:val="21"/>
              </w:rPr>
            </w:pPr>
          </w:p>
        </w:tc>
      </w:tr>
      <w:tr w:rsidR="00E01FCA" w:rsidRPr="00803CB7" w14:paraId="75DC20FE" w14:textId="6585DEB4"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0514465D" w14:textId="5AA403E5" w:rsidR="00E01FCA" w:rsidRPr="00803CB7" w:rsidRDefault="00E01FCA" w:rsidP="00FD6CF0">
            <w:pPr>
              <w:spacing w:line="240" w:lineRule="auto"/>
              <w:rPr>
                <w:szCs w:val="21"/>
              </w:rPr>
            </w:pPr>
            <w:r w:rsidRPr="003629C9">
              <w:rPr>
                <w:color w:val="FFFFFF" w:themeColor="background1"/>
                <w:szCs w:val="21"/>
              </w:rPr>
              <w:t>成年後見制度法人後見支援事業</w:t>
            </w:r>
          </w:p>
        </w:tc>
      </w:tr>
      <w:tr w:rsidR="00E01FCA" w:rsidRPr="00803CB7" w14:paraId="2BB89C02" w14:textId="6AD65A4E"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18EAADDB" w14:textId="794541F0" w:rsidR="00E01FCA" w:rsidRPr="00803CB7" w:rsidRDefault="00E01FCA" w:rsidP="009C6103">
            <w:pPr>
              <w:spacing w:line="240" w:lineRule="auto"/>
              <w:rPr>
                <w:sz w:val="20"/>
                <w:szCs w:val="20"/>
              </w:rPr>
            </w:pPr>
            <w:r w:rsidRPr="00803CB7">
              <w:rPr>
                <w:sz w:val="20"/>
                <w:szCs w:val="20"/>
              </w:rPr>
              <w:t>実施</w:t>
            </w:r>
            <w:r w:rsidRPr="00803CB7">
              <w:rPr>
                <w:rFonts w:hint="eastAsia"/>
                <w:sz w:val="20"/>
                <w:szCs w:val="20"/>
              </w:rPr>
              <w:t>の</w:t>
            </w:r>
          </w:p>
          <w:p w14:paraId="7E1C6E84" w14:textId="16AAA090" w:rsidR="00E01FCA" w:rsidRPr="00803CB7" w:rsidRDefault="00E01FCA" w:rsidP="009C6103">
            <w:pPr>
              <w:spacing w:line="240" w:lineRule="auto"/>
              <w:rPr>
                <w:sz w:val="20"/>
                <w:szCs w:val="20"/>
              </w:rPr>
            </w:pPr>
            <w:r w:rsidRPr="00803CB7">
              <w:rPr>
                <w:sz w:val="20"/>
                <w:szCs w:val="20"/>
              </w:rPr>
              <w:t>有無</w:t>
            </w:r>
          </w:p>
        </w:tc>
        <w:tc>
          <w:tcPr>
            <w:tcW w:w="630" w:type="dxa"/>
            <w:tcBorders>
              <w:top w:val="single" w:sz="4" w:space="0" w:color="auto"/>
              <w:left w:val="nil"/>
              <w:bottom w:val="dotted" w:sz="4" w:space="0" w:color="auto"/>
              <w:right w:val="single" w:sz="4" w:space="0" w:color="auto"/>
            </w:tcBorders>
            <w:shd w:val="clear" w:color="auto" w:fill="D9D9D9"/>
            <w:vAlign w:val="center"/>
          </w:tcPr>
          <w:p w14:paraId="23C8B47E" w14:textId="326B749B" w:rsidR="00E01FCA" w:rsidRPr="00803CB7" w:rsidRDefault="00E01FCA" w:rsidP="009C6103">
            <w:pPr>
              <w:spacing w:line="240" w:lineRule="auto"/>
              <w:jc w:val="center"/>
              <w:rPr>
                <w:sz w:val="20"/>
                <w:szCs w:val="21"/>
              </w:rPr>
            </w:pPr>
            <w:r w:rsidRPr="00803CB7">
              <w:rPr>
                <w:sz w:val="20"/>
                <w:szCs w:val="21"/>
              </w:rPr>
              <w:t>計画</w:t>
            </w:r>
          </w:p>
        </w:tc>
        <w:tc>
          <w:tcPr>
            <w:tcW w:w="3255" w:type="dxa"/>
            <w:gridSpan w:val="3"/>
            <w:tcBorders>
              <w:top w:val="single" w:sz="4" w:space="0" w:color="auto"/>
              <w:left w:val="single" w:sz="4" w:space="0" w:color="auto"/>
              <w:bottom w:val="dotted" w:sz="4" w:space="0" w:color="auto"/>
              <w:right w:val="double" w:sz="4" w:space="0" w:color="auto"/>
            </w:tcBorders>
            <w:shd w:val="clear" w:color="auto" w:fill="auto"/>
            <w:noWrap/>
            <w:vAlign w:val="center"/>
          </w:tcPr>
          <w:p w14:paraId="65C10709" w14:textId="20519149" w:rsidR="00E01FCA" w:rsidRPr="00803CB7" w:rsidRDefault="00E01FCA" w:rsidP="00FD6CF0">
            <w:pPr>
              <w:spacing w:line="240" w:lineRule="auto"/>
              <w:jc w:val="center"/>
              <w:rPr>
                <w:sz w:val="21"/>
                <w:szCs w:val="21"/>
              </w:rPr>
            </w:pPr>
            <w:r w:rsidRPr="00803CB7">
              <w:rPr>
                <w:sz w:val="21"/>
                <w:szCs w:val="21"/>
              </w:rPr>
              <w:t>実施</w:t>
            </w:r>
            <w:r w:rsidRPr="00803CB7">
              <w:rPr>
                <w:rFonts w:hint="eastAsia"/>
                <w:sz w:val="21"/>
                <w:szCs w:val="21"/>
              </w:rPr>
              <w:t>について</w:t>
            </w:r>
            <w:r w:rsidRPr="00803CB7">
              <w:rPr>
                <w:sz w:val="21"/>
                <w:szCs w:val="21"/>
              </w:rPr>
              <w:t>検討</w:t>
            </w:r>
          </w:p>
        </w:tc>
        <w:tc>
          <w:tcPr>
            <w:tcW w:w="3256" w:type="dxa"/>
            <w:gridSpan w:val="3"/>
            <w:tcBorders>
              <w:top w:val="single" w:sz="4" w:space="0" w:color="auto"/>
              <w:left w:val="double" w:sz="4" w:space="0" w:color="auto"/>
              <w:bottom w:val="dotted" w:sz="4" w:space="0" w:color="auto"/>
              <w:right w:val="single" w:sz="4" w:space="0" w:color="auto"/>
            </w:tcBorders>
            <w:shd w:val="clear" w:color="auto" w:fill="auto"/>
            <w:noWrap/>
            <w:vAlign w:val="center"/>
          </w:tcPr>
          <w:p w14:paraId="3937C620" w14:textId="080103F9" w:rsidR="00E01FCA" w:rsidRPr="00803CB7" w:rsidRDefault="00E01FCA" w:rsidP="00CE2531">
            <w:pPr>
              <w:spacing w:line="240" w:lineRule="auto"/>
              <w:jc w:val="center"/>
              <w:rPr>
                <w:rFonts w:cs="ＭＳ Ｐゴシック"/>
                <w:sz w:val="21"/>
                <w:szCs w:val="21"/>
              </w:rPr>
            </w:pPr>
            <w:r w:rsidRPr="00803CB7">
              <w:rPr>
                <w:rFonts w:cs="ＭＳ Ｐゴシック"/>
                <w:sz w:val="21"/>
                <w:szCs w:val="21"/>
              </w:rPr>
              <w:t>多摩南部成年後見</w:t>
            </w:r>
            <w:r w:rsidRPr="00803CB7">
              <w:rPr>
                <w:rFonts w:cs="ＭＳ Ｐゴシック" w:hint="eastAsia"/>
                <w:sz w:val="21"/>
                <w:szCs w:val="21"/>
              </w:rPr>
              <w:t>センターにて</w:t>
            </w:r>
            <w:r w:rsidRPr="00803CB7">
              <w:rPr>
                <w:rFonts w:cs="ＭＳ Ｐゴシック"/>
                <w:sz w:val="21"/>
                <w:szCs w:val="21"/>
              </w:rPr>
              <w:t>実施</w:t>
            </w:r>
            <w:r w:rsidRPr="00803CB7">
              <w:rPr>
                <w:rFonts w:cs="ＭＳ Ｐゴシック" w:hint="eastAsia"/>
                <w:sz w:val="21"/>
                <w:szCs w:val="21"/>
              </w:rPr>
              <w:t>しつつ、</w:t>
            </w:r>
            <w:r w:rsidRPr="00803CB7">
              <w:rPr>
                <w:rFonts w:cs="ＭＳ Ｐゴシック"/>
                <w:sz w:val="21"/>
                <w:szCs w:val="21"/>
              </w:rPr>
              <w:t>事業化</w:t>
            </w:r>
            <w:r w:rsidRPr="00803CB7">
              <w:rPr>
                <w:rFonts w:cs="ＭＳ Ｐゴシック" w:hint="eastAsia"/>
                <w:sz w:val="21"/>
                <w:szCs w:val="21"/>
              </w:rPr>
              <w:t>を</w:t>
            </w:r>
            <w:r w:rsidRPr="00803CB7">
              <w:rPr>
                <w:rFonts w:cs="ＭＳ Ｐゴシック"/>
                <w:sz w:val="21"/>
                <w:szCs w:val="21"/>
              </w:rPr>
              <w:t>検討</w:t>
            </w:r>
          </w:p>
        </w:tc>
      </w:tr>
      <w:tr w:rsidR="00E01FCA" w:rsidRPr="00803CB7" w14:paraId="0B576A4C" w14:textId="524589EB"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6445BF28"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62C357D7" w14:textId="2E544E8C" w:rsidR="00E01FCA" w:rsidRPr="00803CB7" w:rsidRDefault="00E01FCA" w:rsidP="009C6103">
            <w:pPr>
              <w:spacing w:line="240" w:lineRule="auto"/>
              <w:jc w:val="center"/>
              <w:rPr>
                <w:sz w:val="20"/>
                <w:szCs w:val="21"/>
              </w:rPr>
            </w:pPr>
            <w:r w:rsidRPr="00803CB7">
              <w:rPr>
                <w:sz w:val="20"/>
                <w:szCs w:val="21"/>
              </w:rPr>
              <w:t>実績</w:t>
            </w:r>
          </w:p>
        </w:tc>
        <w:tc>
          <w:tcPr>
            <w:tcW w:w="3255" w:type="dxa"/>
            <w:gridSpan w:val="3"/>
            <w:tcBorders>
              <w:top w:val="dotted" w:sz="4" w:space="0" w:color="auto"/>
              <w:left w:val="single" w:sz="4" w:space="0" w:color="auto"/>
              <w:bottom w:val="single" w:sz="4" w:space="0" w:color="auto"/>
              <w:right w:val="double" w:sz="4" w:space="0" w:color="auto"/>
            </w:tcBorders>
            <w:shd w:val="clear" w:color="auto" w:fill="auto"/>
            <w:noWrap/>
            <w:vAlign w:val="center"/>
          </w:tcPr>
          <w:p w14:paraId="5B597BEA" w14:textId="5236FB55" w:rsidR="00E01FCA" w:rsidRPr="00803CB7" w:rsidRDefault="00E01FCA" w:rsidP="00FD6CF0">
            <w:pPr>
              <w:spacing w:line="240" w:lineRule="auto"/>
              <w:rPr>
                <w:sz w:val="21"/>
                <w:szCs w:val="21"/>
              </w:rPr>
            </w:pPr>
            <w:r w:rsidRPr="00803CB7">
              <w:rPr>
                <w:sz w:val="21"/>
                <w:szCs w:val="21"/>
              </w:rPr>
              <w:t>多摩南部成年後見</w:t>
            </w:r>
            <w:r w:rsidRPr="00803CB7">
              <w:rPr>
                <w:rFonts w:hint="eastAsia"/>
                <w:sz w:val="21"/>
                <w:szCs w:val="21"/>
              </w:rPr>
              <w:t>センターにより</w:t>
            </w:r>
            <w:r w:rsidRPr="00803CB7">
              <w:rPr>
                <w:sz w:val="21"/>
                <w:szCs w:val="21"/>
              </w:rPr>
              <w:t>実施</w:t>
            </w:r>
          </w:p>
        </w:tc>
        <w:tc>
          <w:tcPr>
            <w:tcW w:w="1085" w:type="dxa"/>
            <w:tcBorders>
              <w:top w:val="single"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189A5051" w14:textId="77777777" w:rsidR="00E01FCA" w:rsidRPr="00803CB7" w:rsidRDefault="00E01FCA" w:rsidP="009C6103">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7307F98E" w14:textId="77777777" w:rsidR="00E01FCA" w:rsidRPr="00803CB7" w:rsidRDefault="00E01FCA" w:rsidP="009C6103">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vAlign w:val="center"/>
          </w:tcPr>
          <w:p w14:paraId="28BD9059" w14:textId="4FA8C4FF" w:rsidR="00E01FCA" w:rsidRPr="00803CB7" w:rsidRDefault="00E01FCA" w:rsidP="009C6103">
            <w:pPr>
              <w:spacing w:line="240" w:lineRule="auto"/>
              <w:jc w:val="right"/>
              <w:rPr>
                <w:sz w:val="21"/>
                <w:szCs w:val="21"/>
              </w:rPr>
            </w:pPr>
          </w:p>
        </w:tc>
      </w:tr>
    </w:tbl>
    <w:tbl>
      <w:tblPr>
        <w:tblpPr w:leftFromText="142" w:rightFromText="142" w:vertAnchor="text" w:horzAnchor="margin" w:tblpY="17"/>
        <w:tblW w:w="8505" w:type="dxa"/>
        <w:tblLayout w:type="fixed"/>
        <w:tblCellMar>
          <w:left w:w="99" w:type="dxa"/>
          <w:right w:w="99" w:type="dxa"/>
        </w:tblCellMar>
        <w:tblLook w:val="04A0" w:firstRow="1" w:lastRow="0" w:firstColumn="1" w:lastColumn="0" w:noHBand="0" w:noVBand="1"/>
      </w:tblPr>
      <w:tblGrid>
        <w:gridCol w:w="1364"/>
        <w:gridCol w:w="630"/>
        <w:gridCol w:w="1085"/>
        <w:gridCol w:w="1085"/>
        <w:gridCol w:w="1085"/>
        <w:gridCol w:w="1085"/>
        <w:gridCol w:w="1085"/>
        <w:gridCol w:w="1086"/>
      </w:tblGrid>
      <w:tr w:rsidR="00E01FCA" w:rsidRPr="00803CB7" w14:paraId="1D0A09E2" w14:textId="0321EA37" w:rsidTr="00E01FCA">
        <w:trPr>
          <w:trHeight w:val="340"/>
        </w:trPr>
        <w:tc>
          <w:tcPr>
            <w:tcW w:w="8505" w:type="dxa"/>
            <w:gridSpan w:val="8"/>
            <w:tcBorders>
              <w:top w:val="single" w:sz="4" w:space="0" w:color="auto"/>
              <w:left w:val="single" w:sz="4" w:space="0" w:color="auto"/>
              <w:right w:val="single" w:sz="4" w:space="0" w:color="auto"/>
            </w:tcBorders>
            <w:shd w:val="clear" w:color="auto" w:fill="000000" w:themeFill="text1"/>
            <w:noWrap/>
            <w:vAlign w:val="center"/>
          </w:tcPr>
          <w:p w14:paraId="48CA8982" w14:textId="77777777" w:rsidR="00E01FCA" w:rsidRPr="00803CB7" w:rsidRDefault="00E01FCA" w:rsidP="00B00861">
            <w:pPr>
              <w:spacing w:line="240" w:lineRule="auto"/>
              <w:rPr>
                <w:szCs w:val="21"/>
              </w:rPr>
            </w:pPr>
            <w:r w:rsidRPr="003629C9">
              <w:rPr>
                <w:color w:val="FFFFFF" w:themeColor="background1"/>
                <w:szCs w:val="21"/>
              </w:rPr>
              <w:t>意思疎通支援</w:t>
            </w:r>
            <w:r w:rsidRPr="003629C9">
              <w:rPr>
                <w:rFonts w:hint="eastAsia"/>
                <w:color w:val="FFFFFF" w:themeColor="background1"/>
                <w:szCs w:val="21"/>
              </w:rPr>
              <w:t>（</w:t>
            </w:r>
            <w:r w:rsidRPr="003629C9">
              <w:rPr>
                <w:color w:val="FFFFFF" w:themeColor="background1"/>
                <w:szCs w:val="21"/>
              </w:rPr>
              <w:t>手話通訳者</w:t>
            </w:r>
            <w:r w:rsidRPr="003629C9">
              <w:rPr>
                <w:rFonts w:hint="eastAsia"/>
                <w:color w:val="FFFFFF" w:themeColor="background1"/>
                <w:szCs w:val="21"/>
              </w:rPr>
              <w:t>・</w:t>
            </w:r>
            <w:r w:rsidRPr="003629C9">
              <w:rPr>
                <w:color w:val="FFFFFF" w:themeColor="background1"/>
                <w:szCs w:val="21"/>
              </w:rPr>
              <w:t>要約筆記者等派遣事業</w:t>
            </w:r>
            <w:r w:rsidRPr="003629C9">
              <w:rPr>
                <w:rFonts w:hint="eastAsia"/>
                <w:color w:val="FFFFFF" w:themeColor="background1"/>
                <w:szCs w:val="21"/>
              </w:rPr>
              <w:t>）</w:t>
            </w:r>
          </w:p>
        </w:tc>
      </w:tr>
      <w:tr w:rsidR="00E01FCA" w:rsidRPr="00803CB7" w14:paraId="6A4B057B" w14:textId="6B0E1104" w:rsidTr="00E01FCA">
        <w:trPr>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2529EBC9" w14:textId="77777777" w:rsidR="00E01FCA" w:rsidRPr="00803CB7" w:rsidRDefault="00E01FCA" w:rsidP="00B00861">
            <w:pPr>
              <w:spacing w:line="240" w:lineRule="auto"/>
              <w:rPr>
                <w:sz w:val="20"/>
                <w:szCs w:val="20"/>
              </w:rPr>
            </w:pPr>
            <w:r w:rsidRPr="00803CB7">
              <w:rPr>
                <w:sz w:val="20"/>
                <w:szCs w:val="20"/>
              </w:rPr>
              <w:t>登録者数</w:t>
            </w:r>
          </w:p>
          <w:p w14:paraId="544738D6" w14:textId="77777777" w:rsidR="00E01FCA" w:rsidRPr="00803CB7" w:rsidRDefault="00E01FCA" w:rsidP="00B00861">
            <w:pPr>
              <w:spacing w:line="240" w:lineRule="auto"/>
              <w:rPr>
                <w:sz w:val="20"/>
                <w:szCs w:val="20"/>
              </w:rPr>
            </w:pPr>
            <w:r w:rsidRPr="00803CB7">
              <w:rPr>
                <w:rFonts w:hint="eastAsia"/>
                <w:sz w:val="20"/>
                <w:szCs w:val="20"/>
              </w:rPr>
              <w:t>（</w:t>
            </w:r>
            <w:r w:rsidRPr="00803CB7">
              <w:rPr>
                <w:sz w:val="20"/>
                <w:szCs w:val="20"/>
              </w:rPr>
              <w:t>人</w:t>
            </w:r>
            <w:r w:rsidRPr="00803CB7">
              <w:rPr>
                <w:rFonts w:hint="eastAsia"/>
                <w:sz w:val="20"/>
                <w:szCs w:val="20"/>
              </w:rPr>
              <w:t>/</w:t>
            </w:r>
            <w:r w:rsidRPr="00803CB7">
              <w:rPr>
                <w:sz w:val="20"/>
                <w:szCs w:val="20"/>
              </w:rPr>
              <w:t>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4B5C5A22" w14:textId="77777777" w:rsidR="00E01FCA" w:rsidRPr="00803CB7" w:rsidRDefault="00E01FCA" w:rsidP="00B00861">
            <w:pPr>
              <w:spacing w:line="240" w:lineRule="auto"/>
              <w:jc w:val="center"/>
              <w:rPr>
                <w:sz w:val="20"/>
                <w:szCs w:val="21"/>
              </w:rPr>
            </w:pPr>
            <w:r w:rsidRPr="00803CB7">
              <w:rPr>
                <w:sz w:val="20"/>
                <w:szCs w:val="21"/>
              </w:rPr>
              <w:t>計画</w:t>
            </w:r>
          </w:p>
        </w:tc>
        <w:tc>
          <w:tcPr>
            <w:tcW w:w="10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0FAB5E0" w14:textId="77777777" w:rsidR="00E01FCA" w:rsidRPr="00803CB7" w:rsidRDefault="00E01FCA" w:rsidP="00B00861">
            <w:pPr>
              <w:spacing w:line="240" w:lineRule="auto"/>
              <w:jc w:val="right"/>
              <w:rPr>
                <w:sz w:val="21"/>
                <w:szCs w:val="21"/>
              </w:rPr>
            </w:pPr>
            <w:r w:rsidRPr="00803CB7">
              <w:rPr>
                <w:rFonts w:cs="ＭＳ Ｐゴシック" w:hint="eastAsia"/>
                <w:sz w:val="21"/>
                <w:szCs w:val="21"/>
              </w:rPr>
              <w:t>85</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1D201EF4" w14:textId="77777777" w:rsidR="00E01FCA" w:rsidRPr="00803CB7" w:rsidRDefault="00E01FCA" w:rsidP="00B00861">
            <w:pPr>
              <w:spacing w:line="240" w:lineRule="auto"/>
              <w:jc w:val="right"/>
              <w:rPr>
                <w:sz w:val="21"/>
                <w:szCs w:val="21"/>
              </w:rPr>
            </w:pPr>
            <w:r w:rsidRPr="00803CB7">
              <w:rPr>
                <w:rFonts w:cs="ＭＳ Ｐゴシック" w:hint="eastAsia"/>
                <w:sz w:val="21"/>
                <w:szCs w:val="21"/>
              </w:rPr>
              <w:t>90</w:t>
            </w:r>
          </w:p>
        </w:tc>
        <w:tc>
          <w:tcPr>
            <w:tcW w:w="1085" w:type="dxa"/>
            <w:tcBorders>
              <w:top w:val="single" w:sz="4" w:space="0" w:color="auto"/>
              <w:left w:val="nil"/>
              <w:bottom w:val="dotted" w:sz="4" w:space="0" w:color="auto"/>
              <w:right w:val="double" w:sz="4" w:space="0" w:color="auto"/>
            </w:tcBorders>
            <w:shd w:val="clear" w:color="auto" w:fill="auto"/>
            <w:noWrap/>
            <w:vAlign w:val="center"/>
          </w:tcPr>
          <w:p w14:paraId="7450428A" w14:textId="77777777" w:rsidR="00E01FCA" w:rsidRPr="00803CB7" w:rsidRDefault="00E01FCA" w:rsidP="00B00861">
            <w:pPr>
              <w:spacing w:line="240" w:lineRule="auto"/>
              <w:jc w:val="right"/>
              <w:rPr>
                <w:sz w:val="21"/>
                <w:szCs w:val="21"/>
              </w:rPr>
            </w:pPr>
            <w:r w:rsidRPr="00803CB7">
              <w:rPr>
                <w:rFonts w:cs="ＭＳ Ｐゴシック" w:hint="eastAsia"/>
                <w:sz w:val="21"/>
                <w:szCs w:val="21"/>
              </w:rPr>
              <w:t>95</w:t>
            </w:r>
          </w:p>
        </w:tc>
        <w:tc>
          <w:tcPr>
            <w:tcW w:w="1085" w:type="dxa"/>
            <w:tcBorders>
              <w:top w:val="single" w:sz="4" w:space="0" w:color="auto"/>
              <w:left w:val="double" w:sz="4" w:space="0" w:color="auto"/>
              <w:bottom w:val="dotted" w:sz="4" w:space="0" w:color="auto"/>
              <w:right w:val="single" w:sz="4" w:space="0" w:color="auto"/>
            </w:tcBorders>
            <w:shd w:val="clear" w:color="auto" w:fill="auto"/>
            <w:noWrap/>
            <w:vAlign w:val="center"/>
          </w:tcPr>
          <w:p w14:paraId="4615A869"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71</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47EA9CC9"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74</w:t>
            </w:r>
          </w:p>
        </w:tc>
        <w:tc>
          <w:tcPr>
            <w:tcW w:w="1086" w:type="dxa"/>
            <w:tcBorders>
              <w:top w:val="single" w:sz="4" w:space="0" w:color="auto"/>
              <w:left w:val="nil"/>
              <w:bottom w:val="dotted" w:sz="4" w:space="0" w:color="auto"/>
              <w:right w:val="single" w:sz="4" w:space="0" w:color="auto"/>
            </w:tcBorders>
            <w:shd w:val="clear" w:color="auto" w:fill="auto"/>
            <w:noWrap/>
            <w:vAlign w:val="center"/>
          </w:tcPr>
          <w:p w14:paraId="0E8DA04B"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77</w:t>
            </w:r>
          </w:p>
        </w:tc>
      </w:tr>
      <w:tr w:rsidR="00E01FCA" w:rsidRPr="00803CB7" w14:paraId="179C87B3" w14:textId="07F1C9AE" w:rsidTr="00E01FCA">
        <w:trPr>
          <w:trHeight w:val="340"/>
        </w:trPr>
        <w:tc>
          <w:tcPr>
            <w:tcW w:w="1364" w:type="dxa"/>
            <w:vMerge/>
            <w:tcBorders>
              <w:left w:val="single" w:sz="4" w:space="0" w:color="auto"/>
              <w:right w:val="single" w:sz="4" w:space="0" w:color="auto"/>
            </w:tcBorders>
            <w:shd w:val="clear" w:color="auto" w:fill="D9D9D9"/>
            <w:noWrap/>
            <w:vAlign w:val="center"/>
          </w:tcPr>
          <w:p w14:paraId="5B1E2E47" w14:textId="77777777" w:rsidR="00E01FCA" w:rsidRPr="00803CB7" w:rsidRDefault="00E01FCA" w:rsidP="00B00861">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2FE23788" w14:textId="77777777" w:rsidR="00E01FCA" w:rsidRPr="00803CB7" w:rsidRDefault="00E01FCA" w:rsidP="00B00861">
            <w:pPr>
              <w:spacing w:line="240" w:lineRule="auto"/>
              <w:jc w:val="center"/>
              <w:rPr>
                <w:sz w:val="20"/>
                <w:szCs w:val="21"/>
              </w:rPr>
            </w:pPr>
            <w:r w:rsidRPr="00803CB7">
              <w:rPr>
                <w:sz w:val="20"/>
                <w:szCs w:val="21"/>
              </w:rPr>
              <w:t>実績</w:t>
            </w:r>
          </w:p>
        </w:tc>
        <w:tc>
          <w:tcPr>
            <w:tcW w:w="108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47918CD"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62</w:t>
            </w:r>
          </w:p>
        </w:tc>
        <w:tc>
          <w:tcPr>
            <w:tcW w:w="1085" w:type="dxa"/>
            <w:tcBorders>
              <w:top w:val="dotted" w:sz="4" w:space="0" w:color="auto"/>
              <w:left w:val="nil"/>
              <w:bottom w:val="single" w:sz="4" w:space="0" w:color="auto"/>
              <w:right w:val="single" w:sz="4" w:space="0" w:color="auto"/>
            </w:tcBorders>
            <w:shd w:val="clear" w:color="auto" w:fill="auto"/>
            <w:noWrap/>
            <w:vAlign w:val="center"/>
          </w:tcPr>
          <w:p w14:paraId="04B93363"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67</w:t>
            </w:r>
          </w:p>
        </w:tc>
        <w:tc>
          <w:tcPr>
            <w:tcW w:w="1085" w:type="dxa"/>
            <w:tcBorders>
              <w:top w:val="dotted" w:sz="4" w:space="0" w:color="auto"/>
              <w:left w:val="nil"/>
              <w:bottom w:val="single" w:sz="4" w:space="0" w:color="auto"/>
              <w:right w:val="double" w:sz="4" w:space="0" w:color="auto"/>
            </w:tcBorders>
            <w:shd w:val="clear" w:color="auto" w:fill="auto"/>
            <w:noWrap/>
            <w:vAlign w:val="center"/>
          </w:tcPr>
          <w:p w14:paraId="4FF5184F"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68</w:t>
            </w:r>
          </w:p>
        </w:tc>
        <w:tc>
          <w:tcPr>
            <w:tcW w:w="1085"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08B26326" w14:textId="77777777" w:rsidR="00E01FCA" w:rsidRPr="00803CB7" w:rsidRDefault="00E01FCA" w:rsidP="00B00861">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E92511E" w14:textId="77777777" w:rsidR="00E01FCA" w:rsidRPr="00803CB7" w:rsidRDefault="00E01FCA" w:rsidP="00B00861">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E3EBB1A" w14:textId="77777777" w:rsidR="00E01FCA" w:rsidRPr="00803CB7" w:rsidRDefault="00E01FCA" w:rsidP="00B00861">
            <w:pPr>
              <w:spacing w:line="240" w:lineRule="auto"/>
              <w:jc w:val="right"/>
              <w:rPr>
                <w:sz w:val="21"/>
                <w:szCs w:val="21"/>
              </w:rPr>
            </w:pPr>
          </w:p>
        </w:tc>
      </w:tr>
      <w:tr w:rsidR="00E01FCA" w:rsidRPr="00803CB7" w14:paraId="17C7C781" w14:textId="488E09A2" w:rsidTr="00E01FCA">
        <w:trPr>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6B0E9ACB" w14:textId="77777777" w:rsidR="00E01FCA" w:rsidRPr="00803CB7" w:rsidRDefault="00E01FCA" w:rsidP="00B00861">
            <w:pPr>
              <w:spacing w:line="240" w:lineRule="auto"/>
              <w:rPr>
                <w:sz w:val="20"/>
                <w:szCs w:val="20"/>
              </w:rPr>
            </w:pPr>
            <w:r w:rsidRPr="00803CB7">
              <w:rPr>
                <w:sz w:val="20"/>
                <w:szCs w:val="20"/>
              </w:rPr>
              <w:t>利用者数</w:t>
            </w:r>
          </w:p>
          <w:p w14:paraId="2A554380" w14:textId="77777777" w:rsidR="00E01FCA" w:rsidRPr="00803CB7" w:rsidRDefault="00E01FCA" w:rsidP="00B00861">
            <w:pPr>
              <w:spacing w:line="240" w:lineRule="auto"/>
              <w:rPr>
                <w:spacing w:val="-10"/>
                <w:sz w:val="16"/>
                <w:szCs w:val="16"/>
              </w:rPr>
            </w:pPr>
            <w:r w:rsidRPr="00803CB7">
              <w:rPr>
                <w:rFonts w:hint="eastAsia"/>
                <w:sz w:val="16"/>
                <w:szCs w:val="16"/>
              </w:rPr>
              <w:t>（</w:t>
            </w:r>
            <w:r w:rsidRPr="00803CB7">
              <w:rPr>
                <w:sz w:val="16"/>
                <w:szCs w:val="16"/>
              </w:rPr>
              <w:t>人分</w:t>
            </w:r>
            <w:r w:rsidRPr="00803CB7">
              <w:rPr>
                <w:rFonts w:hint="eastAsia"/>
                <w:sz w:val="16"/>
                <w:szCs w:val="16"/>
              </w:rPr>
              <w:t>/</w:t>
            </w:r>
            <w:r w:rsidRPr="00803CB7">
              <w:rPr>
                <w:sz w:val="16"/>
                <w:szCs w:val="16"/>
              </w:rPr>
              <w:t>年</w:t>
            </w:r>
            <w:r w:rsidRPr="00803CB7">
              <w:rPr>
                <w:rFonts w:hint="eastAsia"/>
                <w:sz w:val="16"/>
                <w:szCs w:val="16"/>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240B52C1" w14:textId="77777777" w:rsidR="00E01FCA" w:rsidRPr="00803CB7" w:rsidRDefault="00E01FCA" w:rsidP="00B00861">
            <w:pPr>
              <w:spacing w:line="240" w:lineRule="auto"/>
              <w:jc w:val="center"/>
              <w:rPr>
                <w:sz w:val="20"/>
                <w:szCs w:val="21"/>
              </w:rPr>
            </w:pPr>
            <w:r w:rsidRPr="00803CB7">
              <w:rPr>
                <w:sz w:val="20"/>
                <w:szCs w:val="21"/>
              </w:rPr>
              <w:t>計画</w:t>
            </w:r>
          </w:p>
        </w:tc>
        <w:tc>
          <w:tcPr>
            <w:tcW w:w="10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1727401" w14:textId="77777777" w:rsidR="00E01FCA" w:rsidRPr="00803CB7" w:rsidRDefault="00E01FCA" w:rsidP="00B00861">
            <w:pPr>
              <w:spacing w:line="240" w:lineRule="auto"/>
              <w:jc w:val="right"/>
              <w:rPr>
                <w:sz w:val="21"/>
                <w:szCs w:val="21"/>
              </w:rPr>
            </w:pPr>
            <w:r w:rsidRPr="00803CB7">
              <w:rPr>
                <w:rFonts w:cs="ＭＳ Ｐゴシック" w:hint="eastAsia"/>
                <w:sz w:val="21"/>
                <w:szCs w:val="21"/>
              </w:rPr>
              <w:t>41</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7ED9258C" w14:textId="77777777" w:rsidR="00E01FCA" w:rsidRPr="00803CB7" w:rsidRDefault="00E01FCA" w:rsidP="00B00861">
            <w:pPr>
              <w:spacing w:line="240" w:lineRule="auto"/>
              <w:jc w:val="right"/>
              <w:rPr>
                <w:sz w:val="21"/>
                <w:szCs w:val="21"/>
              </w:rPr>
            </w:pPr>
            <w:r w:rsidRPr="00803CB7">
              <w:rPr>
                <w:rFonts w:cs="ＭＳ Ｐゴシック" w:hint="eastAsia"/>
                <w:sz w:val="21"/>
                <w:szCs w:val="21"/>
              </w:rPr>
              <w:t>42</w:t>
            </w:r>
          </w:p>
        </w:tc>
        <w:tc>
          <w:tcPr>
            <w:tcW w:w="1085" w:type="dxa"/>
            <w:tcBorders>
              <w:top w:val="single" w:sz="4" w:space="0" w:color="auto"/>
              <w:left w:val="nil"/>
              <w:bottom w:val="dotted" w:sz="4" w:space="0" w:color="auto"/>
              <w:right w:val="double" w:sz="4" w:space="0" w:color="auto"/>
            </w:tcBorders>
            <w:shd w:val="clear" w:color="auto" w:fill="auto"/>
            <w:noWrap/>
            <w:vAlign w:val="center"/>
          </w:tcPr>
          <w:p w14:paraId="6B826E3B" w14:textId="77777777" w:rsidR="00E01FCA" w:rsidRPr="00803CB7" w:rsidRDefault="00E01FCA" w:rsidP="00B00861">
            <w:pPr>
              <w:spacing w:line="240" w:lineRule="auto"/>
              <w:jc w:val="right"/>
              <w:rPr>
                <w:sz w:val="21"/>
                <w:szCs w:val="21"/>
              </w:rPr>
            </w:pPr>
            <w:r w:rsidRPr="00803CB7">
              <w:rPr>
                <w:rFonts w:cs="ＭＳ Ｐゴシック" w:hint="eastAsia"/>
                <w:sz w:val="21"/>
                <w:szCs w:val="21"/>
              </w:rPr>
              <w:t>43</w:t>
            </w:r>
          </w:p>
        </w:tc>
        <w:tc>
          <w:tcPr>
            <w:tcW w:w="1085" w:type="dxa"/>
            <w:tcBorders>
              <w:top w:val="single" w:sz="4" w:space="0" w:color="auto"/>
              <w:left w:val="double" w:sz="4" w:space="0" w:color="auto"/>
              <w:bottom w:val="dotted" w:sz="4" w:space="0" w:color="auto"/>
              <w:right w:val="single" w:sz="4" w:space="0" w:color="auto"/>
            </w:tcBorders>
            <w:shd w:val="clear" w:color="auto" w:fill="auto"/>
            <w:noWrap/>
            <w:vAlign w:val="center"/>
          </w:tcPr>
          <w:p w14:paraId="05CBCFBD"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41</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76ED3456"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42</w:t>
            </w:r>
          </w:p>
        </w:tc>
        <w:tc>
          <w:tcPr>
            <w:tcW w:w="1086" w:type="dxa"/>
            <w:tcBorders>
              <w:top w:val="single" w:sz="4" w:space="0" w:color="auto"/>
              <w:left w:val="nil"/>
              <w:bottom w:val="dotted" w:sz="4" w:space="0" w:color="auto"/>
              <w:right w:val="single" w:sz="4" w:space="0" w:color="auto"/>
            </w:tcBorders>
            <w:shd w:val="clear" w:color="auto" w:fill="auto"/>
            <w:noWrap/>
            <w:vAlign w:val="center"/>
          </w:tcPr>
          <w:p w14:paraId="04FDCDAB"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43</w:t>
            </w:r>
          </w:p>
        </w:tc>
      </w:tr>
      <w:tr w:rsidR="00E01FCA" w:rsidRPr="00803CB7" w14:paraId="3418C30E" w14:textId="01AEAD7B" w:rsidTr="00E01FCA">
        <w:trPr>
          <w:trHeight w:val="340"/>
        </w:trPr>
        <w:tc>
          <w:tcPr>
            <w:tcW w:w="1364" w:type="dxa"/>
            <w:vMerge/>
            <w:tcBorders>
              <w:left w:val="single" w:sz="4" w:space="0" w:color="auto"/>
              <w:right w:val="single" w:sz="4" w:space="0" w:color="auto"/>
            </w:tcBorders>
            <w:shd w:val="clear" w:color="auto" w:fill="D9D9D9"/>
            <w:noWrap/>
            <w:vAlign w:val="center"/>
          </w:tcPr>
          <w:p w14:paraId="663D640C" w14:textId="77777777" w:rsidR="00E01FCA" w:rsidRPr="00803CB7" w:rsidRDefault="00E01FCA" w:rsidP="00B00861">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5C340570" w14:textId="77777777" w:rsidR="00E01FCA" w:rsidRPr="00803CB7" w:rsidRDefault="00E01FCA" w:rsidP="00B00861">
            <w:pPr>
              <w:spacing w:line="240" w:lineRule="auto"/>
              <w:jc w:val="center"/>
              <w:rPr>
                <w:sz w:val="20"/>
                <w:szCs w:val="21"/>
              </w:rPr>
            </w:pPr>
            <w:r w:rsidRPr="00803CB7">
              <w:rPr>
                <w:sz w:val="20"/>
                <w:szCs w:val="21"/>
              </w:rPr>
              <w:t>実績</w:t>
            </w:r>
          </w:p>
        </w:tc>
        <w:tc>
          <w:tcPr>
            <w:tcW w:w="108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2C174CD"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37</w:t>
            </w:r>
          </w:p>
        </w:tc>
        <w:tc>
          <w:tcPr>
            <w:tcW w:w="1085" w:type="dxa"/>
            <w:tcBorders>
              <w:top w:val="dotted" w:sz="4" w:space="0" w:color="auto"/>
              <w:left w:val="nil"/>
              <w:bottom w:val="single" w:sz="4" w:space="0" w:color="auto"/>
              <w:right w:val="single" w:sz="4" w:space="0" w:color="auto"/>
            </w:tcBorders>
            <w:shd w:val="clear" w:color="auto" w:fill="auto"/>
            <w:noWrap/>
            <w:vAlign w:val="center"/>
          </w:tcPr>
          <w:p w14:paraId="62AAB184"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41</w:t>
            </w:r>
          </w:p>
        </w:tc>
        <w:tc>
          <w:tcPr>
            <w:tcW w:w="1085" w:type="dxa"/>
            <w:tcBorders>
              <w:top w:val="dotted" w:sz="4" w:space="0" w:color="auto"/>
              <w:left w:val="nil"/>
              <w:bottom w:val="single" w:sz="4" w:space="0" w:color="auto"/>
              <w:right w:val="double" w:sz="4" w:space="0" w:color="auto"/>
            </w:tcBorders>
            <w:shd w:val="clear" w:color="auto" w:fill="auto"/>
            <w:noWrap/>
            <w:vAlign w:val="center"/>
          </w:tcPr>
          <w:p w14:paraId="4968F503"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36</w:t>
            </w:r>
          </w:p>
        </w:tc>
        <w:tc>
          <w:tcPr>
            <w:tcW w:w="1085"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5A8C48AF" w14:textId="77777777" w:rsidR="00E01FCA" w:rsidRPr="00803CB7" w:rsidRDefault="00E01FCA" w:rsidP="00B00861">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2CD3E2F" w14:textId="77777777" w:rsidR="00E01FCA" w:rsidRPr="00803CB7" w:rsidRDefault="00E01FCA" w:rsidP="00B00861">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6D77E65" w14:textId="77777777" w:rsidR="00E01FCA" w:rsidRPr="00803CB7" w:rsidRDefault="00E01FCA" w:rsidP="00B00861">
            <w:pPr>
              <w:spacing w:line="240" w:lineRule="auto"/>
              <w:jc w:val="right"/>
              <w:rPr>
                <w:sz w:val="21"/>
                <w:szCs w:val="21"/>
              </w:rPr>
            </w:pPr>
          </w:p>
        </w:tc>
      </w:tr>
      <w:tr w:rsidR="00E01FCA" w:rsidRPr="00803CB7" w14:paraId="55D71DE8" w14:textId="05A7EB00" w:rsidTr="00E01FCA">
        <w:trPr>
          <w:trHeight w:val="340"/>
        </w:trPr>
        <w:tc>
          <w:tcPr>
            <w:tcW w:w="1364" w:type="dxa"/>
            <w:vMerge w:val="restart"/>
            <w:tcBorders>
              <w:top w:val="single" w:sz="4" w:space="0" w:color="auto"/>
              <w:left w:val="single" w:sz="4" w:space="0" w:color="auto"/>
              <w:right w:val="single" w:sz="4" w:space="0" w:color="auto"/>
            </w:tcBorders>
            <w:shd w:val="clear" w:color="auto" w:fill="D9D9D9"/>
            <w:noWrap/>
            <w:vAlign w:val="center"/>
          </w:tcPr>
          <w:p w14:paraId="34FFCC2C" w14:textId="77777777" w:rsidR="00E01FCA" w:rsidRPr="00803CB7" w:rsidRDefault="00E01FCA" w:rsidP="00B00861">
            <w:pPr>
              <w:spacing w:line="240" w:lineRule="auto"/>
              <w:rPr>
                <w:sz w:val="20"/>
                <w:szCs w:val="20"/>
              </w:rPr>
            </w:pPr>
            <w:r w:rsidRPr="00803CB7">
              <w:rPr>
                <w:sz w:val="20"/>
                <w:szCs w:val="20"/>
              </w:rPr>
              <w:t>利用件数</w:t>
            </w:r>
          </w:p>
          <w:p w14:paraId="544896E4" w14:textId="77777777" w:rsidR="00E01FCA" w:rsidRPr="00803CB7" w:rsidRDefault="00E01FCA" w:rsidP="00B00861">
            <w:pPr>
              <w:spacing w:line="240" w:lineRule="auto"/>
              <w:rPr>
                <w:spacing w:val="-10"/>
                <w:sz w:val="20"/>
                <w:szCs w:val="20"/>
              </w:rPr>
            </w:pPr>
            <w:r w:rsidRPr="00803CB7">
              <w:rPr>
                <w:rFonts w:hint="eastAsia"/>
                <w:sz w:val="20"/>
                <w:szCs w:val="20"/>
              </w:rPr>
              <w:t>（</w:t>
            </w:r>
            <w:r w:rsidRPr="00803CB7">
              <w:rPr>
                <w:sz w:val="20"/>
                <w:szCs w:val="20"/>
              </w:rPr>
              <w:t>件</w:t>
            </w:r>
            <w:r w:rsidRPr="00803CB7">
              <w:rPr>
                <w:rFonts w:hint="eastAsia"/>
                <w:sz w:val="20"/>
                <w:szCs w:val="20"/>
              </w:rPr>
              <w:t>/</w:t>
            </w:r>
            <w:r w:rsidRPr="00803CB7">
              <w:rPr>
                <w:sz w:val="20"/>
                <w:szCs w:val="20"/>
              </w:rPr>
              <w:t>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7FD179AC" w14:textId="77777777" w:rsidR="00E01FCA" w:rsidRPr="00803CB7" w:rsidRDefault="00E01FCA" w:rsidP="00B00861">
            <w:pPr>
              <w:spacing w:line="240" w:lineRule="auto"/>
              <w:jc w:val="center"/>
              <w:rPr>
                <w:sz w:val="20"/>
                <w:szCs w:val="21"/>
              </w:rPr>
            </w:pPr>
            <w:r w:rsidRPr="00803CB7">
              <w:rPr>
                <w:sz w:val="20"/>
                <w:szCs w:val="21"/>
              </w:rPr>
              <w:t>計画</w:t>
            </w:r>
          </w:p>
        </w:tc>
        <w:tc>
          <w:tcPr>
            <w:tcW w:w="10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235BB50"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320</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025FC169"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320</w:t>
            </w:r>
          </w:p>
        </w:tc>
        <w:tc>
          <w:tcPr>
            <w:tcW w:w="1085" w:type="dxa"/>
            <w:tcBorders>
              <w:top w:val="single" w:sz="4" w:space="0" w:color="auto"/>
              <w:left w:val="nil"/>
              <w:bottom w:val="dotted" w:sz="4" w:space="0" w:color="auto"/>
              <w:right w:val="double" w:sz="4" w:space="0" w:color="auto"/>
            </w:tcBorders>
            <w:shd w:val="clear" w:color="auto" w:fill="auto"/>
            <w:noWrap/>
            <w:vAlign w:val="center"/>
          </w:tcPr>
          <w:p w14:paraId="2E8B885A"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320</w:t>
            </w:r>
          </w:p>
        </w:tc>
        <w:tc>
          <w:tcPr>
            <w:tcW w:w="1085" w:type="dxa"/>
            <w:tcBorders>
              <w:top w:val="single" w:sz="4" w:space="0" w:color="auto"/>
              <w:left w:val="double" w:sz="4" w:space="0" w:color="auto"/>
              <w:bottom w:val="dotted" w:sz="4" w:space="0" w:color="auto"/>
              <w:right w:val="single" w:sz="4" w:space="0" w:color="auto"/>
            </w:tcBorders>
            <w:shd w:val="clear" w:color="auto" w:fill="auto"/>
            <w:noWrap/>
            <w:vAlign w:val="center"/>
          </w:tcPr>
          <w:p w14:paraId="39FAA8CF"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350</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602ADBF2"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400</w:t>
            </w:r>
          </w:p>
        </w:tc>
        <w:tc>
          <w:tcPr>
            <w:tcW w:w="1086" w:type="dxa"/>
            <w:tcBorders>
              <w:top w:val="single" w:sz="4" w:space="0" w:color="auto"/>
              <w:left w:val="nil"/>
              <w:bottom w:val="dotted" w:sz="4" w:space="0" w:color="auto"/>
              <w:right w:val="single" w:sz="4" w:space="0" w:color="auto"/>
            </w:tcBorders>
            <w:shd w:val="clear" w:color="auto" w:fill="auto"/>
            <w:noWrap/>
            <w:vAlign w:val="center"/>
          </w:tcPr>
          <w:p w14:paraId="6744CF71"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450</w:t>
            </w:r>
          </w:p>
        </w:tc>
      </w:tr>
      <w:tr w:rsidR="00E01FCA" w:rsidRPr="00803CB7" w14:paraId="573F52D7" w14:textId="4E7E4C7B"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38A330C9" w14:textId="77777777" w:rsidR="00E01FCA" w:rsidRPr="00803CB7" w:rsidRDefault="00E01FCA" w:rsidP="00B00861">
            <w:pPr>
              <w:widowControl/>
              <w:spacing w:line="240" w:lineRule="auto"/>
              <w:jc w:val="left"/>
              <w:rPr>
                <w:rFonts w:cs="ＭＳ Ｐゴシック"/>
                <w:kern w:val="0"/>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67937140" w14:textId="77777777" w:rsidR="00E01FCA" w:rsidRPr="00803CB7" w:rsidRDefault="00E01FCA" w:rsidP="00B00861">
            <w:pPr>
              <w:spacing w:line="240" w:lineRule="auto"/>
              <w:jc w:val="center"/>
              <w:rPr>
                <w:sz w:val="20"/>
                <w:szCs w:val="21"/>
              </w:rPr>
            </w:pPr>
            <w:r w:rsidRPr="00803CB7">
              <w:rPr>
                <w:sz w:val="20"/>
                <w:szCs w:val="21"/>
              </w:rPr>
              <w:t>実績</w:t>
            </w:r>
          </w:p>
        </w:tc>
        <w:tc>
          <w:tcPr>
            <w:tcW w:w="108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E6C831D"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401</w:t>
            </w:r>
          </w:p>
        </w:tc>
        <w:tc>
          <w:tcPr>
            <w:tcW w:w="1085" w:type="dxa"/>
            <w:tcBorders>
              <w:top w:val="dotted" w:sz="4" w:space="0" w:color="auto"/>
              <w:left w:val="nil"/>
              <w:bottom w:val="single" w:sz="4" w:space="0" w:color="auto"/>
              <w:right w:val="single" w:sz="4" w:space="0" w:color="auto"/>
            </w:tcBorders>
            <w:shd w:val="clear" w:color="auto" w:fill="auto"/>
            <w:noWrap/>
            <w:vAlign w:val="center"/>
          </w:tcPr>
          <w:p w14:paraId="43EEA15D"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468</w:t>
            </w:r>
          </w:p>
        </w:tc>
        <w:tc>
          <w:tcPr>
            <w:tcW w:w="1085" w:type="dxa"/>
            <w:tcBorders>
              <w:top w:val="dotted" w:sz="4" w:space="0" w:color="auto"/>
              <w:left w:val="nil"/>
              <w:bottom w:val="single" w:sz="4" w:space="0" w:color="auto"/>
              <w:right w:val="double" w:sz="4" w:space="0" w:color="auto"/>
            </w:tcBorders>
            <w:shd w:val="clear" w:color="auto" w:fill="auto"/>
            <w:noWrap/>
            <w:vAlign w:val="center"/>
          </w:tcPr>
          <w:p w14:paraId="34B13E9C" w14:textId="7777777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310</w:t>
            </w:r>
          </w:p>
        </w:tc>
        <w:tc>
          <w:tcPr>
            <w:tcW w:w="1085"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0EBBA7A3" w14:textId="77777777" w:rsidR="00E01FCA" w:rsidRPr="00803CB7" w:rsidRDefault="00E01FCA" w:rsidP="00B00861">
            <w:pPr>
              <w:spacing w:line="240" w:lineRule="auto"/>
              <w:jc w:val="right"/>
              <w:rPr>
                <w:sz w:val="21"/>
                <w:szCs w:val="21"/>
              </w:rPr>
            </w:pPr>
          </w:p>
        </w:tc>
        <w:tc>
          <w:tcPr>
            <w:tcW w:w="1085"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01ADE32" w14:textId="77777777" w:rsidR="00E01FCA" w:rsidRPr="00803CB7" w:rsidRDefault="00E01FCA" w:rsidP="00B00861">
            <w:pPr>
              <w:spacing w:line="240" w:lineRule="auto"/>
              <w:jc w:val="right"/>
              <w:rPr>
                <w:sz w:val="21"/>
                <w:szCs w:val="21"/>
              </w:rPr>
            </w:pPr>
          </w:p>
        </w:tc>
        <w:tc>
          <w:tcPr>
            <w:tcW w:w="108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1CB1708" w14:textId="77777777" w:rsidR="00E01FCA" w:rsidRPr="00803CB7" w:rsidRDefault="00E01FCA" w:rsidP="00B00861">
            <w:pPr>
              <w:spacing w:line="240" w:lineRule="auto"/>
              <w:jc w:val="right"/>
              <w:rPr>
                <w:sz w:val="21"/>
                <w:szCs w:val="21"/>
              </w:rPr>
            </w:pPr>
          </w:p>
        </w:tc>
      </w:tr>
    </w:tbl>
    <w:p w14:paraId="521D0FDE" w14:textId="77777777" w:rsidR="00A420A7" w:rsidRPr="00803CB7" w:rsidRDefault="00BB0D68">
      <w:pPr>
        <w:sectPr w:rsidR="00A420A7" w:rsidRPr="00803CB7" w:rsidSect="00795046">
          <w:footerReference w:type="default" r:id="rId37"/>
          <w:pgSz w:w="11906" w:h="16838" w:code="9"/>
          <w:pgMar w:top="1134" w:right="1134" w:bottom="1134" w:left="1134" w:header="851" w:footer="567" w:gutter="284"/>
          <w:pgNumType w:start="3"/>
          <w:cols w:space="425"/>
          <w:docGrid w:type="linesAndChars" w:linePitch="350" w:charSpace="2258"/>
        </w:sectPr>
      </w:pPr>
      <w:r w:rsidRPr="00803CB7">
        <w:br w:type="page"/>
      </w:r>
    </w:p>
    <w:p w14:paraId="17D55797" w14:textId="77777777" w:rsidR="006A5401" w:rsidRPr="00803CB7" w:rsidRDefault="006A5401" w:rsidP="00636CC7"/>
    <w:tbl>
      <w:tblPr>
        <w:tblW w:w="8647" w:type="dxa"/>
        <w:tblInd w:w="-5" w:type="dxa"/>
        <w:tblLayout w:type="fixed"/>
        <w:tblCellMar>
          <w:left w:w="99" w:type="dxa"/>
          <w:right w:w="99" w:type="dxa"/>
        </w:tblCellMar>
        <w:tblLook w:val="04A0" w:firstRow="1" w:lastRow="0" w:firstColumn="1" w:lastColumn="0" w:noHBand="0" w:noVBand="1"/>
      </w:tblPr>
      <w:tblGrid>
        <w:gridCol w:w="1364"/>
        <w:gridCol w:w="630"/>
        <w:gridCol w:w="1108"/>
        <w:gridCol w:w="1109"/>
        <w:gridCol w:w="1109"/>
        <w:gridCol w:w="1109"/>
        <w:gridCol w:w="1109"/>
        <w:gridCol w:w="1109"/>
      </w:tblGrid>
      <w:tr w:rsidR="00E01FCA" w:rsidRPr="00803CB7" w14:paraId="62128C92" w14:textId="70E496B5" w:rsidTr="00E01FCA">
        <w:trPr>
          <w:trHeight w:val="340"/>
        </w:trPr>
        <w:tc>
          <w:tcPr>
            <w:tcW w:w="1994" w:type="dxa"/>
            <w:gridSpan w:val="2"/>
            <w:vMerge w:val="restart"/>
            <w:tcBorders>
              <w:top w:val="single" w:sz="4" w:space="0" w:color="auto"/>
              <w:left w:val="single" w:sz="4" w:space="0" w:color="auto"/>
              <w:right w:val="single" w:sz="4" w:space="0" w:color="auto"/>
            </w:tcBorders>
            <w:shd w:val="clear" w:color="auto" w:fill="D9D9D9"/>
            <w:vAlign w:val="center"/>
          </w:tcPr>
          <w:p w14:paraId="3352B0B6" w14:textId="77777777" w:rsidR="00E01FCA" w:rsidRPr="00803CB7" w:rsidRDefault="00E01FCA" w:rsidP="00F2428A">
            <w:pPr>
              <w:widowControl/>
              <w:spacing w:line="240" w:lineRule="auto"/>
              <w:jc w:val="center"/>
              <w:rPr>
                <w:rFonts w:cs="ＭＳ Ｐゴシック"/>
                <w:kern w:val="0"/>
                <w:sz w:val="20"/>
                <w:szCs w:val="18"/>
              </w:rPr>
            </w:pPr>
          </w:p>
        </w:tc>
        <w:tc>
          <w:tcPr>
            <w:tcW w:w="3326"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0651FD3A" w14:textId="4C184FDB"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327"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126C5C03" w14:textId="50FF4D22"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41AC0338" w14:textId="65F6BD1E" w:rsidTr="00E01FCA">
        <w:trPr>
          <w:trHeight w:val="340"/>
        </w:trPr>
        <w:tc>
          <w:tcPr>
            <w:tcW w:w="1994" w:type="dxa"/>
            <w:gridSpan w:val="2"/>
            <w:vMerge/>
            <w:tcBorders>
              <w:left w:val="single" w:sz="4" w:space="0" w:color="auto"/>
              <w:bottom w:val="nil"/>
              <w:right w:val="single" w:sz="4" w:space="0" w:color="auto"/>
            </w:tcBorders>
            <w:shd w:val="clear" w:color="auto" w:fill="D9D9D9"/>
            <w:vAlign w:val="center"/>
            <w:hideMark/>
          </w:tcPr>
          <w:p w14:paraId="7CA7A0B1" w14:textId="77777777" w:rsidR="00E01FCA" w:rsidRPr="00803CB7" w:rsidRDefault="00E01FCA" w:rsidP="00F2428A">
            <w:pPr>
              <w:widowControl/>
              <w:spacing w:line="240" w:lineRule="auto"/>
              <w:jc w:val="left"/>
              <w:rPr>
                <w:rFonts w:cs="ＭＳ Ｐゴシック"/>
                <w:kern w:val="0"/>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DB99B" w14:textId="250D633B" w:rsidR="00E01FCA" w:rsidRPr="00803CB7" w:rsidRDefault="00E01FCA" w:rsidP="00F2428A">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54B55049" w14:textId="7B6915B1"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A74C1E" w14:textId="7B4592E6" w:rsidR="00E01FCA" w:rsidRPr="00803CB7" w:rsidRDefault="00E01FCA" w:rsidP="00F2428A">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A0FA29F" w14:textId="1CE310FC" w:rsidR="00E01FCA" w:rsidRPr="00803CB7" w:rsidRDefault="00E01FCA" w:rsidP="00F2428A">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09" w:type="dxa"/>
            <w:tcBorders>
              <w:top w:val="single" w:sz="4" w:space="0" w:color="auto"/>
              <w:left w:val="single" w:sz="4" w:space="0" w:color="auto"/>
              <w:bottom w:val="single" w:sz="4" w:space="0" w:color="auto"/>
              <w:right w:val="double" w:sz="4" w:space="0" w:color="auto"/>
            </w:tcBorders>
            <w:shd w:val="clear" w:color="auto" w:fill="D9D9D9"/>
            <w:vAlign w:val="center"/>
            <w:hideMark/>
          </w:tcPr>
          <w:p w14:paraId="7B548D56" w14:textId="3E5D7DBC" w:rsidR="00E01FCA" w:rsidRPr="00803CB7" w:rsidRDefault="00E01FCA" w:rsidP="00F2428A">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3EBBFD2" w14:textId="507638E9" w:rsidR="00E01FCA" w:rsidRPr="00803CB7" w:rsidRDefault="00E01FCA" w:rsidP="00FD6CF0">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09" w:type="dxa"/>
            <w:tcBorders>
              <w:top w:val="single" w:sz="4" w:space="0" w:color="auto"/>
              <w:left w:val="double" w:sz="4" w:space="0" w:color="auto"/>
              <w:bottom w:val="single" w:sz="4" w:space="0" w:color="auto"/>
              <w:right w:val="single" w:sz="4" w:space="0" w:color="auto"/>
            </w:tcBorders>
            <w:shd w:val="clear" w:color="auto" w:fill="D9D9D9"/>
            <w:vAlign w:val="center"/>
            <w:hideMark/>
          </w:tcPr>
          <w:p w14:paraId="757F347B" w14:textId="50621FB5" w:rsidR="00E01FCA" w:rsidRPr="00803CB7" w:rsidRDefault="00E01FCA" w:rsidP="00F2428A">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6095D799" w14:textId="17AEB7D5"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83BAC" w14:textId="38EBCF0D" w:rsidR="00E01FCA" w:rsidRPr="00803CB7" w:rsidRDefault="00E01FCA" w:rsidP="00F2428A">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25D61199" w14:textId="58171346"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3828E2" w14:textId="4A4A471C" w:rsidR="00E01FCA" w:rsidRPr="00803CB7" w:rsidRDefault="00E01FCA" w:rsidP="00F2428A">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102560D" w14:textId="19C0D6EA" w:rsidR="00E01FCA" w:rsidRPr="00803CB7" w:rsidRDefault="00E01FCA" w:rsidP="00FD6CF0">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64309EA6" w14:textId="39CEC644"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7F0454A8" w14:textId="4520200B" w:rsidR="00E01FCA" w:rsidRPr="00803CB7" w:rsidRDefault="00E01FCA" w:rsidP="00FD6CF0">
            <w:pPr>
              <w:spacing w:line="240" w:lineRule="auto"/>
              <w:rPr>
                <w:szCs w:val="21"/>
              </w:rPr>
            </w:pPr>
            <w:r w:rsidRPr="003629C9">
              <w:rPr>
                <w:color w:val="FFFFFF" w:themeColor="background1"/>
                <w:szCs w:val="21"/>
              </w:rPr>
              <w:t>手話通訳者設置事業</w:t>
            </w:r>
          </w:p>
        </w:tc>
      </w:tr>
      <w:tr w:rsidR="00E01FCA" w:rsidRPr="00803CB7" w14:paraId="79F599BE" w14:textId="49DCC832" w:rsidTr="00E01FCA">
        <w:trPr>
          <w:trHeight w:val="463"/>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599CF5F1" w14:textId="18870570" w:rsidR="00E01FCA" w:rsidRDefault="00E01FCA" w:rsidP="00FD6CF0">
            <w:pPr>
              <w:spacing w:line="240" w:lineRule="auto"/>
              <w:rPr>
                <w:sz w:val="20"/>
                <w:szCs w:val="20"/>
              </w:rPr>
            </w:pPr>
            <w:r w:rsidRPr="00803CB7">
              <w:rPr>
                <w:sz w:val="20"/>
                <w:szCs w:val="20"/>
              </w:rPr>
              <w:t>設置見込数</w:t>
            </w:r>
          </w:p>
          <w:p w14:paraId="38433C9E" w14:textId="49CE0C6C" w:rsidR="00E01FCA" w:rsidRPr="00803CB7" w:rsidRDefault="00E01FCA" w:rsidP="00FA63A8">
            <w:pPr>
              <w:spacing w:line="240" w:lineRule="auto"/>
              <w:ind w:firstLineChars="100" w:firstLine="211"/>
              <w:rPr>
                <w:sz w:val="20"/>
                <w:szCs w:val="20"/>
              </w:rPr>
            </w:pPr>
            <w:r>
              <w:rPr>
                <w:rFonts w:hint="eastAsia"/>
                <w:sz w:val="20"/>
                <w:szCs w:val="20"/>
              </w:rPr>
              <w:t>（人）</w:t>
            </w:r>
          </w:p>
        </w:tc>
        <w:tc>
          <w:tcPr>
            <w:tcW w:w="630" w:type="dxa"/>
            <w:tcBorders>
              <w:top w:val="single" w:sz="4" w:space="0" w:color="auto"/>
              <w:left w:val="nil"/>
              <w:bottom w:val="dotted" w:sz="4" w:space="0" w:color="auto"/>
              <w:right w:val="single" w:sz="4" w:space="0" w:color="auto"/>
            </w:tcBorders>
            <w:shd w:val="clear" w:color="auto" w:fill="D9D9D9"/>
            <w:vAlign w:val="center"/>
          </w:tcPr>
          <w:p w14:paraId="06794BF9" w14:textId="02E4BEEA" w:rsidR="00E01FCA" w:rsidRPr="00803CB7" w:rsidRDefault="00E01FCA" w:rsidP="00F2428A">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644960" w14:textId="6E8EA8C9" w:rsidR="00E01FCA" w:rsidRPr="00803CB7" w:rsidRDefault="00E01FCA" w:rsidP="00F2428A">
            <w:pPr>
              <w:spacing w:line="240" w:lineRule="auto"/>
              <w:jc w:val="right"/>
              <w:rPr>
                <w:sz w:val="21"/>
                <w:szCs w:val="21"/>
              </w:rPr>
            </w:pPr>
            <w:r w:rsidRPr="00803CB7">
              <w:rPr>
                <w:rFonts w:cs="ＭＳ Ｐゴシック" w:hint="eastAsia"/>
                <w:sz w:val="21"/>
                <w:szCs w:val="21"/>
              </w:rPr>
              <w:t>1</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005FD161" w14:textId="58B9C393" w:rsidR="00E01FCA" w:rsidRPr="00803CB7" w:rsidRDefault="00E01FCA" w:rsidP="00F2428A">
            <w:pPr>
              <w:spacing w:line="240" w:lineRule="auto"/>
              <w:jc w:val="right"/>
              <w:rPr>
                <w:sz w:val="21"/>
                <w:szCs w:val="21"/>
              </w:rPr>
            </w:pPr>
            <w:r w:rsidRPr="00803CB7">
              <w:rPr>
                <w:rFonts w:cs="ＭＳ Ｐゴシック" w:hint="eastAsia"/>
                <w:sz w:val="21"/>
                <w:szCs w:val="21"/>
              </w:rPr>
              <w:t>1</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76F0201F" w14:textId="6FAE378E" w:rsidR="00E01FCA" w:rsidRPr="00803CB7" w:rsidRDefault="00E01FCA" w:rsidP="00F2428A">
            <w:pPr>
              <w:spacing w:line="240" w:lineRule="auto"/>
              <w:jc w:val="right"/>
              <w:rPr>
                <w:sz w:val="21"/>
                <w:szCs w:val="21"/>
              </w:rPr>
            </w:pPr>
            <w:r w:rsidRPr="00803CB7">
              <w:rPr>
                <w:rFonts w:cs="ＭＳ Ｐゴシック" w:hint="eastAsia"/>
                <w:sz w:val="21"/>
                <w:szCs w:val="21"/>
              </w:rPr>
              <w:t>1</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750D33B4" w14:textId="406FCC4F"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1</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168584F1" w14:textId="171C3FB3"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1</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1B49D178" w14:textId="3851C7D5"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1</w:t>
            </w:r>
          </w:p>
        </w:tc>
      </w:tr>
      <w:tr w:rsidR="00E01FCA" w:rsidRPr="00803CB7" w14:paraId="476E23A6" w14:textId="402C7844" w:rsidTr="00E01FCA">
        <w:trPr>
          <w:trHeight w:val="463"/>
        </w:trPr>
        <w:tc>
          <w:tcPr>
            <w:tcW w:w="1364" w:type="dxa"/>
            <w:vMerge/>
            <w:tcBorders>
              <w:left w:val="single" w:sz="4" w:space="0" w:color="auto"/>
              <w:bottom w:val="single" w:sz="4" w:space="0" w:color="auto"/>
              <w:right w:val="single" w:sz="4" w:space="0" w:color="auto"/>
            </w:tcBorders>
            <w:shd w:val="clear" w:color="auto" w:fill="D9D9D9"/>
            <w:noWrap/>
            <w:vAlign w:val="center"/>
          </w:tcPr>
          <w:p w14:paraId="5E181438"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5CCC8E78" w14:textId="79AD5183"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E82818A" w14:textId="485A9E33"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5FB04CD8" w14:textId="1F2C59E3"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0980DFC7" w14:textId="24920264"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30157896"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42BFDB2C"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548082A" w14:textId="77777777" w:rsidR="00E01FCA" w:rsidRPr="00803CB7" w:rsidRDefault="00E01FCA" w:rsidP="009C6103">
            <w:pPr>
              <w:spacing w:line="240" w:lineRule="auto"/>
              <w:jc w:val="right"/>
              <w:rPr>
                <w:sz w:val="21"/>
                <w:szCs w:val="21"/>
              </w:rPr>
            </w:pPr>
          </w:p>
        </w:tc>
      </w:tr>
      <w:tr w:rsidR="00E01FCA" w:rsidRPr="00803CB7" w14:paraId="1659CB98" w14:textId="5C6FA8CB"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675A82D3" w14:textId="5904E249" w:rsidR="00E01FCA" w:rsidRPr="00803CB7" w:rsidRDefault="00E01FCA" w:rsidP="00FD6CF0">
            <w:pPr>
              <w:spacing w:line="240" w:lineRule="auto"/>
              <w:rPr>
                <w:szCs w:val="21"/>
              </w:rPr>
            </w:pPr>
            <w:r w:rsidRPr="003629C9">
              <w:rPr>
                <w:color w:val="FFFFFF" w:themeColor="background1"/>
                <w:szCs w:val="21"/>
              </w:rPr>
              <w:t>日常生活用具</w:t>
            </w:r>
            <w:r w:rsidRPr="003629C9">
              <w:rPr>
                <w:rFonts w:hint="eastAsia"/>
                <w:color w:val="FFFFFF" w:themeColor="background1"/>
                <w:szCs w:val="21"/>
              </w:rPr>
              <w:t>（</w:t>
            </w:r>
            <w:r w:rsidRPr="003629C9">
              <w:rPr>
                <w:color w:val="FFFFFF" w:themeColor="background1"/>
                <w:szCs w:val="21"/>
              </w:rPr>
              <w:t>合計</w:t>
            </w:r>
            <w:r w:rsidRPr="003629C9">
              <w:rPr>
                <w:rFonts w:hint="eastAsia"/>
                <w:color w:val="FFFFFF" w:themeColor="background1"/>
                <w:szCs w:val="21"/>
              </w:rPr>
              <w:t>）</w:t>
            </w:r>
          </w:p>
        </w:tc>
      </w:tr>
      <w:tr w:rsidR="00E01FCA" w:rsidRPr="00803CB7" w14:paraId="6F0B3CB0" w14:textId="4DB20CBA"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0DE45220" w14:textId="5F661F3D" w:rsidR="00E01FCA" w:rsidRPr="00803CB7" w:rsidRDefault="00E01FCA" w:rsidP="00F2428A">
            <w:pPr>
              <w:spacing w:line="240" w:lineRule="auto"/>
              <w:jc w:val="center"/>
              <w:rPr>
                <w:sz w:val="20"/>
                <w:szCs w:val="20"/>
              </w:rPr>
            </w:pPr>
            <w:r w:rsidRPr="00803CB7">
              <w:rPr>
                <w:sz w:val="20"/>
                <w:szCs w:val="20"/>
              </w:rPr>
              <w:t>給付件数</w:t>
            </w:r>
          </w:p>
          <w:p w14:paraId="0B2F492E" w14:textId="6EC8325E" w:rsidR="00E01FCA" w:rsidRPr="00803CB7" w:rsidRDefault="00E01FCA" w:rsidP="00FD6CF0">
            <w:pPr>
              <w:spacing w:line="240" w:lineRule="auto"/>
              <w:rPr>
                <w:spacing w:val="-10"/>
                <w:sz w:val="20"/>
                <w:szCs w:val="20"/>
              </w:rPr>
            </w:pPr>
            <w:r w:rsidRPr="00803CB7">
              <w:rPr>
                <w:rFonts w:hint="eastAsia"/>
                <w:sz w:val="20"/>
                <w:szCs w:val="20"/>
              </w:rPr>
              <w:t>（</w:t>
            </w:r>
            <w:r w:rsidRPr="00803CB7">
              <w:rPr>
                <w:sz w:val="20"/>
                <w:szCs w:val="20"/>
              </w:rPr>
              <w:t>件</w:t>
            </w:r>
            <w:r w:rsidRPr="00803CB7">
              <w:rPr>
                <w:rFonts w:hint="eastAsia"/>
                <w:sz w:val="20"/>
                <w:szCs w:val="20"/>
              </w:rPr>
              <w:t>/</w:t>
            </w:r>
            <w:r w:rsidRPr="00803CB7">
              <w:rPr>
                <w:sz w:val="20"/>
                <w:szCs w:val="20"/>
              </w:rPr>
              <w:t>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30171BFD" w14:textId="0D8862E1" w:rsidR="00E01FCA" w:rsidRPr="00803CB7" w:rsidRDefault="00E01FCA" w:rsidP="00F2428A">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1998E2F" w14:textId="5E3E57F1" w:rsidR="00E01FCA" w:rsidRPr="00803CB7" w:rsidRDefault="00E01FCA" w:rsidP="00F2428A">
            <w:pPr>
              <w:jc w:val="right"/>
              <w:rPr>
                <w:sz w:val="21"/>
                <w:szCs w:val="21"/>
              </w:rPr>
            </w:pPr>
            <w:r w:rsidRPr="00803CB7">
              <w:rPr>
                <w:rFonts w:cs="ＭＳ Ｐゴシック" w:hint="eastAsia"/>
                <w:sz w:val="21"/>
                <w:szCs w:val="21"/>
              </w:rPr>
              <w:t>3,702</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7AF0494F" w14:textId="30A861E3" w:rsidR="00E01FCA" w:rsidRPr="00803CB7" w:rsidRDefault="00E01FCA" w:rsidP="00F2428A">
            <w:pPr>
              <w:jc w:val="right"/>
              <w:rPr>
                <w:sz w:val="21"/>
                <w:szCs w:val="21"/>
              </w:rPr>
            </w:pPr>
            <w:r w:rsidRPr="00803CB7">
              <w:rPr>
                <w:rFonts w:cs="ＭＳ Ｐゴシック" w:hint="eastAsia"/>
                <w:sz w:val="21"/>
                <w:szCs w:val="21"/>
              </w:rPr>
              <w:t>3,776</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6F394A4B" w14:textId="50B3CA3A" w:rsidR="00E01FCA" w:rsidRPr="00803CB7" w:rsidRDefault="00E01FCA" w:rsidP="00F2428A">
            <w:pPr>
              <w:spacing w:line="240" w:lineRule="auto"/>
              <w:jc w:val="right"/>
              <w:rPr>
                <w:sz w:val="21"/>
                <w:szCs w:val="21"/>
              </w:rPr>
            </w:pPr>
            <w:r w:rsidRPr="00803CB7">
              <w:rPr>
                <w:rFonts w:cs="ＭＳ Ｐゴシック" w:hint="eastAsia"/>
                <w:sz w:val="21"/>
                <w:szCs w:val="21"/>
              </w:rPr>
              <w:t>3,837</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03E40886" w14:textId="2A2835E5"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4,120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5E27B819" w14:textId="1498D2CA"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4,167</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34CE727F" w14:textId="1FD61C5F"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4,215</w:t>
            </w:r>
          </w:p>
        </w:tc>
      </w:tr>
      <w:tr w:rsidR="00E01FCA" w:rsidRPr="00803CB7" w14:paraId="07F5469D" w14:textId="38C019B7"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1D2421E1"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0E34649F" w14:textId="4E14B736"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B04DDDD" w14:textId="3CB8BE86"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3,932</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54C0204E" w14:textId="5E6E489A"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3,997</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69A432F0" w14:textId="6DEE6E55"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3,999</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5B4322E3"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99E486A"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84CDE35" w14:textId="77777777" w:rsidR="00E01FCA" w:rsidRPr="00803CB7" w:rsidRDefault="00E01FCA" w:rsidP="009C6103">
            <w:pPr>
              <w:spacing w:line="240" w:lineRule="auto"/>
              <w:jc w:val="right"/>
              <w:rPr>
                <w:sz w:val="21"/>
                <w:szCs w:val="21"/>
              </w:rPr>
            </w:pPr>
          </w:p>
        </w:tc>
      </w:tr>
      <w:tr w:rsidR="00E01FCA" w:rsidRPr="00803CB7" w14:paraId="64FC88B6" w14:textId="2100B15E" w:rsidTr="00E01FCA">
        <w:trPr>
          <w:trHeight w:val="340"/>
        </w:trPr>
        <w:tc>
          <w:tcPr>
            <w:tcW w:w="8647" w:type="dxa"/>
            <w:gridSpan w:val="8"/>
            <w:tcBorders>
              <w:top w:val="single" w:sz="4" w:space="0" w:color="auto"/>
              <w:left w:val="single" w:sz="4" w:space="0" w:color="auto"/>
              <w:right w:val="single" w:sz="4" w:space="0" w:color="auto"/>
            </w:tcBorders>
            <w:shd w:val="clear" w:color="auto" w:fill="595959" w:themeFill="text1" w:themeFillTint="A6"/>
            <w:noWrap/>
            <w:vAlign w:val="center"/>
          </w:tcPr>
          <w:p w14:paraId="67A2A0B7" w14:textId="32B1D73D" w:rsidR="00E01FCA" w:rsidRPr="00803CB7" w:rsidRDefault="00E01FCA" w:rsidP="00FD6CF0">
            <w:pPr>
              <w:pStyle w:val="a3"/>
              <w:numPr>
                <w:ilvl w:val="1"/>
                <w:numId w:val="25"/>
              </w:numPr>
              <w:spacing w:line="240" w:lineRule="auto"/>
              <w:ind w:leftChars="0"/>
              <w:rPr>
                <w:szCs w:val="21"/>
              </w:rPr>
            </w:pPr>
            <w:r w:rsidRPr="003629C9">
              <w:rPr>
                <w:color w:val="FFFFFF" w:themeColor="background1"/>
                <w:szCs w:val="21"/>
              </w:rPr>
              <w:t>介護</w:t>
            </w:r>
            <w:r w:rsidRPr="003629C9">
              <w:rPr>
                <w:rFonts w:hint="eastAsia"/>
                <w:color w:val="FFFFFF" w:themeColor="background1"/>
                <w:szCs w:val="21"/>
              </w:rPr>
              <w:t>・</w:t>
            </w:r>
            <w:r w:rsidRPr="003629C9">
              <w:rPr>
                <w:color w:val="FFFFFF" w:themeColor="background1"/>
                <w:szCs w:val="21"/>
              </w:rPr>
              <w:t>訓練支援用具</w:t>
            </w:r>
          </w:p>
        </w:tc>
      </w:tr>
      <w:tr w:rsidR="00E01FCA" w:rsidRPr="00803CB7" w14:paraId="0509AE4B" w14:textId="0844E7E2"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47158E1A" w14:textId="3F8F51ED" w:rsidR="00E01FCA" w:rsidRPr="00803CB7" w:rsidRDefault="00E01FCA" w:rsidP="00F2428A">
            <w:pPr>
              <w:spacing w:line="240" w:lineRule="auto"/>
              <w:jc w:val="center"/>
              <w:rPr>
                <w:sz w:val="20"/>
                <w:szCs w:val="20"/>
              </w:rPr>
            </w:pPr>
            <w:r w:rsidRPr="00803CB7">
              <w:rPr>
                <w:sz w:val="20"/>
                <w:szCs w:val="20"/>
              </w:rPr>
              <w:t>給付件数</w:t>
            </w:r>
          </w:p>
          <w:p w14:paraId="20F94913" w14:textId="735388BC" w:rsidR="00E01FCA" w:rsidRPr="00803CB7" w:rsidRDefault="00E01FCA" w:rsidP="00FD6CF0">
            <w:pPr>
              <w:spacing w:line="240" w:lineRule="auto"/>
              <w:rPr>
                <w:sz w:val="20"/>
                <w:szCs w:val="20"/>
              </w:rPr>
            </w:pPr>
            <w:r w:rsidRPr="00803CB7">
              <w:rPr>
                <w:rFonts w:hint="eastAsia"/>
                <w:sz w:val="20"/>
                <w:szCs w:val="20"/>
              </w:rPr>
              <w:t>（</w:t>
            </w:r>
            <w:r w:rsidRPr="00803CB7">
              <w:rPr>
                <w:sz w:val="20"/>
                <w:szCs w:val="20"/>
              </w:rPr>
              <w:t>件</w:t>
            </w:r>
            <w:r w:rsidRPr="00803CB7">
              <w:rPr>
                <w:rFonts w:hint="eastAsia"/>
                <w:sz w:val="20"/>
                <w:szCs w:val="20"/>
              </w:rPr>
              <w:t>/</w:t>
            </w:r>
            <w:r w:rsidRPr="00803CB7">
              <w:rPr>
                <w:sz w:val="20"/>
                <w:szCs w:val="20"/>
              </w:rPr>
              <w:t>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16751846" w14:textId="4663FB32" w:rsidR="00E01FCA" w:rsidRPr="00803CB7" w:rsidRDefault="00E01FCA" w:rsidP="00F2428A">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30FC04" w14:textId="206CD74F" w:rsidR="00E01FCA" w:rsidRPr="004C1995" w:rsidRDefault="00E01FCA" w:rsidP="00F2428A">
            <w:pPr>
              <w:spacing w:line="240" w:lineRule="auto"/>
              <w:jc w:val="right"/>
              <w:rPr>
                <w:sz w:val="21"/>
                <w:szCs w:val="21"/>
              </w:rPr>
            </w:pPr>
            <w:r w:rsidRPr="004C1995">
              <w:rPr>
                <w:rFonts w:cs="ＭＳ Ｐゴシック" w:hint="eastAsia"/>
                <w:sz w:val="21"/>
                <w:szCs w:val="21"/>
              </w:rPr>
              <w:t>20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6340DCF9" w14:textId="53A05EE0" w:rsidR="00E01FCA" w:rsidRPr="004C1995" w:rsidRDefault="00E01FCA" w:rsidP="00F2428A">
            <w:pPr>
              <w:spacing w:line="240" w:lineRule="auto"/>
              <w:jc w:val="right"/>
              <w:rPr>
                <w:sz w:val="21"/>
                <w:szCs w:val="21"/>
              </w:rPr>
            </w:pPr>
            <w:r w:rsidRPr="004C1995">
              <w:rPr>
                <w:rFonts w:cs="ＭＳ Ｐゴシック" w:hint="eastAsia"/>
                <w:sz w:val="21"/>
                <w:szCs w:val="21"/>
              </w:rPr>
              <w:t>21</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4A6A2D26" w14:textId="12C15303" w:rsidR="00E01FCA" w:rsidRPr="004C1995" w:rsidRDefault="00E01FCA" w:rsidP="00F2428A">
            <w:pPr>
              <w:spacing w:line="240" w:lineRule="auto"/>
              <w:jc w:val="right"/>
              <w:rPr>
                <w:sz w:val="21"/>
                <w:szCs w:val="21"/>
              </w:rPr>
            </w:pPr>
            <w:r w:rsidRPr="004C1995">
              <w:rPr>
                <w:rFonts w:cs="ＭＳ Ｐゴシック" w:hint="eastAsia"/>
                <w:sz w:val="21"/>
                <w:szCs w:val="21"/>
              </w:rPr>
              <w:t>21</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6652EBD6" w14:textId="35BED093" w:rsidR="00E01FCA" w:rsidRPr="004C1995" w:rsidRDefault="00E01FCA" w:rsidP="00F2428A">
            <w:pPr>
              <w:spacing w:line="240" w:lineRule="auto"/>
              <w:jc w:val="right"/>
              <w:rPr>
                <w:rFonts w:cs="ＭＳ Ｐゴシック"/>
                <w:sz w:val="21"/>
                <w:szCs w:val="21"/>
              </w:rPr>
            </w:pPr>
            <w:r w:rsidRPr="004C1995">
              <w:rPr>
                <w:rFonts w:cs="ＭＳ Ｐゴシック" w:hint="eastAsia"/>
                <w:sz w:val="21"/>
                <w:szCs w:val="21"/>
              </w:rPr>
              <w:t>23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162E5333" w14:textId="62F51ACA" w:rsidR="00E01FCA" w:rsidRPr="004C1995" w:rsidRDefault="00E01FCA" w:rsidP="00F2428A">
            <w:pPr>
              <w:spacing w:line="240" w:lineRule="auto"/>
              <w:jc w:val="right"/>
              <w:rPr>
                <w:rFonts w:cs="ＭＳ Ｐゴシック"/>
                <w:sz w:val="21"/>
                <w:szCs w:val="21"/>
              </w:rPr>
            </w:pPr>
            <w:r w:rsidRPr="004C1995">
              <w:rPr>
                <w:rFonts w:cs="ＭＳ Ｐゴシック" w:hint="eastAsia"/>
                <w:sz w:val="21"/>
                <w:szCs w:val="21"/>
              </w:rPr>
              <w:t>24</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0A3A98EF" w14:textId="4134AD93" w:rsidR="00E01FCA" w:rsidRPr="004C1995" w:rsidRDefault="00E01FCA" w:rsidP="00F2428A">
            <w:pPr>
              <w:spacing w:line="240" w:lineRule="auto"/>
              <w:jc w:val="right"/>
              <w:rPr>
                <w:rFonts w:cs="ＭＳ Ｐゴシック"/>
                <w:sz w:val="21"/>
                <w:szCs w:val="21"/>
              </w:rPr>
            </w:pPr>
            <w:r w:rsidRPr="004C1995">
              <w:rPr>
                <w:rFonts w:cs="ＭＳ Ｐゴシック" w:hint="eastAsia"/>
                <w:sz w:val="21"/>
                <w:szCs w:val="21"/>
              </w:rPr>
              <w:t>25</w:t>
            </w:r>
          </w:p>
        </w:tc>
      </w:tr>
      <w:tr w:rsidR="00E01FCA" w:rsidRPr="00803CB7" w14:paraId="7F34BBA5" w14:textId="47808F4D"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5F701FD4"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6B81E4C6" w14:textId="4E4D7A2F"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1327B2F" w14:textId="2B8A4660" w:rsidR="00E01FCA" w:rsidRPr="004C1995" w:rsidRDefault="00E01FCA" w:rsidP="009C6103">
            <w:pPr>
              <w:spacing w:line="240" w:lineRule="auto"/>
              <w:jc w:val="right"/>
              <w:rPr>
                <w:rFonts w:cs="ＭＳ Ｐゴシック"/>
                <w:sz w:val="21"/>
                <w:szCs w:val="21"/>
              </w:rPr>
            </w:pPr>
            <w:r w:rsidRPr="004C1995">
              <w:rPr>
                <w:rFonts w:cs="ＭＳ Ｐゴシック" w:hint="eastAsia"/>
                <w:sz w:val="21"/>
                <w:szCs w:val="21"/>
              </w:rPr>
              <w:t>22</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38ACB2A2" w14:textId="6553B7A6" w:rsidR="00E01FCA" w:rsidRPr="004C1995" w:rsidRDefault="00E01FCA" w:rsidP="009C6103">
            <w:pPr>
              <w:spacing w:line="240" w:lineRule="auto"/>
              <w:jc w:val="right"/>
              <w:rPr>
                <w:rFonts w:cs="ＭＳ Ｐゴシック"/>
                <w:sz w:val="21"/>
                <w:szCs w:val="21"/>
              </w:rPr>
            </w:pPr>
            <w:r w:rsidRPr="004C1995">
              <w:rPr>
                <w:rFonts w:cs="ＭＳ Ｐゴシック" w:hint="eastAsia"/>
                <w:sz w:val="21"/>
                <w:szCs w:val="21"/>
              </w:rPr>
              <w:t>27</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544DD4BB" w14:textId="3B82536B" w:rsidR="00E01FCA" w:rsidRPr="004C1995" w:rsidRDefault="00E01FCA" w:rsidP="009C6103">
            <w:pPr>
              <w:spacing w:line="240" w:lineRule="auto"/>
              <w:jc w:val="right"/>
              <w:rPr>
                <w:rFonts w:cs="ＭＳ Ｐゴシック"/>
                <w:sz w:val="21"/>
                <w:szCs w:val="21"/>
              </w:rPr>
            </w:pPr>
            <w:r w:rsidRPr="004C1995">
              <w:rPr>
                <w:rFonts w:cs="ＭＳ Ｐゴシック" w:hint="eastAsia"/>
                <w:sz w:val="21"/>
                <w:szCs w:val="21"/>
              </w:rPr>
              <w:t>23</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8E6E8A5" w14:textId="77777777" w:rsidR="00E01FCA" w:rsidRPr="004C1995"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D77CC32" w14:textId="77777777" w:rsidR="00E01FCA" w:rsidRPr="004C1995"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7E1743A" w14:textId="77777777" w:rsidR="00E01FCA" w:rsidRPr="004C1995" w:rsidRDefault="00E01FCA" w:rsidP="009C6103">
            <w:pPr>
              <w:spacing w:line="240" w:lineRule="auto"/>
              <w:jc w:val="right"/>
              <w:rPr>
                <w:sz w:val="21"/>
                <w:szCs w:val="21"/>
              </w:rPr>
            </w:pPr>
          </w:p>
        </w:tc>
      </w:tr>
      <w:tr w:rsidR="00E01FCA" w:rsidRPr="00803CB7" w14:paraId="62ED383A" w14:textId="22E130ED" w:rsidTr="00E01FCA">
        <w:trPr>
          <w:trHeight w:val="340"/>
        </w:trPr>
        <w:tc>
          <w:tcPr>
            <w:tcW w:w="8647" w:type="dxa"/>
            <w:gridSpan w:val="8"/>
            <w:tcBorders>
              <w:top w:val="single" w:sz="4" w:space="0" w:color="auto"/>
              <w:left w:val="single" w:sz="4" w:space="0" w:color="auto"/>
              <w:right w:val="single" w:sz="4" w:space="0" w:color="auto"/>
            </w:tcBorders>
            <w:shd w:val="clear" w:color="auto" w:fill="595959" w:themeFill="text1" w:themeFillTint="A6"/>
            <w:noWrap/>
            <w:vAlign w:val="center"/>
          </w:tcPr>
          <w:p w14:paraId="250F9C55" w14:textId="38AEBF03" w:rsidR="00E01FCA" w:rsidRPr="00803CB7" w:rsidRDefault="00E01FCA" w:rsidP="00FD6CF0">
            <w:pPr>
              <w:spacing w:line="240" w:lineRule="auto"/>
              <w:ind w:firstLineChars="100" w:firstLine="251"/>
              <w:rPr>
                <w:szCs w:val="21"/>
              </w:rPr>
            </w:pPr>
            <w:r w:rsidRPr="003629C9">
              <w:rPr>
                <w:rFonts w:hint="eastAsia"/>
                <w:color w:val="FFFFFF" w:themeColor="background1"/>
                <w:szCs w:val="21"/>
              </w:rPr>
              <w:t>②</w:t>
            </w:r>
            <w:r w:rsidRPr="003629C9">
              <w:rPr>
                <w:color w:val="FFFFFF" w:themeColor="background1"/>
                <w:szCs w:val="21"/>
              </w:rPr>
              <w:t>自立生活支援用具</w:t>
            </w:r>
          </w:p>
        </w:tc>
      </w:tr>
      <w:tr w:rsidR="00E01FCA" w:rsidRPr="00803CB7" w14:paraId="23D9E65B" w14:textId="5410A82A"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4192F09F" w14:textId="6A3D9DD0" w:rsidR="00E01FCA" w:rsidRPr="00803CB7" w:rsidRDefault="00E01FCA" w:rsidP="00F2428A">
            <w:pPr>
              <w:spacing w:line="240" w:lineRule="auto"/>
              <w:jc w:val="center"/>
              <w:rPr>
                <w:sz w:val="20"/>
                <w:szCs w:val="20"/>
              </w:rPr>
            </w:pPr>
            <w:r w:rsidRPr="00803CB7">
              <w:rPr>
                <w:sz w:val="20"/>
                <w:szCs w:val="20"/>
              </w:rPr>
              <w:t>給付件数</w:t>
            </w:r>
          </w:p>
          <w:p w14:paraId="3D25DEA6" w14:textId="27FA7AD2" w:rsidR="00E01FCA" w:rsidRPr="00803CB7" w:rsidRDefault="00E01FCA" w:rsidP="00FD6CF0">
            <w:pPr>
              <w:spacing w:line="240" w:lineRule="auto"/>
              <w:rPr>
                <w:sz w:val="20"/>
                <w:szCs w:val="20"/>
              </w:rPr>
            </w:pPr>
            <w:r w:rsidRPr="00803CB7">
              <w:rPr>
                <w:rFonts w:hint="eastAsia"/>
                <w:sz w:val="20"/>
                <w:szCs w:val="20"/>
              </w:rPr>
              <w:t>（</w:t>
            </w:r>
            <w:r w:rsidRPr="00803CB7">
              <w:rPr>
                <w:sz w:val="20"/>
                <w:szCs w:val="20"/>
              </w:rPr>
              <w:t>件</w:t>
            </w:r>
            <w:r w:rsidRPr="00803CB7">
              <w:rPr>
                <w:rFonts w:hint="eastAsia"/>
                <w:sz w:val="20"/>
                <w:szCs w:val="20"/>
              </w:rPr>
              <w:t>/</w:t>
            </w:r>
            <w:r w:rsidRPr="00803CB7">
              <w:rPr>
                <w:sz w:val="20"/>
                <w:szCs w:val="20"/>
              </w:rPr>
              <w:t>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70DB6CCE" w14:textId="62A08857" w:rsidR="00E01FCA" w:rsidRPr="00803CB7" w:rsidRDefault="00E01FCA" w:rsidP="00F2428A">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CEA0742" w14:textId="366B89C4" w:rsidR="00E01FCA" w:rsidRPr="00803CB7" w:rsidRDefault="00E01FCA" w:rsidP="00F2428A">
            <w:pPr>
              <w:spacing w:line="240" w:lineRule="auto"/>
              <w:jc w:val="right"/>
              <w:rPr>
                <w:sz w:val="21"/>
                <w:szCs w:val="21"/>
              </w:rPr>
            </w:pPr>
            <w:r w:rsidRPr="00803CB7">
              <w:rPr>
                <w:rFonts w:cs="ＭＳ Ｐゴシック" w:hint="eastAsia"/>
                <w:sz w:val="21"/>
                <w:szCs w:val="21"/>
              </w:rPr>
              <w:t>41</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29254286" w14:textId="0F5E2C7D" w:rsidR="00E01FCA" w:rsidRPr="00803CB7" w:rsidRDefault="00E01FCA" w:rsidP="00F2428A">
            <w:pPr>
              <w:spacing w:line="240" w:lineRule="auto"/>
              <w:jc w:val="right"/>
              <w:rPr>
                <w:sz w:val="21"/>
                <w:szCs w:val="21"/>
              </w:rPr>
            </w:pPr>
            <w:r w:rsidRPr="00803CB7">
              <w:rPr>
                <w:rFonts w:cs="ＭＳ Ｐゴシック" w:hint="eastAsia"/>
                <w:sz w:val="21"/>
                <w:szCs w:val="21"/>
              </w:rPr>
              <w:t>42</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1575D677" w14:textId="0AA2606B" w:rsidR="00E01FCA" w:rsidRPr="00803CB7" w:rsidRDefault="00E01FCA" w:rsidP="00F2428A">
            <w:pPr>
              <w:spacing w:line="240" w:lineRule="auto"/>
              <w:jc w:val="right"/>
              <w:rPr>
                <w:sz w:val="21"/>
                <w:szCs w:val="21"/>
              </w:rPr>
            </w:pPr>
            <w:r w:rsidRPr="00803CB7">
              <w:rPr>
                <w:rFonts w:cs="ＭＳ Ｐゴシック" w:hint="eastAsia"/>
                <w:sz w:val="21"/>
                <w:szCs w:val="21"/>
              </w:rPr>
              <w:t>42</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64B14727" w14:textId="000BFB46"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00039EA7" w14:textId="2658D60F"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44</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25EA2D55" w14:textId="20747379"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45</w:t>
            </w:r>
          </w:p>
        </w:tc>
      </w:tr>
      <w:tr w:rsidR="00E01FCA" w:rsidRPr="00803CB7" w14:paraId="326BCB02" w14:textId="5B8F0CD4"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7966F581"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7DE54025" w14:textId="3C86CE17"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EDAD1C9" w14:textId="38390A81"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9</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0BAF0016" w14:textId="2B611A9F"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9</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53A30D54" w14:textId="4D31F608"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4</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31433857"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AD53FDD"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1FFEE74" w14:textId="77777777" w:rsidR="00E01FCA" w:rsidRPr="00803CB7" w:rsidRDefault="00E01FCA" w:rsidP="009C6103">
            <w:pPr>
              <w:spacing w:line="240" w:lineRule="auto"/>
              <w:jc w:val="right"/>
              <w:rPr>
                <w:sz w:val="21"/>
                <w:szCs w:val="21"/>
              </w:rPr>
            </w:pPr>
          </w:p>
        </w:tc>
      </w:tr>
      <w:tr w:rsidR="00E01FCA" w:rsidRPr="00803CB7" w14:paraId="7FECC16D" w14:textId="33F6600E" w:rsidTr="00E01FCA">
        <w:trPr>
          <w:trHeight w:val="340"/>
        </w:trPr>
        <w:tc>
          <w:tcPr>
            <w:tcW w:w="8647" w:type="dxa"/>
            <w:gridSpan w:val="8"/>
            <w:tcBorders>
              <w:top w:val="single" w:sz="4" w:space="0" w:color="auto"/>
              <w:left w:val="single" w:sz="4" w:space="0" w:color="auto"/>
              <w:right w:val="single" w:sz="4" w:space="0" w:color="auto"/>
            </w:tcBorders>
            <w:shd w:val="clear" w:color="auto" w:fill="595959" w:themeFill="text1" w:themeFillTint="A6"/>
            <w:noWrap/>
            <w:vAlign w:val="center"/>
          </w:tcPr>
          <w:p w14:paraId="6C57D0A9" w14:textId="0AD5DB35" w:rsidR="00E01FCA" w:rsidRPr="00803CB7" w:rsidRDefault="00E01FCA" w:rsidP="00FD6CF0">
            <w:pPr>
              <w:spacing w:line="240" w:lineRule="auto"/>
              <w:ind w:firstLineChars="100" w:firstLine="251"/>
              <w:rPr>
                <w:szCs w:val="21"/>
              </w:rPr>
            </w:pPr>
            <w:r w:rsidRPr="003629C9">
              <w:rPr>
                <w:rFonts w:hint="eastAsia"/>
                <w:color w:val="FFFFFF" w:themeColor="background1"/>
                <w:szCs w:val="21"/>
              </w:rPr>
              <w:t>③</w:t>
            </w:r>
            <w:r w:rsidRPr="003629C9">
              <w:rPr>
                <w:color w:val="FFFFFF" w:themeColor="background1"/>
                <w:szCs w:val="21"/>
              </w:rPr>
              <w:t>住宅療養等支援用具</w:t>
            </w:r>
          </w:p>
        </w:tc>
      </w:tr>
      <w:tr w:rsidR="00E01FCA" w:rsidRPr="00803CB7" w14:paraId="1B710711" w14:textId="6D87BAF7"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38C5714D" w14:textId="06AE8956" w:rsidR="00E01FCA" w:rsidRPr="00803CB7" w:rsidRDefault="00E01FCA" w:rsidP="00F2428A">
            <w:pPr>
              <w:spacing w:line="240" w:lineRule="auto"/>
              <w:jc w:val="center"/>
              <w:rPr>
                <w:sz w:val="20"/>
                <w:szCs w:val="20"/>
              </w:rPr>
            </w:pPr>
            <w:r w:rsidRPr="00803CB7">
              <w:rPr>
                <w:sz w:val="20"/>
                <w:szCs w:val="20"/>
              </w:rPr>
              <w:t>給付件数</w:t>
            </w:r>
          </w:p>
          <w:p w14:paraId="099876CF" w14:textId="5FD8DC50" w:rsidR="00E01FCA" w:rsidRPr="00803CB7" w:rsidRDefault="00E01FCA" w:rsidP="00FD6CF0">
            <w:pPr>
              <w:spacing w:line="240" w:lineRule="auto"/>
              <w:rPr>
                <w:sz w:val="20"/>
                <w:szCs w:val="20"/>
              </w:rPr>
            </w:pPr>
            <w:r w:rsidRPr="00803CB7">
              <w:rPr>
                <w:rFonts w:hint="eastAsia"/>
                <w:sz w:val="20"/>
                <w:szCs w:val="20"/>
              </w:rPr>
              <w:t>（</w:t>
            </w:r>
            <w:r w:rsidRPr="00803CB7">
              <w:rPr>
                <w:sz w:val="20"/>
                <w:szCs w:val="20"/>
              </w:rPr>
              <w:t>件</w:t>
            </w:r>
            <w:r w:rsidRPr="00803CB7">
              <w:rPr>
                <w:rFonts w:hint="eastAsia"/>
                <w:sz w:val="20"/>
                <w:szCs w:val="20"/>
              </w:rPr>
              <w:t>/</w:t>
            </w:r>
            <w:r w:rsidRPr="00803CB7">
              <w:rPr>
                <w:sz w:val="20"/>
                <w:szCs w:val="20"/>
              </w:rPr>
              <w:t>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3912A2E4" w14:textId="23B81D6F" w:rsidR="00E01FCA" w:rsidRPr="00803CB7" w:rsidRDefault="00E01FCA" w:rsidP="00F2428A">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FFC771" w14:textId="68011CF3" w:rsidR="00E01FCA" w:rsidRPr="00803CB7" w:rsidRDefault="00E01FCA" w:rsidP="00F2428A">
            <w:pPr>
              <w:spacing w:line="240" w:lineRule="auto"/>
              <w:jc w:val="right"/>
              <w:rPr>
                <w:sz w:val="21"/>
                <w:szCs w:val="21"/>
              </w:rPr>
            </w:pPr>
            <w:r w:rsidRPr="00803CB7">
              <w:rPr>
                <w:rFonts w:cs="ＭＳ Ｐゴシック" w:hint="eastAsia"/>
                <w:sz w:val="21"/>
                <w:szCs w:val="21"/>
              </w:rPr>
              <w:t>41</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6192FFE2" w14:textId="2E995288" w:rsidR="00E01FCA" w:rsidRPr="00803CB7" w:rsidRDefault="00E01FCA" w:rsidP="00F2428A">
            <w:pPr>
              <w:spacing w:line="240" w:lineRule="auto"/>
              <w:jc w:val="right"/>
              <w:rPr>
                <w:sz w:val="21"/>
                <w:szCs w:val="21"/>
              </w:rPr>
            </w:pPr>
            <w:r w:rsidRPr="00803CB7">
              <w:rPr>
                <w:rFonts w:cs="ＭＳ Ｐゴシック" w:hint="eastAsia"/>
                <w:sz w:val="21"/>
                <w:szCs w:val="21"/>
              </w:rPr>
              <w:t>42</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5F6F6607" w14:textId="5960645F" w:rsidR="00E01FCA" w:rsidRPr="00803CB7" w:rsidRDefault="00E01FCA" w:rsidP="00F2428A">
            <w:pPr>
              <w:spacing w:line="240" w:lineRule="auto"/>
              <w:jc w:val="right"/>
              <w:rPr>
                <w:sz w:val="21"/>
                <w:szCs w:val="21"/>
              </w:rPr>
            </w:pPr>
            <w:r w:rsidRPr="00803CB7">
              <w:rPr>
                <w:rFonts w:cs="ＭＳ Ｐゴシック" w:hint="eastAsia"/>
                <w:sz w:val="21"/>
                <w:szCs w:val="21"/>
              </w:rPr>
              <w:t>42</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4FAA0E15" w14:textId="6A509980"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30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49EB18EA" w14:textId="39BFCCBA"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35</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5B27A851" w14:textId="4A9FA9C5"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40</w:t>
            </w:r>
          </w:p>
        </w:tc>
      </w:tr>
      <w:tr w:rsidR="00E01FCA" w:rsidRPr="00803CB7" w14:paraId="5179A08A" w14:textId="0AE03DEB"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5A28D045"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6ACAD0A3" w14:textId="7087F52B"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1B2FACC" w14:textId="5B98FBF7"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17</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4A4C2812" w14:textId="6DDDD992"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35</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66AA0AB6" w14:textId="2AEBE227"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12</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2469E699"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DC04670"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45AFBC6" w14:textId="77777777" w:rsidR="00E01FCA" w:rsidRPr="00803CB7" w:rsidRDefault="00E01FCA" w:rsidP="009C6103">
            <w:pPr>
              <w:spacing w:line="240" w:lineRule="auto"/>
              <w:jc w:val="right"/>
              <w:rPr>
                <w:sz w:val="21"/>
                <w:szCs w:val="21"/>
              </w:rPr>
            </w:pPr>
          </w:p>
        </w:tc>
      </w:tr>
      <w:tr w:rsidR="00E01FCA" w:rsidRPr="00803CB7" w14:paraId="12903E13" w14:textId="33655D2A" w:rsidTr="00E01FCA">
        <w:trPr>
          <w:trHeight w:val="340"/>
        </w:trPr>
        <w:tc>
          <w:tcPr>
            <w:tcW w:w="8647" w:type="dxa"/>
            <w:gridSpan w:val="8"/>
            <w:tcBorders>
              <w:top w:val="single" w:sz="4" w:space="0" w:color="auto"/>
              <w:left w:val="single" w:sz="4" w:space="0" w:color="auto"/>
              <w:right w:val="single" w:sz="4" w:space="0" w:color="auto"/>
            </w:tcBorders>
            <w:shd w:val="clear" w:color="auto" w:fill="595959" w:themeFill="text1" w:themeFillTint="A6"/>
            <w:noWrap/>
            <w:vAlign w:val="center"/>
          </w:tcPr>
          <w:p w14:paraId="42109E28" w14:textId="5E22A3A5" w:rsidR="00E01FCA" w:rsidRPr="00803CB7" w:rsidRDefault="00E01FCA" w:rsidP="00FD6CF0">
            <w:pPr>
              <w:spacing w:line="240" w:lineRule="auto"/>
              <w:ind w:firstLineChars="100" w:firstLine="251"/>
              <w:rPr>
                <w:szCs w:val="21"/>
              </w:rPr>
            </w:pPr>
            <w:r w:rsidRPr="003629C9">
              <w:rPr>
                <w:rFonts w:hint="eastAsia"/>
                <w:color w:val="FFFFFF" w:themeColor="background1"/>
                <w:szCs w:val="21"/>
              </w:rPr>
              <w:t>④</w:t>
            </w:r>
            <w:r w:rsidRPr="003629C9">
              <w:rPr>
                <w:color w:val="FFFFFF" w:themeColor="background1"/>
                <w:szCs w:val="21"/>
              </w:rPr>
              <w:t>情報</w:t>
            </w:r>
            <w:r w:rsidRPr="003629C9">
              <w:rPr>
                <w:rFonts w:hint="eastAsia"/>
                <w:color w:val="FFFFFF" w:themeColor="background1"/>
                <w:szCs w:val="21"/>
              </w:rPr>
              <w:t>・意思</w:t>
            </w:r>
            <w:r w:rsidRPr="003629C9">
              <w:rPr>
                <w:color w:val="FFFFFF" w:themeColor="background1"/>
                <w:szCs w:val="21"/>
              </w:rPr>
              <w:t>疎通支援用具</w:t>
            </w:r>
          </w:p>
        </w:tc>
      </w:tr>
      <w:tr w:rsidR="00E01FCA" w:rsidRPr="00803CB7" w14:paraId="399BA8C7" w14:textId="35E86FAD"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42AA14B3" w14:textId="7DBF6F67" w:rsidR="00E01FCA" w:rsidRPr="00803CB7" w:rsidRDefault="00E01FCA" w:rsidP="00F2428A">
            <w:pPr>
              <w:spacing w:line="240" w:lineRule="auto"/>
              <w:jc w:val="center"/>
              <w:rPr>
                <w:sz w:val="20"/>
                <w:szCs w:val="20"/>
              </w:rPr>
            </w:pPr>
            <w:r w:rsidRPr="00803CB7">
              <w:rPr>
                <w:sz w:val="20"/>
                <w:szCs w:val="20"/>
              </w:rPr>
              <w:t>給付件数</w:t>
            </w:r>
          </w:p>
          <w:p w14:paraId="11E900E7" w14:textId="76838A27" w:rsidR="00E01FCA" w:rsidRPr="00803CB7" w:rsidRDefault="00E01FCA" w:rsidP="00FD6CF0">
            <w:pPr>
              <w:spacing w:line="240" w:lineRule="auto"/>
              <w:rPr>
                <w:sz w:val="20"/>
                <w:szCs w:val="20"/>
              </w:rPr>
            </w:pPr>
            <w:r w:rsidRPr="00803CB7">
              <w:rPr>
                <w:rFonts w:hint="eastAsia"/>
                <w:sz w:val="20"/>
                <w:szCs w:val="20"/>
              </w:rPr>
              <w:t>（</w:t>
            </w:r>
            <w:r w:rsidRPr="00803CB7">
              <w:rPr>
                <w:sz w:val="20"/>
                <w:szCs w:val="20"/>
              </w:rPr>
              <w:t>件</w:t>
            </w:r>
            <w:r w:rsidRPr="00803CB7">
              <w:rPr>
                <w:rFonts w:hint="eastAsia"/>
                <w:sz w:val="20"/>
                <w:szCs w:val="20"/>
              </w:rPr>
              <w:t>/</w:t>
            </w:r>
            <w:r w:rsidRPr="00803CB7">
              <w:rPr>
                <w:sz w:val="20"/>
                <w:szCs w:val="20"/>
              </w:rPr>
              <w:t>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32D46AA5" w14:textId="5952EC8B" w:rsidR="00E01FCA" w:rsidRPr="00803CB7" w:rsidRDefault="00E01FCA" w:rsidP="00F2428A">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0C15C8" w14:textId="2B6FDEB0" w:rsidR="00E01FCA" w:rsidRPr="00803CB7" w:rsidRDefault="00E01FCA" w:rsidP="00F2428A">
            <w:pPr>
              <w:spacing w:line="240" w:lineRule="auto"/>
              <w:jc w:val="right"/>
              <w:rPr>
                <w:sz w:val="21"/>
                <w:szCs w:val="21"/>
              </w:rPr>
            </w:pPr>
            <w:r w:rsidRPr="00803CB7">
              <w:rPr>
                <w:rFonts w:cs="ＭＳ Ｐゴシック" w:hint="eastAsia"/>
                <w:sz w:val="21"/>
                <w:szCs w:val="21"/>
              </w:rPr>
              <w:t>30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5CAC6B54" w14:textId="19EA1D07" w:rsidR="00E01FCA" w:rsidRPr="00803CB7" w:rsidRDefault="00E01FCA" w:rsidP="00F2428A">
            <w:pPr>
              <w:spacing w:line="240" w:lineRule="auto"/>
              <w:jc w:val="right"/>
              <w:rPr>
                <w:sz w:val="21"/>
                <w:szCs w:val="21"/>
              </w:rPr>
            </w:pPr>
            <w:r w:rsidRPr="00803CB7">
              <w:rPr>
                <w:rFonts w:cs="ＭＳ Ｐゴシック" w:hint="eastAsia"/>
                <w:sz w:val="21"/>
                <w:szCs w:val="21"/>
              </w:rPr>
              <w:t>31</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5D9E4EE7" w14:textId="4C251DBB" w:rsidR="00E01FCA" w:rsidRPr="00803CB7" w:rsidRDefault="00E01FCA" w:rsidP="00F2428A">
            <w:pPr>
              <w:spacing w:line="240" w:lineRule="auto"/>
              <w:jc w:val="right"/>
              <w:rPr>
                <w:sz w:val="21"/>
                <w:szCs w:val="21"/>
              </w:rPr>
            </w:pPr>
            <w:r w:rsidRPr="00803CB7">
              <w:rPr>
                <w:rFonts w:cs="ＭＳ Ｐゴシック" w:hint="eastAsia"/>
                <w:sz w:val="21"/>
                <w:szCs w:val="21"/>
              </w:rPr>
              <w:t>32</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1D45E882" w14:textId="5D4077B4"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1DF58EFB" w14:textId="32B504A5"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41</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707AFF29" w14:textId="1679916D"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42</w:t>
            </w:r>
          </w:p>
        </w:tc>
      </w:tr>
      <w:tr w:rsidR="00E01FCA" w:rsidRPr="00803CB7" w14:paraId="1996382A" w14:textId="1B3385D5"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23A6AEE4"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4C901713" w14:textId="638CE1E8"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ED22139" w14:textId="2ACA95C2"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37</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6E516211" w14:textId="69DE0F20"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60</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432C28A0" w14:textId="7A4EB3A6"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24</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101F651C"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1F7694A0"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3309378" w14:textId="77777777" w:rsidR="00E01FCA" w:rsidRPr="00803CB7" w:rsidRDefault="00E01FCA" w:rsidP="009C6103">
            <w:pPr>
              <w:spacing w:line="240" w:lineRule="auto"/>
              <w:jc w:val="right"/>
              <w:rPr>
                <w:sz w:val="21"/>
                <w:szCs w:val="21"/>
              </w:rPr>
            </w:pPr>
          </w:p>
        </w:tc>
      </w:tr>
      <w:tr w:rsidR="00E01FCA" w:rsidRPr="00803CB7" w14:paraId="0B8B5F43" w14:textId="7E46E343" w:rsidTr="00E01FCA">
        <w:trPr>
          <w:trHeight w:val="340"/>
        </w:trPr>
        <w:tc>
          <w:tcPr>
            <w:tcW w:w="8647" w:type="dxa"/>
            <w:gridSpan w:val="8"/>
            <w:tcBorders>
              <w:top w:val="single" w:sz="4" w:space="0" w:color="auto"/>
              <w:left w:val="single" w:sz="4" w:space="0" w:color="auto"/>
              <w:right w:val="single" w:sz="4" w:space="0" w:color="auto"/>
            </w:tcBorders>
            <w:shd w:val="clear" w:color="auto" w:fill="595959" w:themeFill="text1" w:themeFillTint="A6"/>
            <w:noWrap/>
            <w:vAlign w:val="center"/>
          </w:tcPr>
          <w:p w14:paraId="32F5675E" w14:textId="62516C42" w:rsidR="00E01FCA" w:rsidRPr="00803CB7" w:rsidRDefault="00E01FCA" w:rsidP="00FD6CF0">
            <w:pPr>
              <w:spacing w:line="240" w:lineRule="auto"/>
              <w:ind w:firstLineChars="100" w:firstLine="251"/>
              <w:rPr>
                <w:szCs w:val="21"/>
              </w:rPr>
            </w:pPr>
            <w:r w:rsidRPr="003629C9">
              <w:rPr>
                <w:rFonts w:hint="eastAsia"/>
                <w:color w:val="FFFFFF" w:themeColor="background1"/>
                <w:szCs w:val="21"/>
              </w:rPr>
              <w:t>⑤</w:t>
            </w:r>
            <w:r w:rsidRPr="003629C9">
              <w:rPr>
                <w:color w:val="FFFFFF" w:themeColor="background1"/>
                <w:szCs w:val="21"/>
              </w:rPr>
              <w:t>排泄管理支援用具</w:t>
            </w:r>
          </w:p>
        </w:tc>
      </w:tr>
      <w:tr w:rsidR="00E01FCA" w:rsidRPr="00803CB7" w14:paraId="11EFEECE" w14:textId="73934B92"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7CD24635" w14:textId="6221FC2F" w:rsidR="00E01FCA" w:rsidRPr="00803CB7" w:rsidRDefault="00E01FCA" w:rsidP="00F2428A">
            <w:pPr>
              <w:spacing w:line="240" w:lineRule="auto"/>
              <w:jc w:val="center"/>
              <w:rPr>
                <w:sz w:val="20"/>
                <w:szCs w:val="20"/>
              </w:rPr>
            </w:pPr>
            <w:r w:rsidRPr="00803CB7">
              <w:rPr>
                <w:sz w:val="20"/>
                <w:szCs w:val="20"/>
              </w:rPr>
              <w:t>給付件数</w:t>
            </w:r>
          </w:p>
          <w:p w14:paraId="29DC5A4A" w14:textId="667A28B4" w:rsidR="00E01FCA" w:rsidRPr="00803CB7" w:rsidRDefault="00E01FCA" w:rsidP="00FD6CF0">
            <w:pPr>
              <w:spacing w:line="240" w:lineRule="auto"/>
              <w:rPr>
                <w:sz w:val="20"/>
                <w:szCs w:val="20"/>
              </w:rPr>
            </w:pPr>
            <w:r w:rsidRPr="00803CB7">
              <w:rPr>
                <w:rFonts w:hint="eastAsia"/>
                <w:sz w:val="20"/>
                <w:szCs w:val="20"/>
              </w:rPr>
              <w:t>（</w:t>
            </w:r>
            <w:r w:rsidRPr="00803CB7">
              <w:rPr>
                <w:sz w:val="20"/>
                <w:szCs w:val="20"/>
              </w:rPr>
              <w:t>件</w:t>
            </w:r>
            <w:r w:rsidRPr="00803CB7">
              <w:rPr>
                <w:rFonts w:hint="eastAsia"/>
                <w:sz w:val="20"/>
                <w:szCs w:val="20"/>
              </w:rPr>
              <w:t>/</w:t>
            </w:r>
            <w:r w:rsidRPr="00803CB7">
              <w:rPr>
                <w:sz w:val="20"/>
                <w:szCs w:val="20"/>
              </w:rPr>
              <w:t>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05808641" w14:textId="6258D530" w:rsidR="00E01FCA" w:rsidRPr="00803CB7" w:rsidRDefault="00E01FCA" w:rsidP="00F2428A">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EAB1606" w14:textId="697C11C1" w:rsidR="00E01FCA" w:rsidRPr="00803CB7" w:rsidRDefault="00E01FCA" w:rsidP="00F2428A">
            <w:pPr>
              <w:spacing w:line="240" w:lineRule="auto"/>
              <w:jc w:val="right"/>
              <w:rPr>
                <w:sz w:val="21"/>
                <w:szCs w:val="21"/>
              </w:rPr>
            </w:pPr>
            <w:r w:rsidRPr="00803CB7">
              <w:rPr>
                <w:rFonts w:cs="ＭＳ Ｐゴシック" w:hint="eastAsia"/>
                <w:sz w:val="21"/>
                <w:szCs w:val="21"/>
              </w:rPr>
              <w:t>3</w:t>
            </w:r>
            <w:r w:rsidRPr="00803CB7">
              <w:rPr>
                <w:sz w:val="21"/>
                <w:szCs w:val="21"/>
              </w:rPr>
              <w:t>,</w:t>
            </w:r>
            <w:r w:rsidRPr="00803CB7">
              <w:rPr>
                <w:rFonts w:cs="ＭＳ Ｐゴシック" w:hint="eastAsia"/>
                <w:sz w:val="21"/>
                <w:szCs w:val="21"/>
              </w:rPr>
              <w:t>560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7478B6AC" w14:textId="499D4944" w:rsidR="00E01FCA" w:rsidRPr="00803CB7" w:rsidRDefault="00E01FCA" w:rsidP="00F2428A">
            <w:pPr>
              <w:spacing w:line="240" w:lineRule="auto"/>
              <w:jc w:val="right"/>
              <w:rPr>
                <w:sz w:val="21"/>
                <w:szCs w:val="21"/>
              </w:rPr>
            </w:pPr>
            <w:r w:rsidRPr="00803CB7">
              <w:rPr>
                <w:rFonts w:cs="ＭＳ Ｐゴシック" w:hint="eastAsia"/>
                <w:sz w:val="21"/>
                <w:szCs w:val="21"/>
              </w:rPr>
              <w:t>3</w:t>
            </w:r>
            <w:r w:rsidRPr="00803CB7">
              <w:rPr>
                <w:sz w:val="21"/>
                <w:szCs w:val="21"/>
              </w:rPr>
              <w:t>,</w:t>
            </w:r>
            <w:r w:rsidRPr="00803CB7">
              <w:rPr>
                <w:rFonts w:cs="ＭＳ Ｐゴシック" w:hint="eastAsia"/>
                <w:sz w:val="21"/>
                <w:szCs w:val="21"/>
              </w:rPr>
              <w:t>630</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5604E429" w14:textId="3FAA8151" w:rsidR="00E01FCA" w:rsidRPr="00803CB7" w:rsidRDefault="00E01FCA" w:rsidP="00F2428A">
            <w:pPr>
              <w:spacing w:line="240" w:lineRule="auto"/>
              <w:jc w:val="right"/>
              <w:rPr>
                <w:sz w:val="21"/>
                <w:szCs w:val="21"/>
              </w:rPr>
            </w:pPr>
            <w:r w:rsidRPr="00803CB7">
              <w:rPr>
                <w:rFonts w:cs="ＭＳ Ｐゴシック" w:hint="eastAsia"/>
                <w:sz w:val="21"/>
                <w:szCs w:val="21"/>
              </w:rPr>
              <w:t>3</w:t>
            </w:r>
            <w:r w:rsidRPr="00803CB7">
              <w:rPr>
                <w:sz w:val="21"/>
                <w:szCs w:val="21"/>
              </w:rPr>
              <w:t>,</w:t>
            </w:r>
            <w:r w:rsidRPr="00803CB7">
              <w:rPr>
                <w:rFonts w:cs="ＭＳ Ｐゴシック" w:hint="eastAsia"/>
                <w:sz w:val="21"/>
                <w:szCs w:val="21"/>
              </w:rPr>
              <w:t>690</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14B1E685" w14:textId="2411A011"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3,974</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07E525D5" w14:textId="0B4B80F5"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4,013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7CE9019D" w14:textId="5CCB57A7"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4,053</w:t>
            </w:r>
          </w:p>
        </w:tc>
      </w:tr>
      <w:tr w:rsidR="00E01FCA" w:rsidRPr="00803CB7" w14:paraId="31339D7F" w14:textId="319704FF"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3CA91799"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3DFB1C5A" w14:textId="22EAB280"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57B8561" w14:textId="1461ECAF"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3,847</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4EB8CE87" w14:textId="42082017"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3,852</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22D7E74A" w14:textId="63E28402"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3,935</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FD0B7FB"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152EF792"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45DC5848" w14:textId="77777777" w:rsidR="00E01FCA" w:rsidRPr="00803CB7" w:rsidRDefault="00E01FCA" w:rsidP="009C6103">
            <w:pPr>
              <w:spacing w:line="240" w:lineRule="auto"/>
              <w:jc w:val="right"/>
              <w:rPr>
                <w:sz w:val="21"/>
                <w:szCs w:val="21"/>
              </w:rPr>
            </w:pPr>
          </w:p>
        </w:tc>
      </w:tr>
      <w:tr w:rsidR="00E01FCA" w:rsidRPr="00803CB7" w14:paraId="0D4690E8" w14:textId="42BA89BA" w:rsidTr="00E01FCA">
        <w:trPr>
          <w:trHeight w:val="340"/>
        </w:trPr>
        <w:tc>
          <w:tcPr>
            <w:tcW w:w="8647" w:type="dxa"/>
            <w:gridSpan w:val="8"/>
            <w:tcBorders>
              <w:top w:val="single" w:sz="4" w:space="0" w:color="auto"/>
              <w:left w:val="single" w:sz="4" w:space="0" w:color="auto"/>
              <w:right w:val="single" w:sz="4" w:space="0" w:color="auto"/>
            </w:tcBorders>
            <w:shd w:val="clear" w:color="auto" w:fill="595959" w:themeFill="text1" w:themeFillTint="A6"/>
            <w:noWrap/>
            <w:vAlign w:val="center"/>
          </w:tcPr>
          <w:p w14:paraId="242DD4B9" w14:textId="49F3C413" w:rsidR="00E01FCA" w:rsidRPr="00803CB7" w:rsidRDefault="00E01FCA" w:rsidP="00FD6CF0">
            <w:pPr>
              <w:spacing w:line="240" w:lineRule="auto"/>
              <w:ind w:firstLineChars="100" w:firstLine="251"/>
              <w:rPr>
                <w:szCs w:val="21"/>
              </w:rPr>
            </w:pPr>
            <w:r w:rsidRPr="003629C9">
              <w:rPr>
                <w:rFonts w:hint="eastAsia"/>
                <w:color w:val="FFFFFF" w:themeColor="background1"/>
                <w:szCs w:val="21"/>
              </w:rPr>
              <w:t>⑥</w:t>
            </w:r>
            <w:r w:rsidRPr="003629C9">
              <w:rPr>
                <w:color w:val="FFFFFF" w:themeColor="background1"/>
                <w:szCs w:val="21"/>
              </w:rPr>
              <w:t>居住生活動作補助用具</w:t>
            </w:r>
          </w:p>
        </w:tc>
      </w:tr>
      <w:tr w:rsidR="00E01FCA" w:rsidRPr="00803CB7" w14:paraId="7ACEA08F" w14:textId="74D77A02"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6731C3A2" w14:textId="5CCA6E1F" w:rsidR="00E01FCA" w:rsidRPr="00803CB7" w:rsidRDefault="00E01FCA" w:rsidP="00F2428A">
            <w:pPr>
              <w:spacing w:line="240" w:lineRule="auto"/>
              <w:rPr>
                <w:sz w:val="20"/>
                <w:szCs w:val="20"/>
              </w:rPr>
            </w:pPr>
            <w:r w:rsidRPr="00803CB7">
              <w:rPr>
                <w:sz w:val="20"/>
                <w:szCs w:val="20"/>
              </w:rPr>
              <w:t>給付件数</w:t>
            </w:r>
          </w:p>
          <w:p w14:paraId="7B2B1642" w14:textId="374F70C3" w:rsidR="00E01FCA" w:rsidRPr="00803CB7" w:rsidRDefault="00E01FCA" w:rsidP="00FD6CF0">
            <w:pPr>
              <w:spacing w:line="240" w:lineRule="auto"/>
              <w:rPr>
                <w:sz w:val="20"/>
                <w:szCs w:val="20"/>
              </w:rPr>
            </w:pPr>
            <w:r w:rsidRPr="00803CB7">
              <w:rPr>
                <w:rFonts w:hint="eastAsia"/>
                <w:sz w:val="20"/>
                <w:szCs w:val="20"/>
              </w:rPr>
              <w:t>（</w:t>
            </w:r>
            <w:r w:rsidRPr="00803CB7">
              <w:rPr>
                <w:sz w:val="20"/>
                <w:szCs w:val="20"/>
              </w:rPr>
              <w:t>件/年</w:t>
            </w:r>
            <w:r w:rsidRPr="00803CB7">
              <w:rPr>
                <w:rFonts w:hint="eastAsia"/>
                <w:sz w:val="20"/>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3F01DE35" w14:textId="57506B3E" w:rsidR="00E01FCA" w:rsidRPr="00803CB7" w:rsidRDefault="00E01FCA" w:rsidP="00F2428A">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5B67763" w14:textId="4FC55398" w:rsidR="00E01FCA" w:rsidRPr="00803CB7" w:rsidRDefault="00E01FCA" w:rsidP="00F2428A">
            <w:pPr>
              <w:spacing w:line="240" w:lineRule="auto"/>
              <w:jc w:val="right"/>
              <w:rPr>
                <w:sz w:val="21"/>
                <w:szCs w:val="21"/>
              </w:rPr>
            </w:pPr>
            <w:r w:rsidRPr="00803CB7">
              <w:rPr>
                <w:rFonts w:cs="ＭＳ Ｐゴシック" w:hint="eastAsia"/>
                <w:sz w:val="21"/>
                <w:szCs w:val="21"/>
              </w:rPr>
              <w:t>10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040EEC88" w14:textId="7D66A144" w:rsidR="00E01FCA" w:rsidRPr="00803CB7" w:rsidRDefault="00E01FCA" w:rsidP="00F2428A">
            <w:pPr>
              <w:spacing w:line="240" w:lineRule="auto"/>
              <w:jc w:val="right"/>
              <w:rPr>
                <w:sz w:val="21"/>
                <w:szCs w:val="21"/>
              </w:rPr>
            </w:pPr>
            <w:r w:rsidRPr="00803CB7">
              <w:rPr>
                <w:rFonts w:cs="ＭＳ Ｐゴシック" w:hint="eastAsia"/>
                <w:sz w:val="21"/>
                <w:szCs w:val="21"/>
              </w:rPr>
              <w:t>10</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4B94CF88" w14:textId="3BC61F45" w:rsidR="00E01FCA" w:rsidRPr="00803CB7" w:rsidRDefault="00E01FCA" w:rsidP="00F2428A">
            <w:pPr>
              <w:spacing w:line="240" w:lineRule="auto"/>
              <w:jc w:val="right"/>
              <w:rPr>
                <w:sz w:val="21"/>
                <w:szCs w:val="21"/>
              </w:rPr>
            </w:pPr>
            <w:r w:rsidRPr="00803CB7">
              <w:rPr>
                <w:rFonts w:cs="ＭＳ Ｐゴシック" w:hint="eastAsia"/>
                <w:sz w:val="21"/>
                <w:szCs w:val="21"/>
              </w:rPr>
              <w:t>10</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26EA821A" w14:textId="2F6525ED"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10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0D8DF64A" w14:textId="27BCF4CF"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10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1A2E3C5E" w14:textId="36F35A44" w:rsidR="00E01FCA" w:rsidRPr="00803CB7" w:rsidRDefault="00E01FCA" w:rsidP="00F2428A">
            <w:pPr>
              <w:spacing w:line="240" w:lineRule="auto"/>
              <w:jc w:val="right"/>
              <w:rPr>
                <w:rFonts w:cs="ＭＳ Ｐゴシック"/>
                <w:sz w:val="21"/>
                <w:szCs w:val="21"/>
              </w:rPr>
            </w:pPr>
            <w:r w:rsidRPr="00803CB7">
              <w:rPr>
                <w:rFonts w:cs="ＭＳ Ｐゴシック" w:hint="eastAsia"/>
                <w:sz w:val="21"/>
                <w:szCs w:val="21"/>
              </w:rPr>
              <w:t>10</w:t>
            </w:r>
          </w:p>
        </w:tc>
      </w:tr>
      <w:tr w:rsidR="00E01FCA" w:rsidRPr="00803CB7" w14:paraId="17DB871A" w14:textId="24932EB6"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63F299EA"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6D078B89" w14:textId="7CAF6351"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580E554" w14:textId="6A54F5D9"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0</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4CEAAA58" w14:textId="1F9BF51C"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14</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6195E236" w14:textId="717B0D33"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1</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E140F34"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29812B5"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4F129B45" w14:textId="77777777" w:rsidR="00E01FCA" w:rsidRPr="00803CB7" w:rsidRDefault="00E01FCA" w:rsidP="009C6103">
            <w:pPr>
              <w:spacing w:line="240" w:lineRule="auto"/>
              <w:jc w:val="right"/>
              <w:rPr>
                <w:sz w:val="21"/>
                <w:szCs w:val="21"/>
              </w:rPr>
            </w:pPr>
          </w:p>
        </w:tc>
      </w:tr>
      <w:tr w:rsidR="00E01FCA" w:rsidRPr="00803CB7" w14:paraId="6F19F788" w14:textId="4947F0ED"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5BDAAC89" w14:textId="0CC80B05" w:rsidR="00E01FCA" w:rsidRPr="00803CB7" w:rsidRDefault="00E01FCA" w:rsidP="00FD6CF0">
            <w:pPr>
              <w:spacing w:line="240" w:lineRule="auto"/>
              <w:rPr>
                <w:szCs w:val="21"/>
              </w:rPr>
            </w:pPr>
            <w:r w:rsidRPr="003629C9">
              <w:rPr>
                <w:color w:val="FFFFFF" w:themeColor="background1"/>
                <w:szCs w:val="21"/>
              </w:rPr>
              <w:t>手話奉仕員養成研修事業</w:t>
            </w:r>
          </w:p>
        </w:tc>
      </w:tr>
      <w:tr w:rsidR="00E01FCA" w:rsidRPr="00803CB7" w14:paraId="0FA08FF3" w14:textId="4754E4E2" w:rsidTr="00E01FCA">
        <w:trPr>
          <w:trHeight w:val="340"/>
        </w:trPr>
        <w:tc>
          <w:tcPr>
            <w:tcW w:w="136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523A0E99" w14:textId="6A0E819B" w:rsidR="00E01FCA" w:rsidRPr="00803CB7" w:rsidRDefault="00E01FCA" w:rsidP="009C6103">
            <w:pPr>
              <w:spacing w:line="240" w:lineRule="auto"/>
              <w:rPr>
                <w:spacing w:val="-10"/>
                <w:sz w:val="20"/>
                <w:szCs w:val="20"/>
              </w:rPr>
            </w:pPr>
            <w:r w:rsidRPr="00803CB7">
              <w:rPr>
                <w:sz w:val="20"/>
                <w:szCs w:val="20"/>
              </w:rPr>
              <w:t>講座回数</w:t>
            </w:r>
          </w:p>
          <w:p w14:paraId="184ED688" w14:textId="73147750" w:rsidR="00E01FCA" w:rsidRPr="00803CB7" w:rsidRDefault="00E01FCA" w:rsidP="00FD6CF0">
            <w:pPr>
              <w:spacing w:line="240" w:lineRule="auto"/>
              <w:rPr>
                <w:sz w:val="20"/>
                <w:szCs w:val="20"/>
              </w:rPr>
            </w:pPr>
            <w:r w:rsidRPr="00803CB7">
              <w:rPr>
                <w:rFonts w:hint="eastAsia"/>
                <w:sz w:val="16"/>
                <w:szCs w:val="20"/>
              </w:rPr>
              <w:t>（</w:t>
            </w:r>
            <w:r w:rsidRPr="00803CB7">
              <w:rPr>
                <w:sz w:val="16"/>
                <w:szCs w:val="20"/>
              </w:rPr>
              <w:t>回</w:t>
            </w:r>
            <w:r w:rsidRPr="00803CB7">
              <w:rPr>
                <w:rFonts w:hint="eastAsia"/>
                <w:sz w:val="16"/>
                <w:szCs w:val="20"/>
              </w:rPr>
              <w:t>/</w:t>
            </w:r>
            <w:r w:rsidRPr="00803CB7">
              <w:rPr>
                <w:sz w:val="16"/>
                <w:szCs w:val="20"/>
              </w:rPr>
              <w:t>年</w:t>
            </w:r>
            <w:r w:rsidRPr="00803CB7">
              <w:rPr>
                <w:rFonts w:hint="eastAsia"/>
                <w:sz w:val="16"/>
                <w:szCs w:val="20"/>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2388D5CE" w14:textId="66FBED97" w:rsidR="00E01FCA" w:rsidRPr="00803CB7" w:rsidRDefault="00E01FCA" w:rsidP="009C6103">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37F14BB" w14:textId="77777777" w:rsidR="00E01FCA" w:rsidRPr="00803CB7" w:rsidRDefault="00E01FCA" w:rsidP="009C6103">
            <w:pPr>
              <w:spacing w:line="240" w:lineRule="auto"/>
              <w:jc w:val="right"/>
              <w:rPr>
                <w:sz w:val="21"/>
                <w:szCs w:val="21"/>
              </w:rPr>
            </w:pPr>
            <w:r w:rsidRPr="00803CB7">
              <w:rPr>
                <w:rFonts w:hint="eastAsia"/>
                <w:sz w:val="21"/>
                <w:szCs w:val="21"/>
              </w:rPr>
              <w:t>3</w:t>
            </w:r>
            <w:r w:rsidRPr="00803CB7">
              <w:rPr>
                <w:sz w:val="21"/>
                <w:szCs w:val="21"/>
              </w:rPr>
              <w:t>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4D4B1C0E" w14:textId="77777777" w:rsidR="00E01FCA" w:rsidRPr="00803CB7" w:rsidRDefault="00E01FCA" w:rsidP="009C6103">
            <w:pPr>
              <w:spacing w:line="240" w:lineRule="auto"/>
              <w:jc w:val="right"/>
              <w:rPr>
                <w:sz w:val="21"/>
                <w:szCs w:val="21"/>
              </w:rPr>
            </w:pPr>
            <w:r w:rsidRPr="00803CB7">
              <w:rPr>
                <w:rFonts w:hint="eastAsia"/>
                <w:sz w:val="21"/>
                <w:szCs w:val="21"/>
              </w:rPr>
              <w:t>3</w:t>
            </w:r>
            <w:r w:rsidRPr="00803CB7">
              <w:rPr>
                <w:sz w:val="21"/>
                <w:szCs w:val="21"/>
              </w:rPr>
              <w:t>3</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558021EC" w14:textId="77777777" w:rsidR="00E01FCA" w:rsidRPr="00803CB7" w:rsidRDefault="00E01FCA" w:rsidP="009C6103">
            <w:pPr>
              <w:spacing w:line="240" w:lineRule="auto"/>
              <w:jc w:val="right"/>
              <w:rPr>
                <w:sz w:val="21"/>
                <w:szCs w:val="21"/>
              </w:rPr>
            </w:pPr>
            <w:r w:rsidRPr="00803CB7">
              <w:rPr>
                <w:rFonts w:hint="eastAsia"/>
                <w:sz w:val="21"/>
                <w:szCs w:val="21"/>
              </w:rPr>
              <w:t>3</w:t>
            </w:r>
            <w:r w:rsidRPr="00803CB7">
              <w:rPr>
                <w:sz w:val="21"/>
                <w:szCs w:val="21"/>
              </w:rPr>
              <w:t>3</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2FA23699" w14:textId="096001A7"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7D155994" w14:textId="2690BCAE"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371A8657" w14:textId="0DB544F5"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33</w:t>
            </w:r>
          </w:p>
        </w:tc>
      </w:tr>
      <w:tr w:rsidR="00E01FCA" w:rsidRPr="00803CB7" w14:paraId="101B0FD6" w14:textId="6C39F3EE"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1DBF16AD" w14:textId="77777777" w:rsidR="00E01FCA" w:rsidRPr="00803CB7" w:rsidRDefault="00E01FCA" w:rsidP="009C6103">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46D5A391" w14:textId="685460AE" w:rsidR="00E01FCA" w:rsidRPr="00803CB7" w:rsidRDefault="00E01FCA" w:rsidP="009C6103">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CF0DEC6" w14:textId="601F54EA"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33</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0F9F1764" w14:textId="546124D6"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33</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6551196A" w14:textId="7E179120" w:rsidR="00E01FCA" w:rsidRPr="00803CB7" w:rsidRDefault="00E01FCA" w:rsidP="009C6103">
            <w:pPr>
              <w:spacing w:line="240" w:lineRule="auto"/>
              <w:jc w:val="right"/>
              <w:rPr>
                <w:rFonts w:cs="ＭＳ Ｐゴシック"/>
                <w:sz w:val="21"/>
                <w:szCs w:val="21"/>
              </w:rPr>
            </w:pPr>
            <w:r w:rsidRPr="00803CB7">
              <w:rPr>
                <w:rFonts w:cs="ＭＳ Ｐゴシック" w:hint="eastAsia"/>
                <w:sz w:val="21"/>
                <w:szCs w:val="21"/>
              </w:rPr>
              <w:t>0</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7348D949"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4CC4C74B" w14:textId="77777777" w:rsidR="00E01FCA" w:rsidRPr="00803CB7" w:rsidRDefault="00E01FCA" w:rsidP="009C6103">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41E792A" w14:textId="77777777" w:rsidR="00E01FCA" w:rsidRPr="00803CB7" w:rsidRDefault="00E01FCA" w:rsidP="009C6103">
            <w:pPr>
              <w:spacing w:line="240" w:lineRule="auto"/>
              <w:jc w:val="right"/>
              <w:rPr>
                <w:sz w:val="21"/>
                <w:szCs w:val="21"/>
              </w:rPr>
            </w:pPr>
          </w:p>
        </w:tc>
      </w:tr>
      <w:tr w:rsidR="00E01FCA" w:rsidRPr="00803CB7" w14:paraId="0A5173F4" w14:textId="3C87D68F" w:rsidTr="00E01FCA">
        <w:trPr>
          <w:trHeight w:val="340"/>
        </w:trPr>
        <w:tc>
          <w:tcPr>
            <w:tcW w:w="1364" w:type="dxa"/>
            <w:vMerge w:val="restart"/>
            <w:tcBorders>
              <w:left w:val="single" w:sz="4" w:space="0" w:color="auto"/>
              <w:right w:val="single" w:sz="4" w:space="0" w:color="auto"/>
            </w:tcBorders>
            <w:shd w:val="clear" w:color="auto" w:fill="D9D9D9"/>
            <w:noWrap/>
            <w:vAlign w:val="center"/>
          </w:tcPr>
          <w:p w14:paraId="06177BD9" w14:textId="77777777" w:rsidR="00E01FCA" w:rsidRPr="00803CB7" w:rsidRDefault="00E01FCA" w:rsidP="00B00861">
            <w:pPr>
              <w:spacing w:line="240" w:lineRule="auto"/>
              <w:rPr>
                <w:sz w:val="18"/>
                <w:szCs w:val="18"/>
              </w:rPr>
            </w:pPr>
            <w:r w:rsidRPr="00803CB7">
              <w:rPr>
                <w:sz w:val="18"/>
                <w:szCs w:val="18"/>
              </w:rPr>
              <w:t>養成研修修了者数</w:t>
            </w:r>
          </w:p>
          <w:p w14:paraId="2B09A727" w14:textId="4DF6F95D" w:rsidR="00E01FCA" w:rsidRPr="00803CB7" w:rsidRDefault="00E01FCA" w:rsidP="00B00861">
            <w:pPr>
              <w:spacing w:line="240" w:lineRule="auto"/>
              <w:rPr>
                <w:rFonts w:cs="ＭＳ Ｐゴシック"/>
                <w:sz w:val="20"/>
                <w:szCs w:val="20"/>
              </w:rPr>
            </w:pPr>
            <w:r w:rsidRPr="00803CB7">
              <w:rPr>
                <w:rFonts w:hint="eastAsia"/>
                <w:sz w:val="16"/>
                <w:szCs w:val="16"/>
              </w:rPr>
              <w:t>（</w:t>
            </w:r>
            <w:r w:rsidRPr="00803CB7">
              <w:rPr>
                <w:sz w:val="16"/>
                <w:szCs w:val="16"/>
              </w:rPr>
              <w:t>人分</w:t>
            </w:r>
            <w:r w:rsidRPr="00803CB7">
              <w:rPr>
                <w:rFonts w:hint="eastAsia"/>
                <w:sz w:val="16"/>
                <w:szCs w:val="16"/>
              </w:rPr>
              <w:t>/</w:t>
            </w:r>
            <w:r w:rsidRPr="00803CB7">
              <w:rPr>
                <w:sz w:val="16"/>
                <w:szCs w:val="16"/>
              </w:rPr>
              <w:t>年</w:t>
            </w:r>
            <w:r w:rsidRPr="00803CB7">
              <w:rPr>
                <w:rFonts w:hint="eastAsia"/>
                <w:sz w:val="16"/>
                <w:szCs w:val="16"/>
              </w:rPr>
              <w:t>）</w:t>
            </w:r>
          </w:p>
        </w:tc>
        <w:tc>
          <w:tcPr>
            <w:tcW w:w="630" w:type="dxa"/>
            <w:tcBorders>
              <w:top w:val="single" w:sz="4" w:space="0" w:color="auto"/>
              <w:left w:val="nil"/>
              <w:bottom w:val="dotted" w:sz="4" w:space="0" w:color="auto"/>
              <w:right w:val="single" w:sz="4" w:space="0" w:color="auto"/>
            </w:tcBorders>
            <w:shd w:val="clear" w:color="auto" w:fill="D9D9D9"/>
            <w:vAlign w:val="center"/>
          </w:tcPr>
          <w:p w14:paraId="2C5E51EB" w14:textId="14E37569" w:rsidR="00E01FCA" w:rsidRPr="00803CB7" w:rsidRDefault="00E01FCA" w:rsidP="00B00861">
            <w:pPr>
              <w:spacing w:line="240" w:lineRule="auto"/>
              <w:jc w:val="center"/>
              <w:rPr>
                <w:sz w:val="20"/>
                <w:szCs w:val="21"/>
              </w:rPr>
            </w:pPr>
            <w:r w:rsidRPr="00803CB7">
              <w:rPr>
                <w:sz w:val="20"/>
                <w:szCs w:val="21"/>
              </w:rPr>
              <w:t>計画</w:t>
            </w:r>
          </w:p>
        </w:tc>
        <w:tc>
          <w:tcPr>
            <w:tcW w:w="11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797A8A" w14:textId="21810A4E"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045ED5A1" w14:textId="6E750D2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33</w:t>
            </w:r>
          </w:p>
        </w:tc>
        <w:tc>
          <w:tcPr>
            <w:tcW w:w="1109" w:type="dxa"/>
            <w:tcBorders>
              <w:top w:val="single" w:sz="4" w:space="0" w:color="auto"/>
              <w:left w:val="nil"/>
              <w:bottom w:val="dotted" w:sz="4" w:space="0" w:color="auto"/>
              <w:right w:val="double" w:sz="4" w:space="0" w:color="auto"/>
            </w:tcBorders>
            <w:shd w:val="clear" w:color="auto" w:fill="auto"/>
            <w:noWrap/>
            <w:vAlign w:val="center"/>
          </w:tcPr>
          <w:p w14:paraId="45363EA1" w14:textId="1B868190"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33</w:t>
            </w:r>
          </w:p>
        </w:tc>
        <w:tc>
          <w:tcPr>
            <w:tcW w:w="1109" w:type="dxa"/>
            <w:tcBorders>
              <w:top w:val="single" w:sz="4" w:space="0" w:color="auto"/>
              <w:left w:val="double" w:sz="4" w:space="0" w:color="auto"/>
              <w:bottom w:val="dotted" w:sz="4" w:space="0" w:color="auto"/>
              <w:right w:val="single" w:sz="4" w:space="0" w:color="auto"/>
            </w:tcBorders>
            <w:shd w:val="clear" w:color="auto" w:fill="auto"/>
            <w:noWrap/>
            <w:vAlign w:val="center"/>
          </w:tcPr>
          <w:p w14:paraId="4D0D88B8" w14:textId="12253679" w:rsidR="00E01FCA" w:rsidRPr="00803CB7" w:rsidRDefault="00E01FCA" w:rsidP="00B00861">
            <w:pPr>
              <w:spacing w:line="240" w:lineRule="auto"/>
              <w:jc w:val="right"/>
              <w:rPr>
                <w:sz w:val="21"/>
                <w:szCs w:val="21"/>
              </w:rPr>
            </w:pPr>
            <w:r w:rsidRPr="00803CB7">
              <w:rPr>
                <w:rFonts w:cs="ＭＳ Ｐゴシック" w:hint="eastAsia"/>
                <w:sz w:val="21"/>
                <w:szCs w:val="21"/>
              </w:rPr>
              <w:t>30</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1B42D9B5" w14:textId="38A78C89" w:rsidR="00E01FCA" w:rsidRPr="00803CB7" w:rsidRDefault="00E01FCA" w:rsidP="00B00861">
            <w:pPr>
              <w:spacing w:line="240" w:lineRule="auto"/>
              <w:jc w:val="right"/>
              <w:rPr>
                <w:sz w:val="21"/>
                <w:szCs w:val="21"/>
              </w:rPr>
            </w:pPr>
            <w:r w:rsidRPr="00803CB7">
              <w:rPr>
                <w:rFonts w:cs="ＭＳ Ｐゴシック" w:hint="eastAsia"/>
                <w:sz w:val="21"/>
                <w:szCs w:val="21"/>
              </w:rPr>
              <w:t>33</w:t>
            </w:r>
          </w:p>
        </w:tc>
        <w:tc>
          <w:tcPr>
            <w:tcW w:w="1109" w:type="dxa"/>
            <w:tcBorders>
              <w:top w:val="single" w:sz="4" w:space="0" w:color="auto"/>
              <w:left w:val="nil"/>
              <w:bottom w:val="dotted" w:sz="4" w:space="0" w:color="auto"/>
              <w:right w:val="single" w:sz="4" w:space="0" w:color="auto"/>
            </w:tcBorders>
            <w:shd w:val="clear" w:color="auto" w:fill="auto"/>
            <w:noWrap/>
            <w:vAlign w:val="center"/>
          </w:tcPr>
          <w:p w14:paraId="6EA6A694" w14:textId="0EC72FAD" w:rsidR="00E01FCA" w:rsidRPr="00803CB7" w:rsidRDefault="00E01FCA" w:rsidP="00B00861">
            <w:pPr>
              <w:spacing w:line="240" w:lineRule="auto"/>
              <w:jc w:val="right"/>
              <w:rPr>
                <w:sz w:val="21"/>
                <w:szCs w:val="21"/>
              </w:rPr>
            </w:pPr>
            <w:r w:rsidRPr="00803CB7">
              <w:rPr>
                <w:rFonts w:cs="ＭＳ Ｐゴシック" w:hint="eastAsia"/>
                <w:sz w:val="21"/>
                <w:szCs w:val="21"/>
              </w:rPr>
              <w:t>35</w:t>
            </w:r>
          </w:p>
        </w:tc>
      </w:tr>
      <w:tr w:rsidR="00E01FCA" w:rsidRPr="00803CB7" w14:paraId="18790615" w14:textId="68DE3E59"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71DA189A" w14:textId="77777777" w:rsidR="00E01FCA" w:rsidRPr="00803CB7" w:rsidRDefault="00E01FCA" w:rsidP="00B00861">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56EEB84A" w14:textId="751C060C" w:rsidR="00E01FCA" w:rsidRPr="00803CB7" w:rsidRDefault="00E01FCA" w:rsidP="00B00861">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F20E1E6" w14:textId="0A7CB367"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47</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4B87076D" w14:textId="6CFB28B1"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38</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1634B665" w14:textId="7A5509EE"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0</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7F45F357" w14:textId="77777777" w:rsidR="00E01FCA" w:rsidRPr="00803CB7" w:rsidRDefault="00E01FCA" w:rsidP="00B00861">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99548B7" w14:textId="77777777" w:rsidR="00E01FCA" w:rsidRPr="00803CB7" w:rsidRDefault="00E01FCA" w:rsidP="00B00861">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F1374EA" w14:textId="77777777" w:rsidR="00E01FCA" w:rsidRPr="00803CB7" w:rsidRDefault="00E01FCA" w:rsidP="00B00861">
            <w:pPr>
              <w:spacing w:line="240" w:lineRule="auto"/>
              <w:jc w:val="right"/>
              <w:rPr>
                <w:sz w:val="21"/>
                <w:szCs w:val="21"/>
              </w:rPr>
            </w:pPr>
          </w:p>
        </w:tc>
      </w:tr>
      <w:tr w:rsidR="00E01FCA" w:rsidRPr="00803CB7" w14:paraId="7A833987" w14:textId="5452200B" w:rsidTr="00E01FCA">
        <w:trPr>
          <w:trHeight w:val="340"/>
        </w:trPr>
        <w:tc>
          <w:tcPr>
            <w:tcW w:w="1364" w:type="dxa"/>
            <w:vMerge w:val="restart"/>
            <w:tcBorders>
              <w:left w:val="single" w:sz="4" w:space="0" w:color="auto"/>
              <w:right w:val="single" w:sz="4" w:space="0" w:color="auto"/>
            </w:tcBorders>
            <w:shd w:val="clear" w:color="auto" w:fill="D9D9D9"/>
            <w:noWrap/>
            <w:vAlign w:val="center"/>
          </w:tcPr>
          <w:p w14:paraId="29717A52" w14:textId="4BD3EBA3" w:rsidR="00E01FCA" w:rsidRPr="00803CB7" w:rsidRDefault="00E01FCA" w:rsidP="00B00861">
            <w:pPr>
              <w:spacing w:line="240" w:lineRule="auto"/>
              <w:rPr>
                <w:rFonts w:cs="ＭＳ Ｐゴシック"/>
                <w:sz w:val="20"/>
                <w:szCs w:val="20"/>
              </w:rPr>
            </w:pPr>
            <w:r w:rsidRPr="00803CB7">
              <w:rPr>
                <w:sz w:val="20"/>
                <w:szCs w:val="20"/>
              </w:rPr>
              <w:t>登録見込者数</w:t>
            </w:r>
            <w:r w:rsidRPr="00803CB7">
              <w:rPr>
                <w:rFonts w:hint="eastAsia"/>
                <w:sz w:val="16"/>
                <w:szCs w:val="20"/>
              </w:rPr>
              <w:t>（</w:t>
            </w:r>
            <w:r w:rsidRPr="00803CB7">
              <w:rPr>
                <w:sz w:val="16"/>
                <w:szCs w:val="20"/>
              </w:rPr>
              <w:t>人</w:t>
            </w:r>
            <w:r w:rsidRPr="00803CB7">
              <w:rPr>
                <w:rFonts w:hint="eastAsia"/>
                <w:sz w:val="16"/>
                <w:szCs w:val="20"/>
              </w:rPr>
              <w:t>/</w:t>
            </w:r>
            <w:r w:rsidRPr="00803CB7">
              <w:rPr>
                <w:sz w:val="16"/>
                <w:szCs w:val="20"/>
              </w:rPr>
              <w:t>年</w:t>
            </w:r>
            <w:r w:rsidRPr="00803CB7">
              <w:rPr>
                <w:rFonts w:hint="eastAsia"/>
                <w:sz w:val="16"/>
                <w:szCs w:val="20"/>
              </w:rPr>
              <w:t>）</w:t>
            </w:r>
          </w:p>
        </w:tc>
        <w:tc>
          <w:tcPr>
            <w:tcW w:w="630" w:type="dxa"/>
            <w:tcBorders>
              <w:top w:val="dotted" w:sz="4" w:space="0" w:color="auto"/>
              <w:left w:val="nil"/>
              <w:bottom w:val="dotted" w:sz="4" w:space="0" w:color="auto"/>
              <w:right w:val="single" w:sz="4" w:space="0" w:color="auto"/>
            </w:tcBorders>
            <w:shd w:val="clear" w:color="auto" w:fill="D9D9D9"/>
            <w:vAlign w:val="center"/>
          </w:tcPr>
          <w:p w14:paraId="016E5A35" w14:textId="1A3F3B73" w:rsidR="00E01FCA" w:rsidRPr="00803CB7" w:rsidRDefault="00E01FCA" w:rsidP="00B00861">
            <w:pPr>
              <w:spacing w:line="240" w:lineRule="auto"/>
              <w:jc w:val="center"/>
              <w:rPr>
                <w:sz w:val="20"/>
                <w:szCs w:val="21"/>
              </w:rPr>
            </w:pPr>
            <w:r w:rsidRPr="00803CB7">
              <w:rPr>
                <w:sz w:val="20"/>
                <w:szCs w:val="21"/>
              </w:rPr>
              <w:t>計画</w:t>
            </w:r>
          </w:p>
        </w:tc>
        <w:tc>
          <w:tcPr>
            <w:tcW w:w="110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187627F" w14:textId="359AF74C"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2</w:t>
            </w:r>
          </w:p>
        </w:tc>
        <w:tc>
          <w:tcPr>
            <w:tcW w:w="1109" w:type="dxa"/>
            <w:tcBorders>
              <w:top w:val="dotted" w:sz="4" w:space="0" w:color="auto"/>
              <w:left w:val="nil"/>
              <w:bottom w:val="dotted" w:sz="4" w:space="0" w:color="auto"/>
              <w:right w:val="single" w:sz="4" w:space="0" w:color="auto"/>
            </w:tcBorders>
            <w:shd w:val="clear" w:color="auto" w:fill="auto"/>
            <w:noWrap/>
            <w:vAlign w:val="center"/>
          </w:tcPr>
          <w:p w14:paraId="41DA614D" w14:textId="150DFBF9"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2</w:t>
            </w:r>
          </w:p>
        </w:tc>
        <w:tc>
          <w:tcPr>
            <w:tcW w:w="1109" w:type="dxa"/>
            <w:tcBorders>
              <w:top w:val="dotted" w:sz="4" w:space="0" w:color="auto"/>
              <w:left w:val="nil"/>
              <w:bottom w:val="dotted" w:sz="4" w:space="0" w:color="auto"/>
              <w:right w:val="double" w:sz="4" w:space="0" w:color="auto"/>
            </w:tcBorders>
            <w:shd w:val="clear" w:color="auto" w:fill="auto"/>
            <w:noWrap/>
            <w:vAlign w:val="center"/>
          </w:tcPr>
          <w:p w14:paraId="71D3B107" w14:textId="54883F5F"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2</w:t>
            </w:r>
          </w:p>
        </w:tc>
        <w:tc>
          <w:tcPr>
            <w:tcW w:w="1109" w:type="dxa"/>
            <w:tcBorders>
              <w:top w:val="dotted" w:sz="4" w:space="0" w:color="auto"/>
              <w:left w:val="double" w:sz="4" w:space="0" w:color="auto"/>
              <w:bottom w:val="dotted" w:sz="4" w:space="0" w:color="auto"/>
              <w:right w:val="single" w:sz="4" w:space="0" w:color="auto"/>
            </w:tcBorders>
            <w:shd w:val="clear" w:color="auto" w:fill="auto"/>
            <w:noWrap/>
            <w:vAlign w:val="center"/>
          </w:tcPr>
          <w:p w14:paraId="613B5A45" w14:textId="09F3F708" w:rsidR="00E01FCA" w:rsidRPr="00803CB7" w:rsidRDefault="00E01FCA" w:rsidP="00B00861">
            <w:pPr>
              <w:spacing w:line="240" w:lineRule="auto"/>
              <w:jc w:val="right"/>
              <w:rPr>
                <w:sz w:val="21"/>
                <w:szCs w:val="21"/>
              </w:rPr>
            </w:pPr>
            <w:r w:rsidRPr="00803CB7">
              <w:rPr>
                <w:rFonts w:cs="ＭＳ Ｐゴシック" w:hint="eastAsia"/>
                <w:sz w:val="21"/>
                <w:szCs w:val="21"/>
              </w:rPr>
              <w:t>4</w:t>
            </w:r>
          </w:p>
        </w:tc>
        <w:tc>
          <w:tcPr>
            <w:tcW w:w="1109" w:type="dxa"/>
            <w:tcBorders>
              <w:top w:val="dotted" w:sz="4" w:space="0" w:color="auto"/>
              <w:left w:val="nil"/>
              <w:bottom w:val="dotted" w:sz="4" w:space="0" w:color="auto"/>
              <w:right w:val="single" w:sz="4" w:space="0" w:color="auto"/>
            </w:tcBorders>
            <w:shd w:val="clear" w:color="auto" w:fill="auto"/>
            <w:noWrap/>
            <w:vAlign w:val="center"/>
          </w:tcPr>
          <w:p w14:paraId="3D02E54E" w14:textId="6F58A760" w:rsidR="00E01FCA" w:rsidRPr="00803CB7" w:rsidRDefault="00E01FCA" w:rsidP="00B00861">
            <w:pPr>
              <w:spacing w:line="240" w:lineRule="auto"/>
              <w:jc w:val="right"/>
              <w:rPr>
                <w:sz w:val="21"/>
                <w:szCs w:val="21"/>
              </w:rPr>
            </w:pPr>
            <w:r w:rsidRPr="00803CB7">
              <w:rPr>
                <w:rFonts w:cs="ＭＳ Ｐゴシック" w:hint="eastAsia"/>
                <w:sz w:val="21"/>
                <w:szCs w:val="21"/>
              </w:rPr>
              <w:t>4</w:t>
            </w:r>
          </w:p>
        </w:tc>
        <w:tc>
          <w:tcPr>
            <w:tcW w:w="1109" w:type="dxa"/>
            <w:tcBorders>
              <w:top w:val="dotted" w:sz="4" w:space="0" w:color="auto"/>
              <w:left w:val="nil"/>
              <w:bottom w:val="dotted" w:sz="4" w:space="0" w:color="auto"/>
              <w:right w:val="single" w:sz="4" w:space="0" w:color="auto"/>
            </w:tcBorders>
            <w:shd w:val="clear" w:color="auto" w:fill="auto"/>
            <w:noWrap/>
            <w:vAlign w:val="center"/>
          </w:tcPr>
          <w:p w14:paraId="3323ABD1" w14:textId="3719F3EE" w:rsidR="00E01FCA" w:rsidRPr="00803CB7" w:rsidRDefault="00E01FCA" w:rsidP="00B00861">
            <w:pPr>
              <w:spacing w:line="240" w:lineRule="auto"/>
              <w:jc w:val="right"/>
              <w:rPr>
                <w:sz w:val="21"/>
                <w:szCs w:val="21"/>
              </w:rPr>
            </w:pPr>
            <w:r w:rsidRPr="00803CB7">
              <w:rPr>
                <w:rFonts w:cs="ＭＳ Ｐゴシック" w:hint="eastAsia"/>
                <w:sz w:val="21"/>
                <w:szCs w:val="21"/>
              </w:rPr>
              <w:t>4</w:t>
            </w:r>
          </w:p>
        </w:tc>
      </w:tr>
      <w:tr w:rsidR="00E01FCA" w:rsidRPr="00803CB7" w14:paraId="3B5D06D9" w14:textId="35B8FD5D" w:rsidTr="00E01FCA">
        <w:trPr>
          <w:trHeight w:val="340"/>
        </w:trPr>
        <w:tc>
          <w:tcPr>
            <w:tcW w:w="1364" w:type="dxa"/>
            <w:vMerge/>
            <w:tcBorders>
              <w:left w:val="single" w:sz="4" w:space="0" w:color="auto"/>
              <w:bottom w:val="single" w:sz="4" w:space="0" w:color="auto"/>
              <w:right w:val="single" w:sz="4" w:space="0" w:color="auto"/>
            </w:tcBorders>
            <w:shd w:val="clear" w:color="auto" w:fill="D9D9D9"/>
            <w:noWrap/>
            <w:vAlign w:val="center"/>
          </w:tcPr>
          <w:p w14:paraId="1742F09F" w14:textId="77777777" w:rsidR="00E01FCA" w:rsidRPr="00803CB7" w:rsidRDefault="00E01FCA" w:rsidP="00B00861">
            <w:pPr>
              <w:spacing w:line="240" w:lineRule="auto"/>
              <w:rPr>
                <w:rFonts w:cs="ＭＳ Ｐゴシック"/>
                <w:sz w:val="20"/>
                <w:szCs w:val="20"/>
              </w:rPr>
            </w:pPr>
          </w:p>
        </w:tc>
        <w:tc>
          <w:tcPr>
            <w:tcW w:w="630" w:type="dxa"/>
            <w:tcBorders>
              <w:top w:val="dotted" w:sz="4" w:space="0" w:color="auto"/>
              <w:left w:val="nil"/>
              <w:bottom w:val="single" w:sz="4" w:space="0" w:color="auto"/>
              <w:right w:val="single" w:sz="4" w:space="0" w:color="auto"/>
            </w:tcBorders>
            <w:shd w:val="clear" w:color="auto" w:fill="D9D9D9"/>
            <w:vAlign w:val="center"/>
          </w:tcPr>
          <w:p w14:paraId="7E15D1E9" w14:textId="06D863F4" w:rsidR="00E01FCA" w:rsidRPr="00803CB7" w:rsidRDefault="00E01FCA" w:rsidP="00B00861">
            <w:pPr>
              <w:spacing w:line="240" w:lineRule="auto"/>
              <w:jc w:val="center"/>
              <w:rPr>
                <w:sz w:val="20"/>
                <w:szCs w:val="21"/>
              </w:rPr>
            </w:pPr>
            <w:r w:rsidRPr="00803CB7">
              <w:rPr>
                <w:sz w:val="20"/>
                <w:szCs w:val="21"/>
              </w:rPr>
              <w:t>実績</w:t>
            </w:r>
          </w:p>
        </w:tc>
        <w:tc>
          <w:tcPr>
            <w:tcW w:w="11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622C2CB" w14:textId="79AFB438"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2</w:t>
            </w:r>
          </w:p>
        </w:tc>
        <w:tc>
          <w:tcPr>
            <w:tcW w:w="1109" w:type="dxa"/>
            <w:tcBorders>
              <w:top w:val="dotted" w:sz="4" w:space="0" w:color="auto"/>
              <w:left w:val="nil"/>
              <w:bottom w:val="single" w:sz="4" w:space="0" w:color="auto"/>
              <w:right w:val="single" w:sz="4" w:space="0" w:color="auto"/>
            </w:tcBorders>
            <w:shd w:val="clear" w:color="auto" w:fill="auto"/>
            <w:noWrap/>
            <w:vAlign w:val="center"/>
          </w:tcPr>
          <w:p w14:paraId="1E97B5FF" w14:textId="64A1C27A" w:rsidR="00E01FCA" w:rsidRPr="00803CB7" w:rsidRDefault="00E01FCA" w:rsidP="00B00861">
            <w:pPr>
              <w:spacing w:line="240" w:lineRule="auto"/>
              <w:jc w:val="right"/>
              <w:rPr>
                <w:rFonts w:cs="ＭＳ Ｐゴシック"/>
                <w:sz w:val="21"/>
                <w:szCs w:val="21"/>
              </w:rPr>
            </w:pPr>
            <w:r w:rsidRPr="00803CB7">
              <w:rPr>
                <w:rFonts w:cs="ＭＳ Ｐゴシック" w:hint="eastAsia"/>
                <w:sz w:val="21"/>
                <w:szCs w:val="21"/>
              </w:rPr>
              <w:t>4</w:t>
            </w:r>
          </w:p>
        </w:tc>
        <w:tc>
          <w:tcPr>
            <w:tcW w:w="1109" w:type="dxa"/>
            <w:tcBorders>
              <w:top w:val="dotted" w:sz="4" w:space="0" w:color="auto"/>
              <w:left w:val="nil"/>
              <w:bottom w:val="single" w:sz="4" w:space="0" w:color="auto"/>
              <w:right w:val="double" w:sz="4" w:space="0" w:color="auto"/>
            </w:tcBorders>
            <w:shd w:val="clear" w:color="auto" w:fill="auto"/>
            <w:noWrap/>
            <w:vAlign w:val="center"/>
          </w:tcPr>
          <w:p w14:paraId="3D2DBFB8" w14:textId="2CAE9F28" w:rsidR="00E01FCA" w:rsidRPr="00803CB7" w:rsidRDefault="00E01FCA" w:rsidP="00B00861">
            <w:pPr>
              <w:spacing w:line="240" w:lineRule="auto"/>
              <w:jc w:val="right"/>
              <w:rPr>
                <w:rFonts w:cs="ＭＳ Ｐゴシック"/>
                <w:sz w:val="21"/>
                <w:szCs w:val="21"/>
              </w:rPr>
            </w:pPr>
            <w:r>
              <w:rPr>
                <w:rFonts w:cs="ＭＳ Ｐゴシック" w:hint="eastAsia"/>
                <w:sz w:val="21"/>
                <w:szCs w:val="21"/>
              </w:rPr>
              <w:t>0</w:t>
            </w:r>
          </w:p>
        </w:tc>
        <w:tc>
          <w:tcPr>
            <w:tcW w:w="1109"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1F20C5A5" w14:textId="77777777" w:rsidR="00E01FCA" w:rsidRPr="00803CB7" w:rsidRDefault="00E01FCA" w:rsidP="00B00861">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474B0F93" w14:textId="77777777" w:rsidR="00E01FCA" w:rsidRPr="00803CB7" w:rsidRDefault="00E01FCA" w:rsidP="00B00861">
            <w:pPr>
              <w:spacing w:line="240" w:lineRule="auto"/>
              <w:jc w:val="right"/>
              <w:rPr>
                <w:sz w:val="21"/>
                <w:szCs w:val="21"/>
              </w:rPr>
            </w:pPr>
          </w:p>
        </w:tc>
        <w:tc>
          <w:tcPr>
            <w:tcW w:w="1109"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5A162EE" w14:textId="77777777" w:rsidR="00E01FCA" w:rsidRPr="00803CB7" w:rsidRDefault="00E01FCA" w:rsidP="00B00861">
            <w:pPr>
              <w:spacing w:line="240" w:lineRule="auto"/>
              <w:jc w:val="right"/>
              <w:rPr>
                <w:sz w:val="21"/>
                <w:szCs w:val="21"/>
              </w:rPr>
            </w:pPr>
          </w:p>
        </w:tc>
      </w:tr>
    </w:tbl>
    <w:p w14:paraId="3A81E88B" w14:textId="77777777" w:rsidR="00A420A7" w:rsidRPr="00803CB7" w:rsidRDefault="00A420A7" w:rsidP="00F2428A">
      <w:pPr>
        <w:spacing w:line="240" w:lineRule="auto"/>
        <w:rPr>
          <w:sz w:val="18"/>
          <w:szCs w:val="18"/>
        </w:rPr>
        <w:sectPr w:rsidR="00A420A7" w:rsidRPr="00803CB7" w:rsidSect="00795046">
          <w:footerReference w:type="default" r:id="rId38"/>
          <w:pgSz w:w="11906" w:h="16838" w:code="9"/>
          <w:pgMar w:top="1134" w:right="1134" w:bottom="1134" w:left="1134" w:header="851" w:footer="567" w:gutter="284"/>
          <w:pgNumType w:start="3"/>
          <w:cols w:space="425"/>
          <w:docGrid w:type="linesAndChars" w:linePitch="350" w:charSpace="2258"/>
        </w:sectPr>
      </w:pPr>
    </w:p>
    <w:p w14:paraId="142D7B26" w14:textId="53DF3425" w:rsidR="007F3A96" w:rsidRPr="00803CB7" w:rsidRDefault="007F3A96" w:rsidP="00636CC7"/>
    <w:tbl>
      <w:tblPr>
        <w:tblpPr w:leftFromText="142" w:rightFromText="142" w:vertAnchor="page" w:horzAnchor="margin" w:tblpY="1201"/>
        <w:tblW w:w="8500" w:type="dxa"/>
        <w:tblLayout w:type="fixed"/>
        <w:tblCellMar>
          <w:left w:w="99" w:type="dxa"/>
          <w:right w:w="99" w:type="dxa"/>
        </w:tblCellMar>
        <w:tblLook w:val="04A0" w:firstRow="1" w:lastRow="0" w:firstColumn="1" w:lastColumn="0" w:noHBand="0" w:noVBand="1"/>
      </w:tblPr>
      <w:tblGrid>
        <w:gridCol w:w="1271"/>
        <w:gridCol w:w="709"/>
        <w:gridCol w:w="1086"/>
        <w:gridCol w:w="1087"/>
        <w:gridCol w:w="1087"/>
        <w:gridCol w:w="1086"/>
        <w:gridCol w:w="1087"/>
        <w:gridCol w:w="1087"/>
      </w:tblGrid>
      <w:tr w:rsidR="00E01FCA" w:rsidRPr="00803CB7" w14:paraId="4F666F3A" w14:textId="7C4F8827" w:rsidTr="00E01FCA">
        <w:trPr>
          <w:trHeight w:val="340"/>
        </w:trPr>
        <w:tc>
          <w:tcPr>
            <w:tcW w:w="1980" w:type="dxa"/>
            <w:gridSpan w:val="2"/>
            <w:vMerge w:val="restart"/>
            <w:tcBorders>
              <w:top w:val="single" w:sz="4" w:space="0" w:color="auto"/>
              <w:left w:val="single" w:sz="4" w:space="0" w:color="auto"/>
              <w:right w:val="single" w:sz="4" w:space="0" w:color="auto"/>
            </w:tcBorders>
            <w:shd w:val="clear" w:color="auto" w:fill="D9D9D9"/>
            <w:noWrap/>
            <w:vAlign w:val="center"/>
          </w:tcPr>
          <w:p w14:paraId="30DB43BE" w14:textId="77777777" w:rsidR="00E01FCA" w:rsidRPr="00803CB7" w:rsidRDefault="00E01FCA" w:rsidP="00E91981">
            <w:pPr>
              <w:widowControl/>
              <w:spacing w:line="240" w:lineRule="auto"/>
              <w:jc w:val="center"/>
              <w:rPr>
                <w:rFonts w:cs="ＭＳ Ｐゴシック"/>
                <w:kern w:val="0"/>
                <w:sz w:val="20"/>
                <w:szCs w:val="18"/>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6C294BB" w14:textId="683576D2"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260" w:type="dxa"/>
            <w:gridSpan w:val="3"/>
            <w:tcBorders>
              <w:top w:val="single" w:sz="4" w:space="0" w:color="auto"/>
              <w:left w:val="single" w:sz="4" w:space="0" w:color="auto"/>
              <w:right w:val="single" w:sz="4" w:space="0" w:color="auto"/>
            </w:tcBorders>
            <w:shd w:val="clear" w:color="auto" w:fill="D9D9D9"/>
            <w:vAlign w:val="center"/>
          </w:tcPr>
          <w:p w14:paraId="51D0B96D" w14:textId="6864014B"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6922213D" w14:textId="760EFA12" w:rsidTr="00E01FCA">
        <w:trPr>
          <w:trHeight w:val="340"/>
        </w:trPr>
        <w:tc>
          <w:tcPr>
            <w:tcW w:w="1980" w:type="dxa"/>
            <w:gridSpan w:val="2"/>
            <w:vMerge/>
            <w:tcBorders>
              <w:left w:val="single" w:sz="4" w:space="0" w:color="auto"/>
              <w:bottom w:val="nil"/>
              <w:right w:val="single" w:sz="4" w:space="0" w:color="auto"/>
            </w:tcBorders>
            <w:shd w:val="clear" w:color="auto" w:fill="D9D9D9"/>
            <w:noWrap/>
            <w:vAlign w:val="center"/>
          </w:tcPr>
          <w:p w14:paraId="27C5DBBD" w14:textId="77777777" w:rsidR="00E01FCA" w:rsidRPr="00803CB7" w:rsidRDefault="00E01FCA" w:rsidP="00E91981">
            <w:pPr>
              <w:widowControl/>
              <w:spacing w:line="240" w:lineRule="auto"/>
              <w:jc w:val="left"/>
              <w:rPr>
                <w:rFonts w:cs="ＭＳ Ｐゴシック"/>
                <w:kern w:val="0"/>
                <w:sz w:val="20"/>
                <w:szCs w:val="20"/>
              </w:rPr>
            </w:pPr>
          </w:p>
        </w:tc>
        <w:tc>
          <w:tcPr>
            <w:tcW w:w="1086" w:type="dxa"/>
            <w:tcBorders>
              <w:top w:val="single" w:sz="4" w:space="0" w:color="auto"/>
              <w:left w:val="single" w:sz="4" w:space="0" w:color="auto"/>
              <w:bottom w:val="nil"/>
              <w:right w:val="single" w:sz="4" w:space="0" w:color="auto"/>
            </w:tcBorders>
            <w:shd w:val="clear" w:color="auto" w:fill="D9D9D9"/>
            <w:vAlign w:val="center"/>
          </w:tcPr>
          <w:p w14:paraId="6C8BA910" w14:textId="149E1213" w:rsidR="00E01FCA" w:rsidRPr="00803CB7" w:rsidRDefault="00E01FCA" w:rsidP="00E91981">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44E1CEFC" w14:textId="128FFAA7" w:rsidR="00E01FCA" w:rsidRPr="00803CB7" w:rsidRDefault="00E01FCA" w:rsidP="00FD6CF0">
            <w:pPr>
              <w:widowControl/>
              <w:spacing w:line="200" w:lineRule="atLeast"/>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087" w:type="dxa"/>
            <w:tcBorders>
              <w:top w:val="single" w:sz="4" w:space="0" w:color="auto"/>
              <w:left w:val="single" w:sz="4" w:space="0" w:color="auto"/>
              <w:bottom w:val="nil"/>
              <w:right w:val="single" w:sz="4" w:space="0" w:color="auto"/>
            </w:tcBorders>
            <w:shd w:val="clear" w:color="auto" w:fill="D9D9D9"/>
            <w:vAlign w:val="center"/>
          </w:tcPr>
          <w:p w14:paraId="25CE8346" w14:textId="7525C2F0" w:rsidR="00E01FCA" w:rsidRPr="00803CB7" w:rsidRDefault="00E01FCA" w:rsidP="00E91981">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7E8ED337" w14:textId="5A4F10FC" w:rsidR="00E01FCA" w:rsidRPr="00803CB7" w:rsidRDefault="00E01FCA" w:rsidP="00E91981">
            <w:pPr>
              <w:widowControl/>
              <w:spacing w:line="200" w:lineRule="atLeast"/>
              <w:jc w:val="center"/>
              <w:rPr>
                <w:rFonts w:cs="ＭＳ Ｐゴシック"/>
                <w:kern w:val="0"/>
                <w:sz w:val="21"/>
                <w:szCs w:val="20"/>
              </w:rPr>
            </w:pPr>
            <w:r w:rsidRPr="00803CB7">
              <w:rPr>
                <w:rFonts w:cs="ＭＳ Ｐゴシック"/>
                <w:kern w:val="0"/>
                <w:sz w:val="21"/>
                <w:szCs w:val="20"/>
              </w:rPr>
              <w:t>元年度</w:t>
            </w:r>
          </w:p>
        </w:tc>
        <w:tc>
          <w:tcPr>
            <w:tcW w:w="1087" w:type="dxa"/>
            <w:tcBorders>
              <w:top w:val="single" w:sz="4" w:space="0" w:color="auto"/>
              <w:left w:val="single" w:sz="4" w:space="0" w:color="auto"/>
              <w:bottom w:val="nil"/>
              <w:right w:val="single" w:sz="4" w:space="0" w:color="auto"/>
            </w:tcBorders>
            <w:shd w:val="clear" w:color="auto" w:fill="D9D9D9"/>
            <w:vAlign w:val="center"/>
          </w:tcPr>
          <w:p w14:paraId="4849ED6D" w14:textId="3B3C6C43" w:rsidR="00E01FCA" w:rsidRPr="00803CB7" w:rsidRDefault="00E01FCA" w:rsidP="00E91981">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7263F98" w14:textId="076F98A8" w:rsidR="00E01FCA" w:rsidRPr="00803CB7" w:rsidRDefault="00E01FCA" w:rsidP="00FD6CF0">
            <w:pPr>
              <w:widowControl/>
              <w:spacing w:line="200" w:lineRule="atLeast"/>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086" w:type="dxa"/>
            <w:tcBorders>
              <w:top w:val="single" w:sz="4" w:space="0" w:color="auto"/>
              <w:left w:val="single" w:sz="4" w:space="0" w:color="auto"/>
              <w:bottom w:val="nil"/>
              <w:right w:val="single" w:sz="4" w:space="0" w:color="auto"/>
            </w:tcBorders>
            <w:shd w:val="clear" w:color="auto" w:fill="D9D9D9"/>
            <w:vAlign w:val="center"/>
          </w:tcPr>
          <w:p w14:paraId="7162919E" w14:textId="3B96C6C4" w:rsidR="00E01FCA" w:rsidRPr="00803CB7" w:rsidRDefault="00E01FCA" w:rsidP="00E91981">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6D794DB6" w14:textId="112E4563" w:rsidR="00E01FCA" w:rsidRPr="00803CB7" w:rsidRDefault="00E01FCA" w:rsidP="00FD6CF0">
            <w:pPr>
              <w:widowControl/>
              <w:spacing w:line="200" w:lineRule="atLeast"/>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087" w:type="dxa"/>
            <w:tcBorders>
              <w:top w:val="single" w:sz="4" w:space="0" w:color="auto"/>
              <w:left w:val="single" w:sz="4" w:space="0" w:color="auto"/>
              <w:bottom w:val="nil"/>
              <w:right w:val="single" w:sz="4" w:space="0" w:color="auto"/>
            </w:tcBorders>
            <w:shd w:val="clear" w:color="auto" w:fill="D9D9D9"/>
            <w:vAlign w:val="center"/>
          </w:tcPr>
          <w:p w14:paraId="61A72DEF" w14:textId="2D21028F" w:rsidR="00E01FCA" w:rsidRPr="00803CB7" w:rsidRDefault="00E01FCA" w:rsidP="00E91981">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659A1C8A" w14:textId="5606B127" w:rsidR="00E01FCA" w:rsidRPr="00803CB7" w:rsidRDefault="00E01FCA" w:rsidP="00FD6CF0">
            <w:pPr>
              <w:widowControl/>
              <w:spacing w:line="200" w:lineRule="atLeast"/>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087" w:type="dxa"/>
            <w:tcBorders>
              <w:top w:val="single" w:sz="4" w:space="0" w:color="auto"/>
              <w:left w:val="single" w:sz="4" w:space="0" w:color="auto"/>
              <w:bottom w:val="nil"/>
              <w:right w:val="single" w:sz="4" w:space="0" w:color="auto"/>
            </w:tcBorders>
            <w:shd w:val="clear" w:color="auto" w:fill="D9D9D9"/>
            <w:vAlign w:val="center"/>
          </w:tcPr>
          <w:p w14:paraId="6445B77E" w14:textId="431A96EC" w:rsidR="00E01FCA" w:rsidRPr="00803CB7" w:rsidRDefault="00E01FCA" w:rsidP="00E91981">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619D430D" w14:textId="60152710" w:rsidR="00E01FCA" w:rsidRPr="00803CB7" w:rsidRDefault="00E01FCA" w:rsidP="00FD6CF0">
            <w:pPr>
              <w:widowControl/>
              <w:spacing w:line="200" w:lineRule="atLeast"/>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13CCF654" w14:textId="128FCA23" w:rsidTr="00E01FCA">
        <w:trPr>
          <w:trHeight w:val="340"/>
        </w:trPr>
        <w:tc>
          <w:tcPr>
            <w:tcW w:w="8500" w:type="dxa"/>
            <w:gridSpan w:val="8"/>
            <w:tcBorders>
              <w:top w:val="single" w:sz="4" w:space="0" w:color="auto"/>
              <w:left w:val="single" w:sz="4" w:space="0" w:color="auto"/>
              <w:right w:val="single" w:sz="4" w:space="0" w:color="auto"/>
            </w:tcBorders>
            <w:shd w:val="clear" w:color="auto" w:fill="000000" w:themeFill="text1"/>
            <w:noWrap/>
            <w:vAlign w:val="center"/>
          </w:tcPr>
          <w:p w14:paraId="5D6200FE" w14:textId="7539FE10" w:rsidR="00E01FCA" w:rsidRPr="00803CB7" w:rsidRDefault="00E01FCA" w:rsidP="00FD6CF0">
            <w:pPr>
              <w:spacing w:line="240" w:lineRule="auto"/>
              <w:rPr>
                <w:szCs w:val="21"/>
              </w:rPr>
            </w:pPr>
            <w:r w:rsidRPr="003629C9">
              <w:rPr>
                <w:color w:val="FFFFFF" w:themeColor="background1"/>
                <w:szCs w:val="21"/>
              </w:rPr>
              <w:t>移動支援事業</w:t>
            </w:r>
          </w:p>
        </w:tc>
      </w:tr>
      <w:tr w:rsidR="00E01FCA" w:rsidRPr="00803CB7" w14:paraId="36735B1A" w14:textId="5FD25525" w:rsidTr="00E01FCA">
        <w:trPr>
          <w:trHeight w:val="340"/>
        </w:trPr>
        <w:tc>
          <w:tcPr>
            <w:tcW w:w="127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3912B721" w14:textId="16C95C57" w:rsidR="00E01FCA" w:rsidRPr="00803CB7" w:rsidRDefault="00E01FCA" w:rsidP="00E91981">
            <w:pPr>
              <w:spacing w:line="240" w:lineRule="auto"/>
              <w:rPr>
                <w:spacing w:val="-10"/>
                <w:sz w:val="20"/>
                <w:szCs w:val="20"/>
              </w:rPr>
            </w:pPr>
            <w:r w:rsidRPr="00803CB7">
              <w:rPr>
                <w:sz w:val="20"/>
                <w:szCs w:val="20"/>
              </w:rPr>
              <w:t>利用者数</w:t>
            </w:r>
          </w:p>
          <w:p w14:paraId="1E0832D3" w14:textId="6378F037" w:rsidR="00E01FCA" w:rsidRPr="00803CB7" w:rsidRDefault="00E01FCA" w:rsidP="00FA63A8">
            <w:pPr>
              <w:spacing w:line="240" w:lineRule="auto"/>
              <w:rPr>
                <w:sz w:val="20"/>
                <w:szCs w:val="20"/>
              </w:rPr>
            </w:pPr>
            <w:r w:rsidRPr="00803CB7">
              <w:rPr>
                <w:rFonts w:hint="eastAsia"/>
                <w:sz w:val="16"/>
                <w:szCs w:val="20"/>
              </w:rPr>
              <w:t>（</w:t>
            </w:r>
            <w:r w:rsidRPr="00803CB7">
              <w:rPr>
                <w:sz w:val="16"/>
                <w:szCs w:val="20"/>
              </w:rPr>
              <w:t>人分</w:t>
            </w:r>
            <w:r w:rsidRPr="00803CB7">
              <w:rPr>
                <w:rFonts w:hint="eastAsia"/>
                <w:sz w:val="16"/>
                <w:szCs w:val="20"/>
              </w:rPr>
              <w:t>/</w:t>
            </w:r>
            <w:r>
              <w:rPr>
                <w:sz w:val="16"/>
                <w:szCs w:val="20"/>
              </w:rPr>
              <w:t>月</w:t>
            </w:r>
            <w:r w:rsidRPr="00803CB7">
              <w:rPr>
                <w:rFonts w:hint="eastAsia"/>
                <w:sz w:val="16"/>
                <w:szCs w:val="20"/>
              </w:rPr>
              <w:t>）</w:t>
            </w:r>
          </w:p>
        </w:tc>
        <w:tc>
          <w:tcPr>
            <w:tcW w:w="709" w:type="dxa"/>
            <w:tcBorders>
              <w:top w:val="single" w:sz="4" w:space="0" w:color="auto"/>
              <w:left w:val="nil"/>
              <w:bottom w:val="dotted" w:sz="4" w:space="0" w:color="auto"/>
              <w:right w:val="single" w:sz="4" w:space="0" w:color="auto"/>
            </w:tcBorders>
            <w:shd w:val="clear" w:color="auto" w:fill="D9D9D9"/>
            <w:vAlign w:val="center"/>
          </w:tcPr>
          <w:p w14:paraId="3B928738" w14:textId="0AB3E34E" w:rsidR="00E01FCA" w:rsidRPr="00803CB7" w:rsidRDefault="00E01FCA" w:rsidP="00E91981">
            <w:pPr>
              <w:spacing w:line="240" w:lineRule="auto"/>
              <w:jc w:val="center"/>
              <w:rPr>
                <w:sz w:val="20"/>
                <w:szCs w:val="21"/>
              </w:rPr>
            </w:pPr>
            <w:r w:rsidRPr="00803CB7">
              <w:rPr>
                <w:sz w:val="20"/>
                <w:szCs w:val="21"/>
              </w:rPr>
              <w:t>計画</w:t>
            </w:r>
          </w:p>
        </w:tc>
        <w:tc>
          <w:tcPr>
            <w:tcW w:w="10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F5A3C84" w14:textId="77777777" w:rsidR="00E01FCA" w:rsidRPr="00803CB7" w:rsidRDefault="00E01FCA" w:rsidP="00E91981">
            <w:pPr>
              <w:spacing w:line="240" w:lineRule="auto"/>
              <w:jc w:val="right"/>
              <w:rPr>
                <w:sz w:val="21"/>
                <w:szCs w:val="21"/>
              </w:rPr>
            </w:pPr>
            <w:r w:rsidRPr="00803CB7">
              <w:rPr>
                <w:rFonts w:cs="ＭＳ Ｐゴシック"/>
                <w:sz w:val="21"/>
                <w:szCs w:val="21"/>
              </w:rPr>
              <w:t>168</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43D0979A" w14:textId="77777777" w:rsidR="00E01FCA" w:rsidRPr="00803CB7" w:rsidRDefault="00E01FCA" w:rsidP="00E91981">
            <w:pPr>
              <w:spacing w:line="240" w:lineRule="auto"/>
              <w:jc w:val="right"/>
              <w:rPr>
                <w:sz w:val="21"/>
                <w:szCs w:val="21"/>
              </w:rPr>
            </w:pPr>
            <w:r w:rsidRPr="00803CB7">
              <w:rPr>
                <w:rFonts w:cs="ＭＳ Ｐゴシック"/>
                <w:sz w:val="21"/>
                <w:szCs w:val="21"/>
              </w:rPr>
              <w:t>173</w:t>
            </w:r>
          </w:p>
        </w:tc>
        <w:tc>
          <w:tcPr>
            <w:tcW w:w="1087" w:type="dxa"/>
            <w:tcBorders>
              <w:top w:val="single" w:sz="4" w:space="0" w:color="auto"/>
              <w:left w:val="nil"/>
              <w:bottom w:val="dotted" w:sz="4" w:space="0" w:color="auto"/>
              <w:right w:val="double" w:sz="4" w:space="0" w:color="auto"/>
            </w:tcBorders>
            <w:shd w:val="clear" w:color="auto" w:fill="auto"/>
            <w:noWrap/>
            <w:vAlign w:val="center"/>
          </w:tcPr>
          <w:p w14:paraId="3454CE54" w14:textId="77777777" w:rsidR="00E01FCA" w:rsidRPr="00803CB7" w:rsidRDefault="00E01FCA" w:rsidP="00E91981">
            <w:pPr>
              <w:spacing w:line="240" w:lineRule="auto"/>
              <w:jc w:val="right"/>
              <w:rPr>
                <w:sz w:val="21"/>
                <w:szCs w:val="21"/>
              </w:rPr>
            </w:pPr>
            <w:r w:rsidRPr="00803CB7">
              <w:rPr>
                <w:rFonts w:cs="ＭＳ Ｐゴシック"/>
                <w:sz w:val="21"/>
                <w:szCs w:val="21"/>
              </w:rPr>
              <w:t>178</w:t>
            </w:r>
          </w:p>
        </w:tc>
        <w:tc>
          <w:tcPr>
            <w:tcW w:w="1086" w:type="dxa"/>
            <w:tcBorders>
              <w:top w:val="single" w:sz="4" w:space="0" w:color="auto"/>
              <w:left w:val="double" w:sz="4" w:space="0" w:color="auto"/>
              <w:bottom w:val="dotted" w:sz="4" w:space="0" w:color="auto"/>
              <w:right w:val="single" w:sz="4" w:space="0" w:color="auto"/>
            </w:tcBorders>
            <w:shd w:val="clear" w:color="auto" w:fill="auto"/>
            <w:noWrap/>
            <w:vAlign w:val="center"/>
          </w:tcPr>
          <w:p w14:paraId="347C4F1F"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200</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1FF4339A"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205</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766C5E87"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210</w:t>
            </w:r>
          </w:p>
        </w:tc>
      </w:tr>
      <w:tr w:rsidR="00E01FCA" w:rsidRPr="00803CB7" w14:paraId="4705456B" w14:textId="2172C2CA" w:rsidTr="00E01FCA">
        <w:trPr>
          <w:trHeight w:val="340"/>
        </w:trPr>
        <w:tc>
          <w:tcPr>
            <w:tcW w:w="1271" w:type="dxa"/>
            <w:vMerge/>
            <w:tcBorders>
              <w:left w:val="single" w:sz="4" w:space="0" w:color="auto"/>
              <w:bottom w:val="single" w:sz="4" w:space="0" w:color="auto"/>
              <w:right w:val="single" w:sz="4" w:space="0" w:color="auto"/>
            </w:tcBorders>
            <w:shd w:val="clear" w:color="auto" w:fill="D9D9D9"/>
            <w:noWrap/>
            <w:vAlign w:val="center"/>
          </w:tcPr>
          <w:p w14:paraId="027ACA3E" w14:textId="77777777" w:rsidR="00E01FCA" w:rsidRPr="00803CB7" w:rsidRDefault="00E01FCA" w:rsidP="00E91981">
            <w:pPr>
              <w:spacing w:line="240" w:lineRule="auto"/>
              <w:rPr>
                <w:rFonts w:cs="ＭＳ Ｐゴシック"/>
                <w:sz w:val="20"/>
                <w:szCs w:val="20"/>
              </w:rPr>
            </w:pPr>
          </w:p>
        </w:tc>
        <w:tc>
          <w:tcPr>
            <w:tcW w:w="709" w:type="dxa"/>
            <w:tcBorders>
              <w:top w:val="dotted" w:sz="4" w:space="0" w:color="auto"/>
              <w:left w:val="nil"/>
              <w:bottom w:val="single" w:sz="4" w:space="0" w:color="auto"/>
              <w:right w:val="single" w:sz="4" w:space="0" w:color="auto"/>
            </w:tcBorders>
            <w:shd w:val="clear" w:color="auto" w:fill="D9D9D9"/>
            <w:vAlign w:val="center"/>
          </w:tcPr>
          <w:p w14:paraId="3BAD5F2D" w14:textId="230D0091" w:rsidR="00E01FCA" w:rsidRPr="00803CB7" w:rsidRDefault="00E01FCA" w:rsidP="00E91981">
            <w:pPr>
              <w:spacing w:line="240" w:lineRule="auto"/>
              <w:jc w:val="center"/>
              <w:rPr>
                <w:sz w:val="20"/>
                <w:szCs w:val="21"/>
              </w:rPr>
            </w:pPr>
            <w:r w:rsidRPr="00803CB7">
              <w:rPr>
                <w:sz w:val="20"/>
                <w:szCs w:val="21"/>
              </w:rPr>
              <w:t>実績</w:t>
            </w:r>
          </w:p>
        </w:tc>
        <w:tc>
          <w:tcPr>
            <w:tcW w:w="10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529131A"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219</w:t>
            </w:r>
          </w:p>
        </w:tc>
        <w:tc>
          <w:tcPr>
            <w:tcW w:w="1087" w:type="dxa"/>
            <w:tcBorders>
              <w:top w:val="dotted" w:sz="4" w:space="0" w:color="auto"/>
              <w:left w:val="nil"/>
              <w:bottom w:val="single" w:sz="4" w:space="0" w:color="auto"/>
              <w:right w:val="single" w:sz="4" w:space="0" w:color="auto"/>
            </w:tcBorders>
            <w:shd w:val="clear" w:color="auto" w:fill="auto"/>
            <w:noWrap/>
            <w:vAlign w:val="center"/>
          </w:tcPr>
          <w:p w14:paraId="13CE7715"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222</w:t>
            </w:r>
          </w:p>
        </w:tc>
        <w:tc>
          <w:tcPr>
            <w:tcW w:w="1087" w:type="dxa"/>
            <w:tcBorders>
              <w:top w:val="dotted" w:sz="4" w:space="0" w:color="auto"/>
              <w:left w:val="nil"/>
              <w:bottom w:val="single" w:sz="4" w:space="0" w:color="auto"/>
              <w:right w:val="double" w:sz="4" w:space="0" w:color="auto"/>
            </w:tcBorders>
            <w:shd w:val="clear" w:color="auto" w:fill="auto"/>
            <w:noWrap/>
            <w:vAlign w:val="center"/>
          </w:tcPr>
          <w:p w14:paraId="72BB21AA"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155</w:t>
            </w:r>
          </w:p>
        </w:tc>
        <w:tc>
          <w:tcPr>
            <w:tcW w:w="1086"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10076A13" w14:textId="77777777" w:rsidR="00E01FCA" w:rsidRPr="00803CB7" w:rsidRDefault="00E01FCA" w:rsidP="00E91981">
            <w:pPr>
              <w:spacing w:line="240" w:lineRule="auto"/>
              <w:jc w:val="right"/>
              <w:rPr>
                <w:sz w:val="21"/>
                <w:szCs w:val="21"/>
              </w:rPr>
            </w:pPr>
          </w:p>
        </w:tc>
        <w:tc>
          <w:tcPr>
            <w:tcW w:w="1087"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77D235D" w14:textId="77777777" w:rsidR="00E01FCA" w:rsidRPr="00803CB7" w:rsidRDefault="00E01FCA" w:rsidP="00E91981">
            <w:pPr>
              <w:spacing w:line="240" w:lineRule="auto"/>
              <w:jc w:val="right"/>
              <w:rPr>
                <w:sz w:val="21"/>
                <w:szCs w:val="21"/>
              </w:rPr>
            </w:pPr>
          </w:p>
        </w:tc>
        <w:tc>
          <w:tcPr>
            <w:tcW w:w="1087"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6C24CB2" w14:textId="77777777" w:rsidR="00E01FCA" w:rsidRPr="00803CB7" w:rsidRDefault="00E01FCA" w:rsidP="00E91981">
            <w:pPr>
              <w:spacing w:line="240" w:lineRule="auto"/>
              <w:jc w:val="right"/>
              <w:rPr>
                <w:sz w:val="21"/>
                <w:szCs w:val="21"/>
              </w:rPr>
            </w:pPr>
          </w:p>
        </w:tc>
      </w:tr>
      <w:tr w:rsidR="00E01FCA" w:rsidRPr="00803CB7" w14:paraId="4381FB35" w14:textId="7F604816" w:rsidTr="00E01FCA">
        <w:trPr>
          <w:trHeight w:val="436"/>
        </w:trPr>
        <w:tc>
          <w:tcPr>
            <w:tcW w:w="127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30450445" w14:textId="016EA49D" w:rsidR="00E01FCA" w:rsidRPr="00803CB7" w:rsidRDefault="00E01FCA" w:rsidP="00FD6CF0">
            <w:pPr>
              <w:spacing w:line="240" w:lineRule="auto"/>
              <w:rPr>
                <w:sz w:val="20"/>
                <w:szCs w:val="20"/>
              </w:rPr>
            </w:pPr>
            <w:r w:rsidRPr="00803CB7">
              <w:rPr>
                <w:sz w:val="18"/>
                <w:szCs w:val="18"/>
              </w:rPr>
              <w:t>延利用時間</w:t>
            </w:r>
            <w:r w:rsidRPr="00803CB7">
              <w:rPr>
                <w:rFonts w:hint="eastAsia"/>
                <w:sz w:val="16"/>
                <w:szCs w:val="20"/>
              </w:rPr>
              <w:t>（</w:t>
            </w:r>
            <w:r w:rsidRPr="00803CB7">
              <w:rPr>
                <w:sz w:val="16"/>
                <w:szCs w:val="20"/>
              </w:rPr>
              <w:t>時間</w:t>
            </w:r>
            <w:r w:rsidRPr="00803CB7">
              <w:rPr>
                <w:rFonts w:hint="eastAsia"/>
                <w:sz w:val="16"/>
                <w:szCs w:val="20"/>
              </w:rPr>
              <w:t>/</w:t>
            </w:r>
            <w:r w:rsidRPr="00803CB7">
              <w:rPr>
                <w:sz w:val="16"/>
                <w:szCs w:val="20"/>
              </w:rPr>
              <w:t>年</w:t>
            </w:r>
            <w:r w:rsidRPr="00803CB7">
              <w:rPr>
                <w:rFonts w:hint="eastAsia"/>
                <w:sz w:val="16"/>
                <w:szCs w:val="20"/>
              </w:rPr>
              <w:t>）</w:t>
            </w:r>
          </w:p>
        </w:tc>
        <w:tc>
          <w:tcPr>
            <w:tcW w:w="709" w:type="dxa"/>
            <w:tcBorders>
              <w:top w:val="single" w:sz="4" w:space="0" w:color="auto"/>
              <w:left w:val="nil"/>
              <w:bottom w:val="dotted" w:sz="4" w:space="0" w:color="auto"/>
              <w:right w:val="single" w:sz="4" w:space="0" w:color="auto"/>
            </w:tcBorders>
            <w:shd w:val="clear" w:color="auto" w:fill="D9D9D9"/>
            <w:vAlign w:val="center"/>
          </w:tcPr>
          <w:p w14:paraId="62C1A235" w14:textId="01263CCC" w:rsidR="00E01FCA" w:rsidRPr="00803CB7" w:rsidRDefault="00E01FCA" w:rsidP="00E91981">
            <w:pPr>
              <w:spacing w:line="240" w:lineRule="auto"/>
              <w:jc w:val="center"/>
              <w:rPr>
                <w:sz w:val="20"/>
                <w:szCs w:val="21"/>
              </w:rPr>
            </w:pPr>
            <w:r w:rsidRPr="00803CB7">
              <w:rPr>
                <w:sz w:val="20"/>
                <w:szCs w:val="21"/>
              </w:rPr>
              <w:t>計画</w:t>
            </w:r>
          </w:p>
        </w:tc>
        <w:tc>
          <w:tcPr>
            <w:tcW w:w="10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78AE9C" w14:textId="77777777" w:rsidR="00E01FCA" w:rsidRPr="00803CB7" w:rsidRDefault="00E01FCA" w:rsidP="00E91981">
            <w:pPr>
              <w:spacing w:line="240" w:lineRule="auto"/>
              <w:jc w:val="right"/>
              <w:rPr>
                <w:sz w:val="21"/>
                <w:szCs w:val="21"/>
              </w:rPr>
            </w:pPr>
            <w:r w:rsidRPr="00803CB7">
              <w:rPr>
                <w:rFonts w:cs="ＭＳ Ｐゴシック"/>
                <w:sz w:val="21"/>
                <w:szCs w:val="21"/>
              </w:rPr>
              <w:t>19,800</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65CF6AF7" w14:textId="77777777" w:rsidR="00E01FCA" w:rsidRPr="00803CB7" w:rsidRDefault="00E01FCA" w:rsidP="00E91981">
            <w:pPr>
              <w:spacing w:line="240" w:lineRule="auto"/>
              <w:jc w:val="right"/>
              <w:rPr>
                <w:sz w:val="21"/>
                <w:szCs w:val="21"/>
              </w:rPr>
            </w:pPr>
            <w:r w:rsidRPr="00803CB7">
              <w:rPr>
                <w:rFonts w:cs="ＭＳ Ｐゴシック"/>
                <w:sz w:val="21"/>
                <w:szCs w:val="21"/>
              </w:rPr>
              <w:t>20,400</w:t>
            </w:r>
          </w:p>
        </w:tc>
        <w:tc>
          <w:tcPr>
            <w:tcW w:w="1087" w:type="dxa"/>
            <w:tcBorders>
              <w:top w:val="single" w:sz="4" w:space="0" w:color="auto"/>
              <w:left w:val="nil"/>
              <w:bottom w:val="dotted" w:sz="4" w:space="0" w:color="auto"/>
              <w:right w:val="double" w:sz="4" w:space="0" w:color="auto"/>
            </w:tcBorders>
            <w:shd w:val="clear" w:color="auto" w:fill="auto"/>
            <w:noWrap/>
            <w:vAlign w:val="center"/>
          </w:tcPr>
          <w:p w14:paraId="61476CD5" w14:textId="77777777" w:rsidR="00E01FCA" w:rsidRPr="00803CB7" w:rsidRDefault="00E01FCA" w:rsidP="00E91981">
            <w:pPr>
              <w:spacing w:line="240" w:lineRule="auto"/>
              <w:jc w:val="right"/>
              <w:rPr>
                <w:sz w:val="21"/>
                <w:szCs w:val="21"/>
              </w:rPr>
            </w:pPr>
            <w:r w:rsidRPr="00803CB7">
              <w:rPr>
                <w:rFonts w:cs="ＭＳ Ｐゴシック"/>
                <w:sz w:val="21"/>
                <w:szCs w:val="21"/>
              </w:rPr>
              <w:t>21,000</w:t>
            </w:r>
          </w:p>
        </w:tc>
        <w:tc>
          <w:tcPr>
            <w:tcW w:w="1086" w:type="dxa"/>
            <w:tcBorders>
              <w:top w:val="single" w:sz="4" w:space="0" w:color="auto"/>
              <w:left w:val="double" w:sz="4" w:space="0" w:color="auto"/>
              <w:bottom w:val="dotted" w:sz="4" w:space="0" w:color="auto"/>
              <w:right w:val="single" w:sz="4" w:space="0" w:color="auto"/>
            </w:tcBorders>
            <w:shd w:val="clear" w:color="auto" w:fill="auto"/>
            <w:noWrap/>
            <w:vAlign w:val="center"/>
          </w:tcPr>
          <w:p w14:paraId="0C26FED3"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22,000</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4F0A9727"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22,600</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64559D57"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23,200</w:t>
            </w:r>
          </w:p>
        </w:tc>
      </w:tr>
      <w:tr w:rsidR="00E01FCA" w:rsidRPr="00803CB7" w14:paraId="469FCD41" w14:textId="44AE2FF6" w:rsidTr="00E01FCA">
        <w:trPr>
          <w:trHeight w:val="436"/>
        </w:trPr>
        <w:tc>
          <w:tcPr>
            <w:tcW w:w="1271" w:type="dxa"/>
            <w:vMerge/>
            <w:tcBorders>
              <w:left w:val="single" w:sz="4" w:space="0" w:color="auto"/>
              <w:bottom w:val="single" w:sz="4" w:space="0" w:color="auto"/>
              <w:right w:val="single" w:sz="4" w:space="0" w:color="auto"/>
            </w:tcBorders>
            <w:shd w:val="clear" w:color="auto" w:fill="D9D9D9"/>
            <w:noWrap/>
            <w:vAlign w:val="center"/>
          </w:tcPr>
          <w:p w14:paraId="6C8EE99B" w14:textId="77777777" w:rsidR="00E01FCA" w:rsidRPr="00803CB7" w:rsidRDefault="00E01FCA" w:rsidP="00E91981">
            <w:pPr>
              <w:spacing w:line="240" w:lineRule="auto"/>
              <w:rPr>
                <w:rFonts w:cs="ＭＳ Ｐゴシック"/>
                <w:sz w:val="20"/>
                <w:szCs w:val="20"/>
              </w:rPr>
            </w:pPr>
          </w:p>
        </w:tc>
        <w:tc>
          <w:tcPr>
            <w:tcW w:w="709" w:type="dxa"/>
            <w:tcBorders>
              <w:top w:val="dotted" w:sz="4" w:space="0" w:color="auto"/>
              <w:left w:val="nil"/>
              <w:bottom w:val="single" w:sz="4" w:space="0" w:color="auto"/>
              <w:right w:val="single" w:sz="4" w:space="0" w:color="auto"/>
            </w:tcBorders>
            <w:shd w:val="clear" w:color="auto" w:fill="D9D9D9"/>
            <w:vAlign w:val="center"/>
          </w:tcPr>
          <w:p w14:paraId="41A4D8D8" w14:textId="489789B1" w:rsidR="00E01FCA" w:rsidRPr="00803CB7" w:rsidRDefault="00E01FCA" w:rsidP="00E91981">
            <w:pPr>
              <w:spacing w:line="240" w:lineRule="auto"/>
              <w:jc w:val="center"/>
              <w:rPr>
                <w:sz w:val="20"/>
                <w:szCs w:val="21"/>
              </w:rPr>
            </w:pPr>
            <w:r w:rsidRPr="00803CB7">
              <w:rPr>
                <w:sz w:val="20"/>
                <w:szCs w:val="21"/>
              </w:rPr>
              <w:t>実績</w:t>
            </w:r>
          </w:p>
        </w:tc>
        <w:tc>
          <w:tcPr>
            <w:tcW w:w="10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C1FA1EB"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22,330</w:t>
            </w:r>
          </w:p>
        </w:tc>
        <w:tc>
          <w:tcPr>
            <w:tcW w:w="1087" w:type="dxa"/>
            <w:tcBorders>
              <w:top w:val="dotted" w:sz="4" w:space="0" w:color="auto"/>
              <w:left w:val="nil"/>
              <w:bottom w:val="single" w:sz="4" w:space="0" w:color="auto"/>
              <w:right w:val="single" w:sz="4" w:space="0" w:color="auto"/>
            </w:tcBorders>
            <w:shd w:val="clear" w:color="auto" w:fill="auto"/>
            <w:noWrap/>
            <w:vAlign w:val="center"/>
          </w:tcPr>
          <w:p w14:paraId="1493B134"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22,986</w:t>
            </w:r>
          </w:p>
        </w:tc>
        <w:tc>
          <w:tcPr>
            <w:tcW w:w="1087" w:type="dxa"/>
            <w:tcBorders>
              <w:top w:val="dotted" w:sz="4" w:space="0" w:color="auto"/>
              <w:left w:val="nil"/>
              <w:bottom w:val="single" w:sz="4" w:space="0" w:color="auto"/>
              <w:right w:val="double" w:sz="4" w:space="0" w:color="auto"/>
            </w:tcBorders>
            <w:shd w:val="clear" w:color="auto" w:fill="auto"/>
            <w:noWrap/>
            <w:vAlign w:val="center"/>
          </w:tcPr>
          <w:p w14:paraId="0101E30C"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8,934</w:t>
            </w:r>
          </w:p>
        </w:tc>
        <w:tc>
          <w:tcPr>
            <w:tcW w:w="1086"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06FFDF4" w14:textId="77777777" w:rsidR="00E01FCA" w:rsidRPr="00803CB7" w:rsidRDefault="00E01FCA" w:rsidP="00E91981">
            <w:pPr>
              <w:spacing w:line="240" w:lineRule="auto"/>
              <w:jc w:val="right"/>
              <w:rPr>
                <w:sz w:val="21"/>
                <w:szCs w:val="21"/>
              </w:rPr>
            </w:pPr>
          </w:p>
        </w:tc>
        <w:tc>
          <w:tcPr>
            <w:tcW w:w="1087"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236E5522" w14:textId="77777777" w:rsidR="00E01FCA" w:rsidRPr="00803CB7" w:rsidRDefault="00E01FCA" w:rsidP="00E91981">
            <w:pPr>
              <w:spacing w:line="240" w:lineRule="auto"/>
              <w:jc w:val="right"/>
              <w:rPr>
                <w:sz w:val="21"/>
                <w:szCs w:val="21"/>
              </w:rPr>
            </w:pPr>
          </w:p>
        </w:tc>
        <w:tc>
          <w:tcPr>
            <w:tcW w:w="1087"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AC4AFF9" w14:textId="77777777" w:rsidR="00E01FCA" w:rsidRPr="00803CB7" w:rsidRDefault="00E01FCA" w:rsidP="00E91981">
            <w:pPr>
              <w:spacing w:line="240" w:lineRule="auto"/>
              <w:jc w:val="right"/>
              <w:rPr>
                <w:sz w:val="21"/>
                <w:szCs w:val="21"/>
              </w:rPr>
            </w:pPr>
          </w:p>
        </w:tc>
      </w:tr>
      <w:tr w:rsidR="00E01FCA" w:rsidRPr="00803CB7" w14:paraId="304B6442" w14:textId="24A97D83" w:rsidTr="00E01FCA">
        <w:trPr>
          <w:trHeight w:val="340"/>
        </w:trPr>
        <w:tc>
          <w:tcPr>
            <w:tcW w:w="8500" w:type="dxa"/>
            <w:gridSpan w:val="8"/>
            <w:tcBorders>
              <w:top w:val="single" w:sz="4" w:space="0" w:color="auto"/>
              <w:left w:val="single" w:sz="4" w:space="0" w:color="auto"/>
              <w:right w:val="single" w:sz="4" w:space="0" w:color="auto"/>
            </w:tcBorders>
            <w:shd w:val="clear" w:color="auto" w:fill="000000" w:themeFill="text1"/>
            <w:noWrap/>
            <w:vAlign w:val="center"/>
          </w:tcPr>
          <w:p w14:paraId="7B9222BB" w14:textId="09A54519" w:rsidR="00E01FCA" w:rsidRPr="00803CB7" w:rsidRDefault="00E01FCA" w:rsidP="00FD6CF0">
            <w:pPr>
              <w:spacing w:line="240" w:lineRule="auto"/>
              <w:rPr>
                <w:szCs w:val="21"/>
              </w:rPr>
            </w:pPr>
            <w:r w:rsidRPr="003629C9">
              <w:rPr>
                <w:color w:val="FFFFFF" w:themeColor="background1"/>
                <w:szCs w:val="21"/>
              </w:rPr>
              <w:t>地域活動支援</w:t>
            </w:r>
            <w:r w:rsidRPr="003629C9">
              <w:rPr>
                <w:rFonts w:hint="eastAsia"/>
                <w:color w:val="FFFFFF" w:themeColor="background1"/>
                <w:szCs w:val="21"/>
              </w:rPr>
              <w:t>センター</w:t>
            </w:r>
          </w:p>
        </w:tc>
      </w:tr>
      <w:tr w:rsidR="00E01FCA" w:rsidRPr="00803CB7" w14:paraId="32087586" w14:textId="527FB937" w:rsidTr="00E01FCA">
        <w:trPr>
          <w:trHeight w:val="340"/>
        </w:trPr>
        <w:tc>
          <w:tcPr>
            <w:tcW w:w="127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5752096C" w14:textId="1B6F51A3" w:rsidR="00E01FCA" w:rsidRPr="00803CB7" w:rsidRDefault="00E01FCA" w:rsidP="00FD6CF0">
            <w:pPr>
              <w:spacing w:line="240" w:lineRule="auto"/>
              <w:rPr>
                <w:sz w:val="20"/>
                <w:szCs w:val="20"/>
              </w:rPr>
            </w:pPr>
            <w:r w:rsidRPr="00803CB7">
              <w:rPr>
                <w:sz w:val="20"/>
                <w:szCs w:val="20"/>
              </w:rPr>
              <w:t>実施箇所数</w:t>
            </w:r>
          </w:p>
        </w:tc>
        <w:tc>
          <w:tcPr>
            <w:tcW w:w="709" w:type="dxa"/>
            <w:tcBorders>
              <w:top w:val="single" w:sz="4" w:space="0" w:color="auto"/>
              <w:left w:val="nil"/>
              <w:bottom w:val="dotted" w:sz="4" w:space="0" w:color="auto"/>
              <w:right w:val="single" w:sz="4" w:space="0" w:color="auto"/>
            </w:tcBorders>
            <w:shd w:val="clear" w:color="auto" w:fill="D9D9D9"/>
            <w:vAlign w:val="center"/>
          </w:tcPr>
          <w:p w14:paraId="01405F16" w14:textId="245ADCAC" w:rsidR="00E01FCA" w:rsidRPr="00803CB7" w:rsidRDefault="00E01FCA" w:rsidP="00E91981">
            <w:pPr>
              <w:spacing w:line="240" w:lineRule="auto"/>
              <w:jc w:val="center"/>
              <w:rPr>
                <w:sz w:val="20"/>
                <w:szCs w:val="21"/>
              </w:rPr>
            </w:pPr>
            <w:r w:rsidRPr="00803CB7">
              <w:rPr>
                <w:sz w:val="20"/>
                <w:szCs w:val="21"/>
              </w:rPr>
              <w:t>計画</w:t>
            </w:r>
          </w:p>
        </w:tc>
        <w:tc>
          <w:tcPr>
            <w:tcW w:w="10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D8C8338" w14:textId="77777777" w:rsidR="00E01FCA" w:rsidRPr="00803CB7" w:rsidRDefault="00E01FCA" w:rsidP="00E91981">
            <w:pPr>
              <w:spacing w:line="240" w:lineRule="auto"/>
              <w:jc w:val="right"/>
              <w:rPr>
                <w:sz w:val="21"/>
                <w:szCs w:val="21"/>
              </w:rPr>
            </w:pPr>
            <w:r w:rsidRPr="00803CB7">
              <w:rPr>
                <w:rFonts w:hint="eastAsia"/>
                <w:sz w:val="21"/>
                <w:szCs w:val="21"/>
              </w:rPr>
              <w:t>2</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3292C5FA" w14:textId="77777777" w:rsidR="00E01FCA" w:rsidRPr="00803CB7" w:rsidRDefault="00E01FCA" w:rsidP="00E91981">
            <w:pPr>
              <w:spacing w:line="240" w:lineRule="auto"/>
              <w:jc w:val="right"/>
              <w:rPr>
                <w:sz w:val="21"/>
                <w:szCs w:val="21"/>
              </w:rPr>
            </w:pPr>
            <w:r w:rsidRPr="00803CB7">
              <w:rPr>
                <w:rFonts w:hint="eastAsia"/>
                <w:sz w:val="21"/>
                <w:szCs w:val="21"/>
              </w:rPr>
              <w:t>2</w:t>
            </w:r>
          </w:p>
        </w:tc>
        <w:tc>
          <w:tcPr>
            <w:tcW w:w="1087" w:type="dxa"/>
            <w:tcBorders>
              <w:top w:val="single" w:sz="4" w:space="0" w:color="auto"/>
              <w:left w:val="nil"/>
              <w:bottom w:val="dotted" w:sz="4" w:space="0" w:color="auto"/>
              <w:right w:val="double" w:sz="4" w:space="0" w:color="auto"/>
            </w:tcBorders>
            <w:shd w:val="clear" w:color="auto" w:fill="auto"/>
            <w:noWrap/>
            <w:vAlign w:val="center"/>
          </w:tcPr>
          <w:p w14:paraId="43C1C380" w14:textId="77777777" w:rsidR="00E01FCA" w:rsidRPr="00803CB7" w:rsidRDefault="00E01FCA" w:rsidP="00E91981">
            <w:pPr>
              <w:spacing w:line="240" w:lineRule="auto"/>
              <w:jc w:val="right"/>
              <w:rPr>
                <w:sz w:val="21"/>
                <w:szCs w:val="21"/>
              </w:rPr>
            </w:pPr>
            <w:r w:rsidRPr="00803CB7">
              <w:rPr>
                <w:rFonts w:hint="eastAsia"/>
                <w:sz w:val="21"/>
                <w:szCs w:val="21"/>
              </w:rPr>
              <w:t>2</w:t>
            </w:r>
          </w:p>
        </w:tc>
        <w:tc>
          <w:tcPr>
            <w:tcW w:w="1086" w:type="dxa"/>
            <w:tcBorders>
              <w:top w:val="single" w:sz="4" w:space="0" w:color="auto"/>
              <w:left w:val="double" w:sz="4" w:space="0" w:color="auto"/>
              <w:bottom w:val="dotted" w:sz="4" w:space="0" w:color="auto"/>
              <w:right w:val="single" w:sz="4" w:space="0" w:color="auto"/>
            </w:tcBorders>
            <w:shd w:val="clear" w:color="auto" w:fill="auto"/>
            <w:noWrap/>
            <w:vAlign w:val="center"/>
          </w:tcPr>
          <w:p w14:paraId="7B75E61E"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750A0288"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1C102281"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w:t>
            </w:r>
          </w:p>
        </w:tc>
      </w:tr>
      <w:tr w:rsidR="00E01FCA" w:rsidRPr="00803CB7" w14:paraId="4C637ADC" w14:textId="795820BB" w:rsidTr="00E01FCA">
        <w:trPr>
          <w:trHeight w:val="340"/>
        </w:trPr>
        <w:tc>
          <w:tcPr>
            <w:tcW w:w="1271" w:type="dxa"/>
            <w:vMerge/>
            <w:tcBorders>
              <w:left w:val="single" w:sz="4" w:space="0" w:color="auto"/>
              <w:bottom w:val="single" w:sz="4" w:space="0" w:color="auto"/>
              <w:right w:val="single" w:sz="4" w:space="0" w:color="auto"/>
            </w:tcBorders>
            <w:shd w:val="clear" w:color="auto" w:fill="D9D9D9"/>
            <w:noWrap/>
            <w:vAlign w:val="center"/>
          </w:tcPr>
          <w:p w14:paraId="0991542C" w14:textId="77777777" w:rsidR="00E01FCA" w:rsidRPr="00803CB7" w:rsidRDefault="00E01FCA" w:rsidP="00E91981">
            <w:pPr>
              <w:spacing w:line="240" w:lineRule="auto"/>
              <w:rPr>
                <w:rFonts w:cs="ＭＳ Ｐゴシック"/>
                <w:sz w:val="20"/>
                <w:szCs w:val="20"/>
              </w:rPr>
            </w:pPr>
          </w:p>
        </w:tc>
        <w:tc>
          <w:tcPr>
            <w:tcW w:w="709" w:type="dxa"/>
            <w:tcBorders>
              <w:top w:val="dotted" w:sz="4" w:space="0" w:color="auto"/>
              <w:left w:val="nil"/>
              <w:bottom w:val="single" w:sz="4" w:space="0" w:color="auto"/>
              <w:right w:val="single" w:sz="4" w:space="0" w:color="auto"/>
            </w:tcBorders>
            <w:shd w:val="clear" w:color="auto" w:fill="D9D9D9"/>
            <w:vAlign w:val="center"/>
          </w:tcPr>
          <w:p w14:paraId="2756E232" w14:textId="729977E4" w:rsidR="00E01FCA" w:rsidRPr="00803CB7" w:rsidRDefault="00E01FCA" w:rsidP="00E91981">
            <w:pPr>
              <w:spacing w:line="240" w:lineRule="auto"/>
              <w:jc w:val="center"/>
              <w:rPr>
                <w:sz w:val="20"/>
                <w:szCs w:val="21"/>
              </w:rPr>
            </w:pPr>
            <w:r w:rsidRPr="00803CB7">
              <w:rPr>
                <w:sz w:val="20"/>
                <w:szCs w:val="21"/>
              </w:rPr>
              <w:t>実績</w:t>
            </w:r>
          </w:p>
        </w:tc>
        <w:tc>
          <w:tcPr>
            <w:tcW w:w="10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B305335"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w:t>
            </w:r>
          </w:p>
        </w:tc>
        <w:tc>
          <w:tcPr>
            <w:tcW w:w="1087" w:type="dxa"/>
            <w:tcBorders>
              <w:top w:val="dotted" w:sz="4" w:space="0" w:color="auto"/>
              <w:left w:val="nil"/>
              <w:bottom w:val="single" w:sz="4" w:space="0" w:color="auto"/>
              <w:right w:val="single" w:sz="4" w:space="0" w:color="auto"/>
            </w:tcBorders>
            <w:shd w:val="clear" w:color="auto" w:fill="auto"/>
            <w:noWrap/>
            <w:vAlign w:val="center"/>
          </w:tcPr>
          <w:p w14:paraId="17F4F731"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w:t>
            </w:r>
          </w:p>
        </w:tc>
        <w:tc>
          <w:tcPr>
            <w:tcW w:w="1087" w:type="dxa"/>
            <w:tcBorders>
              <w:top w:val="dotted" w:sz="4" w:space="0" w:color="auto"/>
              <w:left w:val="nil"/>
              <w:bottom w:val="single" w:sz="4" w:space="0" w:color="auto"/>
              <w:right w:val="double" w:sz="4" w:space="0" w:color="auto"/>
            </w:tcBorders>
            <w:shd w:val="clear" w:color="auto" w:fill="auto"/>
            <w:noWrap/>
            <w:vAlign w:val="center"/>
          </w:tcPr>
          <w:p w14:paraId="2BBBCB99"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w:t>
            </w:r>
          </w:p>
        </w:tc>
        <w:tc>
          <w:tcPr>
            <w:tcW w:w="1086"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5E7E7A48" w14:textId="77777777" w:rsidR="00E01FCA" w:rsidRPr="00803CB7" w:rsidRDefault="00E01FCA" w:rsidP="00E91981">
            <w:pPr>
              <w:spacing w:line="240" w:lineRule="auto"/>
              <w:jc w:val="right"/>
              <w:rPr>
                <w:sz w:val="21"/>
                <w:szCs w:val="21"/>
              </w:rPr>
            </w:pPr>
          </w:p>
        </w:tc>
        <w:tc>
          <w:tcPr>
            <w:tcW w:w="1087"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52603DC" w14:textId="77777777" w:rsidR="00E01FCA" w:rsidRPr="00803CB7" w:rsidRDefault="00E01FCA" w:rsidP="00E91981">
            <w:pPr>
              <w:spacing w:line="240" w:lineRule="auto"/>
              <w:jc w:val="right"/>
              <w:rPr>
                <w:sz w:val="21"/>
                <w:szCs w:val="21"/>
              </w:rPr>
            </w:pPr>
          </w:p>
        </w:tc>
        <w:tc>
          <w:tcPr>
            <w:tcW w:w="1087"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E6ED163" w14:textId="77777777" w:rsidR="00E01FCA" w:rsidRPr="00803CB7" w:rsidRDefault="00E01FCA" w:rsidP="00E91981">
            <w:pPr>
              <w:spacing w:line="240" w:lineRule="auto"/>
              <w:jc w:val="right"/>
              <w:rPr>
                <w:sz w:val="21"/>
                <w:szCs w:val="21"/>
              </w:rPr>
            </w:pPr>
          </w:p>
        </w:tc>
      </w:tr>
      <w:tr w:rsidR="00E01FCA" w:rsidRPr="00803CB7" w14:paraId="64B7DA45" w14:textId="74D845A3" w:rsidTr="00E01FCA">
        <w:trPr>
          <w:trHeight w:val="358"/>
        </w:trPr>
        <w:tc>
          <w:tcPr>
            <w:tcW w:w="127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1F6D3718" w14:textId="505B02BE" w:rsidR="00E01FCA" w:rsidRPr="00803CB7" w:rsidRDefault="00E01FCA" w:rsidP="00FA63A8">
            <w:pPr>
              <w:spacing w:line="240" w:lineRule="auto"/>
              <w:rPr>
                <w:sz w:val="20"/>
                <w:szCs w:val="20"/>
              </w:rPr>
            </w:pPr>
            <w:r w:rsidRPr="00803CB7">
              <w:rPr>
                <w:sz w:val="20"/>
                <w:szCs w:val="20"/>
              </w:rPr>
              <w:t>延利用者数</w:t>
            </w:r>
            <w:r w:rsidRPr="00803CB7">
              <w:rPr>
                <w:rFonts w:hint="eastAsia"/>
                <w:sz w:val="16"/>
                <w:szCs w:val="20"/>
              </w:rPr>
              <w:t>（</w:t>
            </w:r>
            <w:r w:rsidRPr="00803CB7">
              <w:rPr>
                <w:sz w:val="16"/>
                <w:szCs w:val="20"/>
              </w:rPr>
              <w:t>人分</w:t>
            </w:r>
            <w:r w:rsidRPr="00803CB7">
              <w:rPr>
                <w:rFonts w:hint="eastAsia"/>
                <w:sz w:val="16"/>
                <w:szCs w:val="20"/>
              </w:rPr>
              <w:t>/</w:t>
            </w:r>
            <w:r>
              <w:rPr>
                <w:sz w:val="16"/>
                <w:szCs w:val="20"/>
              </w:rPr>
              <w:t>月</w:t>
            </w:r>
            <w:r w:rsidRPr="00803CB7">
              <w:rPr>
                <w:rFonts w:hint="eastAsia"/>
                <w:sz w:val="16"/>
                <w:szCs w:val="20"/>
              </w:rPr>
              <w:t>）</w:t>
            </w:r>
          </w:p>
        </w:tc>
        <w:tc>
          <w:tcPr>
            <w:tcW w:w="709" w:type="dxa"/>
            <w:tcBorders>
              <w:top w:val="single" w:sz="4" w:space="0" w:color="auto"/>
              <w:left w:val="nil"/>
              <w:bottom w:val="dotted" w:sz="4" w:space="0" w:color="auto"/>
              <w:right w:val="single" w:sz="4" w:space="0" w:color="auto"/>
            </w:tcBorders>
            <w:shd w:val="clear" w:color="auto" w:fill="D9D9D9"/>
            <w:vAlign w:val="center"/>
          </w:tcPr>
          <w:p w14:paraId="3BE76025" w14:textId="5F937FBE" w:rsidR="00E01FCA" w:rsidRPr="00803CB7" w:rsidRDefault="00E01FCA" w:rsidP="00E91981">
            <w:pPr>
              <w:spacing w:line="240" w:lineRule="auto"/>
              <w:jc w:val="center"/>
              <w:rPr>
                <w:sz w:val="20"/>
                <w:szCs w:val="21"/>
              </w:rPr>
            </w:pPr>
            <w:r w:rsidRPr="00803CB7">
              <w:rPr>
                <w:sz w:val="20"/>
                <w:szCs w:val="21"/>
              </w:rPr>
              <w:t>計画</w:t>
            </w:r>
          </w:p>
        </w:tc>
        <w:tc>
          <w:tcPr>
            <w:tcW w:w="10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6604FC5" w14:textId="77777777" w:rsidR="00E01FCA" w:rsidRPr="00803CB7" w:rsidRDefault="00E01FCA" w:rsidP="00E91981">
            <w:pPr>
              <w:spacing w:line="240" w:lineRule="auto"/>
              <w:jc w:val="right"/>
              <w:rPr>
                <w:sz w:val="21"/>
                <w:szCs w:val="21"/>
              </w:rPr>
            </w:pPr>
            <w:r w:rsidRPr="00803CB7">
              <w:rPr>
                <w:rFonts w:cs="ＭＳ Ｐゴシック" w:hint="eastAsia"/>
                <w:sz w:val="21"/>
                <w:szCs w:val="21"/>
              </w:rPr>
              <w:t>480</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27E11AB9" w14:textId="77777777" w:rsidR="00E01FCA" w:rsidRPr="00803CB7" w:rsidRDefault="00E01FCA" w:rsidP="00E91981">
            <w:pPr>
              <w:spacing w:line="240" w:lineRule="auto"/>
              <w:jc w:val="right"/>
              <w:rPr>
                <w:sz w:val="21"/>
                <w:szCs w:val="21"/>
              </w:rPr>
            </w:pPr>
            <w:r w:rsidRPr="00803CB7">
              <w:rPr>
                <w:rFonts w:cs="ＭＳ Ｐゴシック" w:hint="eastAsia"/>
                <w:sz w:val="21"/>
                <w:szCs w:val="21"/>
              </w:rPr>
              <w:t>490</w:t>
            </w:r>
          </w:p>
        </w:tc>
        <w:tc>
          <w:tcPr>
            <w:tcW w:w="1087" w:type="dxa"/>
            <w:tcBorders>
              <w:top w:val="single" w:sz="4" w:space="0" w:color="auto"/>
              <w:left w:val="nil"/>
              <w:bottom w:val="dotted" w:sz="4" w:space="0" w:color="auto"/>
              <w:right w:val="double" w:sz="4" w:space="0" w:color="auto"/>
            </w:tcBorders>
            <w:shd w:val="clear" w:color="auto" w:fill="auto"/>
            <w:noWrap/>
            <w:vAlign w:val="center"/>
          </w:tcPr>
          <w:p w14:paraId="01CB031A" w14:textId="77777777" w:rsidR="00E01FCA" w:rsidRPr="00803CB7" w:rsidRDefault="00E01FCA" w:rsidP="00E91981">
            <w:pPr>
              <w:spacing w:line="240" w:lineRule="auto"/>
              <w:jc w:val="right"/>
              <w:rPr>
                <w:sz w:val="21"/>
                <w:szCs w:val="21"/>
              </w:rPr>
            </w:pPr>
            <w:r w:rsidRPr="00803CB7">
              <w:rPr>
                <w:rFonts w:cs="ＭＳ Ｐゴシック" w:hint="eastAsia"/>
                <w:sz w:val="21"/>
                <w:szCs w:val="21"/>
              </w:rPr>
              <w:t>500</w:t>
            </w:r>
          </w:p>
        </w:tc>
        <w:tc>
          <w:tcPr>
            <w:tcW w:w="1086" w:type="dxa"/>
            <w:tcBorders>
              <w:top w:val="single" w:sz="4" w:space="0" w:color="auto"/>
              <w:left w:val="double" w:sz="4" w:space="0" w:color="auto"/>
              <w:bottom w:val="dotted" w:sz="4" w:space="0" w:color="auto"/>
              <w:right w:val="single" w:sz="4" w:space="0" w:color="auto"/>
            </w:tcBorders>
            <w:shd w:val="clear" w:color="auto" w:fill="auto"/>
            <w:noWrap/>
            <w:vAlign w:val="center"/>
          </w:tcPr>
          <w:p w14:paraId="6442B264" w14:textId="35324123"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520</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6DC29E23" w14:textId="0ECF9004"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540</w:t>
            </w:r>
          </w:p>
        </w:tc>
        <w:tc>
          <w:tcPr>
            <w:tcW w:w="1087" w:type="dxa"/>
            <w:tcBorders>
              <w:top w:val="single" w:sz="4" w:space="0" w:color="auto"/>
              <w:left w:val="nil"/>
              <w:bottom w:val="dotted" w:sz="4" w:space="0" w:color="auto"/>
              <w:right w:val="single" w:sz="4" w:space="0" w:color="auto"/>
            </w:tcBorders>
            <w:shd w:val="clear" w:color="auto" w:fill="auto"/>
            <w:noWrap/>
            <w:vAlign w:val="center"/>
          </w:tcPr>
          <w:p w14:paraId="5E39A690" w14:textId="16FF41DF"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560</w:t>
            </w:r>
          </w:p>
        </w:tc>
      </w:tr>
      <w:tr w:rsidR="00E01FCA" w:rsidRPr="00803CB7" w14:paraId="1E899BD2" w14:textId="6B5264D0" w:rsidTr="00E01FCA">
        <w:trPr>
          <w:trHeight w:val="358"/>
        </w:trPr>
        <w:tc>
          <w:tcPr>
            <w:tcW w:w="1271" w:type="dxa"/>
            <w:vMerge/>
            <w:tcBorders>
              <w:left w:val="single" w:sz="4" w:space="0" w:color="auto"/>
              <w:bottom w:val="single" w:sz="4" w:space="0" w:color="auto"/>
              <w:right w:val="single" w:sz="4" w:space="0" w:color="auto"/>
            </w:tcBorders>
            <w:shd w:val="clear" w:color="auto" w:fill="D9D9D9"/>
            <w:noWrap/>
            <w:vAlign w:val="center"/>
          </w:tcPr>
          <w:p w14:paraId="7C3D81D9" w14:textId="77777777" w:rsidR="00E01FCA" w:rsidRPr="00803CB7" w:rsidRDefault="00E01FCA" w:rsidP="00E91981">
            <w:pPr>
              <w:spacing w:line="240" w:lineRule="auto"/>
              <w:rPr>
                <w:rFonts w:cs="ＭＳ Ｐゴシック"/>
                <w:sz w:val="20"/>
                <w:szCs w:val="20"/>
              </w:rPr>
            </w:pPr>
          </w:p>
        </w:tc>
        <w:tc>
          <w:tcPr>
            <w:tcW w:w="709" w:type="dxa"/>
            <w:tcBorders>
              <w:top w:val="dotted" w:sz="4" w:space="0" w:color="auto"/>
              <w:left w:val="nil"/>
              <w:bottom w:val="single" w:sz="4" w:space="0" w:color="auto"/>
              <w:right w:val="single" w:sz="4" w:space="0" w:color="auto"/>
            </w:tcBorders>
            <w:shd w:val="clear" w:color="auto" w:fill="D9D9D9"/>
            <w:vAlign w:val="center"/>
          </w:tcPr>
          <w:p w14:paraId="5EAB5A8A" w14:textId="4E5E34E5" w:rsidR="00E01FCA" w:rsidRPr="00803CB7" w:rsidRDefault="00E01FCA" w:rsidP="00E91981">
            <w:pPr>
              <w:spacing w:line="240" w:lineRule="auto"/>
              <w:jc w:val="center"/>
              <w:rPr>
                <w:sz w:val="20"/>
                <w:szCs w:val="21"/>
              </w:rPr>
            </w:pPr>
            <w:r w:rsidRPr="00803CB7">
              <w:rPr>
                <w:sz w:val="20"/>
                <w:szCs w:val="21"/>
              </w:rPr>
              <w:t>実績</w:t>
            </w:r>
          </w:p>
        </w:tc>
        <w:tc>
          <w:tcPr>
            <w:tcW w:w="10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EBD51F2"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523</w:t>
            </w:r>
          </w:p>
        </w:tc>
        <w:tc>
          <w:tcPr>
            <w:tcW w:w="1087" w:type="dxa"/>
            <w:tcBorders>
              <w:top w:val="dotted" w:sz="4" w:space="0" w:color="auto"/>
              <w:left w:val="nil"/>
              <w:bottom w:val="single" w:sz="4" w:space="0" w:color="auto"/>
              <w:right w:val="single" w:sz="4" w:space="0" w:color="auto"/>
            </w:tcBorders>
            <w:shd w:val="clear" w:color="auto" w:fill="auto"/>
            <w:noWrap/>
            <w:vAlign w:val="center"/>
          </w:tcPr>
          <w:p w14:paraId="6FFDADBE"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425</w:t>
            </w:r>
          </w:p>
        </w:tc>
        <w:tc>
          <w:tcPr>
            <w:tcW w:w="1087" w:type="dxa"/>
            <w:tcBorders>
              <w:top w:val="dotted" w:sz="4" w:space="0" w:color="auto"/>
              <w:left w:val="nil"/>
              <w:bottom w:val="single" w:sz="4" w:space="0" w:color="auto"/>
              <w:right w:val="double" w:sz="4" w:space="0" w:color="auto"/>
            </w:tcBorders>
            <w:shd w:val="clear" w:color="auto" w:fill="auto"/>
            <w:noWrap/>
            <w:vAlign w:val="center"/>
          </w:tcPr>
          <w:p w14:paraId="71FF4389" w14:textId="77777777" w:rsidR="00E01FCA" w:rsidRPr="00803CB7" w:rsidRDefault="00E01FCA" w:rsidP="00E91981">
            <w:pPr>
              <w:spacing w:line="240" w:lineRule="auto"/>
              <w:jc w:val="right"/>
              <w:rPr>
                <w:rFonts w:cs="ＭＳ Ｐゴシック"/>
                <w:sz w:val="21"/>
                <w:szCs w:val="21"/>
              </w:rPr>
            </w:pPr>
            <w:r w:rsidRPr="00803CB7">
              <w:rPr>
                <w:rFonts w:cs="ＭＳ Ｐゴシック" w:hint="eastAsia"/>
                <w:sz w:val="21"/>
                <w:szCs w:val="21"/>
              </w:rPr>
              <w:t>237</w:t>
            </w:r>
          </w:p>
        </w:tc>
        <w:tc>
          <w:tcPr>
            <w:tcW w:w="1086"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68CEE62A" w14:textId="77777777" w:rsidR="00E01FCA" w:rsidRPr="00803CB7" w:rsidRDefault="00E01FCA" w:rsidP="00E91981">
            <w:pPr>
              <w:spacing w:line="240" w:lineRule="auto"/>
              <w:jc w:val="right"/>
              <w:rPr>
                <w:sz w:val="21"/>
                <w:szCs w:val="21"/>
              </w:rPr>
            </w:pPr>
          </w:p>
        </w:tc>
        <w:tc>
          <w:tcPr>
            <w:tcW w:w="1087"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460BBC9" w14:textId="77777777" w:rsidR="00E01FCA" w:rsidRPr="00803CB7" w:rsidRDefault="00E01FCA" w:rsidP="00E91981">
            <w:pPr>
              <w:spacing w:line="240" w:lineRule="auto"/>
              <w:jc w:val="right"/>
              <w:rPr>
                <w:sz w:val="21"/>
                <w:szCs w:val="21"/>
              </w:rPr>
            </w:pPr>
          </w:p>
        </w:tc>
        <w:tc>
          <w:tcPr>
            <w:tcW w:w="1087"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E1108C0" w14:textId="77777777" w:rsidR="00E01FCA" w:rsidRPr="00803CB7" w:rsidRDefault="00E01FCA" w:rsidP="00E91981">
            <w:pPr>
              <w:spacing w:line="240" w:lineRule="auto"/>
              <w:jc w:val="right"/>
              <w:rPr>
                <w:sz w:val="21"/>
                <w:szCs w:val="21"/>
              </w:rPr>
            </w:pPr>
          </w:p>
        </w:tc>
      </w:tr>
    </w:tbl>
    <w:p w14:paraId="02891309" w14:textId="1B4E0C5A" w:rsidR="00636CC7" w:rsidRPr="00803CB7" w:rsidRDefault="00636CC7" w:rsidP="00BE07F4">
      <w:pPr>
        <w:pStyle w:val="3"/>
        <w:numPr>
          <w:ilvl w:val="0"/>
          <w:numId w:val="0"/>
        </w:numPr>
        <w:spacing w:after="175"/>
      </w:pPr>
    </w:p>
    <w:p w14:paraId="7CE4973A" w14:textId="2E73871D" w:rsidR="00636CC7" w:rsidRPr="00803CB7" w:rsidRDefault="00636CC7" w:rsidP="00636CC7"/>
    <w:tbl>
      <w:tblPr>
        <w:tblpPr w:leftFromText="142" w:rightFromText="142" w:vertAnchor="page" w:horzAnchor="margin" w:tblpY="7111"/>
        <w:tblW w:w="8359" w:type="dxa"/>
        <w:tblLayout w:type="fixed"/>
        <w:tblCellMar>
          <w:left w:w="99" w:type="dxa"/>
          <w:right w:w="99" w:type="dxa"/>
        </w:tblCellMar>
        <w:tblLook w:val="04A0" w:firstRow="1" w:lastRow="0" w:firstColumn="1" w:lastColumn="0" w:noHBand="0" w:noVBand="1"/>
      </w:tblPr>
      <w:tblGrid>
        <w:gridCol w:w="1365"/>
        <w:gridCol w:w="631"/>
        <w:gridCol w:w="1084"/>
        <w:gridCol w:w="1085"/>
        <w:gridCol w:w="1085"/>
        <w:gridCol w:w="982"/>
        <w:gridCol w:w="993"/>
        <w:gridCol w:w="1134"/>
      </w:tblGrid>
      <w:tr w:rsidR="00E01FCA" w:rsidRPr="00803CB7" w14:paraId="344F451E" w14:textId="69308EA6" w:rsidTr="00E01FCA">
        <w:trPr>
          <w:trHeight w:val="340"/>
        </w:trPr>
        <w:tc>
          <w:tcPr>
            <w:tcW w:w="1996" w:type="dxa"/>
            <w:gridSpan w:val="2"/>
            <w:vMerge w:val="restart"/>
            <w:tcBorders>
              <w:top w:val="single" w:sz="4" w:space="0" w:color="auto"/>
              <w:left w:val="single" w:sz="4" w:space="0" w:color="auto"/>
              <w:right w:val="single" w:sz="4" w:space="0" w:color="auto"/>
            </w:tcBorders>
            <w:shd w:val="clear" w:color="auto" w:fill="D9D9D9"/>
            <w:vAlign w:val="center"/>
          </w:tcPr>
          <w:p w14:paraId="721414C3" w14:textId="77777777" w:rsidR="00E01FCA" w:rsidRPr="00803CB7" w:rsidRDefault="00E01FCA" w:rsidP="004C1995">
            <w:pPr>
              <w:widowControl/>
              <w:spacing w:line="240" w:lineRule="auto"/>
              <w:jc w:val="center"/>
              <w:rPr>
                <w:rFonts w:cs="ＭＳ Ｐゴシック"/>
                <w:kern w:val="0"/>
                <w:sz w:val="20"/>
                <w:szCs w:val="18"/>
              </w:rPr>
            </w:pPr>
          </w:p>
        </w:tc>
        <w:tc>
          <w:tcPr>
            <w:tcW w:w="3254"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076D5F13" w14:textId="77777777" w:rsidR="00E01FCA" w:rsidRPr="00803CB7" w:rsidRDefault="00E01FCA" w:rsidP="004C1995">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５</w:t>
            </w:r>
            <w:r w:rsidRPr="00803CB7">
              <w:rPr>
                <w:rFonts w:cs="ＭＳ Ｐゴシック"/>
                <w:kern w:val="0"/>
                <w:sz w:val="20"/>
                <w:szCs w:val="18"/>
              </w:rPr>
              <w:t>期計画</w:t>
            </w:r>
          </w:p>
        </w:tc>
        <w:tc>
          <w:tcPr>
            <w:tcW w:w="3109"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09E5147A" w14:textId="77777777" w:rsidR="00E01FCA" w:rsidRPr="00803CB7" w:rsidRDefault="00E01FCA" w:rsidP="004C1995">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６</w:t>
            </w:r>
            <w:r w:rsidRPr="00803CB7">
              <w:rPr>
                <w:rFonts w:cs="ＭＳ Ｐゴシック"/>
                <w:kern w:val="0"/>
                <w:sz w:val="20"/>
                <w:szCs w:val="20"/>
              </w:rPr>
              <w:t>期計画</w:t>
            </w:r>
          </w:p>
        </w:tc>
      </w:tr>
      <w:tr w:rsidR="00E01FCA" w:rsidRPr="00803CB7" w14:paraId="164548D9" w14:textId="35361411" w:rsidTr="00E01FCA">
        <w:trPr>
          <w:trHeight w:val="340"/>
        </w:trPr>
        <w:tc>
          <w:tcPr>
            <w:tcW w:w="1996" w:type="dxa"/>
            <w:gridSpan w:val="2"/>
            <w:vMerge/>
            <w:tcBorders>
              <w:left w:val="single" w:sz="4" w:space="0" w:color="auto"/>
              <w:bottom w:val="nil"/>
              <w:right w:val="single" w:sz="4" w:space="0" w:color="auto"/>
            </w:tcBorders>
            <w:shd w:val="clear" w:color="auto" w:fill="D9D9D9"/>
            <w:vAlign w:val="center"/>
            <w:hideMark/>
          </w:tcPr>
          <w:p w14:paraId="601B5D99" w14:textId="77777777" w:rsidR="00E01FCA" w:rsidRPr="00803CB7" w:rsidRDefault="00E01FCA" w:rsidP="004C1995">
            <w:pPr>
              <w:widowControl/>
              <w:spacing w:line="240" w:lineRule="auto"/>
              <w:jc w:val="left"/>
              <w:rPr>
                <w:rFonts w:cs="ＭＳ Ｐゴシック"/>
                <w:kern w:val="0"/>
                <w:sz w:val="20"/>
                <w:szCs w:val="20"/>
              </w:rPr>
            </w:pPr>
          </w:p>
        </w:tc>
        <w:tc>
          <w:tcPr>
            <w:tcW w:w="1084" w:type="dxa"/>
            <w:tcBorders>
              <w:top w:val="single" w:sz="4" w:space="0" w:color="auto"/>
              <w:left w:val="single" w:sz="4" w:space="0" w:color="auto"/>
              <w:bottom w:val="nil"/>
              <w:right w:val="single" w:sz="4" w:space="0" w:color="auto"/>
            </w:tcBorders>
            <w:shd w:val="clear" w:color="auto" w:fill="D9D9D9"/>
            <w:vAlign w:val="center"/>
            <w:hideMark/>
          </w:tcPr>
          <w:p w14:paraId="14E29E49"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54DF18FB"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085" w:type="dxa"/>
            <w:tcBorders>
              <w:top w:val="single" w:sz="4" w:space="0" w:color="auto"/>
              <w:left w:val="single" w:sz="4" w:space="0" w:color="auto"/>
              <w:bottom w:val="nil"/>
              <w:right w:val="single" w:sz="4" w:space="0" w:color="auto"/>
            </w:tcBorders>
            <w:shd w:val="clear" w:color="auto" w:fill="D9D9D9"/>
            <w:vAlign w:val="center"/>
            <w:hideMark/>
          </w:tcPr>
          <w:p w14:paraId="0DCE3372"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A986339"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085" w:type="dxa"/>
            <w:tcBorders>
              <w:top w:val="single" w:sz="4" w:space="0" w:color="auto"/>
              <w:left w:val="single" w:sz="4" w:space="0" w:color="auto"/>
              <w:bottom w:val="nil"/>
              <w:right w:val="single" w:sz="4" w:space="0" w:color="auto"/>
            </w:tcBorders>
            <w:shd w:val="clear" w:color="auto" w:fill="D9D9D9"/>
            <w:vAlign w:val="center"/>
            <w:hideMark/>
          </w:tcPr>
          <w:p w14:paraId="03234E23"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7C7952AD" w14:textId="77777777" w:rsidR="00E01FCA" w:rsidRPr="00803CB7" w:rsidRDefault="00E01FCA" w:rsidP="004C1995">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982" w:type="dxa"/>
            <w:tcBorders>
              <w:top w:val="single" w:sz="4" w:space="0" w:color="auto"/>
              <w:left w:val="single" w:sz="4" w:space="0" w:color="auto"/>
              <w:bottom w:val="nil"/>
              <w:right w:val="single" w:sz="4" w:space="0" w:color="auto"/>
            </w:tcBorders>
            <w:shd w:val="clear" w:color="auto" w:fill="D9D9D9"/>
            <w:vAlign w:val="center"/>
            <w:hideMark/>
          </w:tcPr>
          <w:p w14:paraId="5565BF5E"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B6B681E"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993" w:type="dxa"/>
            <w:tcBorders>
              <w:top w:val="single" w:sz="4" w:space="0" w:color="auto"/>
              <w:left w:val="single" w:sz="4" w:space="0" w:color="auto"/>
              <w:bottom w:val="nil"/>
              <w:right w:val="single" w:sz="4" w:space="0" w:color="auto"/>
            </w:tcBorders>
            <w:shd w:val="clear" w:color="auto" w:fill="D9D9D9"/>
            <w:vAlign w:val="center"/>
            <w:hideMark/>
          </w:tcPr>
          <w:p w14:paraId="2286211D"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EB123B0"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34" w:type="dxa"/>
            <w:tcBorders>
              <w:top w:val="single" w:sz="4" w:space="0" w:color="auto"/>
              <w:left w:val="single" w:sz="4" w:space="0" w:color="auto"/>
              <w:bottom w:val="nil"/>
              <w:right w:val="single" w:sz="4" w:space="0" w:color="auto"/>
            </w:tcBorders>
            <w:shd w:val="clear" w:color="auto" w:fill="D9D9D9"/>
            <w:vAlign w:val="center"/>
            <w:hideMark/>
          </w:tcPr>
          <w:p w14:paraId="3CB2DBB9"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4A4184E" w14:textId="77777777" w:rsidR="00E01FCA" w:rsidRPr="00803CB7" w:rsidRDefault="00E01FCA" w:rsidP="004C1995">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0B1E8B7A" w14:textId="4D30FC89" w:rsidTr="00E01FCA">
        <w:trPr>
          <w:trHeight w:val="340"/>
        </w:trPr>
        <w:tc>
          <w:tcPr>
            <w:tcW w:w="8359" w:type="dxa"/>
            <w:gridSpan w:val="8"/>
            <w:tcBorders>
              <w:top w:val="single" w:sz="4" w:space="0" w:color="auto"/>
              <w:left w:val="single" w:sz="4" w:space="0" w:color="auto"/>
              <w:right w:val="single" w:sz="4" w:space="0" w:color="auto"/>
            </w:tcBorders>
            <w:shd w:val="clear" w:color="auto" w:fill="000000" w:themeFill="text1"/>
            <w:noWrap/>
            <w:vAlign w:val="center"/>
          </w:tcPr>
          <w:p w14:paraId="7B085E82" w14:textId="77777777" w:rsidR="00E01FCA" w:rsidRPr="00803CB7" w:rsidRDefault="00E01FCA" w:rsidP="004C1995">
            <w:pPr>
              <w:spacing w:line="240" w:lineRule="auto"/>
              <w:rPr>
                <w:szCs w:val="21"/>
              </w:rPr>
            </w:pPr>
            <w:r w:rsidRPr="003629C9">
              <w:rPr>
                <w:color w:val="FFFFFF" w:themeColor="background1"/>
                <w:szCs w:val="21"/>
              </w:rPr>
              <w:t>日中一時支援</w:t>
            </w:r>
          </w:p>
        </w:tc>
      </w:tr>
      <w:tr w:rsidR="00E01FCA" w:rsidRPr="00803CB7" w14:paraId="6B4A4582" w14:textId="55AEFDC4" w:rsidTr="00E01FCA">
        <w:trPr>
          <w:trHeight w:val="340"/>
        </w:trPr>
        <w:tc>
          <w:tcPr>
            <w:tcW w:w="136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2DD990AD" w14:textId="77777777" w:rsidR="00E01FCA" w:rsidRPr="00803CB7" w:rsidRDefault="00E01FCA" w:rsidP="004C1995">
            <w:pPr>
              <w:spacing w:line="240" w:lineRule="auto"/>
              <w:rPr>
                <w:spacing w:val="-10"/>
                <w:sz w:val="20"/>
                <w:szCs w:val="20"/>
              </w:rPr>
            </w:pPr>
            <w:r w:rsidRPr="00803CB7">
              <w:rPr>
                <w:sz w:val="20"/>
                <w:szCs w:val="20"/>
              </w:rPr>
              <w:t>利用者数</w:t>
            </w:r>
          </w:p>
          <w:p w14:paraId="0E901005" w14:textId="77777777" w:rsidR="00E01FCA" w:rsidRPr="00803CB7" w:rsidRDefault="00E01FCA" w:rsidP="004C1995">
            <w:pPr>
              <w:spacing w:line="240" w:lineRule="auto"/>
              <w:rPr>
                <w:sz w:val="20"/>
                <w:szCs w:val="20"/>
              </w:rPr>
            </w:pPr>
            <w:r w:rsidRPr="00803CB7">
              <w:rPr>
                <w:rFonts w:hint="eastAsia"/>
                <w:sz w:val="16"/>
                <w:szCs w:val="20"/>
              </w:rPr>
              <w:t>（</w:t>
            </w:r>
            <w:r w:rsidRPr="00803CB7">
              <w:rPr>
                <w:sz w:val="16"/>
                <w:szCs w:val="20"/>
              </w:rPr>
              <w:t>人分</w:t>
            </w:r>
            <w:r w:rsidRPr="00803CB7">
              <w:rPr>
                <w:rFonts w:hint="eastAsia"/>
                <w:sz w:val="16"/>
                <w:szCs w:val="20"/>
              </w:rPr>
              <w:t>/</w:t>
            </w:r>
            <w:r>
              <w:rPr>
                <w:sz w:val="16"/>
                <w:szCs w:val="20"/>
              </w:rPr>
              <w:t>月</w:t>
            </w:r>
            <w:r w:rsidRPr="00803CB7">
              <w:rPr>
                <w:rFonts w:hint="eastAsia"/>
                <w:sz w:val="16"/>
                <w:szCs w:val="20"/>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47C35B1F" w14:textId="77777777" w:rsidR="00E01FCA" w:rsidRPr="00803CB7" w:rsidRDefault="00E01FCA" w:rsidP="004C1995">
            <w:pPr>
              <w:spacing w:line="240" w:lineRule="auto"/>
              <w:jc w:val="center"/>
              <w:rPr>
                <w:sz w:val="20"/>
                <w:szCs w:val="21"/>
              </w:rPr>
            </w:pPr>
            <w:r w:rsidRPr="00803CB7">
              <w:rPr>
                <w:sz w:val="20"/>
                <w:szCs w:val="21"/>
              </w:rPr>
              <w:t>計画</w:t>
            </w:r>
          </w:p>
        </w:tc>
        <w:tc>
          <w:tcPr>
            <w:tcW w:w="108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C8B7CCB" w14:textId="77777777" w:rsidR="00E01FCA" w:rsidRPr="00803CB7" w:rsidRDefault="00E01FCA" w:rsidP="004C1995">
            <w:pPr>
              <w:spacing w:line="240" w:lineRule="auto"/>
              <w:jc w:val="right"/>
              <w:rPr>
                <w:sz w:val="21"/>
                <w:szCs w:val="21"/>
              </w:rPr>
            </w:pPr>
            <w:r w:rsidRPr="00803CB7">
              <w:rPr>
                <w:rFonts w:cs="ＭＳ Ｐゴシック"/>
                <w:sz w:val="21"/>
                <w:szCs w:val="21"/>
              </w:rPr>
              <w:t>14</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7E3F4AFD" w14:textId="77777777" w:rsidR="00E01FCA" w:rsidRPr="00803CB7" w:rsidRDefault="00E01FCA" w:rsidP="004C1995">
            <w:pPr>
              <w:spacing w:line="240" w:lineRule="auto"/>
              <w:jc w:val="right"/>
              <w:rPr>
                <w:sz w:val="21"/>
                <w:szCs w:val="21"/>
              </w:rPr>
            </w:pPr>
            <w:r w:rsidRPr="00803CB7">
              <w:rPr>
                <w:rFonts w:cs="ＭＳ Ｐゴシック"/>
                <w:sz w:val="21"/>
                <w:szCs w:val="21"/>
              </w:rPr>
              <w:t>14</w:t>
            </w:r>
          </w:p>
        </w:tc>
        <w:tc>
          <w:tcPr>
            <w:tcW w:w="1085" w:type="dxa"/>
            <w:tcBorders>
              <w:top w:val="single" w:sz="4" w:space="0" w:color="auto"/>
              <w:left w:val="nil"/>
              <w:bottom w:val="dotted" w:sz="4" w:space="0" w:color="auto"/>
              <w:right w:val="double" w:sz="4" w:space="0" w:color="auto"/>
            </w:tcBorders>
            <w:shd w:val="clear" w:color="auto" w:fill="auto"/>
            <w:noWrap/>
            <w:vAlign w:val="center"/>
          </w:tcPr>
          <w:p w14:paraId="5D2CC48B" w14:textId="77777777" w:rsidR="00E01FCA" w:rsidRPr="00803CB7" w:rsidRDefault="00E01FCA" w:rsidP="004C1995">
            <w:pPr>
              <w:spacing w:line="240" w:lineRule="auto"/>
              <w:jc w:val="right"/>
              <w:rPr>
                <w:sz w:val="21"/>
                <w:szCs w:val="21"/>
              </w:rPr>
            </w:pPr>
            <w:r w:rsidRPr="00803CB7">
              <w:rPr>
                <w:rFonts w:cs="ＭＳ Ｐゴシック"/>
                <w:sz w:val="21"/>
                <w:szCs w:val="21"/>
              </w:rPr>
              <w:t>14</w:t>
            </w:r>
          </w:p>
        </w:tc>
        <w:tc>
          <w:tcPr>
            <w:tcW w:w="98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197CF36C"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20</w:t>
            </w:r>
          </w:p>
        </w:tc>
        <w:tc>
          <w:tcPr>
            <w:tcW w:w="993" w:type="dxa"/>
            <w:tcBorders>
              <w:top w:val="single" w:sz="4" w:space="0" w:color="auto"/>
              <w:left w:val="nil"/>
              <w:bottom w:val="dotted" w:sz="4" w:space="0" w:color="auto"/>
              <w:right w:val="single" w:sz="4" w:space="0" w:color="auto"/>
            </w:tcBorders>
            <w:shd w:val="clear" w:color="auto" w:fill="auto"/>
            <w:noWrap/>
            <w:vAlign w:val="center"/>
          </w:tcPr>
          <w:p w14:paraId="6993316D"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21</w:t>
            </w:r>
          </w:p>
        </w:tc>
        <w:tc>
          <w:tcPr>
            <w:tcW w:w="1134" w:type="dxa"/>
            <w:tcBorders>
              <w:top w:val="single" w:sz="4" w:space="0" w:color="auto"/>
              <w:left w:val="nil"/>
              <w:bottom w:val="dotted" w:sz="4" w:space="0" w:color="auto"/>
              <w:right w:val="single" w:sz="4" w:space="0" w:color="auto"/>
            </w:tcBorders>
            <w:shd w:val="clear" w:color="auto" w:fill="auto"/>
            <w:noWrap/>
            <w:vAlign w:val="center"/>
          </w:tcPr>
          <w:p w14:paraId="4EDC0F78"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22</w:t>
            </w:r>
          </w:p>
        </w:tc>
      </w:tr>
      <w:tr w:rsidR="00E01FCA" w:rsidRPr="00803CB7" w14:paraId="27FE2155" w14:textId="5F89EDB4"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1B59810B" w14:textId="77777777" w:rsidR="00E01FCA" w:rsidRPr="00803CB7" w:rsidRDefault="00E01FCA" w:rsidP="004C1995">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53B83D5D" w14:textId="77777777" w:rsidR="00E01FCA" w:rsidRPr="00803CB7" w:rsidRDefault="00E01FCA" w:rsidP="004C1995">
            <w:pPr>
              <w:spacing w:line="240" w:lineRule="auto"/>
              <w:jc w:val="center"/>
              <w:rPr>
                <w:sz w:val="20"/>
                <w:szCs w:val="21"/>
              </w:rPr>
            </w:pPr>
            <w:r w:rsidRPr="00803CB7">
              <w:rPr>
                <w:sz w:val="20"/>
                <w:szCs w:val="21"/>
              </w:rPr>
              <w:t>実績</w:t>
            </w:r>
          </w:p>
        </w:tc>
        <w:tc>
          <w:tcPr>
            <w:tcW w:w="108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E1705BB"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20</w:t>
            </w:r>
          </w:p>
        </w:tc>
        <w:tc>
          <w:tcPr>
            <w:tcW w:w="1085" w:type="dxa"/>
            <w:tcBorders>
              <w:top w:val="dotted" w:sz="4" w:space="0" w:color="auto"/>
              <w:left w:val="nil"/>
              <w:bottom w:val="single" w:sz="4" w:space="0" w:color="auto"/>
              <w:right w:val="single" w:sz="4" w:space="0" w:color="auto"/>
            </w:tcBorders>
            <w:shd w:val="clear" w:color="auto" w:fill="auto"/>
            <w:noWrap/>
            <w:vAlign w:val="center"/>
          </w:tcPr>
          <w:p w14:paraId="3443B4D2"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22</w:t>
            </w:r>
          </w:p>
        </w:tc>
        <w:tc>
          <w:tcPr>
            <w:tcW w:w="1085" w:type="dxa"/>
            <w:tcBorders>
              <w:top w:val="dotted" w:sz="4" w:space="0" w:color="auto"/>
              <w:left w:val="nil"/>
              <w:bottom w:val="single" w:sz="4" w:space="0" w:color="auto"/>
              <w:right w:val="double" w:sz="4" w:space="0" w:color="auto"/>
            </w:tcBorders>
            <w:shd w:val="clear" w:color="auto" w:fill="auto"/>
            <w:noWrap/>
            <w:vAlign w:val="center"/>
          </w:tcPr>
          <w:p w14:paraId="247CA69F"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14</w:t>
            </w:r>
          </w:p>
        </w:tc>
        <w:tc>
          <w:tcPr>
            <w:tcW w:w="98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5D10DC6E" w14:textId="77777777" w:rsidR="00E01FCA" w:rsidRPr="00803CB7" w:rsidRDefault="00E01FCA" w:rsidP="004C1995">
            <w:pPr>
              <w:spacing w:line="240" w:lineRule="auto"/>
              <w:jc w:val="right"/>
              <w:rPr>
                <w:sz w:val="21"/>
                <w:szCs w:val="21"/>
              </w:rPr>
            </w:pPr>
          </w:p>
        </w:tc>
        <w:tc>
          <w:tcPr>
            <w:tcW w:w="99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6AE54A6A" w14:textId="77777777" w:rsidR="00E01FCA" w:rsidRPr="00803CB7" w:rsidRDefault="00E01FCA" w:rsidP="004C1995">
            <w:pPr>
              <w:spacing w:line="240" w:lineRule="auto"/>
              <w:jc w:val="right"/>
              <w:rPr>
                <w:sz w:val="21"/>
                <w:szCs w:val="21"/>
              </w:rPr>
            </w:pPr>
          </w:p>
        </w:tc>
        <w:tc>
          <w:tcPr>
            <w:tcW w:w="1134"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964B845" w14:textId="77777777" w:rsidR="00E01FCA" w:rsidRPr="00803CB7" w:rsidRDefault="00E01FCA" w:rsidP="004C1995">
            <w:pPr>
              <w:spacing w:line="240" w:lineRule="auto"/>
              <w:jc w:val="right"/>
              <w:rPr>
                <w:sz w:val="21"/>
                <w:szCs w:val="21"/>
              </w:rPr>
            </w:pPr>
          </w:p>
        </w:tc>
      </w:tr>
      <w:tr w:rsidR="00E01FCA" w:rsidRPr="00803CB7" w14:paraId="2A3C0381" w14:textId="476DE4AE" w:rsidTr="00E01FCA">
        <w:trPr>
          <w:trHeight w:val="340"/>
        </w:trPr>
        <w:tc>
          <w:tcPr>
            <w:tcW w:w="136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5B5193DE" w14:textId="77777777" w:rsidR="00E01FCA" w:rsidRPr="00803CB7" w:rsidRDefault="00E01FCA" w:rsidP="004C1995">
            <w:pPr>
              <w:spacing w:line="240" w:lineRule="auto"/>
              <w:rPr>
                <w:sz w:val="20"/>
                <w:szCs w:val="20"/>
              </w:rPr>
            </w:pPr>
            <w:r w:rsidRPr="00803CB7">
              <w:rPr>
                <w:sz w:val="20"/>
                <w:szCs w:val="20"/>
              </w:rPr>
              <w:t>利用回数</w:t>
            </w:r>
          </w:p>
          <w:p w14:paraId="63A28B41" w14:textId="77777777" w:rsidR="00E01FCA" w:rsidRPr="00803CB7" w:rsidRDefault="00E01FCA" w:rsidP="004C1995">
            <w:pPr>
              <w:spacing w:line="240" w:lineRule="auto"/>
              <w:rPr>
                <w:sz w:val="20"/>
                <w:szCs w:val="20"/>
              </w:rPr>
            </w:pPr>
            <w:r w:rsidRPr="00803CB7">
              <w:rPr>
                <w:rFonts w:hint="eastAsia"/>
                <w:sz w:val="16"/>
                <w:szCs w:val="20"/>
              </w:rPr>
              <w:t>（</w:t>
            </w:r>
            <w:r w:rsidRPr="00803CB7">
              <w:rPr>
                <w:sz w:val="16"/>
                <w:szCs w:val="20"/>
              </w:rPr>
              <w:t>回</w:t>
            </w:r>
            <w:r w:rsidRPr="00803CB7">
              <w:rPr>
                <w:rFonts w:hint="eastAsia"/>
                <w:sz w:val="16"/>
                <w:szCs w:val="20"/>
              </w:rPr>
              <w:t>/</w:t>
            </w:r>
            <w:r w:rsidRPr="00803CB7">
              <w:rPr>
                <w:sz w:val="16"/>
                <w:szCs w:val="20"/>
              </w:rPr>
              <w:t>年</w:t>
            </w:r>
            <w:r w:rsidRPr="00803CB7">
              <w:rPr>
                <w:rFonts w:hint="eastAsia"/>
                <w:sz w:val="16"/>
                <w:szCs w:val="20"/>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6DC5341F" w14:textId="77777777" w:rsidR="00E01FCA" w:rsidRPr="00803CB7" w:rsidRDefault="00E01FCA" w:rsidP="004C1995">
            <w:pPr>
              <w:spacing w:line="240" w:lineRule="auto"/>
              <w:jc w:val="center"/>
              <w:rPr>
                <w:sz w:val="20"/>
                <w:szCs w:val="21"/>
              </w:rPr>
            </w:pPr>
            <w:r w:rsidRPr="00803CB7">
              <w:rPr>
                <w:sz w:val="20"/>
                <w:szCs w:val="21"/>
              </w:rPr>
              <w:t>計画</w:t>
            </w:r>
          </w:p>
        </w:tc>
        <w:tc>
          <w:tcPr>
            <w:tcW w:w="108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16D7E9A" w14:textId="77777777" w:rsidR="00E01FCA" w:rsidRPr="00803CB7" w:rsidRDefault="00E01FCA" w:rsidP="004C1995">
            <w:pPr>
              <w:spacing w:line="240" w:lineRule="auto"/>
              <w:jc w:val="right"/>
              <w:rPr>
                <w:sz w:val="21"/>
                <w:szCs w:val="21"/>
              </w:rPr>
            </w:pPr>
            <w:r w:rsidRPr="00803CB7">
              <w:rPr>
                <w:rFonts w:cs="ＭＳ Ｐゴシック"/>
                <w:sz w:val="21"/>
                <w:szCs w:val="21"/>
              </w:rPr>
              <w:t>216</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209E9ECF" w14:textId="77777777" w:rsidR="00E01FCA" w:rsidRPr="00803CB7" w:rsidRDefault="00E01FCA" w:rsidP="004C1995">
            <w:pPr>
              <w:spacing w:line="240" w:lineRule="auto"/>
              <w:jc w:val="right"/>
              <w:rPr>
                <w:sz w:val="21"/>
                <w:szCs w:val="21"/>
              </w:rPr>
            </w:pPr>
            <w:r w:rsidRPr="00803CB7">
              <w:rPr>
                <w:rFonts w:cs="ＭＳ Ｐゴシック"/>
                <w:sz w:val="21"/>
                <w:szCs w:val="21"/>
              </w:rPr>
              <w:t>216</w:t>
            </w:r>
          </w:p>
        </w:tc>
        <w:tc>
          <w:tcPr>
            <w:tcW w:w="1085" w:type="dxa"/>
            <w:tcBorders>
              <w:top w:val="single" w:sz="4" w:space="0" w:color="auto"/>
              <w:left w:val="nil"/>
              <w:bottom w:val="dotted" w:sz="4" w:space="0" w:color="auto"/>
              <w:right w:val="double" w:sz="4" w:space="0" w:color="auto"/>
            </w:tcBorders>
            <w:shd w:val="clear" w:color="auto" w:fill="auto"/>
            <w:noWrap/>
            <w:vAlign w:val="center"/>
          </w:tcPr>
          <w:p w14:paraId="003F1BE8" w14:textId="77777777" w:rsidR="00E01FCA" w:rsidRPr="00803CB7" w:rsidRDefault="00E01FCA" w:rsidP="004C1995">
            <w:pPr>
              <w:spacing w:line="240" w:lineRule="auto"/>
              <w:jc w:val="right"/>
              <w:rPr>
                <w:sz w:val="21"/>
                <w:szCs w:val="21"/>
              </w:rPr>
            </w:pPr>
            <w:r w:rsidRPr="00803CB7">
              <w:rPr>
                <w:rFonts w:cs="ＭＳ Ｐゴシック"/>
                <w:sz w:val="21"/>
                <w:szCs w:val="21"/>
              </w:rPr>
              <w:t>216</w:t>
            </w:r>
          </w:p>
        </w:tc>
        <w:tc>
          <w:tcPr>
            <w:tcW w:w="98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101E494F"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250</w:t>
            </w:r>
          </w:p>
        </w:tc>
        <w:tc>
          <w:tcPr>
            <w:tcW w:w="993" w:type="dxa"/>
            <w:tcBorders>
              <w:top w:val="single" w:sz="4" w:space="0" w:color="auto"/>
              <w:left w:val="nil"/>
              <w:bottom w:val="dotted" w:sz="4" w:space="0" w:color="auto"/>
              <w:right w:val="single" w:sz="4" w:space="0" w:color="auto"/>
            </w:tcBorders>
            <w:shd w:val="clear" w:color="auto" w:fill="auto"/>
            <w:noWrap/>
            <w:vAlign w:val="center"/>
          </w:tcPr>
          <w:p w14:paraId="74EF0DC0"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260</w:t>
            </w:r>
          </w:p>
        </w:tc>
        <w:tc>
          <w:tcPr>
            <w:tcW w:w="1134" w:type="dxa"/>
            <w:tcBorders>
              <w:top w:val="single" w:sz="4" w:space="0" w:color="auto"/>
              <w:left w:val="nil"/>
              <w:bottom w:val="dotted" w:sz="4" w:space="0" w:color="auto"/>
              <w:right w:val="single" w:sz="4" w:space="0" w:color="auto"/>
            </w:tcBorders>
            <w:shd w:val="clear" w:color="auto" w:fill="auto"/>
            <w:noWrap/>
            <w:vAlign w:val="center"/>
          </w:tcPr>
          <w:p w14:paraId="11EF73D9"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270</w:t>
            </w:r>
          </w:p>
        </w:tc>
      </w:tr>
      <w:tr w:rsidR="00E01FCA" w:rsidRPr="00803CB7" w14:paraId="3E010AC4" w14:textId="031D0C7D"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5B5F4421" w14:textId="77777777" w:rsidR="00E01FCA" w:rsidRPr="00803CB7" w:rsidRDefault="00E01FCA" w:rsidP="004C1995">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70C57EC7" w14:textId="77777777" w:rsidR="00E01FCA" w:rsidRPr="00803CB7" w:rsidRDefault="00E01FCA" w:rsidP="004C1995">
            <w:pPr>
              <w:spacing w:line="240" w:lineRule="auto"/>
              <w:jc w:val="center"/>
              <w:rPr>
                <w:sz w:val="20"/>
                <w:szCs w:val="21"/>
              </w:rPr>
            </w:pPr>
            <w:r w:rsidRPr="00803CB7">
              <w:rPr>
                <w:sz w:val="20"/>
                <w:szCs w:val="21"/>
              </w:rPr>
              <w:t>実績</w:t>
            </w:r>
          </w:p>
        </w:tc>
        <w:tc>
          <w:tcPr>
            <w:tcW w:w="108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39D7B7F"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242</w:t>
            </w:r>
          </w:p>
        </w:tc>
        <w:tc>
          <w:tcPr>
            <w:tcW w:w="1085" w:type="dxa"/>
            <w:tcBorders>
              <w:top w:val="dotted" w:sz="4" w:space="0" w:color="auto"/>
              <w:left w:val="nil"/>
              <w:bottom w:val="single" w:sz="4" w:space="0" w:color="auto"/>
              <w:right w:val="single" w:sz="4" w:space="0" w:color="auto"/>
            </w:tcBorders>
            <w:shd w:val="clear" w:color="auto" w:fill="auto"/>
            <w:noWrap/>
            <w:vAlign w:val="center"/>
          </w:tcPr>
          <w:p w14:paraId="2B97A3DC"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256</w:t>
            </w:r>
          </w:p>
        </w:tc>
        <w:tc>
          <w:tcPr>
            <w:tcW w:w="1085" w:type="dxa"/>
            <w:tcBorders>
              <w:top w:val="dotted" w:sz="4" w:space="0" w:color="auto"/>
              <w:left w:val="nil"/>
              <w:bottom w:val="single" w:sz="4" w:space="0" w:color="auto"/>
              <w:right w:val="double" w:sz="4" w:space="0" w:color="auto"/>
            </w:tcBorders>
            <w:shd w:val="clear" w:color="auto" w:fill="auto"/>
            <w:noWrap/>
            <w:vAlign w:val="center"/>
          </w:tcPr>
          <w:p w14:paraId="7375F7E6"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50</w:t>
            </w:r>
          </w:p>
        </w:tc>
        <w:tc>
          <w:tcPr>
            <w:tcW w:w="98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0FB42F9D" w14:textId="77777777" w:rsidR="00E01FCA" w:rsidRPr="00803CB7" w:rsidRDefault="00E01FCA" w:rsidP="004C1995">
            <w:pPr>
              <w:spacing w:line="240" w:lineRule="auto"/>
              <w:jc w:val="right"/>
              <w:rPr>
                <w:sz w:val="21"/>
                <w:szCs w:val="21"/>
              </w:rPr>
            </w:pPr>
          </w:p>
        </w:tc>
        <w:tc>
          <w:tcPr>
            <w:tcW w:w="99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E9353A9" w14:textId="77777777" w:rsidR="00E01FCA" w:rsidRPr="00803CB7" w:rsidRDefault="00E01FCA" w:rsidP="004C1995">
            <w:pPr>
              <w:spacing w:line="240" w:lineRule="auto"/>
              <w:jc w:val="right"/>
              <w:rPr>
                <w:sz w:val="21"/>
                <w:szCs w:val="21"/>
              </w:rPr>
            </w:pPr>
          </w:p>
        </w:tc>
        <w:tc>
          <w:tcPr>
            <w:tcW w:w="1134"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44FD21A8" w14:textId="77777777" w:rsidR="00E01FCA" w:rsidRPr="00803CB7" w:rsidRDefault="00E01FCA" w:rsidP="004C1995">
            <w:pPr>
              <w:spacing w:line="240" w:lineRule="auto"/>
              <w:jc w:val="right"/>
              <w:rPr>
                <w:sz w:val="21"/>
                <w:szCs w:val="21"/>
              </w:rPr>
            </w:pPr>
          </w:p>
        </w:tc>
      </w:tr>
      <w:tr w:rsidR="00E01FCA" w:rsidRPr="00803CB7" w14:paraId="242B47E8" w14:textId="3BFAEE86" w:rsidTr="00E01FCA">
        <w:trPr>
          <w:trHeight w:val="340"/>
        </w:trPr>
        <w:tc>
          <w:tcPr>
            <w:tcW w:w="8359" w:type="dxa"/>
            <w:gridSpan w:val="8"/>
            <w:tcBorders>
              <w:top w:val="single" w:sz="4" w:space="0" w:color="auto"/>
              <w:left w:val="single" w:sz="4" w:space="0" w:color="auto"/>
              <w:right w:val="single" w:sz="4" w:space="0" w:color="auto"/>
            </w:tcBorders>
            <w:shd w:val="clear" w:color="auto" w:fill="000000" w:themeFill="text1"/>
            <w:noWrap/>
            <w:vAlign w:val="center"/>
          </w:tcPr>
          <w:p w14:paraId="4906C7C9" w14:textId="77777777" w:rsidR="00E01FCA" w:rsidRPr="00803CB7" w:rsidRDefault="00E01FCA" w:rsidP="004C1995">
            <w:pPr>
              <w:spacing w:line="240" w:lineRule="auto"/>
              <w:rPr>
                <w:szCs w:val="21"/>
              </w:rPr>
            </w:pPr>
            <w:r w:rsidRPr="003629C9">
              <w:rPr>
                <w:color w:val="FFFFFF" w:themeColor="background1"/>
                <w:szCs w:val="21"/>
              </w:rPr>
              <w:t>訪問入浴</w:t>
            </w:r>
            <w:r w:rsidRPr="003629C9">
              <w:rPr>
                <w:rFonts w:hint="eastAsia"/>
                <w:color w:val="FFFFFF" w:themeColor="background1"/>
                <w:szCs w:val="21"/>
              </w:rPr>
              <w:t>サービス</w:t>
            </w:r>
          </w:p>
        </w:tc>
      </w:tr>
      <w:tr w:rsidR="00E01FCA" w:rsidRPr="00803CB7" w14:paraId="1740BA68" w14:textId="28A43B66" w:rsidTr="00E01FCA">
        <w:trPr>
          <w:trHeight w:val="340"/>
        </w:trPr>
        <w:tc>
          <w:tcPr>
            <w:tcW w:w="136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2B72599D" w14:textId="77777777" w:rsidR="00E01FCA" w:rsidRPr="00803CB7" w:rsidRDefault="00E01FCA" w:rsidP="004C1995">
            <w:pPr>
              <w:spacing w:line="240" w:lineRule="auto"/>
              <w:rPr>
                <w:sz w:val="20"/>
                <w:szCs w:val="20"/>
              </w:rPr>
            </w:pPr>
            <w:r w:rsidRPr="00803CB7">
              <w:rPr>
                <w:sz w:val="20"/>
                <w:szCs w:val="20"/>
              </w:rPr>
              <w:t>延利用回数</w:t>
            </w:r>
          </w:p>
          <w:p w14:paraId="5CE496B4" w14:textId="77777777" w:rsidR="00E01FCA" w:rsidRPr="00803CB7" w:rsidRDefault="00E01FCA" w:rsidP="004C1995">
            <w:pPr>
              <w:spacing w:line="240" w:lineRule="auto"/>
              <w:rPr>
                <w:sz w:val="20"/>
                <w:szCs w:val="20"/>
              </w:rPr>
            </w:pPr>
            <w:r w:rsidRPr="00803CB7">
              <w:rPr>
                <w:rFonts w:hint="eastAsia"/>
                <w:sz w:val="16"/>
                <w:szCs w:val="20"/>
              </w:rPr>
              <w:t>（</w:t>
            </w:r>
            <w:r w:rsidRPr="00803CB7">
              <w:rPr>
                <w:sz w:val="16"/>
                <w:szCs w:val="20"/>
              </w:rPr>
              <w:t>回</w:t>
            </w:r>
            <w:r w:rsidRPr="00803CB7">
              <w:rPr>
                <w:rFonts w:hint="eastAsia"/>
                <w:sz w:val="16"/>
                <w:szCs w:val="20"/>
              </w:rPr>
              <w:t>/</w:t>
            </w:r>
            <w:r w:rsidRPr="00803CB7">
              <w:rPr>
                <w:sz w:val="16"/>
                <w:szCs w:val="20"/>
              </w:rPr>
              <w:t>年</w:t>
            </w:r>
            <w:r w:rsidRPr="00803CB7">
              <w:rPr>
                <w:rFonts w:hint="eastAsia"/>
                <w:sz w:val="16"/>
                <w:szCs w:val="20"/>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487659D9" w14:textId="77777777" w:rsidR="00E01FCA" w:rsidRPr="00803CB7" w:rsidRDefault="00E01FCA" w:rsidP="004C1995">
            <w:pPr>
              <w:spacing w:line="240" w:lineRule="auto"/>
              <w:jc w:val="center"/>
              <w:rPr>
                <w:sz w:val="20"/>
                <w:szCs w:val="21"/>
              </w:rPr>
            </w:pPr>
            <w:r w:rsidRPr="00803CB7">
              <w:rPr>
                <w:sz w:val="20"/>
                <w:szCs w:val="21"/>
              </w:rPr>
              <w:t>計画</w:t>
            </w:r>
          </w:p>
        </w:tc>
        <w:tc>
          <w:tcPr>
            <w:tcW w:w="108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F61A73B" w14:textId="77777777" w:rsidR="00E01FCA" w:rsidRPr="00803CB7" w:rsidRDefault="00E01FCA" w:rsidP="004C1995">
            <w:pPr>
              <w:spacing w:line="240" w:lineRule="auto"/>
              <w:jc w:val="right"/>
              <w:rPr>
                <w:sz w:val="21"/>
                <w:szCs w:val="21"/>
              </w:rPr>
            </w:pPr>
            <w:r w:rsidRPr="00803CB7">
              <w:rPr>
                <w:rFonts w:cs="ＭＳ Ｐゴシック"/>
                <w:sz w:val="21"/>
                <w:szCs w:val="21"/>
              </w:rPr>
              <w:t>708</w:t>
            </w:r>
          </w:p>
        </w:tc>
        <w:tc>
          <w:tcPr>
            <w:tcW w:w="1085" w:type="dxa"/>
            <w:tcBorders>
              <w:top w:val="single" w:sz="4" w:space="0" w:color="auto"/>
              <w:left w:val="nil"/>
              <w:bottom w:val="dotted" w:sz="4" w:space="0" w:color="auto"/>
              <w:right w:val="single" w:sz="4" w:space="0" w:color="auto"/>
            </w:tcBorders>
            <w:shd w:val="clear" w:color="auto" w:fill="auto"/>
            <w:noWrap/>
            <w:vAlign w:val="center"/>
          </w:tcPr>
          <w:p w14:paraId="6059749F" w14:textId="77777777" w:rsidR="00E01FCA" w:rsidRPr="00803CB7" w:rsidRDefault="00E01FCA" w:rsidP="004C1995">
            <w:pPr>
              <w:spacing w:line="240" w:lineRule="auto"/>
              <w:jc w:val="right"/>
              <w:rPr>
                <w:sz w:val="21"/>
                <w:szCs w:val="21"/>
              </w:rPr>
            </w:pPr>
            <w:r w:rsidRPr="00803CB7">
              <w:rPr>
                <w:rFonts w:cs="ＭＳ Ｐゴシック"/>
                <w:sz w:val="21"/>
                <w:szCs w:val="21"/>
              </w:rPr>
              <w:t>732</w:t>
            </w:r>
          </w:p>
        </w:tc>
        <w:tc>
          <w:tcPr>
            <w:tcW w:w="1085" w:type="dxa"/>
            <w:tcBorders>
              <w:top w:val="single" w:sz="4" w:space="0" w:color="auto"/>
              <w:left w:val="nil"/>
              <w:bottom w:val="dotted" w:sz="4" w:space="0" w:color="auto"/>
              <w:right w:val="double" w:sz="4" w:space="0" w:color="auto"/>
            </w:tcBorders>
            <w:shd w:val="clear" w:color="auto" w:fill="auto"/>
            <w:noWrap/>
            <w:vAlign w:val="center"/>
          </w:tcPr>
          <w:p w14:paraId="62DBF112" w14:textId="77777777" w:rsidR="00E01FCA" w:rsidRPr="00803CB7" w:rsidRDefault="00E01FCA" w:rsidP="004C1995">
            <w:pPr>
              <w:spacing w:line="240" w:lineRule="auto"/>
              <w:jc w:val="right"/>
              <w:rPr>
                <w:sz w:val="21"/>
                <w:szCs w:val="21"/>
              </w:rPr>
            </w:pPr>
            <w:r w:rsidRPr="00803CB7">
              <w:rPr>
                <w:rFonts w:cs="ＭＳ Ｐゴシック"/>
                <w:sz w:val="21"/>
                <w:szCs w:val="21"/>
              </w:rPr>
              <w:t>756</w:t>
            </w:r>
          </w:p>
        </w:tc>
        <w:tc>
          <w:tcPr>
            <w:tcW w:w="98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2ABC1C4D"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650</w:t>
            </w:r>
          </w:p>
        </w:tc>
        <w:tc>
          <w:tcPr>
            <w:tcW w:w="993" w:type="dxa"/>
            <w:tcBorders>
              <w:top w:val="single" w:sz="4" w:space="0" w:color="auto"/>
              <w:left w:val="nil"/>
              <w:bottom w:val="dotted" w:sz="4" w:space="0" w:color="auto"/>
              <w:right w:val="single" w:sz="4" w:space="0" w:color="auto"/>
            </w:tcBorders>
            <w:shd w:val="clear" w:color="auto" w:fill="auto"/>
            <w:noWrap/>
            <w:vAlign w:val="center"/>
          </w:tcPr>
          <w:p w14:paraId="0D968ADF"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700</w:t>
            </w:r>
          </w:p>
        </w:tc>
        <w:tc>
          <w:tcPr>
            <w:tcW w:w="1134" w:type="dxa"/>
            <w:tcBorders>
              <w:top w:val="single" w:sz="4" w:space="0" w:color="auto"/>
              <w:left w:val="nil"/>
              <w:bottom w:val="dotted" w:sz="4" w:space="0" w:color="auto"/>
              <w:right w:val="single" w:sz="4" w:space="0" w:color="auto"/>
            </w:tcBorders>
            <w:shd w:val="clear" w:color="auto" w:fill="auto"/>
            <w:noWrap/>
            <w:vAlign w:val="center"/>
          </w:tcPr>
          <w:p w14:paraId="635A38C5"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750</w:t>
            </w:r>
          </w:p>
        </w:tc>
      </w:tr>
      <w:tr w:rsidR="00E01FCA" w:rsidRPr="00803CB7" w14:paraId="276D957A" w14:textId="18327823" w:rsidTr="00E01FCA">
        <w:trPr>
          <w:trHeight w:val="340"/>
        </w:trPr>
        <w:tc>
          <w:tcPr>
            <w:tcW w:w="1365" w:type="dxa"/>
            <w:vMerge/>
            <w:tcBorders>
              <w:left w:val="single" w:sz="4" w:space="0" w:color="auto"/>
              <w:bottom w:val="single" w:sz="4" w:space="0" w:color="auto"/>
              <w:right w:val="single" w:sz="4" w:space="0" w:color="auto"/>
            </w:tcBorders>
            <w:shd w:val="clear" w:color="auto" w:fill="D9D9D9"/>
            <w:noWrap/>
            <w:vAlign w:val="center"/>
          </w:tcPr>
          <w:p w14:paraId="293BDD48" w14:textId="77777777" w:rsidR="00E01FCA" w:rsidRPr="00803CB7" w:rsidRDefault="00E01FCA" w:rsidP="004C1995">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78A4E127" w14:textId="77777777" w:rsidR="00E01FCA" w:rsidRPr="00803CB7" w:rsidRDefault="00E01FCA" w:rsidP="004C1995">
            <w:pPr>
              <w:spacing w:line="240" w:lineRule="auto"/>
              <w:jc w:val="center"/>
              <w:rPr>
                <w:sz w:val="20"/>
                <w:szCs w:val="21"/>
              </w:rPr>
            </w:pPr>
            <w:r w:rsidRPr="00803CB7">
              <w:rPr>
                <w:sz w:val="20"/>
                <w:szCs w:val="21"/>
              </w:rPr>
              <w:t>実績</w:t>
            </w:r>
          </w:p>
        </w:tc>
        <w:tc>
          <w:tcPr>
            <w:tcW w:w="108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85E98BD"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701</w:t>
            </w:r>
          </w:p>
        </w:tc>
        <w:tc>
          <w:tcPr>
            <w:tcW w:w="1085" w:type="dxa"/>
            <w:tcBorders>
              <w:top w:val="dotted" w:sz="4" w:space="0" w:color="auto"/>
              <w:left w:val="nil"/>
              <w:bottom w:val="single" w:sz="4" w:space="0" w:color="auto"/>
              <w:right w:val="single" w:sz="4" w:space="0" w:color="auto"/>
            </w:tcBorders>
            <w:shd w:val="clear" w:color="auto" w:fill="auto"/>
            <w:noWrap/>
            <w:vAlign w:val="center"/>
          </w:tcPr>
          <w:p w14:paraId="1016895E"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692</w:t>
            </w:r>
          </w:p>
        </w:tc>
        <w:tc>
          <w:tcPr>
            <w:tcW w:w="1085" w:type="dxa"/>
            <w:tcBorders>
              <w:top w:val="dotted" w:sz="4" w:space="0" w:color="auto"/>
              <w:left w:val="nil"/>
              <w:bottom w:val="single" w:sz="4" w:space="0" w:color="auto"/>
              <w:right w:val="double" w:sz="4" w:space="0" w:color="auto"/>
            </w:tcBorders>
            <w:shd w:val="clear" w:color="auto" w:fill="auto"/>
            <w:noWrap/>
            <w:vAlign w:val="center"/>
          </w:tcPr>
          <w:p w14:paraId="4BA0948B" w14:textId="77777777" w:rsidR="00E01FCA" w:rsidRPr="00803CB7" w:rsidRDefault="00E01FCA" w:rsidP="004C1995">
            <w:pPr>
              <w:spacing w:line="240" w:lineRule="auto"/>
              <w:jc w:val="right"/>
              <w:rPr>
                <w:rFonts w:cs="ＭＳ Ｐゴシック"/>
                <w:sz w:val="21"/>
                <w:szCs w:val="21"/>
              </w:rPr>
            </w:pPr>
            <w:r w:rsidRPr="00803CB7">
              <w:rPr>
                <w:rFonts w:cs="ＭＳ Ｐゴシック" w:hint="eastAsia"/>
                <w:sz w:val="21"/>
                <w:szCs w:val="21"/>
              </w:rPr>
              <w:t>387</w:t>
            </w:r>
          </w:p>
        </w:tc>
        <w:tc>
          <w:tcPr>
            <w:tcW w:w="98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6A6F7794" w14:textId="77777777" w:rsidR="00E01FCA" w:rsidRPr="00803CB7" w:rsidRDefault="00E01FCA" w:rsidP="004C1995">
            <w:pPr>
              <w:spacing w:line="240" w:lineRule="auto"/>
              <w:jc w:val="right"/>
              <w:rPr>
                <w:sz w:val="21"/>
                <w:szCs w:val="21"/>
              </w:rPr>
            </w:pPr>
          </w:p>
        </w:tc>
        <w:tc>
          <w:tcPr>
            <w:tcW w:w="993"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14B55DC" w14:textId="77777777" w:rsidR="00E01FCA" w:rsidRPr="00803CB7" w:rsidRDefault="00E01FCA" w:rsidP="004C1995">
            <w:pPr>
              <w:spacing w:line="240" w:lineRule="auto"/>
              <w:jc w:val="right"/>
              <w:rPr>
                <w:sz w:val="21"/>
                <w:szCs w:val="21"/>
              </w:rPr>
            </w:pPr>
          </w:p>
        </w:tc>
        <w:tc>
          <w:tcPr>
            <w:tcW w:w="1134"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5229C4BE" w14:textId="77777777" w:rsidR="00E01FCA" w:rsidRPr="00803CB7" w:rsidRDefault="00E01FCA" w:rsidP="004C1995">
            <w:pPr>
              <w:spacing w:line="240" w:lineRule="auto"/>
              <w:jc w:val="right"/>
              <w:rPr>
                <w:sz w:val="21"/>
                <w:szCs w:val="21"/>
              </w:rPr>
            </w:pPr>
          </w:p>
        </w:tc>
      </w:tr>
    </w:tbl>
    <w:p w14:paraId="16F3DCD5" w14:textId="1C3C959D" w:rsidR="00E91981" w:rsidRPr="00803CB7" w:rsidRDefault="00E91981" w:rsidP="00636CC7"/>
    <w:p w14:paraId="68B1D202" w14:textId="77777777" w:rsidR="00E91981" w:rsidRPr="00803CB7" w:rsidRDefault="00E91981" w:rsidP="00E91981"/>
    <w:p w14:paraId="0C9CB7B2" w14:textId="77777777" w:rsidR="00E91981" w:rsidRPr="00803CB7" w:rsidRDefault="00E91981" w:rsidP="00E91981"/>
    <w:p w14:paraId="7478FDBB" w14:textId="77777777" w:rsidR="00E91981" w:rsidRPr="00803CB7" w:rsidRDefault="00E91981" w:rsidP="00E91981"/>
    <w:p w14:paraId="14C80FF4" w14:textId="77777777" w:rsidR="00E91981" w:rsidRPr="00803CB7" w:rsidRDefault="00E91981" w:rsidP="00E91981"/>
    <w:p w14:paraId="01EAE36D" w14:textId="77777777" w:rsidR="00E91981" w:rsidRPr="00803CB7" w:rsidRDefault="00E91981" w:rsidP="00E91981"/>
    <w:p w14:paraId="0D39FBF7" w14:textId="77777777" w:rsidR="00E91981" w:rsidRPr="00803CB7" w:rsidRDefault="00E91981" w:rsidP="00E91981"/>
    <w:p w14:paraId="55B8732E" w14:textId="77777777" w:rsidR="00E91981" w:rsidRPr="00803CB7" w:rsidRDefault="00E91981" w:rsidP="00E91981"/>
    <w:p w14:paraId="28D93146" w14:textId="77777777" w:rsidR="00E91981" w:rsidRPr="00803CB7" w:rsidRDefault="00E91981" w:rsidP="00E91981"/>
    <w:p w14:paraId="616D1C8D" w14:textId="77777777" w:rsidR="00E91981" w:rsidRPr="00803CB7" w:rsidRDefault="00E91981" w:rsidP="00E91981"/>
    <w:p w14:paraId="7461C710" w14:textId="77777777" w:rsidR="00E91981" w:rsidRPr="00803CB7" w:rsidRDefault="00E91981" w:rsidP="00E91981"/>
    <w:p w14:paraId="03F5FF0E" w14:textId="77777777" w:rsidR="00E01FCA" w:rsidRDefault="00E01FCA" w:rsidP="00E91981">
      <w:pPr>
        <w:rPr>
          <w:rFonts w:ascii="ＭＳ ゴシック" w:eastAsia="ＭＳ ゴシック" w:hAnsi="ＭＳ ゴシック"/>
          <w:b/>
        </w:rPr>
      </w:pPr>
    </w:p>
    <w:p w14:paraId="779D325E" w14:textId="77777777" w:rsidR="00E01FCA" w:rsidRDefault="00E01FCA" w:rsidP="00E91981">
      <w:pPr>
        <w:rPr>
          <w:rFonts w:ascii="ＭＳ ゴシック" w:eastAsia="ＭＳ ゴシック" w:hAnsi="ＭＳ ゴシック"/>
          <w:b/>
        </w:rPr>
      </w:pPr>
    </w:p>
    <w:p w14:paraId="43B5E9F9" w14:textId="647F02D9" w:rsidR="00E91981" w:rsidRPr="00803CB7" w:rsidRDefault="00E01FCA" w:rsidP="00E91981">
      <w:r w:rsidRPr="00FA63A8">
        <w:rPr>
          <w:rFonts w:ascii="ＭＳ ゴシック" w:eastAsia="ＭＳ ゴシック" w:hAnsi="ＭＳ ゴシック" w:hint="eastAsia"/>
          <w:b/>
        </w:rPr>
        <w:t xml:space="preserve">（２）　</w:t>
      </w:r>
      <w:r w:rsidRPr="00FA63A8">
        <w:rPr>
          <w:rFonts w:ascii="ＭＳ ゴシック" w:eastAsia="ＭＳ ゴシック" w:hAnsi="ＭＳ ゴシック"/>
          <w:b/>
        </w:rPr>
        <w:t>任意事業</w:t>
      </w:r>
    </w:p>
    <w:p w14:paraId="50776BC3" w14:textId="0F467EB3" w:rsidR="00312EB8" w:rsidRDefault="00312EB8" w:rsidP="00E91981"/>
    <w:p w14:paraId="1E775EDD" w14:textId="77777777" w:rsidR="00E01FCA" w:rsidRPr="00803CB7" w:rsidRDefault="00E01FCA" w:rsidP="00E91981">
      <w:pPr>
        <w:sectPr w:rsidR="00E01FCA" w:rsidRPr="00803CB7" w:rsidSect="00795046">
          <w:footerReference w:type="default" r:id="rId39"/>
          <w:pgSz w:w="11906" w:h="16838" w:code="9"/>
          <w:pgMar w:top="1134" w:right="1134" w:bottom="1134" w:left="1134" w:header="851" w:footer="567" w:gutter="284"/>
          <w:pgNumType w:start="3"/>
          <w:cols w:space="425"/>
          <w:docGrid w:type="linesAndChars" w:linePitch="350" w:charSpace="2258"/>
        </w:sectPr>
      </w:pPr>
    </w:p>
    <w:p w14:paraId="35DE2F33" w14:textId="5BC2E922" w:rsidR="001D69F8" w:rsidRPr="00803CB7" w:rsidRDefault="001D69F8" w:rsidP="00636CC7"/>
    <w:p w14:paraId="11F5768B" w14:textId="3674CCB1" w:rsidR="001D69F8" w:rsidRPr="00803CB7" w:rsidRDefault="001D69F8" w:rsidP="00636CC7"/>
    <w:p w14:paraId="1B285652" w14:textId="3D82646B" w:rsidR="001D69F8" w:rsidRPr="00803CB7" w:rsidRDefault="001D69F8" w:rsidP="00636CC7"/>
    <w:p w14:paraId="1AC28F4C" w14:textId="48E44FB1" w:rsidR="001D69F8" w:rsidRPr="00803CB7" w:rsidRDefault="001D69F8" w:rsidP="00636CC7"/>
    <w:p w14:paraId="50A76302" w14:textId="2EB5078E" w:rsidR="001D69F8" w:rsidRPr="00803CB7" w:rsidRDefault="001D69F8" w:rsidP="00636CC7"/>
    <w:p w14:paraId="58F16E00" w14:textId="516CFF04" w:rsidR="001D69F8" w:rsidRPr="00803CB7" w:rsidRDefault="001D69F8" w:rsidP="00636CC7"/>
    <w:p w14:paraId="5D802401" w14:textId="572E71FD" w:rsidR="001D69F8" w:rsidRPr="00803CB7" w:rsidRDefault="001D69F8" w:rsidP="00636CC7"/>
    <w:p w14:paraId="5B9CF0F4" w14:textId="20A9F9CC" w:rsidR="001D69F8" w:rsidRPr="00803CB7" w:rsidRDefault="001D69F8" w:rsidP="00636CC7"/>
    <w:p w14:paraId="33E0CD18" w14:textId="10ACF089" w:rsidR="001D69F8" w:rsidRPr="00803CB7" w:rsidRDefault="001D69F8" w:rsidP="00636CC7"/>
    <w:p w14:paraId="17EF55B9" w14:textId="262C8754" w:rsidR="001D69F8" w:rsidRPr="00803CB7" w:rsidRDefault="001D69F8" w:rsidP="00636CC7"/>
    <w:p w14:paraId="08DC5F5D" w14:textId="0717BF04" w:rsidR="001D69F8" w:rsidRPr="00803CB7" w:rsidRDefault="001D69F8" w:rsidP="00636CC7"/>
    <w:p w14:paraId="2926FF68" w14:textId="0F74261E" w:rsidR="001D69F8" w:rsidRPr="00803CB7" w:rsidRDefault="001D69F8" w:rsidP="00636CC7"/>
    <w:p w14:paraId="1CAC5783" w14:textId="0F4FEAD5" w:rsidR="001D69F8" w:rsidRPr="00803CB7" w:rsidRDefault="001D69F8" w:rsidP="00636CC7"/>
    <w:p w14:paraId="0160307D" w14:textId="23D920C2" w:rsidR="001D69F8" w:rsidRPr="00803CB7" w:rsidRDefault="001D69F8" w:rsidP="00636CC7"/>
    <w:p w14:paraId="1185DA21" w14:textId="12022D82" w:rsidR="001D69F8" w:rsidRPr="00803CB7" w:rsidRDefault="001D69F8" w:rsidP="00636CC7"/>
    <w:p w14:paraId="7E19933D" w14:textId="6A47539F" w:rsidR="001D69F8" w:rsidRPr="00803CB7" w:rsidRDefault="001D69F8" w:rsidP="00636CC7"/>
    <w:p w14:paraId="507D8BEB" w14:textId="48E93A26" w:rsidR="001D69F8" w:rsidRPr="00803CB7" w:rsidRDefault="001D69F8" w:rsidP="00636CC7"/>
    <w:p w14:paraId="28EDDB82" w14:textId="02C33B78" w:rsidR="001D69F8" w:rsidRPr="00803CB7" w:rsidRDefault="001D69F8" w:rsidP="00636CC7"/>
    <w:p w14:paraId="154190B3" w14:textId="5144205D" w:rsidR="001D69F8" w:rsidRPr="00803CB7" w:rsidRDefault="001D69F8" w:rsidP="00636CC7"/>
    <w:p w14:paraId="79E49919" w14:textId="1D9FE433" w:rsidR="001D69F8" w:rsidRPr="00803CB7" w:rsidRDefault="000B1082" w:rsidP="00D558E3">
      <w:pPr>
        <w:pStyle w:val="1"/>
        <w:rPr>
          <w:rFonts w:ascii="ＭＳ Ｐゴシック" w:eastAsia="ＭＳ Ｐゴシック" w:hAnsi="ＭＳ Ｐゴシック"/>
        </w:rPr>
      </w:pPr>
      <w:r w:rsidRPr="00803CB7">
        <w:rPr>
          <w:rFonts w:ascii="ＭＳ Ｐゴシック" w:eastAsia="ＭＳ Ｐゴシック" w:hAnsi="ＭＳ Ｐゴシック"/>
        </w:rPr>
        <w:t>第</w:t>
      </w:r>
      <w:r w:rsidR="00F2428A" w:rsidRPr="00803CB7">
        <w:rPr>
          <w:rFonts w:ascii="ＭＳ Ｐゴシック" w:eastAsia="ＭＳ Ｐゴシック" w:hAnsi="ＭＳ Ｐゴシック" w:hint="eastAsia"/>
        </w:rPr>
        <w:t>２</w:t>
      </w:r>
      <w:r w:rsidRPr="00803CB7">
        <w:rPr>
          <w:rFonts w:ascii="ＭＳ Ｐゴシック" w:eastAsia="ＭＳ Ｐゴシック" w:hAnsi="ＭＳ Ｐゴシック"/>
        </w:rPr>
        <w:t>期日野市障害児福祉計画</w:t>
      </w:r>
    </w:p>
    <w:p w14:paraId="5924CC18" w14:textId="26667EE4" w:rsidR="001D69F8" w:rsidRPr="00803CB7" w:rsidRDefault="001D69F8" w:rsidP="00636CC7"/>
    <w:p w14:paraId="76A1CF96" w14:textId="389A4841" w:rsidR="001D69F8" w:rsidRPr="00803CB7" w:rsidRDefault="001D69F8" w:rsidP="00636CC7"/>
    <w:p w14:paraId="696A4E6A" w14:textId="77777777" w:rsidR="001D69F8" w:rsidRPr="00803CB7" w:rsidRDefault="001D69F8" w:rsidP="00636CC7">
      <w:pPr>
        <w:sectPr w:rsidR="001D69F8" w:rsidRPr="00803CB7" w:rsidSect="00823A9F">
          <w:footerReference w:type="default" r:id="rId40"/>
          <w:pgSz w:w="11906" w:h="16838" w:code="9"/>
          <w:pgMar w:top="1418" w:right="1531" w:bottom="1418" w:left="1531" w:header="851" w:footer="567" w:gutter="284"/>
          <w:cols w:space="425"/>
          <w:docGrid w:type="linesAndChars" w:linePitch="350" w:charSpace="2258"/>
        </w:sectPr>
      </w:pPr>
    </w:p>
    <w:p w14:paraId="77D41396" w14:textId="7A26D1AC" w:rsidR="001D69F8" w:rsidRPr="00803CB7" w:rsidRDefault="001D69F8" w:rsidP="00636CC7">
      <w:pPr>
        <w:sectPr w:rsidR="001D69F8" w:rsidRPr="00803CB7" w:rsidSect="00823A9F">
          <w:footerReference w:type="default" r:id="rId41"/>
          <w:pgSz w:w="11906" w:h="16838" w:code="9"/>
          <w:pgMar w:top="1418" w:right="1531" w:bottom="1418" w:left="1531" w:header="851" w:footer="567" w:gutter="284"/>
          <w:cols w:space="425"/>
          <w:docGrid w:type="linesAndChars" w:linePitch="350" w:charSpace="2258"/>
        </w:sectPr>
      </w:pPr>
    </w:p>
    <w:p w14:paraId="3BE1BF19" w14:textId="12C80738" w:rsidR="00314512" w:rsidRPr="00803CB7" w:rsidRDefault="00636CC7" w:rsidP="00D558E3">
      <w:pPr>
        <w:pStyle w:val="af1"/>
        <w:ind w:left="126"/>
        <w:outlineLvl w:val="1"/>
        <w:rPr>
          <w:rFonts w:ascii="ＭＳ Ｐゴシック" w:eastAsia="ＭＳ Ｐゴシック" w:hAnsi="ＭＳ Ｐゴシック"/>
        </w:rPr>
      </w:pPr>
      <w:bookmarkStart w:id="19" w:name="_Toc500863171"/>
      <w:bookmarkStart w:id="20" w:name="_Toc502763816"/>
      <w:r w:rsidRPr="00803CB7">
        <w:rPr>
          <w:rFonts w:ascii="ＭＳ Ｐゴシック" w:eastAsia="ＭＳ Ｐゴシック" w:hAnsi="ＭＳ Ｐゴシック" w:hint="eastAsia"/>
        </w:rPr>
        <w:lastRenderedPageBreak/>
        <w:t xml:space="preserve">１　</w:t>
      </w:r>
      <w:bookmarkEnd w:id="19"/>
      <w:bookmarkEnd w:id="20"/>
      <w:r w:rsidR="000B1082" w:rsidRPr="00803CB7">
        <w:rPr>
          <w:rFonts w:ascii="ＭＳ Ｐゴシック" w:eastAsia="ＭＳ Ｐゴシック" w:hAnsi="ＭＳ Ｐゴシック"/>
        </w:rPr>
        <w:t>障害児福祉計画</w:t>
      </w:r>
      <w:r w:rsidR="00D558E3" w:rsidRPr="00803CB7">
        <w:rPr>
          <w:rFonts w:ascii="ＭＳ Ｐゴシック" w:eastAsia="ＭＳ Ｐゴシック" w:hAnsi="ＭＳ Ｐゴシック" w:hint="eastAsia"/>
        </w:rPr>
        <w:t>について</w:t>
      </w:r>
    </w:p>
    <w:p w14:paraId="092297AB" w14:textId="281B2BAB" w:rsidR="00D558E3" w:rsidRPr="00803CB7" w:rsidRDefault="00D558E3" w:rsidP="00D558E3"/>
    <w:p w14:paraId="356711C5" w14:textId="36F4156C" w:rsidR="008724A9" w:rsidRPr="00803CB7" w:rsidRDefault="008724A9" w:rsidP="008724A9">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000B1082" w:rsidRPr="00803CB7">
        <w:rPr>
          <w:rFonts w:ascii="ＭＳ ゴシック" w:eastAsia="ＭＳ ゴシック" w:hAnsi="ＭＳ ゴシック"/>
          <w:sz w:val="22"/>
        </w:rPr>
        <w:t>計画</w:t>
      </w:r>
      <w:r w:rsidRPr="00803CB7">
        <w:rPr>
          <w:rFonts w:ascii="ＭＳ ゴシック" w:eastAsia="ＭＳ ゴシック" w:hAnsi="ＭＳ ゴシック" w:hint="eastAsia"/>
          <w:sz w:val="22"/>
        </w:rPr>
        <w:t>の位置づけ</w:t>
      </w:r>
    </w:p>
    <w:p w14:paraId="7A631B2F" w14:textId="174FE923" w:rsidR="008724A9" w:rsidRPr="00803CB7" w:rsidRDefault="00D67BE4" w:rsidP="00D558E3">
      <w:pPr>
        <w:rPr>
          <w:sz w:val="22"/>
        </w:rPr>
      </w:pPr>
      <w:r w:rsidRPr="00803CB7">
        <w:rPr>
          <w:rFonts w:hint="eastAsia"/>
          <w:sz w:val="22"/>
        </w:rPr>
        <w:t xml:space="preserve"> </w:t>
      </w:r>
      <w:r w:rsidRPr="00803CB7">
        <w:rPr>
          <w:sz w:val="22"/>
        </w:rPr>
        <w:t xml:space="preserve">  </w:t>
      </w:r>
      <w:r w:rsidRPr="00803CB7">
        <w:rPr>
          <w:rFonts w:hint="eastAsia"/>
          <w:sz w:val="22"/>
        </w:rPr>
        <w:t xml:space="preserve"> </w:t>
      </w:r>
      <w:r w:rsidR="000B1082" w:rsidRPr="00803CB7">
        <w:rPr>
          <w:sz w:val="22"/>
        </w:rPr>
        <w:t>本計画</w:t>
      </w:r>
      <w:r w:rsidR="00266788" w:rsidRPr="00803CB7">
        <w:rPr>
          <w:rFonts w:hint="eastAsia"/>
          <w:sz w:val="22"/>
        </w:rPr>
        <w:t>は、</w:t>
      </w:r>
      <w:r w:rsidR="000B1082" w:rsidRPr="00803CB7">
        <w:rPr>
          <w:sz w:val="22"/>
        </w:rPr>
        <w:t>障害</w:t>
      </w:r>
      <w:r w:rsidR="008724A9" w:rsidRPr="00803CB7">
        <w:rPr>
          <w:rFonts w:hint="eastAsia"/>
          <w:sz w:val="22"/>
        </w:rPr>
        <w:t>のある</w:t>
      </w:r>
      <w:r w:rsidR="000B1082" w:rsidRPr="00803CB7">
        <w:rPr>
          <w:sz w:val="22"/>
        </w:rPr>
        <w:t>子</w:t>
      </w:r>
      <w:r w:rsidR="008724A9" w:rsidRPr="00803CB7">
        <w:rPr>
          <w:rFonts w:hint="eastAsia"/>
          <w:sz w:val="22"/>
        </w:rPr>
        <w:t>どもや</w:t>
      </w:r>
      <w:r w:rsidR="000B1082" w:rsidRPr="00803CB7">
        <w:rPr>
          <w:sz w:val="22"/>
        </w:rPr>
        <w:t>発達</w:t>
      </w:r>
      <w:r w:rsidR="008724A9" w:rsidRPr="00803CB7">
        <w:rPr>
          <w:rFonts w:hint="eastAsia"/>
          <w:sz w:val="22"/>
        </w:rPr>
        <w:t>に</w:t>
      </w:r>
      <w:r w:rsidR="000B1082" w:rsidRPr="00803CB7">
        <w:rPr>
          <w:sz w:val="22"/>
        </w:rPr>
        <w:t>心配</w:t>
      </w:r>
      <w:r w:rsidR="008724A9" w:rsidRPr="00803CB7">
        <w:rPr>
          <w:rFonts w:hint="eastAsia"/>
          <w:sz w:val="22"/>
        </w:rPr>
        <w:t>のある</w:t>
      </w:r>
      <w:r w:rsidR="000B1082" w:rsidRPr="00803CB7">
        <w:rPr>
          <w:sz w:val="22"/>
        </w:rPr>
        <w:t>子</w:t>
      </w:r>
      <w:r w:rsidR="008724A9" w:rsidRPr="00803CB7">
        <w:rPr>
          <w:rFonts w:hint="eastAsia"/>
          <w:sz w:val="22"/>
        </w:rPr>
        <w:t>どもが</w:t>
      </w:r>
      <w:r w:rsidR="000B1082" w:rsidRPr="00803CB7">
        <w:rPr>
          <w:sz w:val="22"/>
        </w:rPr>
        <w:t>身近</w:t>
      </w:r>
      <w:r w:rsidR="008724A9" w:rsidRPr="00803CB7">
        <w:rPr>
          <w:rFonts w:hint="eastAsia"/>
          <w:sz w:val="22"/>
        </w:rPr>
        <w:t>な</w:t>
      </w:r>
      <w:r w:rsidR="000B1082" w:rsidRPr="00803CB7">
        <w:rPr>
          <w:sz w:val="22"/>
        </w:rPr>
        <w:t>地域</w:t>
      </w:r>
      <w:r w:rsidR="008724A9" w:rsidRPr="00803CB7">
        <w:rPr>
          <w:rFonts w:hint="eastAsia"/>
          <w:sz w:val="22"/>
        </w:rPr>
        <w:t>で</w:t>
      </w:r>
      <w:r w:rsidR="000B1082" w:rsidRPr="00803CB7">
        <w:rPr>
          <w:sz w:val="22"/>
        </w:rPr>
        <w:t>安心</w:t>
      </w:r>
    </w:p>
    <w:p w14:paraId="522B2E44" w14:textId="525FED18" w:rsidR="008724A9" w:rsidRPr="00803CB7" w:rsidRDefault="008724A9" w:rsidP="006A5401">
      <w:pPr>
        <w:ind w:firstLineChars="100" w:firstLine="231"/>
        <w:rPr>
          <w:sz w:val="22"/>
        </w:rPr>
      </w:pPr>
      <w:r w:rsidRPr="00803CB7">
        <w:rPr>
          <w:rFonts w:hint="eastAsia"/>
          <w:sz w:val="22"/>
        </w:rPr>
        <w:t>して</w:t>
      </w:r>
      <w:r w:rsidR="000B1082" w:rsidRPr="00803CB7">
        <w:rPr>
          <w:sz w:val="22"/>
        </w:rPr>
        <w:t>生活</w:t>
      </w:r>
      <w:r w:rsidRPr="00803CB7">
        <w:rPr>
          <w:rFonts w:hint="eastAsia"/>
          <w:sz w:val="22"/>
        </w:rPr>
        <w:t>できることを</w:t>
      </w:r>
      <w:r w:rsidR="000B1082" w:rsidRPr="00803CB7">
        <w:rPr>
          <w:sz w:val="22"/>
        </w:rPr>
        <w:t>目的</w:t>
      </w:r>
      <w:r w:rsidRPr="00803CB7">
        <w:rPr>
          <w:rFonts w:hint="eastAsia"/>
          <w:sz w:val="22"/>
        </w:rPr>
        <w:t>として、</w:t>
      </w:r>
      <w:r w:rsidR="000B1082" w:rsidRPr="00803CB7">
        <w:rPr>
          <w:sz w:val="22"/>
        </w:rPr>
        <w:t>児童福祉法第</w:t>
      </w:r>
      <w:r w:rsidR="00266788" w:rsidRPr="00803CB7">
        <w:rPr>
          <w:rFonts w:hint="eastAsia"/>
          <w:sz w:val="22"/>
        </w:rPr>
        <w:t>33</w:t>
      </w:r>
      <w:r w:rsidR="000B1082" w:rsidRPr="00803CB7">
        <w:rPr>
          <w:sz w:val="22"/>
        </w:rPr>
        <w:t>条</w:t>
      </w:r>
      <w:r w:rsidR="00266788" w:rsidRPr="00803CB7">
        <w:rPr>
          <w:rFonts w:hint="eastAsia"/>
          <w:sz w:val="22"/>
        </w:rPr>
        <w:t>の20</w:t>
      </w:r>
      <w:r w:rsidR="000B1082" w:rsidRPr="00803CB7">
        <w:rPr>
          <w:sz w:val="22"/>
        </w:rPr>
        <w:t>第</w:t>
      </w:r>
      <w:r w:rsidR="00266788" w:rsidRPr="00803CB7">
        <w:rPr>
          <w:rFonts w:hint="eastAsia"/>
          <w:sz w:val="22"/>
        </w:rPr>
        <w:t>1</w:t>
      </w:r>
      <w:r w:rsidR="000B1082" w:rsidRPr="00803CB7">
        <w:rPr>
          <w:sz w:val="22"/>
        </w:rPr>
        <w:t>項</w:t>
      </w:r>
      <w:r w:rsidR="00266788" w:rsidRPr="00803CB7">
        <w:rPr>
          <w:rFonts w:hint="eastAsia"/>
          <w:sz w:val="22"/>
        </w:rPr>
        <w:t>に</w:t>
      </w:r>
      <w:r w:rsidR="000B1082" w:rsidRPr="00803CB7">
        <w:rPr>
          <w:sz w:val="22"/>
        </w:rPr>
        <w:t>基</w:t>
      </w:r>
      <w:r w:rsidR="00266788" w:rsidRPr="00803CB7">
        <w:rPr>
          <w:rFonts w:hint="eastAsia"/>
          <w:sz w:val="22"/>
        </w:rPr>
        <w:t>づき</w:t>
      </w:r>
      <w:r w:rsidR="000B1082" w:rsidRPr="00803CB7">
        <w:rPr>
          <w:sz w:val="22"/>
        </w:rPr>
        <w:t>定</w:t>
      </w:r>
      <w:r w:rsidR="00266788" w:rsidRPr="00803CB7">
        <w:rPr>
          <w:rFonts w:hint="eastAsia"/>
          <w:sz w:val="22"/>
        </w:rPr>
        <w:t>める</w:t>
      </w:r>
    </w:p>
    <w:p w14:paraId="2AED6CF9" w14:textId="624D881D" w:rsidR="008724A9" w:rsidRPr="00803CB7" w:rsidRDefault="00266788" w:rsidP="008724A9">
      <w:pPr>
        <w:ind w:firstLineChars="100" w:firstLine="231"/>
        <w:rPr>
          <w:sz w:val="22"/>
        </w:rPr>
      </w:pPr>
      <w:r w:rsidRPr="00803CB7">
        <w:rPr>
          <w:rFonts w:hint="eastAsia"/>
          <w:sz w:val="22"/>
        </w:rPr>
        <w:t>ものです。</w:t>
      </w:r>
      <w:r w:rsidR="000B1082" w:rsidRPr="00803CB7">
        <w:rPr>
          <w:sz w:val="22"/>
        </w:rPr>
        <w:t>計画</w:t>
      </w:r>
      <w:r w:rsidRPr="00803CB7">
        <w:rPr>
          <w:rFonts w:hint="eastAsia"/>
          <w:sz w:val="22"/>
        </w:rPr>
        <w:t>の</w:t>
      </w:r>
      <w:r w:rsidR="000B1082" w:rsidRPr="00803CB7">
        <w:rPr>
          <w:sz w:val="22"/>
        </w:rPr>
        <w:t>策定</w:t>
      </w:r>
      <w:r w:rsidRPr="00803CB7">
        <w:rPr>
          <w:rFonts w:hint="eastAsia"/>
          <w:sz w:val="22"/>
        </w:rPr>
        <w:t>にあたっては、</w:t>
      </w:r>
      <w:r w:rsidR="000B1082" w:rsidRPr="00803CB7">
        <w:rPr>
          <w:sz w:val="22"/>
        </w:rPr>
        <w:t>厚生労働大臣</w:t>
      </w:r>
      <w:r w:rsidRPr="00803CB7">
        <w:rPr>
          <w:rFonts w:hint="eastAsia"/>
          <w:sz w:val="22"/>
        </w:rPr>
        <w:t>の</w:t>
      </w:r>
      <w:r w:rsidR="000B1082" w:rsidRPr="00803CB7">
        <w:rPr>
          <w:sz w:val="22"/>
        </w:rPr>
        <w:t>定</w:t>
      </w:r>
      <w:r w:rsidRPr="00803CB7">
        <w:rPr>
          <w:rFonts w:hint="eastAsia"/>
          <w:sz w:val="22"/>
        </w:rPr>
        <w:t>める</w:t>
      </w:r>
      <w:r w:rsidR="000B1082" w:rsidRPr="00803CB7">
        <w:rPr>
          <w:sz w:val="22"/>
        </w:rPr>
        <w:t>国</w:t>
      </w:r>
      <w:r w:rsidRPr="00803CB7">
        <w:rPr>
          <w:rFonts w:hint="eastAsia"/>
          <w:sz w:val="22"/>
        </w:rPr>
        <w:t>の</w:t>
      </w:r>
      <w:r w:rsidR="000B1082" w:rsidRPr="00803CB7">
        <w:rPr>
          <w:sz w:val="22"/>
        </w:rPr>
        <w:t>基本的</w:t>
      </w:r>
      <w:r w:rsidRPr="00803CB7">
        <w:rPr>
          <w:rFonts w:hint="eastAsia"/>
          <w:sz w:val="22"/>
        </w:rPr>
        <w:t>な</w:t>
      </w:r>
      <w:r w:rsidR="000B1082" w:rsidRPr="00803CB7">
        <w:rPr>
          <w:sz w:val="22"/>
        </w:rPr>
        <w:t>指針</w:t>
      </w:r>
      <w:r w:rsidRPr="00803CB7">
        <w:rPr>
          <w:rFonts w:hint="eastAsia"/>
          <w:sz w:val="22"/>
        </w:rPr>
        <w:t>や</w:t>
      </w:r>
    </w:p>
    <w:p w14:paraId="42F3137C" w14:textId="321A1E4D" w:rsidR="00C93E52" w:rsidRPr="00803CB7" w:rsidRDefault="000B1082" w:rsidP="008724A9">
      <w:pPr>
        <w:ind w:firstLineChars="100" w:firstLine="231"/>
        <w:rPr>
          <w:sz w:val="22"/>
        </w:rPr>
      </w:pPr>
      <w:r w:rsidRPr="00803CB7">
        <w:rPr>
          <w:sz w:val="22"/>
        </w:rPr>
        <w:t>東京都</w:t>
      </w:r>
      <w:r w:rsidR="00266788" w:rsidRPr="00803CB7">
        <w:rPr>
          <w:rFonts w:hint="eastAsia"/>
          <w:sz w:val="22"/>
        </w:rPr>
        <w:t>の</w:t>
      </w:r>
      <w:r w:rsidRPr="00803CB7">
        <w:rPr>
          <w:sz w:val="22"/>
        </w:rPr>
        <w:t>基本的</w:t>
      </w:r>
      <w:r w:rsidR="00266788" w:rsidRPr="00803CB7">
        <w:rPr>
          <w:rFonts w:hint="eastAsia"/>
          <w:sz w:val="22"/>
        </w:rPr>
        <w:t>な</w:t>
      </w:r>
      <w:r w:rsidRPr="00803CB7">
        <w:rPr>
          <w:sz w:val="22"/>
        </w:rPr>
        <w:t>考</w:t>
      </w:r>
      <w:r w:rsidR="00266788" w:rsidRPr="00803CB7">
        <w:rPr>
          <w:rFonts w:hint="eastAsia"/>
          <w:sz w:val="22"/>
        </w:rPr>
        <w:t>え</w:t>
      </w:r>
      <w:r w:rsidRPr="00803CB7">
        <w:rPr>
          <w:sz w:val="22"/>
        </w:rPr>
        <w:t>方</w:t>
      </w:r>
      <w:r w:rsidR="00266788" w:rsidRPr="00803CB7">
        <w:rPr>
          <w:rFonts w:hint="eastAsia"/>
          <w:sz w:val="22"/>
        </w:rPr>
        <w:t>を</w:t>
      </w:r>
      <w:r w:rsidRPr="00803CB7">
        <w:rPr>
          <w:sz w:val="22"/>
        </w:rPr>
        <w:t>踏</w:t>
      </w:r>
      <w:r w:rsidR="00266788" w:rsidRPr="00803CB7">
        <w:rPr>
          <w:rFonts w:hint="eastAsia"/>
          <w:sz w:val="22"/>
        </w:rPr>
        <w:t>まえ、</w:t>
      </w:r>
      <w:r w:rsidRPr="00803CB7">
        <w:rPr>
          <w:sz w:val="22"/>
        </w:rPr>
        <w:t>障害福祉</w:t>
      </w:r>
      <w:r w:rsidR="008724A9" w:rsidRPr="00803CB7">
        <w:rPr>
          <w:rFonts w:hint="eastAsia"/>
          <w:sz w:val="22"/>
        </w:rPr>
        <w:t>サービス</w:t>
      </w:r>
      <w:r w:rsidRPr="00803CB7">
        <w:rPr>
          <w:sz w:val="22"/>
        </w:rPr>
        <w:t>及</w:t>
      </w:r>
      <w:r w:rsidR="008724A9" w:rsidRPr="00803CB7">
        <w:rPr>
          <w:rFonts w:hint="eastAsia"/>
          <w:sz w:val="22"/>
        </w:rPr>
        <w:t>び</w:t>
      </w:r>
      <w:r w:rsidRPr="00803CB7">
        <w:rPr>
          <w:sz w:val="22"/>
        </w:rPr>
        <w:t>医療的</w:t>
      </w:r>
      <w:r w:rsidR="008724A9" w:rsidRPr="00803CB7">
        <w:rPr>
          <w:rFonts w:hint="eastAsia"/>
          <w:sz w:val="22"/>
        </w:rPr>
        <w:t>ケア</w:t>
      </w:r>
      <w:r w:rsidRPr="00803CB7">
        <w:rPr>
          <w:sz w:val="22"/>
        </w:rPr>
        <w:t>児支援等</w:t>
      </w:r>
    </w:p>
    <w:p w14:paraId="063E73A8" w14:textId="4FF2A4D6" w:rsidR="00CB1691" w:rsidRPr="00803CB7" w:rsidRDefault="008724A9" w:rsidP="008724A9">
      <w:pPr>
        <w:ind w:firstLineChars="100" w:firstLine="231"/>
        <w:rPr>
          <w:sz w:val="22"/>
        </w:rPr>
      </w:pPr>
      <w:r w:rsidRPr="00803CB7">
        <w:rPr>
          <w:rFonts w:hint="eastAsia"/>
          <w:sz w:val="22"/>
        </w:rPr>
        <w:t>の</w:t>
      </w:r>
      <w:r w:rsidR="000B1082" w:rsidRPr="00803CB7">
        <w:rPr>
          <w:sz w:val="22"/>
        </w:rPr>
        <w:t>提供体制</w:t>
      </w:r>
      <w:r w:rsidRPr="00803CB7">
        <w:rPr>
          <w:rFonts w:hint="eastAsia"/>
          <w:sz w:val="22"/>
        </w:rPr>
        <w:t>の</w:t>
      </w:r>
      <w:r w:rsidR="000B1082" w:rsidRPr="00803CB7">
        <w:rPr>
          <w:sz w:val="22"/>
        </w:rPr>
        <w:t>確保</w:t>
      </w:r>
      <w:r w:rsidRPr="00803CB7">
        <w:rPr>
          <w:rFonts w:hint="eastAsia"/>
          <w:sz w:val="22"/>
        </w:rPr>
        <w:t>に</w:t>
      </w:r>
      <w:r w:rsidR="000B1082" w:rsidRPr="00803CB7">
        <w:rPr>
          <w:sz w:val="22"/>
        </w:rPr>
        <w:t>関</w:t>
      </w:r>
      <w:r w:rsidRPr="00803CB7">
        <w:rPr>
          <w:rFonts w:hint="eastAsia"/>
          <w:sz w:val="22"/>
        </w:rPr>
        <w:t>する</w:t>
      </w:r>
      <w:r w:rsidR="000B1082" w:rsidRPr="00803CB7">
        <w:rPr>
          <w:sz w:val="22"/>
        </w:rPr>
        <w:t>成果目標及</w:t>
      </w:r>
      <w:r w:rsidRPr="00803CB7">
        <w:rPr>
          <w:rFonts w:hint="eastAsia"/>
          <w:sz w:val="22"/>
        </w:rPr>
        <w:t>びサービスの</w:t>
      </w:r>
      <w:r w:rsidR="000B1082" w:rsidRPr="00803CB7">
        <w:rPr>
          <w:sz w:val="22"/>
        </w:rPr>
        <w:t>見込</w:t>
      </w:r>
      <w:r w:rsidRPr="00803CB7">
        <w:rPr>
          <w:rFonts w:hint="eastAsia"/>
          <w:sz w:val="22"/>
        </w:rPr>
        <w:t>み</w:t>
      </w:r>
      <w:r w:rsidR="000B1082" w:rsidRPr="00803CB7">
        <w:rPr>
          <w:sz w:val="22"/>
        </w:rPr>
        <w:t>量</w:t>
      </w:r>
      <w:r w:rsidRPr="00803CB7">
        <w:rPr>
          <w:rFonts w:hint="eastAsia"/>
          <w:sz w:val="22"/>
        </w:rPr>
        <w:t>を</w:t>
      </w:r>
      <w:r w:rsidR="000B1082" w:rsidRPr="00803CB7">
        <w:rPr>
          <w:sz w:val="22"/>
        </w:rPr>
        <w:t>定</w:t>
      </w:r>
      <w:r w:rsidRPr="00803CB7">
        <w:rPr>
          <w:rFonts w:hint="eastAsia"/>
          <w:sz w:val="22"/>
        </w:rPr>
        <w:t>めます。</w:t>
      </w:r>
    </w:p>
    <w:p w14:paraId="2DD2021B" w14:textId="77777777" w:rsidR="009C7B4B" w:rsidRPr="00803CB7" w:rsidRDefault="009C7B4B" w:rsidP="008724A9">
      <w:pPr>
        <w:ind w:firstLineChars="100" w:firstLine="231"/>
        <w:rPr>
          <w:sz w:val="22"/>
        </w:rPr>
      </w:pPr>
    </w:p>
    <w:p w14:paraId="1435ACBE" w14:textId="6A6D3302" w:rsidR="009C7B4B" w:rsidRPr="00803CB7" w:rsidRDefault="009C7B4B" w:rsidP="009C7B4B">
      <w:pPr>
        <w:pStyle w:val="3"/>
        <w:numPr>
          <w:ilvl w:val="0"/>
          <w:numId w:val="0"/>
        </w:numPr>
        <w:rPr>
          <w:sz w:val="22"/>
        </w:rPr>
      </w:pPr>
      <w:r w:rsidRPr="00803CB7">
        <w:rPr>
          <w:rFonts w:hint="eastAsia"/>
          <w:sz w:val="22"/>
        </w:rPr>
        <w:t>（２）</w:t>
      </w:r>
      <w:r w:rsidR="000B1082" w:rsidRPr="00803CB7">
        <w:rPr>
          <w:sz w:val="22"/>
        </w:rPr>
        <w:t>本計画</w:t>
      </w:r>
      <w:r w:rsidRPr="00803CB7">
        <w:rPr>
          <w:rFonts w:hint="eastAsia"/>
          <w:sz w:val="22"/>
        </w:rPr>
        <w:t>の方針</w:t>
      </w:r>
    </w:p>
    <w:p w14:paraId="7EEC1255" w14:textId="5B424A61" w:rsidR="009C7B4B" w:rsidRPr="00803CB7" w:rsidRDefault="009C7B4B" w:rsidP="00C93E52">
      <w:pPr>
        <w:ind w:left="231" w:hangingChars="100" w:hanging="231"/>
        <w:rPr>
          <w:sz w:val="22"/>
        </w:rPr>
      </w:pPr>
      <w:r w:rsidRPr="00803CB7">
        <w:rPr>
          <w:rFonts w:hint="eastAsia"/>
          <w:sz w:val="22"/>
        </w:rPr>
        <w:t xml:space="preserve">　　</w:t>
      </w:r>
      <w:r w:rsidR="000B1082" w:rsidRPr="00803CB7">
        <w:rPr>
          <w:sz w:val="22"/>
        </w:rPr>
        <w:t>本計画</w:t>
      </w:r>
      <w:r w:rsidRPr="00803CB7">
        <w:rPr>
          <w:rFonts w:hint="eastAsia"/>
          <w:sz w:val="22"/>
        </w:rPr>
        <w:t>は、「</w:t>
      </w:r>
      <w:r w:rsidR="000B1082" w:rsidRPr="00803CB7">
        <w:rPr>
          <w:sz w:val="22"/>
        </w:rPr>
        <w:t>障害者保健福祉</w:t>
      </w:r>
      <w:r w:rsidRPr="00803CB7">
        <w:rPr>
          <w:rFonts w:hint="eastAsia"/>
          <w:sz w:val="22"/>
        </w:rPr>
        <w:t>ひの6か</w:t>
      </w:r>
      <w:r w:rsidR="000B1082" w:rsidRPr="00803CB7">
        <w:rPr>
          <w:sz w:val="22"/>
        </w:rPr>
        <w:t>年</w:t>
      </w:r>
      <w:r w:rsidRPr="00803CB7">
        <w:rPr>
          <w:rFonts w:hint="eastAsia"/>
          <w:sz w:val="22"/>
        </w:rPr>
        <w:t>プラン」とは</w:t>
      </w:r>
      <w:r w:rsidR="000B1082" w:rsidRPr="00803CB7">
        <w:rPr>
          <w:sz w:val="22"/>
        </w:rPr>
        <w:t>別</w:t>
      </w:r>
      <w:r w:rsidRPr="00803CB7">
        <w:rPr>
          <w:rFonts w:hint="eastAsia"/>
          <w:sz w:val="22"/>
        </w:rPr>
        <w:t>に定めるものであり、</w:t>
      </w:r>
      <w:r w:rsidR="000B1082" w:rsidRPr="00803CB7">
        <w:rPr>
          <w:sz w:val="22"/>
        </w:rPr>
        <w:t>国</w:t>
      </w:r>
      <w:r w:rsidR="00773E1D" w:rsidRPr="00803CB7">
        <w:rPr>
          <w:rFonts w:hint="eastAsia"/>
          <w:sz w:val="22"/>
        </w:rPr>
        <w:t>の</w:t>
      </w:r>
      <w:r w:rsidR="000B1082" w:rsidRPr="00803CB7">
        <w:rPr>
          <w:sz w:val="22"/>
        </w:rPr>
        <w:t>示</w:t>
      </w:r>
      <w:r w:rsidR="00773E1D" w:rsidRPr="00803CB7">
        <w:rPr>
          <w:rFonts w:hint="eastAsia"/>
          <w:sz w:val="22"/>
        </w:rPr>
        <w:t>す</w:t>
      </w:r>
      <w:r w:rsidR="000B1082" w:rsidRPr="00803CB7">
        <w:rPr>
          <w:sz w:val="22"/>
        </w:rPr>
        <w:t>下記</w:t>
      </w:r>
      <w:r w:rsidR="00773E1D" w:rsidRPr="00803CB7">
        <w:rPr>
          <w:rFonts w:hint="eastAsia"/>
          <w:sz w:val="22"/>
        </w:rPr>
        <w:t>１</w:t>
      </w:r>
      <w:r w:rsidRPr="00803CB7">
        <w:rPr>
          <w:rFonts w:hint="eastAsia"/>
          <w:sz w:val="22"/>
        </w:rPr>
        <w:t>つの</w:t>
      </w:r>
      <w:r w:rsidR="000B1082" w:rsidRPr="00803CB7">
        <w:rPr>
          <w:sz w:val="22"/>
        </w:rPr>
        <w:t>基本指針</w:t>
      </w:r>
      <w:r w:rsidRPr="00803CB7">
        <w:rPr>
          <w:rFonts w:hint="eastAsia"/>
          <w:sz w:val="22"/>
        </w:rPr>
        <w:t>に</w:t>
      </w:r>
      <w:r w:rsidR="000B1082" w:rsidRPr="00803CB7">
        <w:rPr>
          <w:sz w:val="22"/>
        </w:rPr>
        <w:t>係</w:t>
      </w:r>
      <w:r w:rsidRPr="00803CB7">
        <w:rPr>
          <w:rFonts w:hint="eastAsia"/>
          <w:sz w:val="22"/>
        </w:rPr>
        <w:t>る</w:t>
      </w:r>
      <w:r w:rsidR="000B1082" w:rsidRPr="00803CB7">
        <w:rPr>
          <w:sz w:val="22"/>
        </w:rPr>
        <w:t>成果目標及</w:t>
      </w:r>
      <w:r w:rsidRPr="00803CB7">
        <w:rPr>
          <w:rFonts w:hint="eastAsia"/>
          <w:sz w:val="22"/>
        </w:rPr>
        <w:t>び</w:t>
      </w:r>
      <w:r w:rsidR="000B1082" w:rsidRPr="00803CB7">
        <w:rPr>
          <w:sz w:val="22"/>
        </w:rPr>
        <w:t>障害福祉</w:t>
      </w:r>
      <w:r w:rsidRPr="00803CB7">
        <w:rPr>
          <w:rFonts w:hint="eastAsia"/>
          <w:sz w:val="22"/>
        </w:rPr>
        <w:t>サービスの</w:t>
      </w:r>
      <w:r w:rsidR="000B1082" w:rsidRPr="00803CB7">
        <w:rPr>
          <w:sz w:val="22"/>
        </w:rPr>
        <w:t>必要</w:t>
      </w:r>
      <w:r w:rsidRPr="00803CB7">
        <w:rPr>
          <w:rFonts w:hint="eastAsia"/>
          <w:sz w:val="22"/>
        </w:rPr>
        <w:t>な</w:t>
      </w:r>
      <w:r w:rsidR="000B1082" w:rsidRPr="00803CB7">
        <w:rPr>
          <w:sz w:val="22"/>
        </w:rPr>
        <w:t>見込</w:t>
      </w:r>
      <w:r w:rsidRPr="00803CB7">
        <w:rPr>
          <w:rFonts w:hint="eastAsia"/>
          <w:sz w:val="22"/>
        </w:rPr>
        <w:t>み</w:t>
      </w:r>
      <w:r w:rsidR="000B1082" w:rsidRPr="00803CB7">
        <w:rPr>
          <w:sz w:val="22"/>
        </w:rPr>
        <w:t>量</w:t>
      </w:r>
      <w:r w:rsidRPr="00803CB7">
        <w:rPr>
          <w:rFonts w:hint="eastAsia"/>
          <w:sz w:val="22"/>
        </w:rPr>
        <w:t>を</w:t>
      </w:r>
      <w:r w:rsidR="000B1082" w:rsidRPr="00803CB7">
        <w:rPr>
          <w:sz w:val="22"/>
        </w:rPr>
        <w:t>定</w:t>
      </w:r>
      <w:r w:rsidRPr="00803CB7">
        <w:rPr>
          <w:rFonts w:hint="eastAsia"/>
          <w:sz w:val="22"/>
        </w:rPr>
        <w:t>めるものです。</w:t>
      </w:r>
    </w:p>
    <w:p w14:paraId="7D1343C3" w14:textId="77777777" w:rsidR="00375BD5" w:rsidRPr="00803CB7" w:rsidRDefault="00375BD5" w:rsidP="00C93E52">
      <w:pPr>
        <w:ind w:left="231" w:hangingChars="100" w:hanging="231"/>
        <w:rPr>
          <w:sz w:val="22"/>
        </w:rPr>
      </w:pPr>
    </w:p>
    <w:p w14:paraId="114FB3DA" w14:textId="5E6102D2" w:rsidR="00773E1D" w:rsidRPr="00803CB7" w:rsidRDefault="00773E1D" w:rsidP="00773E1D">
      <w:pPr>
        <w:ind w:firstLineChars="200" w:firstLine="462"/>
        <w:rPr>
          <w:sz w:val="22"/>
        </w:rPr>
      </w:pPr>
      <w:r w:rsidRPr="00803CB7">
        <w:rPr>
          <w:rFonts w:hint="eastAsia"/>
          <w:sz w:val="22"/>
        </w:rPr>
        <w:t>①</w:t>
      </w:r>
      <w:r w:rsidR="000B1082" w:rsidRPr="00803CB7">
        <w:rPr>
          <w:sz w:val="22"/>
        </w:rPr>
        <w:t>障害児支援</w:t>
      </w:r>
      <w:r w:rsidRPr="00803CB7">
        <w:rPr>
          <w:rFonts w:hint="eastAsia"/>
          <w:sz w:val="22"/>
        </w:rPr>
        <w:t>の</w:t>
      </w:r>
      <w:r w:rsidR="000B1082" w:rsidRPr="00803CB7">
        <w:rPr>
          <w:sz w:val="22"/>
        </w:rPr>
        <w:t>体制整備</w:t>
      </w:r>
    </w:p>
    <w:p w14:paraId="329025C5" w14:textId="1170B119" w:rsidR="009C7B4B" w:rsidRPr="00803CB7" w:rsidRDefault="009C7B4B" w:rsidP="009C7B4B">
      <w:pPr>
        <w:ind w:firstLineChars="200" w:firstLine="462"/>
        <w:rPr>
          <w:sz w:val="22"/>
        </w:rPr>
      </w:pPr>
      <w:r w:rsidRPr="00803CB7">
        <w:rPr>
          <w:rFonts w:hint="eastAsia"/>
          <w:sz w:val="22"/>
        </w:rPr>
        <w:t>＜</w:t>
      </w:r>
      <w:r w:rsidR="000B1082" w:rsidRPr="00803CB7">
        <w:rPr>
          <w:sz w:val="22"/>
        </w:rPr>
        <w:t>日野市</w:t>
      </w:r>
      <w:r w:rsidRPr="00803CB7">
        <w:rPr>
          <w:rFonts w:hint="eastAsia"/>
          <w:sz w:val="22"/>
        </w:rPr>
        <w:t>の</w:t>
      </w:r>
      <w:r w:rsidR="000B1082" w:rsidRPr="00803CB7">
        <w:rPr>
          <w:sz w:val="22"/>
        </w:rPr>
        <w:t>障害者福祉</w:t>
      </w:r>
      <w:r w:rsidRPr="00803CB7">
        <w:rPr>
          <w:rFonts w:hint="eastAsia"/>
          <w:sz w:val="22"/>
        </w:rPr>
        <w:t>に関する</w:t>
      </w:r>
      <w:r w:rsidR="000B1082" w:rsidRPr="00803CB7">
        <w:rPr>
          <w:sz w:val="22"/>
        </w:rPr>
        <w:t>計画</w:t>
      </w:r>
      <w:r w:rsidRPr="00803CB7">
        <w:rPr>
          <w:rFonts w:hint="eastAsia"/>
          <w:sz w:val="22"/>
        </w:rPr>
        <w:t>の</w:t>
      </w:r>
      <w:r w:rsidR="000B1082" w:rsidRPr="00803CB7">
        <w:rPr>
          <w:sz w:val="22"/>
        </w:rPr>
        <w:t>関係図</w:t>
      </w:r>
      <w:r w:rsidRPr="00803CB7">
        <w:rPr>
          <w:rFonts w:hint="eastAsia"/>
          <w:sz w:val="22"/>
        </w:rPr>
        <w:t>＞</w:t>
      </w:r>
    </w:p>
    <w:p w14:paraId="7E354237" w14:textId="3887A97F" w:rsidR="008724A9" w:rsidRPr="00803CB7" w:rsidRDefault="00945DC6" w:rsidP="008724A9">
      <w:pPr>
        <w:ind w:firstLineChars="100" w:firstLine="231"/>
        <w:rPr>
          <w:sz w:val="22"/>
        </w:rPr>
      </w:pPr>
      <w:r w:rsidRPr="00803CB7">
        <w:rPr>
          <w:noProof/>
          <w:sz w:val="22"/>
        </w:rPr>
        <w:drawing>
          <wp:inline distT="0" distB="0" distL="0" distR="0" wp14:anchorId="477E4387" wp14:editId="5BB1F00A">
            <wp:extent cx="4219575" cy="2376104"/>
            <wp:effectExtent l="0" t="0" r="0" b="5715"/>
            <wp:docPr id="252" name="図 252" descr="C:\Users\42161\AppData\Local\Microsoft\Windows\INetCache\Content.Word\計画の関係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42161\AppData\Local\Microsoft\Windows\INetCache\Content.Word\計画の関係図.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7425" cy="2391787"/>
                    </a:xfrm>
                    <a:prstGeom prst="rect">
                      <a:avLst/>
                    </a:prstGeom>
                    <a:noFill/>
                    <a:ln>
                      <a:noFill/>
                    </a:ln>
                  </pic:spPr>
                </pic:pic>
              </a:graphicData>
            </a:graphic>
          </wp:inline>
        </w:drawing>
      </w:r>
    </w:p>
    <w:p w14:paraId="5ACF6549" w14:textId="1B914269" w:rsidR="008724A9" w:rsidRPr="00803CB7" w:rsidRDefault="008724A9" w:rsidP="008724A9">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（３）</w:t>
      </w:r>
      <w:r w:rsidR="000B1082" w:rsidRPr="00803CB7">
        <w:rPr>
          <w:rFonts w:ascii="ＭＳ ゴシック" w:eastAsia="ＭＳ ゴシック" w:hAnsi="ＭＳ ゴシック"/>
          <w:sz w:val="22"/>
        </w:rPr>
        <w:t>本計画</w:t>
      </w:r>
      <w:r w:rsidRPr="00803CB7">
        <w:rPr>
          <w:rFonts w:ascii="ＭＳ ゴシック" w:eastAsia="ＭＳ ゴシック" w:hAnsi="ＭＳ ゴシック" w:hint="eastAsia"/>
          <w:sz w:val="22"/>
        </w:rPr>
        <w:t>に定める</w:t>
      </w:r>
      <w:r w:rsidR="000B1082" w:rsidRPr="00803CB7">
        <w:rPr>
          <w:rFonts w:ascii="ＭＳ ゴシック" w:eastAsia="ＭＳ ゴシック" w:hAnsi="ＭＳ ゴシック"/>
          <w:sz w:val="22"/>
        </w:rPr>
        <w:t>事項</w:t>
      </w:r>
    </w:p>
    <w:p w14:paraId="3F8CD0D2" w14:textId="186A9654" w:rsidR="008724A9" w:rsidRPr="00803CB7" w:rsidRDefault="008724A9" w:rsidP="00C93E52">
      <w:pPr>
        <w:pStyle w:val="afc"/>
        <w:spacing w:line="240" w:lineRule="auto"/>
        <w:ind w:leftChars="200" w:left="733" w:hangingChars="100" w:hanging="231"/>
        <w:rPr>
          <w:sz w:val="22"/>
        </w:rPr>
      </w:pPr>
      <w:r w:rsidRPr="00803CB7">
        <w:rPr>
          <w:rFonts w:hint="eastAsia"/>
          <w:sz w:val="22"/>
        </w:rPr>
        <w:t>①</w:t>
      </w:r>
      <w:r w:rsidR="000B1082" w:rsidRPr="00803CB7">
        <w:rPr>
          <w:sz w:val="22"/>
        </w:rPr>
        <w:t>児童福祉法</w:t>
      </w:r>
      <w:r w:rsidR="00773E1D" w:rsidRPr="00803CB7">
        <w:rPr>
          <w:rFonts w:hint="eastAsia"/>
          <w:sz w:val="22"/>
        </w:rPr>
        <w:t>に</w:t>
      </w:r>
      <w:r w:rsidR="000B1082" w:rsidRPr="00803CB7">
        <w:rPr>
          <w:sz w:val="22"/>
        </w:rPr>
        <w:t>基</w:t>
      </w:r>
      <w:r w:rsidR="00773E1D" w:rsidRPr="00803CB7">
        <w:rPr>
          <w:rFonts w:hint="eastAsia"/>
          <w:sz w:val="22"/>
        </w:rPr>
        <w:t>づく</w:t>
      </w:r>
      <w:r w:rsidR="000B1082" w:rsidRPr="00803CB7">
        <w:rPr>
          <w:sz w:val="22"/>
        </w:rPr>
        <w:t>障害福祉</w:t>
      </w:r>
      <w:r w:rsidRPr="00803CB7">
        <w:rPr>
          <w:rFonts w:hint="eastAsia"/>
          <w:sz w:val="22"/>
        </w:rPr>
        <w:t>サービス</w:t>
      </w:r>
      <w:r w:rsidR="000B1082" w:rsidRPr="00803CB7">
        <w:rPr>
          <w:sz w:val="22"/>
        </w:rPr>
        <w:t>等</w:t>
      </w:r>
      <w:r w:rsidRPr="00803CB7">
        <w:rPr>
          <w:rFonts w:hint="eastAsia"/>
          <w:sz w:val="22"/>
        </w:rPr>
        <w:t>の</w:t>
      </w:r>
      <w:r w:rsidR="000B1082" w:rsidRPr="00803CB7">
        <w:rPr>
          <w:sz w:val="22"/>
        </w:rPr>
        <w:t>提供体制</w:t>
      </w:r>
      <w:r w:rsidRPr="00803CB7">
        <w:rPr>
          <w:rFonts w:hint="eastAsia"/>
          <w:sz w:val="22"/>
        </w:rPr>
        <w:t>の</w:t>
      </w:r>
      <w:r w:rsidR="000B1082" w:rsidRPr="00803CB7">
        <w:rPr>
          <w:sz w:val="22"/>
        </w:rPr>
        <w:t>確保</w:t>
      </w:r>
      <w:r w:rsidRPr="00803CB7">
        <w:rPr>
          <w:rFonts w:hint="eastAsia"/>
          <w:sz w:val="22"/>
        </w:rPr>
        <w:t>に</w:t>
      </w:r>
      <w:r w:rsidR="000B1082" w:rsidRPr="00803CB7">
        <w:rPr>
          <w:sz w:val="22"/>
        </w:rPr>
        <w:t>係</w:t>
      </w:r>
      <w:r w:rsidRPr="00803CB7">
        <w:rPr>
          <w:rFonts w:hint="eastAsia"/>
          <w:sz w:val="22"/>
        </w:rPr>
        <w:t>る</w:t>
      </w:r>
      <w:r w:rsidR="000B1082" w:rsidRPr="00803CB7">
        <w:rPr>
          <w:sz w:val="22"/>
        </w:rPr>
        <w:t>成果目標及</w:t>
      </w:r>
      <w:r w:rsidRPr="00803CB7">
        <w:rPr>
          <w:rFonts w:hint="eastAsia"/>
          <w:sz w:val="22"/>
        </w:rPr>
        <w:t>び</w:t>
      </w:r>
      <w:r w:rsidR="000B1082" w:rsidRPr="00803CB7">
        <w:rPr>
          <w:sz w:val="22"/>
        </w:rPr>
        <w:t>活動指標</w:t>
      </w:r>
    </w:p>
    <w:p w14:paraId="70DE597B" w14:textId="4E1AF965" w:rsidR="008724A9" w:rsidRPr="00803CB7" w:rsidRDefault="00D03D79" w:rsidP="00375BD5">
      <w:pPr>
        <w:pStyle w:val="afc"/>
        <w:spacing w:line="240" w:lineRule="auto"/>
        <w:ind w:leftChars="0" w:firstLineChars="193" w:firstLine="446"/>
        <w:rPr>
          <w:sz w:val="22"/>
        </w:rPr>
      </w:pPr>
      <w:r w:rsidRPr="00803CB7">
        <w:rPr>
          <w:rFonts w:hint="eastAsia"/>
          <w:sz w:val="22"/>
        </w:rPr>
        <w:t>②</w:t>
      </w:r>
      <w:r w:rsidR="000B1082" w:rsidRPr="00803CB7">
        <w:rPr>
          <w:sz w:val="22"/>
        </w:rPr>
        <w:t>成果目標</w:t>
      </w:r>
      <w:r w:rsidR="008724A9" w:rsidRPr="00803CB7">
        <w:rPr>
          <w:rFonts w:hint="eastAsia"/>
          <w:sz w:val="22"/>
        </w:rPr>
        <w:t>の</w:t>
      </w:r>
      <w:r w:rsidR="000B1082" w:rsidRPr="00803CB7">
        <w:rPr>
          <w:sz w:val="22"/>
        </w:rPr>
        <w:t>目標達成</w:t>
      </w:r>
      <w:r w:rsidR="008724A9" w:rsidRPr="00803CB7">
        <w:rPr>
          <w:rFonts w:hint="eastAsia"/>
          <w:sz w:val="22"/>
        </w:rPr>
        <w:t>のための</w:t>
      </w:r>
      <w:r w:rsidR="000B1082" w:rsidRPr="00803CB7">
        <w:rPr>
          <w:sz w:val="22"/>
        </w:rPr>
        <w:t>方策</w:t>
      </w:r>
    </w:p>
    <w:p w14:paraId="713CC7C5" w14:textId="77777777" w:rsidR="00D442B5" w:rsidRDefault="008724A9" w:rsidP="00D442B5">
      <w:pPr>
        <w:pStyle w:val="afc"/>
        <w:spacing w:line="240" w:lineRule="auto"/>
        <w:ind w:leftChars="193" w:left="600" w:hangingChars="50" w:hanging="116"/>
        <w:rPr>
          <w:sz w:val="22"/>
        </w:rPr>
      </w:pPr>
      <w:r w:rsidRPr="00803CB7">
        <w:rPr>
          <w:rFonts w:hint="eastAsia"/>
          <w:sz w:val="22"/>
        </w:rPr>
        <w:t>③</w:t>
      </w:r>
      <w:r w:rsidR="000B1082" w:rsidRPr="00803CB7">
        <w:rPr>
          <w:sz w:val="22"/>
        </w:rPr>
        <w:t>各年度</w:t>
      </w:r>
      <w:r w:rsidRPr="00803CB7">
        <w:rPr>
          <w:rFonts w:hint="eastAsia"/>
          <w:sz w:val="22"/>
        </w:rPr>
        <w:t>ごとの</w:t>
      </w:r>
      <w:r w:rsidR="000B1082" w:rsidRPr="00803CB7">
        <w:rPr>
          <w:sz w:val="22"/>
        </w:rPr>
        <w:t>障害福祉</w:t>
      </w:r>
      <w:r w:rsidRPr="00803CB7">
        <w:rPr>
          <w:rFonts w:hint="eastAsia"/>
          <w:sz w:val="22"/>
        </w:rPr>
        <w:t>サービス</w:t>
      </w:r>
      <w:r w:rsidR="000B1082" w:rsidRPr="00803CB7">
        <w:rPr>
          <w:sz w:val="22"/>
        </w:rPr>
        <w:t>等</w:t>
      </w:r>
      <w:r w:rsidRPr="00803CB7">
        <w:rPr>
          <w:rFonts w:hint="eastAsia"/>
          <w:sz w:val="22"/>
        </w:rPr>
        <w:t>の</w:t>
      </w:r>
      <w:r w:rsidR="000B1082" w:rsidRPr="00803CB7">
        <w:rPr>
          <w:sz w:val="22"/>
        </w:rPr>
        <w:t>必要</w:t>
      </w:r>
      <w:r w:rsidRPr="00803CB7">
        <w:rPr>
          <w:rFonts w:hint="eastAsia"/>
          <w:sz w:val="22"/>
        </w:rPr>
        <w:t>な</w:t>
      </w:r>
      <w:r w:rsidR="000B1082" w:rsidRPr="00803CB7">
        <w:rPr>
          <w:sz w:val="22"/>
        </w:rPr>
        <w:t>見込</w:t>
      </w:r>
      <w:r w:rsidRPr="00803CB7">
        <w:rPr>
          <w:rFonts w:hint="eastAsia"/>
          <w:sz w:val="22"/>
        </w:rPr>
        <w:t>み</w:t>
      </w:r>
      <w:r w:rsidR="000B1082" w:rsidRPr="00803CB7">
        <w:rPr>
          <w:sz w:val="22"/>
        </w:rPr>
        <w:t>量及</w:t>
      </w:r>
      <w:r w:rsidRPr="00803CB7">
        <w:rPr>
          <w:rFonts w:hint="eastAsia"/>
          <w:sz w:val="22"/>
        </w:rPr>
        <w:t>び</w:t>
      </w:r>
      <w:r w:rsidR="000B1082" w:rsidRPr="00803CB7">
        <w:rPr>
          <w:sz w:val="22"/>
        </w:rPr>
        <w:t>見込</w:t>
      </w:r>
      <w:r w:rsidRPr="00803CB7">
        <w:rPr>
          <w:rFonts w:hint="eastAsia"/>
          <w:sz w:val="22"/>
        </w:rPr>
        <w:t>み</w:t>
      </w:r>
      <w:r w:rsidR="000B1082" w:rsidRPr="00803CB7">
        <w:rPr>
          <w:sz w:val="22"/>
        </w:rPr>
        <w:t>量確保</w:t>
      </w:r>
      <w:r w:rsidRPr="00803CB7">
        <w:rPr>
          <w:rFonts w:hint="eastAsia"/>
          <w:sz w:val="22"/>
        </w:rPr>
        <w:t>のための</w:t>
      </w:r>
      <w:r w:rsidR="000B1082" w:rsidRPr="00803CB7">
        <w:rPr>
          <w:sz w:val="22"/>
        </w:rPr>
        <w:t>方策</w:t>
      </w:r>
    </w:p>
    <w:p w14:paraId="06CAAC40" w14:textId="77777777" w:rsidR="00D442B5" w:rsidRDefault="00D442B5" w:rsidP="00D442B5">
      <w:pPr>
        <w:pStyle w:val="afc"/>
        <w:spacing w:line="240" w:lineRule="auto"/>
        <w:ind w:leftChars="0" w:left="0" w:firstLineChars="0" w:firstLine="0"/>
        <w:rPr>
          <w:sz w:val="22"/>
        </w:rPr>
      </w:pPr>
    </w:p>
    <w:p w14:paraId="0A53CC34" w14:textId="43C8BB6A" w:rsidR="008724A9" w:rsidRPr="00D442B5" w:rsidRDefault="008724A9" w:rsidP="00D442B5">
      <w:pPr>
        <w:pStyle w:val="afc"/>
        <w:spacing w:line="240" w:lineRule="auto"/>
        <w:ind w:leftChars="0" w:left="0" w:firstLineChars="0" w:firstLine="0"/>
        <w:rPr>
          <w:rFonts w:ascii="ＭＳ ゴシック" w:eastAsia="ＭＳ ゴシック" w:hAnsi="ＭＳ ゴシック"/>
          <w:b/>
          <w:sz w:val="22"/>
        </w:rPr>
      </w:pPr>
      <w:r w:rsidRPr="00D442B5">
        <w:rPr>
          <w:rFonts w:ascii="ＭＳ ゴシック" w:eastAsia="ＭＳ ゴシック" w:hAnsi="ＭＳ ゴシック" w:hint="eastAsia"/>
          <w:b/>
          <w:sz w:val="22"/>
        </w:rPr>
        <w:t>（４）</w:t>
      </w:r>
      <w:r w:rsidR="000B1082" w:rsidRPr="00D442B5">
        <w:rPr>
          <w:rFonts w:ascii="ＭＳ ゴシック" w:eastAsia="ＭＳ ゴシック" w:hAnsi="ＭＳ ゴシック"/>
          <w:b/>
          <w:sz w:val="22"/>
        </w:rPr>
        <w:t>計画</w:t>
      </w:r>
      <w:r w:rsidRPr="00D442B5">
        <w:rPr>
          <w:rFonts w:ascii="ＭＳ ゴシック" w:eastAsia="ＭＳ ゴシック" w:hAnsi="ＭＳ ゴシック" w:hint="eastAsia"/>
          <w:b/>
          <w:sz w:val="22"/>
        </w:rPr>
        <w:t>の期間</w:t>
      </w:r>
    </w:p>
    <w:p w14:paraId="4BCD9007" w14:textId="5BEEDEC5" w:rsidR="008724A9" w:rsidRPr="00803CB7" w:rsidRDefault="000B1082" w:rsidP="008724A9">
      <w:pPr>
        <w:pStyle w:val="afffff8"/>
      </w:pPr>
      <w:r w:rsidRPr="00803CB7">
        <w:t>障害福祉計画</w:t>
      </w:r>
      <w:r w:rsidR="008724A9" w:rsidRPr="00803CB7">
        <w:rPr>
          <w:rFonts w:hint="eastAsia"/>
        </w:rPr>
        <w:t>は、３</w:t>
      </w:r>
      <w:r w:rsidRPr="00803CB7">
        <w:t>年</w:t>
      </w:r>
      <w:r w:rsidR="008724A9" w:rsidRPr="00803CB7">
        <w:t>ごとの</w:t>
      </w:r>
      <w:r w:rsidRPr="00803CB7">
        <w:t>計画作成</w:t>
      </w:r>
      <w:r w:rsidR="008724A9" w:rsidRPr="00803CB7">
        <w:t>が</w:t>
      </w:r>
      <w:r w:rsidRPr="00803CB7">
        <w:t>国</w:t>
      </w:r>
      <w:r w:rsidR="008724A9" w:rsidRPr="00803CB7">
        <w:t>の</w:t>
      </w:r>
      <w:r w:rsidRPr="00803CB7">
        <w:t>指針</w:t>
      </w:r>
      <w:r w:rsidR="008724A9" w:rsidRPr="00803CB7">
        <w:t>により</w:t>
      </w:r>
      <w:r w:rsidRPr="00803CB7">
        <w:t>定</w:t>
      </w:r>
      <w:r w:rsidR="008724A9" w:rsidRPr="00803CB7">
        <w:t>められています。</w:t>
      </w:r>
      <w:r w:rsidRPr="00803CB7">
        <w:t>本計画</w:t>
      </w:r>
      <w:r w:rsidR="008724A9" w:rsidRPr="00803CB7">
        <w:t>の</w:t>
      </w:r>
      <w:r w:rsidRPr="00803CB7">
        <w:t>計画期間</w:t>
      </w:r>
      <w:r w:rsidR="008724A9" w:rsidRPr="00803CB7">
        <w:t>は、</w:t>
      </w:r>
      <w:r w:rsidRPr="00803CB7">
        <w:t>令和</w:t>
      </w:r>
      <w:r w:rsidR="00D442B5">
        <w:rPr>
          <w:rFonts w:hint="eastAsia"/>
        </w:rPr>
        <w:t>３</w:t>
      </w:r>
      <w:r w:rsidRPr="00803CB7">
        <w:t>年度</w:t>
      </w:r>
      <w:r w:rsidR="008724A9" w:rsidRPr="00803CB7">
        <w:t>から</w:t>
      </w:r>
      <w:r w:rsidRPr="00803CB7">
        <w:t>令和</w:t>
      </w:r>
      <w:r w:rsidR="008724A9" w:rsidRPr="00803CB7">
        <w:rPr>
          <w:rFonts w:hint="eastAsia"/>
        </w:rPr>
        <w:t>5</w:t>
      </w:r>
      <w:r w:rsidRPr="00803CB7">
        <w:t>年度</w:t>
      </w:r>
      <w:r w:rsidR="008724A9" w:rsidRPr="00803CB7">
        <w:t>までの</w:t>
      </w:r>
      <w:r w:rsidR="008724A9" w:rsidRPr="00803CB7">
        <w:rPr>
          <w:rFonts w:hint="eastAsia"/>
        </w:rPr>
        <w:t>３</w:t>
      </w:r>
      <w:r w:rsidR="008724A9" w:rsidRPr="00803CB7">
        <w:t>か</w:t>
      </w:r>
      <w:r w:rsidRPr="00803CB7">
        <w:t>年</w:t>
      </w:r>
      <w:r w:rsidR="008724A9" w:rsidRPr="00803CB7">
        <w:t>となります。</w:t>
      </w:r>
    </w:p>
    <w:p w14:paraId="2404D427" w14:textId="684B9BDB" w:rsidR="00773E1D" w:rsidRPr="00803CB7" w:rsidRDefault="00773E1D" w:rsidP="008724A9">
      <w:pPr>
        <w:pStyle w:val="afffff8"/>
      </w:pPr>
    </w:p>
    <w:p w14:paraId="37A70989" w14:textId="1E25929B" w:rsidR="00773E1D" w:rsidRPr="00803CB7" w:rsidRDefault="00773E1D" w:rsidP="008724A9">
      <w:pPr>
        <w:pStyle w:val="afffff8"/>
      </w:pPr>
    </w:p>
    <w:p w14:paraId="24576775" w14:textId="77777777" w:rsidR="00854C99" w:rsidRDefault="00854C99" w:rsidP="008724A9">
      <w:pPr>
        <w:pStyle w:val="afffff8"/>
        <w:sectPr w:rsidR="00854C99" w:rsidSect="00312EB8">
          <w:footerReference w:type="default" r:id="rId42"/>
          <w:pgSz w:w="11906" w:h="16838" w:code="9"/>
          <w:pgMar w:top="1418" w:right="1531" w:bottom="1418" w:left="1531" w:header="851" w:footer="567" w:gutter="284"/>
          <w:pgNumType w:start="89"/>
          <w:cols w:space="425"/>
          <w:docGrid w:type="linesAndChars" w:linePitch="350" w:charSpace="2258"/>
        </w:sectPr>
      </w:pPr>
    </w:p>
    <w:p w14:paraId="1E842934" w14:textId="104BF289" w:rsidR="00636CC7" w:rsidRPr="00803CB7" w:rsidRDefault="00636CC7" w:rsidP="00953CD1">
      <w:pPr>
        <w:pStyle w:val="af1"/>
        <w:ind w:left="126"/>
        <w:outlineLvl w:val="1"/>
        <w:rPr>
          <w:rFonts w:ascii="ＭＳ Ｐゴシック" w:eastAsia="ＭＳ Ｐゴシック" w:hAnsi="ＭＳ Ｐゴシック"/>
        </w:rPr>
      </w:pPr>
      <w:bookmarkStart w:id="21" w:name="_Toc500863172"/>
      <w:bookmarkStart w:id="22" w:name="_Toc502763817"/>
      <w:r w:rsidRPr="00803CB7">
        <w:rPr>
          <w:rFonts w:ascii="ＭＳ Ｐゴシック" w:eastAsia="ＭＳ Ｐゴシック" w:hAnsi="ＭＳ Ｐゴシック" w:hint="eastAsia"/>
        </w:rPr>
        <w:lastRenderedPageBreak/>
        <w:t xml:space="preserve">２　</w:t>
      </w:r>
      <w:r w:rsidR="000B1082" w:rsidRPr="00803CB7">
        <w:rPr>
          <w:rFonts w:ascii="ＭＳ Ｐゴシック" w:eastAsia="ＭＳ Ｐゴシック" w:hAnsi="ＭＳ Ｐゴシック"/>
        </w:rPr>
        <w:t>令和</w:t>
      </w:r>
      <w:r w:rsidR="000B106E" w:rsidRPr="00803CB7">
        <w:rPr>
          <w:rFonts w:ascii="ＭＳ Ｐゴシック" w:eastAsia="ＭＳ Ｐゴシック" w:hAnsi="ＭＳ Ｐゴシック" w:hint="eastAsia"/>
        </w:rPr>
        <w:t>５</w:t>
      </w:r>
      <w:r w:rsidR="000B1082" w:rsidRPr="00803CB7">
        <w:rPr>
          <w:rFonts w:ascii="ＭＳ Ｐゴシック" w:eastAsia="ＭＳ Ｐゴシック" w:hAnsi="ＭＳ Ｐゴシック"/>
        </w:rPr>
        <w:t>年度</w:t>
      </w:r>
      <w:r w:rsidRPr="00803CB7">
        <w:rPr>
          <w:rFonts w:ascii="ＭＳ Ｐゴシック" w:eastAsia="ＭＳ Ｐゴシック" w:hAnsi="ＭＳ Ｐゴシック" w:hint="eastAsia"/>
        </w:rPr>
        <w:t>の</w:t>
      </w:r>
      <w:r w:rsidR="000B1082" w:rsidRPr="00803CB7">
        <w:rPr>
          <w:rFonts w:ascii="ＭＳ Ｐゴシック" w:eastAsia="ＭＳ Ｐゴシック" w:hAnsi="ＭＳ Ｐゴシック"/>
        </w:rPr>
        <w:t>数値目標</w:t>
      </w:r>
      <w:r w:rsidRPr="00803CB7">
        <w:rPr>
          <w:rFonts w:ascii="ＭＳ Ｐゴシック" w:eastAsia="ＭＳ Ｐゴシック" w:hAnsi="ＭＳ Ｐゴシック" w:hint="eastAsia"/>
        </w:rPr>
        <w:t>の</w:t>
      </w:r>
      <w:bookmarkEnd w:id="21"/>
      <w:bookmarkEnd w:id="22"/>
      <w:r w:rsidR="000B1082" w:rsidRPr="00803CB7">
        <w:rPr>
          <w:rFonts w:ascii="ＭＳ Ｐゴシック" w:eastAsia="ＭＳ Ｐゴシック" w:hAnsi="ＭＳ Ｐゴシック"/>
        </w:rPr>
        <w:t>設定</w:t>
      </w:r>
    </w:p>
    <w:p w14:paraId="4F2D6BC2" w14:textId="7A84C2B5" w:rsidR="00314512" w:rsidRPr="00803CB7" w:rsidRDefault="00314512" w:rsidP="00314512"/>
    <w:p w14:paraId="1C8BD057" w14:textId="583B3A5F" w:rsidR="00636CC7" w:rsidRPr="00803CB7" w:rsidRDefault="000B1082" w:rsidP="005B65CF">
      <w:pPr>
        <w:pStyle w:val="afffff8"/>
      </w:pPr>
      <w:r w:rsidRPr="00803CB7">
        <w:t>重層的</w:t>
      </w:r>
      <w:r w:rsidR="00636CC7" w:rsidRPr="00803CB7">
        <w:rPr>
          <w:rFonts w:hint="eastAsia"/>
        </w:rPr>
        <w:t>な</w:t>
      </w:r>
      <w:r w:rsidRPr="00803CB7">
        <w:t>地域支援体制</w:t>
      </w:r>
      <w:r w:rsidR="00636CC7" w:rsidRPr="00803CB7">
        <w:rPr>
          <w:rFonts w:hint="eastAsia"/>
        </w:rPr>
        <w:t>の</w:t>
      </w:r>
      <w:r w:rsidRPr="00803CB7">
        <w:t>構築</w:t>
      </w:r>
      <w:r w:rsidR="00636CC7" w:rsidRPr="00803CB7">
        <w:rPr>
          <w:rFonts w:hint="eastAsia"/>
        </w:rPr>
        <w:t>を</w:t>
      </w:r>
      <w:r w:rsidRPr="00803CB7">
        <w:t>目指</w:t>
      </w:r>
      <w:r w:rsidR="00636CC7" w:rsidRPr="00803CB7">
        <w:rPr>
          <w:rFonts w:hint="eastAsia"/>
        </w:rPr>
        <w:t>すことや、</w:t>
      </w:r>
      <w:r w:rsidRPr="00803CB7">
        <w:t>地域社会</w:t>
      </w:r>
      <w:r w:rsidR="00636CC7" w:rsidRPr="00803CB7">
        <w:rPr>
          <w:rFonts w:hint="eastAsia"/>
        </w:rPr>
        <w:t>への</w:t>
      </w:r>
      <w:r w:rsidRPr="00803CB7">
        <w:t>参加</w:t>
      </w:r>
      <w:r w:rsidR="00636CC7" w:rsidRPr="00803CB7">
        <w:rPr>
          <w:rFonts w:hint="eastAsia"/>
        </w:rPr>
        <w:t>・</w:t>
      </w:r>
      <w:r w:rsidRPr="00803CB7">
        <w:t>包容及</w:t>
      </w:r>
      <w:r w:rsidR="00A43E82" w:rsidRPr="00803CB7">
        <w:rPr>
          <w:rFonts w:hint="eastAsia"/>
        </w:rPr>
        <w:t>び</w:t>
      </w:r>
      <w:r w:rsidRPr="00803CB7">
        <w:t>特別</w:t>
      </w:r>
      <w:r w:rsidR="00A43E82" w:rsidRPr="00803CB7">
        <w:rPr>
          <w:rFonts w:hint="eastAsia"/>
        </w:rPr>
        <w:t>な</w:t>
      </w:r>
      <w:r w:rsidRPr="00803CB7">
        <w:t>支援</w:t>
      </w:r>
      <w:r w:rsidR="00A43E82" w:rsidRPr="00803CB7">
        <w:rPr>
          <w:rFonts w:hint="eastAsia"/>
        </w:rPr>
        <w:t>が</w:t>
      </w:r>
      <w:r w:rsidRPr="00803CB7">
        <w:t>必要</w:t>
      </w:r>
      <w:r w:rsidR="00A43E82" w:rsidRPr="00803CB7">
        <w:rPr>
          <w:rFonts w:hint="eastAsia"/>
        </w:rPr>
        <w:t>な</w:t>
      </w:r>
      <w:r w:rsidRPr="00803CB7">
        <w:t>障害</w:t>
      </w:r>
      <w:r w:rsidR="00A43E82" w:rsidRPr="00803CB7">
        <w:rPr>
          <w:rFonts w:hint="eastAsia"/>
        </w:rPr>
        <w:t>のある</w:t>
      </w:r>
      <w:r w:rsidRPr="00803CB7">
        <w:t>子</w:t>
      </w:r>
      <w:r w:rsidR="00A43E82" w:rsidRPr="00803CB7">
        <w:rPr>
          <w:rFonts w:hint="eastAsia"/>
        </w:rPr>
        <w:t>どもに</w:t>
      </w:r>
      <w:r w:rsidRPr="00803CB7">
        <w:t>対</w:t>
      </w:r>
      <w:r w:rsidR="00A43E82" w:rsidRPr="00803CB7">
        <w:rPr>
          <w:rFonts w:hint="eastAsia"/>
        </w:rPr>
        <w:t>する</w:t>
      </w:r>
      <w:r w:rsidRPr="00803CB7">
        <w:t>支援体制</w:t>
      </w:r>
      <w:r w:rsidR="00A43E82" w:rsidRPr="00803CB7">
        <w:rPr>
          <w:rFonts w:hint="eastAsia"/>
        </w:rPr>
        <w:t>の</w:t>
      </w:r>
      <w:r w:rsidRPr="00803CB7">
        <w:t>整備</w:t>
      </w:r>
      <w:r w:rsidR="00636CC7" w:rsidRPr="00803CB7">
        <w:rPr>
          <w:rFonts w:hint="eastAsia"/>
        </w:rPr>
        <w:t>を</w:t>
      </w:r>
      <w:r w:rsidRPr="00803CB7">
        <w:t>推進</w:t>
      </w:r>
      <w:r w:rsidR="00636CC7" w:rsidRPr="00803CB7">
        <w:rPr>
          <w:rFonts w:hint="eastAsia"/>
        </w:rPr>
        <w:t>するため、</w:t>
      </w:r>
      <w:r w:rsidRPr="00803CB7">
        <w:t>以下</w:t>
      </w:r>
      <w:r w:rsidR="00636CC7" w:rsidRPr="00803CB7">
        <w:rPr>
          <w:rFonts w:hint="eastAsia"/>
        </w:rPr>
        <w:t>に</w:t>
      </w:r>
      <w:r w:rsidRPr="00803CB7">
        <w:t>示</w:t>
      </w:r>
      <w:r w:rsidR="00636CC7" w:rsidRPr="00803CB7">
        <w:rPr>
          <w:rFonts w:hint="eastAsia"/>
        </w:rPr>
        <w:t>す</w:t>
      </w:r>
      <w:r w:rsidRPr="00803CB7">
        <w:t>成果目標</w:t>
      </w:r>
      <w:r w:rsidR="00636CC7" w:rsidRPr="00803CB7">
        <w:rPr>
          <w:rFonts w:hint="eastAsia"/>
        </w:rPr>
        <w:t>を</w:t>
      </w:r>
      <w:r w:rsidRPr="00803CB7">
        <w:t>設定</w:t>
      </w:r>
      <w:r w:rsidR="00636CC7" w:rsidRPr="00803CB7">
        <w:rPr>
          <w:rFonts w:hint="eastAsia"/>
        </w:rPr>
        <w:t>します。</w:t>
      </w:r>
    </w:p>
    <w:p w14:paraId="3AC44B6F" w14:textId="0ACEFA1E" w:rsidR="00636CC7" w:rsidRPr="00803CB7" w:rsidRDefault="00636CC7" w:rsidP="00636CC7"/>
    <w:p w14:paraId="178EB326" w14:textId="3488F95A" w:rsidR="00636CC7" w:rsidRPr="00803CB7" w:rsidRDefault="00BE07F4" w:rsidP="00BE07F4">
      <w:pPr>
        <w:pStyle w:val="3"/>
        <w:numPr>
          <w:ilvl w:val="0"/>
          <w:numId w:val="0"/>
        </w:numPr>
        <w:rPr>
          <w:rFonts w:ascii="ＭＳ Ｐゴシック" w:eastAsia="ＭＳ Ｐゴシック" w:hAnsi="ＭＳ Ｐゴシック"/>
          <w:sz w:val="22"/>
        </w:rPr>
      </w:pPr>
      <w:r w:rsidRPr="00803CB7">
        <w:rPr>
          <w:rFonts w:ascii="ＭＳ Ｐゴシック" w:eastAsia="ＭＳ Ｐゴシック" w:hAnsi="ＭＳ Ｐゴシック" w:hint="eastAsia"/>
          <w:sz w:val="22"/>
        </w:rPr>
        <w:t>（１）</w:t>
      </w:r>
      <w:r w:rsidR="000B1082" w:rsidRPr="00803CB7">
        <w:rPr>
          <w:rFonts w:ascii="ＭＳ Ｐゴシック" w:eastAsia="ＭＳ Ｐゴシック" w:hAnsi="ＭＳ Ｐゴシック"/>
          <w:sz w:val="22"/>
        </w:rPr>
        <w:t>第</w:t>
      </w:r>
      <w:r w:rsidR="000B106E" w:rsidRPr="00803CB7">
        <w:rPr>
          <w:rFonts w:ascii="ＭＳ Ｐゴシック" w:eastAsia="ＭＳ Ｐゴシック" w:hAnsi="ＭＳ Ｐゴシック" w:hint="eastAsia"/>
          <w:sz w:val="22"/>
        </w:rPr>
        <w:t>２</w:t>
      </w:r>
      <w:r w:rsidR="000B1082" w:rsidRPr="00803CB7">
        <w:rPr>
          <w:rFonts w:ascii="ＭＳ Ｐゴシック" w:eastAsia="ＭＳ Ｐゴシック" w:hAnsi="ＭＳ Ｐゴシック"/>
          <w:sz w:val="22"/>
        </w:rPr>
        <w:t>期障害児福祉計画</w:t>
      </w:r>
      <w:r w:rsidR="00636CC7" w:rsidRPr="00803CB7">
        <w:rPr>
          <w:rFonts w:ascii="ＭＳ Ｐゴシック" w:eastAsia="ＭＳ Ｐゴシック" w:hAnsi="ＭＳ Ｐゴシック" w:hint="eastAsia"/>
          <w:sz w:val="22"/>
        </w:rPr>
        <w:t>において</w:t>
      </w:r>
      <w:r w:rsidR="000B1082" w:rsidRPr="00803CB7">
        <w:rPr>
          <w:rFonts w:ascii="ＭＳ Ｐゴシック" w:eastAsia="ＭＳ Ｐゴシック" w:hAnsi="ＭＳ Ｐゴシック"/>
          <w:sz w:val="22"/>
        </w:rPr>
        <w:t>国</w:t>
      </w:r>
      <w:r w:rsidR="00636CC7" w:rsidRPr="00803CB7">
        <w:rPr>
          <w:rFonts w:ascii="ＭＳ Ｐゴシック" w:eastAsia="ＭＳ Ｐゴシック" w:hAnsi="ＭＳ Ｐゴシック" w:hint="eastAsia"/>
          <w:sz w:val="22"/>
        </w:rPr>
        <w:t>が</w:t>
      </w:r>
      <w:r w:rsidR="000B1082">
        <w:rPr>
          <w:rFonts w:ascii="ＭＳ Ｐゴシック" w:eastAsia="ＭＳ Ｐゴシック" w:hAnsi="ＭＳ Ｐゴシック"/>
          <w:sz w:val="22"/>
        </w:rPr>
        <w:t>示</w:t>
      </w:r>
      <w:r w:rsidR="00636CC7" w:rsidRPr="00803CB7">
        <w:rPr>
          <w:rFonts w:ascii="ＭＳ Ｐゴシック" w:eastAsia="ＭＳ Ｐゴシック" w:hAnsi="ＭＳ Ｐゴシック" w:hint="eastAsia"/>
          <w:sz w:val="22"/>
        </w:rPr>
        <w:t>す</w:t>
      </w:r>
      <w:r w:rsidR="000B1082" w:rsidRPr="00803CB7">
        <w:rPr>
          <w:rFonts w:ascii="ＭＳ Ｐゴシック" w:eastAsia="ＭＳ Ｐゴシック" w:hAnsi="ＭＳ Ｐゴシック"/>
          <w:sz w:val="22"/>
        </w:rPr>
        <w:t>基本的</w:t>
      </w:r>
      <w:r w:rsidR="00636CC7" w:rsidRPr="00803CB7">
        <w:rPr>
          <w:rFonts w:ascii="ＭＳ Ｐゴシック" w:eastAsia="ＭＳ Ｐゴシック" w:hAnsi="ＭＳ Ｐゴシック" w:hint="eastAsia"/>
          <w:sz w:val="22"/>
        </w:rPr>
        <w:t>な</w:t>
      </w:r>
      <w:r w:rsidR="000B1082" w:rsidRPr="00803CB7">
        <w:rPr>
          <w:rFonts w:ascii="ＭＳ Ｐゴシック" w:eastAsia="ＭＳ Ｐゴシック" w:hAnsi="ＭＳ Ｐゴシック"/>
          <w:sz w:val="22"/>
        </w:rPr>
        <w:t>考</w:t>
      </w:r>
      <w:r w:rsidR="00636CC7" w:rsidRPr="00803CB7">
        <w:rPr>
          <w:rFonts w:ascii="ＭＳ Ｐゴシック" w:eastAsia="ＭＳ Ｐゴシック" w:hAnsi="ＭＳ Ｐゴシック" w:hint="eastAsia"/>
          <w:sz w:val="22"/>
        </w:rPr>
        <w:t>え</w:t>
      </w:r>
      <w:r w:rsidR="000B1082" w:rsidRPr="00803CB7">
        <w:rPr>
          <w:rFonts w:ascii="ＭＳ Ｐゴシック" w:eastAsia="ＭＳ Ｐゴシック" w:hAnsi="ＭＳ Ｐゴシック"/>
          <w:sz w:val="22"/>
        </w:rPr>
        <w:t>方</w:t>
      </w:r>
    </w:p>
    <w:p w14:paraId="587B79C4" w14:textId="3F43445A" w:rsidR="00636CC7" w:rsidRPr="00803CB7" w:rsidRDefault="000B1082" w:rsidP="002D037D">
      <w:pPr>
        <w:pStyle w:val="4"/>
        <w:numPr>
          <w:ilvl w:val="0"/>
          <w:numId w:val="18"/>
        </w:numPr>
        <w:spacing w:before="175" w:line="276" w:lineRule="auto"/>
        <w:ind w:leftChars="0"/>
        <w:rPr>
          <w:rFonts w:ascii="ＭＳ 明朝" w:eastAsia="ＭＳ 明朝"/>
          <w:sz w:val="22"/>
        </w:rPr>
      </w:pPr>
      <w:r w:rsidRPr="00803CB7">
        <w:rPr>
          <w:rFonts w:ascii="ＭＳ 明朝" w:eastAsia="ＭＳ 明朝"/>
          <w:sz w:val="22"/>
        </w:rPr>
        <w:t>重層的</w:t>
      </w:r>
      <w:r w:rsidR="00636CC7" w:rsidRPr="00803CB7">
        <w:rPr>
          <w:rFonts w:ascii="ＭＳ 明朝" w:eastAsia="ＭＳ 明朝" w:hint="eastAsia"/>
          <w:sz w:val="22"/>
        </w:rPr>
        <w:t>な</w:t>
      </w:r>
      <w:r w:rsidRPr="00803CB7">
        <w:rPr>
          <w:rFonts w:ascii="ＭＳ 明朝" w:eastAsia="ＭＳ 明朝"/>
          <w:sz w:val="22"/>
        </w:rPr>
        <w:t>地域支援体制</w:t>
      </w:r>
      <w:r w:rsidR="00636CC7" w:rsidRPr="00803CB7">
        <w:rPr>
          <w:rFonts w:ascii="ＭＳ 明朝" w:eastAsia="ＭＳ 明朝" w:hint="eastAsia"/>
          <w:sz w:val="22"/>
        </w:rPr>
        <w:t>の</w:t>
      </w:r>
      <w:r w:rsidRPr="00803CB7">
        <w:rPr>
          <w:rFonts w:ascii="ＭＳ 明朝" w:eastAsia="ＭＳ 明朝"/>
          <w:sz w:val="22"/>
        </w:rPr>
        <w:t>構築</w:t>
      </w:r>
      <w:r w:rsidR="00636CC7" w:rsidRPr="00803CB7">
        <w:rPr>
          <w:rFonts w:ascii="ＭＳ 明朝" w:eastAsia="ＭＳ 明朝" w:hint="eastAsia"/>
          <w:sz w:val="22"/>
        </w:rPr>
        <w:t>を</w:t>
      </w:r>
      <w:r w:rsidRPr="00803CB7">
        <w:rPr>
          <w:rFonts w:ascii="ＭＳ 明朝" w:eastAsia="ＭＳ 明朝"/>
          <w:sz w:val="22"/>
        </w:rPr>
        <w:t>目指</w:t>
      </w:r>
      <w:r w:rsidR="00636CC7" w:rsidRPr="00803CB7">
        <w:rPr>
          <w:rFonts w:ascii="ＭＳ 明朝" w:eastAsia="ＭＳ 明朝" w:hint="eastAsia"/>
          <w:sz w:val="22"/>
        </w:rPr>
        <w:t>すための</w:t>
      </w:r>
      <w:r w:rsidRPr="00803CB7">
        <w:rPr>
          <w:rFonts w:ascii="ＭＳ 明朝" w:eastAsia="ＭＳ 明朝"/>
          <w:sz w:val="22"/>
        </w:rPr>
        <w:t>児童発達支援</w:t>
      </w:r>
      <w:r w:rsidR="00636CC7" w:rsidRPr="00803CB7">
        <w:rPr>
          <w:rFonts w:ascii="ＭＳ 明朝" w:eastAsia="ＭＳ 明朝" w:hint="eastAsia"/>
          <w:sz w:val="22"/>
        </w:rPr>
        <w:t>センターの</w:t>
      </w:r>
      <w:r w:rsidRPr="00803CB7">
        <w:rPr>
          <w:rFonts w:ascii="ＭＳ 明朝" w:eastAsia="ＭＳ 明朝"/>
          <w:sz w:val="22"/>
        </w:rPr>
        <w:t>設置及</w:t>
      </w:r>
      <w:r w:rsidR="00636CC7" w:rsidRPr="00803CB7">
        <w:rPr>
          <w:rFonts w:ascii="ＭＳ 明朝" w:eastAsia="ＭＳ 明朝" w:hint="eastAsia"/>
          <w:sz w:val="22"/>
        </w:rPr>
        <w:t>び</w:t>
      </w:r>
      <w:r w:rsidRPr="00803CB7">
        <w:rPr>
          <w:rFonts w:ascii="ＭＳ 明朝" w:eastAsia="ＭＳ 明朝"/>
          <w:sz w:val="22"/>
        </w:rPr>
        <w:t>保育所等訪問支援</w:t>
      </w:r>
      <w:r w:rsidR="00636CC7" w:rsidRPr="00803CB7">
        <w:rPr>
          <w:rFonts w:ascii="ＭＳ 明朝" w:eastAsia="ＭＳ 明朝" w:hint="eastAsia"/>
          <w:sz w:val="22"/>
        </w:rPr>
        <w:t>の</w:t>
      </w:r>
      <w:r w:rsidRPr="00803CB7">
        <w:rPr>
          <w:rFonts w:ascii="ＭＳ 明朝" w:eastAsia="ＭＳ 明朝"/>
          <w:sz w:val="22"/>
        </w:rPr>
        <w:t>充実</w:t>
      </w:r>
    </w:p>
    <w:p w14:paraId="13FB408D" w14:textId="75D389FE" w:rsidR="00636CC7" w:rsidRPr="00803CB7" w:rsidRDefault="000B1082" w:rsidP="002D037D">
      <w:pPr>
        <w:pStyle w:val="a0"/>
        <w:numPr>
          <w:ilvl w:val="0"/>
          <w:numId w:val="19"/>
        </w:numPr>
        <w:snapToGrid w:val="0"/>
        <w:spacing w:line="276" w:lineRule="auto"/>
        <w:ind w:leftChars="0" w:left="993" w:firstLineChars="0" w:hanging="426"/>
        <w:rPr>
          <w:sz w:val="22"/>
        </w:rPr>
      </w:pPr>
      <w:r w:rsidRPr="00803CB7">
        <w:rPr>
          <w:sz w:val="22"/>
        </w:rPr>
        <w:t>令和</w:t>
      </w:r>
      <w:r w:rsidR="000D5E66" w:rsidRPr="00803CB7">
        <w:rPr>
          <w:rFonts w:hint="eastAsia"/>
          <w:sz w:val="22"/>
        </w:rPr>
        <w:t>5</w:t>
      </w:r>
      <w:r w:rsidRPr="00803CB7">
        <w:rPr>
          <w:sz w:val="22"/>
        </w:rPr>
        <w:t>年度末</w:t>
      </w:r>
      <w:r w:rsidR="00636CC7" w:rsidRPr="00803CB7">
        <w:rPr>
          <w:rFonts w:hint="eastAsia"/>
          <w:sz w:val="22"/>
        </w:rPr>
        <w:t>までに、</w:t>
      </w:r>
      <w:r w:rsidRPr="00803CB7">
        <w:rPr>
          <w:sz w:val="22"/>
        </w:rPr>
        <w:t>児童発達支援</w:t>
      </w:r>
      <w:r w:rsidR="00636CC7" w:rsidRPr="00803CB7">
        <w:rPr>
          <w:rFonts w:hint="eastAsia"/>
          <w:sz w:val="22"/>
        </w:rPr>
        <w:t>センターを</w:t>
      </w:r>
      <w:r w:rsidRPr="00803CB7">
        <w:rPr>
          <w:sz w:val="22"/>
        </w:rPr>
        <w:t>各市町村</w:t>
      </w:r>
      <w:r w:rsidR="00636CC7" w:rsidRPr="00803CB7">
        <w:rPr>
          <w:rFonts w:hint="eastAsia"/>
          <w:sz w:val="22"/>
        </w:rPr>
        <w:t>に少なくとも１か</w:t>
      </w:r>
      <w:r w:rsidRPr="00803CB7">
        <w:rPr>
          <w:sz w:val="22"/>
        </w:rPr>
        <w:t>所以上設置</w:t>
      </w:r>
      <w:r w:rsidR="00636CC7" w:rsidRPr="00803CB7">
        <w:rPr>
          <w:rFonts w:hint="eastAsia"/>
          <w:sz w:val="22"/>
        </w:rPr>
        <w:t>すること（</w:t>
      </w:r>
      <w:r w:rsidRPr="00803CB7">
        <w:rPr>
          <w:sz w:val="22"/>
        </w:rPr>
        <w:t>市町村単独</w:t>
      </w:r>
      <w:r w:rsidR="00636CC7" w:rsidRPr="00803CB7">
        <w:rPr>
          <w:rFonts w:hint="eastAsia"/>
          <w:sz w:val="22"/>
        </w:rPr>
        <w:t>での</w:t>
      </w:r>
      <w:r w:rsidRPr="00803CB7">
        <w:rPr>
          <w:sz w:val="22"/>
        </w:rPr>
        <w:t>設置</w:t>
      </w:r>
      <w:r w:rsidR="00636CC7" w:rsidRPr="00803CB7">
        <w:rPr>
          <w:rFonts w:hint="eastAsia"/>
          <w:sz w:val="22"/>
        </w:rPr>
        <w:t>が</w:t>
      </w:r>
      <w:r w:rsidRPr="00803CB7">
        <w:rPr>
          <w:sz w:val="22"/>
        </w:rPr>
        <w:t>困難</w:t>
      </w:r>
      <w:r w:rsidR="00636CC7" w:rsidRPr="00803CB7">
        <w:rPr>
          <w:rFonts w:hint="eastAsia"/>
          <w:sz w:val="22"/>
        </w:rPr>
        <w:t>な</w:t>
      </w:r>
      <w:r w:rsidRPr="00803CB7">
        <w:rPr>
          <w:sz w:val="22"/>
        </w:rPr>
        <w:t>場合</w:t>
      </w:r>
      <w:r w:rsidR="00636CC7" w:rsidRPr="00803CB7">
        <w:rPr>
          <w:rFonts w:hint="eastAsia"/>
          <w:sz w:val="22"/>
        </w:rPr>
        <w:t>には、</w:t>
      </w:r>
      <w:r w:rsidRPr="00803CB7">
        <w:rPr>
          <w:sz w:val="22"/>
        </w:rPr>
        <w:t>圏域</w:t>
      </w:r>
      <w:r w:rsidR="00636CC7" w:rsidRPr="00803CB7">
        <w:rPr>
          <w:rFonts w:hint="eastAsia"/>
          <w:sz w:val="22"/>
        </w:rPr>
        <w:t>での</w:t>
      </w:r>
      <w:r w:rsidRPr="00803CB7">
        <w:rPr>
          <w:sz w:val="22"/>
        </w:rPr>
        <w:t>設置</w:t>
      </w:r>
      <w:r w:rsidR="00636CC7" w:rsidRPr="00803CB7">
        <w:rPr>
          <w:rFonts w:hint="eastAsia"/>
          <w:sz w:val="22"/>
        </w:rPr>
        <w:t>であっても</w:t>
      </w:r>
      <w:r w:rsidRPr="00803CB7">
        <w:rPr>
          <w:sz w:val="22"/>
        </w:rPr>
        <w:t>差</w:t>
      </w:r>
      <w:r w:rsidR="00636CC7" w:rsidRPr="00803CB7">
        <w:rPr>
          <w:rFonts w:hint="eastAsia"/>
          <w:sz w:val="22"/>
        </w:rPr>
        <w:t>し支えない）。</w:t>
      </w:r>
    </w:p>
    <w:p w14:paraId="28E82DBA" w14:textId="4190F391" w:rsidR="00636CC7" w:rsidRPr="00803CB7" w:rsidRDefault="000B1082" w:rsidP="002D037D">
      <w:pPr>
        <w:pStyle w:val="a0"/>
        <w:numPr>
          <w:ilvl w:val="0"/>
          <w:numId w:val="19"/>
        </w:numPr>
        <w:snapToGrid w:val="0"/>
        <w:spacing w:line="276" w:lineRule="auto"/>
        <w:ind w:leftChars="0" w:left="993" w:firstLineChars="0" w:hanging="426"/>
        <w:rPr>
          <w:sz w:val="22"/>
        </w:rPr>
      </w:pPr>
      <w:r w:rsidRPr="00803CB7">
        <w:rPr>
          <w:sz w:val="22"/>
        </w:rPr>
        <w:t>令和</w:t>
      </w:r>
      <w:r w:rsidR="000D5E66" w:rsidRPr="00803CB7">
        <w:rPr>
          <w:rFonts w:hint="eastAsia"/>
          <w:sz w:val="22"/>
        </w:rPr>
        <w:t>5</w:t>
      </w:r>
      <w:r w:rsidRPr="00803CB7">
        <w:rPr>
          <w:sz w:val="22"/>
        </w:rPr>
        <w:t>年度末</w:t>
      </w:r>
      <w:r w:rsidR="00636CC7" w:rsidRPr="00803CB7">
        <w:rPr>
          <w:rFonts w:hint="eastAsia"/>
          <w:sz w:val="22"/>
        </w:rPr>
        <w:t>までに、すべての</w:t>
      </w:r>
      <w:r w:rsidRPr="00803CB7">
        <w:rPr>
          <w:sz w:val="22"/>
        </w:rPr>
        <w:t>市町村</w:t>
      </w:r>
      <w:r w:rsidR="00636CC7" w:rsidRPr="00803CB7">
        <w:rPr>
          <w:rFonts w:hint="eastAsia"/>
          <w:sz w:val="22"/>
        </w:rPr>
        <w:t>において、</w:t>
      </w:r>
      <w:r w:rsidRPr="00803CB7">
        <w:rPr>
          <w:sz w:val="22"/>
        </w:rPr>
        <w:t>保育所等訪問支援</w:t>
      </w:r>
      <w:r w:rsidR="00636CC7" w:rsidRPr="00803CB7">
        <w:rPr>
          <w:rFonts w:hint="eastAsia"/>
          <w:sz w:val="22"/>
        </w:rPr>
        <w:t>を</w:t>
      </w:r>
      <w:r w:rsidRPr="00803CB7">
        <w:rPr>
          <w:sz w:val="22"/>
        </w:rPr>
        <w:t>利用</w:t>
      </w:r>
      <w:r w:rsidR="00636CC7" w:rsidRPr="00803CB7">
        <w:rPr>
          <w:rFonts w:hint="eastAsia"/>
          <w:sz w:val="22"/>
        </w:rPr>
        <w:t>できる</w:t>
      </w:r>
      <w:r w:rsidRPr="00803CB7">
        <w:rPr>
          <w:sz w:val="22"/>
        </w:rPr>
        <w:t>体制</w:t>
      </w:r>
      <w:r w:rsidR="00636CC7" w:rsidRPr="00803CB7">
        <w:rPr>
          <w:rFonts w:hint="eastAsia"/>
          <w:sz w:val="22"/>
        </w:rPr>
        <w:t>を</w:t>
      </w:r>
      <w:r w:rsidRPr="00803CB7">
        <w:rPr>
          <w:sz w:val="22"/>
        </w:rPr>
        <w:t>構築</w:t>
      </w:r>
      <w:r w:rsidR="00636CC7" w:rsidRPr="00803CB7">
        <w:rPr>
          <w:rFonts w:hint="eastAsia"/>
          <w:sz w:val="22"/>
        </w:rPr>
        <w:t>すること。</w:t>
      </w:r>
    </w:p>
    <w:p w14:paraId="6E2EFD80" w14:textId="4B47B3B1" w:rsidR="00636CC7" w:rsidRPr="00803CB7" w:rsidRDefault="00636CC7" w:rsidP="00636CC7">
      <w:pPr>
        <w:rPr>
          <w:sz w:val="22"/>
        </w:rPr>
      </w:pPr>
    </w:p>
    <w:p w14:paraId="1BC01BE7" w14:textId="65EB2F22" w:rsidR="00636CC7" w:rsidRPr="00803CB7" w:rsidRDefault="000B1082" w:rsidP="002D037D">
      <w:pPr>
        <w:pStyle w:val="4"/>
        <w:numPr>
          <w:ilvl w:val="0"/>
          <w:numId w:val="18"/>
        </w:numPr>
        <w:spacing w:before="175" w:line="276" w:lineRule="auto"/>
        <w:ind w:leftChars="0"/>
        <w:rPr>
          <w:rFonts w:ascii="ＭＳ 明朝" w:eastAsia="ＭＳ 明朝"/>
          <w:sz w:val="22"/>
        </w:rPr>
      </w:pPr>
      <w:r w:rsidRPr="00803CB7">
        <w:rPr>
          <w:rFonts w:ascii="ＭＳ 明朝" w:eastAsia="ＭＳ 明朝"/>
          <w:sz w:val="22"/>
        </w:rPr>
        <w:t>主</w:t>
      </w:r>
      <w:r w:rsidR="00636CC7" w:rsidRPr="00803CB7">
        <w:rPr>
          <w:rFonts w:ascii="ＭＳ 明朝" w:eastAsia="ＭＳ 明朝" w:hint="eastAsia"/>
          <w:sz w:val="22"/>
        </w:rPr>
        <w:t>に</w:t>
      </w:r>
      <w:r w:rsidRPr="00803CB7">
        <w:rPr>
          <w:rFonts w:ascii="ＭＳ 明朝" w:eastAsia="ＭＳ 明朝"/>
          <w:sz w:val="22"/>
        </w:rPr>
        <w:t>重症心身障害児</w:t>
      </w:r>
      <w:r w:rsidR="00636CC7" w:rsidRPr="00803CB7">
        <w:rPr>
          <w:rFonts w:ascii="ＭＳ 明朝" w:eastAsia="ＭＳ 明朝" w:hint="eastAsia"/>
          <w:sz w:val="22"/>
        </w:rPr>
        <w:t>を</w:t>
      </w:r>
      <w:r w:rsidRPr="00803CB7">
        <w:rPr>
          <w:rFonts w:ascii="ＭＳ 明朝" w:eastAsia="ＭＳ 明朝"/>
          <w:sz w:val="22"/>
        </w:rPr>
        <w:t>支援</w:t>
      </w:r>
      <w:r w:rsidR="00636CC7" w:rsidRPr="00803CB7">
        <w:rPr>
          <w:rFonts w:ascii="ＭＳ 明朝" w:eastAsia="ＭＳ 明朝" w:hint="eastAsia"/>
          <w:sz w:val="22"/>
        </w:rPr>
        <w:t>する</w:t>
      </w:r>
      <w:r>
        <w:rPr>
          <w:rFonts w:ascii="ＭＳ 明朝" w:eastAsia="ＭＳ 明朝"/>
          <w:sz w:val="22"/>
        </w:rPr>
        <w:t>児童</w:t>
      </w:r>
      <w:r w:rsidRPr="00803CB7">
        <w:rPr>
          <w:rFonts w:ascii="ＭＳ 明朝" w:eastAsia="ＭＳ 明朝"/>
          <w:sz w:val="22"/>
        </w:rPr>
        <w:t>発達支援事業所及</w:t>
      </w:r>
      <w:r w:rsidR="00636CC7" w:rsidRPr="00803CB7">
        <w:rPr>
          <w:rFonts w:ascii="ＭＳ 明朝" w:eastAsia="ＭＳ 明朝" w:hint="eastAsia"/>
          <w:sz w:val="22"/>
        </w:rPr>
        <w:t>び</w:t>
      </w:r>
      <w:r w:rsidRPr="00803CB7">
        <w:rPr>
          <w:rFonts w:ascii="ＭＳ 明朝" w:eastAsia="ＭＳ 明朝"/>
          <w:sz w:val="22"/>
        </w:rPr>
        <w:t>放課後等</w:t>
      </w:r>
      <w:r w:rsidR="00636CC7" w:rsidRPr="00803CB7">
        <w:rPr>
          <w:rFonts w:ascii="ＭＳ 明朝" w:eastAsia="ＭＳ 明朝" w:hint="eastAsia"/>
          <w:sz w:val="22"/>
        </w:rPr>
        <w:t>デイサービス</w:t>
      </w:r>
      <w:r w:rsidRPr="00803CB7">
        <w:rPr>
          <w:rFonts w:ascii="ＭＳ 明朝" w:eastAsia="ＭＳ 明朝"/>
          <w:sz w:val="22"/>
        </w:rPr>
        <w:t>事業所</w:t>
      </w:r>
      <w:r w:rsidR="00636CC7" w:rsidRPr="00803CB7">
        <w:rPr>
          <w:rFonts w:ascii="ＭＳ 明朝" w:eastAsia="ＭＳ 明朝" w:hint="eastAsia"/>
          <w:sz w:val="22"/>
        </w:rPr>
        <w:t>の</w:t>
      </w:r>
      <w:r w:rsidRPr="00803CB7">
        <w:rPr>
          <w:rFonts w:ascii="ＭＳ 明朝" w:eastAsia="ＭＳ 明朝"/>
          <w:sz w:val="22"/>
        </w:rPr>
        <w:t>確保</w:t>
      </w:r>
    </w:p>
    <w:p w14:paraId="771A41C1" w14:textId="20C2CB16" w:rsidR="00A420A7" w:rsidRDefault="000B1082" w:rsidP="002D037D">
      <w:pPr>
        <w:pStyle w:val="a0"/>
        <w:numPr>
          <w:ilvl w:val="0"/>
          <w:numId w:val="20"/>
        </w:numPr>
        <w:snapToGrid w:val="0"/>
        <w:spacing w:line="276" w:lineRule="auto"/>
        <w:ind w:leftChars="0" w:firstLineChars="0"/>
        <w:rPr>
          <w:sz w:val="22"/>
        </w:rPr>
      </w:pPr>
      <w:r w:rsidRPr="00803CB7">
        <w:rPr>
          <w:sz w:val="22"/>
        </w:rPr>
        <w:t>令和</w:t>
      </w:r>
      <w:r w:rsidR="000D5E66" w:rsidRPr="00803CB7">
        <w:rPr>
          <w:rFonts w:hint="eastAsia"/>
          <w:sz w:val="22"/>
        </w:rPr>
        <w:t>5</w:t>
      </w:r>
      <w:r w:rsidRPr="00803CB7">
        <w:rPr>
          <w:sz w:val="22"/>
        </w:rPr>
        <w:t>年度末</w:t>
      </w:r>
      <w:r w:rsidR="00636CC7" w:rsidRPr="00803CB7">
        <w:rPr>
          <w:rFonts w:hint="eastAsia"/>
          <w:sz w:val="22"/>
        </w:rPr>
        <w:t>までに、</w:t>
      </w:r>
      <w:r w:rsidRPr="00803CB7">
        <w:rPr>
          <w:sz w:val="22"/>
        </w:rPr>
        <w:t>主</w:t>
      </w:r>
      <w:r w:rsidR="00636CC7" w:rsidRPr="00803CB7">
        <w:rPr>
          <w:rFonts w:hint="eastAsia"/>
          <w:sz w:val="22"/>
        </w:rPr>
        <w:t>に重症</w:t>
      </w:r>
      <w:r w:rsidRPr="00803CB7">
        <w:rPr>
          <w:sz w:val="22"/>
        </w:rPr>
        <w:t>心身障害児</w:t>
      </w:r>
      <w:r w:rsidR="00636CC7" w:rsidRPr="00803CB7">
        <w:rPr>
          <w:rFonts w:hint="eastAsia"/>
          <w:sz w:val="22"/>
        </w:rPr>
        <w:t>を</w:t>
      </w:r>
      <w:r w:rsidRPr="00803CB7">
        <w:rPr>
          <w:sz w:val="22"/>
        </w:rPr>
        <w:t>支援</w:t>
      </w:r>
      <w:r w:rsidR="00636CC7" w:rsidRPr="00803CB7">
        <w:rPr>
          <w:rFonts w:hint="eastAsia"/>
          <w:sz w:val="22"/>
        </w:rPr>
        <w:t>する</w:t>
      </w:r>
      <w:r w:rsidRPr="00803CB7">
        <w:rPr>
          <w:sz w:val="22"/>
        </w:rPr>
        <w:t>児童発達支援事業所及</w:t>
      </w:r>
      <w:r w:rsidR="00636CC7" w:rsidRPr="00803CB7">
        <w:rPr>
          <w:rFonts w:hint="eastAsia"/>
          <w:sz w:val="22"/>
        </w:rPr>
        <w:t>び</w:t>
      </w:r>
      <w:r w:rsidRPr="00803CB7">
        <w:rPr>
          <w:sz w:val="22"/>
        </w:rPr>
        <w:t>放課後等</w:t>
      </w:r>
      <w:r w:rsidR="00636CC7" w:rsidRPr="00803CB7">
        <w:rPr>
          <w:rFonts w:hint="eastAsia"/>
          <w:sz w:val="22"/>
        </w:rPr>
        <w:t>デイサービス</w:t>
      </w:r>
      <w:r w:rsidRPr="00803CB7">
        <w:rPr>
          <w:sz w:val="22"/>
        </w:rPr>
        <w:t>事業所</w:t>
      </w:r>
      <w:r w:rsidR="00636CC7" w:rsidRPr="00803CB7">
        <w:rPr>
          <w:rFonts w:hint="eastAsia"/>
          <w:sz w:val="22"/>
        </w:rPr>
        <w:t>を</w:t>
      </w:r>
      <w:r w:rsidRPr="00803CB7">
        <w:rPr>
          <w:sz w:val="22"/>
        </w:rPr>
        <w:t>各市町村</w:t>
      </w:r>
      <w:r w:rsidR="00636CC7" w:rsidRPr="00803CB7">
        <w:rPr>
          <w:rFonts w:hint="eastAsia"/>
          <w:sz w:val="22"/>
        </w:rPr>
        <w:t>に</w:t>
      </w:r>
      <w:r w:rsidRPr="00803CB7">
        <w:rPr>
          <w:sz w:val="22"/>
        </w:rPr>
        <w:t>少</w:t>
      </w:r>
      <w:r w:rsidR="00636CC7" w:rsidRPr="00803CB7">
        <w:rPr>
          <w:rFonts w:hint="eastAsia"/>
          <w:sz w:val="22"/>
        </w:rPr>
        <w:t>なくとも１か</w:t>
      </w:r>
      <w:r w:rsidRPr="00803CB7">
        <w:rPr>
          <w:sz w:val="22"/>
        </w:rPr>
        <w:t>所以上確保</w:t>
      </w:r>
      <w:r w:rsidR="00636CC7" w:rsidRPr="00803CB7">
        <w:rPr>
          <w:rFonts w:hint="eastAsia"/>
          <w:sz w:val="22"/>
        </w:rPr>
        <w:t>すること（なお、</w:t>
      </w:r>
      <w:r w:rsidRPr="00803CB7">
        <w:rPr>
          <w:sz w:val="22"/>
        </w:rPr>
        <w:t>市町村単独</w:t>
      </w:r>
      <w:r w:rsidR="00636CC7" w:rsidRPr="00803CB7">
        <w:rPr>
          <w:rFonts w:hint="eastAsia"/>
          <w:sz w:val="22"/>
        </w:rPr>
        <w:t>での</w:t>
      </w:r>
      <w:r w:rsidRPr="00803CB7">
        <w:rPr>
          <w:sz w:val="22"/>
        </w:rPr>
        <w:t>確保</w:t>
      </w:r>
      <w:r w:rsidR="00636CC7" w:rsidRPr="00803CB7">
        <w:rPr>
          <w:rFonts w:hint="eastAsia"/>
          <w:sz w:val="22"/>
        </w:rPr>
        <w:t>が</w:t>
      </w:r>
      <w:r w:rsidRPr="00803CB7">
        <w:rPr>
          <w:sz w:val="22"/>
        </w:rPr>
        <w:t>困難</w:t>
      </w:r>
      <w:r w:rsidR="00636CC7" w:rsidRPr="00803CB7">
        <w:rPr>
          <w:rFonts w:hint="eastAsia"/>
          <w:sz w:val="22"/>
        </w:rPr>
        <w:t>な</w:t>
      </w:r>
      <w:r w:rsidRPr="00803CB7">
        <w:rPr>
          <w:sz w:val="22"/>
        </w:rPr>
        <w:t>場合</w:t>
      </w:r>
      <w:r w:rsidR="00636CC7" w:rsidRPr="00803CB7">
        <w:rPr>
          <w:rFonts w:hint="eastAsia"/>
          <w:sz w:val="22"/>
        </w:rPr>
        <w:t>には、</w:t>
      </w:r>
      <w:r w:rsidRPr="00803CB7">
        <w:rPr>
          <w:sz w:val="22"/>
        </w:rPr>
        <w:t>圏域</w:t>
      </w:r>
      <w:r w:rsidR="00636CC7" w:rsidRPr="00803CB7">
        <w:rPr>
          <w:rFonts w:hint="eastAsia"/>
          <w:sz w:val="22"/>
        </w:rPr>
        <w:t>での</w:t>
      </w:r>
      <w:r w:rsidRPr="00803CB7">
        <w:rPr>
          <w:sz w:val="22"/>
        </w:rPr>
        <w:t>確保</w:t>
      </w:r>
      <w:r w:rsidR="00636CC7" w:rsidRPr="00803CB7">
        <w:rPr>
          <w:rFonts w:hint="eastAsia"/>
          <w:sz w:val="22"/>
        </w:rPr>
        <w:t>であっても</w:t>
      </w:r>
      <w:r w:rsidRPr="00803CB7">
        <w:rPr>
          <w:sz w:val="22"/>
        </w:rPr>
        <w:t>差</w:t>
      </w:r>
      <w:r w:rsidR="00636CC7" w:rsidRPr="00803CB7">
        <w:rPr>
          <w:rFonts w:hint="eastAsia"/>
          <w:sz w:val="22"/>
        </w:rPr>
        <w:t>し</w:t>
      </w:r>
      <w:r w:rsidRPr="00803CB7">
        <w:rPr>
          <w:sz w:val="22"/>
        </w:rPr>
        <w:t>支</w:t>
      </w:r>
      <w:r w:rsidR="00636CC7" w:rsidRPr="00803CB7">
        <w:rPr>
          <w:rFonts w:hint="eastAsia"/>
          <w:sz w:val="22"/>
        </w:rPr>
        <w:t>えない）。</w:t>
      </w:r>
    </w:p>
    <w:p w14:paraId="4FBFC6D7" w14:textId="53508CFD" w:rsidR="00854C99" w:rsidRDefault="00854C99" w:rsidP="00854C99">
      <w:pPr>
        <w:pStyle w:val="a0"/>
        <w:numPr>
          <w:ilvl w:val="0"/>
          <w:numId w:val="0"/>
        </w:numPr>
        <w:snapToGrid w:val="0"/>
        <w:spacing w:line="276" w:lineRule="auto"/>
        <w:rPr>
          <w:sz w:val="22"/>
        </w:rPr>
      </w:pPr>
    </w:p>
    <w:p w14:paraId="13C6475D" w14:textId="72D51EFE" w:rsidR="00636CC7" w:rsidRPr="00803CB7" w:rsidRDefault="000B1082" w:rsidP="002D037D">
      <w:pPr>
        <w:pStyle w:val="4"/>
        <w:numPr>
          <w:ilvl w:val="0"/>
          <w:numId w:val="18"/>
        </w:numPr>
        <w:spacing w:before="175" w:line="276" w:lineRule="auto"/>
        <w:ind w:leftChars="0"/>
        <w:rPr>
          <w:rFonts w:ascii="ＭＳ 明朝" w:eastAsia="ＭＳ 明朝"/>
          <w:sz w:val="22"/>
        </w:rPr>
      </w:pPr>
      <w:r w:rsidRPr="00803CB7">
        <w:rPr>
          <w:rFonts w:ascii="ＭＳ 明朝" w:eastAsia="ＭＳ 明朝"/>
          <w:sz w:val="22"/>
        </w:rPr>
        <w:t>医療的</w:t>
      </w:r>
      <w:r w:rsidR="00636CC7" w:rsidRPr="00803CB7">
        <w:rPr>
          <w:rFonts w:ascii="ＭＳ 明朝" w:eastAsia="ＭＳ 明朝" w:hint="eastAsia"/>
          <w:sz w:val="22"/>
        </w:rPr>
        <w:t>ケア</w:t>
      </w:r>
      <w:r w:rsidRPr="00803CB7">
        <w:rPr>
          <w:rFonts w:ascii="ＭＳ 明朝" w:eastAsia="ＭＳ 明朝"/>
          <w:sz w:val="22"/>
        </w:rPr>
        <w:t>児支援</w:t>
      </w:r>
      <w:r w:rsidR="00636CC7" w:rsidRPr="00803CB7">
        <w:rPr>
          <w:rFonts w:ascii="ＭＳ 明朝" w:eastAsia="ＭＳ 明朝" w:hint="eastAsia"/>
          <w:sz w:val="22"/>
        </w:rPr>
        <w:t>のための</w:t>
      </w:r>
      <w:r w:rsidRPr="00803CB7">
        <w:rPr>
          <w:rFonts w:ascii="ＭＳ 明朝" w:eastAsia="ＭＳ 明朝"/>
          <w:sz w:val="22"/>
        </w:rPr>
        <w:t>関係機関</w:t>
      </w:r>
      <w:r w:rsidR="00636CC7" w:rsidRPr="00803CB7">
        <w:rPr>
          <w:rFonts w:ascii="ＭＳ 明朝" w:eastAsia="ＭＳ 明朝" w:hint="eastAsia"/>
          <w:sz w:val="22"/>
        </w:rPr>
        <w:t>の</w:t>
      </w:r>
      <w:r w:rsidRPr="00803CB7">
        <w:rPr>
          <w:rFonts w:ascii="ＭＳ 明朝" w:eastAsia="ＭＳ 明朝"/>
          <w:sz w:val="22"/>
        </w:rPr>
        <w:t>協議</w:t>
      </w:r>
      <w:r w:rsidR="00636CC7" w:rsidRPr="00803CB7">
        <w:rPr>
          <w:rFonts w:ascii="ＭＳ 明朝" w:eastAsia="ＭＳ 明朝" w:hint="eastAsia"/>
          <w:sz w:val="22"/>
        </w:rPr>
        <w:t>の</w:t>
      </w:r>
      <w:r w:rsidRPr="00803CB7">
        <w:rPr>
          <w:rFonts w:ascii="ＭＳ 明朝" w:eastAsia="ＭＳ 明朝"/>
          <w:sz w:val="22"/>
        </w:rPr>
        <w:t>場</w:t>
      </w:r>
      <w:r w:rsidR="00636CC7" w:rsidRPr="00803CB7">
        <w:rPr>
          <w:rFonts w:ascii="ＭＳ 明朝" w:eastAsia="ＭＳ 明朝" w:hint="eastAsia"/>
          <w:sz w:val="22"/>
        </w:rPr>
        <w:t>の</w:t>
      </w:r>
      <w:r w:rsidRPr="00803CB7">
        <w:rPr>
          <w:rFonts w:ascii="ＭＳ 明朝" w:eastAsia="ＭＳ 明朝"/>
          <w:sz w:val="22"/>
        </w:rPr>
        <w:t>設置及</w:t>
      </w:r>
      <w:r w:rsidR="00057D4F" w:rsidRPr="00803CB7">
        <w:rPr>
          <w:rFonts w:ascii="ＭＳ 明朝" w:eastAsia="ＭＳ 明朝" w:hint="eastAsia"/>
          <w:sz w:val="22"/>
        </w:rPr>
        <w:t>びコーディネーターの</w:t>
      </w:r>
      <w:r w:rsidRPr="00803CB7">
        <w:rPr>
          <w:rFonts w:ascii="ＭＳ 明朝" w:eastAsia="ＭＳ 明朝"/>
          <w:sz w:val="22"/>
        </w:rPr>
        <w:t>配置</w:t>
      </w:r>
    </w:p>
    <w:p w14:paraId="38AC8185" w14:textId="5A09EB1F" w:rsidR="00636CC7" w:rsidRPr="00803CB7" w:rsidRDefault="000B1082" w:rsidP="002D037D">
      <w:pPr>
        <w:pStyle w:val="a0"/>
        <w:numPr>
          <w:ilvl w:val="0"/>
          <w:numId w:val="21"/>
        </w:numPr>
        <w:snapToGrid w:val="0"/>
        <w:spacing w:line="276" w:lineRule="auto"/>
        <w:ind w:leftChars="0" w:left="993" w:firstLineChars="0" w:hanging="426"/>
        <w:rPr>
          <w:sz w:val="22"/>
        </w:rPr>
      </w:pPr>
      <w:r w:rsidRPr="00803CB7">
        <w:rPr>
          <w:sz w:val="22"/>
        </w:rPr>
        <w:t>令和</w:t>
      </w:r>
      <w:r w:rsidR="00057D4F" w:rsidRPr="00803CB7">
        <w:rPr>
          <w:rFonts w:hint="eastAsia"/>
          <w:sz w:val="22"/>
        </w:rPr>
        <w:t>5</w:t>
      </w:r>
      <w:r w:rsidRPr="00803CB7">
        <w:rPr>
          <w:sz w:val="22"/>
        </w:rPr>
        <w:t>年度末</w:t>
      </w:r>
      <w:r w:rsidR="00636CC7" w:rsidRPr="00803CB7">
        <w:rPr>
          <w:rFonts w:hint="eastAsia"/>
          <w:sz w:val="22"/>
        </w:rPr>
        <w:t>までに、</w:t>
      </w:r>
      <w:r w:rsidRPr="00803CB7">
        <w:rPr>
          <w:sz w:val="22"/>
        </w:rPr>
        <w:t>各圏域及</w:t>
      </w:r>
      <w:r w:rsidR="00636CC7" w:rsidRPr="00803CB7">
        <w:rPr>
          <w:rFonts w:hint="eastAsia"/>
          <w:sz w:val="22"/>
        </w:rPr>
        <w:t>び</w:t>
      </w:r>
      <w:r w:rsidRPr="00803CB7">
        <w:rPr>
          <w:sz w:val="22"/>
        </w:rPr>
        <w:t>各市町村</w:t>
      </w:r>
      <w:r w:rsidR="00636CC7" w:rsidRPr="00803CB7">
        <w:rPr>
          <w:rFonts w:hint="eastAsia"/>
          <w:sz w:val="22"/>
        </w:rPr>
        <w:t>において、</w:t>
      </w:r>
      <w:r w:rsidRPr="00803CB7">
        <w:rPr>
          <w:sz w:val="22"/>
        </w:rPr>
        <w:t>保健</w:t>
      </w:r>
      <w:r w:rsidR="00636CC7" w:rsidRPr="00803CB7">
        <w:rPr>
          <w:rFonts w:hint="eastAsia"/>
          <w:sz w:val="22"/>
        </w:rPr>
        <w:t>、</w:t>
      </w:r>
      <w:r w:rsidRPr="00803CB7">
        <w:rPr>
          <w:sz w:val="22"/>
        </w:rPr>
        <w:t>医療</w:t>
      </w:r>
      <w:r w:rsidR="00636CC7" w:rsidRPr="00803CB7">
        <w:rPr>
          <w:rFonts w:hint="eastAsia"/>
          <w:sz w:val="22"/>
        </w:rPr>
        <w:t>、</w:t>
      </w:r>
      <w:r w:rsidRPr="00803CB7">
        <w:rPr>
          <w:sz w:val="22"/>
        </w:rPr>
        <w:t>障害福祉</w:t>
      </w:r>
      <w:r w:rsidR="00636CC7" w:rsidRPr="00803CB7">
        <w:rPr>
          <w:rFonts w:hint="eastAsia"/>
          <w:sz w:val="22"/>
        </w:rPr>
        <w:t>、</w:t>
      </w:r>
      <w:r w:rsidRPr="00803CB7">
        <w:rPr>
          <w:sz w:val="22"/>
        </w:rPr>
        <w:t>保育</w:t>
      </w:r>
      <w:r w:rsidR="00636CC7" w:rsidRPr="00803CB7">
        <w:rPr>
          <w:rFonts w:hint="eastAsia"/>
          <w:sz w:val="22"/>
        </w:rPr>
        <w:t>、</w:t>
      </w:r>
      <w:r w:rsidRPr="00803CB7">
        <w:rPr>
          <w:sz w:val="22"/>
        </w:rPr>
        <w:t>教育等</w:t>
      </w:r>
      <w:r w:rsidR="00636CC7" w:rsidRPr="00803CB7">
        <w:rPr>
          <w:rFonts w:hint="eastAsia"/>
          <w:sz w:val="22"/>
        </w:rPr>
        <w:t>の</w:t>
      </w:r>
      <w:r w:rsidRPr="00803CB7">
        <w:rPr>
          <w:sz w:val="22"/>
        </w:rPr>
        <w:t>関係機関等</w:t>
      </w:r>
      <w:r w:rsidR="00636CC7" w:rsidRPr="00803CB7">
        <w:rPr>
          <w:rFonts w:hint="eastAsia"/>
          <w:sz w:val="22"/>
        </w:rPr>
        <w:t>が</w:t>
      </w:r>
      <w:r w:rsidRPr="00803CB7">
        <w:rPr>
          <w:sz w:val="22"/>
        </w:rPr>
        <w:t>連携</w:t>
      </w:r>
      <w:r w:rsidR="00636CC7" w:rsidRPr="00803CB7">
        <w:rPr>
          <w:rFonts w:hint="eastAsia"/>
          <w:sz w:val="22"/>
        </w:rPr>
        <w:t>を</w:t>
      </w:r>
      <w:r w:rsidRPr="00803CB7">
        <w:rPr>
          <w:sz w:val="22"/>
        </w:rPr>
        <w:t>図</w:t>
      </w:r>
      <w:r w:rsidR="00636CC7" w:rsidRPr="00803CB7">
        <w:rPr>
          <w:rFonts w:hint="eastAsia"/>
          <w:sz w:val="22"/>
        </w:rPr>
        <w:t>るための</w:t>
      </w:r>
      <w:r w:rsidRPr="00803CB7">
        <w:rPr>
          <w:sz w:val="22"/>
        </w:rPr>
        <w:t>協議</w:t>
      </w:r>
      <w:r w:rsidR="00636CC7" w:rsidRPr="00803CB7">
        <w:rPr>
          <w:rFonts w:hint="eastAsia"/>
          <w:sz w:val="22"/>
        </w:rPr>
        <w:t>の</w:t>
      </w:r>
      <w:r w:rsidRPr="00803CB7">
        <w:rPr>
          <w:sz w:val="22"/>
        </w:rPr>
        <w:t>場</w:t>
      </w:r>
      <w:r w:rsidR="00636CC7" w:rsidRPr="00803CB7">
        <w:rPr>
          <w:rFonts w:hint="eastAsia"/>
          <w:sz w:val="22"/>
        </w:rPr>
        <w:t>を</w:t>
      </w:r>
      <w:r w:rsidRPr="00803CB7">
        <w:rPr>
          <w:sz w:val="22"/>
        </w:rPr>
        <w:t>設</w:t>
      </w:r>
      <w:r w:rsidR="00057D4F" w:rsidRPr="00803CB7">
        <w:rPr>
          <w:rFonts w:hint="eastAsia"/>
          <w:sz w:val="22"/>
        </w:rPr>
        <w:t>けるとともに、</w:t>
      </w:r>
      <w:r w:rsidRPr="00803CB7">
        <w:rPr>
          <w:sz w:val="22"/>
        </w:rPr>
        <w:t>医療的</w:t>
      </w:r>
      <w:r w:rsidR="00057D4F" w:rsidRPr="00803CB7">
        <w:rPr>
          <w:rFonts w:hint="eastAsia"/>
          <w:sz w:val="22"/>
        </w:rPr>
        <w:t>ケア</w:t>
      </w:r>
      <w:r w:rsidRPr="00803CB7">
        <w:rPr>
          <w:sz w:val="22"/>
        </w:rPr>
        <w:t>児等</w:t>
      </w:r>
      <w:r w:rsidR="00057D4F" w:rsidRPr="00803CB7">
        <w:rPr>
          <w:rFonts w:hint="eastAsia"/>
          <w:sz w:val="22"/>
        </w:rPr>
        <w:t>に</w:t>
      </w:r>
      <w:r w:rsidRPr="00803CB7">
        <w:rPr>
          <w:sz w:val="22"/>
        </w:rPr>
        <w:t>関</w:t>
      </w:r>
      <w:r w:rsidR="00057D4F" w:rsidRPr="00803CB7">
        <w:rPr>
          <w:rFonts w:hint="eastAsia"/>
          <w:sz w:val="22"/>
        </w:rPr>
        <w:t>するコーディネーターを</w:t>
      </w:r>
      <w:r w:rsidRPr="00803CB7">
        <w:rPr>
          <w:sz w:val="22"/>
        </w:rPr>
        <w:t>配置</w:t>
      </w:r>
      <w:r w:rsidR="00057D4F" w:rsidRPr="00803CB7">
        <w:rPr>
          <w:rFonts w:hint="eastAsia"/>
          <w:sz w:val="22"/>
        </w:rPr>
        <w:t>する。</w:t>
      </w:r>
    </w:p>
    <w:p w14:paraId="4CE02758" w14:textId="77777777" w:rsidR="00A420A7" w:rsidRPr="00803CB7" w:rsidRDefault="00945DC6">
      <w:pPr>
        <w:widowControl/>
        <w:autoSpaceDE/>
        <w:autoSpaceDN/>
        <w:snapToGrid/>
        <w:spacing w:line="240" w:lineRule="auto"/>
        <w:jc w:val="left"/>
        <w:rPr>
          <w:sz w:val="22"/>
        </w:rPr>
        <w:sectPr w:rsidR="00A420A7" w:rsidRPr="00803CB7" w:rsidSect="00312EB8">
          <w:footerReference w:type="default" r:id="rId43"/>
          <w:pgSz w:w="11906" w:h="16838" w:code="9"/>
          <w:pgMar w:top="1418" w:right="1531" w:bottom="1418" w:left="1531" w:header="851" w:footer="567" w:gutter="284"/>
          <w:pgNumType w:start="89"/>
          <w:cols w:space="425"/>
          <w:docGrid w:type="linesAndChars" w:linePitch="350" w:charSpace="2258"/>
        </w:sectPr>
      </w:pPr>
      <w:r w:rsidRPr="00803CB7">
        <w:rPr>
          <w:sz w:val="22"/>
        </w:rPr>
        <w:br w:type="page"/>
      </w:r>
    </w:p>
    <w:p w14:paraId="6A4BE461" w14:textId="384E960E" w:rsidR="00636CC7" w:rsidRPr="00803CB7" w:rsidRDefault="00BE07F4" w:rsidP="00BE07F4">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（２）</w:t>
      </w:r>
      <w:r w:rsidR="000B1082" w:rsidRPr="00803CB7">
        <w:rPr>
          <w:rFonts w:ascii="ＭＳ ゴシック" w:eastAsia="ＭＳ ゴシック" w:hAnsi="ＭＳ ゴシック"/>
          <w:sz w:val="22"/>
        </w:rPr>
        <w:t>本市</w:t>
      </w:r>
      <w:r w:rsidR="00D558E3" w:rsidRPr="00803CB7">
        <w:rPr>
          <w:rFonts w:ascii="ＭＳ ゴシック" w:eastAsia="ＭＳ ゴシック" w:hAnsi="ＭＳ ゴシック" w:hint="eastAsia"/>
          <w:sz w:val="22"/>
        </w:rPr>
        <w:t>の設定</w:t>
      </w:r>
      <w:r w:rsidR="000B1082" w:rsidRPr="00803CB7">
        <w:rPr>
          <w:rFonts w:ascii="ＭＳ ゴシック" w:eastAsia="ＭＳ ゴシック" w:hAnsi="ＭＳ ゴシック"/>
          <w:sz w:val="22"/>
        </w:rPr>
        <w:t>目標</w:t>
      </w:r>
    </w:p>
    <w:p w14:paraId="7C853F04" w14:textId="7017AC41" w:rsidR="00636CC7" w:rsidRPr="00803CB7" w:rsidRDefault="00636CC7" w:rsidP="00636CC7">
      <w:pPr>
        <w:widowControl/>
        <w:autoSpaceDE/>
        <w:autoSpaceDN/>
        <w:snapToGrid/>
        <w:spacing w:line="240" w:lineRule="auto"/>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255"/>
        <w:gridCol w:w="3281"/>
      </w:tblGrid>
      <w:tr w:rsidR="00636CC7" w:rsidRPr="00803CB7" w14:paraId="6D587F23" w14:textId="77777777" w:rsidTr="00ED1A67">
        <w:trPr>
          <w:trHeight w:val="491"/>
          <w:jc w:val="right"/>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F7E3B" w14:textId="447711B4" w:rsidR="00636CC7" w:rsidRPr="00803CB7" w:rsidRDefault="000B1082" w:rsidP="00175C72">
            <w:pPr>
              <w:pStyle w:val="afe"/>
              <w:rPr>
                <w:rFonts w:ascii="ＭＳ 明朝" w:eastAsia="ＭＳ 明朝" w:hAnsi="ＭＳ 明朝"/>
                <w:b w:val="0"/>
                <w:color w:val="000000" w:themeColor="text1"/>
                <w:szCs w:val="22"/>
              </w:rPr>
            </w:pPr>
            <w:r w:rsidRPr="00803CB7">
              <w:rPr>
                <w:rFonts w:ascii="ＭＳ 明朝" w:eastAsia="ＭＳ 明朝" w:hAnsi="ＭＳ 明朝"/>
                <w:b w:val="0"/>
                <w:color w:val="000000" w:themeColor="text1"/>
                <w:szCs w:val="22"/>
              </w:rPr>
              <w:t>項</w:t>
            </w:r>
            <w:r w:rsidR="00636CC7" w:rsidRPr="00803CB7">
              <w:rPr>
                <w:rFonts w:ascii="ＭＳ 明朝" w:eastAsia="ＭＳ 明朝" w:hAnsi="ＭＳ 明朝" w:hint="eastAsia"/>
                <w:b w:val="0"/>
                <w:color w:val="000000" w:themeColor="text1"/>
                <w:szCs w:val="22"/>
              </w:rPr>
              <w:t xml:space="preserve">　　</w:t>
            </w:r>
            <w:r>
              <w:rPr>
                <w:rFonts w:ascii="ＭＳ 明朝" w:eastAsia="ＭＳ 明朝" w:hAnsi="ＭＳ 明朝"/>
                <w:b w:val="0"/>
                <w:color w:val="000000" w:themeColor="text1"/>
                <w:szCs w:val="22"/>
              </w:rPr>
              <w:t>目</w:t>
            </w:r>
          </w:p>
        </w:tc>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A67FD" w14:textId="3A55E431" w:rsidR="00636CC7" w:rsidRPr="00803CB7" w:rsidRDefault="000B1082" w:rsidP="009C6103">
            <w:pPr>
              <w:pStyle w:val="afe"/>
              <w:rPr>
                <w:rFonts w:ascii="ＭＳ 明朝" w:eastAsia="ＭＳ 明朝" w:hAnsi="ＭＳ 明朝"/>
                <w:b w:val="0"/>
                <w:color w:val="000000" w:themeColor="text1"/>
                <w:szCs w:val="22"/>
              </w:rPr>
            </w:pPr>
            <w:r w:rsidRPr="00803CB7">
              <w:rPr>
                <w:rFonts w:ascii="ＭＳ 明朝" w:eastAsia="ＭＳ 明朝" w:hAnsi="ＭＳ 明朝"/>
                <w:b w:val="0"/>
                <w:color w:val="000000" w:themeColor="text1"/>
                <w:szCs w:val="22"/>
              </w:rPr>
              <w:t>数値</w:t>
            </w:r>
          </w:p>
        </w:tc>
        <w:tc>
          <w:tcPr>
            <w:tcW w:w="3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4247D" w14:textId="4F126E12" w:rsidR="00636CC7" w:rsidRPr="00803CB7" w:rsidRDefault="000B1082" w:rsidP="00FD6CF0">
            <w:pPr>
              <w:pStyle w:val="afe"/>
              <w:rPr>
                <w:rFonts w:ascii="ＭＳ 明朝" w:eastAsia="ＭＳ 明朝" w:hAnsi="ＭＳ 明朝"/>
                <w:b w:val="0"/>
                <w:color w:val="000000" w:themeColor="text1"/>
                <w:szCs w:val="22"/>
              </w:rPr>
            </w:pPr>
            <w:r>
              <w:rPr>
                <w:rFonts w:ascii="ＭＳ 明朝" w:eastAsia="ＭＳ 明朝" w:hAnsi="ＭＳ 明朝"/>
                <w:b w:val="0"/>
                <w:color w:val="000000" w:themeColor="text1"/>
                <w:szCs w:val="22"/>
              </w:rPr>
              <w:t>考</w:t>
            </w:r>
            <w:r w:rsidR="00636CC7" w:rsidRPr="00803CB7">
              <w:rPr>
                <w:rFonts w:ascii="ＭＳ 明朝" w:eastAsia="ＭＳ 明朝" w:hAnsi="ＭＳ 明朝" w:hint="eastAsia"/>
                <w:b w:val="0"/>
                <w:color w:val="000000" w:themeColor="text1"/>
                <w:szCs w:val="22"/>
              </w:rPr>
              <w:t xml:space="preserve">　え　</w:t>
            </w:r>
            <w:r w:rsidRPr="00803CB7">
              <w:rPr>
                <w:rFonts w:ascii="ＭＳ 明朝" w:eastAsia="ＭＳ 明朝" w:hAnsi="ＭＳ 明朝"/>
                <w:b w:val="0"/>
                <w:color w:val="000000" w:themeColor="text1"/>
                <w:szCs w:val="22"/>
              </w:rPr>
              <w:t>方</w:t>
            </w:r>
          </w:p>
        </w:tc>
      </w:tr>
      <w:tr w:rsidR="00636CC7" w:rsidRPr="00803CB7" w14:paraId="4CB94E71" w14:textId="77777777" w:rsidTr="00ED1A67">
        <w:trPr>
          <w:trHeight w:val="555"/>
          <w:jc w:val="right"/>
        </w:trPr>
        <w:tc>
          <w:tcPr>
            <w:tcW w:w="3964" w:type="dxa"/>
            <w:tcBorders>
              <w:top w:val="single" w:sz="4" w:space="0" w:color="auto"/>
              <w:left w:val="single" w:sz="4" w:space="0" w:color="auto"/>
              <w:bottom w:val="single" w:sz="4" w:space="0" w:color="auto"/>
              <w:right w:val="single" w:sz="4" w:space="0" w:color="auto"/>
            </w:tcBorders>
            <w:vAlign w:val="center"/>
          </w:tcPr>
          <w:p w14:paraId="7712569A" w14:textId="73453FD8" w:rsidR="00636CC7" w:rsidRPr="00803CB7" w:rsidRDefault="000B1082" w:rsidP="00FD6CF0">
            <w:pPr>
              <w:pStyle w:val="afff6"/>
              <w:rPr>
                <w:rFonts w:ascii="ＭＳ 明朝" w:eastAsia="ＭＳ 明朝" w:hAnsi="ＭＳ 明朝" w:cs="ＭＳ Ｐゴシック"/>
                <w:color w:val="000000" w:themeColor="text1"/>
                <w:szCs w:val="22"/>
              </w:rPr>
            </w:pPr>
            <w:r w:rsidRPr="00803CB7">
              <w:rPr>
                <w:rFonts w:ascii="ＭＳ 明朝" w:eastAsia="ＭＳ 明朝" w:hAnsi="ＭＳ 明朝"/>
                <w:color w:val="000000" w:themeColor="text1"/>
                <w:szCs w:val="22"/>
              </w:rPr>
              <w:t>児童発達支援</w:t>
            </w:r>
            <w:r w:rsidR="00636CC7" w:rsidRPr="00803CB7">
              <w:rPr>
                <w:rFonts w:ascii="ＭＳ 明朝" w:eastAsia="ＭＳ 明朝" w:hAnsi="ＭＳ 明朝" w:hint="eastAsia"/>
                <w:color w:val="000000" w:themeColor="text1"/>
                <w:szCs w:val="22"/>
              </w:rPr>
              <w:t>センターの</w:t>
            </w:r>
            <w:r w:rsidRPr="00803CB7">
              <w:rPr>
                <w:rFonts w:ascii="ＭＳ 明朝" w:eastAsia="ＭＳ 明朝" w:hAnsi="ＭＳ 明朝"/>
                <w:color w:val="000000" w:themeColor="text1"/>
                <w:szCs w:val="22"/>
              </w:rPr>
              <w:t>設置</w:t>
            </w:r>
          </w:p>
        </w:tc>
        <w:tc>
          <w:tcPr>
            <w:tcW w:w="1255" w:type="dxa"/>
            <w:tcBorders>
              <w:top w:val="single" w:sz="4" w:space="0" w:color="auto"/>
              <w:left w:val="single" w:sz="4" w:space="0" w:color="auto"/>
              <w:bottom w:val="single" w:sz="4" w:space="0" w:color="auto"/>
              <w:right w:val="single" w:sz="4" w:space="0" w:color="auto"/>
            </w:tcBorders>
            <w:vAlign w:val="center"/>
          </w:tcPr>
          <w:p w14:paraId="15913993" w14:textId="233D81F4" w:rsidR="00636CC7" w:rsidRPr="00803CB7" w:rsidRDefault="000B1082" w:rsidP="00175C72">
            <w:pPr>
              <w:jc w:val="center"/>
              <w:rPr>
                <w:sz w:val="22"/>
              </w:rPr>
            </w:pPr>
            <w:r w:rsidRPr="00803CB7">
              <w:rPr>
                <w:sz w:val="22"/>
              </w:rPr>
              <w:t>設置</w:t>
            </w:r>
            <w:r>
              <w:rPr>
                <w:sz w:val="22"/>
              </w:rPr>
              <w:t>済</w:t>
            </w:r>
            <w:r w:rsidR="00057D4F" w:rsidRPr="00803CB7">
              <w:rPr>
                <w:rFonts w:hint="eastAsia"/>
                <w:sz w:val="22"/>
              </w:rPr>
              <w:t>み</w:t>
            </w:r>
          </w:p>
        </w:tc>
        <w:tc>
          <w:tcPr>
            <w:tcW w:w="3281" w:type="dxa"/>
            <w:tcBorders>
              <w:top w:val="single" w:sz="4" w:space="0" w:color="auto"/>
              <w:left w:val="single" w:sz="4" w:space="0" w:color="auto"/>
              <w:bottom w:val="single" w:sz="4" w:space="0" w:color="auto"/>
              <w:right w:val="single" w:sz="4" w:space="0" w:color="auto"/>
            </w:tcBorders>
            <w:vAlign w:val="center"/>
          </w:tcPr>
          <w:p w14:paraId="7F5A77F8" w14:textId="204E19C9" w:rsidR="00636CC7" w:rsidRPr="00803CB7" w:rsidRDefault="00057D4F" w:rsidP="00FD6CF0">
            <w:pPr>
              <w:rPr>
                <w:sz w:val="22"/>
              </w:rPr>
            </w:pPr>
            <w:r w:rsidRPr="00803CB7">
              <w:rPr>
                <w:rFonts w:hint="eastAsia"/>
                <w:sz w:val="22"/>
              </w:rPr>
              <w:t>１か</w:t>
            </w:r>
            <w:r w:rsidR="000B1082" w:rsidRPr="00803CB7">
              <w:rPr>
                <w:sz w:val="22"/>
              </w:rPr>
              <w:t>所</w:t>
            </w:r>
          </w:p>
        </w:tc>
      </w:tr>
      <w:tr w:rsidR="00636CC7" w:rsidRPr="00803CB7" w14:paraId="6BEF5E58" w14:textId="77777777" w:rsidTr="00063483">
        <w:trPr>
          <w:trHeight w:val="748"/>
          <w:jc w:val="right"/>
        </w:trPr>
        <w:tc>
          <w:tcPr>
            <w:tcW w:w="3964" w:type="dxa"/>
            <w:tcBorders>
              <w:top w:val="single" w:sz="4" w:space="0" w:color="auto"/>
              <w:left w:val="single" w:sz="4" w:space="0" w:color="auto"/>
              <w:bottom w:val="single" w:sz="4" w:space="0" w:color="auto"/>
              <w:right w:val="single" w:sz="4" w:space="0" w:color="auto"/>
            </w:tcBorders>
            <w:vAlign w:val="center"/>
          </w:tcPr>
          <w:p w14:paraId="7C032DDF" w14:textId="395B930E" w:rsidR="00636CC7" w:rsidRPr="00803CB7" w:rsidRDefault="000B1082" w:rsidP="00FD6CF0">
            <w:pPr>
              <w:pStyle w:val="afff6"/>
              <w:rPr>
                <w:rFonts w:ascii="ＭＳ 明朝" w:eastAsia="ＭＳ 明朝" w:hAnsi="ＭＳ 明朝" w:cs="ＭＳ Ｐゴシック"/>
                <w:color w:val="000000" w:themeColor="text1"/>
                <w:szCs w:val="22"/>
              </w:rPr>
            </w:pPr>
            <w:r w:rsidRPr="00803CB7">
              <w:rPr>
                <w:rFonts w:ascii="ＭＳ 明朝" w:eastAsia="ＭＳ 明朝" w:hAnsi="ＭＳ 明朝"/>
                <w:color w:val="000000" w:themeColor="text1"/>
                <w:szCs w:val="22"/>
              </w:rPr>
              <w:t>保育所等訪問支援</w:t>
            </w:r>
            <w:r w:rsidR="00636CC7" w:rsidRPr="00803CB7">
              <w:rPr>
                <w:rFonts w:ascii="ＭＳ 明朝" w:eastAsia="ＭＳ 明朝" w:hAnsi="ＭＳ 明朝" w:hint="eastAsia"/>
                <w:color w:val="000000" w:themeColor="text1"/>
                <w:szCs w:val="22"/>
              </w:rPr>
              <w:t>を</w:t>
            </w:r>
            <w:r w:rsidRPr="00803CB7">
              <w:rPr>
                <w:rFonts w:ascii="ＭＳ 明朝" w:eastAsia="ＭＳ 明朝" w:hAnsi="ＭＳ 明朝"/>
                <w:color w:val="000000" w:themeColor="text1"/>
                <w:szCs w:val="22"/>
              </w:rPr>
              <w:t>利用</w:t>
            </w:r>
            <w:r w:rsidR="00636CC7" w:rsidRPr="00803CB7">
              <w:rPr>
                <w:rFonts w:ascii="ＭＳ 明朝" w:eastAsia="ＭＳ 明朝" w:hAnsi="ＭＳ 明朝" w:hint="eastAsia"/>
                <w:color w:val="000000" w:themeColor="text1"/>
                <w:szCs w:val="22"/>
              </w:rPr>
              <w:t>できる</w:t>
            </w:r>
            <w:r w:rsidRPr="00803CB7">
              <w:rPr>
                <w:rFonts w:ascii="ＭＳ 明朝" w:eastAsia="ＭＳ 明朝" w:hAnsi="ＭＳ 明朝"/>
                <w:color w:val="000000" w:themeColor="text1"/>
                <w:szCs w:val="22"/>
              </w:rPr>
              <w:t>体制</w:t>
            </w:r>
            <w:r w:rsidR="00636CC7" w:rsidRPr="00803CB7">
              <w:rPr>
                <w:rFonts w:ascii="ＭＳ 明朝" w:eastAsia="ＭＳ 明朝" w:hAnsi="ＭＳ 明朝" w:hint="eastAsia"/>
                <w:color w:val="000000" w:themeColor="text1"/>
                <w:szCs w:val="22"/>
              </w:rPr>
              <w:t>の</w:t>
            </w:r>
            <w:r w:rsidRPr="00803CB7">
              <w:rPr>
                <w:rFonts w:ascii="ＭＳ 明朝" w:eastAsia="ＭＳ 明朝" w:hAnsi="ＭＳ 明朝"/>
                <w:color w:val="000000" w:themeColor="text1"/>
                <w:szCs w:val="22"/>
              </w:rPr>
              <w:t>構築</w:t>
            </w:r>
          </w:p>
        </w:tc>
        <w:tc>
          <w:tcPr>
            <w:tcW w:w="1255" w:type="dxa"/>
            <w:tcBorders>
              <w:top w:val="single" w:sz="4" w:space="0" w:color="auto"/>
              <w:left w:val="single" w:sz="4" w:space="0" w:color="auto"/>
              <w:bottom w:val="single" w:sz="4" w:space="0" w:color="auto"/>
              <w:right w:val="single" w:sz="4" w:space="0" w:color="auto"/>
            </w:tcBorders>
            <w:vAlign w:val="center"/>
          </w:tcPr>
          <w:p w14:paraId="2103C8A3" w14:textId="3DDEC34C" w:rsidR="00636CC7" w:rsidRPr="00803CB7" w:rsidRDefault="000B1082" w:rsidP="00175C72">
            <w:pPr>
              <w:jc w:val="center"/>
              <w:rPr>
                <w:sz w:val="22"/>
              </w:rPr>
            </w:pPr>
            <w:r w:rsidRPr="00803CB7">
              <w:rPr>
                <w:sz w:val="22"/>
              </w:rPr>
              <w:t>設置</w:t>
            </w:r>
            <w:r>
              <w:rPr>
                <w:sz w:val="22"/>
              </w:rPr>
              <w:t>済</w:t>
            </w:r>
            <w:r w:rsidR="00057D4F" w:rsidRPr="00803CB7">
              <w:rPr>
                <w:rFonts w:hint="eastAsia"/>
                <w:sz w:val="22"/>
              </w:rPr>
              <w:t>み</w:t>
            </w:r>
          </w:p>
        </w:tc>
        <w:tc>
          <w:tcPr>
            <w:tcW w:w="3281" w:type="dxa"/>
            <w:tcBorders>
              <w:top w:val="single" w:sz="4" w:space="0" w:color="auto"/>
              <w:left w:val="single" w:sz="4" w:space="0" w:color="auto"/>
              <w:bottom w:val="single" w:sz="4" w:space="0" w:color="auto"/>
              <w:right w:val="single" w:sz="4" w:space="0" w:color="auto"/>
            </w:tcBorders>
            <w:vAlign w:val="center"/>
          </w:tcPr>
          <w:p w14:paraId="2934DC2C" w14:textId="10F2874F" w:rsidR="00636CC7" w:rsidRPr="00803CB7" w:rsidRDefault="00057D4F" w:rsidP="00FD6CF0">
            <w:pPr>
              <w:spacing w:line="300" w:lineRule="exact"/>
              <w:rPr>
                <w:rFonts w:cs="ＭＳ Ｐゴシック"/>
                <w:sz w:val="22"/>
              </w:rPr>
            </w:pPr>
            <w:r w:rsidRPr="00803CB7">
              <w:rPr>
                <w:rFonts w:cs="ＭＳ Ｐゴシック" w:hint="eastAsia"/>
                <w:sz w:val="22"/>
              </w:rPr>
              <w:t>２か</w:t>
            </w:r>
            <w:r w:rsidR="000B1082" w:rsidRPr="00803CB7">
              <w:rPr>
                <w:rFonts w:cs="ＭＳ Ｐゴシック"/>
                <w:sz w:val="22"/>
              </w:rPr>
              <w:t>所</w:t>
            </w:r>
          </w:p>
        </w:tc>
      </w:tr>
      <w:tr w:rsidR="00636CC7" w:rsidRPr="00803CB7" w14:paraId="160C1A70" w14:textId="77777777" w:rsidTr="002C4CD1">
        <w:trPr>
          <w:trHeight w:val="1121"/>
          <w:jc w:val="right"/>
        </w:trPr>
        <w:tc>
          <w:tcPr>
            <w:tcW w:w="3964" w:type="dxa"/>
            <w:tcBorders>
              <w:top w:val="single" w:sz="4" w:space="0" w:color="auto"/>
              <w:left w:val="single" w:sz="4" w:space="0" w:color="auto"/>
              <w:bottom w:val="single" w:sz="4" w:space="0" w:color="auto"/>
              <w:right w:val="single" w:sz="4" w:space="0" w:color="auto"/>
            </w:tcBorders>
            <w:vAlign w:val="center"/>
          </w:tcPr>
          <w:p w14:paraId="5903586B" w14:textId="1C66473A" w:rsidR="00636CC7" w:rsidRPr="00803CB7" w:rsidRDefault="000B1082" w:rsidP="002C4CD1">
            <w:pPr>
              <w:pStyle w:val="afff6"/>
              <w:spacing w:line="380" w:lineRule="exact"/>
              <w:rPr>
                <w:rFonts w:ascii="ＭＳ 明朝" w:eastAsia="ＭＳ 明朝" w:hAnsi="ＭＳ 明朝" w:cs="ＭＳ Ｐゴシック"/>
                <w:color w:val="000000" w:themeColor="text1"/>
                <w:szCs w:val="22"/>
              </w:rPr>
            </w:pPr>
            <w:r w:rsidRPr="00803CB7">
              <w:rPr>
                <w:rFonts w:ascii="ＭＳ 明朝" w:eastAsia="ＭＳ 明朝" w:hAnsi="ＭＳ 明朝"/>
                <w:color w:val="000000" w:themeColor="text1"/>
                <w:szCs w:val="22"/>
              </w:rPr>
              <w:t>重症心身障害児</w:t>
            </w:r>
            <w:r w:rsidR="00636CC7" w:rsidRPr="00803CB7">
              <w:rPr>
                <w:rFonts w:ascii="ＭＳ 明朝" w:eastAsia="ＭＳ 明朝" w:hAnsi="ＭＳ 明朝" w:hint="eastAsia"/>
                <w:color w:val="000000" w:themeColor="text1"/>
                <w:szCs w:val="22"/>
              </w:rPr>
              <w:t>を</w:t>
            </w:r>
            <w:r w:rsidRPr="00803CB7">
              <w:rPr>
                <w:rFonts w:ascii="ＭＳ 明朝" w:eastAsia="ＭＳ 明朝" w:hAnsi="ＭＳ 明朝"/>
                <w:color w:val="000000" w:themeColor="text1"/>
                <w:szCs w:val="22"/>
              </w:rPr>
              <w:t>支援</w:t>
            </w:r>
            <w:r w:rsidR="00636CC7" w:rsidRPr="00803CB7">
              <w:rPr>
                <w:rFonts w:ascii="ＭＳ 明朝" w:eastAsia="ＭＳ 明朝" w:hAnsi="ＭＳ 明朝" w:hint="eastAsia"/>
                <w:color w:val="000000" w:themeColor="text1"/>
                <w:szCs w:val="22"/>
              </w:rPr>
              <w:t>する</w:t>
            </w:r>
            <w:r w:rsidRPr="00803CB7">
              <w:rPr>
                <w:rFonts w:ascii="ＭＳ 明朝" w:eastAsia="ＭＳ 明朝" w:hAnsi="ＭＳ 明朝"/>
                <w:color w:val="000000" w:themeColor="text1"/>
                <w:szCs w:val="22"/>
              </w:rPr>
              <w:t>児童発達支援事業所及</w:t>
            </w:r>
            <w:r w:rsidR="00636CC7" w:rsidRPr="00803CB7">
              <w:rPr>
                <w:rFonts w:ascii="ＭＳ 明朝" w:eastAsia="ＭＳ 明朝" w:hAnsi="ＭＳ 明朝" w:hint="eastAsia"/>
                <w:color w:val="000000" w:themeColor="text1"/>
                <w:szCs w:val="22"/>
              </w:rPr>
              <w:t>び</w:t>
            </w:r>
            <w:r w:rsidRPr="00803CB7">
              <w:rPr>
                <w:rFonts w:ascii="ＭＳ 明朝" w:eastAsia="ＭＳ 明朝" w:hAnsi="ＭＳ 明朝"/>
                <w:color w:val="000000" w:themeColor="text1"/>
                <w:szCs w:val="22"/>
              </w:rPr>
              <w:t>放課後等</w:t>
            </w:r>
            <w:r w:rsidR="00636CC7" w:rsidRPr="00803CB7">
              <w:rPr>
                <w:rFonts w:ascii="ＭＳ 明朝" w:eastAsia="ＭＳ 明朝" w:hAnsi="ＭＳ 明朝" w:hint="eastAsia"/>
                <w:color w:val="000000" w:themeColor="text1"/>
                <w:szCs w:val="22"/>
              </w:rPr>
              <w:t>デイサービス</w:t>
            </w:r>
            <w:r w:rsidRPr="00803CB7">
              <w:rPr>
                <w:rFonts w:ascii="ＭＳ 明朝" w:eastAsia="ＭＳ 明朝" w:hAnsi="ＭＳ 明朝"/>
                <w:color w:val="000000" w:themeColor="text1"/>
                <w:szCs w:val="22"/>
              </w:rPr>
              <w:t>事業所</w:t>
            </w:r>
            <w:r w:rsidR="00636CC7" w:rsidRPr="00803CB7">
              <w:rPr>
                <w:rFonts w:ascii="ＭＳ 明朝" w:eastAsia="ＭＳ 明朝" w:hAnsi="ＭＳ 明朝" w:hint="eastAsia"/>
                <w:color w:val="000000" w:themeColor="text1"/>
                <w:szCs w:val="22"/>
              </w:rPr>
              <w:t>の</w:t>
            </w:r>
            <w:r w:rsidRPr="00803CB7">
              <w:rPr>
                <w:rFonts w:ascii="ＭＳ 明朝" w:eastAsia="ＭＳ 明朝" w:hAnsi="ＭＳ 明朝"/>
                <w:color w:val="000000" w:themeColor="text1"/>
                <w:szCs w:val="22"/>
              </w:rPr>
              <w:t>設置</w:t>
            </w:r>
          </w:p>
        </w:tc>
        <w:tc>
          <w:tcPr>
            <w:tcW w:w="1255" w:type="dxa"/>
            <w:tcBorders>
              <w:top w:val="single" w:sz="4" w:space="0" w:color="auto"/>
              <w:left w:val="single" w:sz="4" w:space="0" w:color="auto"/>
              <w:bottom w:val="single" w:sz="4" w:space="0" w:color="auto"/>
              <w:right w:val="single" w:sz="4" w:space="0" w:color="auto"/>
            </w:tcBorders>
            <w:vAlign w:val="center"/>
          </w:tcPr>
          <w:p w14:paraId="7063E3D9" w14:textId="651AD3E0" w:rsidR="00636CC7" w:rsidRPr="00803CB7" w:rsidRDefault="000B1082" w:rsidP="00175C72">
            <w:pPr>
              <w:spacing w:line="260" w:lineRule="exact"/>
              <w:jc w:val="center"/>
              <w:rPr>
                <w:sz w:val="22"/>
              </w:rPr>
            </w:pPr>
            <w:r w:rsidRPr="00803CB7">
              <w:rPr>
                <w:sz w:val="22"/>
              </w:rPr>
              <w:t>設置</w:t>
            </w:r>
            <w:r>
              <w:rPr>
                <w:sz w:val="22"/>
              </w:rPr>
              <w:t>済</w:t>
            </w:r>
            <w:r w:rsidR="00057D4F" w:rsidRPr="00803CB7">
              <w:rPr>
                <w:rFonts w:hint="eastAsia"/>
                <w:sz w:val="22"/>
              </w:rPr>
              <w:t>み</w:t>
            </w:r>
          </w:p>
        </w:tc>
        <w:tc>
          <w:tcPr>
            <w:tcW w:w="3281" w:type="dxa"/>
            <w:tcBorders>
              <w:top w:val="single" w:sz="4" w:space="0" w:color="auto"/>
              <w:left w:val="single" w:sz="4" w:space="0" w:color="auto"/>
              <w:bottom w:val="single" w:sz="4" w:space="0" w:color="auto"/>
              <w:right w:val="single" w:sz="4" w:space="0" w:color="auto"/>
            </w:tcBorders>
            <w:vAlign w:val="center"/>
          </w:tcPr>
          <w:p w14:paraId="4328FA03" w14:textId="752267E4" w:rsidR="00636CC7" w:rsidRPr="00803CB7" w:rsidRDefault="000B1082" w:rsidP="00FD6CF0">
            <w:pPr>
              <w:spacing w:line="280" w:lineRule="exact"/>
              <w:rPr>
                <w:rFonts w:cs="ＭＳ Ｐゴシック"/>
                <w:sz w:val="22"/>
              </w:rPr>
            </w:pPr>
            <w:r w:rsidRPr="00803CB7">
              <w:rPr>
                <w:rFonts w:cs="ＭＳ Ｐゴシック"/>
                <w:sz w:val="22"/>
              </w:rPr>
              <w:t>各</w:t>
            </w:r>
            <w:r w:rsidR="00057D4F" w:rsidRPr="00803CB7">
              <w:rPr>
                <w:rFonts w:cs="ＭＳ Ｐゴシック" w:hint="eastAsia"/>
                <w:sz w:val="22"/>
              </w:rPr>
              <w:t>２か</w:t>
            </w:r>
            <w:r w:rsidRPr="00803CB7">
              <w:rPr>
                <w:rFonts w:cs="ＭＳ Ｐゴシック"/>
                <w:sz w:val="22"/>
              </w:rPr>
              <w:t>所</w:t>
            </w:r>
          </w:p>
        </w:tc>
      </w:tr>
      <w:tr w:rsidR="00636CC7" w:rsidRPr="00803CB7" w14:paraId="17B8D6DE" w14:textId="77777777" w:rsidTr="00911E61">
        <w:trPr>
          <w:trHeight w:val="748"/>
          <w:jc w:val="right"/>
        </w:trPr>
        <w:tc>
          <w:tcPr>
            <w:tcW w:w="3964" w:type="dxa"/>
            <w:tcBorders>
              <w:top w:val="single" w:sz="4" w:space="0" w:color="auto"/>
              <w:left w:val="single" w:sz="4" w:space="0" w:color="auto"/>
              <w:bottom w:val="single" w:sz="4" w:space="0" w:color="auto"/>
              <w:right w:val="single" w:sz="4" w:space="0" w:color="auto"/>
            </w:tcBorders>
            <w:vAlign w:val="center"/>
          </w:tcPr>
          <w:p w14:paraId="695EE9E4" w14:textId="6D9ABEA5" w:rsidR="00636CC7" w:rsidRPr="00803CB7" w:rsidRDefault="000B1082" w:rsidP="00FD6CF0">
            <w:pPr>
              <w:pStyle w:val="afff6"/>
              <w:rPr>
                <w:rFonts w:ascii="ＭＳ 明朝" w:eastAsia="ＭＳ 明朝" w:hAnsi="ＭＳ 明朝"/>
                <w:color w:val="000000" w:themeColor="text1"/>
                <w:szCs w:val="22"/>
              </w:rPr>
            </w:pPr>
            <w:r w:rsidRPr="00803CB7">
              <w:rPr>
                <w:rFonts w:ascii="ＭＳ 明朝" w:eastAsia="ＭＳ 明朝" w:hAnsi="ＭＳ 明朝"/>
                <w:color w:val="000000" w:themeColor="text1"/>
                <w:szCs w:val="22"/>
              </w:rPr>
              <w:t>医療的</w:t>
            </w:r>
            <w:r w:rsidR="00636CC7" w:rsidRPr="00803CB7">
              <w:rPr>
                <w:rFonts w:ascii="ＭＳ 明朝" w:eastAsia="ＭＳ 明朝" w:hAnsi="ＭＳ 明朝" w:hint="eastAsia"/>
                <w:color w:val="000000" w:themeColor="text1"/>
                <w:szCs w:val="22"/>
              </w:rPr>
              <w:t>ケア</w:t>
            </w:r>
            <w:r w:rsidRPr="00803CB7">
              <w:rPr>
                <w:rFonts w:ascii="ＭＳ 明朝" w:eastAsia="ＭＳ 明朝" w:hAnsi="ＭＳ 明朝"/>
                <w:color w:val="000000" w:themeColor="text1"/>
                <w:szCs w:val="22"/>
              </w:rPr>
              <w:t>児支援</w:t>
            </w:r>
            <w:r w:rsidR="00636CC7" w:rsidRPr="00803CB7">
              <w:rPr>
                <w:rFonts w:ascii="ＭＳ 明朝" w:eastAsia="ＭＳ 明朝" w:hAnsi="ＭＳ 明朝" w:hint="eastAsia"/>
                <w:color w:val="000000" w:themeColor="text1"/>
                <w:szCs w:val="22"/>
              </w:rPr>
              <w:t>のための</w:t>
            </w:r>
            <w:r w:rsidRPr="00803CB7">
              <w:rPr>
                <w:rFonts w:ascii="ＭＳ 明朝" w:eastAsia="ＭＳ 明朝" w:hAnsi="ＭＳ 明朝"/>
                <w:color w:val="000000" w:themeColor="text1"/>
                <w:szCs w:val="22"/>
              </w:rPr>
              <w:t>関係機関</w:t>
            </w:r>
            <w:r w:rsidR="00636CC7" w:rsidRPr="00803CB7">
              <w:rPr>
                <w:rFonts w:ascii="ＭＳ 明朝" w:eastAsia="ＭＳ 明朝" w:hAnsi="ＭＳ 明朝" w:hint="eastAsia"/>
                <w:color w:val="000000" w:themeColor="text1"/>
                <w:szCs w:val="22"/>
              </w:rPr>
              <w:t>の</w:t>
            </w:r>
            <w:r w:rsidRPr="00803CB7">
              <w:rPr>
                <w:rFonts w:ascii="ＭＳ 明朝" w:eastAsia="ＭＳ 明朝" w:hAnsi="ＭＳ 明朝"/>
                <w:color w:val="000000" w:themeColor="text1"/>
                <w:szCs w:val="22"/>
              </w:rPr>
              <w:t>協議</w:t>
            </w:r>
            <w:r w:rsidR="00636CC7" w:rsidRPr="00803CB7">
              <w:rPr>
                <w:rFonts w:ascii="ＭＳ 明朝" w:eastAsia="ＭＳ 明朝" w:hAnsi="ＭＳ 明朝" w:hint="eastAsia"/>
                <w:color w:val="000000" w:themeColor="text1"/>
                <w:szCs w:val="22"/>
              </w:rPr>
              <w:t>の</w:t>
            </w:r>
            <w:r w:rsidRPr="00803CB7">
              <w:rPr>
                <w:rFonts w:ascii="ＭＳ 明朝" w:eastAsia="ＭＳ 明朝" w:hAnsi="ＭＳ 明朝"/>
                <w:color w:val="000000" w:themeColor="text1"/>
                <w:szCs w:val="22"/>
              </w:rPr>
              <w:t>場</w:t>
            </w:r>
          </w:p>
        </w:tc>
        <w:tc>
          <w:tcPr>
            <w:tcW w:w="1255" w:type="dxa"/>
            <w:tcBorders>
              <w:top w:val="single" w:sz="4" w:space="0" w:color="auto"/>
              <w:left w:val="single" w:sz="4" w:space="0" w:color="auto"/>
              <w:bottom w:val="single" w:sz="4" w:space="0" w:color="auto"/>
              <w:right w:val="single" w:sz="4" w:space="0" w:color="auto"/>
            </w:tcBorders>
            <w:vAlign w:val="center"/>
          </w:tcPr>
          <w:p w14:paraId="793FBA4C" w14:textId="205EBACF" w:rsidR="00636CC7" w:rsidRPr="00803CB7" w:rsidRDefault="000B1082" w:rsidP="009C6103">
            <w:pPr>
              <w:jc w:val="center"/>
              <w:rPr>
                <w:sz w:val="22"/>
              </w:rPr>
            </w:pPr>
            <w:r w:rsidRPr="00803CB7">
              <w:rPr>
                <w:sz w:val="22"/>
              </w:rPr>
              <w:t>設置</w:t>
            </w:r>
          </w:p>
        </w:tc>
        <w:tc>
          <w:tcPr>
            <w:tcW w:w="3281" w:type="dxa"/>
            <w:tcBorders>
              <w:top w:val="single" w:sz="4" w:space="0" w:color="auto"/>
              <w:left w:val="single" w:sz="4" w:space="0" w:color="auto"/>
              <w:bottom w:val="single" w:sz="4" w:space="0" w:color="auto"/>
              <w:right w:val="single" w:sz="4" w:space="0" w:color="auto"/>
            </w:tcBorders>
            <w:vAlign w:val="center"/>
          </w:tcPr>
          <w:p w14:paraId="1CDAFA16" w14:textId="77A95A46" w:rsidR="00636CC7" w:rsidRPr="00803CB7" w:rsidRDefault="000B1082" w:rsidP="00ED1A67">
            <w:pPr>
              <w:spacing w:line="300" w:lineRule="exact"/>
              <w:rPr>
                <w:sz w:val="22"/>
              </w:rPr>
            </w:pPr>
            <w:r w:rsidRPr="00803CB7">
              <w:rPr>
                <w:sz w:val="22"/>
              </w:rPr>
              <w:t>令和</w:t>
            </w:r>
            <w:r w:rsidR="00831C60" w:rsidRPr="00803CB7">
              <w:rPr>
                <w:rFonts w:hint="eastAsia"/>
                <w:sz w:val="22"/>
              </w:rPr>
              <w:t>3</w:t>
            </w:r>
            <w:r w:rsidRPr="00803CB7">
              <w:rPr>
                <w:sz w:val="22"/>
              </w:rPr>
              <w:t>年度</w:t>
            </w:r>
            <w:r>
              <w:rPr>
                <w:sz w:val="22"/>
              </w:rPr>
              <w:t>中</w:t>
            </w:r>
            <w:r w:rsidR="00ED1A67">
              <w:rPr>
                <w:rFonts w:hint="eastAsia"/>
                <w:sz w:val="22"/>
              </w:rPr>
              <w:t>を目標に</w:t>
            </w:r>
            <w:r w:rsidRPr="00803CB7">
              <w:rPr>
                <w:sz w:val="22"/>
              </w:rPr>
              <w:t>設置</w:t>
            </w:r>
            <w:r w:rsidR="00ED1A67">
              <w:rPr>
                <w:rFonts w:hint="eastAsia"/>
                <w:sz w:val="22"/>
              </w:rPr>
              <w:t>する</w:t>
            </w:r>
          </w:p>
        </w:tc>
      </w:tr>
      <w:tr w:rsidR="00911E61" w:rsidRPr="00803CB7" w14:paraId="0D062DA7" w14:textId="77777777" w:rsidTr="00063483">
        <w:trPr>
          <w:trHeight w:val="748"/>
          <w:jc w:val="right"/>
        </w:trPr>
        <w:tc>
          <w:tcPr>
            <w:tcW w:w="3964" w:type="dxa"/>
            <w:tcBorders>
              <w:top w:val="single" w:sz="4" w:space="0" w:color="auto"/>
              <w:left w:val="single" w:sz="4" w:space="0" w:color="auto"/>
              <w:right w:val="single" w:sz="4" w:space="0" w:color="auto"/>
            </w:tcBorders>
            <w:vAlign w:val="center"/>
          </w:tcPr>
          <w:p w14:paraId="481ECC99" w14:textId="0D76CB80" w:rsidR="00911E61" w:rsidRPr="00803CB7" w:rsidRDefault="000B1082" w:rsidP="00FD6CF0">
            <w:pPr>
              <w:pStyle w:val="afff6"/>
              <w:rPr>
                <w:rFonts w:ascii="ＭＳ 明朝" w:eastAsia="ＭＳ 明朝" w:hAnsi="ＭＳ 明朝"/>
                <w:color w:val="000000" w:themeColor="text1"/>
                <w:szCs w:val="22"/>
              </w:rPr>
            </w:pPr>
            <w:r w:rsidRPr="00803CB7">
              <w:rPr>
                <w:rFonts w:ascii="ＭＳ 明朝" w:eastAsia="ＭＳ 明朝" w:hAnsi="ＭＳ 明朝"/>
                <w:color w:val="000000" w:themeColor="text1"/>
                <w:szCs w:val="22"/>
              </w:rPr>
              <w:t>医療的</w:t>
            </w:r>
            <w:r w:rsidR="00911E61" w:rsidRPr="00803CB7">
              <w:rPr>
                <w:rFonts w:ascii="ＭＳ 明朝" w:eastAsia="ＭＳ 明朝" w:hAnsi="ＭＳ 明朝" w:hint="eastAsia"/>
                <w:color w:val="000000" w:themeColor="text1"/>
                <w:szCs w:val="22"/>
              </w:rPr>
              <w:t>ケア</w:t>
            </w:r>
            <w:r w:rsidRPr="00803CB7">
              <w:rPr>
                <w:rFonts w:ascii="ＭＳ 明朝" w:eastAsia="ＭＳ 明朝" w:hAnsi="ＭＳ 明朝"/>
                <w:color w:val="000000" w:themeColor="text1"/>
                <w:szCs w:val="22"/>
              </w:rPr>
              <w:t>児等</w:t>
            </w:r>
            <w:r w:rsidR="008C106D" w:rsidRPr="00803CB7">
              <w:rPr>
                <w:rFonts w:ascii="ＭＳ 明朝" w:eastAsia="ＭＳ 明朝" w:hAnsi="ＭＳ 明朝" w:hint="eastAsia"/>
                <w:color w:val="000000" w:themeColor="text1"/>
                <w:szCs w:val="22"/>
              </w:rPr>
              <w:t>に</w:t>
            </w:r>
            <w:r w:rsidRPr="00803CB7">
              <w:rPr>
                <w:rFonts w:ascii="ＭＳ 明朝" w:eastAsia="ＭＳ 明朝" w:hAnsi="ＭＳ 明朝"/>
                <w:color w:val="000000" w:themeColor="text1"/>
                <w:szCs w:val="22"/>
              </w:rPr>
              <w:t>関</w:t>
            </w:r>
            <w:r w:rsidR="008C106D" w:rsidRPr="00803CB7">
              <w:rPr>
                <w:rFonts w:ascii="ＭＳ 明朝" w:eastAsia="ＭＳ 明朝" w:hAnsi="ＭＳ 明朝" w:hint="eastAsia"/>
                <w:color w:val="000000" w:themeColor="text1"/>
                <w:szCs w:val="22"/>
              </w:rPr>
              <w:t>するコーディネーターの</w:t>
            </w:r>
            <w:r w:rsidRPr="00803CB7">
              <w:rPr>
                <w:rFonts w:ascii="ＭＳ 明朝" w:eastAsia="ＭＳ 明朝" w:hAnsi="ＭＳ 明朝"/>
                <w:color w:val="000000" w:themeColor="text1"/>
                <w:szCs w:val="22"/>
              </w:rPr>
              <w:t>配置</w:t>
            </w:r>
          </w:p>
        </w:tc>
        <w:tc>
          <w:tcPr>
            <w:tcW w:w="1255" w:type="dxa"/>
            <w:tcBorders>
              <w:top w:val="single" w:sz="4" w:space="0" w:color="auto"/>
              <w:left w:val="single" w:sz="4" w:space="0" w:color="auto"/>
              <w:right w:val="single" w:sz="4" w:space="0" w:color="auto"/>
            </w:tcBorders>
            <w:vAlign w:val="center"/>
          </w:tcPr>
          <w:p w14:paraId="609BD927" w14:textId="6E932E7F" w:rsidR="00911E61" w:rsidRPr="00803CB7" w:rsidRDefault="000B1082" w:rsidP="009C6103">
            <w:pPr>
              <w:jc w:val="center"/>
              <w:rPr>
                <w:sz w:val="22"/>
              </w:rPr>
            </w:pPr>
            <w:r w:rsidRPr="00803CB7">
              <w:rPr>
                <w:sz w:val="22"/>
              </w:rPr>
              <w:t>配置</w:t>
            </w:r>
          </w:p>
        </w:tc>
        <w:tc>
          <w:tcPr>
            <w:tcW w:w="3281" w:type="dxa"/>
            <w:tcBorders>
              <w:top w:val="single" w:sz="4" w:space="0" w:color="auto"/>
              <w:left w:val="single" w:sz="4" w:space="0" w:color="auto"/>
              <w:right w:val="single" w:sz="4" w:space="0" w:color="auto"/>
            </w:tcBorders>
            <w:vAlign w:val="center"/>
          </w:tcPr>
          <w:p w14:paraId="55E6A99F" w14:textId="389218E6" w:rsidR="00911E61" w:rsidRPr="00803CB7" w:rsidRDefault="000B1082" w:rsidP="00FD6CF0">
            <w:pPr>
              <w:spacing w:line="300" w:lineRule="exact"/>
              <w:rPr>
                <w:sz w:val="22"/>
              </w:rPr>
            </w:pPr>
            <w:r w:rsidRPr="00803CB7">
              <w:rPr>
                <w:sz w:val="22"/>
              </w:rPr>
              <w:t>関係機関</w:t>
            </w:r>
            <w:r w:rsidR="009E2112" w:rsidRPr="00803CB7">
              <w:rPr>
                <w:rFonts w:hint="eastAsia"/>
                <w:sz w:val="22"/>
              </w:rPr>
              <w:t>の</w:t>
            </w:r>
            <w:r w:rsidRPr="00803CB7">
              <w:rPr>
                <w:sz w:val="22"/>
              </w:rPr>
              <w:t>協議</w:t>
            </w:r>
            <w:r w:rsidR="009E2112" w:rsidRPr="00803CB7">
              <w:rPr>
                <w:rFonts w:hint="eastAsia"/>
                <w:sz w:val="22"/>
              </w:rPr>
              <w:t>の</w:t>
            </w:r>
            <w:r w:rsidRPr="00803CB7">
              <w:rPr>
                <w:sz w:val="22"/>
              </w:rPr>
              <w:t>場</w:t>
            </w:r>
            <w:r w:rsidR="00ED1A67">
              <w:rPr>
                <w:rFonts w:hint="eastAsia"/>
                <w:sz w:val="22"/>
              </w:rPr>
              <w:t>で検討し、</w:t>
            </w:r>
            <w:r w:rsidRPr="00803CB7">
              <w:rPr>
                <w:sz w:val="22"/>
              </w:rPr>
              <w:t>配置</w:t>
            </w:r>
            <w:r w:rsidR="00ED1A67">
              <w:rPr>
                <w:rFonts w:hint="eastAsia"/>
                <w:sz w:val="22"/>
              </w:rPr>
              <w:t>を目指す</w:t>
            </w:r>
          </w:p>
        </w:tc>
      </w:tr>
    </w:tbl>
    <w:p w14:paraId="2917B0F5" w14:textId="620DB8BF" w:rsidR="00636CC7" w:rsidRPr="00803CB7" w:rsidRDefault="00636CC7" w:rsidP="00636CC7">
      <w:pPr>
        <w:widowControl/>
        <w:autoSpaceDE/>
        <w:autoSpaceDN/>
        <w:snapToGrid/>
        <w:spacing w:line="240" w:lineRule="auto"/>
        <w:jc w:val="left"/>
      </w:pPr>
    </w:p>
    <w:p w14:paraId="0CEC6439" w14:textId="7DDE4E0F" w:rsidR="00636CC7" w:rsidRPr="00803CB7" w:rsidRDefault="00E2690B" w:rsidP="00636CC7">
      <w:pPr>
        <w:widowControl/>
        <w:autoSpaceDE/>
        <w:autoSpaceDN/>
        <w:snapToGrid/>
        <w:spacing w:line="240" w:lineRule="auto"/>
        <w:jc w:val="left"/>
        <w:rPr>
          <w:rFonts w:ascii="ＭＳ ゴシック" w:eastAsia="ＭＳ ゴシック" w:hAnsi="ＭＳ ゴシック"/>
          <w:sz w:val="22"/>
          <w:szCs w:val="21"/>
        </w:rPr>
      </w:pPr>
      <w:r w:rsidRPr="00803CB7">
        <w:rPr>
          <w:rFonts w:ascii="ＭＳ ゴシック" w:eastAsia="ＭＳ ゴシック" w:hAnsi="ＭＳ ゴシック" w:hint="eastAsia"/>
          <w:sz w:val="22"/>
          <w:szCs w:val="21"/>
        </w:rPr>
        <w:t>＜</w:t>
      </w:r>
      <w:r w:rsidR="000B1082" w:rsidRPr="00803CB7">
        <w:rPr>
          <w:rFonts w:ascii="ＭＳ ゴシック" w:eastAsia="ＭＳ ゴシック" w:hAnsi="ＭＳ ゴシック"/>
          <w:sz w:val="22"/>
          <w:szCs w:val="21"/>
        </w:rPr>
        <w:t>目標達成</w:t>
      </w:r>
      <w:r w:rsidRPr="00803CB7">
        <w:rPr>
          <w:rFonts w:ascii="ＭＳ ゴシック" w:eastAsia="ＭＳ ゴシック" w:hAnsi="ＭＳ ゴシック" w:hint="eastAsia"/>
          <w:sz w:val="22"/>
          <w:szCs w:val="21"/>
        </w:rPr>
        <w:t>のための</w:t>
      </w:r>
      <w:r w:rsidR="000B1082" w:rsidRPr="00803CB7">
        <w:rPr>
          <w:rFonts w:ascii="ＭＳ ゴシック" w:eastAsia="ＭＳ ゴシック" w:hAnsi="ＭＳ ゴシック"/>
          <w:sz w:val="22"/>
          <w:szCs w:val="21"/>
        </w:rPr>
        <w:t>方策</w:t>
      </w:r>
      <w:r w:rsidRPr="00803CB7">
        <w:rPr>
          <w:rFonts w:ascii="ＭＳ ゴシック" w:eastAsia="ＭＳ ゴシック" w:hAnsi="ＭＳ ゴシック" w:hint="eastAsia"/>
          <w:sz w:val="22"/>
          <w:szCs w:val="21"/>
        </w:rPr>
        <w:t>＞</w:t>
      </w:r>
    </w:p>
    <w:p w14:paraId="00B466F5" w14:textId="4DFCF1DE" w:rsidR="00061AAD" w:rsidRPr="00803CB7" w:rsidRDefault="00E2690B" w:rsidP="00636CC7">
      <w:pPr>
        <w:widowControl/>
        <w:autoSpaceDE/>
        <w:autoSpaceDN/>
        <w:snapToGrid/>
        <w:spacing w:line="240" w:lineRule="auto"/>
        <w:jc w:val="left"/>
        <w:rPr>
          <w:sz w:val="22"/>
          <w:szCs w:val="21"/>
        </w:rPr>
      </w:pPr>
      <w:r w:rsidRPr="00803CB7">
        <w:rPr>
          <w:rFonts w:ascii="ＭＳ ゴシック" w:eastAsia="ＭＳ ゴシック" w:hAnsi="ＭＳ ゴシック" w:hint="eastAsia"/>
          <w:sz w:val="22"/>
          <w:szCs w:val="21"/>
        </w:rPr>
        <w:t xml:space="preserve">　</w:t>
      </w:r>
      <w:r w:rsidR="000B1082" w:rsidRPr="00803CB7">
        <w:rPr>
          <w:sz w:val="22"/>
          <w:szCs w:val="21"/>
        </w:rPr>
        <w:t>令和</w:t>
      </w:r>
      <w:r w:rsidRPr="00803CB7">
        <w:rPr>
          <w:rFonts w:hint="eastAsia"/>
          <w:sz w:val="22"/>
          <w:szCs w:val="21"/>
        </w:rPr>
        <w:t>3</w:t>
      </w:r>
      <w:r w:rsidR="000B1082" w:rsidRPr="00803CB7">
        <w:rPr>
          <w:sz w:val="22"/>
          <w:szCs w:val="21"/>
        </w:rPr>
        <w:t>年度中</w:t>
      </w:r>
      <w:r w:rsidRPr="00803CB7">
        <w:rPr>
          <w:rFonts w:hint="eastAsia"/>
          <w:sz w:val="22"/>
          <w:szCs w:val="21"/>
        </w:rPr>
        <w:t>を</w:t>
      </w:r>
      <w:r w:rsidR="000B1082" w:rsidRPr="00803CB7">
        <w:rPr>
          <w:sz w:val="22"/>
          <w:szCs w:val="21"/>
        </w:rPr>
        <w:t>目標</w:t>
      </w:r>
      <w:r w:rsidRPr="00803CB7">
        <w:rPr>
          <w:rFonts w:hint="eastAsia"/>
          <w:sz w:val="22"/>
          <w:szCs w:val="21"/>
        </w:rPr>
        <w:t>として</w:t>
      </w:r>
      <w:r w:rsidR="000B1082" w:rsidRPr="00803CB7">
        <w:rPr>
          <w:sz w:val="22"/>
          <w:szCs w:val="21"/>
        </w:rPr>
        <w:t>設置</w:t>
      </w:r>
      <w:r w:rsidR="004B3ACB" w:rsidRPr="00803CB7">
        <w:rPr>
          <w:rFonts w:hint="eastAsia"/>
          <w:sz w:val="22"/>
          <w:szCs w:val="21"/>
        </w:rPr>
        <w:t>する</w:t>
      </w:r>
      <w:r w:rsidR="000B1082" w:rsidRPr="00803CB7">
        <w:rPr>
          <w:sz w:val="22"/>
          <w:szCs w:val="21"/>
        </w:rPr>
        <w:t>医療的</w:t>
      </w:r>
      <w:r w:rsidR="004B3ACB" w:rsidRPr="00803CB7">
        <w:rPr>
          <w:rFonts w:hint="eastAsia"/>
          <w:sz w:val="22"/>
          <w:szCs w:val="21"/>
        </w:rPr>
        <w:t>ケア</w:t>
      </w:r>
      <w:r w:rsidR="000B1082" w:rsidRPr="00803CB7">
        <w:rPr>
          <w:sz w:val="22"/>
          <w:szCs w:val="21"/>
        </w:rPr>
        <w:t>児支援</w:t>
      </w:r>
      <w:r w:rsidR="004B3ACB" w:rsidRPr="00803CB7">
        <w:rPr>
          <w:rFonts w:hint="eastAsia"/>
          <w:sz w:val="22"/>
          <w:szCs w:val="21"/>
        </w:rPr>
        <w:t>のための</w:t>
      </w:r>
      <w:r w:rsidR="000B1082" w:rsidRPr="00803CB7">
        <w:rPr>
          <w:sz w:val="22"/>
          <w:szCs w:val="21"/>
        </w:rPr>
        <w:t>協議</w:t>
      </w:r>
      <w:r w:rsidR="004B3ACB" w:rsidRPr="00803CB7">
        <w:rPr>
          <w:rFonts w:hint="eastAsia"/>
          <w:sz w:val="22"/>
          <w:szCs w:val="21"/>
        </w:rPr>
        <w:t>の</w:t>
      </w:r>
      <w:r w:rsidR="000B1082" w:rsidRPr="00803CB7">
        <w:rPr>
          <w:sz w:val="22"/>
          <w:szCs w:val="21"/>
        </w:rPr>
        <w:t>場</w:t>
      </w:r>
      <w:r w:rsidR="004B3ACB" w:rsidRPr="00803CB7">
        <w:rPr>
          <w:rFonts w:hint="eastAsia"/>
          <w:sz w:val="22"/>
          <w:szCs w:val="21"/>
        </w:rPr>
        <w:t>において、コーディネーターの</w:t>
      </w:r>
      <w:r w:rsidR="000B1082" w:rsidRPr="00803CB7">
        <w:rPr>
          <w:sz w:val="22"/>
          <w:szCs w:val="21"/>
        </w:rPr>
        <w:t>確保</w:t>
      </w:r>
      <w:r w:rsidR="004B3ACB" w:rsidRPr="00803CB7">
        <w:rPr>
          <w:rFonts w:hint="eastAsia"/>
          <w:sz w:val="22"/>
          <w:szCs w:val="21"/>
        </w:rPr>
        <w:t>や</w:t>
      </w:r>
      <w:r w:rsidR="000B1082" w:rsidRPr="00803CB7">
        <w:rPr>
          <w:sz w:val="22"/>
          <w:szCs w:val="21"/>
        </w:rPr>
        <w:t>医療的</w:t>
      </w:r>
      <w:r w:rsidR="004B3ACB" w:rsidRPr="00803CB7">
        <w:rPr>
          <w:rFonts w:hint="eastAsia"/>
          <w:sz w:val="22"/>
          <w:szCs w:val="21"/>
        </w:rPr>
        <w:t>ケア</w:t>
      </w:r>
      <w:r w:rsidR="000B1082" w:rsidRPr="00803CB7">
        <w:rPr>
          <w:sz w:val="22"/>
          <w:szCs w:val="21"/>
        </w:rPr>
        <w:t>児</w:t>
      </w:r>
      <w:r w:rsidR="004B3ACB" w:rsidRPr="00803CB7">
        <w:rPr>
          <w:rFonts w:hint="eastAsia"/>
          <w:sz w:val="22"/>
          <w:szCs w:val="21"/>
        </w:rPr>
        <w:t>への</w:t>
      </w:r>
      <w:r w:rsidR="000B1082" w:rsidRPr="00803CB7">
        <w:rPr>
          <w:sz w:val="22"/>
          <w:szCs w:val="21"/>
        </w:rPr>
        <w:t>具体的</w:t>
      </w:r>
      <w:r w:rsidR="004B3ACB" w:rsidRPr="00803CB7">
        <w:rPr>
          <w:rFonts w:hint="eastAsia"/>
          <w:sz w:val="22"/>
          <w:szCs w:val="21"/>
        </w:rPr>
        <w:t>な</w:t>
      </w:r>
      <w:r w:rsidR="000B1082" w:rsidRPr="00803CB7">
        <w:rPr>
          <w:sz w:val="22"/>
          <w:szCs w:val="21"/>
        </w:rPr>
        <w:t>支援策</w:t>
      </w:r>
      <w:r w:rsidR="004B3ACB" w:rsidRPr="00803CB7">
        <w:rPr>
          <w:rFonts w:hint="eastAsia"/>
          <w:sz w:val="22"/>
          <w:szCs w:val="21"/>
        </w:rPr>
        <w:t>について</w:t>
      </w:r>
      <w:r w:rsidR="000B1082" w:rsidRPr="00803CB7">
        <w:rPr>
          <w:sz w:val="22"/>
          <w:szCs w:val="21"/>
        </w:rPr>
        <w:t>協議</w:t>
      </w:r>
      <w:r w:rsidR="004B3ACB" w:rsidRPr="00803CB7">
        <w:rPr>
          <w:rFonts w:hint="eastAsia"/>
          <w:sz w:val="22"/>
          <w:szCs w:val="21"/>
        </w:rPr>
        <w:t>・</w:t>
      </w:r>
      <w:r w:rsidR="000B1082" w:rsidRPr="00803CB7">
        <w:rPr>
          <w:sz w:val="22"/>
          <w:szCs w:val="21"/>
        </w:rPr>
        <w:t>検討</w:t>
      </w:r>
      <w:r w:rsidR="004B3ACB" w:rsidRPr="00803CB7">
        <w:rPr>
          <w:rFonts w:hint="eastAsia"/>
          <w:sz w:val="22"/>
          <w:szCs w:val="21"/>
        </w:rPr>
        <w:t>するとともに、「（</w:t>
      </w:r>
      <w:r w:rsidR="000B1082" w:rsidRPr="00803CB7">
        <w:rPr>
          <w:sz w:val="22"/>
          <w:szCs w:val="21"/>
        </w:rPr>
        <w:t>仮称</w:t>
      </w:r>
      <w:r w:rsidR="004B3ACB" w:rsidRPr="00803CB7">
        <w:rPr>
          <w:rFonts w:hint="eastAsia"/>
          <w:sz w:val="22"/>
          <w:szCs w:val="21"/>
        </w:rPr>
        <w:t>）子ども</w:t>
      </w:r>
      <w:r w:rsidR="000B1082" w:rsidRPr="00803CB7">
        <w:rPr>
          <w:sz w:val="22"/>
          <w:szCs w:val="21"/>
        </w:rPr>
        <w:t>包括支援</w:t>
      </w:r>
      <w:r w:rsidR="004B3ACB" w:rsidRPr="00803CB7">
        <w:rPr>
          <w:rFonts w:hint="eastAsia"/>
          <w:sz w:val="22"/>
          <w:szCs w:val="21"/>
        </w:rPr>
        <w:t>センター」</w:t>
      </w:r>
      <w:r w:rsidR="000B1082">
        <w:rPr>
          <w:sz w:val="22"/>
          <w:szCs w:val="21"/>
        </w:rPr>
        <w:t>等</w:t>
      </w:r>
      <w:r w:rsidR="004B3ACB" w:rsidRPr="00803CB7">
        <w:rPr>
          <w:rFonts w:hint="eastAsia"/>
          <w:sz w:val="22"/>
          <w:szCs w:val="21"/>
        </w:rPr>
        <w:t>の</w:t>
      </w:r>
      <w:r w:rsidR="000B1082" w:rsidRPr="00803CB7">
        <w:rPr>
          <w:sz w:val="22"/>
          <w:szCs w:val="21"/>
        </w:rPr>
        <w:t>庁内関係部署</w:t>
      </w:r>
      <w:r w:rsidR="004B3ACB" w:rsidRPr="00803CB7">
        <w:rPr>
          <w:rFonts w:hint="eastAsia"/>
          <w:sz w:val="22"/>
          <w:szCs w:val="21"/>
        </w:rPr>
        <w:t>との</w:t>
      </w:r>
      <w:r w:rsidR="000B1082" w:rsidRPr="00803CB7">
        <w:rPr>
          <w:sz w:val="22"/>
          <w:szCs w:val="21"/>
        </w:rPr>
        <w:t>連携</w:t>
      </w:r>
      <w:r w:rsidR="004B3ACB" w:rsidRPr="00803CB7">
        <w:rPr>
          <w:rFonts w:hint="eastAsia"/>
          <w:sz w:val="22"/>
          <w:szCs w:val="21"/>
        </w:rPr>
        <w:t>を</w:t>
      </w:r>
      <w:r w:rsidR="000B1082" w:rsidRPr="00803CB7">
        <w:rPr>
          <w:sz w:val="22"/>
          <w:szCs w:val="21"/>
        </w:rPr>
        <w:t>図</w:t>
      </w:r>
      <w:r w:rsidR="004B3ACB" w:rsidRPr="00803CB7">
        <w:rPr>
          <w:rFonts w:hint="eastAsia"/>
          <w:sz w:val="22"/>
          <w:szCs w:val="21"/>
        </w:rPr>
        <w:t>ります。</w:t>
      </w:r>
    </w:p>
    <w:p w14:paraId="7E6BC928" w14:textId="0A611BA4" w:rsidR="0080354F" w:rsidRPr="00803CB7" w:rsidRDefault="0080354F" w:rsidP="0080354F">
      <w:pPr>
        <w:widowControl/>
        <w:autoSpaceDE/>
        <w:autoSpaceDN/>
        <w:snapToGrid/>
        <w:spacing w:line="240" w:lineRule="auto"/>
        <w:ind w:firstLineChars="100" w:firstLine="231"/>
        <w:jc w:val="left"/>
        <w:rPr>
          <w:sz w:val="22"/>
          <w:szCs w:val="21"/>
        </w:rPr>
        <w:sectPr w:rsidR="0080354F" w:rsidRPr="00803CB7" w:rsidSect="00312EB8">
          <w:footerReference w:type="default" r:id="rId44"/>
          <w:pgSz w:w="11906" w:h="16838" w:code="9"/>
          <w:pgMar w:top="1418" w:right="1531" w:bottom="1418" w:left="1531" w:header="851" w:footer="567" w:gutter="284"/>
          <w:pgNumType w:start="89"/>
          <w:cols w:space="425"/>
          <w:docGrid w:type="linesAndChars" w:linePitch="350" w:charSpace="2258"/>
        </w:sectPr>
      </w:pPr>
      <w:r w:rsidRPr="00803CB7">
        <w:rPr>
          <w:rFonts w:hint="eastAsia"/>
          <w:sz w:val="22"/>
          <w:szCs w:val="21"/>
        </w:rPr>
        <w:t>また、</w:t>
      </w:r>
      <w:r w:rsidR="000B1082" w:rsidRPr="00803CB7">
        <w:rPr>
          <w:sz w:val="22"/>
          <w:szCs w:val="21"/>
        </w:rPr>
        <w:t>障害理解</w:t>
      </w:r>
      <w:r w:rsidRPr="00803CB7">
        <w:rPr>
          <w:rFonts w:hint="eastAsia"/>
          <w:sz w:val="22"/>
          <w:szCs w:val="21"/>
        </w:rPr>
        <w:t>の</w:t>
      </w:r>
      <w:r w:rsidR="000B1082" w:rsidRPr="00803CB7">
        <w:rPr>
          <w:sz w:val="22"/>
          <w:szCs w:val="21"/>
        </w:rPr>
        <w:t>啓発</w:t>
      </w:r>
      <w:r w:rsidRPr="00803CB7">
        <w:rPr>
          <w:rFonts w:hint="eastAsia"/>
          <w:sz w:val="22"/>
          <w:szCs w:val="21"/>
        </w:rPr>
        <w:t>を</w:t>
      </w:r>
      <w:r w:rsidR="000B1082" w:rsidRPr="00803CB7">
        <w:rPr>
          <w:sz w:val="22"/>
          <w:szCs w:val="21"/>
        </w:rPr>
        <w:t>行</w:t>
      </w:r>
      <w:r w:rsidRPr="00803CB7">
        <w:rPr>
          <w:rFonts w:hint="eastAsia"/>
          <w:sz w:val="22"/>
          <w:szCs w:val="21"/>
        </w:rPr>
        <w:t>うことで、</w:t>
      </w:r>
      <w:r w:rsidR="000B1082" w:rsidRPr="00803CB7">
        <w:rPr>
          <w:sz w:val="22"/>
          <w:szCs w:val="21"/>
        </w:rPr>
        <w:t>障害</w:t>
      </w:r>
      <w:r w:rsidR="00803CB7" w:rsidRPr="00803CB7">
        <w:rPr>
          <w:rFonts w:hint="eastAsia"/>
          <w:sz w:val="22"/>
          <w:szCs w:val="21"/>
        </w:rPr>
        <w:t>のある</w:t>
      </w:r>
      <w:r w:rsidR="000B1082" w:rsidRPr="00803CB7">
        <w:rPr>
          <w:sz w:val="22"/>
          <w:szCs w:val="21"/>
        </w:rPr>
        <w:t>人</w:t>
      </w:r>
      <w:r w:rsidR="00803CB7" w:rsidRPr="00803CB7">
        <w:rPr>
          <w:rFonts w:hint="eastAsia"/>
          <w:sz w:val="22"/>
          <w:szCs w:val="21"/>
        </w:rPr>
        <w:t>が</w:t>
      </w:r>
      <w:r w:rsidR="000B1082" w:rsidRPr="00803CB7">
        <w:rPr>
          <w:sz w:val="22"/>
          <w:szCs w:val="21"/>
        </w:rPr>
        <w:t>住</w:t>
      </w:r>
      <w:r w:rsidR="00803CB7" w:rsidRPr="00803CB7">
        <w:rPr>
          <w:rFonts w:hint="eastAsia"/>
          <w:sz w:val="22"/>
          <w:szCs w:val="21"/>
        </w:rPr>
        <w:t>みやすいまちを</w:t>
      </w:r>
      <w:r w:rsidR="000B1082" w:rsidRPr="00803CB7">
        <w:rPr>
          <w:sz w:val="22"/>
          <w:szCs w:val="21"/>
        </w:rPr>
        <w:t>目指</w:t>
      </w:r>
      <w:r w:rsidR="00803CB7" w:rsidRPr="00803CB7">
        <w:rPr>
          <w:rFonts w:hint="eastAsia"/>
          <w:sz w:val="22"/>
          <w:szCs w:val="21"/>
        </w:rPr>
        <w:t>していきます。</w:t>
      </w:r>
    </w:p>
    <w:p w14:paraId="62BB2C3C" w14:textId="4B2D3C03" w:rsidR="009C01BA" w:rsidRPr="00803CB7" w:rsidRDefault="009C01BA" w:rsidP="00953CD1">
      <w:pPr>
        <w:pStyle w:val="af1"/>
        <w:ind w:left="126"/>
        <w:outlineLvl w:val="1"/>
        <w:rPr>
          <w:rFonts w:ascii="ＭＳ ゴシック" w:eastAsia="ＭＳ ゴシック" w:hAnsi="ＭＳ ゴシック"/>
        </w:rPr>
      </w:pPr>
      <w:bookmarkStart w:id="23" w:name="_Toc502763818"/>
      <w:r w:rsidRPr="00803CB7">
        <w:rPr>
          <w:rFonts w:ascii="ＭＳ ゴシック" w:eastAsia="ＭＳ ゴシック" w:hAnsi="ＭＳ ゴシック" w:hint="eastAsia"/>
        </w:rPr>
        <w:lastRenderedPageBreak/>
        <w:t xml:space="preserve">３　</w:t>
      </w:r>
      <w:r w:rsidR="000B1082" w:rsidRPr="00803CB7">
        <w:rPr>
          <w:rFonts w:ascii="ＭＳ ゴシック" w:eastAsia="ＭＳ ゴシック" w:hAnsi="ＭＳ ゴシック"/>
        </w:rPr>
        <w:t>児童福祉法</w:t>
      </w:r>
      <w:r w:rsidRPr="00803CB7">
        <w:rPr>
          <w:rFonts w:ascii="ＭＳ ゴシック" w:eastAsia="ＭＳ ゴシック" w:hAnsi="ＭＳ ゴシック" w:hint="eastAsia"/>
        </w:rPr>
        <w:t>について</w:t>
      </w:r>
      <w:bookmarkEnd w:id="23"/>
    </w:p>
    <w:p w14:paraId="419CD25D" w14:textId="4030E332" w:rsidR="009C01BA" w:rsidRPr="00803CB7" w:rsidRDefault="009C01BA" w:rsidP="00636CC7">
      <w:pPr>
        <w:widowControl/>
        <w:autoSpaceDE/>
        <w:autoSpaceDN/>
        <w:snapToGrid/>
        <w:spacing w:line="240" w:lineRule="auto"/>
        <w:jc w:val="left"/>
      </w:pPr>
    </w:p>
    <w:p w14:paraId="383F0816" w14:textId="7BB0A100" w:rsidR="009C01BA" w:rsidRPr="00803CB7" w:rsidRDefault="006D77D2" w:rsidP="00AA14FD">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000B1082" w:rsidRPr="00803CB7">
        <w:rPr>
          <w:rFonts w:ascii="ＭＳ ゴシック" w:eastAsia="ＭＳ ゴシック" w:hAnsi="ＭＳ ゴシック"/>
          <w:sz w:val="22"/>
        </w:rPr>
        <w:t>児童福祉法</w:t>
      </w:r>
      <w:r w:rsidR="000F55B4" w:rsidRPr="00803CB7">
        <w:rPr>
          <w:rFonts w:ascii="ＭＳ ゴシック" w:eastAsia="ＭＳ ゴシック" w:hAnsi="ＭＳ ゴシック" w:hint="eastAsia"/>
          <w:sz w:val="22"/>
        </w:rPr>
        <w:t>について</w:t>
      </w:r>
    </w:p>
    <w:p w14:paraId="5ABF6DAB" w14:textId="667DC4BD" w:rsidR="009E2112" w:rsidRPr="00803CB7" w:rsidRDefault="000B1082" w:rsidP="00D558E3">
      <w:pPr>
        <w:pStyle w:val="afffff8"/>
      </w:pPr>
      <w:r w:rsidRPr="00803CB7">
        <w:t>児童福祉法</w:t>
      </w:r>
      <w:r w:rsidR="00FD3B77" w:rsidRPr="00803CB7">
        <w:rPr>
          <w:rFonts w:hint="eastAsia"/>
        </w:rPr>
        <w:t>とは、</w:t>
      </w:r>
      <w:r w:rsidRPr="00803CB7">
        <w:t>児童</w:t>
      </w:r>
      <w:r w:rsidR="00FD3B77" w:rsidRPr="00803CB7">
        <w:t>の</w:t>
      </w:r>
      <w:r w:rsidRPr="00803CB7">
        <w:t>健全</w:t>
      </w:r>
      <w:r w:rsidR="00FD3B77" w:rsidRPr="00803CB7">
        <w:t>な</w:t>
      </w:r>
      <w:r w:rsidRPr="00803CB7">
        <w:t>育成</w:t>
      </w:r>
      <w:r w:rsidR="00FD3B77" w:rsidRPr="00803CB7">
        <w:rPr>
          <w:rFonts w:hint="eastAsia"/>
        </w:rPr>
        <w:t>、</w:t>
      </w:r>
      <w:r w:rsidRPr="00803CB7">
        <w:t>児童</w:t>
      </w:r>
      <w:r w:rsidR="00FD3B77" w:rsidRPr="00803CB7">
        <w:t>の</w:t>
      </w:r>
      <w:r w:rsidRPr="00803CB7">
        <w:t>福祉</w:t>
      </w:r>
      <w:r w:rsidR="00FD3B77" w:rsidRPr="00803CB7">
        <w:t>の</w:t>
      </w:r>
      <w:r w:rsidRPr="00803CB7">
        <w:t>保障</w:t>
      </w:r>
      <w:r w:rsidR="00FD3B77" w:rsidRPr="00803CB7">
        <w:t>とその</w:t>
      </w:r>
      <w:r w:rsidRPr="00803CB7">
        <w:t>積極的増進</w:t>
      </w:r>
      <w:r w:rsidR="00FD3B77" w:rsidRPr="00803CB7">
        <w:t>を</w:t>
      </w:r>
      <w:r w:rsidRPr="00803CB7">
        <w:t>基本精神</w:t>
      </w:r>
      <w:r w:rsidR="00FD3B77" w:rsidRPr="00803CB7">
        <w:t>とする</w:t>
      </w:r>
      <w:r w:rsidRPr="00803CB7">
        <w:t>法律</w:t>
      </w:r>
      <w:r w:rsidR="00FD3B77" w:rsidRPr="00803CB7">
        <w:rPr>
          <w:rFonts w:hint="eastAsia"/>
        </w:rPr>
        <w:t>です</w:t>
      </w:r>
      <w:r w:rsidR="00FD3B77" w:rsidRPr="00803CB7">
        <w:t>。</w:t>
      </w:r>
      <w:r w:rsidRPr="00803CB7">
        <w:t>児童福祉</w:t>
      </w:r>
      <w:r w:rsidR="00FD3B77" w:rsidRPr="00803CB7">
        <w:t>の</w:t>
      </w:r>
      <w:r w:rsidRPr="00803CB7">
        <w:t>原理</w:t>
      </w:r>
      <w:r w:rsidR="00FD3B77" w:rsidRPr="00803CB7">
        <w:t>について</w:t>
      </w:r>
      <w:r w:rsidR="00FD3B77" w:rsidRPr="00803CB7">
        <w:rPr>
          <w:rFonts w:hint="eastAsia"/>
        </w:rPr>
        <w:t>、</w:t>
      </w:r>
      <w:r w:rsidR="00FD3B77" w:rsidRPr="00803CB7">
        <w:t>「すべ</w:t>
      </w:r>
      <w:r w:rsidR="008C106D" w:rsidRPr="00803CB7">
        <w:t>て</w:t>
      </w:r>
      <w:r w:rsidRPr="00803CB7">
        <w:t>国民</w:t>
      </w:r>
      <w:r w:rsidR="008C106D" w:rsidRPr="00803CB7">
        <w:t>は</w:t>
      </w:r>
      <w:r w:rsidRPr="00803CB7">
        <w:t>児童</w:t>
      </w:r>
      <w:r w:rsidR="008C106D" w:rsidRPr="00803CB7">
        <w:t>が</w:t>
      </w:r>
      <w:r w:rsidRPr="00803CB7">
        <w:t>心身</w:t>
      </w:r>
      <w:r w:rsidR="008C106D" w:rsidRPr="00803CB7">
        <w:t>ともに</w:t>
      </w:r>
      <w:r w:rsidRPr="00803CB7">
        <w:t>健</w:t>
      </w:r>
      <w:r w:rsidR="008C106D" w:rsidRPr="00803CB7">
        <w:t>やかに</w:t>
      </w:r>
      <w:r w:rsidRPr="00803CB7">
        <w:t>生</w:t>
      </w:r>
      <w:r w:rsidR="008C106D" w:rsidRPr="00803CB7">
        <w:t>まれ，</w:t>
      </w:r>
      <w:r w:rsidRPr="00803CB7">
        <w:t>且</w:t>
      </w:r>
      <w:r w:rsidR="008C106D" w:rsidRPr="00803CB7">
        <w:t>つ</w:t>
      </w:r>
      <w:r w:rsidRPr="00803CB7">
        <w:t>育成</w:t>
      </w:r>
      <w:r w:rsidR="008C106D" w:rsidRPr="00803CB7">
        <w:t>されるよう</w:t>
      </w:r>
      <w:r w:rsidRPr="00803CB7">
        <w:t>努</w:t>
      </w:r>
      <w:r w:rsidR="008C106D" w:rsidRPr="00803CB7">
        <w:t>め</w:t>
      </w:r>
      <w:r w:rsidR="006D77D2" w:rsidRPr="00803CB7">
        <w:rPr>
          <w:rFonts w:hint="eastAsia"/>
        </w:rPr>
        <w:t>ること</w:t>
      </w:r>
      <w:r w:rsidR="008C106D" w:rsidRPr="00803CB7">
        <w:rPr>
          <w:rFonts w:hint="eastAsia"/>
        </w:rPr>
        <w:t>」</w:t>
      </w:r>
      <w:r w:rsidR="006D77D2" w:rsidRPr="00803CB7">
        <w:rPr>
          <w:rFonts w:hint="eastAsia"/>
        </w:rPr>
        <w:t>、</w:t>
      </w:r>
      <w:r w:rsidR="00FD3B77" w:rsidRPr="00803CB7">
        <w:t>また「</w:t>
      </w:r>
      <w:r w:rsidRPr="00803CB7">
        <w:t>児童</w:t>
      </w:r>
      <w:r w:rsidR="00FD3B77" w:rsidRPr="00803CB7">
        <w:t>はひとしくその</w:t>
      </w:r>
      <w:r w:rsidRPr="00803CB7">
        <w:t>生活</w:t>
      </w:r>
      <w:r w:rsidR="00FD3B77" w:rsidRPr="00803CB7">
        <w:t>を</w:t>
      </w:r>
      <w:r w:rsidRPr="00803CB7">
        <w:t>保障</w:t>
      </w:r>
      <w:r w:rsidR="00FD3B77" w:rsidRPr="00803CB7">
        <w:t>され</w:t>
      </w:r>
      <w:r w:rsidR="006D77D2" w:rsidRPr="00803CB7">
        <w:rPr>
          <w:rFonts w:hint="eastAsia"/>
        </w:rPr>
        <w:t>、</w:t>
      </w:r>
      <w:r w:rsidRPr="00803CB7">
        <w:t>愛護</w:t>
      </w:r>
      <w:r w:rsidR="008C106D" w:rsidRPr="00803CB7">
        <w:t>され</w:t>
      </w:r>
      <w:r w:rsidR="00FD3B77" w:rsidRPr="00803CB7">
        <w:t>なければならない</w:t>
      </w:r>
      <w:r w:rsidR="008C106D" w:rsidRPr="00803CB7">
        <w:rPr>
          <w:rFonts w:hint="eastAsia"/>
        </w:rPr>
        <w:t>」</w:t>
      </w:r>
      <w:r w:rsidR="00FD3B77" w:rsidRPr="00803CB7">
        <w:t>と</w:t>
      </w:r>
      <w:r w:rsidR="006D77D2" w:rsidRPr="00803CB7">
        <w:rPr>
          <w:rFonts w:hint="eastAsia"/>
        </w:rPr>
        <w:t>うたわれています。</w:t>
      </w:r>
      <w:r w:rsidR="00FD3B77" w:rsidRPr="00803CB7">
        <w:t>この</w:t>
      </w:r>
      <w:r w:rsidRPr="00803CB7">
        <w:t>原理</w:t>
      </w:r>
      <w:r w:rsidR="00FD3B77" w:rsidRPr="00803CB7">
        <w:t>を</w:t>
      </w:r>
      <w:r w:rsidRPr="00803CB7">
        <w:t>実現</w:t>
      </w:r>
      <w:r w:rsidR="00FD3B77" w:rsidRPr="00803CB7">
        <w:t>するための</w:t>
      </w:r>
      <w:r w:rsidRPr="00803CB7">
        <w:t>地方公共団体</w:t>
      </w:r>
      <w:r w:rsidR="00FD3B77" w:rsidRPr="00803CB7">
        <w:t>の</w:t>
      </w:r>
      <w:r w:rsidRPr="00803CB7">
        <w:t>責任</w:t>
      </w:r>
      <w:r w:rsidR="006D77D2" w:rsidRPr="00803CB7">
        <w:rPr>
          <w:rFonts w:hint="eastAsia"/>
        </w:rPr>
        <w:t>、</w:t>
      </w:r>
      <w:r w:rsidRPr="00803CB7">
        <w:t>児童福祉司</w:t>
      </w:r>
      <w:r w:rsidR="00FD3B77" w:rsidRPr="00803CB7">
        <w:t>などの</w:t>
      </w:r>
      <w:r w:rsidRPr="00803CB7">
        <w:t>専門職員</w:t>
      </w:r>
      <w:r w:rsidR="006D77D2" w:rsidRPr="00803CB7">
        <w:rPr>
          <w:rFonts w:hint="eastAsia"/>
        </w:rPr>
        <w:t>、</w:t>
      </w:r>
      <w:r w:rsidRPr="00803CB7">
        <w:t>児童相談所</w:t>
      </w:r>
      <w:r w:rsidR="006D77D2" w:rsidRPr="00803CB7">
        <w:rPr>
          <w:rFonts w:hint="eastAsia"/>
        </w:rPr>
        <w:t>や</w:t>
      </w:r>
      <w:r w:rsidRPr="00803CB7">
        <w:t>保育所等</w:t>
      </w:r>
      <w:r w:rsidR="00FD3B77" w:rsidRPr="00803CB7">
        <w:t>の</w:t>
      </w:r>
      <w:r w:rsidRPr="00803CB7">
        <w:t>施設</w:t>
      </w:r>
      <w:r w:rsidR="006D77D2" w:rsidRPr="00803CB7">
        <w:rPr>
          <w:rFonts w:hint="eastAsia"/>
        </w:rPr>
        <w:t>、</w:t>
      </w:r>
      <w:r w:rsidRPr="00803CB7">
        <w:t>障害児</w:t>
      </w:r>
      <w:r w:rsidR="006D77D2" w:rsidRPr="00803CB7">
        <w:rPr>
          <w:rFonts w:hint="eastAsia"/>
        </w:rPr>
        <w:t>の</w:t>
      </w:r>
      <w:r w:rsidRPr="00803CB7">
        <w:t>福祉</w:t>
      </w:r>
      <w:r w:rsidR="006D77D2" w:rsidRPr="00803CB7">
        <w:rPr>
          <w:rFonts w:hint="eastAsia"/>
        </w:rPr>
        <w:t>サービスや</w:t>
      </w:r>
      <w:r w:rsidRPr="00803CB7">
        <w:t>基本的</w:t>
      </w:r>
      <w:r w:rsidR="006D77D2" w:rsidRPr="00803CB7">
        <w:rPr>
          <w:rFonts w:hint="eastAsia"/>
        </w:rPr>
        <w:t>な</w:t>
      </w:r>
      <w:r w:rsidRPr="00803CB7">
        <w:t>考</w:t>
      </w:r>
      <w:r w:rsidR="006D77D2" w:rsidRPr="00803CB7">
        <w:rPr>
          <w:rFonts w:hint="eastAsia"/>
        </w:rPr>
        <w:t>え</w:t>
      </w:r>
      <w:r w:rsidRPr="00803CB7">
        <w:t>方</w:t>
      </w:r>
      <w:r w:rsidR="006D77D2" w:rsidRPr="00803CB7">
        <w:rPr>
          <w:rFonts w:hint="eastAsia"/>
        </w:rPr>
        <w:t>など</w:t>
      </w:r>
      <w:r w:rsidR="00FD3B77" w:rsidRPr="00803CB7">
        <w:t>について</w:t>
      </w:r>
      <w:r w:rsidRPr="00803CB7">
        <w:t>定</w:t>
      </w:r>
      <w:r w:rsidR="00FD3B77" w:rsidRPr="00803CB7">
        <w:t>めてい</w:t>
      </w:r>
      <w:r w:rsidR="006D77D2" w:rsidRPr="00803CB7">
        <w:rPr>
          <w:rFonts w:hint="eastAsia"/>
        </w:rPr>
        <w:t>ます</w:t>
      </w:r>
      <w:r w:rsidR="00FD3B77" w:rsidRPr="00803CB7">
        <w:t>。</w:t>
      </w:r>
    </w:p>
    <w:p w14:paraId="7A0D936B" w14:textId="0C39E2B3" w:rsidR="00D558E3" w:rsidRPr="00803CB7" w:rsidRDefault="00D558E3" w:rsidP="00D558E3">
      <w:pPr>
        <w:pStyle w:val="afffff8"/>
      </w:pPr>
    </w:p>
    <w:p w14:paraId="67B55E7F" w14:textId="284F21D1" w:rsidR="000F55B4" w:rsidRPr="00803CB7" w:rsidRDefault="006D77D2" w:rsidP="00AA14FD">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（２）</w:t>
      </w:r>
      <w:r w:rsidR="000B1082" w:rsidRPr="00803CB7">
        <w:rPr>
          <w:rFonts w:ascii="ＭＳ ゴシック" w:eastAsia="ＭＳ ゴシック" w:hAnsi="ＭＳ ゴシック"/>
          <w:sz w:val="22"/>
        </w:rPr>
        <w:t>児童福祉法</w:t>
      </w:r>
      <w:r w:rsidR="000F55B4" w:rsidRPr="00803CB7">
        <w:rPr>
          <w:rFonts w:ascii="ＭＳ ゴシック" w:eastAsia="ＭＳ ゴシック" w:hAnsi="ＭＳ ゴシック" w:hint="eastAsia"/>
          <w:sz w:val="22"/>
        </w:rPr>
        <w:t>による</w:t>
      </w:r>
      <w:r w:rsidR="000B1082" w:rsidRPr="00803CB7">
        <w:rPr>
          <w:rFonts w:ascii="ＭＳ ゴシック" w:eastAsia="ＭＳ ゴシック" w:hAnsi="ＭＳ ゴシック"/>
          <w:sz w:val="22"/>
        </w:rPr>
        <w:t>障害児福祉</w:t>
      </w:r>
      <w:r w:rsidR="000F55B4" w:rsidRPr="00803CB7">
        <w:rPr>
          <w:rFonts w:ascii="ＭＳ ゴシック" w:eastAsia="ＭＳ ゴシック" w:hAnsi="ＭＳ ゴシック" w:hint="eastAsia"/>
          <w:sz w:val="22"/>
        </w:rPr>
        <w:t>サービス</w:t>
      </w:r>
      <w:r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体系</w:t>
      </w:r>
    </w:p>
    <w:p w14:paraId="33F725A6" w14:textId="7333B622" w:rsidR="0095058B" w:rsidRPr="00803CB7" w:rsidRDefault="00D8474A" w:rsidP="00636CC7">
      <w:pPr>
        <w:widowControl/>
        <w:autoSpaceDE/>
        <w:autoSpaceDN/>
        <w:snapToGrid/>
        <w:spacing w:line="240" w:lineRule="auto"/>
        <w:jc w:val="left"/>
      </w:pPr>
      <w:r w:rsidRPr="00803CB7">
        <w:rPr>
          <w:noProof/>
        </w:rPr>
        <mc:AlternateContent>
          <mc:Choice Requires="wps">
            <w:drawing>
              <wp:anchor distT="0" distB="0" distL="114300" distR="114300" simplePos="0" relativeHeight="251726336" behindDoc="0" locked="0" layoutInCell="1" allowOverlap="1" wp14:anchorId="757AD40C" wp14:editId="21DF34AF">
                <wp:simplePos x="0" y="0"/>
                <wp:positionH relativeFrom="column">
                  <wp:posOffset>228600</wp:posOffset>
                </wp:positionH>
                <wp:positionV relativeFrom="paragraph">
                  <wp:posOffset>244475</wp:posOffset>
                </wp:positionV>
                <wp:extent cx="657225" cy="1460500"/>
                <wp:effectExtent l="19050" t="19050" r="28575" b="25400"/>
                <wp:wrapNone/>
                <wp:docPr id="21" name="角丸四角形 21"/>
                <wp:cNvGraphicFramePr/>
                <a:graphic xmlns:a="http://schemas.openxmlformats.org/drawingml/2006/main">
                  <a:graphicData uri="http://schemas.microsoft.com/office/word/2010/wordprocessingShape">
                    <wps:wsp>
                      <wps:cNvSpPr/>
                      <wps:spPr>
                        <a:xfrm>
                          <a:off x="0" y="0"/>
                          <a:ext cx="657225" cy="14605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56E0ED" w14:textId="1937F2A1" w:rsidR="001F2964" w:rsidRPr="00D8474A" w:rsidRDefault="001F2964" w:rsidP="00D8474A">
                            <w:pPr>
                              <w:jc w:val="center"/>
                              <w:rPr>
                                <w:rFonts w:ascii="HGSｺﾞｼｯｸE" w:eastAsia="HGSｺﾞｼｯｸE" w:hAnsi="HGSｺﾞｼｯｸE"/>
                                <w:sz w:val="36"/>
                                <w:szCs w:val="36"/>
                              </w:rPr>
                            </w:pPr>
                            <w:r w:rsidRPr="00D8474A">
                              <w:rPr>
                                <w:rFonts w:ascii="HGSｺﾞｼｯｸE" w:eastAsia="HGSｺﾞｼｯｸE" w:hAnsi="HGSｺﾞｼｯｸE" w:hint="eastAsia"/>
                                <w:sz w:val="36"/>
                                <w:szCs w:val="36"/>
                              </w:rPr>
                              <w:t>児童福祉法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7AD40C" id="角丸四角形 21" o:spid="_x0000_s1047" style="position:absolute;margin-left:18pt;margin-top:19.25pt;width:51.75pt;height:115pt;z-index:251726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" fillcolor="white [3201]" strokecolor="black [3213]" strokeweight="2.25pt">
                <v:stroke joinstyle="miter"/>
                <v:textbox style="layout-flow:vertical-ideographic">
                  <w:txbxContent>
                    <w:p w14:paraId="0956E0ED" w14:textId="1937F2A1" w:rsidR="001F2964" w:rsidRPr="00D8474A" w:rsidRDefault="001F2964" w:rsidP="00D8474A">
                      <w:pPr>
                        <w:jc w:val="center"/>
                        <w:rPr>
                          <w:rFonts w:ascii="HGSｺﾞｼｯｸE" w:eastAsia="HGSｺﾞｼｯｸE" w:hAnsi="HGSｺﾞｼｯｸE"/>
                          <w:sz w:val="36"/>
                          <w:szCs w:val="36"/>
                        </w:rPr>
                      </w:pPr>
                      <w:r w:rsidRPr="00D8474A">
                        <w:rPr>
                          <w:rFonts w:ascii="HGSｺﾞｼｯｸE" w:eastAsia="HGSｺﾞｼｯｸE" w:hAnsi="HGSｺﾞｼｯｸE" w:hint="eastAsia"/>
                          <w:sz w:val="36"/>
                          <w:szCs w:val="36"/>
                        </w:rPr>
                        <w:t>児童福祉法</w:t>
                      </w:r>
                    </w:p>
                  </w:txbxContent>
                </v:textbox>
              </v:roundrect>
            </w:pict>
          </mc:Fallback>
        </mc:AlternateContent>
      </w:r>
      <w:r w:rsidR="00DF42D8" w:rsidRPr="00803CB7">
        <w:rPr>
          <w:noProof/>
        </w:rPr>
        <mc:AlternateContent>
          <mc:Choice Requires="wps">
            <w:drawing>
              <wp:anchor distT="0" distB="0" distL="114300" distR="114300" simplePos="0" relativeHeight="251663872" behindDoc="0" locked="0" layoutInCell="1" allowOverlap="1" wp14:anchorId="27CB0B86" wp14:editId="6C91D842">
                <wp:simplePos x="0" y="0"/>
                <wp:positionH relativeFrom="column">
                  <wp:posOffset>2124075</wp:posOffset>
                </wp:positionH>
                <wp:positionV relativeFrom="paragraph">
                  <wp:posOffset>1428751</wp:posOffset>
                </wp:positionV>
                <wp:extent cx="2555240" cy="476250"/>
                <wp:effectExtent l="0" t="0" r="16510" b="19050"/>
                <wp:wrapNone/>
                <wp:docPr id="8"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476250"/>
                        </a:xfrm>
                        <a:prstGeom prst="roundRect">
                          <a:avLst>
                            <a:gd name="adj" fmla="val 9028"/>
                          </a:avLst>
                        </a:prstGeom>
                        <a:solidFill>
                          <a:srgbClr val="FFFFFF"/>
                        </a:solidFill>
                        <a:ln w="9525">
                          <a:solidFill>
                            <a:srgbClr val="000000"/>
                          </a:solidFill>
                          <a:round/>
                          <a:headEnd/>
                          <a:tailEnd/>
                        </a:ln>
                      </wps:spPr>
                      <wps:txbx>
                        <w:txbxContent>
                          <w:p w14:paraId="412E0ECA" w14:textId="77777777" w:rsidR="001F2964" w:rsidRPr="00C707C3" w:rsidRDefault="001F2964" w:rsidP="00FD3B77">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w:t>
                            </w:r>
                            <w:r>
                              <w:rPr>
                                <w:rFonts w:ascii="ＭＳ ゴシック" w:eastAsia="ＭＳ ゴシック" w:hAnsi="ＭＳ ゴシック" w:hint="eastAsia"/>
                                <w:sz w:val="22"/>
                              </w:rPr>
                              <w:t>障害児相談支援</w:t>
                            </w:r>
                          </w:p>
                          <w:p w14:paraId="1EFA23EA" w14:textId="77777777" w:rsidR="001F2964" w:rsidRPr="00C707C3" w:rsidRDefault="001F2964" w:rsidP="00FD3B77">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○障害児相談支援</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7CB0B86" id="AutoShape 343" o:spid="_x0000_s1048" style="position:absolute;margin-left:167.25pt;margin-top:112.5pt;width:201.2pt;height:3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">
                <v:textbox inset="5.85pt,.7pt,5.85pt,.7pt">
                  <w:txbxContent>
                    <w:p w14:paraId="412E0ECA" w14:textId="77777777" w:rsidR="001F2964" w:rsidRPr="00C707C3" w:rsidRDefault="001F2964" w:rsidP="00FD3B77">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w:t>
                      </w:r>
                      <w:r>
                        <w:rPr>
                          <w:rFonts w:ascii="ＭＳ ゴシック" w:eastAsia="ＭＳ ゴシック" w:hAnsi="ＭＳ ゴシック" w:hint="eastAsia"/>
                          <w:sz w:val="22"/>
                        </w:rPr>
                        <w:t>障害児相談支援</w:t>
                      </w:r>
                    </w:p>
                    <w:p w14:paraId="1EFA23EA" w14:textId="77777777" w:rsidR="001F2964" w:rsidRPr="00C707C3" w:rsidRDefault="001F2964" w:rsidP="00FD3B77">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○障害児相談支援</w:t>
                      </w:r>
                    </w:p>
                  </w:txbxContent>
                </v:textbox>
              </v:roundrect>
            </w:pict>
          </mc:Fallback>
        </mc:AlternateContent>
      </w:r>
      <w:r w:rsidR="00DF42D8" w:rsidRPr="00803CB7">
        <w:rPr>
          <w:rFonts w:ascii="HG丸ｺﾞｼｯｸM-PRO" w:hAnsi="HG丸ｺﾞｼｯｸM-PRO"/>
          <w:noProof/>
        </w:rPr>
        <mc:AlternateContent>
          <mc:Choice Requires="wps">
            <w:drawing>
              <wp:anchor distT="0" distB="0" distL="114300" distR="114300" simplePos="0" relativeHeight="251662848" behindDoc="0" locked="0" layoutInCell="1" allowOverlap="1" wp14:anchorId="2F4FCE88" wp14:editId="3222476D">
                <wp:simplePos x="0" y="0"/>
                <wp:positionH relativeFrom="column">
                  <wp:posOffset>2114159</wp:posOffset>
                </wp:positionH>
                <wp:positionV relativeFrom="paragraph">
                  <wp:posOffset>181024</wp:posOffset>
                </wp:positionV>
                <wp:extent cx="2555631" cy="1143564"/>
                <wp:effectExtent l="0" t="0" r="16510" b="19050"/>
                <wp:wrapNone/>
                <wp:docPr id="3"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631" cy="1143564"/>
                        </a:xfrm>
                        <a:prstGeom prst="roundRect">
                          <a:avLst>
                            <a:gd name="adj" fmla="val 9028"/>
                          </a:avLst>
                        </a:prstGeom>
                        <a:solidFill>
                          <a:srgbClr val="FFFFFF"/>
                        </a:solidFill>
                        <a:ln w="9525">
                          <a:solidFill>
                            <a:srgbClr val="000000"/>
                          </a:solidFill>
                          <a:round/>
                          <a:headEnd/>
                          <a:tailEnd/>
                        </a:ln>
                      </wps:spPr>
                      <wps:txbx>
                        <w:txbxContent>
                          <w:p w14:paraId="3290DEE3" w14:textId="77777777" w:rsidR="001F2964" w:rsidRPr="00C707C3" w:rsidRDefault="001F2964" w:rsidP="009C01BA">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w:t>
                            </w:r>
                            <w:r>
                              <w:rPr>
                                <w:rFonts w:ascii="ＭＳ ゴシック" w:eastAsia="ＭＳ ゴシック" w:hAnsi="ＭＳ ゴシック" w:hint="eastAsia"/>
                                <w:sz w:val="22"/>
                              </w:rPr>
                              <w:t>障害児通所支援</w:t>
                            </w:r>
                          </w:p>
                          <w:p w14:paraId="7AC36F05" w14:textId="77777777" w:rsidR="001F2964" w:rsidRPr="00C707C3" w:rsidRDefault="001F2964" w:rsidP="009C01BA">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○児童発達支援</w:t>
                            </w:r>
                          </w:p>
                          <w:p w14:paraId="36871ABD" w14:textId="77777777" w:rsidR="001F2964" w:rsidRDefault="001F2964" w:rsidP="009C01BA">
                            <w:pPr>
                              <w:spacing w:line="260" w:lineRule="exact"/>
                              <w:jc w:val="left"/>
                              <w:rPr>
                                <w:rFonts w:ascii="ＭＳ ゴシック" w:eastAsia="ＭＳ ゴシック" w:hAnsi="ＭＳ ゴシック"/>
                                <w:sz w:val="22"/>
                              </w:rPr>
                            </w:pPr>
                            <w:r w:rsidRPr="00923DFD">
                              <w:rPr>
                                <w:rFonts w:ascii="ＭＳ ゴシック" w:eastAsia="ＭＳ ゴシック" w:hAnsi="ＭＳ ゴシック" w:hint="eastAsia"/>
                                <w:sz w:val="22"/>
                              </w:rPr>
                              <w:t>○居宅訪問型児童発達支援</w:t>
                            </w:r>
                          </w:p>
                          <w:p w14:paraId="78198B50" w14:textId="77777777" w:rsidR="001F2964" w:rsidRPr="00923DFD" w:rsidRDefault="001F2964" w:rsidP="009C01BA">
                            <w:pPr>
                              <w:spacing w:line="260" w:lineRule="exact"/>
                              <w:jc w:val="left"/>
                              <w:rPr>
                                <w:rFonts w:ascii="ＭＳ ゴシック" w:eastAsia="ＭＳ ゴシック" w:hAnsi="ＭＳ ゴシック"/>
                                <w:sz w:val="22"/>
                              </w:rPr>
                            </w:pPr>
                            <w:r>
                              <w:rPr>
                                <w:rFonts w:ascii="ＭＳ ゴシック" w:eastAsia="ＭＳ ゴシック" w:hAnsi="ＭＳ ゴシック" w:hint="eastAsia"/>
                                <w:sz w:val="22"/>
                              </w:rPr>
                              <w:t>〇</w:t>
                            </w:r>
                            <w:r w:rsidRPr="00C707C3">
                              <w:rPr>
                                <w:rFonts w:ascii="ＭＳ ゴシック" w:eastAsia="ＭＳ ゴシック" w:hAnsi="ＭＳ ゴシック" w:hint="eastAsia"/>
                                <w:sz w:val="22"/>
                              </w:rPr>
                              <w:t>医療型児童発達支援</w:t>
                            </w:r>
                          </w:p>
                          <w:p w14:paraId="07028748" w14:textId="77777777" w:rsidR="001F2964" w:rsidRPr="00C707C3" w:rsidRDefault="001F2964" w:rsidP="009C01BA">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○放課後等デイサービス</w:t>
                            </w:r>
                          </w:p>
                          <w:p w14:paraId="070C9B85" w14:textId="77777777" w:rsidR="001F2964" w:rsidRPr="00C707C3" w:rsidRDefault="001F2964" w:rsidP="009C01BA">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○保育所等訪問支援</w:t>
                            </w:r>
                          </w:p>
                        </w:txbxContent>
                      </wps:txbx>
                      <wps:bodyPr rot="0" vert="horz" wrap="square" lIns="74295" tIns="8890" rIns="74295" bIns="8890" anchor="t" anchorCtr="0" upright="1">
                        <a:noAutofit/>
                      </wps:bodyPr>
                    </wps:wsp>
                  </a:graphicData>
                </a:graphic>
              </wp:anchor>
            </w:drawing>
          </mc:Choice>
          <mc:Fallback>
            <w:pict>
              <v:roundrect w14:anchorId="2F4FCE88" id="_x0000_s1049" style="position:absolute;margin-left:166.45pt;margin-top:14.25pt;width:201.25pt;height:90.05pt;z-index:251662848;visibility:visible;mso-wrap-style:square;mso-wrap-distance-left:9pt;mso-wrap-distance-top:0;mso-wrap-distance-right:9pt;mso-wrap-distance-bottom:0;mso-position-horizontal:absolute;mso-position-horizontal-relative:text;mso-position-vertical:absolute;mso-position-vertical-relative:text;v-text-anchor:top" arcsize="5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">
                <v:textbox inset="5.85pt,.7pt,5.85pt,.7pt">
                  <w:txbxContent>
                    <w:p w14:paraId="3290DEE3" w14:textId="77777777" w:rsidR="001F2964" w:rsidRPr="00C707C3" w:rsidRDefault="001F2964" w:rsidP="009C01BA">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w:t>
                      </w:r>
                      <w:r>
                        <w:rPr>
                          <w:rFonts w:ascii="ＭＳ ゴシック" w:eastAsia="ＭＳ ゴシック" w:hAnsi="ＭＳ ゴシック" w:hint="eastAsia"/>
                          <w:sz w:val="22"/>
                        </w:rPr>
                        <w:t>障害児通所支援</w:t>
                      </w:r>
                    </w:p>
                    <w:p w14:paraId="7AC36F05" w14:textId="77777777" w:rsidR="001F2964" w:rsidRPr="00C707C3" w:rsidRDefault="001F2964" w:rsidP="009C01BA">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○児童発達支援</w:t>
                      </w:r>
                    </w:p>
                    <w:p w14:paraId="36871ABD" w14:textId="77777777" w:rsidR="001F2964" w:rsidRDefault="001F2964" w:rsidP="009C01BA">
                      <w:pPr>
                        <w:spacing w:line="260" w:lineRule="exact"/>
                        <w:jc w:val="left"/>
                        <w:rPr>
                          <w:rFonts w:ascii="ＭＳ ゴシック" w:eastAsia="ＭＳ ゴシック" w:hAnsi="ＭＳ ゴシック"/>
                          <w:sz w:val="22"/>
                        </w:rPr>
                      </w:pPr>
                      <w:r w:rsidRPr="00923DFD">
                        <w:rPr>
                          <w:rFonts w:ascii="ＭＳ ゴシック" w:eastAsia="ＭＳ ゴシック" w:hAnsi="ＭＳ ゴシック" w:hint="eastAsia"/>
                          <w:sz w:val="22"/>
                        </w:rPr>
                        <w:t>○居宅訪問型児童発達支援</w:t>
                      </w:r>
                    </w:p>
                    <w:p w14:paraId="78198B50" w14:textId="77777777" w:rsidR="001F2964" w:rsidRPr="00923DFD" w:rsidRDefault="001F2964" w:rsidP="009C01BA">
                      <w:pPr>
                        <w:spacing w:line="260" w:lineRule="exact"/>
                        <w:jc w:val="left"/>
                        <w:rPr>
                          <w:rFonts w:ascii="ＭＳ ゴシック" w:eastAsia="ＭＳ ゴシック" w:hAnsi="ＭＳ ゴシック"/>
                          <w:sz w:val="22"/>
                        </w:rPr>
                      </w:pPr>
                      <w:r>
                        <w:rPr>
                          <w:rFonts w:ascii="ＭＳ ゴシック" w:eastAsia="ＭＳ ゴシック" w:hAnsi="ＭＳ ゴシック" w:hint="eastAsia"/>
                          <w:sz w:val="22"/>
                        </w:rPr>
                        <w:t>〇</w:t>
                      </w:r>
                      <w:r w:rsidRPr="00C707C3">
                        <w:rPr>
                          <w:rFonts w:ascii="ＭＳ ゴシック" w:eastAsia="ＭＳ ゴシック" w:hAnsi="ＭＳ ゴシック" w:hint="eastAsia"/>
                          <w:sz w:val="22"/>
                        </w:rPr>
                        <w:t>医療型児童発達支援</w:t>
                      </w:r>
                    </w:p>
                    <w:p w14:paraId="07028748" w14:textId="77777777" w:rsidR="001F2964" w:rsidRPr="00C707C3" w:rsidRDefault="001F2964" w:rsidP="009C01BA">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○放課後等デイサービス</w:t>
                      </w:r>
                    </w:p>
                    <w:p w14:paraId="070C9B85" w14:textId="77777777" w:rsidR="001F2964" w:rsidRPr="00C707C3" w:rsidRDefault="001F2964" w:rsidP="009C01BA">
                      <w:pPr>
                        <w:spacing w:line="260" w:lineRule="exact"/>
                        <w:jc w:val="left"/>
                        <w:rPr>
                          <w:rFonts w:ascii="ＭＳ ゴシック" w:eastAsia="ＭＳ ゴシック" w:hAnsi="ＭＳ ゴシック"/>
                          <w:sz w:val="22"/>
                        </w:rPr>
                      </w:pPr>
                      <w:r w:rsidRPr="00C707C3">
                        <w:rPr>
                          <w:rFonts w:ascii="ＭＳ ゴシック" w:eastAsia="ＭＳ ゴシック" w:hAnsi="ＭＳ ゴシック" w:hint="eastAsia"/>
                          <w:sz w:val="22"/>
                        </w:rPr>
                        <w:t>○保育所等訪問支援</w:t>
                      </w:r>
                    </w:p>
                  </w:txbxContent>
                </v:textbox>
              </v:roundrect>
            </w:pict>
          </mc:Fallback>
        </mc:AlternateContent>
      </w:r>
      <w:r w:rsidR="006D77D2" w:rsidRPr="00803CB7">
        <w:rPr>
          <w:rFonts w:ascii="HG丸ｺﾞｼｯｸM-PRO" w:hAnsi="HG丸ｺﾞｼｯｸM-PRO"/>
          <w:noProof/>
        </w:rPr>
        <mc:AlternateContent>
          <mc:Choice Requires="wps">
            <w:drawing>
              <wp:anchor distT="0" distB="0" distL="114300" distR="114300" simplePos="0" relativeHeight="251701760" behindDoc="0" locked="0" layoutInCell="1" allowOverlap="1" wp14:anchorId="0ACC51DF" wp14:editId="681AE65B">
                <wp:simplePos x="0" y="0"/>
                <wp:positionH relativeFrom="column">
                  <wp:posOffset>1525796</wp:posOffset>
                </wp:positionH>
                <wp:positionV relativeFrom="paragraph">
                  <wp:posOffset>812253</wp:posOffset>
                </wp:positionV>
                <wp:extent cx="0" cy="924669"/>
                <wp:effectExtent l="19050" t="0" r="19050" b="27940"/>
                <wp:wrapNone/>
                <wp:docPr id="10" name="直線コネクタ 10"/>
                <wp:cNvGraphicFramePr/>
                <a:graphic xmlns:a="http://schemas.openxmlformats.org/drawingml/2006/main">
                  <a:graphicData uri="http://schemas.microsoft.com/office/word/2010/wordprocessingShape">
                    <wps:wsp>
                      <wps:cNvCnPr/>
                      <wps:spPr>
                        <a:xfrm>
                          <a:off x="0" y="0"/>
                          <a:ext cx="0" cy="924669"/>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8BD4E4" id="直線コネクタ 10"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63.95pt" to="120.1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" strokecolor="#404040 [2429]" strokeweight="2.25pt">
                <v:stroke joinstyle="miter"/>
              </v:line>
            </w:pict>
          </mc:Fallback>
        </mc:AlternateContent>
      </w:r>
      <w:r w:rsidR="006D77D2" w:rsidRPr="00803CB7">
        <w:rPr>
          <w:rFonts w:ascii="HG丸ｺﾞｼｯｸM-PRO" w:hAnsi="HG丸ｺﾞｼｯｸM-PRO"/>
          <w:noProof/>
        </w:rPr>
        <mc:AlternateContent>
          <mc:Choice Requires="wps">
            <w:drawing>
              <wp:anchor distT="0" distB="0" distL="114300" distR="114300" simplePos="0" relativeHeight="251700736" behindDoc="0" locked="0" layoutInCell="1" allowOverlap="1" wp14:anchorId="145F0E27" wp14:editId="6B040F04">
                <wp:simplePos x="0" y="0"/>
                <wp:positionH relativeFrom="column">
                  <wp:posOffset>1523999</wp:posOffset>
                </wp:positionH>
                <wp:positionV relativeFrom="paragraph">
                  <wp:posOffset>1726653</wp:posOffset>
                </wp:positionV>
                <wp:extent cx="587703" cy="12766"/>
                <wp:effectExtent l="19050" t="19050" r="22225" b="25400"/>
                <wp:wrapNone/>
                <wp:docPr id="9" name="直線コネクタ 9"/>
                <wp:cNvGraphicFramePr/>
                <a:graphic xmlns:a="http://schemas.openxmlformats.org/drawingml/2006/main">
                  <a:graphicData uri="http://schemas.microsoft.com/office/word/2010/wordprocessingShape">
                    <wps:wsp>
                      <wps:cNvCnPr/>
                      <wps:spPr>
                        <a:xfrm flipV="1">
                          <a:off x="0" y="0"/>
                          <a:ext cx="587703" cy="12766"/>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59D8EB" id="直線コネクタ 9" o:spid="_x0000_s1026" style="position:absolute;left:0;text-align:lef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35.95pt" to="166.3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" strokecolor="#404040 [2429]" strokeweight="2.25pt">
                <v:stroke joinstyle="miter"/>
              </v:line>
            </w:pict>
          </mc:Fallback>
        </mc:AlternateContent>
      </w:r>
      <w:r w:rsidR="006D77D2" w:rsidRPr="00803CB7">
        <w:rPr>
          <w:rFonts w:ascii="HG丸ｺﾞｼｯｸM-PRO" w:hAnsi="HG丸ｺﾞｼｯｸM-PRO"/>
          <w:noProof/>
        </w:rPr>
        <mc:AlternateContent>
          <mc:Choice Requires="wps">
            <w:drawing>
              <wp:anchor distT="0" distB="0" distL="114300" distR="114300" simplePos="0" relativeHeight="251697664" behindDoc="0" locked="0" layoutInCell="1" allowOverlap="1" wp14:anchorId="538C99CC" wp14:editId="15C1041E">
                <wp:simplePos x="0" y="0"/>
                <wp:positionH relativeFrom="column">
                  <wp:posOffset>855697</wp:posOffset>
                </wp:positionH>
                <wp:positionV relativeFrom="paragraph">
                  <wp:posOffset>805399</wp:posOffset>
                </wp:positionV>
                <wp:extent cx="1258766" cy="0"/>
                <wp:effectExtent l="0" t="19050" r="36830" b="19050"/>
                <wp:wrapNone/>
                <wp:docPr id="7" name="直線コネクタ 7"/>
                <wp:cNvGraphicFramePr/>
                <a:graphic xmlns:a="http://schemas.openxmlformats.org/drawingml/2006/main">
                  <a:graphicData uri="http://schemas.microsoft.com/office/word/2010/wordprocessingShape">
                    <wps:wsp>
                      <wps:cNvCnPr/>
                      <wps:spPr>
                        <a:xfrm flipV="1">
                          <a:off x="0" y="0"/>
                          <a:ext cx="1258766" cy="0"/>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78337" id="直線コネクタ 7"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pt,63.4pt" to="166.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" strokecolor="#404040 [2429]" strokeweight="2.25pt">
                <v:stroke joinstyle="miter"/>
              </v:line>
            </w:pict>
          </mc:Fallback>
        </mc:AlternateContent>
      </w:r>
      <w:r w:rsidR="0095058B" w:rsidRPr="00803CB7">
        <w:br w:type="page"/>
      </w:r>
    </w:p>
    <w:p w14:paraId="5C6D7CE4" w14:textId="77777777" w:rsidR="00061AAD" w:rsidRPr="00803CB7" w:rsidRDefault="00061AAD" w:rsidP="008B5D85">
      <w:pPr>
        <w:pStyle w:val="af1"/>
        <w:ind w:left="461" w:hangingChars="133" w:hanging="335"/>
        <w:outlineLvl w:val="1"/>
        <w:rPr>
          <w:rFonts w:ascii="ＭＳ ゴシック" w:eastAsia="ＭＳ ゴシック" w:hAnsi="ＭＳ ゴシック"/>
        </w:rPr>
        <w:sectPr w:rsidR="00061AAD" w:rsidRPr="00803CB7" w:rsidSect="00312EB8">
          <w:footerReference w:type="default" r:id="rId45"/>
          <w:pgSz w:w="11906" w:h="16838" w:code="9"/>
          <w:pgMar w:top="1418" w:right="1531" w:bottom="1418" w:left="1531" w:header="851" w:footer="567" w:gutter="284"/>
          <w:pgNumType w:start="89"/>
          <w:cols w:space="425"/>
          <w:docGrid w:type="linesAndChars" w:linePitch="350" w:charSpace="2258"/>
        </w:sectPr>
      </w:pPr>
      <w:bookmarkStart w:id="24" w:name="_Toc500863173"/>
      <w:bookmarkStart w:id="25" w:name="_Toc502763819"/>
    </w:p>
    <w:p w14:paraId="2B6C2048" w14:textId="1E44F47A" w:rsidR="00636CC7" w:rsidRPr="00803CB7" w:rsidRDefault="000F55B4" w:rsidP="008B5D85">
      <w:pPr>
        <w:pStyle w:val="af1"/>
        <w:ind w:left="461" w:hangingChars="133" w:hanging="335"/>
        <w:outlineLvl w:val="1"/>
        <w:rPr>
          <w:rFonts w:ascii="ＭＳ ゴシック" w:eastAsia="ＭＳ ゴシック" w:hAnsi="ＭＳ ゴシック"/>
        </w:rPr>
      </w:pPr>
      <w:r w:rsidRPr="00803CB7">
        <w:rPr>
          <w:rFonts w:ascii="ＭＳ ゴシック" w:eastAsia="ＭＳ ゴシック" w:hAnsi="ＭＳ ゴシック" w:hint="eastAsia"/>
        </w:rPr>
        <w:lastRenderedPageBreak/>
        <w:t xml:space="preserve">４　</w:t>
      </w:r>
      <w:r w:rsidR="000B1082" w:rsidRPr="00803CB7">
        <w:rPr>
          <w:rFonts w:ascii="ＭＳ ゴシック" w:eastAsia="ＭＳ ゴシック" w:hAnsi="ＭＳ ゴシック"/>
        </w:rPr>
        <w:t>障害児支援</w:t>
      </w:r>
      <w:r w:rsidRPr="00803CB7">
        <w:rPr>
          <w:rFonts w:ascii="ＭＳ ゴシック" w:eastAsia="ＭＳ ゴシック" w:hAnsi="ＭＳ ゴシック" w:hint="eastAsia"/>
        </w:rPr>
        <w:t>の</w:t>
      </w:r>
      <w:r w:rsidR="000B1082" w:rsidRPr="00803CB7">
        <w:rPr>
          <w:rFonts w:ascii="ＭＳ ゴシック" w:eastAsia="ＭＳ ゴシック" w:hAnsi="ＭＳ ゴシック"/>
        </w:rPr>
        <w:t>基本的考</w:t>
      </w:r>
      <w:r w:rsidRPr="00803CB7">
        <w:rPr>
          <w:rFonts w:ascii="ＭＳ ゴシック" w:eastAsia="ＭＳ ゴシック" w:hAnsi="ＭＳ ゴシック" w:hint="eastAsia"/>
        </w:rPr>
        <w:t>え</w:t>
      </w:r>
      <w:r w:rsidR="000B1082" w:rsidRPr="00803CB7">
        <w:rPr>
          <w:rFonts w:ascii="ＭＳ ゴシック" w:eastAsia="ＭＳ ゴシック" w:hAnsi="ＭＳ ゴシック"/>
        </w:rPr>
        <w:t>方及</w:t>
      </w:r>
      <w:r w:rsidRPr="00803CB7">
        <w:rPr>
          <w:rFonts w:ascii="ＭＳ ゴシック" w:eastAsia="ＭＳ ゴシック" w:hAnsi="ＭＳ ゴシック" w:hint="eastAsia"/>
        </w:rPr>
        <w:t>びその</w:t>
      </w:r>
      <w:r w:rsidR="000B1082" w:rsidRPr="00803CB7">
        <w:rPr>
          <w:rFonts w:ascii="ＭＳ ゴシック" w:eastAsia="ＭＳ ゴシック" w:hAnsi="ＭＳ ゴシック"/>
        </w:rPr>
        <w:t>見込量確保</w:t>
      </w:r>
      <w:r w:rsidRPr="00803CB7">
        <w:rPr>
          <w:rFonts w:ascii="ＭＳ ゴシック" w:eastAsia="ＭＳ ゴシック" w:hAnsi="ＭＳ ゴシック" w:hint="eastAsia"/>
        </w:rPr>
        <w:t>のための</w:t>
      </w:r>
      <w:bookmarkEnd w:id="24"/>
      <w:bookmarkEnd w:id="25"/>
      <w:r w:rsidR="000B1082" w:rsidRPr="00803CB7">
        <w:rPr>
          <w:rFonts w:ascii="ＭＳ ゴシック" w:eastAsia="ＭＳ ゴシック" w:hAnsi="ＭＳ ゴシック"/>
        </w:rPr>
        <w:t>方策</w:t>
      </w:r>
    </w:p>
    <w:p w14:paraId="6E1F2EDD" w14:textId="1D636AF6" w:rsidR="00AA14FD" w:rsidRPr="00803CB7" w:rsidRDefault="00AA14FD" w:rsidP="00AA14FD"/>
    <w:p w14:paraId="0A0B2534" w14:textId="77777777" w:rsidR="00061AAD" w:rsidRPr="00803CB7" w:rsidRDefault="00061AAD" w:rsidP="00AA14FD"/>
    <w:p w14:paraId="3D55C3C7" w14:textId="46398461" w:rsidR="00636CC7" w:rsidRPr="00803CB7" w:rsidRDefault="00BE07F4" w:rsidP="006D77D2">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000B1082" w:rsidRPr="00803CB7">
        <w:rPr>
          <w:rFonts w:ascii="ＭＳ ゴシック" w:eastAsia="ＭＳ ゴシック" w:hAnsi="ＭＳ ゴシック"/>
          <w:sz w:val="22"/>
        </w:rPr>
        <w:t>児童福祉法</w:t>
      </w:r>
      <w:r w:rsidR="00636CC7" w:rsidRPr="00803CB7">
        <w:rPr>
          <w:rFonts w:ascii="ＭＳ ゴシック" w:eastAsia="ＭＳ ゴシック" w:hAnsi="ＭＳ ゴシック" w:hint="eastAsia"/>
          <w:sz w:val="22"/>
        </w:rPr>
        <w:t>によるサービスの</w:t>
      </w:r>
      <w:r w:rsidR="000B1082" w:rsidRPr="00803CB7">
        <w:rPr>
          <w:rFonts w:ascii="ＭＳ ゴシック" w:eastAsia="ＭＳ ゴシック" w:hAnsi="ＭＳ ゴシック"/>
          <w:sz w:val="22"/>
        </w:rPr>
        <w:t>内容</w:t>
      </w:r>
      <w:r w:rsidR="00636CC7" w:rsidRPr="00803CB7">
        <w:rPr>
          <w:rFonts w:ascii="ＭＳ ゴシック" w:eastAsia="ＭＳ ゴシック" w:hAnsi="ＭＳ ゴシック" w:hint="eastAsia"/>
          <w:sz w:val="22"/>
        </w:rPr>
        <w:t>と</w:t>
      </w:r>
      <w:r w:rsidR="000B1082" w:rsidRPr="00803CB7">
        <w:rPr>
          <w:rFonts w:ascii="ＭＳ ゴシック" w:eastAsia="ＭＳ ゴシック" w:hAnsi="ＭＳ ゴシック"/>
          <w:sz w:val="22"/>
        </w:rPr>
        <w:t>数値目標</w:t>
      </w:r>
      <w:r w:rsidR="00636CC7" w:rsidRPr="00803CB7">
        <w:rPr>
          <w:rFonts w:ascii="ＭＳ ゴシック" w:eastAsia="ＭＳ ゴシック" w:hAnsi="ＭＳ ゴシック" w:hint="eastAsia"/>
          <w:sz w:val="22"/>
        </w:rPr>
        <w:t>の</w:t>
      </w:r>
      <w:r w:rsidR="000B1082" w:rsidRPr="00803CB7">
        <w:rPr>
          <w:rFonts w:ascii="ＭＳ ゴシック" w:eastAsia="ＭＳ ゴシック" w:hAnsi="ＭＳ ゴシック"/>
          <w:sz w:val="22"/>
        </w:rPr>
        <w:t>基本的考</w:t>
      </w:r>
      <w:r w:rsidR="00636CC7" w:rsidRPr="00803CB7">
        <w:rPr>
          <w:rFonts w:ascii="ＭＳ ゴシック" w:eastAsia="ＭＳ ゴシック" w:hAnsi="ＭＳ ゴシック" w:hint="eastAsia"/>
          <w:sz w:val="22"/>
        </w:rPr>
        <w:t>え</w:t>
      </w:r>
      <w:r w:rsidR="000B1082">
        <w:rPr>
          <w:rFonts w:ascii="ＭＳ ゴシック" w:eastAsia="ＭＳ ゴシック" w:hAnsi="ＭＳ ゴシック"/>
          <w:sz w:val="22"/>
        </w:rPr>
        <w:t>方</w:t>
      </w:r>
    </w:p>
    <w:p w14:paraId="5D7CF22C" w14:textId="77777777" w:rsidR="00061AAD" w:rsidRPr="00803CB7" w:rsidRDefault="00061AAD" w:rsidP="00061AAD"/>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69"/>
      </w:tblGrid>
      <w:tr w:rsidR="00636CC7" w:rsidRPr="00803CB7" w14:paraId="36692CD3" w14:textId="77777777" w:rsidTr="00CC087C">
        <w:trPr>
          <w:trHeight w:val="567"/>
          <w:tblHeader/>
        </w:trPr>
        <w:tc>
          <w:tcPr>
            <w:tcW w:w="4536" w:type="dxa"/>
            <w:shd w:val="clear" w:color="auto" w:fill="D9D9D9" w:themeFill="background1" w:themeFillShade="D9"/>
            <w:vAlign w:val="center"/>
          </w:tcPr>
          <w:p w14:paraId="1E448DED" w14:textId="44FE8B2E" w:rsidR="00636CC7" w:rsidRPr="00803CB7" w:rsidRDefault="000B1082" w:rsidP="00175C72">
            <w:pPr>
              <w:pStyle w:val="afe"/>
              <w:rPr>
                <w:rFonts w:ascii="ＭＳ 明朝" w:eastAsia="ＭＳ 明朝" w:hAnsi="ＭＳ 明朝"/>
                <w:color w:val="000000" w:themeColor="text1"/>
              </w:rPr>
            </w:pPr>
            <w:r w:rsidRPr="00803CB7">
              <w:rPr>
                <w:rFonts w:ascii="ＭＳ 明朝" w:eastAsia="ＭＳ 明朝" w:hAnsi="ＭＳ 明朝"/>
                <w:color w:val="000000" w:themeColor="text1"/>
              </w:rPr>
              <w:t>事</w:t>
            </w:r>
            <w:r w:rsidR="00636CC7" w:rsidRPr="00803CB7">
              <w:rPr>
                <w:rFonts w:ascii="ＭＳ 明朝" w:eastAsia="ＭＳ 明朝" w:hAnsi="ＭＳ 明朝" w:hint="eastAsia"/>
                <w:color w:val="000000" w:themeColor="text1"/>
              </w:rPr>
              <w:t xml:space="preserve">　</w:t>
            </w:r>
            <w:r w:rsidRPr="00803CB7">
              <w:rPr>
                <w:rFonts w:ascii="ＭＳ 明朝" w:eastAsia="ＭＳ 明朝" w:hAnsi="ＭＳ 明朝"/>
                <w:color w:val="000000" w:themeColor="text1"/>
              </w:rPr>
              <w:t>業</w:t>
            </w:r>
            <w:r w:rsidR="00636CC7" w:rsidRPr="00803CB7">
              <w:rPr>
                <w:rFonts w:ascii="ＭＳ 明朝" w:eastAsia="ＭＳ 明朝" w:hAnsi="ＭＳ 明朝" w:hint="eastAsia"/>
                <w:color w:val="000000" w:themeColor="text1"/>
              </w:rPr>
              <w:t xml:space="preserve">　</w:t>
            </w:r>
            <w:r w:rsidRPr="00803CB7">
              <w:rPr>
                <w:rFonts w:ascii="ＭＳ 明朝" w:eastAsia="ＭＳ 明朝" w:hAnsi="ＭＳ 明朝"/>
                <w:color w:val="000000" w:themeColor="text1"/>
              </w:rPr>
              <w:t>内</w:t>
            </w:r>
            <w:r w:rsidR="00636CC7" w:rsidRPr="00803CB7">
              <w:rPr>
                <w:rFonts w:ascii="ＭＳ 明朝" w:eastAsia="ＭＳ 明朝" w:hAnsi="ＭＳ 明朝" w:hint="eastAsia"/>
                <w:color w:val="000000" w:themeColor="text1"/>
              </w:rPr>
              <w:t xml:space="preserve">　</w:t>
            </w:r>
            <w:r>
              <w:rPr>
                <w:rFonts w:ascii="ＭＳ 明朝" w:eastAsia="ＭＳ 明朝" w:hAnsi="ＭＳ 明朝"/>
                <w:color w:val="000000" w:themeColor="text1"/>
              </w:rPr>
              <w:t>容</w:t>
            </w:r>
          </w:p>
        </w:tc>
        <w:tc>
          <w:tcPr>
            <w:tcW w:w="3969" w:type="dxa"/>
            <w:shd w:val="clear" w:color="auto" w:fill="D9D9D9" w:themeFill="background1" w:themeFillShade="D9"/>
            <w:vAlign w:val="center"/>
          </w:tcPr>
          <w:p w14:paraId="47056E66" w14:textId="3B8523F8" w:rsidR="00636CC7" w:rsidRPr="00803CB7" w:rsidRDefault="000B1082" w:rsidP="00FD6CF0">
            <w:pPr>
              <w:pStyle w:val="afe"/>
              <w:rPr>
                <w:rFonts w:ascii="ＭＳ 明朝" w:eastAsia="ＭＳ 明朝" w:hAnsi="ＭＳ 明朝"/>
                <w:color w:val="000000" w:themeColor="text1"/>
              </w:rPr>
            </w:pPr>
            <w:r w:rsidRPr="00803CB7">
              <w:rPr>
                <w:rFonts w:ascii="ＭＳ 明朝" w:eastAsia="ＭＳ 明朝" w:hAnsi="ＭＳ 明朝"/>
                <w:color w:val="000000" w:themeColor="text1"/>
              </w:rPr>
              <w:t>数値目標</w:t>
            </w:r>
            <w:r w:rsidR="00636CC7" w:rsidRPr="00803CB7">
              <w:rPr>
                <w:rFonts w:ascii="ＭＳ 明朝" w:eastAsia="ＭＳ 明朝" w:hAnsi="ＭＳ 明朝"/>
                <w:color w:val="000000" w:themeColor="text1"/>
              </w:rPr>
              <w:t>の</w:t>
            </w:r>
            <w:r w:rsidRPr="00803CB7">
              <w:rPr>
                <w:rFonts w:ascii="ＭＳ 明朝" w:eastAsia="ＭＳ 明朝" w:hAnsi="ＭＳ 明朝"/>
                <w:color w:val="000000" w:themeColor="text1"/>
              </w:rPr>
              <w:t>基本的考</w:t>
            </w:r>
            <w:r w:rsidR="00636CC7" w:rsidRPr="00803CB7">
              <w:rPr>
                <w:rFonts w:ascii="ＭＳ 明朝" w:eastAsia="ＭＳ 明朝" w:hAnsi="ＭＳ 明朝"/>
                <w:color w:val="000000" w:themeColor="text1"/>
              </w:rPr>
              <w:t>え</w:t>
            </w:r>
            <w:r w:rsidRPr="00803CB7">
              <w:rPr>
                <w:rFonts w:ascii="ＭＳ 明朝" w:eastAsia="ＭＳ 明朝" w:hAnsi="ＭＳ 明朝"/>
                <w:color w:val="000000" w:themeColor="text1"/>
              </w:rPr>
              <w:t>方</w:t>
            </w:r>
          </w:p>
        </w:tc>
      </w:tr>
      <w:tr w:rsidR="00636CC7" w:rsidRPr="00803CB7" w14:paraId="46BF3097" w14:textId="77777777" w:rsidTr="0060175C">
        <w:trPr>
          <w:cantSplit/>
          <w:trHeight w:val="283"/>
        </w:trPr>
        <w:tc>
          <w:tcPr>
            <w:tcW w:w="8505" w:type="dxa"/>
            <w:gridSpan w:val="2"/>
            <w:shd w:val="clear" w:color="auto" w:fill="000000" w:themeFill="text1"/>
            <w:vAlign w:val="center"/>
          </w:tcPr>
          <w:p w14:paraId="7BE97876" w14:textId="1EFC1FE7" w:rsidR="00636CC7" w:rsidRPr="00803CB7" w:rsidRDefault="000B1082" w:rsidP="00FD6CF0">
            <w:pPr>
              <w:pStyle w:val="aff"/>
              <w:rPr>
                <w:rFonts w:ascii="ＭＳ 明朝" w:eastAsia="ＭＳ 明朝" w:hAnsi="ＭＳ 明朝"/>
                <w:b/>
                <w:color w:val="000000" w:themeColor="text1"/>
              </w:rPr>
            </w:pPr>
            <w:r w:rsidRPr="003629C9">
              <w:rPr>
                <w:rFonts w:ascii="ＭＳ 明朝" w:eastAsia="ＭＳ 明朝" w:hAnsi="ＭＳ 明朝"/>
                <w:b/>
                <w:color w:val="FFFFFF" w:themeColor="background1"/>
              </w:rPr>
              <w:t>児童発達支援</w:t>
            </w:r>
          </w:p>
        </w:tc>
      </w:tr>
      <w:tr w:rsidR="00636CC7" w:rsidRPr="00803CB7" w14:paraId="63A8681B" w14:textId="77777777" w:rsidTr="00CC087C">
        <w:trPr>
          <w:tblHeader/>
        </w:trPr>
        <w:tc>
          <w:tcPr>
            <w:tcW w:w="4536" w:type="dxa"/>
          </w:tcPr>
          <w:p w14:paraId="241E1C04" w14:textId="097BB1E1"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未就学</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w:t>
            </w:r>
            <w:r w:rsidR="00636CC7"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子</w:t>
            </w:r>
            <w:r w:rsidR="00636CC7" w:rsidRPr="00803CB7">
              <w:rPr>
                <w:rFonts w:ascii="ＭＳ 明朝" w:eastAsia="ＭＳ 明朝" w:hAnsi="ＭＳ 明朝" w:hint="eastAsia"/>
                <w:color w:val="000000" w:themeColor="text1"/>
              </w:rPr>
              <w:t>どもへ</w:t>
            </w:r>
            <w:r w:rsidRPr="00803CB7">
              <w:rPr>
                <w:rFonts w:ascii="ＭＳ 明朝" w:eastAsia="ＭＳ 明朝" w:hAnsi="ＭＳ 明朝"/>
                <w:color w:val="000000" w:themeColor="text1"/>
              </w:rPr>
              <w:t>日常生活</w:t>
            </w:r>
            <w:r w:rsidR="00636CC7"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基本的</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動作</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指導</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知的技術</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付与</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集団生活</w:t>
            </w:r>
            <w:r w:rsidR="00636CC7" w:rsidRPr="00803CB7">
              <w:rPr>
                <w:rFonts w:ascii="ＭＳ 明朝" w:eastAsia="ＭＳ 明朝" w:hAnsi="ＭＳ 明朝" w:hint="eastAsia"/>
                <w:color w:val="000000" w:themeColor="text1"/>
              </w:rPr>
              <w:t>への</w:t>
            </w:r>
            <w:r w:rsidRPr="00803CB7">
              <w:rPr>
                <w:rFonts w:ascii="ＭＳ 明朝" w:eastAsia="ＭＳ 明朝" w:hAnsi="ＭＳ 明朝"/>
                <w:color w:val="000000" w:themeColor="text1"/>
              </w:rPr>
              <w:t>適応訓練等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3969" w:type="dxa"/>
            <w:shd w:val="clear" w:color="auto" w:fill="auto"/>
          </w:tcPr>
          <w:p w14:paraId="32257FE6" w14:textId="47B4475E" w:rsidR="00636CC7" w:rsidRPr="00803CB7" w:rsidRDefault="00BD4312" w:rsidP="008539B5">
            <w:pPr>
              <w:pStyle w:val="aff"/>
              <w:rPr>
                <w:rFonts w:ascii="ＭＳ 明朝" w:eastAsia="ＭＳ 明朝" w:hAnsi="ＭＳ 明朝"/>
                <w:color w:val="000000" w:themeColor="text1"/>
              </w:rPr>
            </w:pPr>
            <w:r w:rsidRPr="00803CB7">
              <w:rPr>
                <w:rFonts w:ascii="ＭＳ 明朝" w:eastAsia="ＭＳ 明朝" w:hAnsi="ＭＳ 明朝" w:hint="eastAsia"/>
                <w:color w:val="000000" w:themeColor="text1"/>
              </w:rPr>
              <w:t>「エール</w:t>
            </w:r>
            <w:r w:rsidR="00ED1A67">
              <w:rPr>
                <w:rFonts w:ascii="ＭＳ 明朝" w:eastAsia="ＭＳ 明朝" w:hAnsi="ＭＳ 明朝" w:hint="eastAsia"/>
                <w:color w:val="000000" w:themeColor="text1"/>
              </w:rPr>
              <w:t>（日野市発達・教育支援センター）</w:t>
            </w:r>
            <w:r w:rsidRPr="00803CB7">
              <w:rPr>
                <w:rFonts w:ascii="ＭＳ 明朝" w:eastAsia="ＭＳ 明朝" w:hAnsi="ＭＳ 明朝" w:hint="eastAsia"/>
                <w:color w:val="000000" w:themeColor="text1"/>
              </w:rPr>
              <w:t>」</w:t>
            </w:r>
            <w:r w:rsidR="000B1082">
              <w:rPr>
                <w:rFonts w:ascii="ＭＳ 明朝" w:eastAsia="ＭＳ 明朝" w:hAnsi="ＭＳ 明朝"/>
                <w:color w:val="000000" w:themeColor="text1"/>
              </w:rPr>
              <w:t>等</w:t>
            </w:r>
            <w:r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開設後</w:t>
            </w:r>
            <w:r w:rsidRPr="00803CB7">
              <w:rPr>
                <w:rFonts w:ascii="ＭＳ 明朝" w:eastAsia="ＭＳ 明朝" w:hAnsi="ＭＳ 明朝" w:hint="eastAsia"/>
                <w:color w:val="000000" w:themeColor="text1"/>
              </w:rPr>
              <w:t>、</w:t>
            </w:r>
            <w:r w:rsidR="000B1082" w:rsidRPr="00803CB7">
              <w:rPr>
                <w:rFonts w:ascii="ＭＳ 明朝" w:eastAsia="ＭＳ 明朝" w:hAnsi="ＭＳ 明朝"/>
                <w:color w:val="000000" w:themeColor="text1"/>
              </w:rPr>
              <w:t>利用実績</w:t>
            </w:r>
            <w:r w:rsidRPr="00803CB7">
              <w:rPr>
                <w:rFonts w:ascii="ＭＳ 明朝" w:eastAsia="ＭＳ 明朝" w:hAnsi="ＭＳ 明朝" w:hint="eastAsia"/>
                <w:color w:val="000000" w:themeColor="text1"/>
              </w:rPr>
              <w:t>は</w:t>
            </w:r>
            <w:r w:rsidR="000B1082" w:rsidRPr="00803CB7">
              <w:rPr>
                <w:rFonts w:ascii="ＭＳ 明朝" w:eastAsia="ＭＳ 明朝" w:hAnsi="ＭＳ 明朝"/>
                <w:color w:val="000000" w:themeColor="text1"/>
              </w:rPr>
              <w:t>大幅</w:t>
            </w:r>
            <w:r w:rsidRPr="00803CB7">
              <w:rPr>
                <w:rFonts w:ascii="ＭＳ 明朝" w:eastAsia="ＭＳ 明朝" w:hAnsi="ＭＳ 明朝" w:hint="eastAsia"/>
                <w:color w:val="000000" w:themeColor="text1"/>
              </w:rPr>
              <w:t>に</w:t>
            </w:r>
            <w:r w:rsidR="000B1082" w:rsidRPr="00803CB7">
              <w:rPr>
                <w:rFonts w:ascii="ＭＳ 明朝" w:eastAsia="ＭＳ 明朝" w:hAnsi="ＭＳ 明朝"/>
                <w:color w:val="000000" w:themeColor="text1"/>
              </w:rPr>
              <w:t>伸</w:t>
            </w:r>
            <w:r w:rsidRPr="00803CB7">
              <w:rPr>
                <w:rFonts w:ascii="ＭＳ 明朝" w:eastAsia="ＭＳ 明朝" w:hAnsi="ＭＳ 明朝" w:hint="eastAsia"/>
                <w:color w:val="000000" w:themeColor="text1"/>
              </w:rPr>
              <w:t>びています。</w:t>
            </w:r>
            <w:r w:rsidR="000B1082" w:rsidRPr="00803CB7">
              <w:rPr>
                <w:rFonts w:ascii="ＭＳ 明朝" w:eastAsia="ＭＳ 明朝" w:hAnsi="ＭＳ 明朝"/>
                <w:color w:val="000000" w:themeColor="text1"/>
              </w:rPr>
              <w:t>平成</w:t>
            </w:r>
            <w:r w:rsidR="00C937D2" w:rsidRPr="00803CB7">
              <w:rPr>
                <w:rFonts w:ascii="ＭＳ 明朝" w:eastAsia="ＭＳ 明朝" w:hAnsi="ＭＳ 明朝" w:hint="eastAsia"/>
                <w:color w:val="000000" w:themeColor="text1"/>
              </w:rPr>
              <w:t>30</w:t>
            </w:r>
            <w:r w:rsidR="000B1082" w:rsidRPr="00803CB7">
              <w:rPr>
                <w:rFonts w:ascii="ＭＳ 明朝" w:eastAsia="ＭＳ 明朝" w:hAnsi="ＭＳ 明朝"/>
                <w:color w:val="000000" w:themeColor="text1"/>
              </w:rPr>
              <w:t>年度</w:t>
            </w:r>
            <w:r w:rsidR="00C937D2" w:rsidRPr="00803CB7">
              <w:rPr>
                <w:rFonts w:ascii="ＭＳ 明朝" w:eastAsia="ＭＳ 明朝" w:hAnsi="ＭＳ 明朝" w:hint="eastAsia"/>
                <w:color w:val="000000" w:themeColor="text1"/>
              </w:rPr>
              <w:t>から</w:t>
            </w:r>
            <w:r w:rsidR="000B1082" w:rsidRPr="00803CB7">
              <w:rPr>
                <w:rFonts w:ascii="ＭＳ 明朝" w:eastAsia="ＭＳ 明朝" w:hAnsi="ＭＳ 明朝"/>
                <w:color w:val="000000" w:themeColor="text1"/>
              </w:rPr>
              <w:t>令和</w:t>
            </w:r>
            <w:r w:rsidR="00C937D2" w:rsidRPr="00803CB7">
              <w:rPr>
                <w:rFonts w:ascii="ＭＳ 明朝" w:eastAsia="ＭＳ 明朝" w:hAnsi="ＭＳ 明朝" w:hint="eastAsia"/>
                <w:color w:val="000000" w:themeColor="text1"/>
              </w:rPr>
              <w:t>2</w:t>
            </w:r>
            <w:r w:rsidR="000B1082" w:rsidRPr="00803CB7">
              <w:rPr>
                <w:rFonts w:ascii="ＭＳ 明朝" w:eastAsia="ＭＳ 明朝" w:hAnsi="ＭＳ 明朝"/>
                <w:color w:val="000000" w:themeColor="text1"/>
              </w:rPr>
              <w:t>年度</w:t>
            </w:r>
            <w:r w:rsidR="00C937D2" w:rsidRPr="00803CB7">
              <w:rPr>
                <w:rFonts w:ascii="ＭＳ 明朝" w:eastAsia="ＭＳ 明朝" w:hAnsi="ＭＳ 明朝" w:hint="eastAsia"/>
                <w:color w:val="000000" w:themeColor="text1"/>
              </w:rPr>
              <w:t>まで</w:t>
            </w:r>
            <w:r w:rsidRPr="00803CB7">
              <w:rPr>
                <w:rFonts w:ascii="ＭＳ 明朝" w:eastAsia="ＭＳ 明朝" w:hAnsi="ＭＳ 明朝" w:hint="eastAsia"/>
                <w:color w:val="000000" w:themeColor="text1"/>
              </w:rPr>
              <w:t>の</w:t>
            </w:r>
            <w:r w:rsidR="000B1082" w:rsidRPr="00803CB7">
              <w:rPr>
                <w:rFonts w:ascii="ＭＳ 明朝" w:eastAsia="ＭＳ 明朝" w:hAnsi="ＭＳ 明朝"/>
                <w:color w:val="000000" w:themeColor="text1"/>
              </w:rPr>
              <w:t>利用実績</w:t>
            </w:r>
            <w:r w:rsidR="00414374"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基礎</w:t>
            </w:r>
            <w:r w:rsidR="00414374" w:rsidRPr="00803CB7">
              <w:rPr>
                <w:rFonts w:ascii="ＭＳ 明朝" w:eastAsia="ＭＳ 明朝" w:hAnsi="ＭＳ 明朝" w:hint="eastAsia"/>
                <w:color w:val="000000" w:themeColor="text1"/>
              </w:rPr>
              <w:t>とし、</w:t>
            </w:r>
            <w:r w:rsidR="000B1082" w:rsidRPr="00803CB7">
              <w:rPr>
                <w:rFonts w:ascii="ＭＳ 明朝" w:eastAsia="ＭＳ 明朝" w:hAnsi="ＭＳ 明朝"/>
                <w:color w:val="000000" w:themeColor="text1"/>
              </w:rPr>
              <w:t>新</w:t>
            </w:r>
            <w:r w:rsidR="00414374" w:rsidRPr="00803CB7">
              <w:rPr>
                <w:rFonts w:ascii="ＭＳ 明朝" w:eastAsia="ＭＳ 明朝" w:hAnsi="ＭＳ 明朝" w:hint="eastAsia"/>
                <w:color w:val="000000" w:themeColor="text1"/>
              </w:rPr>
              <w:t>たに</w:t>
            </w:r>
            <w:r w:rsidR="000B1082" w:rsidRPr="00803CB7">
              <w:rPr>
                <w:rFonts w:ascii="ＭＳ 明朝" w:eastAsia="ＭＳ 明朝" w:hAnsi="ＭＳ 明朝"/>
                <w:color w:val="000000" w:themeColor="text1"/>
              </w:rPr>
              <w:t>対象者</w:t>
            </w:r>
            <w:r w:rsidR="00414374" w:rsidRPr="00803CB7">
              <w:rPr>
                <w:rFonts w:ascii="ＭＳ 明朝" w:eastAsia="ＭＳ 明朝" w:hAnsi="ＭＳ 明朝" w:hint="eastAsia"/>
                <w:color w:val="000000" w:themeColor="text1"/>
              </w:rPr>
              <w:t>として</w:t>
            </w:r>
            <w:r w:rsidR="000B1082" w:rsidRPr="00803CB7">
              <w:rPr>
                <w:rFonts w:ascii="ＭＳ 明朝" w:eastAsia="ＭＳ 明朝" w:hAnsi="ＭＳ 明朝"/>
                <w:color w:val="000000" w:themeColor="text1"/>
              </w:rPr>
              <w:t>見込</w:t>
            </w:r>
            <w:r w:rsidR="00414374" w:rsidRPr="00803CB7">
              <w:rPr>
                <w:rFonts w:ascii="ＭＳ 明朝" w:eastAsia="ＭＳ 明朝" w:hAnsi="ＭＳ 明朝" w:hint="eastAsia"/>
                <w:color w:val="000000" w:themeColor="text1"/>
              </w:rPr>
              <w:t>まれる</w:t>
            </w:r>
            <w:r w:rsidR="000B1082" w:rsidRPr="00803CB7">
              <w:rPr>
                <w:rFonts w:ascii="ＭＳ 明朝" w:eastAsia="ＭＳ 明朝" w:hAnsi="ＭＳ 明朝"/>
                <w:color w:val="000000" w:themeColor="text1"/>
              </w:rPr>
              <w:t>人数</w:t>
            </w:r>
            <w:r w:rsidR="00414374" w:rsidRPr="00803CB7">
              <w:rPr>
                <w:rFonts w:ascii="ＭＳ 明朝" w:eastAsia="ＭＳ 明朝" w:hAnsi="ＭＳ 明朝" w:hint="eastAsia"/>
                <w:color w:val="000000" w:themeColor="text1"/>
              </w:rPr>
              <w:t>や</w:t>
            </w:r>
            <w:r w:rsidR="000B1082" w:rsidRPr="00803CB7">
              <w:rPr>
                <w:rFonts w:ascii="ＭＳ 明朝" w:eastAsia="ＭＳ 明朝" w:hAnsi="ＭＳ 明朝"/>
                <w:color w:val="000000" w:themeColor="text1"/>
              </w:rPr>
              <w:t>保護者等</w:t>
            </w:r>
            <w:r w:rsidR="00414374" w:rsidRPr="00803CB7">
              <w:rPr>
                <w:rFonts w:ascii="ＭＳ 明朝" w:eastAsia="ＭＳ 明朝" w:hAnsi="ＭＳ 明朝" w:hint="eastAsia"/>
                <w:color w:val="000000" w:themeColor="text1"/>
              </w:rPr>
              <w:t>の</w:t>
            </w:r>
            <w:r w:rsidR="000B1082" w:rsidRPr="00803CB7">
              <w:rPr>
                <w:rFonts w:ascii="ＭＳ 明朝" w:eastAsia="ＭＳ 明朝" w:hAnsi="ＭＳ 明朝"/>
                <w:color w:val="000000" w:themeColor="text1"/>
              </w:rPr>
              <w:t>意向</w:t>
            </w:r>
            <w:r w:rsidR="00414374"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勘案</w:t>
            </w:r>
            <w:r w:rsidRPr="00803CB7">
              <w:rPr>
                <w:rFonts w:ascii="ＭＳ 明朝" w:eastAsia="ＭＳ 明朝" w:hAnsi="ＭＳ 明朝" w:hint="eastAsia"/>
                <w:color w:val="000000" w:themeColor="text1"/>
              </w:rPr>
              <w:t>して</w:t>
            </w:r>
            <w:r w:rsidR="000B1082" w:rsidRPr="00803CB7">
              <w:rPr>
                <w:rFonts w:ascii="ＭＳ 明朝" w:eastAsia="ＭＳ 明朝" w:hAnsi="ＭＳ 明朝"/>
                <w:color w:val="000000" w:themeColor="text1"/>
              </w:rPr>
              <w:t>利用者数</w:t>
            </w:r>
            <w:r w:rsidRPr="00803CB7">
              <w:rPr>
                <w:rFonts w:ascii="ＭＳ 明朝" w:eastAsia="ＭＳ 明朝" w:hAnsi="ＭＳ 明朝" w:hint="eastAsia"/>
                <w:color w:val="000000" w:themeColor="text1"/>
              </w:rPr>
              <w:t>を</w:t>
            </w:r>
            <w:r w:rsidR="000B1082" w:rsidRPr="00803CB7">
              <w:rPr>
                <w:rFonts w:ascii="ＭＳ 明朝" w:eastAsia="ＭＳ 明朝" w:hAnsi="ＭＳ 明朝"/>
                <w:color w:val="000000" w:themeColor="text1"/>
              </w:rPr>
              <w:t>見込</w:t>
            </w:r>
            <w:r w:rsidRPr="00803CB7">
              <w:rPr>
                <w:rFonts w:ascii="ＭＳ 明朝" w:eastAsia="ＭＳ 明朝" w:hAnsi="ＭＳ 明朝" w:hint="eastAsia"/>
                <w:color w:val="000000" w:themeColor="text1"/>
              </w:rPr>
              <w:t>みます。</w:t>
            </w:r>
          </w:p>
        </w:tc>
      </w:tr>
      <w:tr w:rsidR="00636CC7" w:rsidRPr="00803CB7" w14:paraId="1E45AB1C" w14:textId="77777777" w:rsidTr="0060175C">
        <w:trPr>
          <w:cantSplit/>
          <w:trHeight w:val="283"/>
        </w:trPr>
        <w:tc>
          <w:tcPr>
            <w:tcW w:w="8505" w:type="dxa"/>
            <w:gridSpan w:val="2"/>
            <w:shd w:val="clear" w:color="auto" w:fill="000000" w:themeFill="text1"/>
            <w:vAlign w:val="center"/>
          </w:tcPr>
          <w:p w14:paraId="4EAEAD92" w14:textId="200472C2" w:rsidR="00636CC7" w:rsidRPr="00803CB7" w:rsidRDefault="000B1082" w:rsidP="00FD6CF0">
            <w:pPr>
              <w:pStyle w:val="af5"/>
              <w:rPr>
                <w:rFonts w:ascii="ＭＳ 明朝" w:eastAsia="ＭＳ 明朝" w:hAnsi="ＭＳ 明朝"/>
                <w:color w:val="000000" w:themeColor="text1"/>
                <w:sz w:val="22"/>
              </w:rPr>
            </w:pPr>
            <w:r w:rsidRPr="003629C9">
              <w:rPr>
                <w:rFonts w:ascii="ＭＳ 明朝" w:eastAsia="ＭＳ 明朝" w:hAnsi="ＭＳ 明朝"/>
                <w:color w:val="FFFFFF" w:themeColor="background1"/>
                <w:sz w:val="22"/>
              </w:rPr>
              <w:t>居宅訪問型児童発達支援</w:t>
            </w:r>
          </w:p>
        </w:tc>
      </w:tr>
      <w:tr w:rsidR="00636CC7" w:rsidRPr="00803CB7" w14:paraId="35ED05EE" w14:textId="77777777" w:rsidTr="00CC087C">
        <w:trPr>
          <w:tblHeader/>
        </w:trPr>
        <w:tc>
          <w:tcPr>
            <w:tcW w:w="4536" w:type="dxa"/>
            <w:shd w:val="clear" w:color="auto" w:fill="auto"/>
          </w:tcPr>
          <w:p w14:paraId="71C20851" w14:textId="47990616"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外出</w:t>
            </w:r>
            <w:r w:rsidR="00636CC7" w:rsidRPr="00803CB7">
              <w:rPr>
                <w:rFonts w:ascii="ＭＳ 明朝" w:eastAsia="ＭＳ 明朝" w:hAnsi="ＭＳ 明朝" w:hint="eastAsia"/>
                <w:color w:val="000000" w:themeColor="text1"/>
              </w:rPr>
              <w:t>をすることが</w:t>
            </w:r>
            <w:r w:rsidRPr="00803CB7">
              <w:rPr>
                <w:rFonts w:ascii="ＭＳ 明朝" w:eastAsia="ＭＳ 明朝" w:hAnsi="ＭＳ 明朝"/>
                <w:color w:val="000000" w:themeColor="text1"/>
              </w:rPr>
              <w:t>困難</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重度</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発達</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児童</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対象</w:t>
            </w:r>
            <w:r w:rsidR="00636CC7" w:rsidRPr="00803CB7">
              <w:rPr>
                <w:rFonts w:ascii="ＭＳ 明朝" w:eastAsia="ＭＳ 明朝" w:hAnsi="ＭＳ 明朝" w:hint="eastAsia"/>
                <w:color w:val="000000" w:themeColor="text1"/>
              </w:rPr>
              <w:t>とした、</w:t>
            </w:r>
            <w:r w:rsidRPr="00803CB7">
              <w:rPr>
                <w:rFonts w:ascii="ＭＳ 明朝" w:eastAsia="ＭＳ 明朝" w:hAnsi="ＭＳ 明朝"/>
                <w:color w:val="000000" w:themeColor="text1"/>
              </w:rPr>
              <w:t>居宅</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訪問</w:t>
            </w:r>
            <w:r w:rsidR="00636CC7"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基本的</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動作</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指導</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知識技能付与</w:t>
            </w:r>
            <w:r w:rsidR="00636CC7" w:rsidRPr="00803CB7">
              <w:rPr>
                <w:rFonts w:ascii="ＭＳ 明朝" w:eastAsia="ＭＳ 明朝" w:hAnsi="ＭＳ 明朝" w:hint="eastAsia"/>
                <w:color w:val="000000" w:themeColor="text1"/>
              </w:rPr>
              <w:t>などの</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うサービスです。</w:t>
            </w:r>
          </w:p>
        </w:tc>
        <w:tc>
          <w:tcPr>
            <w:tcW w:w="3969" w:type="dxa"/>
            <w:shd w:val="clear" w:color="auto" w:fill="auto"/>
          </w:tcPr>
          <w:p w14:paraId="3BC5FFA4" w14:textId="0EE3335A"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第</w:t>
            </w:r>
            <w:r w:rsidR="00C937D2" w:rsidRPr="00803CB7">
              <w:rPr>
                <w:rFonts w:ascii="ＭＳ 明朝" w:eastAsia="ＭＳ 明朝" w:hAnsi="ＭＳ 明朝" w:hint="eastAsia"/>
                <w:color w:val="000000" w:themeColor="text1"/>
              </w:rPr>
              <w:t>１</w:t>
            </w:r>
            <w:r w:rsidRPr="00803CB7">
              <w:rPr>
                <w:rFonts w:ascii="ＭＳ 明朝" w:eastAsia="ＭＳ 明朝" w:hAnsi="ＭＳ 明朝"/>
                <w:color w:val="000000" w:themeColor="text1"/>
              </w:rPr>
              <w:t>期障害児福祉計画</w:t>
            </w:r>
            <w:r w:rsidR="00C937D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期間</w:t>
            </w:r>
            <w:r w:rsidR="00C937D2" w:rsidRPr="00803CB7">
              <w:rPr>
                <w:rFonts w:ascii="ＭＳ 明朝" w:eastAsia="ＭＳ 明朝" w:hAnsi="ＭＳ 明朝" w:hint="eastAsia"/>
                <w:color w:val="000000" w:themeColor="text1"/>
              </w:rPr>
              <w:t>において、</w:t>
            </w:r>
            <w:r w:rsidRPr="00803CB7">
              <w:rPr>
                <w:rFonts w:ascii="ＭＳ 明朝" w:eastAsia="ＭＳ 明朝" w:hAnsi="ＭＳ 明朝"/>
                <w:color w:val="000000" w:themeColor="text1"/>
              </w:rPr>
              <w:t>実績</w:t>
            </w:r>
            <w:r w:rsidR="00C937D2" w:rsidRPr="00803CB7">
              <w:rPr>
                <w:rFonts w:ascii="ＭＳ 明朝" w:eastAsia="ＭＳ 明朝" w:hAnsi="ＭＳ 明朝" w:hint="eastAsia"/>
                <w:color w:val="000000" w:themeColor="text1"/>
              </w:rPr>
              <w:t>はありませんでした。</w:t>
            </w:r>
            <w:r w:rsidRPr="00803CB7">
              <w:rPr>
                <w:rFonts w:ascii="ＭＳ 明朝" w:eastAsia="ＭＳ 明朝" w:hAnsi="ＭＳ 明朝"/>
                <w:color w:val="000000" w:themeColor="text1"/>
              </w:rPr>
              <w:t>今後</w:t>
            </w:r>
            <w:r w:rsidR="00C937D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利用者</w:t>
            </w:r>
            <w:r w:rsidR="00C937D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C937D2"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設定</w:t>
            </w:r>
            <w:r w:rsidR="00C937D2" w:rsidRPr="00803CB7">
              <w:rPr>
                <w:rFonts w:ascii="ＭＳ 明朝" w:eastAsia="ＭＳ 明朝" w:hAnsi="ＭＳ 明朝" w:hint="eastAsia"/>
                <w:color w:val="000000" w:themeColor="text1"/>
              </w:rPr>
              <w:t>します。</w:t>
            </w:r>
          </w:p>
        </w:tc>
      </w:tr>
      <w:tr w:rsidR="00636CC7" w:rsidRPr="00803CB7" w14:paraId="3A688732" w14:textId="77777777" w:rsidTr="0060175C">
        <w:trPr>
          <w:cantSplit/>
          <w:trHeight w:val="283"/>
        </w:trPr>
        <w:tc>
          <w:tcPr>
            <w:tcW w:w="8505" w:type="dxa"/>
            <w:gridSpan w:val="2"/>
            <w:shd w:val="clear" w:color="auto" w:fill="000000" w:themeFill="text1"/>
            <w:vAlign w:val="center"/>
          </w:tcPr>
          <w:p w14:paraId="61093CA6" w14:textId="733A8E38" w:rsidR="00636CC7" w:rsidRPr="00803CB7" w:rsidRDefault="000B1082" w:rsidP="00FD6CF0">
            <w:pPr>
              <w:pStyle w:val="af5"/>
              <w:jc w:val="both"/>
              <w:rPr>
                <w:rFonts w:ascii="ＭＳ 明朝" w:eastAsia="ＭＳ 明朝" w:hAnsi="ＭＳ 明朝" w:cs="Arial Unicode MS"/>
                <w:color w:val="000000" w:themeColor="text1"/>
                <w:sz w:val="22"/>
              </w:rPr>
            </w:pPr>
            <w:r w:rsidRPr="003629C9">
              <w:rPr>
                <w:rFonts w:ascii="ＭＳ 明朝" w:eastAsia="ＭＳ 明朝" w:hAnsi="ＭＳ 明朝" w:cs="Arial Unicode MS"/>
                <w:color w:val="FFFFFF" w:themeColor="background1"/>
                <w:sz w:val="22"/>
              </w:rPr>
              <w:t>医療型児童発達支援</w:t>
            </w:r>
          </w:p>
        </w:tc>
      </w:tr>
      <w:tr w:rsidR="00636CC7" w:rsidRPr="00803CB7" w14:paraId="1DB0252A" w14:textId="77777777" w:rsidTr="00CC087C">
        <w:trPr>
          <w:tblHeader/>
        </w:trPr>
        <w:tc>
          <w:tcPr>
            <w:tcW w:w="4536" w:type="dxa"/>
          </w:tcPr>
          <w:p w14:paraId="5717494D" w14:textId="2D983E43"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肢体不自由</w:t>
            </w:r>
            <w:r w:rsidR="00636CC7" w:rsidRPr="00803CB7">
              <w:rPr>
                <w:rFonts w:ascii="ＭＳ 明朝" w:eastAsia="ＭＳ 明朝" w:hAnsi="ＭＳ 明朝" w:hint="eastAsia"/>
                <w:color w:val="000000" w:themeColor="text1"/>
              </w:rPr>
              <w:t>がある</w:t>
            </w:r>
            <w:r w:rsidRPr="00803CB7">
              <w:rPr>
                <w:rFonts w:ascii="ＭＳ 明朝" w:eastAsia="ＭＳ 明朝" w:hAnsi="ＭＳ 明朝"/>
                <w:color w:val="000000" w:themeColor="text1"/>
              </w:rPr>
              <w:t>児童</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児童発達支援及</w:t>
            </w:r>
            <w:r w:rsidR="00636CC7" w:rsidRPr="00803CB7">
              <w:rPr>
                <w:rFonts w:ascii="ＭＳ 明朝" w:eastAsia="ＭＳ 明朝" w:hAnsi="ＭＳ 明朝" w:hint="eastAsia"/>
                <w:color w:val="000000" w:themeColor="text1"/>
              </w:rPr>
              <w:t>び</w:t>
            </w:r>
            <w:r w:rsidRPr="00803CB7">
              <w:rPr>
                <w:rFonts w:ascii="ＭＳ 明朝" w:eastAsia="ＭＳ 明朝" w:hAnsi="ＭＳ 明朝"/>
                <w:color w:val="000000" w:themeColor="text1"/>
              </w:rPr>
              <w:t>治療</w:t>
            </w:r>
            <w:r w:rsidR="00636CC7" w:rsidRPr="00803CB7">
              <w:rPr>
                <w:rFonts w:ascii="ＭＳ 明朝" w:eastAsia="ＭＳ 明朝" w:hAnsi="ＭＳ 明朝" w:hint="eastAsia"/>
                <w:color w:val="000000" w:themeColor="text1"/>
              </w:rPr>
              <w:t>を行います。</w:t>
            </w:r>
            <w:r w:rsidRPr="00803CB7">
              <w:rPr>
                <w:rFonts w:ascii="ＭＳ 明朝" w:eastAsia="ＭＳ 明朝" w:hAnsi="ＭＳ 明朝"/>
                <w:color w:val="000000" w:themeColor="text1"/>
              </w:rPr>
              <w:t>未就学</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w:t>
            </w:r>
            <w:r w:rsidR="00636CC7"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子</w:t>
            </w:r>
            <w:r w:rsidR="00636CC7" w:rsidRPr="00803CB7">
              <w:rPr>
                <w:rFonts w:ascii="ＭＳ 明朝" w:eastAsia="ＭＳ 明朝" w:hAnsi="ＭＳ 明朝" w:hint="eastAsia"/>
                <w:color w:val="000000" w:themeColor="text1"/>
              </w:rPr>
              <w:t>どもへ</w:t>
            </w:r>
            <w:r w:rsidRPr="00803CB7">
              <w:rPr>
                <w:rFonts w:ascii="ＭＳ 明朝" w:eastAsia="ＭＳ 明朝" w:hAnsi="ＭＳ 明朝"/>
                <w:color w:val="000000" w:themeColor="text1"/>
              </w:rPr>
              <w:t>日常生活</w:t>
            </w:r>
            <w:r w:rsidR="00636CC7"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基本的</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動作</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指導</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知的技術</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付与</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集団生活</w:t>
            </w:r>
            <w:r w:rsidR="00636CC7" w:rsidRPr="00803CB7">
              <w:rPr>
                <w:rFonts w:ascii="ＭＳ 明朝" w:eastAsia="ＭＳ 明朝" w:hAnsi="ＭＳ 明朝" w:hint="eastAsia"/>
                <w:color w:val="000000" w:themeColor="text1"/>
              </w:rPr>
              <w:t>への</w:t>
            </w:r>
            <w:r w:rsidRPr="00803CB7">
              <w:rPr>
                <w:rFonts w:ascii="ＭＳ 明朝" w:eastAsia="ＭＳ 明朝" w:hAnsi="ＭＳ 明朝"/>
                <w:color w:val="000000" w:themeColor="text1"/>
              </w:rPr>
              <w:t>適応訓練等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3969" w:type="dxa"/>
            <w:shd w:val="clear" w:color="auto" w:fill="auto"/>
          </w:tcPr>
          <w:p w14:paraId="3363FB65" w14:textId="7AC7BF0A"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医療型児童発達支援</w:t>
            </w:r>
            <w:r w:rsidR="00BD431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利用実績</w:t>
            </w:r>
            <w:r w:rsidR="00BD4312"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計画</w:t>
            </w:r>
            <w:r w:rsidR="003F1D8A"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見込</w:t>
            </w:r>
            <w:r w:rsidR="003F1D8A" w:rsidRPr="00803CB7">
              <w:rPr>
                <w:rFonts w:ascii="ＭＳ 明朝" w:eastAsia="ＭＳ 明朝" w:hAnsi="ＭＳ 明朝" w:hint="eastAsia"/>
                <w:color w:val="000000" w:themeColor="text1"/>
              </w:rPr>
              <w:t>みを</w:t>
            </w:r>
            <w:r w:rsidRPr="00803CB7">
              <w:rPr>
                <w:rFonts w:ascii="ＭＳ 明朝" w:eastAsia="ＭＳ 明朝" w:hAnsi="ＭＳ 明朝"/>
                <w:color w:val="000000" w:themeColor="text1"/>
              </w:rPr>
              <w:t>下回</w:t>
            </w:r>
            <w:r w:rsidR="003F1D8A" w:rsidRPr="00803CB7">
              <w:rPr>
                <w:rFonts w:ascii="ＭＳ 明朝" w:eastAsia="ＭＳ 明朝" w:hAnsi="ＭＳ 明朝" w:hint="eastAsia"/>
                <w:color w:val="000000" w:themeColor="text1"/>
              </w:rPr>
              <w:t>っています。</w:t>
            </w:r>
            <w:r w:rsidRPr="00803CB7">
              <w:rPr>
                <w:rFonts w:ascii="ＭＳ 明朝" w:eastAsia="ＭＳ 明朝" w:hAnsi="ＭＳ 明朝"/>
                <w:color w:val="000000" w:themeColor="text1"/>
              </w:rPr>
              <w:t>平成</w:t>
            </w:r>
            <w:r w:rsidR="003F1D8A" w:rsidRPr="00803CB7">
              <w:rPr>
                <w:rFonts w:ascii="ＭＳ 明朝" w:eastAsia="ＭＳ 明朝" w:hAnsi="ＭＳ 明朝" w:hint="eastAsia"/>
                <w:color w:val="000000" w:themeColor="text1"/>
              </w:rPr>
              <w:t>30</w:t>
            </w:r>
            <w:r w:rsidRPr="00803CB7">
              <w:rPr>
                <w:rFonts w:ascii="ＭＳ 明朝" w:eastAsia="ＭＳ 明朝" w:hAnsi="ＭＳ 明朝"/>
                <w:color w:val="000000" w:themeColor="text1"/>
              </w:rPr>
              <w:t>年度</w:t>
            </w:r>
            <w:r w:rsidR="003F1D8A" w:rsidRPr="00803CB7">
              <w:rPr>
                <w:rFonts w:ascii="ＭＳ 明朝" w:eastAsia="ＭＳ 明朝" w:hAnsi="ＭＳ 明朝" w:hint="eastAsia"/>
                <w:color w:val="000000" w:themeColor="text1"/>
              </w:rPr>
              <w:t>から</w:t>
            </w:r>
            <w:r w:rsidRPr="00803CB7">
              <w:rPr>
                <w:rFonts w:ascii="ＭＳ 明朝" w:eastAsia="ＭＳ 明朝" w:hAnsi="ＭＳ 明朝"/>
                <w:color w:val="000000" w:themeColor="text1"/>
              </w:rPr>
              <w:t>令和</w:t>
            </w:r>
            <w:r w:rsidR="003F1D8A" w:rsidRPr="00803CB7">
              <w:rPr>
                <w:rFonts w:ascii="ＭＳ 明朝" w:eastAsia="ＭＳ 明朝" w:hAnsi="ＭＳ 明朝" w:hint="eastAsia"/>
                <w:color w:val="000000" w:themeColor="text1"/>
              </w:rPr>
              <w:t>2</w:t>
            </w:r>
            <w:r w:rsidRPr="00803CB7">
              <w:rPr>
                <w:rFonts w:ascii="ＭＳ 明朝" w:eastAsia="ＭＳ 明朝" w:hAnsi="ＭＳ 明朝"/>
                <w:color w:val="000000" w:themeColor="text1"/>
              </w:rPr>
              <w:t>年度</w:t>
            </w:r>
            <w:r w:rsidR="003F1D8A" w:rsidRPr="00803CB7">
              <w:rPr>
                <w:rFonts w:ascii="ＭＳ 明朝" w:eastAsia="ＭＳ 明朝" w:hAnsi="ＭＳ 明朝" w:hint="eastAsia"/>
                <w:color w:val="000000" w:themeColor="text1"/>
              </w:rPr>
              <w:t>まで</w:t>
            </w:r>
            <w:r w:rsidR="00BD431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実績</w:t>
            </w:r>
            <w:r w:rsidR="00BD431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基礎</w:t>
            </w:r>
            <w:r w:rsidR="00BD4312" w:rsidRPr="00803CB7">
              <w:rPr>
                <w:rFonts w:ascii="ＭＳ 明朝" w:eastAsia="ＭＳ 明朝" w:hAnsi="ＭＳ 明朝" w:hint="eastAsia"/>
                <w:color w:val="000000" w:themeColor="text1"/>
              </w:rPr>
              <w:t>として、</w:t>
            </w:r>
            <w:r w:rsidRPr="00803CB7">
              <w:rPr>
                <w:rFonts w:ascii="ＭＳ 明朝" w:eastAsia="ＭＳ 明朝" w:hAnsi="ＭＳ 明朝"/>
                <w:color w:val="000000" w:themeColor="text1"/>
              </w:rPr>
              <w:t>支援</w:t>
            </w:r>
            <w:r w:rsidR="00BD431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必要性</w:t>
            </w:r>
            <w:r w:rsidR="00ED1A6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鑑</w:t>
            </w:r>
            <w:r w:rsidR="00BD4312" w:rsidRPr="00803CB7">
              <w:rPr>
                <w:rFonts w:ascii="ＭＳ 明朝" w:eastAsia="ＭＳ 明朝" w:hAnsi="ＭＳ 明朝" w:hint="eastAsia"/>
                <w:color w:val="000000" w:themeColor="text1"/>
              </w:rPr>
              <w:t>み</w:t>
            </w:r>
            <w:r w:rsidRPr="00803CB7">
              <w:rPr>
                <w:rFonts w:ascii="ＭＳ 明朝" w:eastAsia="ＭＳ 明朝" w:hAnsi="ＭＳ 明朝"/>
                <w:color w:val="000000" w:themeColor="text1"/>
              </w:rPr>
              <w:t>利用者数</w:t>
            </w:r>
            <w:r w:rsidR="00BD431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BD4312" w:rsidRPr="00803CB7">
              <w:rPr>
                <w:rFonts w:ascii="ＭＳ 明朝" w:eastAsia="ＭＳ 明朝" w:hAnsi="ＭＳ 明朝" w:hint="eastAsia"/>
                <w:color w:val="000000" w:themeColor="text1"/>
              </w:rPr>
              <w:t>みます。</w:t>
            </w:r>
          </w:p>
        </w:tc>
      </w:tr>
      <w:tr w:rsidR="00636CC7" w:rsidRPr="00803CB7" w14:paraId="3A60F9F3" w14:textId="77777777" w:rsidTr="0060175C">
        <w:trPr>
          <w:cantSplit/>
          <w:trHeight w:val="283"/>
        </w:trPr>
        <w:tc>
          <w:tcPr>
            <w:tcW w:w="8505" w:type="dxa"/>
            <w:gridSpan w:val="2"/>
            <w:shd w:val="clear" w:color="auto" w:fill="000000" w:themeFill="text1"/>
            <w:vAlign w:val="center"/>
          </w:tcPr>
          <w:p w14:paraId="098E7D13" w14:textId="5AD1F64C" w:rsidR="00636CC7" w:rsidRPr="00803CB7" w:rsidRDefault="000B1082" w:rsidP="00FD6CF0">
            <w:pPr>
              <w:pStyle w:val="af5"/>
              <w:jc w:val="both"/>
              <w:rPr>
                <w:rFonts w:ascii="ＭＳ 明朝" w:eastAsia="ＭＳ 明朝" w:hAnsi="ＭＳ 明朝"/>
                <w:color w:val="000000" w:themeColor="text1"/>
                <w:sz w:val="22"/>
              </w:rPr>
            </w:pPr>
            <w:r w:rsidRPr="003629C9">
              <w:rPr>
                <w:rFonts w:ascii="ＭＳ 明朝" w:eastAsia="ＭＳ 明朝" w:hAnsi="ＭＳ 明朝"/>
                <w:color w:val="FFFFFF" w:themeColor="background1"/>
                <w:sz w:val="22"/>
              </w:rPr>
              <w:t>放課後等</w:t>
            </w:r>
            <w:r w:rsidR="00636CC7" w:rsidRPr="003629C9">
              <w:rPr>
                <w:rFonts w:ascii="ＭＳ 明朝" w:eastAsia="ＭＳ 明朝" w:hAnsi="ＭＳ 明朝" w:hint="eastAsia"/>
                <w:color w:val="FFFFFF" w:themeColor="background1"/>
                <w:sz w:val="22"/>
              </w:rPr>
              <w:t>デイサービス</w:t>
            </w:r>
          </w:p>
        </w:tc>
      </w:tr>
      <w:tr w:rsidR="00636CC7" w:rsidRPr="00803CB7" w14:paraId="4DE7EADD" w14:textId="77777777" w:rsidTr="00CC087C">
        <w:trPr>
          <w:tblHeader/>
        </w:trPr>
        <w:tc>
          <w:tcPr>
            <w:tcW w:w="4536" w:type="dxa"/>
          </w:tcPr>
          <w:p w14:paraId="3561B406" w14:textId="6D5205C7"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就学中</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w:t>
            </w:r>
            <w:r w:rsidR="00636CC7"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子</w:t>
            </w:r>
            <w:r w:rsidR="00636CC7" w:rsidRPr="00803CB7">
              <w:rPr>
                <w:rFonts w:ascii="ＭＳ 明朝" w:eastAsia="ＭＳ 明朝" w:hAnsi="ＭＳ 明朝" w:hint="eastAsia"/>
                <w:color w:val="000000" w:themeColor="text1"/>
              </w:rPr>
              <w:t>どもに</w:t>
            </w:r>
            <w:r w:rsidRPr="00803CB7">
              <w:rPr>
                <w:rFonts w:ascii="ＭＳ 明朝" w:eastAsia="ＭＳ 明朝" w:hAnsi="ＭＳ 明朝"/>
                <w:color w:val="000000" w:themeColor="text1"/>
              </w:rPr>
              <w:t>授業</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終了後又</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夏休</w:t>
            </w:r>
            <w:r w:rsidR="00636CC7" w:rsidRPr="00803CB7">
              <w:rPr>
                <w:rFonts w:ascii="ＭＳ 明朝" w:eastAsia="ＭＳ 明朝" w:hAnsi="ＭＳ 明朝" w:hint="eastAsia"/>
                <w:color w:val="000000" w:themeColor="text1"/>
              </w:rPr>
              <w:t>み</w:t>
            </w:r>
            <w:r w:rsidRPr="00803CB7">
              <w:rPr>
                <w:rFonts w:ascii="ＭＳ 明朝" w:eastAsia="ＭＳ 明朝" w:hAnsi="ＭＳ 明朝"/>
                <w:color w:val="000000" w:themeColor="text1"/>
              </w:rPr>
              <w:t>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休業日</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生活能力</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向上</w:t>
            </w:r>
            <w:r w:rsidR="00636CC7" w:rsidRPr="00803CB7">
              <w:rPr>
                <w:rFonts w:ascii="ＭＳ 明朝" w:eastAsia="ＭＳ 明朝" w:hAnsi="ＭＳ 明朝" w:hint="eastAsia"/>
                <w:color w:val="000000" w:themeColor="text1"/>
              </w:rPr>
              <w:t>のために</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訓練</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社会</w:t>
            </w:r>
            <w:r w:rsidR="00636CC7" w:rsidRPr="00803CB7">
              <w:rPr>
                <w:rFonts w:ascii="ＭＳ 明朝" w:eastAsia="ＭＳ 明朝" w:hAnsi="ＭＳ 明朝" w:hint="eastAsia"/>
                <w:color w:val="000000" w:themeColor="text1"/>
              </w:rPr>
              <w:t>との</w:t>
            </w:r>
            <w:r w:rsidRPr="00803CB7">
              <w:rPr>
                <w:rFonts w:ascii="ＭＳ 明朝" w:eastAsia="ＭＳ 明朝" w:hAnsi="ＭＳ 明朝"/>
                <w:color w:val="000000" w:themeColor="text1"/>
              </w:rPr>
              <w:t>交流</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促進等</w:t>
            </w:r>
            <w:r w:rsidR="00636CC7" w:rsidRPr="00803CB7">
              <w:rPr>
                <w:rFonts w:ascii="ＭＳ 明朝" w:eastAsia="ＭＳ 明朝" w:hAnsi="ＭＳ 明朝" w:hint="eastAsia"/>
                <w:color w:val="000000" w:themeColor="text1"/>
              </w:rPr>
              <w:t>を行います。</w:t>
            </w:r>
          </w:p>
        </w:tc>
        <w:tc>
          <w:tcPr>
            <w:tcW w:w="3969" w:type="dxa"/>
            <w:shd w:val="clear" w:color="auto" w:fill="auto"/>
          </w:tcPr>
          <w:p w14:paraId="00440E5E" w14:textId="4024837A"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放課後等</w:t>
            </w:r>
            <w:r w:rsidR="00BD4312" w:rsidRPr="00803CB7">
              <w:rPr>
                <w:rFonts w:ascii="ＭＳ 明朝" w:eastAsia="ＭＳ 明朝" w:hAnsi="ＭＳ 明朝" w:hint="eastAsia"/>
                <w:color w:val="000000" w:themeColor="text1"/>
              </w:rPr>
              <w:t>デイサービスの</w:t>
            </w:r>
            <w:r w:rsidRPr="00803CB7">
              <w:rPr>
                <w:rFonts w:ascii="ＭＳ 明朝" w:eastAsia="ＭＳ 明朝" w:hAnsi="ＭＳ 明朝"/>
                <w:color w:val="000000" w:themeColor="text1"/>
              </w:rPr>
              <w:t>利用実績</w:t>
            </w:r>
            <w:r w:rsidR="00BD4312"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計画</w:t>
            </w:r>
            <w:r w:rsidR="003E24F1"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見込</w:t>
            </w:r>
            <w:r w:rsidR="003E24F1" w:rsidRPr="00803CB7">
              <w:rPr>
                <w:rFonts w:ascii="ＭＳ 明朝" w:eastAsia="ＭＳ 明朝" w:hAnsi="ＭＳ 明朝" w:hint="eastAsia"/>
                <w:color w:val="000000" w:themeColor="text1"/>
              </w:rPr>
              <w:t>みをやや</w:t>
            </w:r>
            <w:r w:rsidRPr="00803CB7">
              <w:rPr>
                <w:rFonts w:ascii="ＭＳ 明朝" w:eastAsia="ＭＳ 明朝" w:hAnsi="ＭＳ 明朝"/>
                <w:color w:val="000000" w:themeColor="text1"/>
              </w:rPr>
              <w:t>上回</w:t>
            </w:r>
            <w:r w:rsidR="003E24F1" w:rsidRPr="00803CB7">
              <w:rPr>
                <w:rFonts w:ascii="ＭＳ 明朝" w:eastAsia="ＭＳ 明朝" w:hAnsi="ＭＳ 明朝" w:hint="eastAsia"/>
                <w:color w:val="000000" w:themeColor="text1"/>
              </w:rPr>
              <w:t>っています。</w:t>
            </w:r>
            <w:r w:rsidRPr="00803CB7">
              <w:rPr>
                <w:rFonts w:ascii="ＭＳ 明朝" w:eastAsia="ＭＳ 明朝" w:hAnsi="ＭＳ 明朝"/>
                <w:color w:val="000000" w:themeColor="text1"/>
              </w:rPr>
              <w:t>今後</w:t>
            </w:r>
            <w:r w:rsidR="003E24F1"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利用者数</w:t>
            </w:r>
            <w:r w:rsidR="003E24F1"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3E24F1"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設定</w:t>
            </w:r>
            <w:r w:rsidR="003E24F1" w:rsidRPr="00803CB7">
              <w:rPr>
                <w:rFonts w:ascii="ＭＳ 明朝" w:eastAsia="ＭＳ 明朝" w:hAnsi="ＭＳ 明朝" w:hint="eastAsia"/>
                <w:color w:val="000000" w:themeColor="text1"/>
              </w:rPr>
              <w:t>します。</w:t>
            </w:r>
          </w:p>
        </w:tc>
      </w:tr>
      <w:tr w:rsidR="00636CC7" w:rsidRPr="00803CB7" w14:paraId="469E5B7C" w14:textId="77777777" w:rsidTr="0060175C">
        <w:trPr>
          <w:cantSplit/>
          <w:trHeight w:val="283"/>
        </w:trPr>
        <w:tc>
          <w:tcPr>
            <w:tcW w:w="8505" w:type="dxa"/>
            <w:gridSpan w:val="2"/>
            <w:shd w:val="clear" w:color="auto" w:fill="000000" w:themeFill="text1"/>
            <w:vAlign w:val="center"/>
          </w:tcPr>
          <w:p w14:paraId="5529FB66" w14:textId="565FFA4F" w:rsidR="00636CC7" w:rsidRPr="00803CB7" w:rsidRDefault="000B1082" w:rsidP="00FD6CF0">
            <w:pPr>
              <w:pStyle w:val="af5"/>
              <w:jc w:val="both"/>
              <w:rPr>
                <w:rFonts w:ascii="ＭＳ 明朝" w:eastAsia="ＭＳ 明朝" w:hAnsi="ＭＳ 明朝"/>
                <w:color w:val="000000" w:themeColor="text1"/>
                <w:sz w:val="22"/>
              </w:rPr>
            </w:pPr>
            <w:r w:rsidRPr="003629C9">
              <w:rPr>
                <w:rFonts w:ascii="ＭＳ 明朝" w:eastAsia="ＭＳ 明朝" w:hAnsi="ＭＳ 明朝"/>
                <w:color w:val="FFFFFF" w:themeColor="background1"/>
                <w:sz w:val="22"/>
              </w:rPr>
              <w:t>保育所等訪問支援</w:t>
            </w:r>
          </w:p>
        </w:tc>
      </w:tr>
      <w:tr w:rsidR="00803CB7" w:rsidRPr="00803CB7" w14:paraId="4926D707" w14:textId="77777777" w:rsidTr="00CC087C">
        <w:trPr>
          <w:tblHeader/>
        </w:trPr>
        <w:tc>
          <w:tcPr>
            <w:tcW w:w="4536" w:type="dxa"/>
          </w:tcPr>
          <w:p w14:paraId="44287F4F" w14:textId="4510B8CE"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保育所</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利用</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障害</w:t>
            </w:r>
            <w:r w:rsidR="00636CC7"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子</w:t>
            </w:r>
            <w:r w:rsidR="00636CC7" w:rsidRPr="00803CB7">
              <w:rPr>
                <w:rFonts w:ascii="ＭＳ 明朝" w:eastAsia="ＭＳ 明朝" w:hAnsi="ＭＳ 明朝" w:hint="eastAsia"/>
                <w:color w:val="000000" w:themeColor="text1"/>
              </w:rPr>
              <w:t>ども、</w:t>
            </w:r>
            <w:r w:rsidRPr="00803CB7">
              <w:rPr>
                <w:rFonts w:ascii="ＭＳ 明朝" w:eastAsia="ＭＳ 明朝" w:hAnsi="ＭＳ 明朝"/>
                <w:color w:val="000000" w:themeColor="text1"/>
              </w:rPr>
              <w:t>又</w:t>
            </w:r>
            <w:r w:rsidR="00636CC7"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今後利用</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予定</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障害児</w:t>
            </w:r>
            <w:r w:rsidR="00636CC7" w:rsidRPr="00803CB7">
              <w:rPr>
                <w:rFonts w:ascii="ＭＳ 明朝" w:eastAsia="ＭＳ 明朝" w:hAnsi="ＭＳ 明朝" w:hint="eastAsia"/>
                <w:color w:val="000000" w:themeColor="text1"/>
              </w:rPr>
              <w:t>が</w:t>
            </w:r>
            <w:r w:rsidRPr="00803CB7">
              <w:rPr>
                <w:rFonts w:ascii="ＭＳ 明朝" w:eastAsia="ＭＳ 明朝" w:hAnsi="ＭＳ 明朝"/>
                <w:color w:val="000000" w:themeColor="text1"/>
              </w:rPr>
              <w:t>保育所等</w:t>
            </w:r>
            <w:r w:rsidR="00636CC7" w:rsidRPr="00803CB7">
              <w:rPr>
                <w:rFonts w:ascii="ＭＳ 明朝" w:eastAsia="ＭＳ 明朝" w:hAnsi="ＭＳ 明朝" w:hint="eastAsia"/>
                <w:color w:val="000000" w:themeColor="text1"/>
              </w:rPr>
              <w:t>における</w:t>
            </w:r>
            <w:r w:rsidRPr="00803CB7">
              <w:rPr>
                <w:rFonts w:ascii="ＭＳ 明朝" w:eastAsia="ＭＳ 明朝" w:hAnsi="ＭＳ 明朝"/>
                <w:color w:val="000000" w:themeColor="text1"/>
              </w:rPr>
              <w:t>集団生活</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適応</w:t>
            </w:r>
            <w:r w:rsidR="00636CC7" w:rsidRPr="00803CB7">
              <w:rPr>
                <w:rFonts w:ascii="ＭＳ 明朝" w:eastAsia="ＭＳ 明朝" w:hAnsi="ＭＳ 明朝" w:hint="eastAsia"/>
                <w:color w:val="000000" w:themeColor="text1"/>
              </w:rPr>
              <w:t>のための</w:t>
            </w:r>
            <w:r w:rsidRPr="00803CB7">
              <w:rPr>
                <w:rFonts w:ascii="ＭＳ 明朝" w:eastAsia="ＭＳ 明朝" w:hAnsi="ＭＳ 明朝"/>
                <w:color w:val="000000" w:themeColor="text1"/>
              </w:rPr>
              <w:t>専門的</w:t>
            </w:r>
            <w:r w:rsidR="00636CC7"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必要</w:t>
            </w:r>
            <w:r w:rsidR="00636CC7" w:rsidRPr="00803CB7">
              <w:rPr>
                <w:rFonts w:ascii="ＭＳ 明朝" w:eastAsia="ＭＳ 明朝" w:hAnsi="ＭＳ 明朝" w:hint="eastAsia"/>
                <w:color w:val="000000" w:themeColor="text1"/>
              </w:rPr>
              <w:t>とする</w:t>
            </w:r>
            <w:r w:rsidRPr="00803CB7">
              <w:rPr>
                <w:rFonts w:ascii="ＭＳ 明朝" w:eastAsia="ＭＳ 明朝" w:hAnsi="ＭＳ 明朝"/>
                <w:color w:val="000000" w:themeColor="text1"/>
              </w:rPr>
              <w:t>場合</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保育所等</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訪問</w:t>
            </w:r>
            <w:r w:rsidR="00636CC7"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することにより、</w:t>
            </w:r>
            <w:r w:rsidRPr="00803CB7">
              <w:rPr>
                <w:rFonts w:ascii="ＭＳ 明朝" w:eastAsia="ＭＳ 明朝" w:hAnsi="ＭＳ 明朝"/>
                <w:color w:val="000000" w:themeColor="text1"/>
              </w:rPr>
              <w:t>保育所等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安定</w:t>
            </w:r>
            <w:r w:rsidR="00636CC7" w:rsidRPr="00803CB7">
              <w:rPr>
                <w:rFonts w:ascii="ＭＳ 明朝" w:eastAsia="ＭＳ 明朝" w:hAnsi="ＭＳ 明朝" w:hint="eastAsia"/>
                <w:color w:val="000000" w:themeColor="text1"/>
              </w:rPr>
              <w:t>した</w:t>
            </w:r>
            <w:r w:rsidRPr="00803CB7">
              <w:rPr>
                <w:rFonts w:ascii="ＭＳ 明朝" w:eastAsia="ＭＳ 明朝" w:hAnsi="ＭＳ 明朝"/>
                <w:color w:val="000000" w:themeColor="text1"/>
              </w:rPr>
              <w:t>利用</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促進</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3969" w:type="dxa"/>
            <w:shd w:val="clear" w:color="auto" w:fill="auto"/>
          </w:tcPr>
          <w:p w14:paraId="60A8DCAE" w14:textId="38A0222D"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保育所等訪問支援</w:t>
            </w:r>
            <w:r w:rsidR="00BD431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利用実績</w:t>
            </w:r>
            <w:r w:rsidR="00BD4312"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令和</w:t>
            </w:r>
            <w:r w:rsidR="003E24F1" w:rsidRPr="00803CB7">
              <w:rPr>
                <w:rFonts w:ascii="ＭＳ 明朝" w:eastAsia="ＭＳ 明朝" w:hAnsi="ＭＳ 明朝" w:hint="eastAsia"/>
                <w:color w:val="000000" w:themeColor="text1"/>
              </w:rPr>
              <w:t>2</w:t>
            </w:r>
            <w:r w:rsidRPr="00803CB7">
              <w:rPr>
                <w:rFonts w:ascii="ＭＳ 明朝" w:eastAsia="ＭＳ 明朝" w:hAnsi="ＭＳ 明朝"/>
                <w:color w:val="000000" w:themeColor="text1"/>
              </w:rPr>
              <w:t>年度</w:t>
            </w:r>
            <w:r w:rsidR="003E24F1" w:rsidRPr="00803CB7">
              <w:rPr>
                <w:rFonts w:ascii="ＭＳ 明朝" w:eastAsia="ＭＳ 明朝" w:hAnsi="ＭＳ 明朝" w:hint="eastAsia"/>
                <w:color w:val="000000" w:themeColor="text1"/>
              </w:rPr>
              <w:t>から</w:t>
            </w:r>
            <w:r w:rsidRPr="00803CB7">
              <w:rPr>
                <w:rFonts w:ascii="ＭＳ 明朝" w:eastAsia="ＭＳ 明朝" w:hAnsi="ＭＳ 明朝"/>
                <w:color w:val="000000" w:themeColor="text1"/>
              </w:rPr>
              <w:t>大</w:t>
            </w:r>
            <w:r w:rsidR="003E24F1" w:rsidRPr="00803CB7">
              <w:rPr>
                <w:rFonts w:ascii="ＭＳ 明朝" w:eastAsia="ＭＳ 明朝" w:hAnsi="ＭＳ 明朝" w:hint="eastAsia"/>
                <w:color w:val="000000" w:themeColor="text1"/>
              </w:rPr>
              <w:t>きく</w:t>
            </w:r>
            <w:r w:rsidRPr="00803CB7">
              <w:rPr>
                <w:rFonts w:ascii="ＭＳ 明朝" w:eastAsia="ＭＳ 明朝" w:hAnsi="ＭＳ 明朝"/>
                <w:color w:val="000000" w:themeColor="text1"/>
              </w:rPr>
              <w:t>増加</w:t>
            </w:r>
            <w:r w:rsidR="003E24F1" w:rsidRPr="00803CB7">
              <w:rPr>
                <w:rFonts w:ascii="ＭＳ 明朝" w:eastAsia="ＭＳ 明朝" w:hAnsi="ＭＳ 明朝" w:hint="eastAsia"/>
                <w:color w:val="000000" w:themeColor="text1"/>
              </w:rPr>
              <w:t>しています。</w:t>
            </w:r>
            <w:r w:rsidRPr="00803CB7">
              <w:rPr>
                <w:rFonts w:ascii="ＭＳ 明朝" w:eastAsia="ＭＳ 明朝" w:hAnsi="ＭＳ 明朝"/>
                <w:color w:val="000000" w:themeColor="text1"/>
              </w:rPr>
              <w:t>今後</w:t>
            </w:r>
            <w:r w:rsidR="00BD431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支援</w:t>
            </w:r>
            <w:r w:rsidR="00BD431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必要性</w:t>
            </w:r>
            <w:r w:rsidR="00ED1A6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鑑</w:t>
            </w:r>
            <w:r w:rsidR="00BD4312" w:rsidRPr="00803CB7">
              <w:rPr>
                <w:rFonts w:ascii="ＭＳ 明朝" w:eastAsia="ＭＳ 明朝" w:hAnsi="ＭＳ 明朝" w:hint="eastAsia"/>
                <w:color w:val="000000" w:themeColor="text1"/>
              </w:rPr>
              <w:t>み</w:t>
            </w:r>
            <w:r w:rsidRPr="00803CB7">
              <w:rPr>
                <w:rFonts w:ascii="ＭＳ 明朝" w:eastAsia="ＭＳ 明朝" w:hAnsi="ＭＳ 明朝"/>
                <w:color w:val="000000" w:themeColor="text1"/>
              </w:rPr>
              <w:t>利用者数</w:t>
            </w:r>
            <w:r w:rsidR="00BD431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BD4312" w:rsidRPr="00803CB7">
              <w:rPr>
                <w:rFonts w:ascii="ＭＳ 明朝" w:eastAsia="ＭＳ 明朝" w:hAnsi="ＭＳ 明朝" w:hint="eastAsia"/>
                <w:color w:val="000000" w:themeColor="text1"/>
              </w:rPr>
              <w:t>みます。</w:t>
            </w:r>
          </w:p>
        </w:tc>
      </w:tr>
    </w:tbl>
    <w:p w14:paraId="5A235CF6" w14:textId="77777777" w:rsidR="00061AAD" w:rsidRPr="00803CB7" w:rsidRDefault="00061AAD" w:rsidP="00061AAD">
      <w:pPr>
        <w:pStyle w:val="af5"/>
        <w:jc w:val="both"/>
        <w:rPr>
          <w:rFonts w:ascii="ＭＳ 明朝" w:eastAsia="ＭＳ 明朝" w:hAnsi="ＭＳ 明朝"/>
          <w:color w:val="000000" w:themeColor="text1"/>
          <w:sz w:val="22"/>
        </w:rPr>
        <w:sectPr w:rsidR="00061AAD" w:rsidRPr="00803CB7" w:rsidSect="00312EB8">
          <w:footerReference w:type="default" r:id="rId46"/>
          <w:pgSz w:w="11906" w:h="16838" w:code="9"/>
          <w:pgMar w:top="1418" w:right="1531" w:bottom="1418" w:left="1531" w:header="851" w:footer="567" w:gutter="284"/>
          <w:pgNumType w:start="89"/>
          <w:cols w:space="425"/>
          <w:docGrid w:type="linesAndChars" w:linePitch="350" w:charSpace="2258"/>
        </w:sect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69"/>
      </w:tblGrid>
      <w:tr w:rsidR="00803CB7" w:rsidRPr="00803CB7" w14:paraId="03D96609" w14:textId="77777777" w:rsidTr="00061AAD">
        <w:trPr>
          <w:cantSplit/>
          <w:trHeight w:val="404"/>
        </w:trPr>
        <w:tc>
          <w:tcPr>
            <w:tcW w:w="8505" w:type="dxa"/>
            <w:gridSpan w:val="2"/>
            <w:shd w:val="clear" w:color="auto" w:fill="000000" w:themeFill="text1"/>
            <w:vAlign w:val="center"/>
          </w:tcPr>
          <w:p w14:paraId="7213FCE2" w14:textId="66E0524D" w:rsidR="00061AAD" w:rsidRPr="00803CB7" w:rsidRDefault="000B1082" w:rsidP="00061AAD">
            <w:pPr>
              <w:pStyle w:val="af5"/>
              <w:jc w:val="both"/>
              <w:rPr>
                <w:rFonts w:ascii="ＭＳ 明朝" w:eastAsia="ＭＳ 明朝" w:hAnsi="ＭＳ 明朝"/>
                <w:color w:val="000000" w:themeColor="text1"/>
                <w:sz w:val="22"/>
              </w:rPr>
            </w:pPr>
            <w:r w:rsidRPr="003629C9">
              <w:rPr>
                <w:rFonts w:ascii="ＭＳ 明朝" w:eastAsia="ＭＳ 明朝" w:hAnsi="ＭＳ 明朝"/>
                <w:color w:val="FFFFFF" w:themeColor="background1"/>
                <w:sz w:val="22"/>
              </w:rPr>
              <w:lastRenderedPageBreak/>
              <w:t>障害児相談支援</w:t>
            </w:r>
          </w:p>
        </w:tc>
      </w:tr>
      <w:tr w:rsidR="00636CC7" w:rsidRPr="00803CB7" w14:paraId="2B523759" w14:textId="77777777" w:rsidTr="00CC087C">
        <w:trPr>
          <w:tblHeader/>
        </w:trPr>
        <w:tc>
          <w:tcPr>
            <w:tcW w:w="4536" w:type="dxa"/>
          </w:tcPr>
          <w:p w14:paraId="462C2B87" w14:textId="16DAA97E" w:rsidR="00636CC7" w:rsidRPr="00803CB7" w:rsidRDefault="000B1082" w:rsidP="00C310B7">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636CC7"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子</w:t>
            </w:r>
            <w:r w:rsidR="00636CC7" w:rsidRPr="00803CB7">
              <w:rPr>
                <w:rFonts w:ascii="ＭＳ 明朝" w:eastAsia="ＭＳ 明朝" w:hAnsi="ＭＳ 明朝" w:hint="eastAsia"/>
                <w:color w:val="000000" w:themeColor="text1"/>
              </w:rPr>
              <w:t>どもが</w:t>
            </w:r>
            <w:r w:rsidRPr="00803CB7">
              <w:rPr>
                <w:rFonts w:ascii="ＭＳ 明朝" w:eastAsia="ＭＳ 明朝" w:hAnsi="ＭＳ 明朝"/>
                <w:color w:val="000000" w:themeColor="text1"/>
              </w:rPr>
              <w:t>障害児通所支援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利用</w:t>
            </w:r>
            <w:r w:rsidR="00636CC7"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前</w:t>
            </w:r>
            <w:r w:rsidR="00636CC7"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障害児支援利用計画</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作成</w:t>
            </w:r>
            <w:r w:rsidR="00636CC7"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通所支援開始後</w:t>
            </w:r>
            <w:r w:rsidR="00636CC7"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一定期間</w:t>
            </w:r>
            <w:r w:rsidR="00636CC7" w:rsidRPr="00803CB7">
              <w:rPr>
                <w:rFonts w:ascii="ＭＳ 明朝" w:eastAsia="ＭＳ 明朝" w:hAnsi="ＭＳ 明朝" w:hint="eastAsia"/>
                <w:color w:val="000000" w:themeColor="text1"/>
              </w:rPr>
              <w:t>ごとにモニタリング</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う</w:t>
            </w:r>
            <w:r w:rsidRPr="00803CB7">
              <w:rPr>
                <w:rFonts w:ascii="ＭＳ 明朝" w:eastAsia="ＭＳ 明朝" w:hAnsi="ＭＳ 明朝"/>
                <w:color w:val="000000" w:themeColor="text1"/>
              </w:rPr>
              <w:t>等</w:t>
            </w:r>
            <w:r w:rsidR="00636CC7"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支援</w:t>
            </w:r>
            <w:r w:rsidR="00636CC7"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636CC7" w:rsidRPr="00803CB7">
              <w:rPr>
                <w:rFonts w:ascii="ＭＳ 明朝" w:eastAsia="ＭＳ 明朝" w:hAnsi="ＭＳ 明朝" w:hint="eastAsia"/>
                <w:color w:val="000000" w:themeColor="text1"/>
              </w:rPr>
              <w:t>います。</w:t>
            </w:r>
          </w:p>
        </w:tc>
        <w:tc>
          <w:tcPr>
            <w:tcW w:w="3969" w:type="dxa"/>
            <w:shd w:val="clear" w:color="auto" w:fill="auto"/>
          </w:tcPr>
          <w:p w14:paraId="278EC617" w14:textId="0A245E1D" w:rsidR="00636CC7"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障害児相談支援</w:t>
            </w:r>
            <w:r w:rsidR="00BD431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利用実績</w:t>
            </w:r>
            <w:r w:rsidR="00BD4312"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年々増加</w:t>
            </w:r>
            <w:r w:rsidR="00BD4312" w:rsidRPr="00803CB7">
              <w:rPr>
                <w:rFonts w:ascii="ＭＳ 明朝" w:eastAsia="ＭＳ 明朝" w:hAnsi="ＭＳ 明朝" w:hint="eastAsia"/>
                <w:color w:val="000000" w:themeColor="text1"/>
              </w:rPr>
              <w:t>しています。</w:t>
            </w:r>
            <w:r w:rsidRPr="00803CB7">
              <w:rPr>
                <w:rFonts w:ascii="ＭＳ 明朝" w:eastAsia="ＭＳ 明朝" w:hAnsi="ＭＳ 明朝"/>
                <w:color w:val="000000" w:themeColor="text1"/>
              </w:rPr>
              <w:t>障害児通所支援</w:t>
            </w:r>
            <w:r w:rsidR="00BD431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利用見込</w:t>
            </w:r>
            <w:r w:rsidR="00BD4312" w:rsidRPr="00803CB7">
              <w:rPr>
                <w:rFonts w:ascii="ＭＳ 明朝" w:eastAsia="ＭＳ 明朝" w:hAnsi="ＭＳ 明朝" w:hint="eastAsia"/>
                <w:color w:val="000000" w:themeColor="text1"/>
              </w:rPr>
              <w:t>み</w:t>
            </w:r>
            <w:r w:rsidRPr="00803CB7">
              <w:rPr>
                <w:rFonts w:ascii="ＭＳ 明朝" w:eastAsia="ＭＳ 明朝" w:hAnsi="ＭＳ 明朝"/>
                <w:color w:val="000000" w:themeColor="text1"/>
              </w:rPr>
              <w:t>等</w:t>
            </w:r>
            <w:r w:rsidR="00BD431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勘案</w:t>
            </w:r>
            <w:r w:rsidR="00BD4312" w:rsidRPr="00803CB7">
              <w:rPr>
                <w:rFonts w:ascii="ＭＳ 明朝" w:eastAsia="ＭＳ 明朝" w:hAnsi="ＭＳ 明朝" w:hint="eastAsia"/>
                <w:color w:val="000000" w:themeColor="text1"/>
              </w:rPr>
              <w:t>して</w:t>
            </w:r>
            <w:r w:rsidRPr="00803CB7">
              <w:rPr>
                <w:rFonts w:ascii="ＭＳ 明朝" w:eastAsia="ＭＳ 明朝" w:hAnsi="ＭＳ 明朝"/>
                <w:color w:val="000000" w:themeColor="text1"/>
              </w:rPr>
              <w:t>利用者数</w:t>
            </w:r>
            <w:r w:rsidR="00BD431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BD4312" w:rsidRPr="00803CB7">
              <w:rPr>
                <w:rFonts w:ascii="ＭＳ 明朝" w:eastAsia="ＭＳ 明朝" w:hAnsi="ＭＳ 明朝" w:hint="eastAsia"/>
                <w:color w:val="000000" w:themeColor="text1"/>
              </w:rPr>
              <w:t>みます。</w:t>
            </w:r>
          </w:p>
        </w:tc>
      </w:tr>
      <w:tr w:rsidR="00C55F32" w:rsidRPr="00803CB7" w14:paraId="1E4D03BB" w14:textId="77777777" w:rsidTr="00FD6CF0">
        <w:trPr>
          <w:cantSplit/>
          <w:trHeight w:val="283"/>
        </w:trPr>
        <w:tc>
          <w:tcPr>
            <w:tcW w:w="8505" w:type="dxa"/>
            <w:gridSpan w:val="2"/>
            <w:shd w:val="clear" w:color="auto" w:fill="000000" w:themeFill="text1"/>
            <w:vAlign w:val="center"/>
          </w:tcPr>
          <w:p w14:paraId="17010C99" w14:textId="5C7325EA" w:rsidR="00C55F32" w:rsidRPr="00803CB7" w:rsidRDefault="000B1082" w:rsidP="00FD6CF0">
            <w:pPr>
              <w:pStyle w:val="af5"/>
              <w:jc w:val="both"/>
              <w:rPr>
                <w:rFonts w:ascii="ＭＳ 明朝" w:eastAsia="ＭＳ 明朝" w:hAnsi="ＭＳ 明朝"/>
                <w:color w:val="000000" w:themeColor="text1"/>
                <w:sz w:val="22"/>
              </w:rPr>
            </w:pPr>
            <w:r w:rsidRPr="003629C9">
              <w:rPr>
                <w:rFonts w:ascii="ＭＳ 明朝" w:eastAsia="ＭＳ 明朝" w:hAnsi="ＭＳ 明朝"/>
                <w:color w:val="FFFFFF" w:themeColor="background1"/>
                <w:sz w:val="22"/>
              </w:rPr>
              <w:t>医療的</w:t>
            </w:r>
            <w:r w:rsidR="00C55F32" w:rsidRPr="003629C9">
              <w:rPr>
                <w:rFonts w:ascii="ＭＳ 明朝" w:eastAsia="ＭＳ 明朝" w:hAnsi="ＭＳ 明朝" w:hint="eastAsia"/>
                <w:color w:val="FFFFFF" w:themeColor="background1"/>
                <w:sz w:val="22"/>
              </w:rPr>
              <w:t>ケア</w:t>
            </w:r>
            <w:r w:rsidRPr="003629C9">
              <w:rPr>
                <w:rFonts w:ascii="ＭＳ 明朝" w:eastAsia="ＭＳ 明朝" w:hAnsi="ＭＳ 明朝"/>
                <w:color w:val="FFFFFF" w:themeColor="background1"/>
                <w:sz w:val="22"/>
              </w:rPr>
              <w:t>児</w:t>
            </w:r>
            <w:r w:rsidR="00C55F32" w:rsidRPr="003629C9">
              <w:rPr>
                <w:rFonts w:ascii="ＭＳ 明朝" w:eastAsia="ＭＳ 明朝" w:hAnsi="ＭＳ 明朝" w:hint="eastAsia"/>
                <w:color w:val="FFFFFF" w:themeColor="background1"/>
                <w:sz w:val="22"/>
              </w:rPr>
              <w:t>コーディネーター</w:t>
            </w:r>
          </w:p>
        </w:tc>
      </w:tr>
      <w:tr w:rsidR="00C55F32" w:rsidRPr="00803CB7" w14:paraId="0046C6F2" w14:textId="77777777" w:rsidTr="00FD6CF0">
        <w:trPr>
          <w:tblHeader/>
        </w:trPr>
        <w:tc>
          <w:tcPr>
            <w:tcW w:w="4536" w:type="dxa"/>
          </w:tcPr>
          <w:p w14:paraId="0B94CE9D" w14:textId="4320565A" w:rsidR="00C55F32"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医療的</w:t>
            </w:r>
            <w:r w:rsidR="00C55F32" w:rsidRPr="00803CB7">
              <w:rPr>
                <w:rFonts w:ascii="ＭＳ 明朝" w:eastAsia="ＭＳ 明朝" w:hAnsi="ＭＳ 明朝" w:hint="eastAsia"/>
                <w:color w:val="000000" w:themeColor="text1"/>
              </w:rPr>
              <w:t>なケアが</w:t>
            </w:r>
            <w:r w:rsidRPr="00803CB7">
              <w:rPr>
                <w:rFonts w:ascii="ＭＳ 明朝" w:eastAsia="ＭＳ 明朝" w:hAnsi="ＭＳ 明朝"/>
                <w:color w:val="000000" w:themeColor="text1"/>
              </w:rPr>
              <w:t>必要</w:t>
            </w:r>
            <w:r w:rsidR="00C55F32"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障害児</w:t>
            </w:r>
            <w:r w:rsidR="00C55F32"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E17DE9" w:rsidRPr="00803CB7">
              <w:rPr>
                <w:rFonts w:ascii="ＭＳ 明朝" w:eastAsia="ＭＳ 明朝" w:hAnsi="ＭＳ 明朝" w:hint="eastAsia"/>
                <w:color w:val="000000" w:themeColor="text1"/>
              </w:rPr>
              <w:t>する</w:t>
            </w:r>
            <w:r w:rsidRPr="00803CB7">
              <w:rPr>
                <w:rFonts w:ascii="ＭＳ 明朝" w:eastAsia="ＭＳ 明朝" w:hAnsi="ＭＳ 明朝"/>
                <w:color w:val="000000" w:themeColor="text1"/>
              </w:rPr>
              <w:t>支援</w:t>
            </w:r>
            <w:r w:rsidR="00E17DE9" w:rsidRPr="00803CB7">
              <w:rPr>
                <w:rFonts w:ascii="ＭＳ 明朝" w:eastAsia="ＭＳ 明朝" w:hAnsi="ＭＳ 明朝" w:hint="eastAsia"/>
                <w:color w:val="000000" w:themeColor="text1"/>
              </w:rPr>
              <w:t>として、</w:t>
            </w:r>
            <w:r w:rsidRPr="00803CB7">
              <w:rPr>
                <w:rFonts w:ascii="ＭＳ 明朝" w:eastAsia="ＭＳ 明朝" w:hAnsi="ＭＳ 明朝"/>
                <w:color w:val="000000" w:themeColor="text1"/>
              </w:rPr>
              <w:t>関係機関</w:t>
            </w:r>
            <w:r w:rsidR="00E17DE9" w:rsidRPr="00803CB7">
              <w:rPr>
                <w:rFonts w:ascii="ＭＳ 明朝" w:eastAsia="ＭＳ 明朝" w:hAnsi="ＭＳ 明朝" w:hint="eastAsia"/>
                <w:color w:val="000000" w:themeColor="text1"/>
              </w:rPr>
              <w:t>との</w:t>
            </w:r>
            <w:r w:rsidRPr="00803CB7">
              <w:rPr>
                <w:rFonts w:ascii="ＭＳ 明朝" w:eastAsia="ＭＳ 明朝" w:hAnsi="ＭＳ 明朝"/>
                <w:color w:val="000000" w:themeColor="text1"/>
              </w:rPr>
              <w:t>連携</w:t>
            </w:r>
            <w:r w:rsidR="00E17DE9" w:rsidRPr="00803CB7">
              <w:rPr>
                <w:rFonts w:ascii="ＭＳ 明朝" w:eastAsia="ＭＳ 明朝" w:hAnsi="ＭＳ 明朝" w:hint="eastAsia"/>
                <w:color w:val="000000" w:themeColor="text1"/>
              </w:rPr>
              <w:t>や</w:t>
            </w:r>
            <w:r w:rsidRPr="00803CB7">
              <w:rPr>
                <w:rFonts w:ascii="ＭＳ 明朝" w:eastAsia="ＭＳ 明朝" w:hAnsi="ＭＳ 明朝"/>
                <w:color w:val="000000" w:themeColor="text1"/>
              </w:rPr>
              <w:t>本人</w:t>
            </w:r>
            <w:r w:rsidR="00E17DE9"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健康維持</w:t>
            </w:r>
            <w:r w:rsidR="00E17DE9"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包括的</w:t>
            </w:r>
            <w:r w:rsidR="00E17DE9"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支援</w:t>
            </w:r>
            <w:r w:rsidR="00E17DE9" w:rsidRPr="00803CB7">
              <w:rPr>
                <w:rFonts w:ascii="ＭＳ 明朝" w:eastAsia="ＭＳ 明朝" w:hAnsi="ＭＳ 明朝" w:hint="eastAsia"/>
                <w:color w:val="000000" w:themeColor="text1"/>
              </w:rPr>
              <w:t>システム</w:t>
            </w:r>
            <w:r w:rsidRPr="00803CB7">
              <w:rPr>
                <w:rFonts w:ascii="ＭＳ 明朝" w:eastAsia="ＭＳ 明朝" w:hAnsi="ＭＳ 明朝"/>
                <w:color w:val="000000" w:themeColor="text1"/>
              </w:rPr>
              <w:t>構築</w:t>
            </w:r>
            <w:r w:rsidR="00E17DE9" w:rsidRPr="00803CB7">
              <w:rPr>
                <w:rFonts w:ascii="ＭＳ 明朝" w:eastAsia="ＭＳ 明朝" w:hAnsi="ＭＳ 明朝" w:hint="eastAsia"/>
                <w:color w:val="000000" w:themeColor="text1"/>
              </w:rPr>
              <w:t>など</w:t>
            </w:r>
            <w:r w:rsidRPr="00803CB7">
              <w:rPr>
                <w:rFonts w:ascii="ＭＳ 明朝" w:eastAsia="ＭＳ 明朝" w:hAnsi="ＭＳ 明朝"/>
                <w:color w:val="000000" w:themeColor="text1"/>
              </w:rPr>
              <w:t>総合的</w:t>
            </w:r>
            <w:r w:rsidR="00E17DE9" w:rsidRPr="00803CB7">
              <w:rPr>
                <w:rFonts w:ascii="ＭＳ 明朝" w:eastAsia="ＭＳ 明朝" w:hAnsi="ＭＳ 明朝" w:hint="eastAsia"/>
                <w:color w:val="000000" w:themeColor="text1"/>
              </w:rPr>
              <w:t>な</w:t>
            </w:r>
            <w:r w:rsidRPr="00803CB7">
              <w:rPr>
                <w:rFonts w:ascii="ＭＳ 明朝" w:eastAsia="ＭＳ 明朝" w:hAnsi="ＭＳ 明朝"/>
                <w:color w:val="000000" w:themeColor="text1"/>
              </w:rPr>
              <w:t>調整</w:t>
            </w:r>
            <w:r w:rsidR="00E17DE9"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E17DE9" w:rsidRPr="00803CB7">
              <w:rPr>
                <w:rFonts w:ascii="ＭＳ 明朝" w:eastAsia="ＭＳ 明朝" w:hAnsi="ＭＳ 明朝" w:hint="eastAsia"/>
                <w:color w:val="000000" w:themeColor="text1"/>
              </w:rPr>
              <w:t>います。</w:t>
            </w:r>
          </w:p>
        </w:tc>
        <w:tc>
          <w:tcPr>
            <w:tcW w:w="3969" w:type="dxa"/>
            <w:shd w:val="clear" w:color="auto" w:fill="auto"/>
          </w:tcPr>
          <w:p w14:paraId="66C720EB" w14:textId="260CA86A" w:rsidR="00C55F32"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現在</w:t>
            </w:r>
            <w:r w:rsidR="00C55F32" w:rsidRPr="00803CB7">
              <w:rPr>
                <w:rFonts w:ascii="ＭＳ 明朝" w:eastAsia="ＭＳ 明朝" w:hAnsi="ＭＳ 明朝" w:hint="eastAsia"/>
                <w:color w:val="000000" w:themeColor="text1"/>
              </w:rPr>
              <w:t>、</w:t>
            </w:r>
            <w:r w:rsidRPr="00803CB7">
              <w:rPr>
                <w:rFonts w:ascii="ＭＳ 明朝" w:eastAsia="ＭＳ 明朝" w:hAnsi="ＭＳ 明朝"/>
                <w:color w:val="000000" w:themeColor="text1"/>
              </w:rPr>
              <w:t>本市</w:t>
            </w:r>
            <w:r w:rsidR="00C55F32" w:rsidRPr="00803CB7">
              <w:rPr>
                <w:rFonts w:ascii="ＭＳ 明朝" w:eastAsia="ＭＳ 明朝" w:hAnsi="ＭＳ 明朝" w:hint="eastAsia"/>
                <w:color w:val="000000" w:themeColor="text1"/>
              </w:rPr>
              <w:t>ではコーディネーターを</w:t>
            </w:r>
            <w:r w:rsidRPr="00803CB7">
              <w:rPr>
                <w:rFonts w:ascii="ＭＳ 明朝" w:eastAsia="ＭＳ 明朝" w:hAnsi="ＭＳ 明朝"/>
                <w:color w:val="000000" w:themeColor="text1"/>
              </w:rPr>
              <w:t>配置</w:t>
            </w:r>
            <w:r w:rsidR="00C55F32" w:rsidRPr="00803CB7">
              <w:rPr>
                <w:rFonts w:ascii="ＭＳ 明朝" w:eastAsia="ＭＳ 明朝" w:hAnsi="ＭＳ 明朝" w:hint="eastAsia"/>
                <w:color w:val="000000" w:themeColor="text1"/>
              </w:rPr>
              <w:t>していないため、</w:t>
            </w:r>
            <w:r w:rsidRPr="00803CB7">
              <w:rPr>
                <w:rFonts w:ascii="ＭＳ 明朝" w:eastAsia="ＭＳ 明朝" w:hAnsi="ＭＳ 明朝"/>
                <w:color w:val="000000" w:themeColor="text1"/>
              </w:rPr>
              <w:t>今後</w:t>
            </w:r>
            <w:r w:rsidR="00C55F32"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必要性</w:t>
            </w:r>
            <w:r w:rsidR="00ED1A6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鑑</w:t>
            </w:r>
            <w:r w:rsidR="00C55F32" w:rsidRPr="00803CB7">
              <w:rPr>
                <w:rFonts w:ascii="ＭＳ 明朝" w:eastAsia="ＭＳ 明朝" w:hAnsi="ＭＳ 明朝" w:hint="eastAsia"/>
                <w:color w:val="000000" w:themeColor="text1"/>
              </w:rPr>
              <w:t>み</w:t>
            </w:r>
            <w:r w:rsidRPr="00803CB7">
              <w:rPr>
                <w:rFonts w:ascii="ＭＳ 明朝" w:eastAsia="ＭＳ 明朝" w:hAnsi="ＭＳ 明朝"/>
                <w:color w:val="000000" w:themeColor="text1"/>
              </w:rPr>
              <w:t>配置人数</w:t>
            </w:r>
            <w:r w:rsidR="00C55F32"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C55F32" w:rsidRPr="00803CB7">
              <w:rPr>
                <w:rFonts w:ascii="ＭＳ 明朝" w:eastAsia="ＭＳ 明朝" w:hAnsi="ＭＳ 明朝" w:hint="eastAsia"/>
                <w:color w:val="000000" w:themeColor="text1"/>
              </w:rPr>
              <w:t>みます。</w:t>
            </w:r>
          </w:p>
        </w:tc>
      </w:tr>
      <w:tr w:rsidR="006F2C7E" w:rsidRPr="00803CB7" w14:paraId="1DB8B8AC" w14:textId="77777777" w:rsidTr="00FD6CF0">
        <w:trPr>
          <w:cantSplit/>
          <w:trHeight w:val="283"/>
        </w:trPr>
        <w:tc>
          <w:tcPr>
            <w:tcW w:w="8505" w:type="dxa"/>
            <w:gridSpan w:val="2"/>
            <w:shd w:val="clear" w:color="auto" w:fill="000000" w:themeFill="text1"/>
            <w:vAlign w:val="center"/>
          </w:tcPr>
          <w:p w14:paraId="6B7C6196" w14:textId="46A69C3E" w:rsidR="006F2C7E" w:rsidRPr="00803CB7" w:rsidRDefault="006F2C7E" w:rsidP="00FD6CF0">
            <w:pPr>
              <w:pStyle w:val="af5"/>
              <w:jc w:val="both"/>
              <w:rPr>
                <w:rFonts w:ascii="ＭＳ 明朝" w:eastAsia="ＭＳ 明朝" w:hAnsi="ＭＳ 明朝"/>
                <w:color w:val="000000" w:themeColor="text1"/>
                <w:sz w:val="22"/>
              </w:rPr>
            </w:pPr>
            <w:r w:rsidRPr="003629C9">
              <w:rPr>
                <w:rFonts w:ascii="ＭＳ 明朝" w:eastAsia="ＭＳ 明朝" w:hAnsi="ＭＳ 明朝" w:hint="eastAsia"/>
                <w:color w:val="FFFFFF" w:themeColor="background1"/>
                <w:sz w:val="22"/>
              </w:rPr>
              <w:t>ペアレントトレーニング</w:t>
            </w:r>
          </w:p>
        </w:tc>
      </w:tr>
      <w:tr w:rsidR="006F2C7E" w:rsidRPr="00803CB7" w14:paraId="24E1F4B7" w14:textId="77777777" w:rsidTr="00FD6CF0">
        <w:trPr>
          <w:tblHeader/>
        </w:trPr>
        <w:tc>
          <w:tcPr>
            <w:tcW w:w="4536" w:type="dxa"/>
          </w:tcPr>
          <w:p w14:paraId="529157A7" w14:textId="38FBEDDF" w:rsidR="006F2C7E"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障害</w:t>
            </w:r>
            <w:r w:rsidR="00474F4E" w:rsidRPr="00803CB7">
              <w:rPr>
                <w:rFonts w:ascii="ＭＳ 明朝" w:eastAsia="ＭＳ 明朝" w:hAnsi="ＭＳ 明朝" w:hint="eastAsia"/>
                <w:color w:val="000000" w:themeColor="text1"/>
              </w:rPr>
              <w:t>のある</w:t>
            </w:r>
            <w:r w:rsidRPr="00803CB7">
              <w:rPr>
                <w:rFonts w:ascii="ＭＳ 明朝" w:eastAsia="ＭＳ 明朝" w:hAnsi="ＭＳ 明朝"/>
                <w:color w:val="000000" w:themeColor="text1"/>
              </w:rPr>
              <w:t>子</w:t>
            </w:r>
            <w:r w:rsidR="00474F4E" w:rsidRPr="00803CB7">
              <w:rPr>
                <w:rFonts w:ascii="ＭＳ 明朝" w:eastAsia="ＭＳ 明朝" w:hAnsi="ＭＳ 明朝" w:hint="eastAsia"/>
                <w:color w:val="000000" w:themeColor="text1"/>
              </w:rPr>
              <w:t>どもを</w:t>
            </w:r>
            <w:r w:rsidRPr="00803CB7">
              <w:rPr>
                <w:rFonts w:ascii="ＭＳ 明朝" w:eastAsia="ＭＳ 明朝" w:hAnsi="ＭＳ 明朝"/>
                <w:color w:val="000000" w:themeColor="text1"/>
              </w:rPr>
              <w:t>持</w:t>
            </w:r>
            <w:r w:rsidR="00474F4E" w:rsidRPr="00803CB7">
              <w:rPr>
                <w:rFonts w:ascii="ＭＳ 明朝" w:eastAsia="ＭＳ 明朝" w:hAnsi="ＭＳ 明朝" w:hint="eastAsia"/>
                <w:color w:val="000000" w:themeColor="text1"/>
              </w:rPr>
              <w:t>つ</w:t>
            </w:r>
            <w:r w:rsidRPr="00803CB7">
              <w:rPr>
                <w:rFonts w:ascii="ＭＳ 明朝" w:eastAsia="ＭＳ 明朝" w:hAnsi="ＭＳ 明朝"/>
                <w:color w:val="000000" w:themeColor="text1"/>
              </w:rPr>
              <w:t>保護者等</w:t>
            </w:r>
            <w:r w:rsidR="00474F4E" w:rsidRPr="00803CB7">
              <w:rPr>
                <w:rFonts w:ascii="ＭＳ 明朝" w:eastAsia="ＭＳ 明朝" w:hAnsi="ＭＳ 明朝" w:hint="eastAsia"/>
                <w:color w:val="000000" w:themeColor="text1"/>
              </w:rPr>
              <w:t>に</w:t>
            </w:r>
            <w:r w:rsidRPr="00803CB7">
              <w:rPr>
                <w:rFonts w:ascii="ＭＳ 明朝" w:eastAsia="ＭＳ 明朝" w:hAnsi="ＭＳ 明朝"/>
                <w:color w:val="000000" w:themeColor="text1"/>
              </w:rPr>
              <w:t>対</w:t>
            </w:r>
            <w:r w:rsidR="00474F4E" w:rsidRPr="00803CB7">
              <w:rPr>
                <w:rFonts w:ascii="ＭＳ 明朝" w:eastAsia="ＭＳ 明朝" w:hAnsi="ＭＳ 明朝" w:hint="eastAsia"/>
                <w:color w:val="000000" w:themeColor="text1"/>
              </w:rPr>
              <w:t>し、</w:t>
            </w:r>
            <w:r w:rsidRPr="00803CB7">
              <w:rPr>
                <w:rFonts w:ascii="ＭＳ 明朝" w:eastAsia="ＭＳ 明朝" w:hAnsi="ＭＳ 明朝"/>
                <w:color w:val="000000" w:themeColor="text1"/>
              </w:rPr>
              <w:t>子</w:t>
            </w:r>
            <w:r w:rsidR="00474F4E" w:rsidRPr="00803CB7">
              <w:rPr>
                <w:rFonts w:ascii="ＭＳ 明朝" w:eastAsia="ＭＳ 明朝" w:hAnsi="ＭＳ 明朝" w:hint="eastAsia"/>
                <w:color w:val="000000" w:themeColor="text1"/>
              </w:rPr>
              <w:t>どもとの</w:t>
            </w:r>
            <w:r w:rsidRPr="00803CB7">
              <w:rPr>
                <w:rFonts w:ascii="ＭＳ 明朝" w:eastAsia="ＭＳ 明朝" w:hAnsi="ＭＳ 明朝"/>
                <w:color w:val="000000" w:themeColor="text1"/>
              </w:rPr>
              <w:t>接</w:t>
            </w:r>
            <w:r w:rsidR="00474F4E" w:rsidRPr="00803CB7">
              <w:rPr>
                <w:rFonts w:ascii="ＭＳ 明朝" w:eastAsia="ＭＳ 明朝" w:hAnsi="ＭＳ 明朝" w:hint="eastAsia"/>
                <w:color w:val="000000" w:themeColor="text1"/>
              </w:rPr>
              <w:t>し方や、</w:t>
            </w:r>
            <w:r w:rsidRPr="00803CB7">
              <w:rPr>
                <w:rFonts w:ascii="ＭＳ 明朝" w:eastAsia="ＭＳ 明朝" w:hAnsi="ＭＳ 明朝"/>
                <w:color w:val="000000" w:themeColor="text1"/>
              </w:rPr>
              <w:t>子</w:t>
            </w:r>
            <w:r w:rsidR="00474F4E" w:rsidRPr="00803CB7">
              <w:rPr>
                <w:rFonts w:ascii="ＭＳ 明朝" w:eastAsia="ＭＳ 明朝" w:hAnsi="ＭＳ 明朝" w:hint="eastAsia"/>
                <w:color w:val="000000" w:themeColor="text1"/>
              </w:rPr>
              <w:t>どもの</w:t>
            </w:r>
            <w:r w:rsidRPr="00803CB7">
              <w:rPr>
                <w:rFonts w:ascii="ＭＳ 明朝" w:eastAsia="ＭＳ 明朝" w:hAnsi="ＭＳ 明朝"/>
                <w:color w:val="000000" w:themeColor="text1"/>
              </w:rPr>
              <w:t>行動等</w:t>
            </w:r>
            <w:r w:rsidR="00474F4E"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理解</w:t>
            </w:r>
            <w:r w:rsidR="00474F4E" w:rsidRPr="00803CB7">
              <w:rPr>
                <w:rFonts w:ascii="ＭＳ 明朝" w:eastAsia="ＭＳ 明朝" w:hAnsi="ＭＳ 明朝" w:hint="eastAsia"/>
                <w:color w:val="000000" w:themeColor="text1"/>
              </w:rPr>
              <w:t>するための</w:t>
            </w:r>
            <w:r w:rsidRPr="00803CB7">
              <w:rPr>
                <w:rFonts w:ascii="ＭＳ 明朝" w:eastAsia="ＭＳ 明朝" w:hAnsi="ＭＳ 明朝"/>
                <w:color w:val="000000" w:themeColor="text1"/>
              </w:rPr>
              <w:t>講座等</w:t>
            </w:r>
            <w:r w:rsidR="00474F4E"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行</w:t>
            </w:r>
            <w:r w:rsidR="00474F4E" w:rsidRPr="00803CB7">
              <w:rPr>
                <w:rFonts w:ascii="ＭＳ 明朝" w:eastAsia="ＭＳ 明朝" w:hAnsi="ＭＳ 明朝" w:hint="eastAsia"/>
                <w:color w:val="000000" w:themeColor="text1"/>
              </w:rPr>
              <w:t>います。</w:t>
            </w:r>
          </w:p>
        </w:tc>
        <w:tc>
          <w:tcPr>
            <w:tcW w:w="3969" w:type="dxa"/>
            <w:shd w:val="clear" w:color="auto" w:fill="auto"/>
          </w:tcPr>
          <w:p w14:paraId="2CDC9236" w14:textId="14C91282" w:rsidR="006F2C7E" w:rsidRPr="00803CB7" w:rsidRDefault="000B1082" w:rsidP="00FD6CF0">
            <w:pPr>
              <w:pStyle w:val="aff"/>
              <w:rPr>
                <w:rFonts w:ascii="ＭＳ 明朝" w:eastAsia="ＭＳ 明朝" w:hAnsi="ＭＳ 明朝"/>
                <w:color w:val="000000" w:themeColor="text1"/>
              </w:rPr>
            </w:pPr>
            <w:r w:rsidRPr="00803CB7">
              <w:rPr>
                <w:rFonts w:ascii="ＭＳ 明朝" w:eastAsia="ＭＳ 明朝" w:hAnsi="ＭＳ 明朝"/>
                <w:color w:val="000000" w:themeColor="text1"/>
              </w:rPr>
              <w:t>第</w:t>
            </w:r>
            <w:r w:rsidR="00474F4E" w:rsidRPr="00803CB7">
              <w:rPr>
                <w:rFonts w:ascii="ＭＳ 明朝" w:eastAsia="ＭＳ 明朝" w:hAnsi="ＭＳ 明朝" w:hint="eastAsia"/>
                <w:color w:val="000000" w:themeColor="text1"/>
              </w:rPr>
              <w:t>１</w:t>
            </w:r>
            <w:r w:rsidRPr="00803CB7">
              <w:rPr>
                <w:rFonts w:ascii="ＭＳ 明朝" w:eastAsia="ＭＳ 明朝" w:hAnsi="ＭＳ 明朝"/>
                <w:color w:val="000000" w:themeColor="text1"/>
              </w:rPr>
              <w:t>期障害児福祉計画</w:t>
            </w:r>
            <w:r w:rsidR="00474F4E" w:rsidRPr="00803CB7">
              <w:rPr>
                <w:rFonts w:ascii="ＭＳ 明朝" w:eastAsia="ＭＳ 明朝" w:hAnsi="ＭＳ 明朝" w:hint="eastAsia"/>
                <w:color w:val="000000" w:themeColor="text1"/>
              </w:rPr>
              <w:t>においては</w:t>
            </w:r>
            <w:r w:rsidRPr="00803CB7">
              <w:rPr>
                <w:rFonts w:ascii="ＭＳ 明朝" w:eastAsia="ＭＳ 明朝" w:hAnsi="ＭＳ 明朝"/>
                <w:color w:val="000000" w:themeColor="text1"/>
              </w:rPr>
              <w:t>本事業</w:t>
            </w:r>
            <w:r w:rsidR="00474F4E" w:rsidRPr="00803CB7">
              <w:rPr>
                <w:rFonts w:ascii="ＭＳ 明朝" w:eastAsia="ＭＳ 明朝" w:hAnsi="ＭＳ 明朝" w:hint="eastAsia"/>
                <w:color w:val="000000" w:themeColor="text1"/>
              </w:rPr>
              <w:t>は</w:t>
            </w:r>
            <w:r w:rsidRPr="00803CB7">
              <w:rPr>
                <w:rFonts w:ascii="ＭＳ 明朝" w:eastAsia="ＭＳ 明朝" w:hAnsi="ＭＳ 明朝"/>
                <w:color w:val="000000" w:themeColor="text1"/>
              </w:rPr>
              <w:t>目標値</w:t>
            </w:r>
            <w:r w:rsidR="00474F4E"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定</w:t>
            </w:r>
            <w:r w:rsidR="00474F4E" w:rsidRPr="00803CB7">
              <w:rPr>
                <w:rFonts w:ascii="ＭＳ 明朝" w:eastAsia="ＭＳ 明朝" w:hAnsi="ＭＳ 明朝" w:hint="eastAsia"/>
                <w:color w:val="000000" w:themeColor="text1"/>
              </w:rPr>
              <w:t>めていませんでしたが、</w:t>
            </w:r>
            <w:r w:rsidRPr="00803CB7">
              <w:rPr>
                <w:rFonts w:ascii="ＭＳ 明朝" w:eastAsia="ＭＳ 明朝" w:hAnsi="ＭＳ 明朝"/>
                <w:color w:val="000000" w:themeColor="text1"/>
              </w:rPr>
              <w:t>平成</w:t>
            </w:r>
            <w:r w:rsidR="00474F4E" w:rsidRPr="00803CB7">
              <w:rPr>
                <w:rFonts w:ascii="ＭＳ 明朝" w:eastAsia="ＭＳ 明朝" w:hAnsi="ＭＳ 明朝" w:hint="eastAsia"/>
                <w:color w:val="000000" w:themeColor="text1"/>
              </w:rPr>
              <w:t>29</w:t>
            </w:r>
            <w:r w:rsidRPr="00803CB7">
              <w:rPr>
                <w:rFonts w:ascii="ＭＳ 明朝" w:eastAsia="ＭＳ 明朝" w:hAnsi="ＭＳ 明朝"/>
                <w:color w:val="000000" w:themeColor="text1"/>
              </w:rPr>
              <w:t>年度</w:t>
            </w:r>
            <w:r w:rsidR="00474F4E" w:rsidRPr="00803CB7">
              <w:rPr>
                <w:rFonts w:ascii="ＭＳ 明朝" w:eastAsia="ＭＳ 明朝" w:hAnsi="ＭＳ 明朝" w:hint="eastAsia"/>
                <w:color w:val="000000" w:themeColor="text1"/>
              </w:rPr>
              <w:t>から</w:t>
            </w:r>
            <w:r w:rsidRPr="00803CB7">
              <w:rPr>
                <w:rFonts w:ascii="ＭＳ 明朝" w:eastAsia="ＭＳ 明朝" w:hAnsi="ＭＳ 明朝"/>
                <w:color w:val="000000" w:themeColor="text1"/>
              </w:rPr>
              <w:t>令和</w:t>
            </w:r>
            <w:r w:rsidR="00474F4E" w:rsidRPr="00803CB7">
              <w:rPr>
                <w:rFonts w:ascii="ＭＳ 明朝" w:eastAsia="ＭＳ 明朝" w:hAnsi="ＭＳ 明朝" w:hint="eastAsia"/>
                <w:color w:val="000000" w:themeColor="text1"/>
              </w:rPr>
              <w:t>2</w:t>
            </w:r>
            <w:r w:rsidRPr="00803CB7">
              <w:rPr>
                <w:rFonts w:ascii="ＭＳ 明朝" w:eastAsia="ＭＳ 明朝" w:hAnsi="ＭＳ 明朝"/>
                <w:color w:val="000000" w:themeColor="text1"/>
              </w:rPr>
              <w:t>年度</w:t>
            </w:r>
            <w:r w:rsidR="00474F4E" w:rsidRPr="00803CB7">
              <w:rPr>
                <w:rFonts w:ascii="ＭＳ 明朝" w:eastAsia="ＭＳ 明朝" w:hAnsi="ＭＳ 明朝" w:hint="eastAsia"/>
                <w:color w:val="000000" w:themeColor="text1"/>
              </w:rPr>
              <w:t>までの</w:t>
            </w:r>
            <w:r w:rsidRPr="00803CB7">
              <w:rPr>
                <w:rFonts w:ascii="ＭＳ 明朝" w:eastAsia="ＭＳ 明朝" w:hAnsi="ＭＳ 明朝"/>
                <w:color w:val="000000" w:themeColor="text1"/>
              </w:rPr>
              <w:t>実績</w:t>
            </w:r>
            <w:r w:rsidR="00474F4E"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基礎</w:t>
            </w:r>
            <w:r w:rsidR="00474F4E" w:rsidRPr="00803CB7">
              <w:rPr>
                <w:rFonts w:ascii="ＭＳ 明朝" w:eastAsia="ＭＳ 明朝" w:hAnsi="ＭＳ 明朝" w:hint="eastAsia"/>
                <w:color w:val="000000" w:themeColor="text1"/>
              </w:rPr>
              <w:t>として、</w:t>
            </w:r>
            <w:r w:rsidRPr="00803CB7">
              <w:rPr>
                <w:rFonts w:ascii="ＭＳ 明朝" w:eastAsia="ＭＳ 明朝" w:hAnsi="ＭＳ 明朝"/>
                <w:color w:val="000000" w:themeColor="text1"/>
              </w:rPr>
              <w:t>今後</w:t>
            </w:r>
            <w:r w:rsidR="00474F4E" w:rsidRPr="00803CB7">
              <w:rPr>
                <w:rFonts w:ascii="ＭＳ 明朝" w:eastAsia="ＭＳ 明朝" w:hAnsi="ＭＳ 明朝" w:hint="eastAsia"/>
                <w:color w:val="000000" w:themeColor="text1"/>
              </w:rPr>
              <w:t>の</w:t>
            </w:r>
            <w:r w:rsidRPr="00803CB7">
              <w:rPr>
                <w:rFonts w:ascii="ＭＳ 明朝" w:eastAsia="ＭＳ 明朝" w:hAnsi="ＭＳ 明朝"/>
                <w:color w:val="000000" w:themeColor="text1"/>
              </w:rPr>
              <w:t>受講者数</w:t>
            </w:r>
            <w:r w:rsidR="00474F4E" w:rsidRPr="00803CB7">
              <w:rPr>
                <w:rFonts w:ascii="ＭＳ 明朝" w:eastAsia="ＭＳ 明朝" w:hAnsi="ＭＳ 明朝" w:hint="eastAsia"/>
                <w:color w:val="000000" w:themeColor="text1"/>
              </w:rPr>
              <w:t>を</w:t>
            </w:r>
            <w:r w:rsidRPr="00803CB7">
              <w:rPr>
                <w:rFonts w:ascii="ＭＳ 明朝" w:eastAsia="ＭＳ 明朝" w:hAnsi="ＭＳ 明朝"/>
                <w:color w:val="000000" w:themeColor="text1"/>
              </w:rPr>
              <w:t>見込</w:t>
            </w:r>
            <w:r w:rsidR="00474F4E" w:rsidRPr="00803CB7">
              <w:rPr>
                <w:rFonts w:ascii="ＭＳ 明朝" w:eastAsia="ＭＳ 明朝" w:hAnsi="ＭＳ 明朝" w:hint="eastAsia"/>
                <w:color w:val="000000" w:themeColor="text1"/>
              </w:rPr>
              <w:t>みます。</w:t>
            </w:r>
          </w:p>
        </w:tc>
      </w:tr>
    </w:tbl>
    <w:p w14:paraId="2B5D13AE" w14:textId="2CC8B854" w:rsidR="00B00861" w:rsidRDefault="00B00861" w:rsidP="00BE07F4">
      <w:pPr>
        <w:pStyle w:val="3"/>
        <w:numPr>
          <w:ilvl w:val="0"/>
          <w:numId w:val="0"/>
        </w:numPr>
        <w:rPr>
          <w:rFonts w:ascii="ＭＳ ゴシック" w:eastAsia="ＭＳ ゴシック" w:hAnsi="ＭＳ ゴシック"/>
          <w:sz w:val="22"/>
        </w:rPr>
      </w:pPr>
    </w:p>
    <w:p w14:paraId="2B54383F" w14:textId="77777777" w:rsidR="00B00861" w:rsidRPr="00B00861" w:rsidRDefault="00B00861" w:rsidP="00B00861"/>
    <w:p w14:paraId="1535704A" w14:textId="6CC0612E" w:rsidR="00636CC7" w:rsidRPr="00803CB7" w:rsidRDefault="00BE07F4" w:rsidP="00BE07F4">
      <w:pPr>
        <w:pStyle w:val="3"/>
        <w:numPr>
          <w:ilvl w:val="0"/>
          <w:numId w:val="0"/>
        </w:numPr>
        <w:rPr>
          <w:rFonts w:ascii="ＭＳ ゴシック" w:eastAsia="ＭＳ ゴシック" w:hAnsi="ＭＳ ゴシック"/>
          <w:sz w:val="22"/>
        </w:rPr>
      </w:pPr>
      <w:r w:rsidRPr="00803CB7">
        <w:rPr>
          <w:rFonts w:ascii="ＭＳ ゴシック" w:eastAsia="ＭＳ ゴシック" w:hAnsi="ＭＳ ゴシック" w:hint="eastAsia"/>
          <w:sz w:val="22"/>
        </w:rPr>
        <w:t>（２）</w:t>
      </w:r>
      <w:r w:rsidR="000B1082" w:rsidRPr="00803CB7">
        <w:rPr>
          <w:rFonts w:ascii="ＭＳ ゴシック" w:eastAsia="ＭＳ ゴシック" w:hAnsi="ＭＳ ゴシック"/>
          <w:sz w:val="22"/>
        </w:rPr>
        <w:t>児童福祉法</w:t>
      </w:r>
      <w:r w:rsidR="00636CC7" w:rsidRPr="00803CB7">
        <w:rPr>
          <w:rFonts w:ascii="ＭＳ ゴシック" w:eastAsia="ＭＳ ゴシック" w:hAnsi="ＭＳ ゴシック" w:hint="eastAsia"/>
          <w:sz w:val="22"/>
        </w:rPr>
        <w:t>によるサービスの</w:t>
      </w:r>
      <w:r w:rsidR="000B1082" w:rsidRPr="00803CB7">
        <w:rPr>
          <w:rFonts w:ascii="ＭＳ ゴシック" w:eastAsia="ＭＳ ゴシック" w:hAnsi="ＭＳ ゴシック"/>
          <w:sz w:val="22"/>
        </w:rPr>
        <w:t>見込</w:t>
      </w:r>
      <w:r w:rsidR="00636CC7" w:rsidRPr="00803CB7">
        <w:rPr>
          <w:rFonts w:ascii="ＭＳ ゴシック" w:eastAsia="ＭＳ ゴシック" w:hAnsi="ＭＳ ゴシック" w:hint="eastAsia"/>
          <w:sz w:val="22"/>
        </w:rPr>
        <w:t>み</w:t>
      </w:r>
      <w:r w:rsidR="000B1082" w:rsidRPr="00803CB7">
        <w:rPr>
          <w:rFonts w:ascii="ＭＳ ゴシック" w:eastAsia="ＭＳ ゴシック" w:hAnsi="ＭＳ ゴシック"/>
          <w:sz w:val="22"/>
        </w:rPr>
        <w:t>量確保</w:t>
      </w:r>
      <w:r w:rsidR="00636CC7" w:rsidRPr="00803CB7">
        <w:rPr>
          <w:rFonts w:ascii="ＭＳ ゴシック" w:eastAsia="ＭＳ ゴシック" w:hAnsi="ＭＳ ゴシック" w:hint="eastAsia"/>
          <w:sz w:val="22"/>
        </w:rPr>
        <w:t>のための</w:t>
      </w:r>
      <w:r w:rsidR="000B1082" w:rsidRPr="00803CB7">
        <w:rPr>
          <w:rFonts w:ascii="ＭＳ ゴシック" w:eastAsia="ＭＳ ゴシック" w:hAnsi="ＭＳ ゴシック"/>
          <w:sz w:val="22"/>
        </w:rPr>
        <w:t>方策</w:t>
      </w:r>
    </w:p>
    <w:p w14:paraId="3E2186DF" w14:textId="2C5398F4" w:rsidR="00AA14FD" w:rsidRPr="00803CB7" w:rsidRDefault="00AA14FD" w:rsidP="00AA14FD"/>
    <w:p w14:paraId="273FF780" w14:textId="2DC8FDFF" w:rsidR="00B37709" w:rsidRPr="00803CB7" w:rsidRDefault="00B37709" w:rsidP="00B37709">
      <w:pPr>
        <w:pStyle w:val="a0"/>
        <w:snapToGrid w:val="0"/>
        <w:spacing w:line="276" w:lineRule="auto"/>
        <w:ind w:leftChars="101" w:left="566" w:hangingChars="135" w:hanging="312"/>
        <w:rPr>
          <w:sz w:val="22"/>
        </w:rPr>
      </w:pPr>
      <w:r w:rsidRPr="00803CB7">
        <w:rPr>
          <w:sz w:val="22"/>
        </w:rPr>
        <w:t>サービス</w:t>
      </w:r>
      <w:r w:rsidR="000B1082" w:rsidRPr="00803CB7">
        <w:rPr>
          <w:sz w:val="22"/>
        </w:rPr>
        <w:t>提供事業所</w:t>
      </w:r>
      <w:r w:rsidRPr="00803CB7">
        <w:rPr>
          <w:sz w:val="22"/>
        </w:rPr>
        <w:t>と</w:t>
      </w:r>
      <w:r w:rsidR="000B1082" w:rsidRPr="00803CB7">
        <w:rPr>
          <w:sz w:val="22"/>
        </w:rPr>
        <w:t>連携</w:t>
      </w:r>
      <w:r w:rsidRPr="00803CB7">
        <w:rPr>
          <w:sz w:val="22"/>
        </w:rPr>
        <w:t>し、</w:t>
      </w:r>
      <w:r w:rsidR="000B1082" w:rsidRPr="00803CB7">
        <w:rPr>
          <w:sz w:val="22"/>
        </w:rPr>
        <w:t>人材育成</w:t>
      </w:r>
      <w:r w:rsidRPr="00803CB7">
        <w:rPr>
          <w:sz w:val="22"/>
        </w:rPr>
        <w:t>、</w:t>
      </w:r>
      <w:r w:rsidR="000B1082" w:rsidRPr="00803CB7">
        <w:rPr>
          <w:sz w:val="22"/>
        </w:rPr>
        <w:t>情報共有</w:t>
      </w:r>
      <w:r w:rsidRPr="00803CB7">
        <w:rPr>
          <w:sz w:val="22"/>
        </w:rPr>
        <w:t>に</w:t>
      </w:r>
      <w:r w:rsidR="000B1082" w:rsidRPr="00803CB7">
        <w:rPr>
          <w:sz w:val="22"/>
        </w:rPr>
        <w:t>努</w:t>
      </w:r>
      <w:r w:rsidRPr="00803CB7">
        <w:rPr>
          <w:sz w:val="22"/>
        </w:rPr>
        <w:t>め、</w:t>
      </w:r>
      <w:r w:rsidR="000B1082" w:rsidRPr="00803CB7">
        <w:rPr>
          <w:sz w:val="22"/>
        </w:rPr>
        <w:t>実施体制</w:t>
      </w:r>
      <w:r w:rsidRPr="00803CB7">
        <w:rPr>
          <w:sz w:val="22"/>
        </w:rPr>
        <w:t>の</w:t>
      </w:r>
      <w:r w:rsidR="000B1082" w:rsidRPr="00803CB7">
        <w:rPr>
          <w:sz w:val="22"/>
        </w:rPr>
        <w:t>確保</w:t>
      </w:r>
      <w:r w:rsidRPr="00803CB7">
        <w:rPr>
          <w:sz w:val="22"/>
        </w:rPr>
        <w:t>を</w:t>
      </w:r>
      <w:r w:rsidR="000B1082" w:rsidRPr="00803CB7">
        <w:rPr>
          <w:sz w:val="22"/>
        </w:rPr>
        <w:t>図</w:t>
      </w:r>
      <w:r w:rsidRPr="00803CB7">
        <w:rPr>
          <w:sz w:val="22"/>
        </w:rPr>
        <w:t>ります。</w:t>
      </w:r>
    </w:p>
    <w:p w14:paraId="5C069ED9" w14:textId="7B9B3D70" w:rsidR="00B37709" w:rsidRPr="00803CB7" w:rsidRDefault="000B1082" w:rsidP="00B37709">
      <w:pPr>
        <w:pStyle w:val="a0"/>
        <w:snapToGrid w:val="0"/>
        <w:spacing w:line="276" w:lineRule="auto"/>
        <w:ind w:leftChars="101" w:left="566" w:hangingChars="135" w:hanging="312"/>
        <w:rPr>
          <w:sz w:val="22"/>
        </w:rPr>
      </w:pPr>
      <w:r w:rsidRPr="00803CB7">
        <w:rPr>
          <w:sz w:val="22"/>
        </w:rPr>
        <w:t>重症心身障害児</w:t>
      </w:r>
      <w:r w:rsidR="00B37709" w:rsidRPr="00803CB7">
        <w:rPr>
          <w:sz w:val="22"/>
        </w:rPr>
        <w:t>を</w:t>
      </w:r>
      <w:r w:rsidRPr="00803CB7">
        <w:rPr>
          <w:sz w:val="22"/>
        </w:rPr>
        <w:t>支援</w:t>
      </w:r>
      <w:r w:rsidR="00B37709" w:rsidRPr="00803CB7">
        <w:rPr>
          <w:sz w:val="22"/>
        </w:rPr>
        <w:t>する</w:t>
      </w:r>
      <w:r w:rsidRPr="00803CB7">
        <w:rPr>
          <w:sz w:val="22"/>
        </w:rPr>
        <w:t>事業所</w:t>
      </w:r>
      <w:r w:rsidR="00B37709" w:rsidRPr="00803CB7">
        <w:rPr>
          <w:sz w:val="22"/>
        </w:rPr>
        <w:t>の</w:t>
      </w:r>
      <w:r w:rsidRPr="00803CB7">
        <w:rPr>
          <w:sz w:val="22"/>
        </w:rPr>
        <w:t>確保</w:t>
      </w:r>
      <w:r w:rsidR="00B37709" w:rsidRPr="00803CB7">
        <w:rPr>
          <w:sz w:val="22"/>
        </w:rPr>
        <w:t>と、</w:t>
      </w:r>
      <w:r w:rsidRPr="00803CB7">
        <w:rPr>
          <w:sz w:val="22"/>
        </w:rPr>
        <w:t>医療的</w:t>
      </w:r>
      <w:r w:rsidR="00B37709" w:rsidRPr="00803CB7">
        <w:rPr>
          <w:sz w:val="22"/>
        </w:rPr>
        <w:t>ケア</w:t>
      </w:r>
      <w:r w:rsidRPr="00803CB7">
        <w:rPr>
          <w:sz w:val="22"/>
        </w:rPr>
        <w:t>児</w:t>
      </w:r>
      <w:r w:rsidR="00B37709" w:rsidRPr="00803CB7">
        <w:rPr>
          <w:sz w:val="22"/>
        </w:rPr>
        <w:t>の</w:t>
      </w:r>
      <w:r w:rsidRPr="00803CB7">
        <w:rPr>
          <w:sz w:val="22"/>
        </w:rPr>
        <w:t>支援</w:t>
      </w:r>
      <w:r w:rsidR="00B37709" w:rsidRPr="00803CB7">
        <w:rPr>
          <w:sz w:val="22"/>
        </w:rPr>
        <w:t>に</w:t>
      </w:r>
      <w:r w:rsidRPr="00803CB7">
        <w:rPr>
          <w:sz w:val="22"/>
        </w:rPr>
        <w:t>向</w:t>
      </w:r>
      <w:r w:rsidR="00B37709" w:rsidRPr="00803CB7">
        <w:rPr>
          <w:sz w:val="22"/>
        </w:rPr>
        <w:t>けた</w:t>
      </w:r>
      <w:r w:rsidRPr="00803CB7">
        <w:rPr>
          <w:sz w:val="22"/>
        </w:rPr>
        <w:t>関係機関</w:t>
      </w:r>
      <w:r w:rsidR="00B37709" w:rsidRPr="00803CB7">
        <w:rPr>
          <w:sz w:val="22"/>
        </w:rPr>
        <w:t>との</w:t>
      </w:r>
      <w:r w:rsidRPr="00803CB7">
        <w:rPr>
          <w:sz w:val="22"/>
        </w:rPr>
        <w:t>協議</w:t>
      </w:r>
      <w:r w:rsidR="00B37709" w:rsidRPr="00803CB7">
        <w:rPr>
          <w:sz w:val="22"/>
        </w:rPr>
        <w:t>の</w:t>
      </w:r>
      <w:r w:rsidRPr="00803CB7">
        <w:rPr>
          <w:sz w:val="22"/>
        </w:rPr>
        <w:t>場</w:t>
      </w:r>
      <w:r w:rsidR="00B37709" w:rsidRPr="00803CB7">
        <w:rPr>
          <w:sz w:val="22"/>
        </w:rPr>
        <w:t>の</w:t>
      </w:r>
      <w:r w:rsidRPr="00803CB7">
        <w:rPr>
          <w:sz w:val="22"/>
        </w:rPr>
        <w:t>設置</w:t>
      </w:r>
      <w:r w:rsidR="00B37709" w:rsidRPr="00803CB7">
        <w:rPr>
          <w:sz w:val="22"/>
        </w:rPr>
        <w:t>について</w:t>
      </w:r>
      <w:r w:rsidRPr="00803CB7">
        <w:rPr>
          <w:sz w:val="22"/>
        </w:rPr>
        <w:t>検討</w:t>
      </w:r>
      <w:r w:rsidR="00B37709" w:rsidRPr="00803CB7">
        <w:rPr>
          <w:sz w:val="22"/>
        </w:rPr>
        <w:t>します。また、</w:t>
      </w:r>
      <w:r w:rsidRPr="00803CB7">
        <w:rPr>
          <w:sz w:val="22"/>
        </w:rPr>
        <w:t>調整役</w:t>
      </w:r>
      <w:r w:rsidR="00B37709" w:rsidRPr="00803CB7">
        <w:rPr>
          <w:sz w:val="22"/>
        </w:rPr>
        <w:t>としてのコーディネーター</w:t>
      </w:r>
      <w:r w:rsidR="00B37709" w:rsidRPr="00803CB7">
        <w:rPr>
          <w:rFonts w:hint="eastAsia"/>
          <w:sz w:val="22"/>
        </w:rPr>
        <w:t>（</w:t>
      </w:r>
      <w:r w:rsidRPr="00803CB7">
        <w:rPr>
          <w:sz w:val="22"/>
        </w:rPr>
        <w:t>相談支援専門等</w:t>
      </w:r>
      <w:r w:rsidR="00B37709" w:rsidRPr="00803CB7">
        <w:rPr>
          <w:rFonts w:hint="eastAsia"/>
          <w:sz w:val="22"/>
        </w:rPr>
        <w:t>）</w:t>
      </w:r>
      <w:r w:rsidR="00B37709" w:rsidRPr="00803CB7">
        <w:rPr>
          <w:sz w:val="22"/>
        </w:rPr>
        <w:t>の</w:t>
      </w:r>
      <w:r w:rsidRPr="00803CB7">
        <w:rPr>
          <w:sz w:val="22"/>
        </w:rPr>
        <w:t>配置</w:t>
      </w:r>
      <w:r w:rsidR="00B37709" w:rsidRPr="00803CB7">
        <w:rPr>
          <w:sz w:val="22"/>
        </w:rPr>
        <w:t>を</w:t>
      </w:r>
      <w:r w:rsidRPr="00803CB7">
        <w:rPr>
          <w:sz w:val="22"/>
        </w:rPr>
        <w:t>検討</w:t>
      </w:r>
      <w:r w:rsidR="00B37709" w:rsidRPr="00803CB7">
        <w:rPr>
          <w:sz w:val="22"/>
        </w:rPr>
        <w:t>します。</w:t>
      </w:r>
    </w:p>
    <w:p w14:paraId="0508D143" w14:textId="6EDC3FD7" w:rsidR="00B37709" w:rsidRPr="00803CB7" w:rsidRDefault="000B1082" w:rsidP="00B37709">
      <w:pPr>
        <w:pStyle w:val="a0"/>
        <w:snapToGrid w:val="0"/>
        <w:spacing w:line="276" w:lineRule="auto"/>
        <w:ind w:leftChars="101" w:left="566" w:hangingChars="135" w:hanging="312"/>
        <w:rPr>
          <w:sz w:val="22"/>
        </w:rPr>
      </w:pPr>
      <w:r w:rsidRPr="00803CB7">
        <w:rPr>
          <w:sz w:val="22"/>
        </w:rPr>
        <w:t>適切</w:t>
      </w:r>
      <w:r w:rsidR="00B37709" w:rsidRPr="00803CB7">
        <w:rPr>
          <w:sz w:val="22"/>
        </w:rPr>
        <w:t>な</w:t>
      </w:r>
      <w:r w:rsidRPr="00803CB7">
        <w:rPr>
          <w:sz w:val="22"/>
        </w:rPr>
        <w:t>支援</w:t>
      </w:r>
      <w:r w:rsidR="00B37709" w:rsidRPr="00803CB7">
        <w:rPr>
          <w:sz w:val="22"/>
        </w:rPr>
        <w:t>が</w:t>
      </w:r>
      <w:r w:rsidRPr="00803CB7">
        <w:rPr>
          <w:sz w:val="22"/>
        </w:rPr>
        <w:t>提供</w:t>
      </w:r>
      <w:r w:rsidR="00B37709" w:rsidRPr="00803CB7">
        <w:rPr>
          <w:sz w:val="22"/>
        </w:rPr>
        <w:t>できるよう、</w:t>
      </w:r>
      <w:r w:rsidRPr="00803CB7">
        <w:rPr>
          <w:sz w:val="22"/>
        </w:rPr>
        <w:t>利用計画</w:t>
      </w:r>
      <w:r w:rsidR="00B37709" w:rsidRPr="00803CB7">
        <w:rPr>
          <w:sz w:val="22"/>
        </w:rPr>
        <w:t>の</w:t>
      </w:r>
      <w:r w:rsidRPr="00803CB7">
        <w:rPr>
          <w:sz w:val="22"/>
        </w:rPr>
        <w:t>作成</w:t>
      </w:r>
      <w:r w:rsidR="00B37709" w:rsidRPr="00803CB7">
        <w:rPr>
          <w:sz w:val="22"/>
        </w:rPr>
        <w:t>やモニタリングを</w:t>
      </w:r>
      <w:r w:rsidRPr="00803CB7">
        <w:rPr>
          <w:sz w:val="22"/>
        </w:rPr>
        <w:t>行</w:t>
      </w:r>
      <w:r w:rsidR="00B37709" w:rsidRPr="00803CB7">
        <w:rPr>
          <w:sz w:val="22"/>
        </w:rPr>
        <w:t>う</w:t>
      </w:r>
      <w:r w:rsidRPr="00803CB7">
        <w:rPr>
          <w:sz w:val="22"/>
        </w:rPr>
        <w:t>障害児相談支援事業所</w:t>
      </w:r>
      <w:r w:rsidR="00B37709" w:rsidRPr="00803CB7">
        <w:rPr>
          <w:sz w:val="22"/>
        </w:rPr>
        <w:t>の</w:t>
      </w:r>
      <w:r w:rsidRPr="00803CB7">
        <w:rPr>
          <w:sz w:val="22"/>
        </w:rPr>
        <w:t>拡充</w:t>
      </w:r>
      <w:r w:rsidR="00B37709" w:rsidRPr="00803CB7">
        <w:rPr>
          <w:sz w:val="22"/>
        </w:rPr>
        <w:t>と</w:t>
      </w:r>
      <w:r w:rsidRPr="00803CB7">
        <w:rPr>
          <w:sz w:val="22"/>
        </w:rPr>
        <w:t>相談体制</w:t>
      </w:r>
      <w:r w:rsidR="00B37709" w:rsidRPr="00803CB7">
        <w:rPr>
          <w:sz w:val="22"/>
        </w:rPr>
        <w:t>の</w:t>
      </w:r>
      <w:r w:rsidRPr="00803CB7">
        <w:rPr>
          <w:sz w:val="22"/>
        </w:rPr>
        <w:t>強化</w:t>
      </w:r>
      <w:r w:rsidR="00B37709" w:rsidRPr="00803CB7">
        <w:rPr>
          <w:sz w:val="22"/>
        </w:rPr>
        <w:t>を</w:t>
      </w:r>
      <w:r w:rsidRPr="00803CB7">
        <w:rPr>
          <w:sz w:val="22"/>
        </w:rPr>
        <w:t>図</w:t>
      </w:r>
      <w:r w:rsidR="00B37709" w:rsidRPr="00803CB7">
        <w:rPr>
          <w:sz w:val="22"/>
        </w:rPr>
        <w:t>ります。</w:t>
      </w:r>
    </w:p>
    <w:p w14:paraId="3E50B66E" w14:textId="5C29690D" w:rsidR="00636CC7" w:rsidRPr="00803CB7" w:rsidRDefault="000B1082" w:rsidP="00B37709">
      <w:pPr>
        <w:pStyle w:val="a0"/>
        <w:snapToGrid w:val="0"/>
        <w:spacing w:line="276" w:lineRule="auto"/>
        <w:ind w:leftChars="101" w:left="566" w:hangingChars="135" w:hanging="312"/>
        <w:rPr>
          <w:sz w:val="22"/>
        </w:rPr>
      </w:pPr>
      <w:r w:rsidRPr="00803CB7">
        <w:rPr>
          <w:sz w:val="22"/>
        </w:rPr>
        <w:t>医療</w:t>
      </w:r>
      <w:r>
        <w:rPr>
          <w:sz w:val="22"/>
        </w:rPr>
        <w:t>的</w:t>
      </w:r>
      <w:r w:rsidR="00B37709" w:rsidRPr="00803CB7">
        <w:rPr>
          <w:rFonts w:hint="eastAsia"/>
          <w:sz w:val="22"/>
        </w:rPr>
        <w:t>ケア</w:t>
      </w:r>
      <w:r w:rsidRPr="00803CB7">
        <w:rPr>
          <w:sz w:val="22"/>
        </w:rPr>
        <w:t>児支援</w:t>
      </w:r>
      <w:r w:rsidR="00B37709" w:rsidRPr="00803CB7">
        <w:rPr>
          <w:rFonts w:hint="eastAsia"/>
          <w:sz w:val="22"/>
        </w:rPr>
        <w:t>については、</w:t>
      </w:r>
      <w:r>
        <w:rPr>
          <w:sz w:val="22"/>
        </w:rPr>
        <w:t>令和</w:t>
      </w:r>
      <w:r w:rsidR="008539B5">
        <w:rPr>
          <w:rFonts w:hint="eastAsia"/>
          <w:sz w:val="22"/>
        </w:rPr>
        <w:t>3</w:t>
      </w:r>
      <w:r>
        <w:rPr>
          <w:sz w:val="22"/>
        </w:rPr>
        <w:t>年度中</w:t>
      </w:r>
      <w:r w:rsidR="008539B5">
        <w:rPr>
          <w:rFonts w:hint="eastAsia"/>
          <w:sz w:val="22"/>
        </w:rPr>
        <w:t>を</w:t>
      </w:r>
      <w:r>
        <w:rPr>
          <w:sz w:val="22"/>
        </w:rPr>
        <w:t>目標</w:t>
      </w:r>
      <w:r w:rsidR="008539B5">
        <w:rPr>
          <w:rFonts w:hint="eastAsia"/>
          <w:sz w:val="22"/>
        </w:rPr>
        <w:t>に</w:t>
      </w:r>
      <w:r>
        <w:rPr>
          <w:sz w:val="22"/>
        </w:rPr>
        <w:t>設置</w:t>
      </w:r>
      <w:r w:rsidR="008539B5">
        <w:rPr>
          <w:rFonts w:hint="eastAsia"/>
          <w:sz w:val="22"/>
        </w:rPr>
        <w:t>する</w:t>
      </w:r>
      <w:r>
        <w:rPr>
          <w:sz w:val="22"/>
        </w:rPr>
        <w:t>関係機関</w:t>
      </w:r>
      <w:r w:rsidR="008539B5">
        <w:rPr>
          <w:rFonts w:hint="eastAsia"/>
          <w:sz w:val="22"/>
        </w:rPr>
        <w:t>との</w:t>
      </w:r>
      <w:r>
        <w:rPr>
          <w:sz w:val="22"/>
        </w:rPr>
        <w:t>協議</w:t>
      </w:r>
      <w:r w:rsidR="008539B5">
        <w:rPr>
          <w:rFonts w:hint="eastAsia"/>
          <w:sz w:val="22"/>
        </w:rPr>
        <w:t>の</w:t>
      </w:r>
      <w:r>
        <w:rPr>
          <w:sz w:val="22"/>
        </w:rPr>
        <w:t>場</w:t>
      </w:r>
      <w:r w:rsidR="008539B5">
        <w:rPr>
          <w:rFonts w:hint="eastAsia"/>
          <w:sz w:val="22"/>
        </w:rPr>
        <w:t>において、</w:t>
      </w:r>
      <w:r>
        <w:rPr>
          <w:sz w:val="22"/>
        </w:rPr>
        <w:t>具体的</w:t>
      </w:r>
      <w:r w:rsidR="008539B5">
        <w:rPr>
          <w:rFonts w:hint="eastAsia"/>
          <w:sz w:val="22"/>
        </w:rPr>
        <w:t>な</w:t>
      </w:r>
      <w:r>
        <w:rPr>
          <w:sz w:val="22"/>
        </w:rPr>
        <w:t>支援策</w:t>
      </w:r>
      <w:r w:rsidR="008539B5">
        <w:rPr>
          <w:rFonts w:hint="eastAsia"/>
          <w:sz w:val="22"/>
        </w:rPr>
        <w:t>を</w:t>
      </w:r>
      <w:r>
        <w:rPr>
          <w:sz w:val="22"/>
        </w:rPr>
        <w:t>検討</w:t>
      </w:r>
      <w:r w:rsidR="008539B5">
        <w:rPr>
          <w:rFonts w:hint="eastAsia"/>
          <w:sz w:val="22"/>
        </w:rPr>
        <w:t>します。</w:t>
      </w:r>
    </w:p>
    <w:p w14:paraId="39FE825B" w14:textId="77777777" w:rsidR="00061AAD" w:rsidRPr="00803CB7" w:rsidRDefault="00B37709" w:rsidP="00636CC7">
      <w:pPr>
        <w:widowControl/>
        <w:autoSpaceDE/>
        <w:autoSpaceDN/>
        <w:snapToGrid/>
        <w:spacing w:line="240" w:lineRule="auto"/>
        <w:jc w:val="left"/>
        <w:rPr>
          <w:rFonts w:asciiTheme="majorHAnsi" w:eastAsia="HGｺﾞｼｯｸM" w:hAnsiTheme="majorHAnsi" w:cstheme="majorBidi"/>
          <w:b/>
          <w:sz w:val="28"/>
        </w:rPr>
        <w:sectPr w:rsidR="00061AAD" w:rsidRPr="00803CB7" w:rsidSect="00312EB8">
          <w:footerReference w:type="default" r:id="rId47"/>
          <w:pgSz w:w="11906" w:h="16838" w:code="9"/>
          <w:pgMar w:top="1418" w:right="1531" w:bottom="1418" w:left="1531" w:header="851" w:footer="567" w:gutter="284"/>
          <w:pgNumType w:start="89"/>
          <w:cols w:space="425"/>
          <w:docGrid w:type="linesAndChars" w:linePitch="350" w:charSpace="2258"/>
        </w:sectPr>
      </w:pPr>
      <w:r w:rsidRPr="00803CB7">
        <w:rPr>
          <w:rFonts w:asciiTheme="majorHAnsi" w:eastAsia="HGｺﾞｼｯｸM" w:hAnsiTheme="majorHAnsi" w:cstheme="majorBidi"/>
          <w:b/>
          <w:sz w:val="28"/>
        </w:rPr>
        <w:br w:type="page"/>
      </w:r>
    </w:p>
    <w:p w14:paraId="1CD81507" w14:textId="7CEA1DE8" w:rsidR="00636CC7" w:rsidRPr="00803CB7" w:rsidRDefault="00953CD1" w:rsidP="00953CD1">
      <w:pPr>
        <w:pStyle w:val="af1"/>
        <w:ind w:left="126"/>
        <w:outlineLvl w:val="1"/>
        <w:rPr>
          <w:rFonts w:ascii="ＭＳ ゴシック" w:eastAsia="ＭＳ ゴシック" w:hAnsi="ＭＳ ゴシック"/>
        </w:rPr>
      </w:pPr>
      <w:bookmarkStart w:id="26" w:name="_Toc500863174"/>
      <w:bookmarkStart w:id="27" w:name="_Toc502763820"/>
      <w:r w:rsidRPr="00803CB7">
        <w:rPr>
          <w:rFonts w:ascii="ＭＳ ゴシック" w:eastAsia="ＭＳ ゴシック" w:hAnsi="ＭＳ ゴシック" w:hint="eastAsia"/>
        </w:rPr>
        <w:lastRenderedPageBreak/>
        <w:t xml:space="preserve">５　</w:t>
      </w:r>
      <w:r w:rsidR="000B1082" w:rsidRPr="00803CB7">
        <w:rPr>
          <w:rFonts w:ascii="ＭＳ ゴシック" w:eastAsia="ＭＳ ゴシック" w:hAnsi="ＭＳ ゴシック"/>
        </w:rPr>
        <w:t>障害児支援</w:t>
      </w:r>
      <w:r w:rsidRPr="00803CB7">
        <w:rPr>
          <w:rFonts w:ascii="ＭＳ ゴシック" w:eastAsia="ＭＳ ゴシック" w:hAnsi="ＭＳ ゴシック" w:hint="eastAsia"/>
        </w:rPr>
        <w:t>の</w:t>
      </w:r>
      <w:r w:rsidR="000B1082" w:rsidRPr="00803CB7">
        <w:rPr>
          <w:rFonts w:ascii="ＭＳ ゴシック" w:eastAsia="ＭＳ ゴシック" w:hAnsi="ＭＳ ゴシック"/>
        </w:rPr>
        <w:t>利用者数</w:t>
      </w:r>
      <w:r w:rsidRPr="00803CB7">
        <w:rPr>
          <w:rFonts w:ascii="ＭＳ ゴシック" w:eastAsia="ＭＳ ゴシック" w:hAnsi="ＭＳ ゴシック" w:hint="eastAsia"/>
        </w:rPr>
        <w:t>の</w:t>
      </w:r>
      <w:r w:rsidR="000B1082" w:rsidRPr="00803CB7">
        <w:rPr>
          <w:rFonts w:ascii="ＭＳ ゴシック" w:eastAsia="ＭＳ ゴシック" w:hAnsi="ＭＳ ゴシック"/>
        </w:rPr>
        <w:t>実績</w:t>
      </w:r>
      <w:r w:rsidRPr="00803CB7">
        <w:rPr>
          <w:rFonts w:ascii="ＭＳ ゴシック" w:eastAsia="ＭＳ ゴシック" w:hAnsi="ＭＳ ゴシック" w:hint="eastAsia"/>
        </w:rPr>
        <w:t>と</w:t>
      </w:r>
      <w:r w:rsidR="000B1082" w:rsidRPr="00803CB7">
        <w:rPr>
          <w:rFonts w:ascii="ＭＳ ゴシック" w:eastAsia="ＭＳ ゴシック" w:hAnsi="ＭＳ ゴシック"/>
        </w:rPr>
        <w:t>見込</w:t>
      </w:r>
      <w:r w:rsidRPr="00803CB7">
        <w:rPr>
          <w:rFonts w:ascii="ＭＳ ゴシック" w:eastAsia="ＭＳ ゴシック" w:hAnsi="ＭＳ ゴシック" w:hint="eastAsia"/>
        </w:rPr>
        <w:t>み</w:t>
      </w:r>
      <w:bookmarkEnd w:id="26"/>
      <w:bookmarkEnd w:id="27"/>
      <w:r w:rsidR="000B1082">
        <w:rPr>
          <w:rFonts w:ascii="ＭＳ ゴシック" w:eastAsia="ＭＳ ゴシック" w:hAnsi="ＭＳ ゴシック"/>
        </w:rPr>
        <w:t>一覧</w:t>
      </w:r>
    </w:p>
    <w:p w14:paraId="28AB691D" w14:textId="77777777" w:rsidR="00AA14FD" w:rsidRPr="00803CB7" w:rsidRDefault="00AA14FD" w:rsidP="00AA14FD"/>
    <w:p w14:paraId="52EC4085" w14:textId="3CC16205" w:rsidR="00636CC7" w:rsidRPr="00803CB7" w:rsidRDefault="00BE07F4" w:rsidP="00BE07F4">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t>（１）</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障害児通所支援</w:t>
      </w:r>
    </w:p>
    <w:tbl>
      <w:tblPr>
        <w:tblW w:w="8647" w:type="dxa"/>
        <w:tblInd w:w="-5" w:type="dxa"/>
        <w:tblLayout w:type="fixed"/>
        <w:tblCellMar>
          <w:left w:w="99" w:type="dxa"/>
          <w:right w:w="99" w:type="dxa"/>
        </w:tblCellMar>
        <w:tblLook w:val="04A0" w:firstRow="1" w:lastRow="0" w:firstColumn="1" w:lastColumn="0" w:noHBand="0" w:noVBand="1"/>
      </w:tblPr>
      <w:tblGrid>
        <w:gridCol w:w="1223"/>
        <w:gridCol w:w="631"/>
        <w:gridCol w:w="1131"/>
        <w:gridCol w:w="1132"/>
        <w:gridCol w:w="1131"/>
        <w:gridCol w:w="1132"/>
        <w:gridCol w:w="1131"/>
        <w:gridCol w:w="1136"/>
      </w:tblGrid>
      <w:tr w:rsidR="00E01FCA" w:rsidRPr="00803CB7" w14:paraId="20CEAC88" w14:textId="5F2EE047" w:rsidTr="00E01FCA">
        <w:trPr>
          <w:trHeight w:val="340"/>
        </w:trPr>
        <w:tc>
          <w:tcPr>
            <w:tcW w:w="1854" w:type="dxa"/>
            <w:gridSpan w:val="2"/>
            <w:tcBorders>
              <w:top w:val="single" w:sz="4" w:space="0" w:color="auto"/>
              <w:left w:val="single" w:sz="4" w:space="0" w:color="auto"/>
              <w:bottom w:val="nil"/>
              <w:right w:val="single" w:sz="4" w:space="0" w:color="auto"/>
            </w:tcBorders>
            <w:shd w:val="clear" w:color="auto" w:fill="D9D9D9"/>
            <w:vAlign w:val="center"/>
          </w:tcPr>
          <w:p w14:paraId="4C7416FE" w14:textId="77777777" w:rsidR="00E01FCA" w:rsidRPr="00803CB7" w:rsidRDefault="00E01FCA" w:rsidP="009C6103">
            <w:pPr>
              <w:widowControl/>
              <w:spacing w:line="240" w:lineRule="auto"/>
              <w:jc w:val="center"/>
              <w:rPr>
                <w:rFonts w:cs="ＭＳ Ｐゴシック"/>
                <w:kern w:val="0"/>
                <w:sz w:val="20"/>
                <w:szCs w:val="18"/>
              </w:rPr>
            </w:pPr>
          </w:p>
        </w:tc>
        <w:tc>
          <w:tcPr>
            <w:tcW w:w="3394"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1CA2DE99" w14:textId="380FEB2A"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１</w:t>
            </w:r>
            <w:r w:rsidRPr="00803CB7">
              <w:rPr>
                <w:rFonts w:cs="ＭＳ Ｐゴシック"/>
                <w:kern w:val="0"/>
                <w:sz w:val="20"/>
                <w:szCs w:val="18"/>
              </w:rPr>
              <w:t>期障害児福祉計画</w:t>
            </w:r>
          </w:p>
        </w:tc>
        <w:tc>
          <w:tcPr>
            <w:tcW w:w="3399"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2F4262A2" w14:textId="5B629A30"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２</w:t>
            </w:r>
            <w:r w:rsidRPr="00803CB7">
              <w:rPr>
                <w:rFonts w:cs="ＭＳ Ｐゴシック"/>
                <w:kern w:val="0"/>
                <w:sz w:val="20"/>
                <w:szCs w:val="20"/>
              </w:rPr>
              <w:t>期障害児福祉計画</w:t>
            </w:r>
          </w:p>
        </w:tc>
      </w:tr>
      <w:tr w:rsidR="00E01FCA" w:rsidRPr="00803CB7" w14:paraId="08AA87D5" w14:textId="46C0953D" w:rsidTr="00E01FCA">
        <w:trPr>
          <w:trHeight w:val="340"/>
        </w:trPr>
        <w:tc>
          <w:tcPr>
            <w:tcW w:w="1854" w:type="dxa"/>
            <w:gridSpan w:val="2"/>
            <w:tcBorders>
              <w:top w:val="single" w:sz="4" w:space="0" w:color="auto"/>
              <w:left w:val="single" w:sz="4" w:space="0" w:color="auto"/>
              <w:bottom w:val="nil"/>
              <w:right w:val="single" w:sz="4" w:space="0" w:color="auto"/>
            </w:tcBorders>
            <w:shd w:val="clear" w:color="auto" w:fill="D9D9D9"/>
            <w:vAlign w:val="center"/>
            <w:hideMark/>
          </w:tcPr>
          <w:p w14:paraId="33BDA26B" w14:textId="5E01743F" w:rsidR="00E01FCA" w:rsidRPr="00803CB7" w:rsidRDefault="00E01FCA" w:rsidP="00845068">
            <w:pPr>
              <w:widowControl/>
              <w:spacing w:line="240" w:lineRule="auto"/>
              <w:jc w:val="left"/>
              <w:rPr>
                <w:rFonts w:cs="ＭＳ Ｐゴシック"/>
                <w:kern w:val="0"/>
                <w:sz w:val="20"/>
                <w:szCs w:val="20"/>
              </w:rPr>
            </w:pPr>
            <w:r w:rsidRPr="00803CB7">
              <w:rPr>
                <w:rFonts w:cs="ＭＳ Ｐゴシック"/>
                <w:kern w:val="0"/>
                <w:sz w:val="20"/>
                <w:szCs w:val="20"/>
              </w:rPr>
              <w:t>単位</w:t>
            </w:r>
            <w:r w:rsidRPr="00803CB7">
              <w:rPr>
                <w:rFonts w:cs="ＭＳ Ｐゴシック" w:hint="eastAsia"/>
                <w:kern w:val="0"/>
                <w:sz w:val="20"/>
                <w:szCs w:val="20"/>
              </w:rPr>
              <w:t xml:space="preserve">　</w:t>
            </w:r>
          </w:p>
          <w:p w14:paraId="0D0CA184" w14:textId="31EB45E1" w:rsidR="00E01FCA" w:rsidRPr="00803CB7" w:rsidRDefault="00E01FCA" w:rsidP="00845068">
            <w:pPr>
              <w:widowControl/>
              <w:spacing w:line="240" w:lineRule="auto"/>
              <w:jc w:val="left"/>
              <w:rPr>
                <w:rFonts w:cs="ＭＳ Ｐゴシック"/>
                <w:kern w:val="0"/>
                <w:sz w:val="20"/>
                <w:szCs w:val="20"/>
              </w:rPr>
            </w:pPr>
            <w:r w:rsidRPr="00803CB7">
              <w:rPr>
                <w:rFonts w:cs="ＭＳ Ｐゴシック" w:hint="eastAsia"/>
                <w:kern w:val="0"/>
                <w:sz w:val="16"/>
                <w:szCs w:val="16"/>
              </w:rPr>
              <w:t>（１か</w:t>
            </w:r>
            <w:r w:rsidRPr="00803CB7">
              <w:rPr>
                <w:rFonts w:cs="ＭＳ Ｐゴシック"/>
                <w:kern w:val="0"/>
                <w:sz w:val="16"/>
                <w:szCs w:val="16"/>
              </w:rPr>
              <w:t>月</w:t>
            </w:r>
            <w:r w:rsidRPr="00803CB7">
              <w:rPr>
                <w:rFonts w:cs="ＭＳ Ｐゴシック" w:hint="eastAsia"/>
                <w:kern w:val="0"/>
                <w:sz w:val="16"/>
                <w:szCs w:val="16"/>
              </w:rPr>
              <w:t>あたり）</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4B40F307" w14:textId="3F10898C"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7818EF75" w14:textId="6BBF7D0F"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32" w:type="dxa"/>
            <w:tcBorders>
              <w:top w:val="single" w:sz="4" w:space="0" w:color="auto"/>
              <w:left w:val="single" w:sz="4" w:space="0" w:color="auto"/>
              <w:bottom w:val="nil"/>
              <w:right w:val="single" w:sz="4" w:space="0" w:color="auto"/>
            </w:tcBorders>
            <w:shd w:val="clear" w:color="auto" w:fill="D9D9D9"/>
            <w:vAlign w:val="center"/>
            <w:hideMark/>
          </w:tcPr>
          <w:p w14:paraId="5005295B" w14:textId="6D69EEE6"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356366B" w14:textId="315C5232"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4BE87627" w14:textId="0A6E213E"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45D027B6" w14:textId="54B5539C" w:rsidR="00E01FCA" w:rsidRPr="00803CB7" w:rsidRDefault="00E01FCA" w:rsidP="00845068">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32" w:type="dxa"/>
            <w:tcBorders>
              <w:top w:val="single" w:sz="4" w:space="0" w:color="auto"/>
              <w:left w:val="single" w:sz="4" w:space="0" w:color="auto"/>
              <w:bottom w:val="nil"/>
              <w:right w:val="single" w:sz="4" w:space="0" w:color="auto"/>
            </w:tcBorders>
            <w:shd w:val="clear" w:color="auto" w:fill="D9D9D9"/>
            <w:vAlign w:val="center"/>
            <w:hideMark/>
          </w:tcPr>
          <w:p w14:paraId="16201747" w14:textId="2656C715"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05C051D9" w14:textId="7029B98D"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4F7626EC" w14:textId="6D69FDC9"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21B94152" w14:textId="4B6E63A0"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36" w:type="dxa"/>
            <w:tcBorders>
              <w:top w:val="single" w:sz="4" w:space="0" w:color="auto"/>
              <w:left w:val="single" w:sz="4" w:space="0" w:color="auto"/>
              <w:bottom w:val="nil"/>
              <w:right w:val="single" w:sz="4" w:space="0" w:color="auto"/>
            </w:tcBorders>
            <w:shd w:val="clear" w:color="auto" w:fill="D9D9D9"/>
            <w:vAlign w:val="center"/>
            <w:hideMark/>
          </w:tcPr>
          <w:p w14:paraId="579493A2" w14:textId="0259F1EB"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673573DB" w14:textId="26EAF0DD"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04E1F9B1" w14:textId="49C4969E"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11299FBE" w14:textId="7CB09619" w:rsidR="00E01FCA" w:rsidRPr="00803CB7" w:rsidRDefault="00E01FCA" w:rsidP="00FD6CF0">
            <w:pPr>
              <w:spacing w:line="240" w:lineRule="auto"/>
              <w:rPr>
                <w:szCs w:val="21"/>
              </w:rPr>
            </w:pPr>
            <w:r w:rsidRPr="003629C9">
              <w:rPr>
                <w:color w:val="FFFFFF" w:themeColor="background1"/>
                <w:szCs w:val="21"/>
              </w:rPr>
              <w:t>児童発達支援</w:t>
            </w:r>
          </w:p>
        </w:tc>
      </w:tr>
      <w:tr w:rsidR="00E01FCA" w:rsidRPr="00803CB7" w14:paraId="2C949C80" w14:textId="4FCC1555"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6C34C195" w14:textId="18C60F7B" w:rsidR="00E01FCA" w:rsidRPr="00803CB7" w:rsidRDefault="00E01FCA" w:rsidP="008C106D">
            <w:pPr>
              <w:spacing w:line="240" w:lineRule="auto"/>
              <w:rPr>
                <w:sz w:val="20"/>
                <w:szCs w:val="20"/>
              </w:rPr>
            </w:pPr>
            <w:r w:rsidRPr="00803CB7">
              <w:rPr>
                <w:sz w:val="20"/>
                <w:szCs w:val="20"/>
              </w:rPr>
              <w:t>利用者数</w:t>
            </w:r>
          </w:p>
          <w:p w14:paraId="3EF35981" w14:textId="30DB02B1"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18BD84C1" w14:textId="5AC10C3E"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399AA041" w14:textId="46023D04"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210 </w:t>
            </w:r>
          </w:p>
        </w:tc>
        <w:tc>
          <w:tcPr>
            <w:tcW w:w="1132" w:type="dxa"/>
            <w:tcBorders>
              <w:top w:val="single" w:sz="4" w:space="0" w:color="auto"/>
              <w:left w:val="nil"/>
              <w:bottom w:val="dotted" w:sz="4" w:space="0" w:color="auto"/>
              <w:right w:val="single" w:sz="4" w:space="0" w:color="auto"/>
            </w:tcBorders>
            <w:shd w:val="clear" w:color="auto" w:fill="auto"/>
            <w:noWrap/>
          </w:tcPr>
          <w:p w14:paraId="7C02A3AB" w14:textId="0DA73424"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220 </w:t>
            </w:r>
          </w:p>
        </w:tc>
        <w:tc>
          <w:tcPr>
            <w:tcW w:w="1131" w:type="dxa"/>
            <w:tcBorders>
              <w:top w:val="single" w:sz="4" w:space="0" w:color="auto"/>
              <w:left w:val="nil"/>
              <w:bottom w:val="dotted" w:sz="4" w:space="0" w:color="auto"/>
              <w:right w:val="double" w:sz="4" w:space="0" w:color="auto"/>
            </w:tcBorders>
            <w:shd w:val="clear" w:color="auto" w:fill="auto"/>
            <w:noWrap/>
          </w:tcPr>
          <w:p w14:paraId="0C4DD0F5" w14:textId="1591C987"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230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205607F8" w14:textId="734F2F15"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240</w:t>
            </w:r>
          </w:p>
        </w:tc>
        <w:tc>
          <w:tcPr>
            <w:tcW w:w="1131" w:type="dxa"/>
            <w:tcBorders>
              <w:top w:val="single" w:sz="4" w:space="0" w:color="auto"/>
              <w:left w:val="nil"/>
              <w:bottom w:val="dotted" w:sz="4" w:space="0" w:color="auto"/>
              <w:right w:val="single" w:sz="4" w:space="0" w:color="auto"/>
            </w:tcBorders>
            <w:shd w:val="clear" w:color="auto" w:fill="auto"/>
            <w:noWrap/>
          </w:tcPr>
          <w:p w14:paraId="1F7C7B14" w14:textId="1FB79789"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250</w:t>
            </w:r>
          </w:p>
        </w:tc>
        <w:tc>
          <w:tcPr>
            <w:tcW w:w="1136" w:type="dxa"/>
            <w:tcBorders>
              <w:top w:val="single" w:sz="4" w:space="0" w:color="auto"/>
              <w:left w:val="nil"/>
              <w:bottom w:val="dotted" w:sz="4" w:space="0" w:color="auto"/>
              <w:right w:val="single" w:sz="4" w:space="0" w:color="auto"/>
            </w:tcBorders>
            <w:shd w:val="clear" w:color="auto" w:fill="auto"/>
            <w:noWrap/>
          </w:tcPr>
          <w:p w14:paraId="058A7AC5" w14:textId="3F2F3F21"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260</w:t>
            </w:r>
          </w:p>
        </w:tc>
      </w:tr>
      <w:tr w:rsidR="00E01FCA" w:rsidRPr="00803CB7" w14:paraId="7CFADBD0" w14:textId="534E266A" w:rsidTr="00E01FCA">
        <w:trPr>
          <w:trHeight w:val="340"/>
        </w:trPr>
        <w:tc>
          <w:tcPr>
            <w:tcW w:w="1223" w:type="dxa"/>
            <w:vMerge/>
            <w:tcBorders>
              <w:left w:val="single" w:sz="4" w:space="0" w:color="auto"/>
              <w:right w:val="single" w:sz="4" w:space="0" w:color="auto"/>
            </w:tcBorders>
            <w:shd w:val="clear" w:color="auto" w:fill="D9D9D9"/>
            <w:noWrap/>
            <w:vAlign w:val="center"/>
          </w:tcPr>
          <w:p w14:paraId="5C44B889"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53683809" w14:textId="764868D3"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603A8A0F" w14:textId="60F90255"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161</w:t>
            </w:r>
          </w:p>
        </w:tc>
        <w:tc>
          <w:tcPr>
            <w:tcW w:w="1132" w:type="dxa"/>
            <w:tcBorders>
              <w:top w:val="dotted" w:sz="4" w:space="0" w:color="auto"/>
              <w:left w:val="nil"/>
              <w:bottom w:val="single" w:sz="4" w:space="0" w:color="auto"/>
              <w:right w:val="single" w:sz="4" w:space="0" w:color="auto"/>
            </w:tcBorders>
            <w:shd w:val="clear" w:color="auto" w:fill="auto"/>
            <w:noWrap/>
          </w:tcPr>
          <w:p w14:paraId="40CF44A8" w14:textId="04636B2F"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119</w:t>
            </w:r>
          </w:p>
        </w:tc>
        <w:tc>
          <w:tcPr>
            <w:tcW w:w="1131" w:type="dxa"/>
            <w:tcBorders>
              <w:top w:val="dotted" w:sz="4" w:space="0" w:color="auto"/>
              <w:left w:val="nil"/>
              <w:bottom w:val="single" w:sz="4" w:space="0" w:color="auto"/>
              <w:right w:val="double" w:sz="4" w:space="0" w:color="auto"/>
            </w:tcBorders>
            <w:shd w:val="clear" w:color="auto" w:fill="auto"/>
            <w:noWrap/>
          </w:tcPr>
          <w:p w14:paraId="6A89A763" w14:textId="3C201A9B"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110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3DE7704F" w14:textId="77777777" w:rsidR="00E01FCA" w:rsidRPr="00803CB7" w:rsidRDefault="00E01FCA" w:rsidP="000F55B4">
            <w:pPr>
              <w:adjustRightInd w:val="0"/>
              <w:snapToGrid/>
              <w:spacing w:line="240" w:lineRule="auto"/>
              <w:jc w:val="lef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72CC5D63" w14:textId="77777777" w:rsidR="00E01FCA" w:rsidRPr="00803CB7" w:rsidRDefault="00E01FCA" w:rsidP="000F55B4">
            <w:pPr>
              <w:adjustRightInd w:val="0"/>
              <w:snapToGrid/>
              <w:spacing w:line="240" w:lineRule="auto"/>
              <w:jc w:val="lef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2527A53D" w14:textId="77777777" w:rsidR="00E01FCA" w:rsidRPr="00803CB7" w:rsidRDefault="00E01FCA" w:rsidP="000F55B4">
            <w:pPr>
              <w:adjustRightInd w:val="0"/>
              <w:snapToGrid/>
              <w:spacing w:line="240" w:lineRule="auto"/>
              <w:jc w:val="left"/>
              <w:rPr>
                <w:rFonts w:cs="ＭＳ Ｐゴシック"/>
                <w:kern w:val="0"/>
                <w:sz w:val="21"/>
                <w:szCs w:val="21"/>
              </w:rPr>
            </w:pPr>
          </w:p>
        </w:tc>
      </w:tr>
      <w:tr w:rsidR="00E01FCA" w:rsidRPr="00803CB7" w14:paraId="2F48028C" w14:textId="4F3CDCE8"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3ECFC5C8" w14:textId="5B9B316F" w:rsidR="00E01FCA" w:rsidRPr="00803CB7" w:rsidRDefault="00E01FCA" w:rsidP="008C106D">
            <w:pPr>
              <w:spacing w:line="240" w:lineRule="auto"/>
              <w:rPr>
                <w:sz w:val="20"/>
                <w:szCs w:val="20"/>
              </w:rPr>
            </w:pPr>
            <w:r w:rsidRPr="00803CB7">
              <w:rPr>
                <w:sz w:val="20"/>
                <w:szCs w:val="20"/>
              </w:rPr>
              <w:t>利用日数</w:t>
            </w:r>
          </w:p>
          <w:p w14:paraId="43E35004" w14:textId="33E892DC"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02817270" w14:textId="298A6CEA"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3B0FE304" w14:textId="2FC00132"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1,260 </w:t>
            </w:r>
          </w:p>
        </w:tc>
        <w:tc>
          <w:tcPr>
            <w:tcW w:w="1132" w:type="dxa"/>
            <w:tcBorders>
              <w:top w:val="single" w:sz="4" w:space="0" w:color="auto"/>
              <w:left w:val="nil"/>
              <w:bottom w:val="dotted" w:sz="4" w:space="0" w:color="auto"/>
              <w:right w:val="single" w:sz="4" w:space="0" w:color="auto"/>
            </w:tcBorders>
            <w:shd w:val="clear" w:color="auto" w:fill="auto"/>
            <w:noWrap/>
          </w:tcPr>
          <w:p w14:paraId="6B84F05D" w14:textId="70E83C99"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1,320 </w:t>
            </w:r>
          </w:p>
        </w:tc>
        <w:tc>
          <w:tcPr>
            <w:tcW w:w="1131" w:type="dxa"/>
            <w:tcBorders>
              <w:top w:val="single" w:sz="4" w:space="0" w:color="auto"/>
              <w:left w:val="nil"/>
              <w:bottom w:val="dotted" w:sz="4" w:space="0" w:color="auto"/>
              <w:right w:val="double" w:sz="4" w:space="0" w:color="auto"/>
            </w:tcBorders>
            <w:shd w:val="clear" w:color="auto" w:fill="auto"/>
            <w:noWrap/>
          </w:tcPr>
          <w:p w14:paraId="6605FD72" w14:textId="285744CE"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1,380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0ED8DA5B" w14:textId="62CE3C1C"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1,300</w:t>
            </w:r>
          </w:p>
        </w:tc>
        <w:tc>
          <w:tcPr>
            <w:tcW w:w="1131" w:type="dxa"/>
            <w:tcBorders>
              <w:top w:val="single" w:sz="4" w:space="0" w:color="auto"/>
              <w:left w:val="nil"/>
              <w:bottom w:val="dotted" w:sz="4" w:space="0" w:color="auto"/>
              <w:right w:val="single" w:sz="4" w:space="0" w:color="auto"/>
            </w:tcBorders>
            <w:shd w:val="clear" w:color="auto" w:fill="auto"/>
            <w:noWrap/>
          </w:tcPr>
          <w:p w14:paraId="303D83AA" w14:textId="17250461"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1,350</w:t>
            </w:r>
          </w:p>
        </w:tc>
        <w:tc>
          <w:tcPr>
            <w:tcW w:w="1136" w:type="dxa"/>
            <w:tcBorders>
              <w:top w:val="single" w:sz="4" w:space="0" w:color="auto"/>
              <w:left w:val="nil"/>
              <w:bottom w:val="dotted" w:sz="4" w:space="0" w:color="auto"/>
              <w:right w:val="single" w:sz="4" w:space="0" w:color="auto"/>
            </w:tcBorders>
            <w:shd w:val="clear" w:color="auto" w:fill="auto"/>
            <w:noWrap/>
          </w:tcPr>
          <w:p w14:paraId="42F0E9D9" w14:textId="7BD96410"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1,400</w:t>
            </w:r>
          </w:p>
        </w:tc>
      </w:tr>
      <w:tr w:rsidR="00E01FCA" w:rsidRPr="00803CB7" w14:paraId="1822C4FE" w14:textId="111A4721"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78969118" w14:textId="77777777" w:rsidR="00E01FCA" w:rsidRPr="00803CB7" w:rsidRDefault="00E01FCA" w:rsidP="004D1240">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43493690" w14:textId="7691DFFE"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6ABEFB11" w14:textId="3574C580"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1022</w:t>
            </w:r>
          </w:p>
        </w:tc>
        <w:tc>
          <w:tcPr>
            <w:tcW w:w="1132" w:type="dxa"/>
            <w:tcBorders>
              <w:top w:val="dotted" w:sz="4" w:space="0" w:color="auto"/>
              <w:left w:val="nil"/>
              <w:bottom w:val="single" w:sz="4" w:space="0" w:color="auto"/>
              <w:right w:val="single" w:sz="4" w:space="0" w:color="auto"/>
            </w:tcBorders>
            <w:shd w:val="clear" w:color="auto" w:fill="auto"/>
            <w:noWrap/>
          </w:tcPr>
          <w:p w14:paraId="3BB2A354" w14:textId="23126129"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742</w:t>
            </w:r>
          </w:p>
        </w:tc>
        <w:tc>
          <w:tcPr>
            <w:tcW w:w="1131" w:type="dxa"/>
            <w:tcBorders>
              <w:top w:val="dotted" w:sz="4" w:space="0" w:color="auto"/>
              <w:left w:val="nil"/>
              <w:bottom w:val="single" w:sz="4" w:space="0" w:color="auto"/>
              <w:right w:val="double" w:sz="4" w:space="0" w:color="auto"/>
            </w:tcBorders>
            <w:shd w:val="clear" w:color="auto" w:fill="auto"/>
            <w:noWrap/>
          </w:tcPr>
          <w:p w14:paraId="4F30936C" w14:textId="2F1ACBB2"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851</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15948222"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7D511B67"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2B954271"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5ED17AD4" w14:textId="7787EC72"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08EBF2E2" w14:textId="08F9FB63" w:rsidR="00E01FCA" w:rsidRPr="00803CB7" w:rsidRDefault="00E01FCA" w:rsidP="00FD6CF0">
            <w:pPr>
              <w:spacing w:line="240" w:lineRule="auto"/>
              <w:rPr>
                <w:szCs w:val="21"/>
              </w:rPr>
            </w:pPr>
            <w:r w:rsidRPr="003629C9">
              <w:rPr>
                <w:color w:val="FFFFFF" w:themeColor="background1"/>
                <w:szCs w:val="21"/>
              </w:rPr>
              <w:t>居宅訪問型児童発達支援</w:t>
            </w:r>
            <w:r w:rsidRPr="003629C9">
              <w:rPr>
                <w:rFonts w:hint="eastAsia"/>
                <w:color w:val="FFFFFF" w:themeColor="background1"/>
                <w:szCs w:val="21"/>
              </w:rPr>
              <w:t>（</w:t>
            </w:r>
            <w:r w:rsidRPr="003629C9">
              <w:rPr>
                <w:color w:val="FFFFFF" w:themeColor="background1"/>
                <w:szCs w:val="21"/>
              </w:rPr>
              <w:t>平成</w:t>
            </w:r>
            <w:r w:rsidRPr="003629C9">
              <w:rPr>
                <w:rFonts w:hint="eastAsia"/>
                <w:color w:val="FFFFFF" w:themeColor="background1"/>
                <w:szCs w:val="21"/>
              </w:rPr>
              <w:t>30年度から</w:t>
            </w:r>
            <w:r w:rsidRPr="003629C9">
              <w:rPr>
                <w:color w:val="FFFFFF" w:themeColor="background1"/>
                <w:szCs w:val="21"/>
              </w:rPr>
              <w:t>創設</w:t>
            </w:r>
            <w:r w:rsidRPr="003629C9">
              <w:rPr>
                <w:rFonts w:hint="eastAsia"/>
                <w:color w:val="FFFFFF" w:themeColor="background1"/>
                <w:szCs w:val="21"/>
              </w:rPr>
              <w:t>）</w:t>
            </w:r>
          </w:p>
        </w:tc>
      </w:tr>
      <w:tr w:rsidR="00E01FCA" w:rsidRPr="00803CB7" w14:paraId="1DE3ACA7" w14:textId="0F49E173"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2561EFBC" w14:textId="6CAA3A75" w:rsidR="00E01FCA" w:rsidRPr="00803CB7" w:rsidRDefault="00E01FCA" w:rsidP="008C106D">
            <w:pPr>
              <w:spacing w:line="240" w:lineRule="auto"/>
              <w:rPr>
                <w:sz w:val="20"/>
                <w:szCs w:val="20"/>
              </w:rPr>
            </w:pPr>
            <w:r w:rsidRPr="00803CB7">
              <w:rPr>
                <w:sz w:val="20"/>
                <w:szCs w:val="20"/>
              </w:rPr>
              <w:t>利用者数</w:t>
            </w:r>
          </w:p>
          <w:p w14:paraId="3936B52C" w14:textId="49B0439E"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02D12378" w14:textId="5B10150D"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C4A54D6" w14:textId="0E4090F1"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sz w:val="21"/>
                <w:szCs w:val="21"/>
              </w:rPr>
              <w:t>1</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3AA56FF5" w14:textId="03DF9198"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sz w:val="21"/>
                <w:szCs w:val="21"/>
              </w:rPr>
              <w:t>1</w:t>
            </w:r>
          </w:p>
        </w:tc>
        <w:tc>
          <w:tcPr>
            <w:tcW w:w="1131" w:type="dxa"/>
            <w:tcBorders>
              <w:top w:val="single" w:sz="4" w:space="0" w:color="auto"/>
              <w:left w:val="nil"/>
              <w:bottom w:val="dotted" w:sz="4" w:space="0" w:color="auto"/>
              <w:right w:val="double" w:sz="4" w:space="0" w:color="auto"/>
            </w:tcBorders>
            <w:shd w:val="clear" w:color="auto" w:fill="auto"/>
            <w:noWrap/>
            <w:vAlign w:val="center"/>
          </w:tcPr>
          <w:p w14:paraId="77C4EF27" w14:textId="004725AA"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sz w:val="21"/>
                <w:szCs w:val="21"/>
              </w:rPr>
              <w:t>1</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5917B39C" w14:textId="159BC9D0" w:rsidR="00E01FCA" w:rsidRPr="00803CB7" w:rsidRDefault="00E01FCA" w:rsidP="008C106D">
            <w:pPr>
              <w:spacing w:line="240" w:lineRule="auto"/>
              <w:jc w:val="right"/>
              <w:rPr>
                <w:rFonts w:cs="ＭＳ Ｐゴシック"/>
                <w:sz w:val="21"/>
                <w:szCs w:val="21"/>
              </w:rPr>
            </w:pPr>
            <w:r w:rsidRPr="00803CB7">
              <w:rPr>
                <w:rFonts w:cs="ＭＳ Ｐゴシック" w:hint="eastAsia"/>
                <w:sz w:val="21"/>
                <w:szCs w:val="21"/>
              </w:rPr>
              <w:t>1</w:t>
            </w:r>
          </w:p>
        </w:tc>
        <w:tc>
          <w:tcPr>
            <w:tcW w:w="1131" w:type="dxa"/>
            <w:tcBorders>
              <w:top w:val="single" w:sz="4" w:space="0" w:color="auto"/>
              <w:left w:val="nil"/>
              <w:bottom w:val="dotted" w:sz="4" w:space="0" w:color="auto"/>
              <w:right w:val="single" w:sz="4" w:space="0" w:color="auto"/>
            </w:tcBorders>
            <w:shd w:val="clear" w:color="auto" w:fill="auto"/>
            <w:noWrap/>
            <w:vAlign w:val="center"/>
          </w:tcPr>
          <w:p w14:paraId="7D525F07" w14:textId="78E2CF9B" w:rsidR="00E01FCA" w:rsidRPr="00803CB7" w:rsidRDefault="00E01FCA" w:rsidP="008C106D">
            <w:pPr>
              <w:spacing w:line="240" w:lineRule="auto"/>
              <w:jc w:val="right"/>
              <w:rPr>
                <w:rFonts w:cs="ＭＳ Ｐゴシック"/>
                <w:sz w:val="21"/>
                <w:szCs w:val="21"/>
              </w:rPr>
            </w:pPr>
            <w:r w:rsidRPr="00803CB7">
              <w:rPr>
                <w:rFonts w:cs="ＭＳ Ｐゴシック" w:hint="eastAsia"/>
                <w:sz w:val="21"/>
                <w:szCs w:val="21"/>
              </w:rPr>
              <w:t>1</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5C149D4E" w14:textId="6458986C" w:rsidR="00E01FCA" w:rsidRPr="00803CB7" w:rsidRDefault="00E01FCA" w:rsidP="008C106D">
            <w:pPr>
              <w:spacing w:line="240" w:lineRule="auto"/>
              <w:jc w:val="right"/>
              <w:rPr>
                <w:rFonts w:cs="ＭＳ Ｐゴシック"/>
                <w:sz w:val="21"/>
                <w:szCs w:val="21"/>
              </w:rPr>
            </w:pPr>
            <w:r w:rsidRPr="00803CB7">
              <w:rPr>
                <w:rFonts w:cs="ＭＳ Ｐゴシック" w:hint="eastAsia"/>
                <w:sz w:val="21"/>
                <w:szCs w:val="21"/>
              </w:rPr>
              <w:t>1</w:t>
            </w:r>
          </w:p>
        </w:tc>
      </w:tr>
      <w:tr w:rsidR="00E01FCA" w:rsidRPr="00803CB7" w14:paraId="33BEA98A" w14:textId="17C413FD" w:rsidTr="00E01FCA">
        <w:trPr>
          <w:trHeight w:val="340"/>
        </w:trPr>
        <w:tc>
          <w:tcPr>
            <w:tcW w:w="1223" w:type="dxa"/>
            <w:vMerge/>
            <w:tcBorders>
              <w:left w:val="single" w:sz="4" w:space="0" w:color="auto"/>
              <w:right w:val="single" w:sz="4" w:space="0" w:color="auto"/>
            </w:tcBorders>
            <w:shd w:val="clear" w:color="auto" w:fill="D9D9D9"/>
            <w:noWrap/>
            <w:vAlign w:val="center"/>
          </w:tcPr>
          <w:p w14:paraId="42634B0D" w14:textId="77777777" w:rsidR="00E01FCA" w:rsidRPr="00803CB7" w:rsidRDefault="00E01FCA" w:rsidP="009859FD">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7642F707" w14:textId="2B8D2341" w:rsidR="00E01FCA" w:rsidRPr="00803CB7" w:rsidRDefault="00E01FCA" w:rsidP="009859FD">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020BC86C" w14:textId="2D2A845B" w:rsidR="00E01FCA" w:rsidRPr="00803CB7" w:rsidRDefault="00E01FCA" w:rsidP="009859F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32" w:type="dxa"/>
            <w:tcBorders>
              <w:top w:val="dotted" w:sz="4" w:space="0" w:color="auto"/>
              <w:left w:val="nil"/>
              <w:bottom w:val="single" w:sz="4" w:space="0" w:color="auto"/>
              <w:right w:val="single" w:sz="4" w:space="0" w:color="auto"/>
            </w:tcBorders>
            <w:shd w:val="clear" w:color="auto" w:fill="auto"/>
            <w:noWrap/>
          </w:tcPr>
          <w:p w14:paraId="19149AE6" w14:textId="3B81DB14" w:rsidR="00E01FCA" w:rsidRPr="00803CB7" w:rsidRDefault="00E01FCA" w:rsidP="009859F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31" w:type="dxa"/>
            <w:tcBorders>
              <w:top w:val="dotted" w:sz="4" w:space="0" w:color="auto"/>
              <w:left w:val="nil"/>
              <w:bottom w:val="single" w:sz="4" w:space="0" w:color="auto"/>
              <w:right w:val="double" w:sz="4" w:space="0" w:color="auto"/>
            </w:tcBorders>
            <w:shd w:val="clear" w:color="auto" w:fill="auto"/>
            <w:noWrap/>
          </w:tcPr>
          <w:p w14:paraId="46871DDB" w14:textId="4F87EEBA" w:rsidR="00E01FCA" w:rsidRPr="00803CB7" w:rsidRDefault="00E01FCA" w:rsidP="009859F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8914329" w14:textId="77777777" w:rsidR="00E01FCA" w:rsidRPr="00803CB7" w:rsidRDefault="00E01FCA" w:rsidP="009859FD">
            <w:pPr>
              <w:spacing w:line="240" w:lineRule="auto"/>
              <w:jc w:val="right"/>
              <w:rPr>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7CA4541" w14:textId="77777777" w:rsidR="00E01FCA" w:rsidRPr="00803CB7" w:rsidRDefault="00E01FCA" w:rsidP="009859FD">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75CF7B6B" w14:textId="77777777" w:rsidR="00E01FCA" w:rsidRPr="00803CB7" w:rsidRDefault="00E01FCA" w:rsidP="009859FD">
            <w:pPr>
              <w:spacing w:line="240" w:lineRule="auto"/>
              <w:jc w:val="right"/>
              <w:rPr>
                <w:sz w:val="21"/>
                <w:szCs w:val="21"/>
              </w:rPr>
            </w:pPr>
          </w:p>
        </w:tc>
      </w:tr>
      <w:tr w:rsidR="00E01FCA" w:rsidRPr="00803CB7" w14:paraId="6604BE60" w14:textId="134CF34A"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347ADBBD" w14:textId="6B9C8367" w:rsidR="00E01FCA" w:rsidRPr="00803CB7" w:rsidRDefault="00E01FCA" w:rsidP="008C106D">
            <w:pPr>
              <w:spacing w:line="240" w:lineRule="auto"/>
              <w:rPr>
                <w:sz w:val="20"/>
                <w:szCs w:val="20"/>
              </w:rPr>
            </w:pPr>
            <w:r w:rsidRPr="00803CB7">
              <w:rPr>
                <w:sz w:val="20"/>
                <w:szCs w:val="20"/>
              </w:rPr>
              <w:t>利用日数</w:t>
            </w:r>
          </w:p>
          <w:p w14:paraId="684CBBDF" w14:textId="6A32D83E"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62D04E86" w14:textId="538A57C9"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6C6155D3" w14:textId="427302E2"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p>
        </w:tc>
        <w:tc>
          <w:tcPr>
            <w:tcW w:w="1132" w:type="dxa"/>
            <w:tcBorders>
              <w:top w:val="single" w:sz="4" w:space="0" w:color="auto"/>
              <w:left w:val="nil"/>
              <w:bottom w:val="dotted" w:sz="4" w:space="0" w:color="auto"/>
              <w:right w:val="single" w:sz="4" w:space="0" w:color="auto"/>
            </w:tcBorders>
            <w:shd w:val="clear" w:color="auto" w:fill="auto"/>
            <w:noWrap/>
          </w:tcPr>
          <w:p w14:paraId="6D26761D" w14:textId="7E562DFE"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r w:rsidRPr="00803CB7">
              <w:rPr>
                <w:rFonts w:cs="ＭＳ Ｐゴシック"/>
                <w:kern w:val="0"/>
                <w:sz w:val="21"/>
                <w:szCs w:val="21"/>
              </w:rPr>
              <w:t xml:space="preserve"> </w:t>
            </w:r>
          </w:p>
        </w:tc>
        <w:tc>
          <w:tcPr>
            <w:tcW w:w="1131" w:type="dxa"/>
            <w:tcBorders>
              <w:top w:val="single" w:sz="4" w:space="0" w:color="auto"/>
              <w:left w:val="nil"/>
              <w:bottom w:val="dotted" w:sz="4" w:space="0" w:color="auto"/>
              <w:right w:val="double" w:sz="4" w:space="0" w:color="auto"/>
            </w:tcBorders>
            <w:shd w:val="clear" w:color="auto" w:fill="auto"/>
            <w:noWrap/>
          </w:tcPr>
          <w:p w14:paraId="778E171D" w14:textId="75EB33AF"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r w:rsidRPr="00803CB7">
              <w:rPr>
                <w:rFonts w:cs="ＭＳ Ｐゴシック"/>
                <w:kern w:val="0"/>
                <w:sz w:val="21"/>
                <w:szCs w:val="21"/>
              </w:rPr>
              <w:t xml:space="preserve">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2119B8FC" w14:textId="1E90028A"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p>
        </w:tc>
        <w:tc>
          <w:tcPr>
            <w:tcW w:w="1131" w:type="dxa"/>
            <w:tcBorders>
              <w:top w:val="single" w:sz="4" w:space="0" w:color="auto"/>
              <w:left w:val="nil"/>
              <w:bottom w:val="dotted" w:sz="4" w:space="0" w:color="auto"/>
              <w:right w:val="single" w:sz="4" w:space="0" w:color="auto"/>
            </w:tcBorders>
            <w:shd w:val="clear" w:color="auto" w:fill="auto"/>
            <w:noWrap/>
          </w:tcPr>
          <w:p w14:paraId="72DA625A" w14:textId="0854BE0B"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p>
        </w:tc>
        <w:tc>
          <w:tcPr>
            <w:tcW w:w="1136" w:type="dxa"/>
            <w:tcBorders>
              <w:top w:val="single" w:sz="4" w:space="0" w:color="auto"/>
              <w:left w:val="nil"/>
              <w:bottom w:val="dotted" w:sz="4" w:space="0" w:color="auto"/>
              <w:right w:val="single" w:sz="4" w:space="0" w:color="auto"/>
            </w:tcBorders>
            <w:shd w:val="clear" w:color="auto" w:fill="auto"/>
            <w:noWrap/>
          </w:tcPr>
          <w:p w14:paraId="3EFC097C" w14:textId="49B7F3F4"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p>
        </w:tc>
      </w:tr>
      <w:tr w:rsidR="00E01FCA" w:rsidRPr="00803CB7" w14:paraId="156DC513" w14:textId="7D93AFF6"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5F084B08" w14:textId="77777777" w:rsidR="00E01FCA" w:rsidRPr="00803CB7" w:rsidRDefault="00E01FCA" w:rsidP="00DD05F9">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5C3349CC" w14:textId="7FCBF590" w:rsidR="00E01FCA" w:rsidRPr="00803CB7" w:rsidRDefault="00E01FCA" w:rsidP="00DD05F9">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36A2F36C" w14:textId="59F83E93" w:rsidR="00E01FCA" w:rsidRPr="00803CB7" w:rsidRDefault="00E01FCA" w:rsidP="00DD05F9">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32" w:type="dxa"/>
            <w:tcBorders>
              <w:top w:val="dotted" w:sz="4" w:space="0" w:color="auto"/>
              <w:left w:val="nil"/>
              <w:bottom w:val="single" w:sz="4" w:space="0" w:color="auto"/>
              <w:right w:val="single" w:sz="4" w:space="0" w:color="auto"/>
            </w:tcBorders>
            <w:shd w:val="clear" w:color="auto" w:fill="auto"/>
            <w:noWrap/>
          </w:tcPr>
          <w:p w14:paraId="246147AF" w14:textId="67C54577" w:rsidR="00E01FCA" w:rsidRPr="00803CB7" w:rsidRDefault="00E01FCA" w:rsidP="00DD05F9">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31" w:type="dxa"/>
            <w:tcBorders>
              <w:top w:val="dotted" w:sz="4" w:space="0" w:color="auto"/>
              <w:left w:val="nil"/>
              <w:bottom w:val="single" w:sz="4" w:space="0" w:color="auto"/>
              <w:right w:val="double" w:sz="4" w:space="0" w:color="auto"/>
            </w:tcBorders>
            <w:shd w:val="clear" w:color="auto" w:fill="auto"/>
            <w:noWrap/>
          </w:tcPr>
          <w:p w14:paraId="4307C90F" w14:textId="3B78BBC9" w:rsidR="00E01FCA" w:rsidRPr="00803CB7" w:rsidRDefault="00E01FCA" w:rsidP="00DD05F9">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1CB91F0A" w14:textId="77777777" w:rsidR="00E01FCA" w:rsidRPr="00803CB7" w:rsidRDefault="00E01FCA" w:rsidP="00DD05F9">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04E88D44" w14:textId="77777777" w:rsidR="00E01FCA" w:rsidRPr="00803CB7" w:rsidRDefault="00E01FCA" w:rsidP="00DD05F9">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688019E1" w14:textId="77777777" w:rsidR="00E01FCA" w:rsidRPr="00803CB7" w:rsidRDefault="00E01FCA" w:rsidP="00DD05F9">
            <w:pPr>
              <w:adjustRightInd w:val="0"/>
              <w:snapToGrid/>
              <w:spacing w:line="240" w:lineRule="auto"/>
              <w:jc w:val="right"/>
              <w:rPr>
                <w:rFonts w:cs="ＭＳ Ｐゴシック"/>
                <w:kern w:val="0"/>
                <w:sz w:val="21"/>
                <w:szCs w:val="21"/>
              </w:rPr>
            </w:pPr>
          </w:p>
        </w:tc>
      </w:tr>
      <w:tr w:rsidR="00E01FCA" w:rsidRPr="00803CB7" w14:paraId="1B45F494" w14:textId="494D4CC4"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2F2E38CE" w14:textId="1139838A" w:rsidR="00E01FCA" w:rsidRPr="00803CB7" w:rsidRDefault="00E01FCA" w:rsidP="00FD6CF0">
            <w:pPr>
              <w:spacing w:line="240" w:lineRule="auto"/>
              <w:rPr>
                <w:szCs w:val="21"/>
              </w:rPr>
            </w:pPr>
            <w:r w:rsidRPr="003629C9">
              <w:rPr>
                <w:color w:val="FFFFFF" w:themeColor="background1"/>
                <w:szCs w:val="21"/>
              </w:rPr>
              <w:t>医療型児童発達支援</w:t>
            </w:r>
          </w:p>
        </w:tc>
      </w:tr>
      <w:tr w:rsidR="00E01FCA" w:rsidRPr="00803CB7" w14:paraId="21FB6162" w14:textId="2AB159FF"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65C49F04" w14:textId="24CE273C" w:rsidR="00E01FCA" w:rsidRPr="00803CB7" w:rsidRDefault="00E01FCA" w:rsidP="008C106D">
            <w:pPr>
              <w:spacing w:line="240" w:lineRule="auto"/>
              <w:rPr>
                <w:sz w:val="20"/>
                <w:szCs w:val="20"/>
              </w:rPr>
            </w:pPr>
            <w:r w:rsidRPr="00803CB7">
              <w:rPr>
                <w:sz w:val="20"/>
                <w:szCs w:val="20"/>
              </w:rPr>
              <w:t>利用者数</w:t>
            </w:r>
          </w:p>
          <w:p w14:paraId="431540B5" w14:textId="1B428119"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21603AF2" w14:textId="2492438C"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03C20B91" w14:textId="19713F75"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32" w:type="dxa"/>
            <w:tcBorders>
              <w:top w:val="single" w:sz="4" w:space="0" w:color="auto"/>
              <w:left w:val="nil"/>
              <w:bottom w:val="dotted" w:sz="4" w:space="0" w:color="auto"/>
              <w:right w:val="single" w:sz="4" w:space="0" w:color="auto"/>
            </w:tcBorders>
            <w:shd w:val="clear" w:color="auto" w:fill="auto"/>
            <w:noWrap/>
          </w:tcPr>
          <w:p w14:paraId="46426F40" w14:textId="0B2914A8"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 </w:t>
            </w:r>
          </w:p>
        </w:tc>
        <w:tc>
          <w:tcPr>
            <w:tcW w:w="1131" w:type="dxa"/>
            <w:tcBorders>
              <w:top w:val="single" w:sz="4" w:space="0" w:color="auto"/>
              <w:left w:val="nil"/>
              <w:bottom w:val="dotted" w:sz="4" w:space="0" w:color="auto"/>
              <w:right w:val="double" w:sz="4" w:space="0" w:color="auto"/>
            </w:tcBorders>
            <w:shd w:val="clear" w:color="auto" w:fill="auto"/>
            <w:noWrap/>
          </w:tcPr>
          <w:p w14:paraId="7DB2BF37" w14:textId="1B88F0FE"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4D5EA06F" w14:textId="3CD15E17"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w:t>
            </w:r>
          </w:p>
        </w:tc>
        <w:tc>
          <w:tcPr>
            <w:tcW w:w="1131" w:type="dxa"/>
            <w:tcBorders>
              <w:top w:val="single" w:sz="4" w:space="0" w:color="auto"/>
              <w:left w:val="nil"/>
              <w:bottom w:val="dotted" w:sz="4" w:space="0" w:color="auto"/>
              <w:right w:val="single" w:sz="4" w:space="0" w:color="auto"/>
            </w:tcBorders>
            <w:shd w:val="clear" w:color="auto" w:fill="auto"/>
            <w:noWrap/>
          </w:tcPr>
          <w:p w14:paraId="423D9B1D" w14:textId="34ED41EC"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w:t>
            </w:r>
          </w:p>
        </w:tc>
        <w:tc>
          <w:tcPr>
            <w:tcW w:w="1136" w:type="dxa"/>
            <w:tcBorders>
              <w:top w:val="single" w:sz="4" w:space="0" w:color="auto"/>
              <w:left w:val="nil"/>
              <w:bottom w:val="dotted" w:sz="4" w:space="0" w:color="auto"/>
              <w:right w:val="single" w:sz="4" w:space="0" w:color="auto"/>
            </w:tcBorders>
            <w:shd w:val="clear" w:color="auto" w:fill="auto"/>
            <w:noWrap/>
          </w:tcPr>
          <w:p w14:paraId="50748ABD" w14:textId="11E8173B"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w:t>
            </w:r>
          </w:p>
        </w:tc>
      </w:tr>
      <w:tr w:rsidR="00E01FCA" w:rsidRPr="00803CB7" w14:paraId="0A74D827" w14:textId="313BD42F" w:rsidTr="00E01FCA">
        <w:trPr>
          <w:trHeight w:val="340"/>
        </w:trPr>
        <w:tc>
          <w:tcPr>
            <w:tcW w:w="1223" w:type="dxa"/>
            <w:vMerge/>
            <w:tcBorders>
              <w:left w:val="single" w:sz="4" w:space="0" w:color="auto"/>
              <w:right w:val="single" w:sz="4" w:space="0" w:color="auto"/>
            </w:tcBorders>
            <w:shd w:val="clear" w:color="auto" w:fill="D9D9D9"/>
            <w:noWrap/>
            <w:vAlign w:val="center"/>
          </w:tcPr>
          <w:p w14:paraId="43D3B595" w14:textId="77777777" w:rsidR="00E01FCA" w:rsidRPr="00803CB7" w:rsidRDefault="00E01FCA" w:rsidP="004D12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BE9EBD3" w14:textId="2A908B34"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4808B732" w14:textId="5EF3AE04"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p>
        </w:tc>
        <w:tc>
          <w:tcPr>
            <w:tcW w:w="1132" w:type="dxa"/>
            <w:tcBorders>
              <w:top w:val="dotted" w:sz="4" w:space="0" w:color="auto"/>
              <w:left w:val="nil"/>
              <w:bottom w:val="single" w:sz="4" w:space="0" w:color="auto"/>
              <w:right w:val="single" w:sz="4" w:space="0" w:color="auto"/>
            </w:tcBorders>
            <w:shd w:val="clear" w:color="auto" w:fill="auto"/>
            <w:noWrap/>
          </w:tcPr>
          <w:p w14:paraId="1168E630" w14:textId="10320771"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p>
        </w:tc>
        <w:tc>
          <w:tcPr>
            <w:tcW w:w="1131" w:type="dxa"/>
            <w:tcBorders>
              <w:top w:val="dotted" w:sz="4" w:space="0" w:color="auto"/>
              <w:left w:val="nil"/>
              <w:bottom w:val="single" w:sz="4" w:space="0" w:color="auto"/>
              <w:right w:val="double" w:sz="4" w:space="0" w:color="auto"/>
            </w:tcBorders>
            <w:shd w:val="clear" w:color="auto" w:fill="auto"/>
            <w:noWrap/>
          </w:tcPr>
          <w:p w14:paraId="00537DEF" w14:textId="5BFC689F"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1E12D9AC"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54355687"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1D45665E"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08A40A82" w14:textId="30C4E778"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3F9505E4" w14:textId="2918B526" w:rsidR="00E01FCA" w:rsidRPr="00803CB7" w:rsidRDefault="00E01FCA" w:rsidP="008C106D">
            <w:pPr>
              <w:spacing w:line="240" w:lineRule="auto"/>
              <w:rPr>
                <w:sz w:val="20"/>
                <w:szCs w:val="20"/>
              </w:rPr>
            </w:pPr>
            <w:r w:rsidRPr="00803CB7">
              <w:rPr>
                <w:sz w:val="20"/>
                <w:szCs w:val="20"/>
              </w:rPr>
              <w:t>利用日数</w:t>
            </w:r>
          </w:p>
          <w:p w14:paraId="530FDEBC" w14:textId="06A89F82"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22E0A326" w14:textId="161550D3"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1EDF9BE8" w14:textId="495E3D70"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22 </w:t>
            </w:r>
          </w:p>
        </w:tc>
        <w:tc>
          <w:tcPr>
            <w:tcW w:w="1132" w:type="dxa"/>
            <w:tcBorders>
              <w:top w:val="single" w:sz="4" w:space="0" w:color="auto"/>
              <w:left w:val="nil"/>
              <w:bottom w:val="dotted" w:sz="4" w:space="0" w:color="auto"/>
              <w:right w:val="single" w:sz="4" w:space="0" w:color="auto"/>
            </w:tcBorders>
            <w:shd w:val="clear" w:color="auto" w:fill="auto"/>
            <w:noWrap/>
          </w:tcPr>
          <w:p w14:paraId="036CE87B" w14:textId="0EBDCBC6"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33 </w:t>
            </w:r>
          </w:p>
        </w:tc>
        <w:tc>
          <w:tcPr>
            <w:tcW w:w="1131" w:type="dxa"/>
            <w:tcBorders>
              <w:top w:val="single" w:sz="4" w:space="0" w:color="auto"/>
              <w:left w:val="nil"/>
              <w:bottom w:val="dotted" w:sz="4" w:space="0" w:color="auto"/>
              <w:right w:val="double" w:sz="4" w:space="0" w:color="auto"/>
            </w:tcBorders>
            <w:shd w:val="clear" w:color="auto" w:fill="auto"/>
            <w:noWrap/>
          </w:tcPr>
          <w:p w14:paraId="041F57F5" w14:textId="6D1C0F51"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33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417DF7FE" w14:textId="5AC33590"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w:t>
            </w:r>
          </w:p>
        </w:tc>
        <w:tc>
          <w:tcPr>
            <w:tcW w:w="1131" w:type="dxa"/>
            <w:tcBorders>
              <w:top w:val="single" w:sz="4" w:space="0" w:color="auto"/>
              <w:left w:val="nil"/>
              <w:bottom w:val="dotted" w:sz="4" w:space="0" w:color="auto"/>
              <w:right w:val="single" w:sz="4" w:space="0" w:color="auto"/>
            </w:tcBorders>
            <w:shd w:val="clear" w:color="auto" w:fill="auto"/>
            <w:noWrap/>
          </w:tcPr>
          <w:p w14:paraId="189FA8A3" w14:textId="4EAA8D3D"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w:t>
            </w:r>
          </w:p>
        </w:tc>
        <w:tc>
          <w:tcPr>
            <w:tcW w:w="1136" w:type="dxa"/>
            <w:tcBorders>
              <w:top w:val="single" w:sz="4" w:space="0" w:color="auto"/>
              <w:left w:val="nil"/>
              <w:bottom w:val="dotted" w:sz="4" w:space="0" w:color="auto"/>
              <w:right w:val="single" w:sz="4" w:space="0" w:color="auto"/>
            </w:tcBorders>
            <w:shd w:val="clear" w:color="auto" w:fill="auto"/>
            <w:noWrap/>
          </w:tcPr>
          <w:p w14:paraId="40153521" w14:textId="5513F4BE"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w:t>
            </w:r>
          </w:p>
        </w:tc>
      </w:tr>
      <w:tr w:rsidR="00E01FCA" w:rsidRPr="00803CB7" w14:paraId="5654C0FE" w14:textId="1857A735"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1833D6B3" w14:textId="77777777" w:rsidR="00E01FCA" w:rsidRPr="00803CB7" w:rsidRDefault="00E01FCA" w:rsidP="004D1240">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17C050B8" w14:textId="50FB1F78" w:rsidR="00E01FCA" w:rsidRPr="00803CB7" w:rsidRDefault="00E01FCA" w:rsidP="004D12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47E56574" w14:textId="222FABC8"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w:t>
            </w:r>
          </w:p>
        </w:tc>
        <w:tc>
          <w:tcPr>
            <w:tcW w:w="1132" w:type="dxa"/>
            <w:tcBorders>
              <w:top w:val="dotted" w:sz="4" w:space="0" w:color="auto"/>
              <w:left w:val="nil"/>
              <w:bottom w:val="single" w:sz="4" w:space="0" w:color="auto"/>
              <w:right w:val="single" w:sz="4" w:space="0" w:color="auto"/>
            </w:tcBorders>
            <w:shd w:val="clear" w:color="auto" w:fill="auto"/>
            <w:noWrap/>
          </w:tcPr>
          <w:p w14:paraId="4671FF56" w14:textId="6EBDF27E"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w:t>
            </w:r>
          </w:p>
        </w:tc>
        <w:tc>
          <w:tcPr>
            <w:tcW w:w="1131" w:type="dxa"/>
            <w:tcBorders>
              <w:top w:val="dotted" w:sz="4" w:space="0" w:color="auto"/>
              <w:left w:val="nil"/>
              <w:bottom w:val="single" w:sz="4" w:space="0" w:color="auto"/>
              <w:right w:val="double" w:sz="4" w:space="0" w:color="auto"/>
            </w:tcBorders>
            <w:shd w:val="clear" w:color="auto" w:fill="auto"/>
            <w:noWrap/>
          </w:tcPr>
          <w:p w14:paraId="1E5D6B2C" w14:textId="76B54698" w:rsidR="00E01FCA" w:rsidRPr="00803CB7" w:rsidRDefault="00E01FCA" w:rsidP="004D1240">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00E5442A"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7674B62D" w14:textId="77777777" w:rsidR="00E01FCA" w:rsidRPr="00803CB7" w:rsidRDefault="00E01FCA" w:rsidP="004D1240">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767DE205" w14:textId="77777777" w:rsidR="00E01FCA" w:rsidRPr="00803CB7" w:rsidRDefault="00E01FCA" w:rsidP="004D1240">
            <w:pPr>
              <w:adjustRightInd w:val="0"/>
              <w:snapToGrid/>
              <w:spacing w:line="240" w:lineRule="auto"/>
              <w:jc w:val="right"/>
              <w:rPr>
                <w:rFonts w:cs="ＭＳ Ｐゴシック"/>
                <w:kern w:val="0"/>
                <w:sz w:val="21"/>
                <w:szCs w:val="21"/>
              </w:rPr>
            </w:pPr>
          </w:p>
        </w:tc>
      </w:tr>
      <w:tr w:rsidR="00E01FCA" w:rsidRPr="00803CB7" w14:paraId="26492431" w14:textId="6AD64EF9"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0C7CAEC3" w14:textId="589F60DD" w:rsidR="00E01FCA" w:rsidRPr="00803CB7" w:rsidRDefault="00E01FCA" w:rsidP="00FD6CF0">
            <w:pPr>
              <w:spacing w:line="240" w:lineRule="auto"/>
              <w:rPr>
                <w:szCs w:val="21"/>
              </w:rPr>
            </w:pPr>
            <w:r w:rsidRPr="003629C9">
              <w:rPr>
                <w:color w:val="FFFFFF" w:themeColor="background1"/>
                <w:szCs w:val="21"/>
              </w:rPr>
              <w:t>放課後等</w:t>
            </w:r>
            <w:r w:rsidRPr="003629C9">
              <w:rPr>
                <w:rFonts w:hint="eastAsia"/>
                <w:color w:val="FFFFFF" w:themeColor="background1"/>
                <w:szCs w:val="21"/>
              </w:rPr>
              <w:t>デイサービス</w:t>
            </w:r>
          </w:p>
        </w:tc>
      </w:tr>
      <w:tr w:rsidR="00E01FCA" w:rsidRPr="00803CB7" w14:paraId="213E19C9" w14:textId="4D526CD4"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5EFE2BDD" w14:textId="2F76F431" w:rsidR="00E01FCA" w:rsidRPr="00803CB7" w:rsidRDefault="00E01FCA" w:rsidP="008C106D">
            <w:pPr>
              <w:spacing w:line="240" w:lineRule="auto"/>
              <w:rPr>
                <w:sz w:val="20"/>
                <w:szCs w:val="20"/>
              </w:rPr>
            </w:pPr>
            <w:r w:rsidRPr="00803CB7">
              <w:rPr>
                <w:sz w:val="20"/>
                <w:szCs w:val="20"/>
              </w:rPr>
              <w:t>利用者数</w:t>
            </w:r>
          </w:p>
          <w:p w14:paraId="57E5A2BD" w14:textId="014E1E97"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1FA10441" w14:textId="49334871"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7F2CF20C" w14:textId="0AB87C27"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400 </w:t>
            </w:r>
          </w:p>
        </w:tc>
        <w:tc>
          <w:tcPr>
            <w:tcW w:w="1132" w:type="dxa"/>
            <w:tcBorders>
              <w:top w:val="single" w:sz="4" w:space="0" w:color="auto"/>
              <w:left w:val="nil"/>
              <w:bottom w:val="dotted" w:sz="4" w:space="0" w:color="auto"/>
              <w:right w:val="single" w:sz="4" w:space="0" w:color="auto"/>
            </w:tcBorders>
            <w:shd w:val="clear" w:color="auto" w:fill="auto"/>
            <w:noWrap/>
          </w:tcPr>
          <w:p w14:paraId="7A4EBEA7" w14:textId="54901F1D"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450 </w:t>
            </w:r>
          </w:p>
        </w:tc>
        <w:tc>
          <w:tcPr>
            <w:tcW w:w="1131" w:type="dxa"/>
            <w:tcBorders>
              <w:top w:val="single" w:sz="4" w:space="0" w:color="auto"/>
              <w:left w:val="nil"/>
              <w:bottom w:val="dotted" w:sz="4" w:space="0" w:color="auto"/>
              <w:right w:val="double" w:sz="4" w:space="0" w:color="auto"/>
            </w:tcBorders>
            <w:shd w:val="clear" w:color="auto" w:fill="auto"/>
            <w:noWrap/>
          </w:tcPr>
          <w:p w14:paraId="39F4F618" w14:textId="696D4595"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500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0591C014" w14:textId="78BC5DBD"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555</w:t>
            </w:r>
          </w:p>
        </w:tc>
        <w:tc>
          <w:tcPr>
            <w:tcW w:w="1131" w:type="dxa"/>
            <w:tcBorders>
              <w:top w:val="single" w:sz="4" w:space="0" w:color="auto"/>
              <w:left w:val="nil"/>
              <w:bottom w:val="dotted" w:sz="4" w:space="0" w:color="auto"/>
              <w:right w:val="single" w:sz="4" w:space="0" w:color="auto"/>
            </w:tcBorders>
            <w:shd w:val="clear" w:color="auto" w:fill="auto"/>
            <w:noWrap/>
          </w:tcPr>
          <w:p w14:paraId="43826C13" w14:textId="585D4165"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587</w:t>
            </w:r>
          </w:p>
        </w:tc>
        <w:tc>
          <w:tcPr>
            <w:tcW w:w="1136" w:type="dxa"/>
            <w:tcBorders>
              <w:top w:val="single" w:sz="4" w:space="0" w:color="auto"/>
              <w:left w:val="nil"/>
              <w:bottom w:val="dotted" w:sz="4" w:space="0" w:color="auto"/>
              <w:right w:val="single" w:sz="4" w:space="0" w:color="auto"/>
            </w:tcBorders>
            <w:shd w:val="clear" w:color="auto" w:fill="auto"/>
            <w:noWrap/>
          </w:tcPr>
          <w:p w14:paraId="7D78E034" w14:textId="22C8AA04"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620</w:t>
            </w:r>
          </w:p>
        </w:tc>
      </w:tr>
      <w:tr w:rsidR="00E01FCA" w:rsidRPr="00803CB7" w14:paraId="4428608E" w14:textId="48C4D29D" w:rsidTr="00E01FCA">
        <w:trPr>
          <w:trHeight w:val="340"/>
        </w:trPr>
        <w:tc>
          <w:tcPr>
            <w:tcW w:w="1223" w:type="dxa"/>
            <w:vMerge/>
            <w:tcBorders>
              <w:left w:val="single" w:sz="4" w:space="0" w:color="auto"/>
              <w:right w:val="single" w:sz="4" w:space="0" w:color="auto"/>
            </w:tcBorders>
            <w:shd w:val="clear" w:color="auto" w:fill="D9D9D9"/>
            <w:noWrap/>
            <w:vAlign w:val="center"/>
          </w:tcPr>
          <w:p w14:paraId="66700743" w14:textId="77777777" w:rsidR="00E01FCA" w:rsidRPr="00803CB7" w:rsidRDefault="00E01FCA" w:rsidP="007A09F4">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72D38DF9" w14:textId="6D31E700" w:rsidR="00E01FCA" w:rsidRPr="00803CB7" w:rsidRDefault="00E01FCA" w:rsidP="007A09F4">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38FA743B" w14:textId="519E40EA"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469</w:t>
            </w:r>
          </w:p>
        </w:tc>
        <w:tc>
          <w:tcPr>
            <w:tcW w:w="1132" w:type="dxa"/>
            <w:tcBorders>
              <w:top w:val="dotted" w:sz="4" w:space="0" w:color="auto"/>
              <w:left w:val="nil"/>
              <w:bottom w:val="single" w:sz="4" w:space="0" w:color="auto"/>
              <w:right w:val="single" w:sz="4" w:space="0" w:color="auto"/>
            </w:tcBorders>
            <w:shd w:val="clear" w:color="auto" w:fill="auto"/>
            <w:noWrap/>
          </w:tcPr>
          <w:p w14:paraId="7B49CF20" w14:textId="527B238F"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452</w:t>
            </w:r>
          </w:p>
        </w:tc>
        <w:tc>
          <w:tcPr>
            <w:tcW w:w="1131" w:type="dxa"/>
            <w:tcBorders>
              <w:top w:val="dotted" w:sz="4" w:space="0" w:color="auto"/>
              <w:left w:val="nil"/>
              <w:bottom w:val="single" w:sz="4" w:space="0" w:color="auto"/>
              <w:right w:val="double" w:sz="4" w:space="0" w:color="auto"/>
            </w:tcBorders>
            <w:shd w:val="clear" w:color="auto" w:fill="auto"/>
            <w:noWrap/>
          </w:tcPr>
          <w:p w14:paraId="599BFAB4" w14:textId="59F5DA27"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525</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4FEDC3CD" w14:textId="77777777" w:rsidR="00E01FCA" w:rsidRPr="00803CB7" w:rsidRDefault="00E01FCA" w:rsidP="007A09F4">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6F7D6557" w14:textId="77777777" w:rsidR="00E01FCA" w:rsidRPr="00803CB7" w:rsidRDefault="00E01FCA" w:rsidP="007A09F4">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38A59A97" w14:textId="77777777" w:rsidR="00E01FCA" w:rsidRPr="00803CB7" w:rsidRDefault="00E01FCA" w:rsidP="007A09F4">
            <w:pPr>
              <w:adjustRightInd w:val="0"/>
              <w:snapToGrid/>
              <w:spacing w:line="240" w:lineRule="auto"/>
              <w:jc w:val="right"/>
              <w:rPr>
                <w:rFonts w:cs="ＭＳ Ｐゴシック"/>
                <w:kern w:val="0"/>
                <w:sz w:val="21"/>
                <w:szCs w:val="21"/>
              </w:rPr>
            </w:pPr>
          </w:p>
        </w:tc>
      </w:tr>
      <w:tr w:rsidR="00E01FCA" w:rsidRPr="00803CB7" w14:paraId="098E85AE" w14:textId="578D1F10"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5C0D0F49" w14:textId="5D58196A" w:rsidR="00E01FCA" w:rsidRPr="00803CB7" w:rsidRDefault="00E01FCA" w:rsidP="008C106D">
            <w:pPr>
              <w:spacing w:line="240" w:lineRule="auto"/>
              <w:rPr>
                <w:sz w:val="20"/>
                <w:szCs w:val="20"/>
              </w:rPr>
            </w:pPr>
            <w:r w:rsidRPr="00803CB7">
              <w:rPr>
                <w:sz w:val="20"/>
                <w:szCs w:val="20"/>
              </w:rPr>
              <w:t>利用日数</w:t>
            </w:r>
          </w:p>
          <w:p w14:paraId="7C104C57" w14:textId="638A0883"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184DAA3B" w14:textId="521AA61C"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76886063" w14:textId="2FA96288"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3,200 </w:t>
            </w:r>
          </w:p>
        </w:tc>
        <w:tc>
          <w:tcPr>
            <w:tcW w:w="1132" w:type="dxa"/>
            <w:tcBorders>
              <w:top w:val="single" w:sz="4" w:space="0" w:color="auto"/>
              <w:left w:val="nil"/>
              <w:bottom w:val="dotted" w:sz="4" w:space="0" w:color="auto"/>
              <w:right w:val="single" w:sz="4" w:space="0" w:color="auto"/>
            </w:tcBorders>
            <w:shd w:val="clear" w:color="auto" w:fill="auto"/>
            <w:noWrap/>
          </w:tcPr>
          <w:p w14:paraId="68E6B6B1" w14:textId="78998DB7"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3,600 </w:t>
            </w:r>
          </w:p>
        </w:tc>
        <w:tc>
          <w:tcPr>
            <w:tcW w:w="1131" w:type="dxa"/>
            <w:tcBorders>
              <w:top w:val="single" w:sz="4" w:space="0" w:color="auto"/>
              <w:left w:val="nil"/>
              <w:bottom w:val="dotted" w:sz="4" w:space="0" w:color="auto"/>
              <w:right w:val="double" w:sz="4" w:space="0" w:color="auto"/>
            </w:tcBorders>
            <w:shd w:val="clear" w:color="auto" w:fill="auto"/>
            <w:noWrap/>
          </w:tcPr>
          <w:p w14:paraId="75FB8089" w14:textId="39927BCE"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4,000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4C7EF89C" w14:textId="5B7CF2CD"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4,507</w:t>
            </w:r>
          </w:p>
        </w:tc>
        <w:tc>
          <w:tcPr>
            <w:tcW w:w="1131" w:type="dxa"/>
            <w:tcBorders>
              <w:top w:val="single" w:sz="4" w:space="0" w:color="auto"/>
              <w:left w:val="nil"/>
              <w:bottom w:val="dotted" w:sz="4" w:space="0" w:color="auto"/>
              <w:right w:val="single" w:sz="4" w:space="0" w:color="auto"/>
            </w:tcBorders>
            <w:shd w:val="clear" w:color="auto" w:fill="auto"/>
            <w:noWrap/>
          </w:tcPr>
          <w:p w14:paraId="3E1467CA" w14:textId="59D0EC8C"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4,863</w:t>
            </w:r>
          </w:p>
        </w:tc>
        <w:tc>
          <w:tcPr>
            <w:tcW w:w="1136" w:type="dxa"/>
            <w:tcBorders>
              <w:top w:val="single" w:sz="4" w:space="0" w:color="auto"/>
              <w:left w:val="nil"/>
              <w:bottom w:val="dotted" w:sz="4" w:space="0" w:color="auto"/>
              <w:right w:val="single" w:sz="4" w:space="0" w:color="auto"/>
            </w:tcBorders>
            <w:shd w:val="clear" w:color="auto" w:fill="auto"/>
            <w:noWrap/>
          </w:tcPr>
          <w:p w14:paraId="2FDE9889" w14:textId="56DCA089"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5,247</w:t>
            </w:r>
          </w:p>
        </w:tc>
      </w:tr>
      <w:tr w:rsidR="00E01FCA" w:rsidRPr="00803CB7" w14:paraId="52E656C2" w14:textId="13021E15"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3BAB29BF" w14:textId="77777777" w:rsidR="00E01FCA" w:rsidRPr="00803CB7" w:rsidRDefault="00E01FCA" w:rsidP="007A09F4">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306D4D71" w14:textId="792A0C99" w:rsidR="00E01FCA" w:rsidRPr="00803CB7" w:rsidRDefault="00E01FCA" w:rsidP="007A09F4">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6C40C5B5" w14:textId="74DD32FC"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3,581</w:t>
            </w:r>
          </w:p>
        </w:tc>
        <w:tc>
          <w:tcPr>
            <w:tcW w:w="1132" w:type="dxa"/>
            <w:tcBorders>
              <w:top w:val="dotted" w:sz="4" w:space="0" w:color="auto"/>
              <w:left w:val="nil"/>
              <w:bottom w:val="single" w:sz="4" w:space="0" w:color="auto"/>
              <w:right w:val="single" w:sz="4" w:space="0" w:color="auto"/>
            </w:tcBorders>
            <w:shd w:val="clear" w:color="auto" w:fill="auto"/>
            <w:noWrap/>
          </w:tcPr>
          <w:p w14:paraId="0BEDB2E8" w14:textId="54BB7B4A"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3,330</w:t>
            </w:r>
          </w:p>
        </w:tc>
        <w:tc>
          <w:tcPr>
            <w:tcW w:w="1131" w:type="dxa"/>
            <w:tcBorders>
              <w:top w:val="dotted" w:sz="4" w:space="0" w:color="auto"/>
              <w:left w:val="nil"/>
              <w:bottom w:val="single" w:sz="4" w:space="0" w:color="auto"/>
              <w:right w:val="double" w:sz="4" w:space="0" w:color="auto"/>
            </w:tcBorders>
            <w:shd w:val="clear" w:color="auto" w:fill="auto"/>
            <w:noWrap/>
          </w:tcPr>
          <w:p w14:paraId="38F53564" w14:textId="5009FE8B"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4,177</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320DFF44" w14:textId="77777777" w:rsidR="00E01FCA" w:rsidRPr="00803CB7" w:rsidRDefault="00E01FCA" w:rsidP="007A09F4">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5E06A78C" w14:textId="77777777" w:rsidR="00E01FCA" w:rsidRPr="00803CB7" w:rsidRDefault="00E01FCA" w:rsidP="007A09F4">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40568984" w14:textId="77777777" w:rsidR="00E01FCA" w:rsidRPr="00803CB7" w:rsidRDefault="00E01FCA" w:rsidP="007A09F4">
            <w:pPr>
              <w:adjustRightInd w:val="0"/>
              <w:snapToGrid/>
              <w:spacing w:line="240" w:lineRule="auto"/>
              <w:jc w:val="right"/>
              <w:rPr>
                <w:rFonts w:cs="ＭＳ Ｐゴシック"/>
                <w:kern w:val="0"/>
                <w:sz w:val="21"/>
                <w:szCs w:val="21"/>
              </w:rPr>
            </w:pPr>
          </w:p>
        </w:tc>
      </w:tr>
      <w:tr w:rsidR="00E01FCA" w:rsidRPr="00803CB7" w14:paraId="00379CAA" w14:textId="24E50FF6"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699B2717" w14:textId="70B0ED84" w:rsidR="00E01FCA" w:rsidRPr="00803CB7" w:rsidRDefault="00E01FCA" w:rsidP="00FD6CF0">
            <w:pPr>
              <w:spacing w:line="240" w:lineRule="auto"/>
              <w:rPr>
                <w:szCs w:val="21"/>
              </w:rPr>
            </w:pPr>
            <w:r w:rsidRPr="003629C9">
              <w:rPr>
                <w:color w:val="FFFFFF" w:themeColor="background1"/>
                <w:szCs w:val="21"/>
              </w:rPr>
              <w:t>保育所等訪問支援</w:t>
            </w:r>
          </w:p>
        </w:tc>
      </w:tr>
      <w:tr w:rsidR="00E01FCA" w:rsidRPr="00803CB7" w14:paraId="4452D993" w14:textId="5876573D"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7081CA2C" w14:textId="3EE2409F" w:rsidR="00E01FCA" w:rsidRPr="00803CB7" w:rsidRDefault="00E01FCA" w:rsidP="007A09F4">
            <w:pPr>
              <w:spacing w:line="240" w:lineRule="auto"/>
              <w:rPr>
                <w:sz w:val="20"/>
                <w:szCs w:val="20"/>
              </w:rPr>
            </w:pPr>
            <w:r w:rsidRPr="00803CB7">
              <w:rPr>
                <w:sz w:val="20"/>
                <w:szCs w:val="20"/>
              </w:rPr>
              <w:t>利用者数</w:t>
            </w:r>
          </w:p>
          <w:p w14:paraId="3E35DE77" w14:textId="0D7684B8"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33A4536C" w14:textId="7FABD873" w:rsidR="00E01FCA" w:rsidRPr="00803CB7" w:rsidRDefault="00E01FCA" w:rsidP="007A09F4">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4221280E" w14:textId="77777777"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32" w:type="dxa"/>
            <w:tcBorders>
              <w:top w:val="single" w:sz="4" w:space="0" w:color="auto"/>
              <w:left w:val="nil"/>
              <w:bottom w:val="dotted" w:sz="4" w:space="0" w:color="auto"/>
              <w:right w:val="single" w:sz="4" w:space="0" w:color="auto"/>
            </w:tcBorders>
            <w:shd w:val="clear" w:color="auto" w:fill="auto"/>
            <w:noWrap/>
          </w:tcPr>
          <w:p w14:paraId="0D0A886A" w14:textId="77777777"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31" w:type="dxa"/>
            <w:tcBorders>
              <w:top w:val="single" w:sz="4" w:space="0" w:color="auto"/>
              <w:left w:val="nil"/>
              <w:bottom w:val="dotted" w:sz="4" w:space="0" w:color="auto"/>
              <w:right w:val="double" w:sz="4" w:space="0" w:color="auto"/>
            </w:tcBorders>
            <w:shd w:val="clear" w:color="auto" w:fill="auto"/>
            <w:noWrap/>
          </w:tcPr>
          <w:p w14:paraId="6820107D" w14:textId="77777777"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31257E47" w14:textId="3E6EEBE7"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15</w:t>
            </w:r>
          </w:p>
        </w:tc>
        <w:tc>
          <w:tcPr>
            <w:tcW w:w="1131" w:type="dxa"/>
            <w:tcBorders>
              <w:top w:val="single" w:sz="4" w:space="0" w:color="auto"/>
              <w:left w:val="nil"/>
              <w:bottom w:val="dotted" w:sz="4" w:space="0" w:color="auto"/>
              <w:right w:val="single" w:sz="4" w:space="0" w:color="auto"/>
            </w:tcBorders>
            <w:shd w:val="clear" w:color="auto" w:fill="auto"/>
            <w:noWrap/>
          </w:tcPr>
          <w:p w14:paraId="066A2EBB" w14:textId="78E80CA4"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17</w:t>
            </w:r>
          </w:p>
        </w:tc>
        <w:tc>
          <w:tcPr>
            <w:tcW w:w="1136" w:type="dxa"/>
            <w:tcBorders>
              <w:top w:val="single" w:sz="4" w:space="0" w:color="auto"/>
              <w:left w:val="nil"/>
              <w:bottom w:val="dotted" w:sz="4" w:space="0" w:color="auto"/>
              <w:right w:val="single" w:sz="4" w:space="0" w:color="auto"/>
            </w:tcBorders>
            <w:shd w:val="clear" w:color="auto" w:fill="auto"/>
            <w:noWrap/>
          </w:tcPr>
          <w:p w14:paraId="328F739B" w14:textId="48389DF1"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20</w:t>
            </w:r>
          </w:p>
        </w:tc>
      </w:tr>
      <w:tr w:rsidR="00E01FCA" w:rsidRPr="00803CB7" w14:paraId="08CC2040" w14:textId="14BA26F2" w:rsidTr="00E01FCA">
        <w:trPr>
          <w:trHeight w:val="340"/>
        </w:trPr>
        <w:tc>
          <w:tcPr>
            <w:tcW w:w="1223" w:type="dxa"/>
            <w:vMerge/>
            <w:tcBorders>
              <w:left w:val="single" w:sz="4" w:space="0" w:color="auto"/>
              <w:right w:val="single" w:sz="4" w:space="0" w:color="auto"/>
            </w:tcBorders>
            <w:shd w:val="clear" w:color="auto" w:fill="D9D9D9"/>
            <w:noWrap/>
            <w:vAlign w:val="center"/>
          </w:tcPr>
          <w:p w14:paraId="3971B531" w14:textId="77777777" w:rsidR="00E01FCA" w:rsidRPr="00803CB7" w:rsidRDefault="00E01FCA" w:rsidP="007A09F4">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5A40FC01" w14:textId="3703CDF8" w:rsidR="00E01FCA" w:rsidRPr="00803CB7" w:rsidRDefault="00E01FCA" w:rsidP="007A09F4">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0A109F16" w14:textId="5C073F07"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p>
        </w:tc>
        <w:tc>
          <w:tcPr>
            <w:tcW w:w="1132" w:type="dxa"/>
            <w:tcBorders>
              <w:top w:val="dotted" w:sz="4" w:space="0" w:color="auto"/>
              <w:left w:val="nil"/>
              <w:bottom w:val="single" w:sz="4" w:space="0" w:color="auto"/>
              <w:right w:val="single" w:sz="4" w:space="0" w:color="auto"/>
            </w:tcBorders>
            <w:shd w:val="clear" w:color="auto" w:fill="auto"/>
            <w:noWrap/>
          </w:tcPr>
          <w:p w14:paraId="3AB3D7F9" w14:textId="1F3A1389"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p>
        </w:tc>
        <w:tc>
          <w:tcPr>
            <w:tcW w:w="1131" w:type="dxa"/>
            <w:tcBorders>
              <w:top w:val="dotted" w:sz="4" w:space="0" w:color="auto"/>
              <w:left w:val="nil"/>
              <w:bottom w:val="single" w:sz="4" w:space="0" w:color="auto"/>
              <w:right w:val="double" w:sz="4" w:space="0" w:color="auto"/>
            </w:tcBorders>
            <w:shd w:val="clear" w:color="auto" w:fill="auto"/>
            <w:noWrap/>
          </w:tcPr>
          <w:p w14:paraId="20714227" w14:textId="6689C19B"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14</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34038BB7" w14:textId="77777777" w:rsidR="00E01FCA" w:rsidRPr="00803CB7" w:rsidRDefault="00E01FCA" w:rsidP="007A09F4">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0713B224" w14:textId="77777777" w:rsidR="00E01FCA" w:rsidRPr="00803CB7" w:rsidRDefault="00E01FCA" w:rsidP="007A09F4">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19A5CD92" w14:textId="77777777" w:rsidR="00E01FCA" w:rsidRPr="00803CB7" w:rsidRDefault="00E01FCA" w:rsidP="007A09F4">
            <w:pPr>
              <w:adjustRightInd w:val="0"/>
              <w:snapToGrid/>
              <w:spacing w:line="240" w:lineRule="auto"/>
              <w:jc w:val="right"/>
              <w:rPr>
                <w:rFonts w:cs="ＭＳ Ｐゴシック"/>
                <w:kern w:val="0"/>
                <w:sz w:val="21"/>
                <w:szCs w:val="21"/>
              </w:rPr>
            </w:pPr>
          </w:p>
        </w:tc>
      </w:tr>
      <w:tr w:rsidR="00E01FCA" w:rsidRPr="00803CB7" w14:paraId="1C14506C" w14:textId="19C71CC7"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19FDF24C" w14:textId="3EF229DF" w:rsidR="00E01FCA" w:rsidRPr="00803CB7" w:rsidRDefault="00E01FCA" w:rsidP="008C106D">
            <w:pPr>
              <w:spacing w:line="240" w:lineRule="auto"/>
              <w:rPr>
                <w:sz w:val="20"/>
                <w:szCs w:val="20"/>
              </w:rPr>
            </w:pPr>
            <w:r w:rsidRPr="00803CB7">
              <w:rPr>
                <w:sz w:val="20"/>
                <w:szCs w:val="20"/>
              </w:rPr>
              <w:t>利用日数</w:t>
            </w:r>
          </w:p>
          <w:p w14:paraId="3E45062E" w14:textId="648063E6"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日</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790AF1DE" w14:textId="10DDD4DE"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33EDC5B7" w14:textId="6669C7B8"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 </w:t>
            </w:r>
          </w:p>
        </w:tc>
        <w:tc>
          <w:tcPr>
            <w:tcW w:w="1132" w:type="dxa"/>
            <w:tcBorders>
              <w:top w:val="single" w:sz="4" w:space="0" w:color="auto"/>
              <w:left w:val="nil"/>
              <w:bottom w:val="dotted" w:sz="4" w:space="0" w:color="auto"/>
              <w:right w:val="single" w:sz="4" w:space="0" w:color="auto"/>
            </w:tcBorders>
            <w:shd w:val="clear" w:color="auto" w:fill="auto"/>
            <w:noWrap/>
          </w:tcPr>
          <w:p w14:paraId="43C6BEE5" w14:textId="7301A44E"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 </w:t>
            </w:r>
          </w:p>
        </w:tc>
        <w:tc>
          <w:tcPr>
            <w:tcW w:w="1131" w:type="dxa"/>
            <w:tcBorders>
              <w:top w:val="single" w:sz="4" w:space="0" w:color="auto"/>
              <w:left w:val="nil"/>
              <w:bottom w:val="dotted" w:sz="4" w:space="0" w:color="auto"/>
              <w:right w:val="double" w:sz="4" w:space="0" w:color="auto"/>
            </w:tcBorders>
            <w:shd w:val="clear" w:color="auto" w:fill="auto"/>
            <w:noWrap/>
          </w:tcPr>
          <w:p w14:paraId="3A96209F" w14:textId="78025422"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4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2C6E4DE7" w14:textId="0439B1B5"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30</w:t>
            </w:r>
          </w:p>
        </w:tc>
        <w:tc>
          <w:tcPr>
            <w:tcW w:w="1131" w:type="dxa"/>
            <w:tcBorders>
              <w:top w:val="single" w:sz="4" w:space="0" w:color="auto"/>
              <w:left w:val="nil"/>
              <w:bottom w:val="dotted" w:sz="4" w:space="0" w:color="auto"/>
              <w:right w:val="single" w:sz="4" w:space="0" w:color="auto"/>
            </w:tcBorders>
            <w:shd w:val="clear" w:color="auto" w:fill="auto"/>
            <w:noWrap/>
          </w:tcPr>
          <w:p w14:paraId="1EAF5E1A" w14:textId="501C35AD"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35</w:t>
            </w:r>
          </w:p>
        </w:tc>
        <w:tc>
          <w:tcPr>
            <w:tcW w:w="1136" w:type="dxa"/>
            <w:tcBorders>
              <w:top w:val="single" w:sz="4" w:space="0" w:color="auto"/>
              <w:left w:val="nil"/>
              <w:bottom w:val="dotted" w:sz="4" w:space="0" w:color="auto"/>
              <w:right w:val="single" w:sz="4" w:space="0" w:color="auto"/>
            </w:tcBorders>
            <w:shd w:val="clear" w:color="auto" w:fill="auto"/>
            <w:noWrap/>
          </w:tcPr>
          <w:p w14:paraId="48B9D45A" w14:textId="14DF9516"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40</w:t>
            </w:r>
          </w:p>
        </w:tc>
      </w:tr>
      <w:tr w:rsidR="00E01FCA" w:rsidRPr="00803CB7" w14:paraId="1336BA31" w14:textId="4BDBBC49"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525DFCE6" w14:textId="77777777" w:rsidR="00E01FCA" w:rsidRPr="00803CB7" w:rsidRDefault="00E01FCA" w:rsidP="009859FD">
            <w:pPr>
              <w:widowControl/>
              <w:spacing w:line="240" w:lineRule="auto"/>
              <w:jc w:val="left"/>
              <w:rPr>
                <w:rFonts w:cs="ＭＳ Ｐゴシック"/>
                <w:kern w:val="0"/>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7ABBF033" w14:textId="7BDFB954" w:rsidR="00E01FCA" w:rsidRPr="00803CB7" w:rsidRDefault="00E01FCA" w:rsidP="009859FD">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16FABCE8" w14:textId="54AC9504" w:rsidR="00E01FCA" w:rsidRPr="00803CB7" w:rsidRDefault="00E01FCA" w:rsidP="009859F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p>
        </w:tc>
        <w:tc>
          <w:tcPr>
            <w:tcW w:w="1132" w:type="dxa"/>
            <w:tcBorders>
              <w:top w:val="dotted" w:sz="4" w:space="0" w:color="auto"/>
              <w:left w:val="nil"/>
              <w:bottom w:val="single" w:sz="4" w:space="0" w:color="auto"/>
              <w:right w:val="single" w:sz="4" w:space="0" w:color="auto"/>
            </w:tcBorders>
            <w:shd w:val="clear" w:color="auto" w:fill="auto"/>
            <w:noWrap/>
          </w:tcPr>
          <w:p w14:paraId="2C2DC4CF" w14:textId="5B5EE7BA" w:rsidR="00E01FCA" w:rsidRPr="00803CB7" w:rsidRDefault="00E01FCA" w:rsidP="009859F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w:t>
            </w:r>
          </w:p>
        </w:tc>
        <w:tc>
          <w:tcPr>
            <w:tcW w:w="1131" w:type="dxa"/>
            <w:tcBorders>
              <w:top w:val="dotted" w:sz="4" w:space="0" w:color="auto"/>
              <w:left w:val="nil"/>
              <w:bottom w:val="single" w:sz="4" w:space="0" w:color="auto"/>
              <w:right w:val="double" w:sz="4" w:space="0" w:color="auto"/>
            </w:tcBorders>
            <w:shd w:val="clear" w:color="auto" w:fill="auto"/>
            <w:noWrap/>
          </w:tcPr>
          <w:p w14:paraId="72E3F956" w14:textId="28E3BE36" w:rsidR="00E01FCA" w:rsidRPr="00803CB7" w:rsidRDefault="00E01FCA" w:rsidP="009859F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27</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2EE144AA" w14:textId="77777777" w:rsidR="00E01FCA" w:rsidRPr="00803CB7" w:rsidRDefault="00E01FCA" w:rsidP="009859FD">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1314014E" w14:textId="77777777" w:rsidR="00E01FCA" w:rsidRPr="00803CB7" w:rsidRDefault="00E01FCA" w:rsidP="009859FD">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0182D51F" w14:textId="77777777" w:rsidR="00E01FCA" w:rsidRPr="00803CB7" w:rsidRDefault="00E01FCA" w:rsidP="009859FD">
            <w:pPr>
              <w:adjustRightInd w:val="0"/>
              <w:snapToGrid/>
              <w:spacing w:line="240" w:lineRule="auto"/>
              <w:jc w:val="right"/>
              <w:rPr>
                <w:rFonts w:cs="ＭＳ Ｐゴシック"/>
                <w:kern w:val="0"/>
                <w:sz w:val="21"/>
                <w:szCs w:val="21"/>
              </w:rPr>
            </w:pPr>
          </w:p>
        </w:tc>
      </w:tr>
    </w:tbl>
    <w:p w14:paraId="1F10B738" w14:textId="2FE304BC" w:rsidR="00F01693" w:rsidRPr="00803CB7" w:rsidRDefault="00C310B7" w:rsidP="00F01693">
      <w:pPr>
        <w:ind w:leftChars="100" w:left="673" w:hangingChars="200" w:hanging="422"/>
        <w:rPr>
          <w:sz w:val="20"/>
          <w:szCs w:val="20"/>
        </w:rPr>
      </w:pPr>
      <w:r w:rsidRPr="00803CB7">
        <w:rPr>
          <w:sz w:val="20"/>
          <w:szCs w:val="20"/>
        </w:rPr>
        <w:t>※</w:t>
      </w:r>
      <w:r w:rsidR="000B1082" w:rsidRPr="00803CB7">
        <w:rPr>
          <w:sz w:val="20"/>
          <w:szCs w:val="20"/>
        </w:rPr>
        <w:t>令和</w:t>
      </w:r>
      <w:r w:rsidR="008C106D" w:rsidRPr="00803CB7">
        <w:rPr>
          <w:rFonts w:hint="eastAsia"/>
          <w:sz w:val="20"/>
          <w:szCs w:val="20"/>
        </w:rPr>
        <w:t>2</w:t>
      </w:r>
      <w:r w:rsidR="000B1082" w:rsidRPr="00803CB7">
        <w:rPr>
          <w:sz w:val="20"/>
          <w:szCs w:val="20"/>
        </w:rPr>
        <w:t>年度</w:t>
      </w:r>
      <w:r w:rsidR="008C106D" w:rsidRPr="00803CB7">
        <w:rPr>
          <w:rFonts w:hint="eastAsia"/>
          <w:sz w:val="20"/>
          <w:szCs w:val="20"/>
        </w:rPr>
        <w:t>は、</w:t>
      </w:r>
      <w:r w:rsidR="000B1082" w:rsidRPr="00803CB7">
        <w:rPr>
          <w:sz w:val="20"/>
          <w:szCs w:val="20"/>
        </w:rPr>
        <w:t>令和</w:t>
      </w:r>
      <w:r w:rsidR="008C106D" w:rsidRPr="00803CB7">
        <w:rPr>
          <w:rFonts w:hint="eastAsia"/>
          <w:sz w:val="20"/>
          <w:szCs w:val="20"/>
        </w:rPr>
        <w:t>2</w:t>
      </w:r>
      <w:r w:rsidR="000B1082" w:rsidRPr="00803CB7">
        <w:rPr>
          <w:sz w:val="20"/>
          <w:szCs w:val="20"/>
        </w:rPr>
        <w:t>年</w:t>
      </w:r>
      <w:r w:rsidR="00F01693" w:rsidRPr="00803CB7">
        <w:rPr>
          <w:rFonts w:hint="eastAsia"/>
          <w:sz w:val="20"/>
          <w:szCs w:val="20"/>
        </w:rPr>
        <w:t>9</w:t>
      </w:r>
      <w:r w:rsidR="000B1082" w:rsidRPr="00803CB7">
        <w:rPr>
          <w:sz w:val="20"/>
          <w:szCs w:val="20"/>
        </w:rPr>
        <w:t>月</w:t>
      </w:r>
      <w:r w:rsidR="00F01693" w:rsidRPr="00803CB7">
        <w:rPr>
          <w:rFonts w:hint="eastAsia"/>
          <w:sz w:val="20"/>
          <w:szCs w:val="20"/>
        </w:rPr>
        <w:t>の</w:t>
      </w:r>
      <w:r w:rsidR="000B1082" w:rsidRPr="00803CB7">
        <w:rPr>
          <w:sz w:val="20"/>
          <w:szCs w:val="20"/>
        </w:rPr>
        <w:t>実績値</w:t>
      </w:r>
      <w:r w:rsidR="00F01693" w:rsidRPr="00803CB7">
        <w:rPr>
          <w:rFonts w:hint="eastAsia"/>
          <w:sz w:val="20"/>
          <w:szCs w:val="20"/>
        </w:rPr>
        <w:t>を、それ</w:t>
      </w:r>
      <w:r w:rsidR="000B1082" w:rsidRPr="00803CB7">
        <w:rPr>
          <w:sz w:val="20"/>
          <w:szCs w:val="20"/>
        </w:rPr>
        <w:t>以外</w:t>
      </w:r>
      <w:r w:rsidR="00F01693" w:rsidRPr="00803CB7">
        <w:rPr>
          <w:rFonts w:hint="eastAsia"/>
          <w:sz w:val="20"/>
          <w:szCs w:val="20"/>
        </w:rPr>
        <w:t>は</w:t>
      </w:r>
      <w:r w:rsidR="000B1082" w:rsidRPr="00803CB7">
        <w:rPr>
          <w:sz w:val="20"/>
          <w:szCs w:val="20"/>
        </w:rPr>
        <w:t>各年度</w:t>
      </w:r>
      <w:r w:rsidR="00F01693" w:rsidRPr="00803CB7">
        <w:rPr>
          <w:rFonts w:hint="eastAsia"/>
          <w:sz w:val="20"/>
          <w:szCs w:val="20"/>
        </w:rPr>
        <w:t>の3</w:t>
      </w:r>
      <w:r w:rsidR="000B1082" w:rsidRPr="00803CB7">
        <w:rPr>
          <w:sz w:val="20"/>
          <w:szCs w:val="20"/>
        </w:rPr>
        <w:t>月</w:t>
      </w:r>
      <w:r w:rsidR="00F01693" w:rsidRPr="00803CB7">
        <w:rPr>
          <w:rFonts w:hint="eastAsia"/>
          <w:sz w:val="20"/>
          <w:szCs w:val="20"/>
        </w:rPr>
        <w:t>の</w:t>
      </w:r>
      <w:r w:rsidR="000B1082" w:rsidRPr="00803CB7">
        <w:rPr>
          <w:sz w:val="20"/>
          <w:szCs w:val="20"/>
        </w:rPr>
        <w:t>実績値</w:t>
      </w:r>
      <w:r w:rsidR="00F01693" w:rsidRPr="00803CB7">
        <w:rPr>
          <w:rFonts w:hint="eastAsia"/>
          <w:sz w:val="20"/>
          <w:szCs w:val="20"/>
        </w:rPr>
        <w:t>です。</w:t>
      </w:r>
    </w:p>
    <w:p w14:paraId="5F519C7C" w14:textId="6227D0CD" w:rsidR="00F01693" w:rsidRPr="00803CB7" w:rsidRDefault="00F01693" w:rsidP="00F01693">
      <w:pPr>
        <w:ind w:leftChars="100" w:left="673" w:hangingChars="200" w:hanging="422"/>
        <w:rPr>
          <w:sz w:val="20"/>
          <w:szCs w:val="20"/>
        </w:rPr>
      </w:pPr>
      <w:r w:rsidRPr="00803CB7">
        <w:rPr>
          <w:rFonts w:hint="eastAsia"/>
          <w:sz w:val="20"/>
          <w:szCs w:val="20"/>
        </w:rPr>
        <w:t>※</w:t>
      </w:r>
      <w:r w:rsidR="000B1082" w:rsidRPr="00803CB7">
        <w:rPr>
          <w:sz w:val="20"/>
          <w:szCs w:val="20"/>
        </w:rPr>
        <w:t>人分</w:t>
      </w:r>
      <w:r w:rsidRPr="00803CB7">
        <w:rPr>
          <w:rFonts w:hint="eastAsia"/>
          <w:sz w:val="20"/>
          <w:szCs w:val="20"/>
        </w:rPr>
        <w:t>/</w:t>
      </w:r>
      <w:r w:rsidR="000B1082" w:rsidRPr="00803CB7">
        <w:rPr>
          <w:sz w:val="20"/>
          <w:szCs w:val="20"/>
        </w:rPr>
        <w:t>月</w:t>
      </w:r>
      <w:r w:rsidRPr="00803CB7">
        <w:rPr>
          <w:rFonts w:hint="eastAsia"/>
          <w:sz w:val="20"/>
          <w:szCs w:val="20"/>
        </w:rPr>
        <w:t>＝</w:t>
      </w:r>
      <w:r w:rsidR="00063483" w:rsidRPr="00803CB7">
        <w:rPr>
          <w:rFonts w:hint="eastAsia"/>
          <w:sz w:val="20"/>
          <w:szCs w:val="20"/>
        </w:rPr>
        <w:t>１</w:t>
      </w:r>
      <w:r w:rsidRPr="00803CB7">
        <w:rPr>
          <w:rFonts w:hint="eastAsia"/>
          <w:sz w:val="20"/>
          <w:szCs w:val="20"/>
        </w:rPr>
        <w:t>か</w:t>
      </w:r>
      <w:r w:rsidR="000B1082" w:rsidRPr="00803CB7">
        <w:rPr>
          <w:sz w:val="20"/>
          <w:szCs w:val="20"/>
        </w:rPr>
        <w:t>月</w:t>
      </w:r>
      <w:r w:rsidRPr="00803CB7">
        <w:rPr>
          <w:rFonts w:hint="eastAsia"/>
          <w:sz w:val="20"/>
          <w:szCs w:val="20"/>
        </w:rPr>
        <w:t>の</w:t>
      </w:r>
      <w:r w:rsidR="000B1082" w:rsidRPr="00803CB7">
        <w:rPr>
          <w:sz w:val="20"/>
          <w:szCs w:val="20"/>
        </w:rPr>
        <w:t>利用実人数</w:t>
      </w:r>
    </w:p>
    <w:p w14:paraId="10CBF81F" w14:textId="77777777" w:rsidR="00061AAD" w:rsidRPr="00803CB7" w:rsidRDefault="00F01693" w:rsidP="00636CC7">
      <w:pPr>
        <w:sectPr w:rsidR="00061AAD" w:rsidRPr="00803CB7" w:rsidSect="00312EB8">
          <w:footerReference w:type="default" r:id="rId48"/>
          <w:pgSz w:w="11906" w:h="16838" w:code="9"/>
          <w:pgMar w:top="1418" w:right="1531" w:bottom="1418" w:left="1531" w:header="851" w:footer="567" w:gutter="284"/>
          <w:pgNumType w:start="89"/>
          <w:cols w:space="425"/>
          <w:docGrid w:type="linesAndChars" w:linePitch="350" w:charSpace="2258"/>
        </w:sectPr>
      </w:pPr>
      <w:r w:rsidRPr="00803CB7">
        <w:br w:type="page"/>
      </w:r>
    </w:p>
    <w:p w14:paraId="2D96721E" w14:textId="0DD19BD9" w:rsidR="00636CC7" w:rsidRPr="00803CB7" w:rsidRDefault="00BE07F4" w:rsidP="00BE07F4">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lastRenderedPageBreak/>
        <w:t>（２）</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障害児相談支援</w:t>
      </w:r>
    </w:p>
    <w:tbl>
      <w:tblPr>
        <w:tblW w:w="8647" w:type="dxa"/>
        <w:tblInd w:w="-5" w:type="dxa"/>
        <w:tblLayout w:type="fixed"/>
        <w:tblCellMar>
          <w:left w:w="99" w:type="dxa"/>
          <w:right w:w="99" w:type="dxa"/>
        </w:tblCellMar>
        <w:tblLook w:val="04A0" w:firstRow="1" w:lastRow="0" w:firstColumn="1" w:lastColumn="0" w:noHBand="0" w:noVBand="1"/>
      </w:tblPr>
      <w:tblGrid>
        <w:gridCol w:w="1223"/>
        <w:gridCol w:w="631"/>
        <w:gridCol w:w="1131"/>
        <w:gridCol w:w="1132"/>
        <w:gridCol w:w="1131"/>
        <w:gridCol w:w="1132"/>
        <w:gridCol w:w="1131"/>
        <w:gridCol w:w="1136"/>
      </w:tblGrid>
      <w:tr w:rsidR="00E01FCA" w:rsidRPr="00803CB7" w14:paraId="3BDC67BE" w14:textId="69B82D73" w:rsidTr="00E01FCA">
        <w:trPr>
          <w:trHeight w:val="340"/>
        </w:trPr>
        <w:tc>
          <w:tcPr>
            <w:tcW w:w="1854" w:type="dxa"/>
            <w:gridSpan w:val="2"/>
            <w:tcBorders>
              <w:top w:val="single" w:sz="4" w:space="0" w:color="auto"/>
              <w:left w:val="single" w:sz="4" w:space="0" w:color="auto"/>
              <w:bottom w:val="nil"/>
              <w:right w:val="single" w:sz="4" w:space="0" w:color="auto"/>
            </w:tcBorders>
            <w:shd w:val="clear" w:color="auto" w:fill="D9D9D9"/>
            <w:vAlign w:val="center"/>
          </w:tcPr>
          <w:p w14:paraId="7FA4A1B1" w14:textId="77777777" w:rsidR="00E01FCA" w:rsidRPr="00803CB7" w:rsidRDefault="00E01FCA" w:rsidP="008C106D">
            <w:pPr>
              <w:widowControl/>
              <w:spacing w:line="240" w:lineRule="auto"/>
              <w:jc w:val="center"/>
              <w:rPr>
                <w:rFonts w:cs="ＭＳ Ｐゴシック"/>
                <w:kern w:val="0"/>
                <w:sz w:val="20"/>
                <w:szCs w:val="18"/>
              </w:rPr>
            </w:pPr>
          </w:p>
        </w:tc>
        <w:tc>
          <w:tcPr>
            <w:tcW w:w="3394"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69DBF75D" w14:textId="6DCE6FBC"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１</w:t>
            </w:r>
            <w:r w:rsidRPr="00803CB7">
              <w:rPr>
                <w:rFonts w:cs="ＭＳ Ｐゴシック"/>
                <w:kern w:val="0"/>
                <w:sz w:val="20"/>
                <w:szCs w:val="18"/>
              </w:rPr>
              <w:t>期障害児福祉計画</w:t>
            </w:r>
          </w:p>
        </w:tc>
        <w:tc>
          <w:tcPr>
            <w:tcW w:w="3399"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36AD9290" w14:textId="7EE77783"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２</w:t>
            </w:r>
            <w:r w:rsidRPr="00803CB7">
              <w:rPr>
                <w:rFonts w:cs="ＭＳ Ｐゴシック"/>
                <w:kern w:val="0"/>
                <w:sz w:val="20"/>
                <w:szCs w:val="20"/>
              </w:rPr>
              <w:t>期障害児福祉計画</w:t>
            </w:r>
          </w:p>
        </w:tc>
      </w:tr>
      <w:tr w:rsidR="00E01FCA" w:rsidRPr="00803CB7" w14:paraId="50F4A7BD" w14:textId="433DF547" w:rsidTr="00E01FCA">
        <w:trPr>
          <w:trHeight w:val="340"/>
        </w:trPr>
        <w:tc>
          <w:tcPr>
            <w:tcW w:w="1854" w:type="dxa"/>
            <w:gridSpan w:val="2"/>
            <w:tcBorders>
              <w:top w:val="single" w:sz="4" w:space="0" w:color="auto"/>
              <w:left w:val="single" w:sz="4" w:space="0" w:color="auto"/>
              <w:bottom w:val="nil"/>
              <w:right w:val="single" w:sz="4" w:space="0" w:color="auto"/>
            </w:tcBorders>
            <w:shd w:val="clear" w:color="auto" w:fill="D9D9D9"/>
            <w:vAlign w:val="center"/>
            <w:hideMark/>
          </w:tcPr>
          <w:p w14:paraId="1184BE2A" w14:textId="1BE25C53" w:rsidR="00E01FCA" w:rsidRPr="00803CB7" w:rsidRDefault="00E01FCA" w:rsidP="00845068">
            <w:pPr>
              <w:widowControl/>
              <w:spacing w:line="240" w:lineRule="auto"/>
              <w:jc w:val="left"/>
              <w:rPr>
                <w:rFonts w:cs="ＭＳ Ｐゴシック"/>
                <w:kern w:val="0"/>
                <w:sz w:val="20"/>
                <w:szCs w:val="20"/>
              </w:rPr>
            </w:pPr>
            <w:r w:rsidRPr="00803CB7">
              <w:rPr>
                <w:rFonts w:cs="ＭＳ Ｐゴシック"/>
                <w:kern w:val="0"/>
                <w:sz w:val="20"/>
                <w:szCs w:val="20"/>
              </w:rPr>
              <w:t>単位</w:t>
            </w:r>
            <w:r w:rsidRPr="00803CB7">
              <w:rPr>
                <w:rFonts w:cs="ＭＳ Ｐゴシック" w:hint="eastAsia"/>
                <w:kern w:val="0"/>
                <w:sz w:val="20"/>
                <w:szCs w:val="20"/>
              </w:rPr>
              <w:t xml:space="preserve">　</w:t>
            </w:r>
          </w:p>
          <w:p w14:paraId="2C801871" w14:textId="54B489F2" w:rsidR="00E01FCA" w:rsidRPr="00803CB7" w:rsidRDefault="00E01FCA" w:rsidP="00845068">
            <w:pPr>
              <w:widowControl/>
              <w:spacing w:line="240" w:lineRule="auto"/>
              <w:jc w:val="left"/>
              <w:rPr>
                <w:rFonts w:cs="ＭＳ Ｐゴシック"/>
                <w:kern w:val="0"/>
                <w:sz w:val="20"/>
                <w:szCs w:val="20"/>
              </w:rPr>
            </w:pPr>
            <w:r w:rsidRPr="00803CB7">
              <w:rPr>
                <w:rFonts w:cs="ＭＳ Ｐゴシック" w:hint="eastAsia"/>
                <w:kern w:val="0"/>
                <w:sz w:val="16"/>
                <w:szCs w:val="16"/>
              </w:rPr>
              <w:t>（</w:t>
            </w:r>
            <w:r w:rsidRPr="00803CB7">
              <w:rPr>
                <w:rFonts w:cs="ＭＳ Ｐゴシック"/>
                <w:kern w:val="0"/>
                <w:sz w:val="16"/>
                <w:szCs w:val="16"/>
              </w:rPr>
              <w:t>年間</w:t>
            </w:r>
            <w:r w:rsidRPr="00803CB7">
              <w:rPr>
                <w:rFonts w:cs="ＭＳ Ｐゴシック" w:hint="eastAsia"/>
                <w:kern w:val="0"/>
                <w:sz w:val="16"/>
                <w:szCs w:val="16"/>
              </w:rPr>
              <w:t>あたり）</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322D02A6" w14:textId="47FD3A3E"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4871D9BA" w14:textId="7B4D7D84"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32" w:type="dxa"/>
            <w:tcBorders>
              <w:top w:val="single" w:sz="4" w:space="0" w:color="auto"/>
              <w:left w:val="single" w:sz="4" w:space="0" w:color="auto"/>
              <w:bottom w:val="nil"/>
              <w:right w:val="single" w:sz="4" w:space="0" w:color="auto"/>
            </w:tcBorders>
            <w:shd w:val="clear" w:color="auto" w:fill="D9D9D9"/>
            <w:vAlign w:val="center"/>
            <w:hideMark/>
          </w:tcPr>
          <w:p w14:paraId="0B471F36" w14:textId="1836A676"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B7D123A" w14:textId="2E9E80B3"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3DBC8A14" w14:textId="7A9677E1"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4029A73A" w14:textId="0710135F" w:rsidR="00E01FCA" w:rsidRPr="00803CB7" w:rsidRDefault="00E01FCA" w:rsidP="00845068">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32" w:type="dxa"/>
            <w:tcBorders>
              <w:top w:val="single" w:sz="4" w:space="0" w:color="auto"/>
              <w:left w:val="single" w:sz="4" w:space="0" w:color="auto"/>
              <w:bottom w:val="nil"/>
              <w:right w:val="single" w:sz="4" w:space="0" w:color="auto"/>
            </w:tcBorders>
            <w:shd w:val="clear" w:color="auto" w:fill="D9D9D9"/>
            <w:vAlign w:val="center"/>
            <w:hideMark/>
          </w:tcPr>
          <w:p w14:paraId="13318CD3" w14:textId="09CAFD35"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F58737C" w14:textId="522450DD"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4366588F" w14:textId="4C5277D9"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1B042090" w14:textId="4D21F950"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36" w:type="dxa"/>
            <w:tcBorders>
              <w:top w:val="single" w:sz="4" w:space="0" w:color="auto"/>
              <w:left w:val="single" w:sz="4" w:space="0" w:color="auto"/>
              <w:bottom w:val="nil"/>
              <w:right w:val="single" w:sz="4" w:space="0" w:color="auto"/>
            </w:tcBorders>
            <w:shd w:val="clear" w:color="auto" w:fill="D9D9D9"/>
            <w:vAlign w:val="center"/>
            <w:hideMark/>
          </w:tcPr>
          <w:p w14:paraId="7CD7F8C7" w14:textId="0EF928E7"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32CBD69A" w14:textId="0EFBF809"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5DDF7C98" w14:textId="18A66123"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54D3D6AD" w14:textId="6BAF51CA" w:rsidR="00E01FCA" w:rsidRPr="00803CB7" w:rsidRDefault="00E01FCA" w:rsidP="00FD6CF0">
            <w:pPr>
              <w:spacing w:line="240" w:lineRule="auto"/>
              <w:rPr>
                <w:szCs w:val="21"/>
              </w:rPr>
            </w:pPr>
            <w:r w:rsidRPr="003629C9">
              <w:rPr>
                <w:color w:val="FFFFFF" w:themeColor="background1"/>
                <w:szCs w:val="21"/>
              </w:rPr>
              <w:t>障害児相談支援</w:t>
            </w:r>
          </w:p>
        </w:tc>
      </w:tr>
      <w:tr w:rsidR="00E01FCA" w:rsidRPr="00803CB7" w14:paraId="171A3A5D" w14:textId="360DC301" w:rsidTr="00E01FCA">
        <w:trPr>
          <w:trHeight w:val="340"/>
        </w:trPr>
        <w:tc>
          <w:tcPr>
            <w:tcW w:w="1223"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61BBB393" w14:textId="4FA70096" w:rsidR="00E01FCA" w:rsidRPr="00803CB7" w:rsidRDefault="00E01FCA" w:rsidP="008C106D">
            <w:pPr>
              <w:spacing w:line="240" w:lineRule="auto"/>
              <w:rPr>
                <w:sz w:val="20"/>
                <w:szCs w:val="20"/>
              </w:rPr>
            </w:pPr>
            <w:r w:rsidRPr="00803CB7">
              <w:rPr>
                <w:sz w:val="20"/>
                <w:szCs w:val="20"/>
              </w:rPr>
              <w:t>利用者数</w:t>
            </w:r>
          </w:p>
          <w:p w14:paraId="78E4FEDE" w14:textId="1F1460BA" w:rsidR="00E01FCA" w:rsidRPr="00803CB7" w:rsidRDefault="00E01FCA" w:rsidP="001975D0">
            <w:pPr>
              <w:spacing w:line="240" w:lineRule="auto"/>
              <w:rPr>
                <w:sz w:val="20"/>
                <w:szCs w:val="20"/>
              </w:rPr>
            </w:pPr>
            <w:r w:rsidRPr="00803CB7">
              <w:rPr>
                <w:rFonts w:hint="eastAsia"/>
                <w:sz w:val="16"/>
                <w:szCs w:val="16"/>
              </w:rPr>
              <w:t>（</w:t>
            </w:r>
            <w:r w:rsidRPr="00803CB7">
              <w:rPr>
                <w:sz w:val="16"/>
                <w:szCs w:val="16"/>
              </w:rPr>
              <w:t>人分</w:t>
            </w:r>
            <w:r w:rsidRPr="00803CB7">
              <w:rPr>
                <w:rFonts w:hint="eastAsia"/>
                <w:sz w:val="16"/>
                <w:szCs w:val="16"/>
              </w:rPr>
              <w:t>/</w:t>
            </w:r>
            <w:r>
              <w:rPr>
                <w:sz w:val="16"/>
                <w:szCs w:val="16"/>
              </w:rPr>
              <w:t>月</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04127D25" w14:textId="14BED405" w:rsidR="00E01FCA" w:rsidRPr="00803CB7" w:rsidRDefault="00E01FCA" w:rsidP="008C106D">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tcPr>
          <w:p w14:paraId="54579688" w14:textId="7B1834C9"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15 </w:t>
            </w:r>
          </w:p>
        </w:tc>
        <w:tc>
          <w:tcPr>
            <w:tcW w:w="1132" w:type="dxa"/>
            <w:tcBorders>
              <w:top w:val="single" w:sz="4" w:space="0" w:color="auto"/>
              <w:left w:val="nil"/>
              <w:bottom w:val="dotted" w:sz="4" w:space="0" w:color="auto"/>
              <w:right w:val="single" w:sz="4" w:space="0" w:color="auto"/>
            </w:tcBorders>
            <w:shd w:val="clear" w:color="auto" w:fill="auto"/>
            <w:noWrap/>
          </w:tcPr>
          <w:p w14:paraId="3F36D20C" w14:textId="3148842D"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20 </w:t>
            </w:r>
          </w:p>
        </w:tc>
        <w:tc>
          <w:tcPr>
            <w:tcW w:w="1131" w:type="dxa"/>
            <w:tcBorders>
              <w:top w:val="single" w:sz="4" w:space="0" w:color="auto"/>
              <w:left w:val="nil"/>
              <w:bottom w:val="dotted" w:sz="4" w:space="0" w:color="auto"/>
              <w:right w:val="double" w:sz="4" w:space="0" w:color="auto"/>
            </w:tcBorders>
            <w:shd w:val="clear" w:color="auto" w:fill="auto"/>
            <w:noWrap/>
          </w:tcPr>
          <w:p w14:paraId="3524ECC1" w14:textId="0ED2D9E2"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kern w:val="0"/>
                <w:sz w:val="21"/>
                <w:szCs w:val="21"/>
              </w:rPr>
              <w:t xml:space="preserve">25 </w:t>
            </w:r>
          </w:p>
        </w:tc>
        <w:tc>
          <w:tcPr>
            <w:tcW w:w="1132" w:type="dxa"/>
            <w:tcBorders>
              <w:top w:val="single" w:sz="4" w:space="0" w:color="auto"/>
              <w:left w:val="double" w:sz="4" w:space="0" w:color="auto"/>
              <w:bottom w:val="dotted" w:sz="4" w:space="0" w:color="auto"/>
              <w:right w:val="single" w:sz="4" w:space="0" w:color="auto"/>
            </w:tcBorders>
            <w:shd w:val="clear" w:color="auto" w:fill="auto"/>
            <w:noWrap/>
          </w:tcPr>
          <w:p w14:paraId="649B6C25" w14:textId="15D7DB5D"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19</w:t>
            </w:r>
          </w:p>
        </w:tc>
        <w:tc>
          <w:tcPr>
            <w:tcW w:w="1131" w:type="dxa"/>
            <w:tcBorders>
              <w:top w:val="single" w:sz="4" w:space="0" w:color="auto"/>
              <w:left w:val="nil"/>
              <w:bottom w:val="dotted" w:sz="4" w:space="0" w:color="auto"/>
              <w:right w:val="single" w:sz="4" w:space="0" w:color="auto"/>
            </w:tcBorders>
            <w:shd w:val="clear" w:color="auto" w:fill="auto"/>
            <w:noWrap/>
          </w:tcPr>
          <w:p w14:paraId="3990C4F2" w14:textId="561474E5"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21</w:t>
            </w:r>
          </w:p>
        </w:tc>
        <w:tc>
          <w:tcPr>
            <w:tcW w:w="1136" w:type="dxa"/>
            <w:tcBorders>
              <w:top w:val="single" w:sz="4" w:space="0" w:color="auto"/>
              <w:left w:val="nil"/>
              <w:bottom w:val="dotted" w:sz="4" w:space="0" w:color="auto"/>
              <w:right w:val="single" w:sz="4" w:space="0" w:color="auto"/>
            </w:tcBorders>
            <w:shd w:val="clear" w:color="auto" w:fill="auto"/>
            <w:noWrap/>
          </w:tcPr>
          <w:p w14:paraId="01E05B46" w14:textId="797CEF8A" w:rsidR="00E01FCA" w:rsidRPr="00803CB7" w:rsidRDefault="00E01FCA" w:rsidP="008C106D">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23</w:t>
            </w:r>
          </w:p>
        </w:tc>
      </w:tr>
      <w:tr w:rsidR="00E01FCA" w:rsidRPr="00803CB7" w14:paraId="071C8D2C" w14:textId="252BA745"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643DC286" w14:textId="77777777" w:rsidR="00E01FCA" w:rsidRPr="00803CB7" w:rsidRDefault="00E01FCA" w:rsidP="007A09F4">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305C7D20" w14:textId="47FD778E" w:rsidR="00E01FCA" w:rsidRPr="00803CB7" w:rsidRDefault="00E01FCA" w:rsidP="007A09F4">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6739046C" w14:textId="10F62BF0"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14</w:t>
            </w:r>
          </w:p>
        </w:tc>
        <w:tc>
          <w:tcPr>
            <w:tcW w:w="1132" w:type="dxa"/>
            <w:tcBorders>
              <w:top w:val="dotted" w:sz="4" w:space="0" w:color="auto"/>
              <w:left w:val="nil"/>
              <w:bottom w:val="single" w:sz="4" w:space="0" w:color="auto"/>
              <w:right w:val="single" w:sz="4" w:space="0" w:color="auto"/>
            </w:tcBorders>
            <w:shd w:val="clear" w:color="auto" w:fill="auto"/>
            <w:noWrap/>
          </w:tcPr>
          <w:p w14:paraId="116B8E3C" w14:textId="4C150AF6"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14</w:t>
            </w:r>
          </w:p>
        </w:tc>
        <w:tc>
          <w:tcPr>
            <w:tcW w:w="1131" w:type="dxa"/>
            <w:tcBorders>
              <w:top w:val="dotted" w:sz="4" w:space="0" w:color="auto"/>
              <w:left w:val="nil"/>
              <w:bottom w:val="single" w:sz="4" w:space="0" w:color="auto"/>
              <w:right w:val="double" w:sz="4" w:space="0" w:color="auto"/>
            </w:tcBorders>
            <w:shd w:val="clear" w:color="auto" w:fill="auto"/>
            <w:noWrap/>
          </w:tcPr>
          <w:p w14:paraId="663C55F5" w14:textId="755526E3" w:rsidR="00E01FCA" w:rsidRPr="00803CB7" w:rsidRDefault="00E01FCA" w:rsidP="007A09F4">
            <w:pPr>
              <w:adjustRightInd w:val="0"/>
              <w:snapToGrid/>
              <w:spacing w:line="240" w:lineRule="auto"/>
              <w:jc w:val="right"/>
              <w:rPr>
                <w:rFonts w:cs="ＭＳ Ｐゴシック"/>
                <w:kern w:val="0"/>
                <w:sz w:val="21"/>
                <w:szCs w:val="21"/>
              </w:rPr>
            </w:pPr>
            <w:r w:rsidRPr="00803CB7">
              <w:rPr>
                <w:rFonts w:cs="ＭＳ Ｐゴシック" w:hint="eastAsia"/>
                <w:kern w:val="0"/>
                <w:sz w:val="21"/>
                <w:szCs w:val="21"/>
              </w:rPr>
              <w:t>17</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tcPr>
          <w:p w14:paraId="33BA80C1" w14:textId="77777777" w:rsidR="00E01FCA" w:rsidRPr="00803CB7" w:rsidRDefault="00E01FCA" w:rsidP="007A09F4">
            <w:pPr>
              <w:adjustRightInd w:val="0"/>
              <w:snapToGrid/>
              <w:spacing w:line="240" w:lineRule="auto"/>
              <w:jc w:val="right"/>
              <w:rPr>
                <w:rFonts w:cs="ＭＳ Ｐゴシック"/>
                <w:kern w:val="0"/>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tcPr>
          <w:p w14:paraId="14EA4368" w14:textId="77777777" w:rsidR="00E01FCA" w:rsidRPr="00803CB7" w:rsidRDefault="00E01FCA" w:rsidP="007A09F4">
            <w:pPr>
              <w:adjustRightInd w:val="0"/>
              <w:snapToGrid/>
              <w:spacing w:line="240" w:lineRule="auto"/>
              <w:jc w:val="right"/>
              <w:rPr>
                <w:rFonts w:cs="ＭＳ Ｐゴシック"/>
                <w:kern w:val="0"/>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tcPr>
          <w:p w14:paraId="7A28B7B5" w14:textId="77777777" w:rsidR="00E01FCA" w:rsidRPr="00803CB7" w:rsidRDefault="00E01FCA" w:rsidP="007A09F4">
            <w:pPr>
              <w:adjustRightInd w:val="0"/>
              <w:snapToGrid/>
              <w:spacing w:line="240" w:lineRule="auto"/>
              <w:jc w:val="right"/>
              <w:rPr>
                <w:rFonts w:cs="ＭＳ Ｐゴシック"/>
                <w:kern w:val="0"/>
                <w:sz w:val="21"/>
                <w:szCs w:val="21"/>
              </w:rPr>
            </w:pPr>
          </w:p>
        </w:tc>
      </w:tr>
    </w:tbl>
    <w:p w14:paraId="242BC6D3" w14:textId="6DA82F30" w:rsidR="00A01E61" w:rsidRPr="00803CB7" w:rsidRDefault="00C310B7" w:rsidP="00A01E61">
      <w:pPr>
        <w:ind w:leftChars="100" w:left="673" w:hangingChars="200" w:hanging="422"/>
        <w:rPr>
          <w:sz w:val="20"/>
          <w:szCs w:val="20"/>
        </w:rPr>
      </w:pPr>
      <w:r w:rsidRPr="00803CB7">
        <w:rPr>
          <w:sz w:val="20"/>
          <w:szCs w:val="20"/>
        </w:rPr>
        <w:t>※</w:t>
      </w:r>
      <w:r w:rsidR="000B1082" w:rsidRPr="00803CB7">
        <w:rPr>
          <w:sz w:val="20"/>
          <w:szCs w:val="20"/>
        </w:rPr>
        <w:t>令和</w:t>
      </w:r>
      <w:r w:rsidR="008C106D" w:rsidRPr="00803CB7">
        <w:rPr>
          <w:rFonts w:hint="eastAsia"/>
          <w:sz w:val="20"/>
          <w:szCs w:val="20"/>
        </w:rPr>
        <w:t>2</w:t>
      </w:r>
      <w:r w:rsidR="000B1082" w:rsidRPr="00803CB7">
        <w:rPr>
          <w:sz w:val="20"/>
          <w:szCs w:val="20"/>
        </w:rPr>
        <w:t>年度</w:t>
      </w:r>
      <w:r w:rsidR="008C106D" w:rsidRPr="00803CB7">
        <w:rPr>
          <w:rFonts w:hint="eastAsia"/>
          <w:sz w:val="20"/>
          <w:szCs w:val="20"/>
        </w:rPr>
        <w:t>は、</w:t>
      </w:r>
      <w:r w:rsidR="000B1082" w:rsidRPr="00803CB7">
        <w:rPr>
          <w:sz w:val="20"/>
          <w:szCs w:val="20"/>
        </w:rPr>
        <w:t>令和</w:t>
      </w:r>
      <w:r w:rsidR="00A01E61" w:rsidRPr="00803CB7">
        <w:rPr>
          <w:rFonts w:hint="eastAsia"/>
          <w:sz w:val="20"/>
          <w:szCs w:val="20"/>
        </w:rPr>
        <w:t>2</w:t>
      </w:r>
      <w:r w:rsidR="000B1082" w:rsidRPr="00803CB7">
        <w:rPr>
          <w:sz w:val="20"/>
          <w:szCs w:val="20"/>
        </w:rPr>
        <w:t>年</w:t>
      </w:r>
      <w:r w:rsidR="00A01E61" w:rsidRPr="00803CB7">
        <w:rPr>
          <w:rFonts w:hint="eastAsia"/>
          <w:sz w:val="20"/>
          <w:szCs w:val="20"/>
        </w:rPr>
        <w:t>9</w:t>
      </w:r>
      <w:r w:rsidR="000B1082" w:rsidRPr="00803CB7">
        <w:rPr>
          <w:sz w:val="20"/>
          <w:szCs w:val="20"/>
        </w:rPr>
        <w:t>月</w:t>
      </w:r>
      <w:r w:rsidR="00A01E61" w:rsidRPr="00803CB7">
        <w:rPr>
          <w:rFonts w:hint="eastAsia"/>
          <w:sz w:val="20"/>
          <w:szCs w:val="20"/>
        </w:rPr>
        <w:t>の</w:t>
      </w:r>
      <w:r w:rsidR="000B1082" w:rsidRPr="00803CB7">
        <w:rPr>
          <w:sz w:val="20"/>
          <w:szCs w:val="20"/>
        </w:rPr>
        <w:t>実績値</w:t>
      </w:r>
      <w:r w:rsidR="00A01E61" w:rsidRPr="00803CB7">
        <w:rPr>
          <w:rFonts w:hint="eastAsia"/>
          <w:sz w:val="20"/>
          <w:szCs w:val="20"/>
        </w:rPr>
        <w:t>を、それ</w:t>
      </w:r>
      <w:r w:rsidR="000B1082" w:rsidRPr="00803CB7">
        <w:rPr>
          <w:sz w:val="20"/>
          <w:szCs w:val="20"/>
        </w:rPr>
        <w:t>以外</w:t>
      </w:r>
      <w:r w:rsidR="00A01E61" w:rsidRPr="00803CB7">
        <w:rPr>
          <w:rFonts w:hint="eastAsia"/>
          <w:sz w:val="20"/>
          <w:szCs w:val="20"/>
        </w:rPr>
        <w:t>は</w:t>
      </w:r>
      <w:r w:rsidR="000B1082" w:rsidRPr="00803CB7">
        <w:rPr>
          <w:sz w:val="20"/>
          <w:szCs w:val="20"/>
        </w:rPr>
        <w:t>各年度</w:t>
      </w:r>
      <w:r w:rsidR="00A01E61" w:rsidRPr="00803CB7">
        <w:rPr>
          <w:rFonts w:hint="eastAsia"/>
          <w:sz w:val="20"/>
          <w:szCs w:val="20"/>
        </w:rPr>
        <w:t>の3</w:t>
      </w:r>
      <w:r w:rsidR="000B1082" w:rsidRPr="00803CB7">
        <w:rPr>
          <w:sz w:val="20"/>
          <w:szCs w:val="20"/>
        </w:rPr>
        <w:t>月</w:t>
      </w:r>
      <w:r w:rsidR="00A01E61" w:rsidRPr="00803CB7">
        <w:rPr>
          <w:rFonts w:hint="eastAsia"/>
          <w:sz w:val="20"/>
          <w:szCs w:val="20"/>
        </w:rPr>
        <w:t>の</w:t>
      </w:r>
      <w:r w:rsidR="000B1082" w:rsidRPr="00803CB7">
        <w:rPr>
          <w:sz w:val="20"/>
          <w:szCs w:val="20"/>
        </w:rPr>
        <w:t>実績値</w:t>
      </w:r>
      <w:r w:rsidR="00A01E61" w:rsidRPr="00803CB7">
        <w:rPr>
          <w:rFonts w:hint="eastAsia"/>
          <w:sz w:val="20"/>
          <w:szCs w:val="20"/>
        </w:rPr>
        <w:t>です。</w:t>
      </w:r>
    </w:p>
    <w:p w14:paraId="3E77570E" w14:textId="283DD306" w:rsidR="00A01E61" w:rsidRPr="00803CB7" w:rsidRDefault="00A01E61" w:rsidP="00A01E61">
      <w:pPr>
        <w:ind w:leftChars="100" w:left="673" w:hangingChars="200" w:hanging="422"/>
        <w:rPr>
          <w:sz w:val="20"/>
          <w:szCs w:val="20"/>
        </w:rPr>
      </w:pPr>
      <w:r w:rsidRPr="00803CB7">
        <w:rPr>
          <w:rFonts w:hint="eastAsia"/>
          <w:sz w:val="20"/>
          <w:szCs w:val="20"/>
        </w:rPr>
        <w:t>※</w:t>
      </w:r>
      <w:r w:rsidR="000B1082" w:rsidRPr="00803CB7">
        <w:rPr>
          <w:sz w:val="20"/>
          <w:szCs w:val="20"/>
        </w:rPr>
        <w:t>人分</w:t>
      </w:r>
      <w:r w:rsidRPr="00803CB7">
        <w:rPr>
          <w:rFonts w:hint="eastAsia"/>
          <w:sz w:val="20"/>
          <w:szCs w:val="20"/>
        </w:rPr>
        <w:t>/</w:t>
      </w:r>
      <w:r w:rsidR="000B1082" w:rsidRPr="00803CB7">
        <w:rPr>
          <w:sz w:val="20"/>
          <w:szCs w:val="20"/>
        </w:rPr>
        <w:t>月</w:t>
      </w:r>
      <w:r w:rsidRPr="00803CB7">
        <w:rPr>
          <w:rFonts w:hint="eastAsia"/>
          <w:sz w:val="20"/>
          <w:szCs w:val="20"/>
        </w:rPr>
        <w:t>＝</w:t>
      </w:r>
      <w:r w:rsidR="00B244B7" w:rsidRPr="00803CB7">
        <w:rPr>
          <w:rFonts w:hint="eastAsia"/>
          <w:sz w:val="20"/>
          <w:szCs w:val="20"/>
        </w:rPr>
        <w:t>１</w:t>
      </w:r>
      <w:r w:rsidRPr="00803CB7">
        <w:rPr>
          <w:rFonts w:hint="eastAsia"/>
          <w:sz w:val="20"/>
          <w:szCs w:val="20"/>
        </w:rPr>
        <w:t>か</w:t>
      </w:r>
      <w:r w:rsidR="000B1082" w:rsidRPr="00803CB7">
        <w:rPr>
          <w:sz w:val="20"/>
          <w:szCs w:val="20"/>
        </w:rPr>
        <w:t>月</w:t>
      </w:r>
      <w:r w:rsidRPr="00803CB7">
        <w:rPr>
          <w:rFonts w:hint="eastAsia"/>
          <w:sz w:val="20"/>
          <w:szCs w:val="20"/>
        </w:rPr>
        <w:t>の</w:t>
      </w:r>
      <w:r w:rsidR="000B1082" w:rsidRPr="00803CB7">
        <w:rPr>
          <w:sz w:val="20"/>
          <w:szCs w:val="20"/>
        </w:rPr>
        <w:t>利用実人数</w:t>
      </w:r>
    </w:p>
    <w:p w14:paraId="0A73C7D6" w14:textId="789F8C1E" w:rsidR="00F01693" w:rsidRPr="00803CB7" w:rsidRDefault="00F01693" w:rsidP="00636CC7">
      <w:pPr>
        <w:widowControl/>
        <w:autoSpaceDE/>
        <w:autoSpaceDN/>
        <w:snapToGrid/>
        <w:spacing w:line="240" w:lineRule="auto"/>
        <w:jc w:val="left"/>
      </w:pPr>
    </w:p>
    <w:p w14:paraId="2CE2DC3A" w14:textId="019DF641" w:rsidR="00636CC7" w:rsidRPr="00803CB7" w:rsidRDefault="00BE07F4" w:rsidP="00BE07F4">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t>（３）</w:t>
      </w:r>
      <w:r w:rsidR="00636CC7" w:rsidRPr="00803CB7">
        <w:rPr>
          <w:rFonts w:ascii="ＭＳ ゴシック" w:eastAsia="ＭＳ ゴシック" w:hAnsi="ＭＳ ゴシック" w:hint="eastAsia"/>
          <w:sz w:val="22"/>
        </w:rPr>
        <w:t xml:space="preserve">　</w:t>
      </w:r>
      <w:r w:rsidR="000B1082" w:rsidRPr="00803CB7">
        <w:rPr>
          <w:rFonts w:ascii="ＭＳ ゴシック" w:eastAsia="ＭＳ ゴシック" w:hAnsi="ＭＳ ゴシック"/>
          <w:sz w:val="22"/>
        </w:rPr>
        <w:t>医療的</w:t>
      </w:r>
      <w:r w:rsidRPr="00803CB7">
        <w:rPr>
          <w:rFonts w:ascii="ＭＳ ゴシック" w:eastAsia="ＭＳ ゴシック" w:hAnsi="ＭＳ ゴシック" w:hint="eastAsia"/>
          <w:sz w:val="22"/>
        </w:rPr>
        <w:t>ケア</w:t>
      </w:r>
      <w:r w:rsidR="000B1082" w:rsidRPr="00803CB7">
        <w:rPr>
          <w:rFonts w:ascii="ＭＳ ゴシック" w:eastAsia="ＭＳ ゴシック" w:hAnsi="ＭＳ ゴシック"/>
          <w:sz w:val="22"/>
        </w:rPr>
        <w:t>児</w:t>
      </w:r>
      <w:r w:rsidRPr="00803CB7">
        <w:rPr>
          <w:rFonts w:ascii="ＭＳ ゴシック" w:eastAsia="ＭＳ ゴシック" w:hAnsi="ＭＳ ゴシック" w:hint="eastAsia"/>
          <w:sz w:val="22"/>
        </w:rPr>
        <w:t>コーディネーターの</w:t>
      </w:r>
      <w:r w:rsidR="000B1082" w:rsidRPr="00803CB7">
        <w:rPr>
          <w:rFonts w:ascii="ＭＳ ゴシック" w:eastAsia="ＭＳ ゴシック" w:hAnsi="ＭＳ ゴシック"/>
          <w:sz w:val="22"/>
        </w:rPr>
        <w:t>配置</w:t>
      </w:r>
    </w:p>
    <w:tbl>
      <w:tblPr>
        <w:tblW w:w="8647" w:type="dxa"/>
        <w:tblInd w:w="-5" w:type="dxa"/>
        <w:tblLayout w:type="fixed"/>
        <w:tblCellMar>
          <w:left w:w="99" w:type="dxa"/>
          <w:right w:w="99" w:type="dxa"/>
        </w:tblCellMar>
        <w:tblLook w:val="04A0" w:firstRow="1" w:lastRow="0" w:firstColumn="1" w:lastColumn="0" w:noHBand="0" w:noVBand="1"/>
      </w:tblPr>
      <w:tblGrid>
        <w:gridCol w:w="1223"/>
        <w:gridCol w:w="631"/>
        <w:gridCol w:w="1131"/>
        <w:gridCol w:w="1132"/>
        <w:gridCol w:w="1131"/>
        <w:gridCol w:w="1132"/>
        <w:gridCol w:w="1131"/>
        <w:gridCol w:w="1136"/>
      </w:tblGrid>
      <w:tr w:rsidR="00E01FCA" w:rsidRPr="00803CB7" w14:paraId="30E30111" w14:textId="7FBD5633" w:rsidTr="00E01FCA">
        <w:trPr>
          <w:trHeight w:val="340"/>
        </w:trPr>
        <w:tc>
          <w:tcPr>
            <w:tcW w:w="1854" w:type="dxa"/>
            <w:gridSpan w:val="2"/>
            <w:tcBorders>
              <w:top w:val="single" w:sz="4" w:space="0" w:color="auto"/>
              <w:left w:val="single" w:sz="4" w:space="0" w:color="auto"/>
              <w:bottom w:val="nil"/>
              <w:right w:val="single" w:sz="4" w:space="0" w:color="auto"/>
            </w:tcBorders>
            <w:shd w:val="clear" w:color="auto" w:fill="D9D9D9"/>
            <w:vAlign w:val="center"/>
          </w:tcPr>
          <w:p w14:paraId="16276F1F" w14:textId="77777777" w:rsidR="00E01FCA" w:rsidRPr="00803CB7" w:rsidRDefault="00E01FCA" w:rsidP="00A211C0">
            <w:pPr>
              <w:widowControl/>
              <w:spacing w:line="240" w:lineRule="auto"/>
              <w:jc w:val="center"/>
              <w:rPr>
                <w:rFonts w:cs="ＭＳ Ｐゴシック"/>
                <w:kern w:val="0"/>
                <w:sz w:val="20"/>
                <w:szCs w:val="18"/>
              </w:rPr>
            </w:pPr>
          </w:p>
        </w:tc>
        <w:tc>
          <w:tcPr>
            <w:tcW w:w="3394"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01DEA7C5" w14:textId="0A9FD385"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１</w:t>
            </w:r>
            <w:r w:rsidRPr="00803CB7">
              <w:rPr>
                <w:rFonts w:cs="ＭＳ Ｐゴシック"/>
                <w:kern w:val="0"/>
                <w:sz w:val="20"/>
                <w:szCs w:val="18"/>
              </w:rPr>
              <w:t>期障害児福祉計画</w:t>
            </w:r>
          </w:p>
        </w:tc>
        <w:tc>
          <w:tcPr>
            <w:tcW w:w="3399"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55D6EA2F" w14:textId="624AE1D6"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２</w:t>
            </w:r>
            <w:r w:rsidRPr="00803CB7">
              <w:rPr>
                <w:rFonts w:cs="ＭＳ Ｐゴシック"/>
                <w:kern w:val="0"/>
                <w:sz w:val="20"/>
                <w:szCs w:val="20"/>
              </w:rPr>
              <w:t>期障害児福祉計画</w:t>
            </w:r>
          </w:p>
        </w:tc>
      </w:tr>
      <w:tr w:rsidR="00E01FCA" w:rsidRPr="00803CB7" w14:paraId="7281E12D" w14:textId="601F4EC1" w:rsidTr="00E01FCA">
        <w:trPr>
          <w:trHeight w:val="340"/>
        </w:trPr>
        <w:tc>
          <w:tcPr>
            <w:tcW w:w="1854" w:type="dxa"/>
            <w:gridSpan w:val="2"/>
            <w:tcBorders>
              <w:top w:val="single" w:sz="4" w:space="0" w:color="auto"/>
              <w:left w:val="single" w:sz="4" w:space="0" w:color="auto"/>
              <w:bottom w:val="nil"/>
              <w:right w:val="single" w:sz="4" w:space="0" w:color="auto"/>
            </w:tcBorders>
            <w:shd w:val="clear" w:color="auto" w:fill="D9D9D9"/>
            <w:vAlign w:val="center"/>
            <w:hideMark/>
          </w:tcPr>
          <w:p w14:paraId="0FACBA8D" w14:textId="7E573315" w:rsidR="00E01FCA" w:rsidRPr="00803CB7" w:rsidRDefault="00E01FCA" w:rsidP="00845068">
            <w:pPr>
              <w:widowControl/>
              <w:spacing w:line="240" w:lineRule="auto"/>
              <w:jc w:val="left"/>
              <w:rPr>
                <w:rFonts w:cs="ＭＳ Ｐゴシック"/>
                <w:kern w:val="0"/>
                <w:sz w:val="20"/>
                <w:szCs w:val="20"/>
              </w:rPr>
            </w:pPr>
            <w:r w:rsidRPr="00803CB7">
              <w:rPr>
                <w:rFonts w:cs="ＭＳ Ｐゴシック"/>
                <w:kern w:val="0"/>
                <w:sz w:val="20"/>
                <w:szCs w:val="20"/>
              </w:rPr>
              <w:t>単位</w:t>
            </w:r>
            <w:r w:rsidRPr="00803CB7">
              <w:rPr>
                <w:rFonts w:cs="ＭＳ Ｐゴシック" w:hint="eastAsia"/>
                <w:kern w:val="0"/>
                <w:sz w:val="20"/>
                <w:szCs w:val="20"/>
              </w:rPr>
              <w:t xml:space="preserve">　</w:t>
            </w:r>
          </w:p>
          <w:p w14:paraId="707D70BC" w14:textId="76E82AA3" w:rsidR="00E01FCA" w:rsidRPr="00803CB7" w:rsidRDefault="00E01FCA" w:rsidP="00845068">
            <w:pPr>
              <w:widowControl/>
              <w:spacing w:line="240" w:lineRule="auto"/>
              <w:jc w:val="left"/>
              <w:rPr>
                <w:rFonts w:cs="ＭＳ Ｐゴシック"/>
                <w:kern w:val="0"/>
                <w:sz w:val="20"/>
                <w:szCs w:val="20"/>
              </w:rPr>
            </w:pPr>
            <w:r w:rsidRPr="00803CB7">
              <w:rPr>
                <w:rFonts w:cs="ＭＳ Ｐゴシック" w:hint="eastAsia"/>
                <w:kern w:val="0"/>
                <w:sz w:val="16"/>
                <w:szCs w:val="16"/>
              </w:rPr>
              <w:t>（</w:t>
            </w:r>
            <w:r w:rsidRPr="00803CB7">
              <w:rPr>
                <w:rFonts w:cs="ＭＳ Ｐゴシック"/>
                <w:kern w:val="0"/>
                <w:sz w:val="16"/>
                <w:szCs w:val="16"/>
              </w:rPr>
              <w:t>年間</w:t>
            </w:r>
            <w:r w:rsidRPr="00803CB7">
              <w:rPr>
                <w:rFonts w:cs="ＭＳ Ｐゴシック" w:hint="eastAsia"/>
                <w:kern w:val="0"/>
                <w:sz w:val="16"/>
                <w:szCs w:val="16"/>
              </w:rPr>
              <w:t>あたり）</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434B0110" w14:textId="1FFD644F"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1484C3C5" w14:textId="66C2392E"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32" w:type="dxa"/>
            <w:tcBorders>
              <w:top w:val="single" w:sz="4" w:space="0" w:color="auto"/>
              <w:left w:val="single" w:sz="4" w:space="0" w:color="auto"/>
              <w:bottom w:val="nil"/>
              <w:right w:val="single" w:sz="4" w:space="0" w:color="auto"/>
            </w:tcBorders>
            <w:shd w:val="clear" w:color="auto" w:fill="D9D9D9"/>
            <w:vAlign w:val="center"/>
            <w:hideMark/>
          </w:tcPr>
          <w:p w14:paraId="3E1C78C2" w14:textId="794697B1"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B17E747" w14:textId="5635F8F3"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3B811141" w14:textId="5F07BFBB"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775F146C" w14:textId="60693546" w:rsidR="00E01FCA" w:rsidRPr="00803CB7" w:rsidRDefault="00E01FCA" w:rsidP="00845068">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32" w:type="dxa"/>
            <w:tcBorders>
              <w:top w:val="single" w:sz="4" w:space="0" w:color="auto"/>
              <w:left w:val="single" w:sz="4" w:space="0" w:color="auto"/>
              <w:bottom w:val="nil"/>
              <w:right w:val="single" w:sz="4" w:space="0" w:color="auto"/>
            </w:tcBorders>
            <w:shd w:val="clear" w:color="auto" w:fill="D9D9D9"/>
            <w:vAlign w:val="center"/>
            <w:hideMark/>
          </w:tcPr>
          <w:p w14:paraId="1B4BEE1B" w14:textId="5387DD1E"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1D6AAC0F" w14:textId="4A3EE2A0"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4EFECF22" w14:textId="4579EA44"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943BDDC" w14:textId="7FE1DFE9"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36" w:type="dxa"/>
            <w:tcBorders>
              <w:top w:val="single" w:sz="4" w:space="0" w:color="auto"/>
              <w:left w:val="single" w:sz="4" w:space="0" w:color="auto"/>
              <w:bottom w:val="nil"/>
              <w:right w:val="single" w:sz="4" w:space="0" w:color="auto"/>
            </w:tcBorders>
            <w:shd w:val="clear" w:color="auto" w:fill="D9D9D9"/>
            <w:vAlign w:val="center"/>
            <w:hideMark/>
          </w:tcPr>
          <w:p w14:paraId="535614E2" w14:textId="218C03C1"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62B5C636" w14:textId="1E56F31A"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0964E44D" w14:textId="2D1CAAD1"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7BA87A33" w14:textId="04BB5189" w:rsidR="00E01FCA" w:rsidRPr="00803CB7" w:rsidRDefault="00E01FCA" w:rsidP="00FD6CF0">
            <w:pPr>
              <w:spacing w:line="240" w:lineRule="auto"/>
              <w:rPr>
                <w:szCs w:val="21"/>
              </w:rPr>
            </w:pPr>
            <w:r w:rsidRPr="003629C9">
              <w:rPr>
                <w:color w:val="FFFFFF" w:themeColor="background1"/>
                <w:szCs w:val="21"/>
              </w:rPr>
              <w:t>医療的</w:t>
            </w:r>
            <w:r w:rsidRPr="003629C9">
              <w:rPr>
                <w:rFonts w:hint="eastAsia"/>
                <w:color w:val="FFFFFF" w:themeColor="background1"/>
                <w:szCs w:val="21"/>
              </w:rPr>
              <w:t>ケア</w:t>
            </w:r>
            <w:r w:rsidRPr="003629C9">
              <w:rPr>
                <w:color w:val="FFFFFF" w:themeColor="background1"/>
                <w:szCs w:val="21"/>
              </w:rPr>
              <w:t>児調整</w:t>
            </w:r>
            <w:r w:rsidRPr="003629C9">
              <w:rPr>
                <w:rFonts w:hint="eastAsia"/>
                <w:color w:val="FFFFFF" w:themeColor="background1"/>
                <w:szCs w:val="21"/>
              </w:rPr>
              <w:t>コーディネーター</w:t>
            </w:r>
            <w:r w:rsidRPr="003629C9">
              <w:rPr>
                <w:color w:val="FFFFFF" w:themeColor="background1"/>
                <w:szCs w:val="21"/>
              </w:rPr>
              <w:t>配置人数</w:t>
            </w:r>
          </w:p>
        </w:tc>
      </w:tr>
      <w:tr w:rsidR="00E01FCA" w:rsidRPr="00803CB7" w14:paraId="31D2033E" w14:textId="3DB358B4"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7E97157E" w14:textId="4C38AAF3" w:rsidR="00E01FCA" w:rsidRPr="00803CB7" w:rsidRDefault="00E01FCA" w:rsidP="00A211C0">
            <w:pPr>
              <w:spacing w:line="240" w:lineRule="auto"/>
              <w:rPr>
                <w:sz w:val="20"/>
                <w:szCs w:val="20"/>
              </w:rPr>
            </w:pPr>
            <w:r w:rsidRPr="00803CB7">
              <w:rPr>
                <w:sz w:val="20"/>
                <w:szCs w:val="20"/>
              </w:rPr>
              <w:t>配置人数</w:t>
            </w:r>
          </w:p>
          <w:p w14:paraId="05207378" w14:textId="514AB058" w:rsidR="00E01FCA" w:rsidRPr="00803CB7" w:rsidRDefault="00E01FCA" w:rsidP="00FD6CF0">
            <w:pPr>
              <w:spacing w:line="240" w:lineRule="auto"/>
              <w:jc w:val="center"/>
              <w:rPr>
                <w:sz w:val="20"/>
                <w:szCs w:val="20"/>
              </w:rPr>
            </w:pPr>
            <w:r w:rsidRPr="00803CB7">
              <w:rPr>
                <w:rFonts w:hint="eastAsia"/>
                <w:sz w:val="16"/>
                <w:szCs w:val="16"/>
              </w:rPr>
              <w:t>（</w:t>
            </w:r>
            <w:r w:rsidRPr="00803CB7">
              <w:rPr>
                <w:sz w:val="16"/>
                <w:szCs w:val="16"/>
              </w:rPr>
              <w:t>人</w:t>
            </w:r>
            <w:r w:rsidRPr="00803CB7">
              <w:rPr>
                <w:rFonts w:hint="eastAsia"/>
                <w:sz w:val="16"/>
                <w:szCs w:val="16"/>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48FA7D43" w14:textId="1988407E" w:rsidR="00E01FCA" w:rsidRPr="00803CB7" w:rsidRDefault="00E01FCA" w:rsidP="00A211C0">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CA455CC" w14:textId="1467C10E" w:rsidR="00E01FCA" w:rsidRPr="00803CB7" w:rsidRDefault="00E01FCA" w:rsidP="00A211C0">
            <w:pPr>
              <w:adjustRightInd w:val="0"/>
              <w:snapToGrid/>
              <w:spacing w:line="240" w:lineRule="auto"/>
              <w:jc w:val="right"/>
              <w:rPr>
                <w:rFonts w:cs="ＭＳ Ｐゴシック"/>
                <w:kern w:val="0"/>
                <w:szCs w:val="24"/>
              </w:rPr>
            </w:pPr>
            <w:r w:rsidRPr="00803CB7">
              <w:rPr>
                <w:rFonts w:cs="ＭＳ Ｐゴシック" w:hint="eastAsia"/>
                <w:sz w:val="21"/>
                <w:szCs w:val="21"/>
              </w:rPr>
              <w:t>0</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577C4082" w14:textId="6B66031C" w:rsidR="00E01FCA" w:rsidRPr="00803CB7" w:rsidRDefault="00E01FCA" w:rsidP="00A211C0">
            <w:pPr>
              <w:adjustRightInd w:val="0"/>
              <w:snapToGrid/>
              <w:spacing w:line="240" w:lineRule="auto"/>
              <w:jc w:val="right"/>
              <w:rPr>
                <w:rFonts w:cs="ＭＳ Ｐゴシック"/>
                <w:kern w:val="0"/>
                <w:szCs w:val="24"/>
              </w:rPr>
            </w:pPr>
            <w:r w:rsidRPr="00803CB7">
              <w:rPr>
                <w:rFonts w:cs="ＭＳ Ｐゴシック" w:hint="eastAsia"/>
                <w:sz w:val="21"/>
                <w:szCs w:val="21"/>
              </w:rPr>
              <w:t>0</w:t>
            </w:r>
          </w:p>
        </w:tc>
        <w:tc>
          <w:tcPr>
            <w:tcW w:w="1131" w:type="dxa"/>
            <w:tcBorders>
              <w:top w:val="single" w:sz="4" w:space="0" w:color="auto"/>
              <w:left w:val="nil"/>
              <w:bottom w:val="dotted" w:sz="4" w:space="0" w:color="auto"/>
              <w:right w:val="double" w:sz="4" w:space="0" w:color="auto"/>
            </w:tcBorders>
            <w:shd w:val="clear" w:color="auto" w:fill="auto"/>
            <w:noWrap/>
            <w:vAlign w:val="center"/>
          </w:tcPr>
          <w:p w14:paraId="54C3AD6B" w14:textId="43923EE2" w:rsidR="00E01FCA" w:rsidRPr="00803CB7" w:rsidRDefault="00E01FCA" w:rsidP="00A211C0">
            <w:pPr>
              <w:adjustRightInd w:val="0"/>
              <w:snapToGrid/>
              <w:spacing w:line="240" w:lineRule="auto"/>
              <w:jc w:val="right"/>
              <w:rPr>
                <w:rFonts w:cs="ＭＳ Ｐゴシック"/>
                <w:kern w:val="0"/>
                <w:szCs w:val="24"/>
              </w:rPr>
            </w:pPr>
            <w:r w:rsidRPr="00803CB7">
              <w:rPr>
                <w:rFonts w:cs="ＭＳ Ｐゴシック" w:hint="eastAsia"/>
                <w:sz w:val="21"/>
                <w:szCs w:val="21"/>
              </w:rPr>
              <w:t>1</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71E0B4D0" w14:textId="77777777" w:rsidR="00E01FCA" w:rsidRPr="00803CB7" w:rsidRDefault="00E01FCA" w:rsidP="00A211C0">
            <w:pPr>
              <w:spacing w:line="240" w:lineRule="auto"/>
              <w:jc w:val="right"/>
              <w:rPr>
                <w:rFonts w:cs="ＭＳ Ｐゴシック"/>
                <w:sz w:val="21"/>
                <w:szCs w:val="21"/>
              </w:rPr>
            </w:pPr>
            <w:r w:rsidRPr="00803CB7">
              <w:rPr>
                <w:rFonts w:cs="ＭＳ Ｐゴシック" w:hint="eastAsia"/>
                <w:sz w:val="21"/>
                <w:szCs w:val="21"/>
              </w:rPr>
              <w:t>0</w:t>
            </w:r>
          </w:p>
        </w:tc>
        <w:tc>
          <w:tcPr>
            <w:tcW w:w="1131" w:type="dxa"/>
            <w:tcBorders>
              <w:top w:val="single" w:sz="4" w:space="0" w:color="auto"/>
              <w:left w:val="nil"/>
              <w:bottom w:val="dotted" w:sz="4" w:space="0" w:color="auto"/>
              <w:right w:val="single" w:sz="4" w:space="0" w:color="auto"/>
            </w:tcBorders>
            <w:shd w:val="clear" w:color="auto" w:fill="auto"/>
            <w:noWrap/>
            <w:vAlign w:val="center"/>
          </w:tcPr>
          <w:p w14:paraId="548592B0" w14:textId="6740BCA7" w:rsidR="00E01FCA" w:rsidRPr="00803CB7" w:rsidRDefault="00E01FCA" w:rsidP="00A211C0">
            <w:pPr>
              <w:spacing w:line="240" w:lineRule="auto"/>
              <w:jc w:val="right"/>
              <w:rPr>
                <w:rFonts w:cs="ＭＳ Ｐゴシック"/>
                <w:sz w:val="21"/>
                <w:szCs w:val="21"/>
              </w:rPr>
            </w:pPr>
            <w:r w:rsidRPr="00803CB7">
              <w:rPr>
                <w:rFonts w:cs="ＭＳ Ｐゴシック" w:hint="eastAsia"/>
                <w:sz w:val="21"/>
                <w:szCs w:val="21"/>
              </w:rPr>
              <w:t>1</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23593EFC" w14:textId="77777777" w:rsidR="00E01FCA" w:rsidRPr="00803CB7" w:rsidRDefault="00E01FCA" w:rsidP="00A211C0">
            <w:pPr>
              <w:spacing w:line="240" w:lineRule="auto"/>
              <w:jc w:val="right"/>
              <w:rPr>
                <w:rFonts w:cs="ＭＳ Ｐゴシック"/>
                <w:sz w:val="21"/>
                <w:szCs w:val="21"/>
              </w:rPr>
            </w:pPr>
            <w:r w:rsidRPr="00803CB7">
              <w:rPr>
                <w:rFonts w:cs="ＭＳ Ｐゴシック" w:hint="eastAsia"/>
                <w:sz w:val="21"/>
                <w:szCs w:val="21"/>
              </w:rPr>
              <w:t>1</w:t>
            </w:r>
          </w:p>
        </w:tc>
      </w:tr>
      <w:tr w:rsidR="00E01FCA" w:rsidRPr="00803CB7" w14:paraId="49E7BC10" w14:textId="565E227B"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60D3361E" w14:textId="77777777" w:rsidR="00E01FCA" w:rsidRPr="00803CB7" w:rsidRDefault="00E01FCA" w:rsidP="009859FD">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1CFF983" w14:textId="0BFB667D" w:rsidR="00E01FCA" w:rsidRPr="00803CB7" w:rsidRDefault="00E01FCA" w:rsidP="009859FD">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42A3DD8C" w14:textId="3153DA8A" w:rsidR="00E01FCA" w:rsidRPr="00803CB7" w:rsidRDefault="00E01FCA" w:rsidP="00A211C0">
            <w:pPr>
              <w:adjustRightInd w:val="0"/>
              <w:snapToGrid/>
              <w:spacing w:line="240" w:lineRule="auto"/>
              <w:jc w:val="right"/>
              <w:rPr>
                <w:rFonts w:cs="ＭＳ Ｐゴシック"/>
                <w:kern w:val="0"/>
                <w:sz w:val="21"/>
                <w:szCs w:val="24"/>
              </w:rPr>
            </w:pPr>
            <w:r w:rsidRPr="00803CB7">
              <w:rPr>
                <w:rFonts w:cs="ＭＳ Ｐゴシック" w:hint="eastAsia"/>
                <w:kern w:val="0"/>
                <w:sz w:val="21"/>
                <w:szCs w:val="24"/>
              </w:rPr>
              <w:t>0</w:t>
            </w:r>
          </w:p>
        </w:tc>
        <w:tc>
          <w:tcPr>
            <w:tcW w:w="1132" w:type="dxa"/>
            <w:tcBorders>
              <w:top w:val="dotted" w:sz="4" w:space="0" w:color="auto"/>
              <w:left w:val="nil"/>
              <w:bottom w:val="single" w:sz="4" w:space="0" w:color="auto"/>
              <w:right w:val="single" w:sz="4" w:space="0" w:color="auto"/>
            </w:tcBorders>
            <w:shd w:val="clear" w:color="auto" w:fill="auto"/>
            <w:noWrap/>
          </w:tcPr>
          <w:p w14:paraId="23771E3A" w14:textId="25F61F45" w:rsidR="00E01FCA" w:rsidRPr="00803CB7" w:rsidRDefault="00E01FCA" w:rsidP="00A211C0">
            <w:pPr>
              <w:adjustRightInd w:val="0"/>
              <w:snapToGrid/>
              <w:spacing w:line="240" w:lineRule="auto"/>
              <w:jc w:val="right"/>
              <w:rPr>
                <w:rFonts w:cs="ＭＳ Ｐゴシック"/>
                <w:kern w:val="0"/>
                <w:sz w:val="21"/>
                <w:szCs w:val="24"/>
              </w:rPr>
            </w:pPr>
            <w:r w:rsidRPr="00803CB7">
              <w:rPr>
                <w:rFonts w:cs="ＭＳ Ｐゴシック" w:hint="eastAsia"/>
                <w:kern w:val="0"/>
                <w:sz w:val="21"/>
                <w:szCs w:val="24"/>
              </w:rPr>
              <w:t>0</w:t>
            </w:r>
          </w:p>
        </w:tc>
        <w:tc>
          <w:tcPr>
            <w:tcW w:w="1131" w:type="dxa"/>
            <w:tcBorders>
              <w:top w:val="dotted" w:sz="4" w:space="0" w:color="auto"/>
              <w:left w:val="nil"/>
              <w:bottom w:val="single" w:sz="4" w:space="0" w:color="auto"/>
              <w:right w:val="double" w:sz="4" w:space="0" w:color="auto"/>
            </w:tcBorders>
            <w:shd w:val="clear" w:color="auto" w:fill="auto"/>
            <w:noWrap/>
          </w:tcPr>
          <w:p w14:paraId="2BCF4CCC" w14:textId="4FB54C3F" w:rsidR="00E01FCA" w:rsidRPr="00803CB7" w:rsidRDefault="00E01FCA" w:rsidP="00A211C0">
            <w:pPr>
              <w:adjustRightInd w:val="0"/>
              <w:snapToGrid/>
              <w:spacing w:line="240" w:lineRule="auto"/>
              <w:jc w:val="right"/>
              <w:rPr>
                <w:rFonts w:cs="ＭＳ Ｐゴシック"/>
                <w:kern w:val="0"/>
                <w:sz w:val="21"/>
                <w:szCs w:val="24"/>
              </w:rPr>
            </w:pPr>
            <w:r w:rsidRPr="00803CB7">
              <w:rPr>
                <w:rFonts w:cs="ＭＳ Ｐゴシック" w:hint="eastAsia"/>
                <w:kern w:val="0"/>
                <w:sz w:val="21"/>
                <w:szCs w:val="24"/>
              </w:rPr>
              <w:t>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AC1EAA7" w14:textId="77777777" w:rsidR="00E01FCA" w:rsidRPr="00803CB7" w:rsidRDefault="00E01FCA" w:rsidP="009859FD">
            <w:pPr>
              <w:spacing w:line="240" w:lineRule="auto"/>
              <w:jc w:val="right"/>
              <w:rPr>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C53D985" w14:textId="77777777" w:rsidR="00E01FCA" w:rsidRPr="00803CB7" w:rsidRDefault="00E01FCA" w:rsidP="009859FD">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7CC766C" w14:textId="77777777" w:rsidR="00E01FCA" w:rsidRPr="00803CB7" w:rsidRDefault="00E01FCA" w:rsidP="009859FD">
            <w:pPr>
              <w:spacing w:line="240" w:lineRule="auto"/>
              <w:jc w:val="right"/>
              <w:rPr>
                <w:sz w:val="21"/>
                <w:szCs w:val="21"/>
              </w:rPr>
            </w:pPr>
          </w:p>
        </w:tc>
      </w:tr>
    </w:tbl>
    <w:p w14:paraId="5A269FCE" w14:textId="34C34EB8" w:rsidR="00636CC7" w:rsidRPr="00803CB7" w:rsidRDefault="00636CC7" w:rsidP="00636CC7">
      <w:pPr>
        <w:widowControl/>
        <w:autoSpaceDE/>
        <w:autoSpaceDN/>
        <w:snapToGrid/>
        <w:spacing w:line="240" w:lineRule="auto"/>
        <w:jc w:val="left"/>
      </w:pPr>
    </w:p>
    <w:p w14:paraId="4CCC057B" w14:textId="56F6A670" w:rsidR="008A1E2D" w:rsidRPr="00803CB7" w:rsidRDefault="008A1E2D" w:rsidP="008A1E2D">
      <w:pPr>
        <w:pStyle w:val="3"/>
        <w:numPr>
          <w:ilvl w:val="0"/>
          <w:numId w:val="0"/>
        </w:numPr>
        <w:spacing w:after="175"/>
        <w:rPr>
          <w:rFonts w:ascii="ＭＳ ゴシック" w:eastAsia="ＭＳ ゴシック" w:hAnsi="ＭＳ ゴシック"/>
          <w:sz w:val="22"/>
        </w:rPr>
      </w:pPr>
      <w:r w:rsidRPr="00803CB7">
        <w:rPr>
          <w:rFonts w:ascii="ＭＳ ゴシック" w:eastAsia="ＭＳ ゴシック" w:hAnsi="ＭＳ ゴシック" w:hint="eastAsia"/>
          <w:sz w:val="22"/>
        </w:rPr>
        <w:t>（４）　ペアレントトレーニング</w:t>
      </w:r>
    </w:p>
    <w:tbl>
      <w:tblPr>
        <w:tblW w:w="8647" w:type="dxa"/>
        <w:tblInd w:w="-5" w:type="dxa"/>
        <w:tblLayout w:type="fixed"/>
        <w:tblCellMar>
          <w:left w:w="99" w:type="dxa"/>
          <w:right w:w="99" w:type="dxa"/>
        </w:tblCellMar>
        <w:tblLook w:val="04A0" w:firstRow="1" w:lastRow="0" w:firstColumn="1" w:lastColumn="0" w:noHBand="0" w:noVBand="1"/>
      </w:tblPr>
      <w:tblGrid>
        <w:gridCol w:w="1223"/>
        <w:gridCol w:w="631"/>
        <w:gridCol w:w="1131"/>
        <w:gridCol w:w="1132"/>
        <w:gridCol w:w="1131"/>
        <w:gridCol w:w="1132"/>
        <w:gridCol w:w="1131"/>
        <w:gridCol w:w="1136"/>
      </w:tblGrid>
      <w:tr w:rsidR="00E01FCA" w:rsidRPr="00803CB7" w14:paraId="39FB9978" w14:textId="53C18236" w:rsidTr="00E01FCA">
        <w:trPr>
          <w:trHeight w:val="340"/>
        </w:trPr>
        <w:tc>
          <w:tcPr>
            <w:tcW w:w="1854" w:type="dxa"/>
            <w:gridSpan w:val="2"/>
            <w:tcBorders>
              <w:top w:val="single" w:sz="4" w:space="0" w:color="auto"/>
              <w:left w:val="single" w:sz="4" w:space="0" w:color="auto"/>
              <w:bottom w:val="nil"/>
              <w:right w:val="single" w:sz="4" w:space="0" w:color="auto"/>
            </w:tcBorders>
            <w:shd w:val="clear" w:color="auto" w:fill="D9D9D9"/>
            <w:vAlign w:val="center"/>
          </w:tcPr>
          <w:p w14:paraId="49FB3086" w14:textId="77777777" w:rsidR="00E01FCA" w:rsidRPr="00803CB7" w:rsidRDefault="00E01FCA" w:rsidP="006C1D40">
            <w:pPr>
              <w:widowControl/>
              <w:spacing w:line="240" w:lineRule="auto"/>
              <w:jc w:val="center"/>
              <w:rPr>
                <w:rFonts w:cs="ＭＳ Ｐゴシック"/>
                <w:kern w:val="0"/>
                <w:sz w:val="20"/>
                <w:szCs w:val="18"/>
              </w:rPr>
            </w:pPr>
          </w:p>
        </w:tc>
        <w:tc>
          <w:tcPr>
            <w:tcW w:w="3394"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448173A6" w14:textId="7314EE9B" w:rsidR="00E01FCA" w:rsidRPr="00803CB7" w:rsidRDefault="00E01FCA" w:rsidP="00FD6CF0">
            <w:pPr>
              <w:widowControl/>
              <w:spacing w:line="240" w:lineRule="auto"/>
              <w:jc w:val="center"/>
              <w:rPr>
                <w:rFonts w:cs="ＭＳ Ｐゴシック"/>
                <w:kern w:val="0"/>
                <w:sz w:val="18"/>
                <w:szCs w:val="18"/>
              </w:rPr>
            </w:pPr>
            <w:r w:rsidRPr="00803CB7">
              <w:rPr>
                <w:rFonts w:cs="ＭＳ Ｐゴシック"/>
                <w:kern w:val="0"/>
                <w:sz w:val="20"/>
                <w:szCs w:val="18"/>
              </w:rPr>
              <w:t>第</w:t>
            </w:r>
            <w:r w:rsidRPr="00803CB7">
              <w:rPr>
                <w:rFonts w:cs="ＭＳ Ｐゴシック" w:hint="eastAsia"/>
                <w:kern w:val="0"/>
                <w:sz w:val="20"/>
                <w:szCs w:val="18"/>
              </w:rPr>
              <w:t>１</w:t>
            </w:r>
            <w:r w:rsidRPr="00803CB7">
              <w:rPr>
                <w:rFonts w:cs="ＭＳ Ｐゴシック"/>
                <w:kern w:val="0"/>
                <w:sz w:val="20"/>
                <w:szCs w:val="18"/>
              </w:rPr>
              <w:t>期障害児福祉計画</w:t>
            </w:r>
          </w:p>
        </w:tc>
        <w:tc>
          <w:tcPr>
            <w:tcW w:w="3399"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14:paraId="353E8185" w14:textId="0A1610F2" w:rsidR="00E01FCA" w:rsidRPr="00803CB7" w:rsidRDefault="00E01FCA" w:rsidP="00FD6CF0">
            <w:pPr>
              <w:widowControl/>
              <w:spacing w:line="240" w:lineRule="auto"/>
              <w:jc w:val="center"/>
              <w:rPr>
                <w:rFonts w:cs="ＭＳ Ｐゴシック"/>
                <w:kern w:val="0"/>
                <w:sz w:val="20"/>
                <w:szCs w:val="20"/>
              </w:rPr>
            </w:pPr>
            <w:r w:rsidRPr="00803CB7">
              <w:rPr>
                <w:rFonts w:cs="ＭＳ Ｐゴシック"/>
                <w:kern w:val="0"/>
                <w:sz w:val="20"/>
                <w:szCs w:val="20"/>
              </w:rPr>
              <w:t>第</w:t>
            </w:r>
            <w:r w:rsidRPr="00803CB7">
              <w:rPr>
                <w:rFonts w:cs="ＭＳ Ｐゴシック" w:hint="eastAsia"/>
                <w:kern w:val="0"/>
                <w:sz w:val="20"/>
                <w:szCs w:val="20"/>
              </w:rPr>
              <w:t>２</w:t>
            </w:r>
            <w:r w:rsidRPr="00803CB7">
              <w:rPr>
                <w:rFonts w:cs="ＭＳ Ｐゴシック"/>
                <w:kern w:val="0"/>
                <w:sz w:val="20"/>
                <w:szCs w:val="20"/>
              </w:rPr>
              <w:t>期障害児福祉計画</w:t>
            </w:r>
          </w:p>
        </w:tc>
      </w:tr>
      <w:tr w:rsidR="00E01FCA" w:rsidRPr="00803CB7" w14:paraId="33254AD7" w14:textId="73D0002A" w:rsidTr="00E01FCA">
        <w:trPr>
          <w:trHeight w:val="340"/>
        </w:trPr>
        <w:tc>
          <w:tcPr>
            <w:tcW w:w="1854" w:type="dxa"/>
            <w:gridSpan w:val="2"/>
            <w:tcBorders>
              <w:top w:val="single" w:sz="4" w:space="0" w:color="auto"/>
              <w:left w:val="single" w:sz="4" w:space="0" w:color="auto"/>
              <w:bottom w:val="nil"/>
              <w:right w:val="single" w:sz="4" w:space="0" w:color="auto"/>
            </w:tcBorders>
            <w:shd w:val="clear" w:color="auto" w:fill="D9D9D9"/>
            <w:vAlign w:val="center"/>
            <w:hideMark/>
          </w:tcPr>
          <w:p w14:paraId="043B5562" w14:textId="65253F56" w:rsidR="00E01FCA" w:rsidRPr="00803CB7" w:rsidRDefault="00E01FCA" w:rsidP="00845068">
            <w:pPr>
              <w:widowControl/>
              <w:spacing w:line="240" w:lineRule="auto"/>
              <w:jc w:val="left"/>
              <w:rPr>
                <w:rFonts w:cs="ＭＳ Ｐゴシック"/>
                <w:kern w:val="0"/>
                <w:sz w:val="20"/>
                <w:szCs w:val="20"/>
              </w:rPr>
            </w:pPr>
            <w:r w:rsidRPr="00803CB7">
              <w:rPr>
                <w:rFonts w:cs="ＭＳ Ｐゴシック"/>
                <w:kern w:val="0"/>
                <w:sz w:val="20"/>
                <w:szCs w:val="20"/>
              </w:rPr>
              <w:t>単位</w:t>
            </w:r>
            <w:r w:rsidRPr="00803CB7">
              <w:rPr>
                <w:rFonts w:cs="ＭＳ Ｐゴシック" w:hint="eastAsia"/>
                <w:kern w:val="0"/>
                <w:sz w:val="20"/>
                <w:szCs w:val="20"/>
              </w:rPr>
              <w:t xml:space="preserve">　</w:t>
            </w:r>
          </w:p>
          <w:p w14:paraId="73473A55" w14:textId="31ABE69E" w:rsidR="00E01FCA" w:rsidRPr="00803CB7" w:rsidRDefault="00E01FCA" w:rsidP="00845068">
            <w:pPr>
              <w:widowControl/>
              <w:spacing w:line="240" w:lineRule="auto"/>
              <w:jc w:val="left"/>
              <w:rPr>
                <w:rFonts w:cs="ＭＳ Ｐゴシック"/>
                <w:kern w:val="0"/>
                <w:sz w:val="20"/>
                <w:szCs w:val="20"/>
              </w:rPr>
            </w:pPr>
            <w:r w:rsidRPr="00803CB7">
              <w:rPr>
                <w:rFonts w:cs="ＭＳ Ｐゴシック" w:hint="eastAsia"/>
                <w:kern w:val="0"/>
                <w:sz w:val="16"/>
                <w:szCs w:val="16"/>
              </w:rPr>
              <w:t>（</w:t>
            </w:r>
            <w:r w:rsidRPr="00803CB7">
              <w:rPr>
                <w:rFonts w:cs="ＭＳ Ｐゴシック"/>
                <w:kern w:val="0"/>
                <w:sz w:val="16"/>
                <w:szCs w:val="16"/>
              </w:rPr>
              <w:t>年間</w:t>
            </w:r>
            <w:r w:rsidRPr="00803CB7">
              <w:rPr>
                <w:rFonts w:cs="ＭＳ Ｐゴシック" w:hint="eastAsia"/>
                <w:kern w:val="0"/>
                <w:sz w:val="16"/>
                <w:szCs w:val="16"/>
              </w:rPr>
              <w:t>あたり）</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4585FB1E" w14:textId="66EB2E2A"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平成</w:t>
            </w:r>
          </w:p>
          <w:p w14:paraId="2535FECB" w14:textId="0EAC4B61"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30</w:t>
            </w:r>
            <w:r w:rsidRPr="00803CB7">
              <w:rPr>
                <w:rFonts w:cs="ＭＳ Ｐゴシック"/>
                <w:kern w:val="0"/>
                <w:sz w:val="21"/>
                <w:szCs w:val="20"/>
              </w:rPr>
              <w:t>年度</w:t>
            </w:r>
          </w:p>
        </w:tc>
        <w:tc>
          <w:tcPr>
            <w:tcW w:w="1132" w:type="dxa"/>
            <w:tcBorders>
              <w:top w:val="single" w:sz="4" w:space="0" w:color="auto"/>
              <w:left w:val="single" w:sz="4" w:space="0" w:color="auto"/>
              <w:bottom w:val="nil"/>
              <w:right w:val="single" w:sz="4" w:space="0" w:color="auto"/>
            </w:tcBorders>
            <w:shd w:val="clear" w:color="auto" w:fill="D9D9D9"/>
            <w:vAlign w:val="center"/>
            <w:hideMark/>
          </w:tcPr>
          <w:p w14:paraId="023191F7" w14:textId="2F60ED36"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78B9910E" w14:textId="1F711743"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元年度</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1BFE18E2" w14:textId="2D6A6BC0"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22F35A1F" w14:textId="310DEAB5" w:rsidR="00E01FCA" w:rsidRPr="00803CB7" w:rsidRDefault="00E01FCA" w:rsidP="00845068">
            <w:pPr>
              <w:widowControl/>
              <w:spacing w:line="240" w:lineRule="auto"/>
              <w:jc w:val="center"/>
              <w:rPr>
                <w:rFonts w:cs="ＭＳ Ｐゴシック"/>
                <w:kern w:val="0"/>
                <w:sz w:val="21"/>
                <w:szCs w:val="18"/>
              </w:rPr>
            </w:pPr>
            <w:r w:rsidRPr="00803CB7">
              <w:rPr>
                <w:rFonts w:cs="ＭＳ Ｐゴシック" w:hint="eastAsia"/>
                <w:kern w:val="0"/>
                <w:sz w:val="21"/>
                <w:szCs w:val="20"/>
              </w:rPr>
              <w:t>2</w:t>
            </w:r>
            <w:r w:rsidRPr="00803CB7">
              <w:rPr>
                <w:rFonts w:cs="ＭＳ Ｐゴシック"/>
                <w:kern w:val="0"/>
                <w:sz w:val="21"/>
                <w:szCs w:val="20"/>
              </w:rPr>
              <w:t>年度</w:t>
            </w:r>
          </w:p>
        </w:tc>
        <w:tc>
          <w:tcPr>
            <w:tcW w:w="1132" w:type="dxa"/>
            <w:tcBorders>
              <w:top w:val="single" w:sz="4" w:space="0" w:color="auto"/>
              <w:left w:val="single" w:sz="4" w:space="0" w:color="auto"/>
              <w:bottom w:val="nil"/>
              <w:right w:val="single" w:sz="4" w:space="0" w:color="auto"/>
            </w:tcBorders>
            <w:shd w:val="clear" w:color="auto" w:fill="D9D9D9"/>
            <w:vAlign w:val="center"/>
            <w:hideMark/>
          </w:tcPr>
          <w:p w14:paraId="234D744F" w14:textId="45651DE0"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4714DA4A" w14:textId="2610A31A"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3</w:t>
            </w:r>
            <w:r w:rsidRPr="00803CB7">
              <w:rPr>
                <w:rFonts w:cs="ＭＳ Ｐゴシック"/>
                <w:kern w:val="0"/>
                <w:sz w:val="21"/>
                <w:szCs w:val="20"/>
              </w:rPr>
              <w:t>年度</w:t>
            </w:r>
          </w:p>
        </w:tc>
        <w:tc>
          <w:tcPr>
            <w:tcW w:w="1131" w:type="dxa"/>
            <w:tcBorders>
              <w:top w:val="single" w:sz="4" w:space="0" w:color="auto"/>
              <w:left w:val="single" w:sz="4" w:space="0" w:color="auto"/>
              <w:bottom w:val="nil"/>
              <w:right w:val="single" w:sz="4" w:space="0" w:color="auto"/>
            </w:tcBorders>
            <w:shd w:val="clear" w:color="auto" w:fill="D9D9D9"/>
            <w:vAlign w:val="center"/>
            <w:hideMark/>
          </w:tcPr>
          <w:p w14:paraId="53C4E0C8" w14:textId="308D12A1"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58BAFCAC" w14:textId="2704E3F3"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4</w:t>
            </w:r>
            <w:r w:rsidRPr="00803CB7">
              <w:rPr>
                <w:rFonts w:cs="ＭＳ Ｐゴシック"/>
                <w:kern w:val="0"/>
                <w:sz w:val="21"/>
                <w:szCs w:val="20"/>
              </w:rPr>
              <w:t>年度</w:t>
            </w:r>
          </w:p>
        </w:tc>
        <w:tc>
          <w:tcPr>
            <w:tcW w:w="1136" w:type="dxa"/>
            <w:tcBorders>
              <w:top w:val="single" w:sz="4" w:space="0" w:color="auto"/>
              <w:left w:val="single" w:sz="4" w:space="0" w:color="auto"/>
              <w:bottom w:val="nil"/>
              <w:right w:val="single" w:sz="4" w:space="0" w:color="auto"/>
            </w:tcBorders>
            <w:shd w:val="clear" w:color="auto" w:fill="D9D9D9"/>
            <w:vAlign w:val="center"/>
            <w:hideMark/>
          </w:tcPr>
          <w:p w14:paraId="12D3EFCB" w14:textId="643AA513"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kern w:val="0"/>
                <w:sz w:val="21"/>
                <w:szCs w:val="20"/>
              </w:rPr>
              <w:t>令和</w:t>
            </w:r>
          </w:p>
          <w:p w14:paraId="7312CBE7" w14:textId="5DF483D9" w:rsidR="00E01FCA" w:rsidRPr="00803CB7" w:rsidRDefault="00E01FCA" w:rsidP="00845068">
            <w:pPr>
              <w:widowControl/>
              <w:spacing w:line="240" w:lineRule="auto"/>
              <w:jc w:val="center"/>
              <w:rPr>
                <w:rFonts w:cs="ＭＳ Ｐゴシック"/>
                <w:kern w:val="0"/>
                <w:sz w:val="21"/>
                <w:szCs w:val="20"/>
              </w:rPr>
            </w:pPr>
            <w:r w:rsidRPr="00803CB7">
              <w:rPr>
                <w:rFonts w:cs="ＭＳ Ｐゴシック" w:hint="eastAsia"/>
                <w:kern w:val="0"/>
                <w:sz w:val="21"/>
                <w:szCs w:val="20"/>
              </w:rPr>
              <w:t>5</w:t>
            </w:r>
            <w:r w:rsidRPr="00803CB7">
              <w:rPr>
                <w:rFonts w:cs="ＭＳ Ｐゴシック"/>
                <w:kern w:val="0"/>
                <w:sz w:val="21"/>
                <w:szCs w:val="20"/>
              </w:rPr>
              <w:t>年度</w:t>
            </w:r>
          </w:p>
        </w:tc>
      </w:tr>
      <w:tr w:rsidR="00E01FCA" w:rsidRPr="00803CB7" w14:paraId="0DF17FC4" w14:textId="17FBCB84" w:rsidTr="00E01FCA">
        <w:trPr>
          <w:trHeight w:val="340"/>
        </w:trPr>
        <w:tc>
          <w:tcPr>
            <w:tcW w:w="8647" w:type="dxa"/>
            <w:gridSpan w:val="8"/>
            <w:tcBorders>
              <w:top w:val="single" w:sz="4" w:space="0" w:color="auto"/>
              <w:left w:val="single" w:sz="4" w:space="0" w:color="auto"/>
              <w:right w:val="single" w:sz="4" w:space="0" w:color="auto"/>
            </w:tcBorders>
            <w:shd w:val="clear" w:color="auto" w:fill="000000" w:themeFill="text1"/>
            <w:noWrap/>
            <w:vAlign w:val="center"/>
          </w:tcPr>
          <w:p w14:paraId="38B4DF91" w14:textId="012649B3" w:rsidR="00E01FCA" w:rsidRPr="00803CB7" w:rsidRDefault="00E01FCA" w:rsidP="006C1D40">
            <w:pPr>
              <w:spacing w:line="240" w:lineRule="auto"/>
              <w:rPr>
                <w:szCs w:val="21"/>
              </w:rPr>
            </w:pPr>
            <w:r w:rsidRPr="003629C9">
              <w:rPr>
                <w:rFonts w:hint="eastAsia"/>
                <w:color w:val="FFFFFF" w:themeColor="background1"/>
                <w:szCs w:val="21"/>
              </w:rPr>
              <w:t>ペアレントトレーニング</w:t>
            </w:r>
          </w:p>
        </w:tc>
      </w:tr>
      <w:tr w:rsidR="00E01FCA" w:rsidRPr="00803CB7" w14:paraId="2F579369" w14:textId="740BFF9E" w:rsidTr="00E01FCA">
        <w:trPr>
          <w:trHeight w:val="340"/>
        </w:trPr>
        <w:tc>
          <w:tcPr>
            <w:tcW w:w="1223" w:type="dxa"/>
            <w:vMerge w:val="restart"/>
            <w:tcBorders>
              <w:top w:val="single" w:sz="4" w:space="0" w:color="auto"/>
              <w:left w:val="single" w:sz="4" w:space="0" w:color="auto"/>
              <w:right w:val="single" w:sz="4" w:space="0" w:color="auto"/>
            </w:tcBorders>
            <w:shd w:val="clear" w:color="auto" w:fill="D9D9D9"/>
            <w:noWrap/>
            <w:vAlign w:val="center"/>
          </w:tcPr>
          <w:p w14:paraId="259AF828" w14:textId="3D89B62F" w:rsidR="00E01FCA" w:rsidRPr="00803CB7" w:rsidRDefault="00E01FCA" w:rsidP="008A1E2D">
            <w:pPr>
              <w:spacing w:line="240" w:lineRule="auto"/>
              <w:jc w:val="center"/>
              <w:rPr>
                <w:sz w:val="20"/>
                <w:szCs w:val="20"/>
              </w:rPr>
            </w:pPr>
            <w:r w:rsidRPr="00803CB7">
              <w:rPr>
                <w:sz w:val="20"/>
                <w:szCs w:val="20"/>
              </w:rPr>
              <w:t>受講者数</w:t>
            </w:r>
          </w:p>
          <w:p w14:paraId="37ABD82D" w14:textId="444BB816" w:rsidR="00E01FCA" w:rsidRPr="00803CB7" w:rsidRDefault="00E01FCA" w:rsidP="00FD6CF0">
            <w:pPr>
              <w:spacing w:line="240" w:lineRule="auto"/>
              <w:jc w:val="center"/>
              <w:rPr>
                <w:sz w:val="20"/>
                <w:szCs w:val="20"/>
              </w:rPr>
            </w:pPr>
            <w:r w:rsidRPr="00803CB7">
              <w:rPr>
                <w:rFonts w:hint="eastAsia"/>
                <w:sz w:val="16"/>
                <w:szCs w:val="20"/>
              </w:rPr>
              <w:t>（</w:t>
            </w:r>
            <w:r w:rsidRPr="00803CB7">
              <w:rPr>
                <w:sz w:val="16"/>
                <w:szCs w:val="20"/>
              </w:rPr>
              <w:t>人</w:t>
            </w:r>
            <w:r w:rsidRPr="00803CB7">
              <w:rPr>
                <w:rFonts w:hint="eastAsia"/>
                <w:sz w:val="16"/>
                <w:szCs w:val="20"/>
              </w:rPr>
              <w:t>/</w:t>
            </w:r>
            <w:r w:rsidRPr="00803CB7">
              <w:rPr>
                <w:sz w:val="16"/>
                <w:szCs w:val="20"/>
              </w:rPr>
              <w:t>年</w:t>
            </w:r>
            <w:r w:rsidRPr="00803CB7">
              <w:rPr>
                <w:rFonts w:hint="eastAsia"/>
                <w:sz w:val="16"/>
                <w:szCs w:val="20"/>
              </w:rPr>
              <w:t>）</w:t>
            </w:r>
          </w:p>
        </w:tc>
        <w:tc>
          <w:tcPr>
            <w:tcW w:w="631" w:type="dxa"/>
            <w:tcBorders>
              <w:top w:val="single" w:sz="4" w:space="0" w:color="auto"/>
              <w:left w:val="nil"/>
              <w:bottom w:val="dotted" w:sz="4" w:space="0" w:color="auto"/>
              <w:right w:val="single" w:sz="4" w:space="0" w:color="auto"/>
            </w:tcBorders>
            <w:shd w:val="clear" w:color="auto" w:fill="D9D9D9"/>
            <w:vAlign w:val="center"/>
          </w:tcPr>
          <w:p w14:paraId="569100E6" w14:textId="2596F1C0" w:rsidR="00E01FCA" w:rsidRPr="00803CB7" w:rsidRDefault="00E01FCA" w:rsidP="006C1D40">
            <w:pPr>
              <w:spacing w:line="240" w:lineRule="auto"/>
              <w:jc w:val="center"/>
              <w:rPr>
                <w:sz w:val="20"/>
                <w:szCs w:val="21"/>
              </w:rPr>
            </w:pPr>
            <w:r w:rsidRPr="00803CB7">
              <w:rPr>
                <w:sz w:val="20"/>
                <w:szCs w:val="21"/>
              </w:rPr>
              <w:t>計画</w:t>
            </w:r>
          </w:p>
        </w:tc>
        <w:tc>
          <w:tcPr>
            <w:tcW w:w="113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3DC6D7F" w14:textId="296A950E" w:rsidR="00E01FCA" w:rsidRPr="00803CB7" w:rsidRDefault="00E01FCA" w:rsidP="006C1D40">
            <w:pPr>
              <w:adjustRightInd w:val="0"/>
              <w:snapToGrid/>
              <w:spacing w:line="240" w:lineRule="auto"/>
              <w:jc w:val="right"/>
              <w:rPr>
                <w:rFonts w:cs="ＭＳ Ｐゴシック"/>
                <w:kern w:val="0"/>
                <w:szCs w:val="24"/>
              </w:rPr>
            </w:pPr>
            <w:r w:rsidRPr="00803CB7">
              <w:rPr>
                <w:rFonts w:cs="ＭＳ Ｐゴシック" w:hint="eastAsia"/>
                <w:kern w:val="0"/>
                <w:szCs w:val="24"/>
              </w:rPr>
              <w:t>-</w:t>
            </w:r>
          </w:p>
        </w:tc>
        <w:tc>
          <w:tcPr>
            <w:tcW w:w="1132" w:type="dxa"/>
            <w:tcBorders>
              <w:top w:val="single" w:sz="4" w:space="0" w:color="auto"/>
              <w:left w:val="nil"/>
              <w:bottom w:val="dotted" w:sz="4" w:space="0" w:color="auto"/>
              <w:right w:val="single" w:sz="4" w:space="0" w:color="auto"/>
            </w:tcBorders>
            <w:shd w:val="clear" w:color="auto" w:fill="auto"/>
            <w:noWrap/>
            <w:vAlign w:val="center"/>
          </w:tcPr>
          <w:p w14:paraId="0A6150DF" w14:textId="78E50CE1" w:rsidR="00E01FCA" w:rsidRPr="00803CB7" w:rsidRDefault="00E01FCA" w:rsidP="006C1D40">
            <w:pPr>
              <w:adjustRightInd w:val="0"/>
              <w:snapToGrid/>
              <w:spacing w:line="240" w:lineRule="auto"/>
              <w:jc w:val="right"/>
              <w:rPr>
                <w:rFonts w:cs="ＭＳ Ｐゴシック"/>
                <w:kern w:val="0"/>
                <w:szCs w:val="24"/>
              </w:rPr>
            </w:pPr>
            <w:r w:rsidRPr="00803CB7">
              <w:rPr>
                <w:rFonts w:cs="ＭＳ Ｐゴシック" w:hint="eastAsia"/>
                <w:kern w:val="0"/>
                <w:szCs w:val="24"/>
              </w:rPr>
              <w:t>-</w:t>
            </w:r>
          </w:p>
        </w:tc>
        <w:tc>
          <w:tcPr>
            <w:tcW w:w="1131" w:type="dxa"/>
            <w:tcBorders>
              <w:top w:val="single" w:sz="4" w:space="0" w:color="auto"/>
              <w:left w:val="nil"/>
              <w:bottom w:val="dotted" w:sz="4" w:space="0" w:color="auto"/>
              <w:right w:val="double" w:sz="4" w:space="0" w:color="auto"/>
            </w:tcBorders>
            <w:shd w:val="clear" w:color="auto" w:fill="auto"/>
            <w:noWrap/>
            <w:vAlign w:val="center"/>
          </w:tcPr>
          <w:p w14:paraId="5268232C" w14:textId="062C08EE" w:rsidR="00E01FCA" w:rsidRPr="00803CB7" w:rsidRDefault="00E01FCA" w:rsidP="006C1D40">
            <w:pPr>
              <w:adjustRightInd w:val="0"/>
              <w:snapToGrid/>
              <w:spacing w:line="240" w:lineRule="auto"/>
              <w:jc w:val="right"/>
              <w:rPr>
                <w:rFonts w:cs="ＭＳ Ｐゴシック"/>
                <w:kern w:val="0"/>
                <w:szCs w:val="24"/>
              </w:rPr>
            </w:pPr>
            <w:r w:rsidRPr="00803CB7">
              <w:rPr>
                <w:rFonts w:cs="ＭＳ Ｐゴシック" w:hint="eastAsia"/>
                <w:kern w:val="0"/>
                <w:szCs w:val="24"/>
              </w:rPr>
              <w:t>-</w:t>
            </w:r>
          </w:p>
        </w:tc>
        <w:tc>
          <w:tcPr>
            <w:tcW w:w="1132" w:type="dxa"/>
            <w:tcBorders>
              <w:top w:val="single" w:sz="4" w:space="0" w:color="auto"/>
              <w:left w:val="double" w:sz="4" w:space="0" w:color="auto"/>
              <w:bottom w:val="dotted" w:sz="4" w:space="0" w:color="auto"/>
              <w:right w:val="single" w:sz="4" w:space="0" w:color="auto"/>
            </w:tcBorders>
            <w:shd w:val="clear" w:color="auto" w:fill="auto"/>
            <w:noWrap/>
            <w:vAlign w:val="center"/>
          </w:tcPr>
          <w:p w14:paraId="001A369D" w14:textId="4BD56353" w:rsidR="00E01FCA" w:rsidRPr="00803CB7" w:rsidRDefault="00E01FCA" w:rsidP="006C1D40">
            <w:pPr>
              <w:spacing w:line="240" w:lineRule="auto"/>
              <w:jc w:val="right"/>
              <w:rPr>
                <w:rFonts w:cs="ＭＳ Ｐゴシック"/>
                <w:sz w:val="21"/>
                <w:szCs w:val="21"/>
              </w:rPr>
            </w:pPr>
            <w:r w:rsidRPr="00803CB7">
              <w:rPr>
                <w:rFonts w:cs="ＭＳ Ｐゴシック" w:hint="eastAsia"/>
                <w:sz w:val="21"/>
                <w:szCs w:val="21"/>
              </w:rPr>
              <w:t>50</w:t>
            </w:r>
          </w:p>
        </w:tc>
        <w:tc>
          <w:tcPr>
            <w:tcW w:w="1131" w:type="dxa"/>
            <w:tcBorders>
              <w:top w:val="single" w:sz="4" w:space="0" w:color="auto"/>
              <w:left w:val="nil"/>
              <w:bottom w:val="dotted" w:sz="4" w:space="0" w:color="auto"/>
              <w:right w:val="single" w:sz="4" w:space="0" w:color="auto"/>
            </w:tcBorders>
            <w:shd w:val="clear" w:color="auto" w:fill="auto"/>
            <w:noWrap/>
            <w:vAlign w:val="center"/>
          </w:tcPr>
          <w:p w14:paraId="08ADE088" w14:textId="192A9ADC" w:rsidR="00E01FCA" w:rsidRPr="00803CB7" w:rsidRDefault="00E01FCA" w:rsidP="006C1D40">
            <w:pPr>
              <w:spacing w:line="240" w:lineRule="auto"/>
              <w:jc w:val="right"/>
              <w:rPr>
                <w:rFonts w:cs="ＭＳ Ｐゴシック"/>
                <w:sz w:val="21"/>
                <w:szCs w:val="21"/>
              </w:rPr>
            </w:pPr>
            <w:r w:rsidRPr="00803CB7">
              <w:rPr>
                <w:rFonts w:cs="ＭＳ Ｐゴシック" w:hint="eastAsia"/>
                <w:sz w:val="21"/>
                <w:szCs w:val="21"/>
              </w:rPr>
              <w:t>50</w:t>
            </w:r>
          </w:p>
        </w:tc>
        <w:tc>
          <w:tcPr>
            <w:tcW w:w="1136" w:type="dxa"/>
            <w:tcBorders>
              <w:top w:val="single" w:sz="4" w:space="0" w:color="auto"/>
              <w:left w:val="nil"/>
              <w:bottom w:val="dotted" w:sz="4" w:space="0" w:color="auto"/>
              <w:right w:val="single" w:sz="4" w:space="0" w:color="auto"/>
            </w:tcBorders>
            <w:shd w:val="clear" w:color="auto" w:fill="auto"/>
            <w:noWrap/>
            <w:vAlign w:val="center"/>
          </w:tcPr>
          <w:p w14:paraId="118B7D6E" w14:textId="6064EAC4" w:rsidR="00E01FCA" w:rsidRPr="00803CB7" w:rsidRDefault="00E01FCA" w:rsidP="006C1D40">
            <w:pPr>
              <w:spacing w:line="240" w:lineRule="auto"/>
              <w:jc w:val="right"/>
              <w:rPr>
                <w:rFonts w:cs="ＭＳ Ｐゴシック"/>
                <w:sz w:val="21"/>
                <w:szCs w:val="21"/>
              </w:rPr>
            </w:pPr>
            <w:r w:rsidRPr="00803CB7">
              <w:rPr>
                <w:rFonts w:cs="ＭＳ Ｐゴシック" w:hint="eastAsia"/>
                <w:sz w:val="21"/>
                <w:szCs w:val="21"/>
              </w:rPr>
              <w:t>50</w:t>
            </w:r>
          </w:p>
        </w:tc>
      </w:tr>
      <w:tr w:rsidR="00E01FCA" w:rsidRPr="00803CB7" w14:paraId="32B76A54" w14:textId="432A84FD" w:rsidTr="00E01FCA">
        <w:trPr>
          <w:trHeight w:val="340"/>
        </w:trPr>
        <w:tc>
          <w:tcPr>
            <w:tcW w:w="1223" w:type="dxa"/>
            <w:vMerge/>
            <w:tcBorders>
              <w:left w:val="single" w:sz="4" w:space="0" w:color="auto"/>
              <w:bottom w:val="single" w:sz="4" w:space="0" w:color="auto"/>
              <w:right w:val="single" w:sz="4" w:space="0" w:color="auto"/>
            </w:tcBorders>
            <w:shd w:val="clear" w:color="auto" w:fill="D9D9D9"/>
            <w:noWrap/>
            <w:vAlign w:val="center"/>
          </w:tcPr>
          <w:p w14:paraId="4DBEDF0D" w14:textId="77777777" w:rsidR="00E01FCA" w:rsidRPr="00803CB7" w:rsidRDefault="00E01FCA" w:rsidP="006C1D40">
            <w:pPr>
              <w:spacing w:line="240" w:lineRule="auto"/>
              <w:rPr>
                <w:rFonts w:cs="ＭＳ Ｐゴシック"/>
                <w:sz w:val="20"/>
                <w:szCs w:val="20"/>
              </w:rPr>
            </w:pPr>
          </w:p>
        </w:tc>
        <w:tc>
          <w:tcPr>
            <w:tcW w:w="631" w:type="dxa"/>
            <w:tcBorders>
              <w:top w:val="dotted" w:sz="4" w:space="0" w:color="auto"/>
              <w:left w:val="nil"/>
              <w:bottom w:val="single" w:sz="4" w:space="0" w:color="auto"/>
              <w:right w:val="single" w:sz="4" w:space="0" w:color="auto"/>
            </w:tcBorders>
            <w:shd w:val="clear" w:color="auto" w:fill="D9D9D9"/>
            <w:vAlign w:val="center"/>
          </w:tcPr>
          <w:p w14:paraId="2E7FC4E3" w14:textId="6441C898" w:rsidR="00E01FCA" w:rsidRPr="00803CB7" w:rsidRDefault="00E01FCA" w:rsidP="006C1D40">
            <w:pPr>
              <w:spacing w:line="240" w:lineRule="auto"/>
              <w:jc w:val="center"/>
              <w:rPr>
                <w:sz w:val="20"/>
                <w:szCs w:val="21"/>
              </w:rPr>
            </w:pPr>
            <w:r w:rsidRPr="00803CB7">
              <w:rPr>
                <w:sz w:val="20"/>
                <w:szCs w:val="21"/>
              </w:rPr>
              <w:t>実績</w:t>
            </w:r>
          </w:p>
        </w:tc>
        <w:tc>
          <w:tcPr>
            <w:tcW w:w="1131" w:type="dxa"/>
            <w:tcBorders>
              <w:top w:val="dotted" w:sz="4" w:space="0" w:color="auto"/>
              <w:left w:val="single" w:sz="4" w:space="0" w:color="auto"/>
              <w:bottom w:val="single" w:sz="4" w:space="0" w:color="auto"/>
              <w:right w:val="single" w:sz="4" w:space="0" w:color="auto"/>
            </w:tcBorders>
            <w:shd w:val="clear" w:color="auto" w:fill="auto"/>
            <w:noWrap/>
          </w:tcPr>
          <w:p w14:paraId="76B0FB73" w14:textId="6649FB7E" w:rsidR="00E01FCA" w:rsidRPr="00803CB7" w:rsidRDefault="00E01FCA" w:rsidP="006C1D40">
            <w:pPr>
              <w:adjustRightInd w:val="0"/>
              <w:snapToGrid/>
              <w:spacing w:line="240" w:lineRule="auto"/>
              <w:jc w:val="right"/>
              <w:rPr>
                <w:rFonts w:cs="ＭＳ Ｐゴシック"/>
                <w:kern w:val="0"/>
                <w:sz w:val="21"/>
                <w:szCs w:val="24"/>
              </w:rPr>
            </w:pPr>
            <w:r w:rsidRPr="00803CB7">
              <w:rPr>
                <w:rFonts w:cs="ＭＳ Ｐゴシック" w:hint="eastAsia"/>
                <w:kern w:val="0"/>
                <w:sz w:val="21"/>
                <w:szCs w:val="24"/>
              </w:rPr>
              <w:t>74</w:t>
            </w:r>
          </w:p>
        </w:tc>
        <w:tc>
          <w:tcPr>
            <w:tcW w:w="1132" w:type="dxa"/>
            <w:tcBorders>
              <w:top w:val="dotted" w:sz="4" w:space="0" w:color="auto"/>
              <w:left w:val="nil"/>
              <w:bottom w:val="single" w:sz="4" w:space="0" w:color="auto"/>
              <w:right w:val="single" w:sz="4" w:space="0" w:color="auto"/>
            </w:tcBorders>
            <w:shd w:val="clear" w:color="auto" w:fill="auto"/>
            <w:noWrap/>
          </w:tcPr>
          <w:p w14:paraId="7EAB5373" w14:textId="64869902" w:rsidR="00E01FCA" w:rsidRPr="00803CB7" w:rsidRDefault="00E01FCA" w:rsidP="006C1D40">
            <w:pPr>
              <w:adjustRightInd w:val="0"/>
              <w:snapToGrid/>
              <w:spacing w:line="240" w:lineRule="auto"/>
              <w:jc w:val="right"/>
              <w:rPr>
                <w:rFonts w:cs="ＭＳ Ｐゴシック"/>
                <w:kern w:val="0"/>
                <w:sz w:val="21"/>
                <w:szCs w:val="24"/>
              </w:rPr>
            </w:pPr>
            <w:r w:rsidRPr="00803CB7">
              <w:rPr>
                <w:rFonts w:cs="ＭＳ Ｐゴシック" w:hint="eastAsia"/>
                <w:kern w:val="0"/>
                <w:sz w:val="21"/>
                <w:szCs w:val="24"/>
              </w:rPr>
              <w:t>54</w:t>
            </w:r>
          </w:p>
        </w:tc>
        <w:tc>
          <w:tcPr>
            <w:tcW w:w="1131" w:type="dxa"/>
            <w:tcBorders>
              <w:top w:val="dotted" w:sz="4" w:space="0" w:color="auto"/>
              <w:left w:val="nil"/>
              <w:bottom w:val="single" w:sz="4" w:space="0" w:color="auto"/>
              <w:right w:val="double" w:sz="4" w:space="0" w:color="auto"/>
            </w:tcBorders>
            <w:shd w:val="clear" w:color="auto" w:fill="auto"/>
            <w:noWrap/>
          </w:tcPr>
          <w:p w14:paraId="0DAD598B" w14:textId="1AA8CB9A" w:rsidR="00E01FCA" w:rsidRPr="00803CB7" w:rsidRDefault="00E01FCA" w:rsidP="006C1D40">
            <w:pPr>
              <w:adjustRightInd w:val="0"/>
              <w:snapToGrid/>
              <w:spacing w:line="240" w:lineRule="auto"/>
              <w:jc w:val="right"/>
              <w:rPr>
                <w:rFonts w:cs="ＭＳ Ｐゴシック"/>
                <w:kern w:val="0"/>
                <w:sz w:val="21"/>
                <w:szCs w:val="24"/>
              </w:rPr>
            </w:pPr>
            <w:r w:rsidRPr="00803CB7">
              <w:rPr>
                <w:rFonts w:cs="ＭＳ Ｐゴシック" w:hint="eastAsia"/>
                <w:kern w:val="0"/>
                <w:sz w:val="21"/>
                <w:szCs w:val="24"/>
              </w:rPr>
              <w:t>0</w:t>
            </w:r>
          </w:p>
        </w:tc>
        <w:tc>
          <w:tcPr>
            <w:tcW w:w="1132" w:type="dxa"/>
            <w:tcBorders>
              <w:top w:val="dotted" w:sz="4" w:space="0" w:color="auto"/>
              <w:left w:val="double" w:sz="4" w:space="0" w:color="auto"/>
              <w:bottom w:val="single" w:sz="4" w:space="0" w:color="auto"/>
              <w:right w:val="single" w:sz="4" w:space="0" w:color="auto"/>
              <w:tr2bl w:val="single" w:sz="4" w:space="0" w:color="auto"/>
            </w:tcBorders>
            <w:shd w:val="clear" w:color="auto" w:fill="auto"/>
            <w:noWrap/>
            <w:vAlign w:val="center"/>
          </w:tcPr>
          <w:p w14:paraId="4E50D93A" w14:textId="77777777" w:rsidR="00E01FCA" w:rsidRPr="00803CB7" w:rsidRDefault="00E01FCA" w:rsidP="006C1D40">
            <w:pPr>
              <w:spacing w:line="240" w:lineRule="auto"/>
              <w:jc w:val="right"/>
              <w:rPr>
                <w:sz w:val="21"/>
                <w:szCs w:val="21"/>
              </w:rPr>
            </w:pPr>
          </w:p>
        </w:tc>
        <w:tc>
          <w:tcPr>
            <w:tcW w:w="1131"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0EAA5499" w14:textId="77777777" w:rsidR="00E01FCA" w:rsidRPr="00803CB7" w:rsidRDefault="00E01FCA" w:rsidP="006C1D40">
            <w:pPr>
              <w:spacing w:line="240" w:lineRule="auto"/>
              <w:jc w:val="right"/>
              <w:rPr>
                <w:sz w:val="21"/>
                <w:szCs w:val="21"/>
              </w:rPr>
            </w:pPr>
          </w:p>
        </w:tc>
        <w:tc>
          <w:tcPr>
            <w:tcW w:w="1136" w:type="dxa"/>
            <w:tcBorders>
              <w:top w:val="dotted" w:sz="4" w:space="0" w:color="auto"/>
              <w:left w:val="nil"/>
              <w:bottom w:val="single" w:sz="4" w:space="0" w:color="auto"/>
              <w:right w:val="single" w:sz="4" w:space="0" w:color="auto"/>
              <w:tr2bl w:val="single" w:sz="4" w:space="0" w:color="auto"/>
            </w:tcBorders>
            <w:shd w:val="clear" w:color="auto" w:fill="auto"/>
            <w:noWrap/>
            <w:vAlign w:val="center"/>
          </w:tcPr>
          <w:p w14:paraId="377C32D8" w14:textId="77777777" w:rsidR="00E01FCA" w:rsidRPr="00803CB7" w:rsidRDefault="00E01FCA" w:rsidP="006C1D40">
            <w:pPr>
              <w:spacing w:line="240" w:lineRule="auto"/>
              <w:jc w:val="right"/>
              <w:rPr>
                <w:sz w:val="21"/>
                <w:szCs w:val="21"/>
              </w:rPr>
            </w:pPr>
          </w:p>
        </w:tc>
      </w:tr>
    </w:tbl>
    <w:p w14:paraId="3D0F4802" w14:textId="1BFE550E" w:rsidR="008B005D" w:rsidRPr="00803CB7" w:rsidRDefault="00F775BB" w:rsidP="00636CC7">
      <w:pPr>
        <w:widowControl/>
        <w:autoSpaceDE/>
        <w:autoSpaceDN/>
        <w:snapToGrid/>
        <w:spacing w:line="240" w:lineRule="auto"/>
        <w:jc w:val="left"/>
      </w:pPr>
      <w:r w:rsidRPr="00803CB7">
        <w:rPr>
          <w:noProof/>
        </w:rPr>
        <mc:AlternateContent>
          <mc:Choice Requires="wps">
            <w:drawing>
              <wp:anchor distT="0" distB="0" distL="114300" distR="114300" simplePos="0" relativeHeight="251907072" behindDoc="0" locked="0" layoutInCell="1" allowOverlap="1" wp14:anchorId="7DF2F898" wp14:editId="0711B894">
                <wp:simplePos x="0" y="0"/>
                <wp:positionH relativeFrom="margin">
                  <wp:posOffset>2554605</wp:posOffset>
                </wp:positionH>
                <wp:positionV relativeFrom="paragraph">
                  <wp:posOffset>5008880</wp:posOffset>
                </wp:positionV>
                <wp:extent cx="460375" cy="409575"/>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460375" cy="409575"/>
                        </a:xfrm>
                        <a:prstGeom prst="rect">
                          <a:avLst/>
                        </a:prstGeom>
                        <a:noFill/>
                        <a:ln w="6350">
                          <a:noFill/>
                        </a:ln>
                      </wps:spPr>
                      <wps:txbx>
                        <w:txbxContent>
                          <w:p w14:paraId="7C9198F1" w14:textId="2282896A" w:rsidR="001F2964" w:rsidRDefault="001F2964">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F898" id="テキスト ボックス 234" o:spid="_x0000_s1050" type="#_x0000_t202" style="position:absolute;margin-left:201.15pt;margin-top:394.4pt;width:36.25pt;height:32.2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" filled="f" stroked="f" strokeweight=".5pt">
                <v:textbox>
                  <w:txbxContent>
                    <w:p w14:paraId="7C9198F1" w14:textId="2282896A" w:rsidR="001F2964" w:rsidRDefault="001F2964">
                      <w:r>
                        <w:t>34</w:t>
                      </w:r>
                    </w:p>
                  </w:txbxContent>
                </v:textbox>
                <w10:wrap anchorx="margin"/>
              </v:shape>
            </w:pict>
          </mc:Fallback>
        </mc:AlternateContent>
      </w:r>
    </w:p>
    <w:sectPr w:rsidR="008B005D" w:rsidRPr="00803CB7" w:rsidSect="00312EB8">
      <w:footerReference w:type="default" r:id="rId49"/>
      <w:pgSz w:w="11906" w:h="16838" w:code="9"/>
      <w:pgMar w:top="1418" w:right="1531" w:bottom="1418" w:left="1531" w:header="851" w:footer="567" w:gutter="284"/>
      <w:pgNumType w:start="89"/>
      <w:cols w:space="425"/>
      <w:docGrid w:type="linesAndChars" w:linePitch="35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4BD64" w14:textId="77777777" w:rsidR="001F2964" w:rsidRDefault="001F2964" w:rsidP="00C536A7">
      <w:r>
        <w:separator/>
      </w:r>
    </w:p>
  </w:endnote>
  <w:endnote w:type="continuationSeparator" w:id="0">
    <w:p w14:paraId="0A03135C" w14:textId="77777777" w:rsidR="001F2964" w:rsidRDefault="001F2964" w:rsidP="00C5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A821" w14:textId="4787900C" w:rsidR="001F2964" w:rsidRDefault="001F2964">
    <w:pPr>
      <w:pStyle w:val="a9"/>
      <w:jc w:val="center"/>
    </w:pPr>
  </w:p>
  <w:p w14:paraId="265F7166" w14:textId="77777777" w:rsidR="001F2964" w:rsidRDefault="001F2964">
    <w:pPr>
      <w:pStyle w:val="a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F811" w14:textId="5CDE009C" w:rsidR="001F2964" w:rsidRDefault="001F2964" w:rsidP="00854C99">
    <w:pPr>
      <w:pStyle w:val="a9"/>
      <w:ind w:left="240" w:firstLine="240"/>
      <w:jc w:val="center"/>
    </w:pPr>
    <w:r>
      <w:rPr>
        <w:rFonts w:hint="eastAsia"/>
      </w:rPr>
      <w:t>9</w:t>
    </w:r>
  </w:p>
  <w:p w14:paraId="27008693" w14:textId="77777777" w:rsidR="001F2964" w:rsidRDefault="001F2964">
    <w:pPr>
      <w:pStyle w:val="a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7AFF" w14:textId="287B6208" w:rsidR="001F2964" w:rsidRDefault="001F2964" w:rsidP="00854C99">
    <w:pPr>
      <w:pStyle w:val="a9"/>
      <w:ind w:left="240" w:firstLine="240"/>
      <w:jc w:val="center"/>
    </w:pPr>
    <w:r>
      <w:rPr>
        <w:rFonts w:hint="eastAsia"/>
      </w:rPr>
      <w:t>10</w:t>
    </w:r>
  </w:p>
  <w:p w14:paraId="65BB48A0" w14:textId="77777777" w:rsidR="001F2964" w:rsidRDefault="001F2964">
    <w:pPr>
      <w:pStyle w:val="a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CEA" w14:textId="73C15D8A" w:rsidR="001F2964" w:rsidRDefault="001F2964" w:rsidP="00854C99">
    <w:pPr>
      <w:pStyle w:val="a9"/>
      <w:ind w:left="240" w:firstLine="240"/>
      <w:jc w:val="center"/>
    </w:pPr>
    <w:r>
      <w:rPr>
        <w:rFonts w:hint="eastAsia"/>
      </w:rPr>
      <w:t>11</w:t>
    </w:r>
  </w:p>
  <w:p w14:paraId="358259B2" w14:textId="77777777" w:rsidR="001F2964" w:rsidRDefault="001F2964">
    <w:pPr>
      <w:pStyle w:val="a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6103" w14:textId="49F3F4B0" w:rsidR="001F2964" w:rsidRDefault="001F2964">
    <w:pPr>
      <w:pStyle w:val="a9"/>
      <w:ind w:left="240" w:firstLine="240"/>
      <w:jc w:val="center"/>
    </w:pPr>
    <w:r>
      <w:rPr>
        <w:rFonts w:hint="eastAsia"/>
      </w:rPr>
      <w:t>12</w:t>
    </w:r>
  </w:p>
  <w:p w14:paraId="26649672" w14:textId="77777777" w:rsidR="001F2964" w:rsidRDefault="001F2964">
    <w:pPr>
      <w:pStyle w:val="a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9F96" w14:textId="37CF5A39" w:rsidR="001F2964" w:rsidRDefault="001F2964">
    <w:pPr>
      <w:pStyle w:val="a9"/>
      <w:ind w:left="240" w:firstLine="240"/>
      <w:jc w:val="center"/>
    </w:pPr>
    <w:r>
      <w:rPr>
        <w:rFonts w:hint="eastAsia"/>
      </w:rPr>
      <w:t>13</w:t>
    </w:r>
  </w:p>
  <w:p w14:paraId="54B603ED" w14:textId="77777777" w:rsidR="001F2964" w:rsidRDefault="001F2964">
    <w:pPr>
      <w:pStyle w:val="a9"/>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3C21" w14:textId="787F0CF5" w:rsidR="001F2964" w:rsidRDefault="001F2964">
    <w:pPr>
      <w:pStyle w:val="a9"/>
      <w:ind w:left="240" w:firstLine="240"/>
      <w:jc w:val="center"/>
    </w:pPr>
    <w:r>
      <w:rPr>
        <w:rFonts w:hint="eastAsia"/>
      </w:rPr>
      <w:t>14</w:t>
    </w:r>
  </w:p>
  <w:p w14:paraId="687C76EF" w14:textId="77777777" w:rsidR="001F2964" w:rsidRDefault="001F2964">
    <w:pPr>
      <w:pStyle w:val="a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C31F" w14:textId="2803FF89" w:rsidR="001F2964" w:rsidRDefault="001F2964">
    <w:pPr>
      <w:pStyle w:val="a9"/>
      <w:ind w:left="240" w:firstLine="240"/>
      <w:jc w:val="center"/>
    </w:pPr>
    <w:r>
      <w:rPr>
        <w:rFonts w:hint="eastAsia"/>
      </w:rPr>
      <w:t>15</w:t>
    </w:r>
  </w:p>
  <w:p w14:paraId="60A53E6C" w14:textId="77777777" w:rsidR="001F2964" w:rsidRDefault="001F2964">
    <w:pPr>
      <w:pStyle w:val="a9"/>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7B8A" w14:textId="20EBA441" w:rsidR="001F2964" w:rsidRDefault="001F2964">
    <w:pPr>
      <w:pStyle w:val="a9"/>
      <w:ind w:left="240" w:firstLine="240"/>
      <w:jc w:val="center"/>
    </w:pPr>
    <w:r>
      <w:rPr>
        <w:rFonts w:hint="eastAsia"/>
      </w:rPr>
      <w:t>16</w:t>
    </w:r>
  </w:p>
  <w:p w14:paraId="27ED3926" w14:textId="77777777" w:rsidR="001F2964" w:rsidRDefault="001F2964">
    <w:pPr>
      <w:pStyle w:val="a9"/>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F250" w14:textId="157D059B" w:rsidR="001F2964" w:rsidRDefault="001F2964">
    <w:pPr>
      <w:pStyle w:val="a9"/>
      <w:ind w:left="240" w:firstLine="240"/>
      <w:jc w:val="center"/>
    </w:pPr>
    <w:r>
      <w:rPr>
        <w:rFonts w:hint="eastAsia"/>
      </w:rPr>
      <w:t>19</w:t>
    </w:r>
  </w:p>
  <w:p w14:paraId="224AB211" w14:textId="77777777" w:rsidR="001F2964" w:rsidRDefault="001F2964">
    <w:pPr>
      <w:pStyle w:val="a9"/>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D021" w14:textId="02449226" w:rsidR="001F2964" w:rsidRDefault="001F2964">
    <w:pPr>
      <w:pStyle w:val="a9"/>
      <w:ind w:left="240" w:firstLine="240"/>
      <w:jc w:val="center"/>
    </w:pPr>
    <w:r>
      <w:rPr>
        <w:rFonts w:hint="eastAsia"/>
      </w:rPr>
      <w:t>17</w:t>
    </w:r>
  </w:p>
  <w:p w14:paraId="5F7A566E" w14:textId="77777777" w:rsidR="001F2964" w:rsidRDefault="001F29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EAE2" w14:textId="77777777" w:rsidR="001F2964" w:rsidRDefault="001F2964">
    <w:pPr>
      <w:pStyle w:val="a9"/>
      <w:jc w:val="center"/>
    </w:pPr>
    <w:r>
      <w:rPr>
        <w:rFonts w:hint="eastAsia"/>
      </w:rPr>
      <w:t>1</w:t>
    </w:r>
  </w:p>
  <w:p w14:paraId="0281C5A2" w14:textId="77777777" w:rsidR="001F2964" w:rsidRDefault="001F2964">
    <w:pPr>
      <w:pStyle w:val="a9"/>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28C0" w14:textId="36B48985" w:rsidR="001F2964" w:rsidRDefault="001F2964">
    <w:pPr>
      <w:pStyle w:val="a9"/>
      <w:ind w:left="240" w:firstLine="240"/>
      <w:jc w:val="center"/>
    </w:pPr>
    <w:r>
      <w:rPr>
        <w:rFonts w:hint="eastAsia"/>
      </w:rPr>
      <w:t>18</w:t>
    </w:r>
  </w:p>
  <w:p w14:paraId="00932E09" w14:textId="77777777" w:rsidR="001F2964" w:rsidRDefault="001F2964">
    <w:pPr>
      <w:pStyle w:val="a9"/>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4283" w14:textId="7D5354C7" w:rsidR="001F2964" w:rsidRDefault="001F2964" w:rsidP="00F264E5">
    <w:pPr>
      <w:pStyle w:val="a9"/>
      <w:ind w:left="240" w:firstLine="240"/>
      <w:jc w:val="center"/>
    </w:pPr>
    <w:r>
      <w:rPr>
        <w:rFonts w:hint="eastAsia"/>
      </w:rPr>
      <w:t>19</w:t>
    </w:r>
  </w:p>
  <w:p w14:paraId="7369041B" w14:textId="77777777" w:rsidR="001F2964" w:rsidRDefault="001F2964">
    <w:pPr>
      <w:pStyle w:val="a9"/>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DE4E" w14:textId="2E7E87CE" w:rsidR="001F2964" w:rsidRDefault="001F2964">
    <w:pPr>
      <w:pStyle w:val="a9"/>
      <w:ind w:left="240" w:firstLine="240"/>
      <w:jc w:val="center"/>
    </w:pPr>
    <w:r>
      <w:rPr>
        <w:rFonts w:hint="eastAsia"/>
      </w:rPr>
      <w:t>20</w:t>
    </w:r>
  </w:p>
  <w:p w14:paraId="6F631520" w14:textId="77777777" w:rsidR="001F2964" w:rsidRDefault="001F2964">
    <w:pPr>
      <w:pStyle w:val="a9"/>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3939" w14:textId="3D796C5E" w:rsidR="001F2964" w:rsidRDefault="001F2964">
    <w:pPr>
      <w:pStyle w:val="a9"/>
      <w:ind w:left="240" w:firstLine="240"/>
      <w:jc w:val="center"/>
    </w:pPr>
    <w:r>
      <w:rPr>
        <w:rFonts w:hint="eastAsia"/>
      </w:rPr>
      <w:t>21</w:t>
    </w:r>
  </w:p>
  <w:p w14:paraId="2CC81FD7" w14:textId="77777777" w:rsidR="001F2964" w:rsidRDefault="001F2964">
    <w:pPr>
      <w:pStyle w:val="a9"/>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25F5" w14:textId="1369FD2B" w:rsidR="001F2964" w:rsidRDefault="001F2964">
    <w:pPr>
      <w:pStyle w:val="a9"/>
      <w:ind w:left="240" w:firstLine="240"/>
      <w:jc w:val="center"/>
    </w:pPr>
    <w:r>
      <w:rPr>
        <w:rFonts w:hint="eastAsia"/>
      </w:rPr>
      <w:t>22</w:t>
    </w:r>
  </w:p>
  <w:p w14:paraId="62C6F9E6" w14:textId="77777777" w:rsidR="001F2964" w:rsidRDefault="001F2964">
    <w:pPr>
      <w:pStyle w:val="a9"/>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31DDF" w14:textId="76EFAD11" w:rsidR="001F2964" w:rsidRDefault="001F2964">
    <w:pPr>
      <w:pStyle w:val="a9"/>
      <w:ind w:left="240" w:firstLine="240"/>
      <w:jc w:val="center"/>
    </w:pPr>
    <w:r>
      <w:rPr>
        <w:rFonts w:hint="eastAsia"/>
      </w:rPr>
      <w:t>23</w:t>
    </w:r>
  </w:p>
  <w:p w14:paraId="091DD918" w14:textId="77777777" w:rsidR="001F2964" w:rsidRDefault="001F2964">
    <w:pPr>
      <w:pStyle w:val="a9"/>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50AA" w14:textId="55F5DDCC" w:rsidR="001F2964" w:rsidRDefault="001F2964">
    <w:pPr>
      <w:pStyle w:val="a9"/>
      <w:ind w:left="240" w:firstLine="240"/>
      <w:jc w:val="center"/>
    </w:pPr>
    <w:r>
      <w:rPr>
        <w:rFonts w:hint="eastAsia"/>
      </w:rPr>
      <w:t>24</w:t>
    </w:r>
  </w:p>
  <w:p w14:paraId="77D4482C" w14:textId="77777777" w:rsidR="001F2964" w:rsidRDefault="001F2964">
    <w:pPr>
      <w:pStyle w:val="a9"/>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1587" w14:textId="20F23776" w:rsidR="001F2964" w:rsidRDefault="001F2964">
    <w:pPr>
      <w:pStyle w:val="a9"/>
      <w:ind w:left="240" w:firstLine="240"/>
      <w:jc w:val="center"/>
    </w:pPr>
    <w:r>
      <w:rPr>
        <w:rFonts w:hint="eastAsia"/>
      </w:rPr>
      <w:t>25</w:t>
    </w:r>
  </w:p>
  <w:p w14:paraId="08AAA4CD" w14:textId="77777777" w:rsidR="001F2964" w:rsidRDefault="001F2964">
    <w:pPr>
      <w:pStyle w:val="a9"/>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ACDFA" w14:textId="7407A426" w:rsidR="001F2964" w:rsidRDefault="001F2964">
    <w:pPr>
      <w:pStyle w:val="a9"/>
      <w:ind w:left="240" w:firstLine="240"/>
      <w:jc w:val="center"/>
    </w:pPr>
    <w:r>
      <w:rPr>
        <w:rFonts w:hint="eastAsia"/>
      </w:rPr>
      <w:t>26</w:t>
    </w:r>
  </w:p>
  <w:p w14:paraId="1D9CB19C" w14:textId="77777777" w:rsidR="001F2964" w:rsidRDefault="001F2964">
    <w:pPr>
      <w:pStyle w:val="a9"/>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A4EB" w14:textId="2FF60E9A" w:rsidR="001F2964" w:rsidRDefault="001F2964">
    <w:pPr>
      <w:pStyle w:val="a9"/>
      <w:ind w:left="240" w:firstLine="240"/>
      <w:jc w:val="center"/>
    </w:pPr>
    <w:r>
      <w:rPr>
        <w:rFonts w:hint="eastAsia"/>
      </w:rPr>
      <w:t>27</w:t>
    </w:r>
  </w:p>
  <w:p w14:paraId="4D03C787" w14:textId="77777777" w:rsidR="001F2964" w:rsidRDefault="001F29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865899"/>
      <w:docPartObj>
        <w:docPartGallery w:val="Page Numbers (Bottom of Page)"/>
        <w:docPartUnique/>
      </w:docPartObj>
    </w:sdtPr>
    <w:sdtEndPr/>
    <w:sdtContent>
      <w:p w14:paraId="264755A6" w14:textId="3A22C950" w:rsidR="001F2964" w:rsidRDefault="001F2964">
        <w:pPr>
          <w:pStyle w:val="a9"/>
          <w:ind w:left="240" w:firstLine="240"/>
          <w:jc w:val="center"/>
        </w:pPr>
        <w:r>
          <w:rPr>
            <w:rFonts w:hint="eastAsia"/>
          </w:rPr>
          <w:t>2</w:t>
        </w:r>
      </w:p>
    </w:sdtContent>
  </w:sdt>
  <w:p w14:paraId="19AD7DED" w14:textId="77777777" w:rsidR="001F2964" w:rsidRDefault="001F2964">
    <w:pPr>
      <w:pStyle w:val="a9"/>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130E" w14:textId="58AA540A" w:rsidR="001F2964" w:rsidRDefault="001F2964">
    <w:pPr>
      <w:pStyle w:val="a9"/>
      <w:ind w:left="240" w:firstLine="240"/>
      <w:jc w:val="center"/>
    </w:pPr>
    <w:r>
      <w:rPr>
        <w:rFonts w:hint="eastAsia"/>
      </w:rPr>
      <w:t>28</w:t>
    </w:r>
  </w:p>
  <w:p w14:paraId="3CC1D534" w14:textId="77777777" w:rsidR="001F2964" w:rsidRDefault="001F2964">
    <w:pPr>
      <w:pStyle w:val="a9"/>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3241"/>
      <w:docPartObj>
        <w:docPartGallery w:val="Page Numbers (Bottom of Page)"/>
        <w:docPartUnique/>
      </w:docPartObj>
    </w:sdtPr>
    <w:sdtEndPr/>
    <w:sdtContent>
      <w:p w14:paraId="72B3D5F9" w14:textId="6C2C346B" w:rsidR="001F2964" w:rsidRDefault="001F2964">
        <w:pPr>
          <w:pStyle w:val="a9"/>
          <w:ind w:left="240" w:firstLine="240"/>
          <w:jc w:val="center"/>
        </w:pPr>
        <w:r>
          <w:rPr>
            <w:rFonts w:hint="eastAsia"/>
          </w:rPr>
          <w:t>29</w:t>
        </w:r>
      </w:p>
    </w:sdtContent>
  </w:sdt>
  <w:p w14:paraId="7824A239" w14:textId="77777777" w:rsidR="001F2964" w:rsidRDefault="001F2964">
    <w:pPr>
      <w:pStyle w:val="a9"/>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ACE5" w14:textId="66BCE942" w:rsidR="001F2964" w:rsidRDefault="001F2964">
    <w:pPr>
      <w:pStyle w:val="a9"/>
      <w:ind w:left="240" w:firstLine="240"/>
      <w:jc w:val="center"/>
    </w:pPr>
    <w:r>
      <w:rPr>
        <w:rFonts w:hint="eastAsia"/>
      </w:rPr>
      <w:t>30</w:t>
    </w:r>
  </w:p>
  <w:p w14:paraId="1C49BC8A" w14:textId="77777777" w:rsidR="001F2964" w:rsidRDefault="001F2964">
    <w:pPr>
      <w:pStyle w:val="a9"/>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5B14" w14:textId="7474FA80" w:rsidR="001F2964" w:rsidRDefault="001F2964">
    <w:pPr>
      <w:pStyle w:val="a9"/>
      <w:ind w:left="240" w:firstLine="240"/>
      <w:jc w:val="center"/>
    </w:pPr>
    <w:r>
      <w:rPr>
        <w:rFonts w:hint="eastAsia"/>
      </w:rPr>
      <w:t>31</w:t>
    </w:r>
  </w:p>
  <w:p w14:paraId="0ADB039B" w14:textId="77777777" w:rsidR="001F2964" w:rsidRDefault="001F2964">
    <w:pPr>
      <w:pStyle w:val="a9"/>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5B49F" w14:textId="538204FB" w:rsidR="001F2964" w:rsidRDefault="001F2964">
    <w:pPr>
      <w:pStyle w:val="a9"/>
      <w:ind w:left="240" w:firstLine="240"/>
      <w:jc w:val="center"/>
    </w:pPr>
    <w:r>
      <w:rPr>
        <w:rFonts w:hint="eastAsia"/>
      </w:rPr>
      <w:t>32</w:t>
    </w:r>
  </w:p>
  <w:p w14:paraId="265EF940" w14:textId="77777777" w:rsidR="001F2964" w:rsidRDefault="001F2964">
    <w:pPr>
      <w:pStyle w:val="a9"/>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1CA8" w14:textId="251FA0CF" w:rsidR="001F2964" w:rsidRDefault="001F2964">
    <w:pPr>
      <w:pStyle w:val="a9"/>
      <w:ind w:left="240" w:firstLine="240"/>
      <w:jc w:val="center"/>
    </w:pPr>
    <w:r>
      <w:rPr>
        <w:rFonts w:hint="eastAsia"/>
      </w:rPr>
      <w:t>33</w:t>
    </w:r>
  </w:p>
  <w:p w14:paraId="09F419FF" w14:textId="77777777" w:rsidR="001F2964" w:rsidRDefault="001F2964">
    <w:pPr>
      <w:pStyle w:val="a9"/>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9725" w14:textId="07D7DFC6" w:rsidR="001F2964" w:rsidRDefault="001F2964">
    <w:pPr>
      <w:pStyle w:val="a9"/>
      <w:ind w:left="240" w:firstLine="240"/>
      <w:jc w:val="center"/>
    </w:pPr>
    <w:r>
      <w:rPr>
        <w:rFonts w:hint="eastAsia"/>
      </w:rPr>
      <w:t>34</w:t>
    </w:r>
  </w:p>
  <w:p w14:paraId="12154168" w14:textId="77777777" w:rsidR="001F2964" w:rsidRDefault="001F2964">
    <w:pPr>
      <w:pStyle w:val="a9"/>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FD08" w14:textId="5ADFBDDF" w:rsidR="001F2964" w:rsidRDefault="001F2964">
    <w:pPr>
      <w:pStyle w:val="a9"/>
      <w:ind w:left="240" w:firstLine="240"/>
      <w:jc w:val="center"/>
    </w:pPr>
    <w:r>
      <w:rPr>
        <w:rFonts w:hint="eastAsia"/>
      </w:rPr>
      <w:t>35</w:t>
    </w:r>
  </w:p>
  <w:p w14:paraId="2609125F" w14:textId="77777777" w:rsidR="001F2964" w:rsidRDefault="001F2964">
    <w:pPr>
      <w:pStyle w:val="a9"/>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25A" w14:textId="11E9039A" w:rsidR="001F2964" w:rsidRDefault="001F2964">
    <w:pPr>
      <w:pStyle w:val="a9"/>
      <w:ind w:left="240" w:firstLine="240"/>
      <w:jc w:val="center"/>
    </w:pPr>
    <w:r>
      <w:rPr>
        <w:rFonts w:hint="eastAsia"/>
      </w:rPr>
      <w:t>36</w:t>
    </w:r>
  </w:p>
  <w:p w14:paraId="09CA88D1" w14:textId="77777777" w:rsidR="001F2964" w:rsidRDefault="001F2964">
    <w:pPr>
      <w:pStyle w:val="a9"/>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2E03" w14:textId="31BC4D5E" w:rsidR="001F2964" w:rsidRDefault="001F2964">
    <w:pPr>
      <w:pStyle w:val="a9"/>
      <w:ind w:left="240" w:firstLine="240"/>
      <w:jc w:val="center"/>
    </w:pPr>
    <w:r>
      <w:rPr>
        <w:rFonts w:hint="eastAsia"/>
      </w:rPr>
      <w:t>37</w:t>
    </w:r>
  </w:p>
  <w:p w14:paraId="65E9F178" w14:textId="77777777" w:rsidR="001F2964" w:rsidRDefault="001F296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E933" w14:textId="3DF074B3" w:rsidR="001F2964" w:rsidRDefault="001F2964">
    <w:pPr>
      <w:pStyle w:val="a9"/>
      <w:ind w:left="240" w:firstLine="240"/>
      <w:jc w:val="center"/>
    </w:pPr>
    <w:r>
      <w:rPr>
        <w:rFonts w:hint="eastAsia"/>
      </w:rPr>
      <w:t>3</w:t>
    </w:r>
  </w:p>
  <w:p w14:paraId="680E28D6" w14:textId="77777777" w:rsidR="001F2964" w:rsidRDefault="001F2964">
    <w:pPr>
      <w:pStyle w:val="a9"/>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9CEE" w14:textId="587CB8E2" w:rsidR="001F2964" w:rsidRDefault="001F2964">
    <w:pPr>
      <w:pStyle w:val="a9"/>
      <w:ind w:left="240" w:firstLine="240"/>
      <w:jc w:val="center"/>
    </w:pPr>
    <w:r>
      <w:rPr>
        <w:rFonts w:hint="eastAsia"/>
      </w:rPr>
      <w:t>38</w:t>
    </w:r>
  </w:p>
  <w:p w14:paraId="3AE94308" w14:textId="77777777" w:rsidR="001F2964" w:rsidRDefault="001F2964">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BA2A" w14:textId="62E5B2DF" w:rsidR="001F2964" w:rsidRDefault="001F2964">
    <w:pPr>
      <w:pStyle w:val="a9"/>
      <w:ind w:left="240" w:firstLine="240"/>
      <w:jc w:val="center"/>
    </w:pPr>
    <w:r>
      <w:rPr>
        <w:rFonts w:hint="eastAsia"/>
      </w:rPr>
      <w:t>4</w:t>
    </w:r>
  </w:p>
  <w:p w14:paraId="3DD6BF44" w14:textId="77777777" w:rsidR="001F2964" w:rsidRDefault="001F2964">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CAF2" w14:textId="13FE4B4B" w:rsidR="001F2964" w:rsidRDefault="001F2964">
    <w:pPr>
      <w:pStyle w:val="a9"/>
      <w:ind w:left="240" w:firstLine="240"/>
      <w:jc w:val="center"/>
    </w:pPr>
    <w:r>
      <w:rPr>
        <w:rFonts w:hint="eastAsia"/>
      </w:rPr>
      <w:t>5</w:t>
    </w:r>
  </w:p>
  <w:p w14:paraId="51C3830D" w14:textId="77777777" w:rsidR="001F2964" w:rsidRDefault="001F2964">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1679" w14:textId="684FEB97" w:rsidR="001F2964" w:rsidRDefault="001F2964">
    <w:pPr>
      <w:pStyle w:val="a9"/>
      <w:ind w:left="240" w:firstLine="240"/>
      <w:jc w:val="center"/>
    </w:pPr>
    <w:r>
      <w:rPr>
        <w:rFonts w:hint="eastAsia"/>
      </w:rPr>
      <w:t>6</w:t>
    </w:r>
  </w:p>
  <w:p w14:paraId="1C65E99D" w14:textId="77777777" w:rsidR="001F2964" w:rsidRDefault="001F2964">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9378" w14:textId="693F2360" w:rsidR="001F2964" w:rsidRDefault="001F2964">
    <w:pPr>
      <w:pStyle w:val="a9"/>
      <w:ind w:left="240" w:firstLine="240"/>
      <w:jc w:val="center"/>
    </w:pPr>
    <w:r>
      <w:rPr>
        <w:rFonts w:hint="eastAsia"/>
      </w:rPr>
      <w:t>7</w:t>
    </w:r>
  </w:p>
  <w:p w14:paraId="50FE4AAB" w14:textId="77777777" w:rsidR="001F2964" w:rsidRDefault="001F2964">
    <w:pPr>
      <w:pStyle w:val="a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B947" w14:textId="1EF088E6" w:rsidR="001F2964" w:rsidRDefault="001F2964">
    <w:pPr>
      <w:pStyle w:val="a9"/>
      <w:ind w:left="240" w:firstLine="240"/>
      <w:jc w:val="center"/>
    </w:pPr>
    <w:r>
      <w:rPr>
        <w:rFonts w:hint="eastAsia"/>
      </w:rPr>
      <w:t>8</w:t>
    </w:r>
  </w:p>
  <w:p w14:paraId="22D8ACB7" w14:textId="77777777" w:rsidR="001F2964" w:rsidRDefault="001F29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7A6E" w14:textId="77777777" w:rsidR="001F2964" w:rsidRDefault="001F2964" w:rsidP="00C536A7">
      <w:r>
        <w:separator/>
      </w:r>
    </w:p>
  </w:footnote>
  <w:footnote w:type="continuationSeparator" w:id="0">
    <w:p w14:paraId="71849376" w14:textId="77777777" w:rsidR="001F2964" w:rsidRDefault="001F2964" w:rsidP="00C5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656E" w14:textId="77777777" w:rsidR="001F2964" w:rsidRDefault="001F29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248"/>
    <w:multiLevelType w:val="hybridMultilevel"/>
    <w:tmpl w:val="35CE97CC"/>
    <w:lvl w:ilvl="0" w:tplc="04090003">
      <w:start w:val="1"/>
      <w:numFmt w:val="bullet"/>
      <w:lvlText w:val=""/>
      <w:lvlJc w:val="left"/>
      <w:pPr>
        <w:ind w:left="6139" w:hanging="420"/>
      </w:pPr>
      <w:rPr>
        <w:rFonts w:ascii="Wingdings" w:hAnsi="Wingdings" w:hint="default"/>
      </w:rPr>
    </w:lvl>
    <w:lvl w:ilvl="1" w:tplc="0409000B" w:tentative="1">
      <w:start w:val="1"/>
      <w:numFmt w:val="bullet"/>
      <w:lvlText w:val=""/>
      <w:lvlJc w:val="left"/>
      <w:pPr>
        <w:ind w:left="6915" w:hanging="420"/>
      </w:pPr>
      <w:rPr>
        <w:rFonts w:ascii="Wingdings" w:hAnsi="Wingdings" w:hint="default"/>
      </w:rPr>
    </w:lvl>
    <w:lvl w:ilvl="2" w:tplc="0409000D" w:tentative="1">
      <w:start w:val="1"/>
      <w:numFmt w:val="bullet"/>
      <w:lvlText w:val=""/>
      <w:lvlJc w:val="left"/>
      <w:pPr>
        <w:ind w:left="7335" w:hanging="420"/>
      </w:pPr>
      <w:rPr>
        <w:rFonts w:ascii="Wingdings" w:hAnsi="Wingdings" w:hint="default"/>
      </w:rPr>
    </w:lvl>
    <w:lvl w:ilvl="3" w:tplc="04090001" w:tentative="1">
      <w:start w:val="1"/>
      <w:numFmt w:val="bullet"/>
      <w:lvlText w:val=""/>
      <w:lvlJc w:val="left"/>
      <w:pPr>
        <w:ind w:left="7755" w:hanging="420"/>
      </w:pPr>
      <w:rPr>
        <w:rFonts w:ascii="Wingdings" w:hAnsi="Wingdings" w:hint="default"/>
      </w:rPr>
    </w:lvl>
    <w:lvl w:ilvl="4" w:tplc="0409000B" w:tentative="1">
      <w:start w:val="1"/>
      <w:numFmt w:val="bullet"/>
      <w:lvlText w:val=""/>
      <w:lvlJc w:val="left"/>
      <w:pPr>
        <w:ind w:left="8175" w:hanging="420"/>
      </w:pPr>
      <w:rPr>
        <w:rFonts w:ascii="Wingdings" w:hAnsi="Wingdings" w:hint="default"/>
      </w:rPr>
    </w:lvl>
    <w:lvl w:ilvl="5" w:tplc="0409000D" w:tentative="1">
      <w:start w:val="1"/>
      <w:numFmt w:val="bullet"/>
      <w:lvlText w:val=""/>
      <w:lvlJc w:val="left"/>
      <w:pPr>
        <w:ind w:left="8595" w:hanging="420"/>
      </w:pPr>
      <w:rPr>
        <w:rFonts w:ascii="Wingdings" w:hAnsi="Wingdings" w:hint="default"/>
      </w:rPr>
    </w:lvl>
    <w:lvl w:ilvl="6" w:tplc="04090001" w:tentative="1">
      <w:start w:val="1"/>
      <w:numFmt w:val="bullet"/>
      <w:lvlText w:val=""/>
      <w:lvlJc w:val="left"/>
      <w:pPr>
        <w:ind w:left="9015" w:hanging="420"/>
      </w:pPr>
      <w:rPr>
        <w:rFonts w:ascii="Wingdings" w:hAnsi="Wingdings" w:hint="default"/>
      </w:rPr>
    </w:lvl>
    <w:lvl w:ilvl="7" w:tplc="0409000B" w:tentative="1">
      <w:start w:val="1"/>
      <w:numFmt w:val="bullet"/>
      <w:lvlText w:val=""/>
      <w:lvlJc w:val="left"/>
      <w:pPr>
        <w:ind w:left="9435" w:hanging="420"/>
      </w:pPr>
      <w:rPr>
        <w:rFonts w:ascii="Wingdings" w:hAnsi="Wingdings" w:hint="default"/>
      </w:rPr>
    </w:lvl>
    <w:lvl w:ilvl="8" w:tplc="0409000D" w:tentative="1">
      <w:start w:val="1"/>
      <w:numFmt w:val="bullet"/>
      <w:lvlText w:val=""/>
      <w:lvlJc w:val="left"/>
      <w:pPr>
        <w:ind w:left="9855" w:hanging="420"/>
      </w:pPr>
      <w:rPr>
        <w:rFonts w:ascii="Wingdings" w:hAnsi="Wingdings" w:hint="default"/>
      </w:rPr>
    </w:lvl>
  </w:abstractNum>
  <w:abstractNum w:abstractNumId="1" w15:restartNumberingAfterBreak="0">
    <w:nsid w:val="00DF2B09"/>
    <w:multiLevelType w:val="hybridMultilevel"/>
    <w:tmpl w:val="5D0C2B50"/>
    <w:lvl w:ilvl="0" w:tplc="235259B4">
      <w:numFmt w:val="bullet"/>
      <w:lvlText w:val="・"/>
      <w:lvlJc w:val="left"/>
      <w:pPr>
        <w:ind w:left="1071" w:hanging="420"/>
      </w:pPr>
      <w:rPr>
        <w:rFonts w:ascii="ＭＳ ゴシック" w:eastAsia="ＭＳ ゴシック" w:hAnsi="ＭＳ ゴシック" w:cstheme="minorBidi"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2" w15:restartNumberingAfterBreak="0">
    <w:nsid w:val="05EC6AA4"/>
    <w:multiLevelType w:val="hybridMultilevel"/>
    <w:tmpl w:val="D098E48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 w15:restartNumberingAfterBreak="0">
    <w:nsid w:val="088D3ADF"/>
    <w:multiLevelType w:val="hybridMultilevel"/>
    <w:tmpl w:val="7AEADFE0"/>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 w15:restartNumberingAfterBreak="0">
    <w:nsid w:val="092502A1"/>
    <w:multiLevelType w:val="hybridMultilevel"/>
    <w:tmpl w:val="F320B12C"/>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 w15:restartNumberingAfterBreak="0">
    <w:nsid w:val="0D791E0D"/>
    <w:multiLevelType w:val="hybridMultilevel"/>
    <w:tmpl w:val="2026944C"/>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6" w15:restartNumberingAfterBreak="0">
    <w:nsid w:val="0D8C72D4"/>
    <w:multiLevelType w:val="hybridMultilevel"/>
    <w:tmpl w:val="5032EED6"/>
    <w:lvl w:ilvl="0" w:tplc="04090001">
      <w:start w:val="1"/>
      <w:numFmt w:val="bullet"/>
      <w:lvlText w:val=""/>
      <w:lvlJc w:val="left"/>
      <w:pPr>
        <w:ind w:left="420" w:hanging="420"/>
      </w:pPr>
      <w:rPr>
        <w:rFonts w:ascii="Wingdings" w:hAnsi="Wingdings" w:hint="default"/>
      </w:rPr>
    </w:lvl>
    <w:lvl w:ilvl="1" w:tplc="09929C42">
      <w:numFmt w:val="bullet"/>
      <w:lvlText w:val="・"/>
      <w:lvlJc w:val="left"/>
      <w:pPr>
        <w:ind w:left="840" w:hanging="420"/>
      </w:pPr>
      <w:rPr>
        <w:rFonts w:ascii="ＭＳ ゴシック" w:eastAsia="ＭＳ ゴシック" w:hAnsi="ＭＳ ゴシック" w:cstheme="minorBidi" w:hint="eastAsia"/>
        <w:sz w:val="18"/>
        <w:szCs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D260E"/>
    <w:multiLevelType w:val="hybridMultilevel"/>
    <w:tmpl w:val="1BBAFFD2"/>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8" w15:restartNumberingAfterBreak="0">
    <w:nsid w:val="18231C2B"/>
    <w:multiLevelType w:val="hybridMultilevel"/>
    <w:tmpl w:val="B33EF550"/>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9" w15:restartNumberingAfterBreak="0">
    <w:nsid w:val="18E667D9"/>
    <w:multiLevelType w:val="hybridMultilevel"/>
    <w:tmpl w:val="65BC7DDE"/>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0" w15:restartNumberingAfterBreak="0">
    <w:nsid w:val="19E936BB"/>
    <w:multiLevelType w:val="hybridMultilevel"/>
    <w:tmpl w:val="BCF45426"/>
    <w:lvl w:ilvl="0" w:tplc="298095C0">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1F2489"/>
    <w:multiLevelType w:val="hybridMultilevel"/>
    <w:tmpl w:val="9B44F93A"/>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584801"/>
    <w:multiLevelType w:val="hybridMultilevel"/>
    <w:tmpl w:val="316677C6"/>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235259B4">
      <w:numFmt w:val="bullet"/>
      <w:lvlText w:val="・"/>
      <w:lvlJc w:val="left"/>
      <w:pPr>
        <w:ind w:left="1260" w:hanging="42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031FE0"/>
    <w:multiLevelType w:val="hybridMultilevel"/>
    <w:tmpl w:val="3982BC78"/>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4" w15:restartNumberingAfterBreak="0">
    <w:nsid w:val="1F744FC4"/>
    <w:multiLevelType w:val="hybridMultilevel"/>
    <w:tmpl w:val="A8D21F4A"/>
    <w:lvl w:ilvl="0" w:tplc="04090011">
      <w:start w:val="1"/>
      <w:numFmt w:val="decimalEnclosedCircle"/>
      <w:lvlText w:val="%1"/>
      <w:lvlJc w:val="left"/>
      <w:pPr>
        <w:ind w:left="846" w:hanging="420"/>
      </w:pPr>
    </w:lvl>
    <w:lvl w:ilvl="1" w:tplc="3806A54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1F8B491B"/>
    <w:multiLevelType w:val="hybridMultilevel"/>
    <w:tmpl w:val="DD661960"/>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6" w15:restartNumberingAfterBreak="0">
    <w:nsid w:val="1F984EF3"/>
    <w:multiLevelType w:val="hybridMultilevel"/>
    <w:tmpl w:val="B0F66DCC"/>
    <w:lvl w:ilvl="0" w:tplc="87C05D68">
      <w:numFmt w:val="bullet"/>
      <w:lvlText w:val="○"/>
      <w:lvlJc w:val="left"/>
      <w:pPr>
        <w:ind w:left="675" w:hanging="42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21503780"/>
    <w:multiLevelType w:val="hybridMultilevel"/>
    <w:tmpl w:val="D3667C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204AFB"/>
    <w:multiLevelType w:val="hybridMultilevel"/>
    <w:tmpl w:val="809681A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9" w15:restartNumberingAfterBreak="0">
    <w:nsid w:val="263162C3"/>
    <w:multiLevelType w:val="hybridMultilevel"/>
    <w:tmpl w:val="DD661960"/>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0" w15:restartNumberingAfterBreak="0">
    <w:nsid w:val="279404A4"/>
    <w:multiLevelType w:val="hybridMultilevel"/>
    <w:tmpl w:val="190E8644"/>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1" w15:restartNumberingAfterBreak="0">
    <w:nsid w:val="29137D0E"/>
    <w:multiLevelType w:val="hybridMultilevel"/>
    <w:tmpl w:val="22E89904"/>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2" w15:restartNumberingAfterBreak="0">
    <w:nsid w:val="2AF24355"/>
    <w:multiLevelType w:val="hybridMultilevel"/>
    <w:tmpl w:val="47B8BBB8"/>
    <w:lvl w:ilvl="0" w:tplc="29809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29B0D242">
      <w:start w:val="1"/>
      <w:numFmt w:val="bullet"/>
      <w:pStyle w:val="20"/>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BB743A0"/>
    <w:multiLevelType w:val="hybridMultilevel"/>
    <w:tmpl w:val="07A0E83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4" w15:restartNumberingAfterBreak="0">
    <w:nsid w:val="2DAF4C3C"/>
    <w:multiLevelType w:val="hybridMultilevel"/>
    <w:tmpl w:val="0D388E6C"/>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5" w15:restartNumberingAfterBreak="0">
    <w:nsid w:val="32855994"/>
    <w:multiLevelType w:val="hybridMultilevel"/>
    <w:tmpl w:val="91C0EB28"/>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6" w15:restartNumberingAfterBreak="0">
    <w:nsid w:val="3C3865DC"/>
    <w:multiLevelType w:val="hybridMultilevel"/>
    <w:tmpl w:val="FA1C9A44"/>
    <w:lvl w:ilvl="0" w:tplc="0409000B">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27" w15:restartNumberingAfterBreak="0">
    <w:nsid w:val="3DFF189E"/>
    <w:multiLevelType w:val="hybridMultilevel"/>
    <w:tmpl w:val="470CE70E"/>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45637E"/>
    <w:multiLevelType w:val="hybridMultilevel"/>
    <w:tmpl w:val="34ECBE50"/>
    <w:lvl w:ilvl="0" w:tplc="87C05D68">
      <w:numFmt w:val="bullet"/>
      <w:lvlText w:val="○"/>
      <w:lvlJc w:val="left"/>
      <w:pPr>
        <w:ind w:left="704" w:hanging="420"/>
      </w:pPr>
      <w:rPr>
        <w:rFonts w:ascii="ＭＳ 明朝" w:eastAsia="ＭＳ 明朝" w:hAnsi="ＭＳ 明朝" w:cstheme="minorBidi" w:hint="eastAsia"/>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29" w15:restartNumberingAfterBreak="0">
    <w:nsid w:val="45E06E4B"/>
    <w:multiLevelType w:val="hybridMultilevel"/>
    <w:tmpl w:val="19D0CAA0"/>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45163A"/>
    <w:multiLevelType w:val="hybridMultilevel"/>
    <w:tmpl w:val="8680765A"/>
    <w:lvl w:ilvl="0" w:tplc="5E1E0F46">
      <w:start w:val="1"/>
      <w:numFmt w:val="decimalFullWidth"/>
      <w:pStyle w:val="3"/>
      <w:lvlText w:val="（%1）"/>
      <w:lvlJc w:val="left"/>
      <w:pPr>
        <w:ind w:left="765" w:hanging="76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CDEB5F8">
      <w:start w:val="1"/>
      <w:numFmt w:val="decimalEnclosedCircle"/>
      <w:lvlText w:val="%2"/>
      <w:lvlJc w:val="left"/>
      <w:pPr>
        <w:ind w:left="780" w:hanging="360"/>
      </w:pPr>
      <w:rPr>
        <w:rFonts w:hint="default"/>
        <w:color w:val="FFFFFF" w:themeColor="background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D80F6A"/>
    <w:multiLevelType w:val="hybridMultilevel"/>
    <w:tmpl w:val="06B00B32"/>
    <w:lvl w:ilvl="0" w:tplc="04090003">
      <w:start w:val="1"/>
      <w:numFmt w:val="bullet"/>
      <w:lvlText w:val=""/>
      <w:lvlJc w:val="left"/>
      <w:pPr>
        <w:ind w:left="988" w:hanging="420"/>
      </w:pPr>
      <w:rPr>
        <w:rFonts w:ascii="Wingdings" w:hAnsi="Wingdings" w:hint="default"/>
      </w:rPr>
    </w:lvl>
    <w:lvl w:ilvl="1" w:tplc="6BA87A4E">
      <w:numFmt w:val="bullet"/>
      <w:lvlText w:val="●"/>
      <w:lvlJc w:val="left"/>
      <w:pPr>
        <w:ind w:left="1315" w:hanging="360"/>
      </w:pPr>
      <w:rPr>
        <w:rFonts w:ascii="ＭＳ 明朝" w:eastAsia="ＭＳ 明朝" w:hAnsi="ＭＳ 明朝" w:cstheme="minorBidi"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32" w15:restartNumberingAfterBreak="0">
    <w:nsid w:val="48371F78"/>
    <w:multiLevelType w:val="hybridMultilevel"/>
    <w:tmpl w:val="EF1A366A"/>
    <w:lvl w:ilvl="0" w:tplc="04090001">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33" w15:restartNumberingAfterBreak="0">
    <w:nsid w:val="483976BB"/>
    <w:multiLevelType w:val="hybridMultilevel"/>
    <w:tmpl w:val="53066874"/>
    <w:lvl w:ilvl="0" w:tplc="04090003">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34" w15:restartNumberingAfterBreak="0">
    <w:nsid w:val="49B42F9B"/>
    <w:multiLevelType w:val="hybridMultilevel"/>
    <w:tmpl w:val="2C1821E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5" w15:restartNumberingAfterBreak="0">
    <w:nsid w:val="4B426B4A"/>
    <w:multiLevelType w:val="hybridMultilevel"/>
    <w:tmpl w:val="ADD07BF2"/>
    <w:lvl w:ilvl="0" w:tplc="BB728118">
      <w:start w:val="1"/>
      <w:numFmt w:val="bullet"/>
      <w:pStyle w:val="a"/>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CB04C51"/>
    <w:multiLevelType w:val="hybridMultilevel"/>
    <w:tmpl w:val="1CB22AD8"/>
    <w:lvl w:ilvl="0" w:tplc="235259B4">
      <w:numFmt w:val="bullet"/>
      <w:lvlText w:val="・"/>
      <w:lvlJc w:val="left"/>
      <w:pPr>
        <w:ind w:left="651" w:hanging="420"/>
      </w:pPr>
      <w:rPr>
        <w:rFonts w:ascii="ＭＳ ゴシック" w:eastAsia="ＭＳ ゴシック" w:hAnsi="ＭＳ ゴシック" w:cstheme="minorBidi" w:hint="eastAsia"/>
      </w:rPr>
    </w:lvl>
    <w:lvl w:ilvl="1" w:tplc="235259B4">
      <w:numFmt w:val="bullet"/>
      <w:lvlText w:val="・"/>
      <w:lvlJc w:val="left"/>
      <w:pPr>
        <w:ind w:left="1071" w:hanging="420"/>
      </w:pPr>
      <w:rPr>
        <w:rFonts w:ascii="ＭＳ ゴシック" w:eastAsia="ＭＳ ゴシック" w:hAnsi="ＭＳ ゴシック" w:cstheme="minorBidi" w:hint="eastAsia"/>
      </w:rPr>
    </w:lvl>
    <w:lvl w:ilvl="2" w:tplc="0409000D" w:tentative="1">
      <w:start w:val="1"/>
      <w:numFmt w:val="bullet"/>
      <w:lvlText w:val=""/>
      <w:lvlJc w:val="left"/>
      <w:pPr>
        <w:ind w:left="1491" w:hanging="420"/>
      </w:pPr>
      <w:rPr>
        <w:rFonts w:ascii="Wingdings" w:hAnsi="Wingdings" w:hint="default"/>
      </w:rPr>
    </w:lvl>
    <w:lvl w:ilvl="3" w:tplc="0409000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7" w15:restartNumberingAfterBreak="0">
    <w:nsid w:val="4CD144BE"/>
    <w:multiLevelType w:val="hybridMultilevel"/>
    <w:tmpl w:val="F8A430FE"/>
    <w:lvl w:ilvl="0" w:tplc="B60C8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DFC0904"/>
    <w:multiLevelType w:val="hybridMultilevel"/>
    <w:tmpl w:val="3594EB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53D30A54"/>
    <w:multiLevelType w:val="hybridMultilevel"/>
    <w:tmpl w:val="BED810F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0" w15:restartNumberingAfterBreak="0">
    <w:nsid w:val="55DE74B0"/>
    <w:multiLevelType w:val="hybridMultilevel"/>
    <w:tmpl w:val="AA12E6D2"/>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5FE42B1"/>
    <w:multiLevelType w:val="hybridMultilevel"/>
    <w:tmpl w:val="A1E0A8DC"/>
    <w:lvl w:ilvl="0" w:tplc="B60C8944">
      <w:start w:val="1"/>
      <w:numFmt w:val="decimalFullWidth"/>
      <w:lvlText w:val="（%1）"/>
      <w:lvlJc w:val="left"/>
      <w:pPr>
        <w:ind w:left="1097" w:hanging="720"/>
      </w:pPr>
      <w:rPr>
        <w:rFonts w:hint="default"/>
      </w:rPr>
    </w:lvl>
    <w:lvl w:ilvl="1" w:tplc="7C08C952">
      <w:start w:val="1"/>
      <w:numFmt w:val="decimalEnclosedCircle"/>
      <w:lvlText w:val="%2"/>
      <w:lvlJc w:val="left"/>
      <w:pPr>
        <w:ind w:left="1157" w:hanging="360"/>
      </w:pPr>
      <w:rPr>
        <w:rFonts w:hint="default"/>
      </w:r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42" w15:restartNumberingAfterBreak="0">
    <w:nsid w:val="56CF78B8"/>
    <w:multiLevelType w:val="hybridMultilevel"/>
    <w:tmpl w:val="D07A824E"/>
    <w:lvl w:ilvl="0" w:tplc="D55CB5E8">
      <w:start w:val="1"/>
      <w:numFmt w:val="bullet"/>
      <w:pStyle w:val="a0"/>
      <w:lvlText w:val="○"/>
      <w:lvlJc w:val="left"/>
      <w:pPr>
        <w:ind w:left="704" w:hanging="420"/>
      </w:pPr>
      <w:rPr>
        <w:rFonts w:ascii="ＭＳ 明朝" w:eastAsia="ＭＳ 明朝" w:hAnsi="ＭＳ 明朝" w:hint="eastAsia"/>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3" w15:restartNumberingAfterBreak="0">
    <w:nsid w:val="58243101"/>
    <w:multiLevelType w:val="hybridMultilevel"/>
    <w:tmpl w:val="37344AC8"/>
    <w:lvl w:ilvl="0" w:tplc="04090011">
      <w:start w:val="1"/>
      <w:numFmt w:val="decimalEnclosedCircle"/>
      <w:lvlText w:val="%1"/>
      <w:lvlJc w:val="left"/>
      <w:pPr>
        <w:ind w:left="420" w:hanging="420"/>
      </w:pPr>
    </w:lvl>
    <w:lvl w:ilvl="1" w:tplc="6B24DD46">
      <w:start w:val="1"/>
      <w:numFmt w:val="decimalFullWidth"/>
      <w:lvlText w:val="（%2）"/>
      <w:lvlJc w:val="left"/>
      <w:pPr>
        <w:ind w:left="1425" w:hanging="1005"/>
      </w:pPr>
      <w:rPr>
        <w:rFonts w:hint="default"/>
      </w:rPr>
    </w:lvl>
    <w:lvl w:ilvl="2" w:tplc="04090011">
      <w:start w:val="1"/>
      <w:numFmt w:val="decimalEnclosedCircle"/>
      <w:lvlText w:val="%3"/>
      <w:lvlJc w:val="left"/>
      <w:pPr>
        <w:ind w:left="2547"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B71484F"/>
    <w:multiLevelType w:val="hybridMultilevel"/>
    <w:tmpl w:val="9BF447F4"/>
    <w:lvl w:ilvl="0" w:tplc="04090001">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5" w15:restartNumberingAfterBreak="0">
    <w:nsid w:val="620B087F"/>
    <w:multiLevelType w:val="hybridMultilevel"/>
    <w:tmpl w:val="3B823908"/>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6" w15:restartNumberingAfterBreak="0">
    <w:nsid w:val="64BF3F23"/>
    <w:multiLevelType w:val="hybridMultilevel"/>
    <w:tmpl w:val="58504E24"/>
    <w:lvl w:ilvl="0" w:tplc="04090001">
      <w:start w:val="1"/>
      <w:numFmt w:val="bullet"/>
      <w:lvlText w:val=""/>
      <w:lvlJc w:val="left"/>
      <w:pPr>
        <w:ind w:left="797" w:hanging="420"/>
      </w:pPr>
      <w:rPr>
        <w:rFonts w:ascii="Wingdings" w:hAnsi="Wingdings" w:hint="default"/>
      </w:rPr>
    </w:lvl>
    <w:lvl w:ilvl="1" w:tplc="235259B4">
      <w:numFmt w:val="bullet"/>
      <w:lvlText w:val="・"/>
      <w:lvlJc w:val="left"/>
      <w:pPr>
        <w:ind w:left="1157" w:hanging="360"/>
      </w:pPr>
      <w:rPr>
        <w:rFonts w:ascii="ＭＳ ゴシック" w:eastAsia="ＭＳ ゴシック" w:hAnsi="ＭＳ ゴシック" w:cstheme="minorBidi" w:hint="eastAsia"/>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47" w15:restartNumberingAfterBreak="0">
    <w:nsid w:val="6A17367E"/>
    <w:multiLevelType w:val="hybridMultilevel"/>
    <w:tmpl w:val="80A8558A"/>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8" w15:restartNumberingAfterBreak="0">
    <w:nsid w:val="6A267EEF"/>
    <w:multiLevelType w:val="hybridMultilevel"/>
    <w:tmpl w:val="F072E6B6"/>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9" w15:restartNumberingAfterBreak="0">
    <w:nsid w:val="6A602DAA"/>
    <w:multiLevelType w:val="hybridMultilevel"/>
    <w:tmpl w:val="151C1DA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0" w15:restartNumberingAfterBreak="0">
    <w:nsid w:val="6B2D7D9C"/>
    <w:multiLevelType w:val="hybridMultilevel"/>
    <w:tmpl w:val="2B769EB4"/>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51" w15:restartNumberingAfterBreak="0">
    <w:nsid w:val="6BDD3A51"/>
    <w:multiLevelType w:val="hybridMultilevel"/>
    <w:tmpl w:val="CAB2AD90"/>
    <w:lvl w:ilvl="0" w:tplc="04090001">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52" w15:restartNumberingAfterBreak="0">
    <w:nsid w:val="6F182D6D"/>
    <w:multiLevelType w:val="hybridMultilevel"/>
    <w:tmpl w:val="DD661960"/>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53" w15:restartNumberingAfterBreak="0">
    <w:nsid w:val="6FEA43F0"/>
    <w:multiLevelType w:val="hybridMultilevel"/>
    <w:tmpl w:val="42A4DFA4"/>
    <w:lvl w:ilvl="0" w:tplc="235259B4">
      <w:numFmt w:val="bullet"/>
      <w:lvlText w:val="・"/>
      <w:lvlJc w:val="left"/>
      <w:pPr>
        <w:ind w:left="702" w:hanging="420"/>
      </w:pPr>
      <w:rPr>
        <w:rFonts w:ascii="ＭＳ ゴシック" w:eastAsia="ＭＳ ゴシック" w:hAnsi="ＭＳ ゴシック"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54" w15:restartNumberingAfterBreak="0">
    <w:nsid w:val="70096629"/>
    <w:multiLevelType w:val="hybridMultilevel"/>
    <w:tmpl w:val="0B16CACA"/>
    <w:lvl w:ilvl="0" w:tplc="235259B4">
      <w:numFmt w:val="bullet"/>
      <w:lvlText w:val="・"/>
      <w:lvlJc w:val="lef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48C7D4E"/>
    <w:multiLevelType w:val="hybridMultilevel"/>
    <w:tmpl w:val="FD0079BC"/>
    <w:lvl w:ilvl="0" w:tplc="235259B4">
      <w:numFmt w:val="bullet"/>
      <w:lvlText w:val="・"/>
      <w:lvlJc w:val="left"/>
      <w:pPr>
        <w:ind w:left="651" w:hanging="420"/>
      </w:pPr>
      <w:rPr>
        <w:rFonts w:ascii="ＭＳ ゴシック" w:eastAsia="ＭＳ ゴシック" w:hAnsi="ＭＳ ゴシック" w:cstheme="minorBidi" w:hint="eastAsia"/>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6" w15:restartNumberingAfterBreak="0">
    <w:nsid w:val="762E25ED"/>
    <w:multiLevelType w:val="hybridMultilevel"/>
    <w:tmpl w:val="501E24E2"/>
    <w:lvl w:ilvl="0" w:tplc="235259B4">
      <w:numFmt w:val="bullet"/>
      <w:lvlText w:val="・"/>
      <w:lvlJc w:val="left"/>
      <w:pPr>
        <w:ind w:left="1130"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7" w15:restartNumberingAfterBreak="0">
    <w:nsid w:val="7B4F63A9"/>
    <w:multiLevelType w:val="hybridMultilevel"/>
    <w:tmpl w:val="DE587CE4"/>
    <w:lvl w:ilvl="0" w:tplc="04090011">
      <w:start w:val="1"/>
      <w:numFmt w:val="decimalEnclosedCircle"/>
      <w:lvlText w:val="%1"/>
      <w:lvlJc w:val="left"/>
      <w:pPr>
        <w:ind w:left="846" w:hanging="420"/>
      </w:pPr>
    </w:lvl>
    <w:lvl w:ilvl="1" w:tplc="3806A54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8" w15:restartNumberingAfterBreak="0">
    <w:nsid w:val="7C6F08C4"/>
    <w:multiLevelType w:val="hybridMultilevel"/>
    <w:tmpl w:val="FDDC6D0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9" w15:restartNumberingAfterBreak="0">
    <w:nsid w:val="7CA9274A"/>
    <w:multiLevelType w:val="hybridMultilevel"/>
    <w:tmpl w:val="FFB69B2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60" w15:restartNumberingAfterBreak="0">
    <w:nsid w:val="7CC72735"/>
    <w:multiLevelType w:val="hybridMultilevel"/>
    <w:tmpl w:val="9C9ECC4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61" w15:restartNumberingAfterBreak="0">
    <w:nsid w:val="7D4D4135"/>
    <w:multiLevelType w:val="multilevel"/>
    <w:tmpl w:val="25DA87A8"/>
    <w:lvl w:ilvl="0">
      <w:start w:val="11"/>
      <w:numFmt w:val="decimalFullWidth"/>
      <w:pStyle w:val="a1"/>
      <w:suff w:val="space"/>
      <w:lvlText w:val="問%1"/>
      <w:lvlJc w:val="left"/>
      <w:pPr>
        <w:ind w:left="5164" w:hanging="1336"/>
      </w:pPr>
      <w:rPr>
        <w:rFonts w:eastAsia="HGPｺﾞｼｯｸE"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4419" w:hanging="200"/>
      </w:pPr>
      <w:rPr>
        <w:rFonts w:ascii="HGP創英角ｺﾞｼｯｸUB" w:eastAsia="HGP創英角ｺﾞｼｯｸUB" w:hint="eastAsia"/>
        <w:b w:val="0"/>
        <w:i/>
        <w:spacing w:val="40"/>
        <w:w w:val="100"/>
        <w:sz w:val="32"/>
      </w:rPr>
    </w:lvl>
    <w:lvl w:ilvl="2">
      <w:start w:val="1"/>
      <w:numFmt w:val="decimal"/>
      <w:suff w:val="nothing"/>
      <w:lvlText w:val="%2-%3　"/>
      <w:lvlJc w:val="left"/>
      <w:pPr>
        <w:ind w:left="3911" w:firstLine="569"/>
      </w:pPr>
      <w:rPr>
        <w:rFonts w:ascii="HG創英角ｺﾞｼｯｸUB" w:eastAsia="HG創英角ｺﾞｼｯｸUB" w:hint="eastAsia"/>
        <w:b w:val="0"/>
        <w:i/>
        <w:color w:val="333399"/>
        <w:spacing w:val="20"/>
        <w:w w:val="100"/>
        <w:sz w:val="32"/>
      </w:rPr>
    </w:lvl>
    <w:lvl w:ilvl="3">
      <w:start w:val="1"/>
      <w:numFmt w:val="decimal"/>
      <w:suff w:val="nothing"/>
      <w:lvlText w:val="%2-%3-%4　"/>
      <w:lvlJc w:val="left"/>
      <w:pPr>
        <w:ind w:left="3911" w:firstLine="408"/>
      </w:pPr>
      <w:rPr>
        <w:rFonts w:ascii="ＭＳ Ｐゴシック" w:eastAsia="ＭＳ Ｐゴシック" w:hint="eastAsia"/>
        <w:b w:val="0"/>
        <w:i w:val="0"/>
        <w:spacing w:val="10"/>
        <w:w w:val="100"/>
        <w:sz w:val="28"/>
      </w:rPr>
    </w:lvl>
    <w:lvl w:ilvl="4">
      <w:numFmt w:val="none"/>
      <w:lvlText w:val=""/>
      <w:lvlJc w:val="left"/>
      <w:pPr>
        <w:tabs>
          <w:tab w:val="num" w:pos="4613"/>
        </w:tabs>
        <w:ind w:left="0" w:firstLine="0"/>
      </w:pPr>
      <w:rPr>
        <w:rFonts w:hint="eastAsia"/>
      </w:rPr>
    </w:lvl>
    <w:lvl w:ilvl="5">
      <w:start w:val="1"/>
      <w:numFmt w:val="decimalEnclosedCircle"/>
      <w:suff w:val="space"/>
      <w:lvlText w:val="%6．"/>
      <w:lvlJc w:val="left"/>
      <w:pPr>
        <w:ind w:left="5025" w:hanging="199"/>
      </w:pPr>
      <w:rPr>
        <w:rFonts w:ascii="ＭＳ Ｐゴシック" w:eastAsia="ＭＳ Ｐゴシック" w:hint="eastAsia"/>
        <w:b w:val="0"/>
        <w:i w:val="0"/>
        <w:sz w:val="21"/>
      </w:rPr>
    </w:lvl>
    <w:lvl w:ilvl="6">
      <w:start w:val="1"/>
      <w:numFmt w:val="decimalEnclosedCircle"/>
      <w:lvlRestart w:val="5"/>
      <w:suff w:val="space"/>
      <w:lvlText w:val="%7 "/>
      <w:lvlJc w:val="left"/>
      <w:pPr>
        <w:ind w:left="5593" w:hanging="474"/>
      </w:pPr>
      <w:rPr>
        <w:rFonts w:ascii="ＭＳ ゴシック" w:eastAsia="ＭＳ ゴシック" w:hAnsi="Times New Roman" w:cs="Times New Roman" w:hint="eastAsia"/>
        <w:b w:val="0"/>
        <w:i w:val="0"/>
        <w:sz w:val="22"/>
      </w:rPr>
    </w:lvl>
    <w:lvl w:ilvl="7">
      <w:numFmt w:val="none"/>
      <w:lvlText w:val=""/>
      <w:lvlJc w:val="left"/>
      <w:pPr>
        <w:tabs>
          <w:tab w:val="num" w:pos="4613"/>
        </w:tabs>
        <w:ind w:left="0" w:firstLine="0"/>
      </w:pPr>
      <w:rPr>
        <w:rFonts w:hint="eastAsia"/>
      </w:rPr>
    </w:lvl>
    <w:lvl w:ilvl="8">
      <w:numFmt w:val="none"/>
      <w:lvlText w:val=""/>
      <w:lvlJc w:val="left"/>
      <w:pPr>
        <w:tabs>
          <w:tab w:val="num" w:pos="4613"/>
        </w:tabs>
        <w:ind w:left="0" w:firstLine="0"/>
      </w:pPr>
      <w:rPr>
        <w:rFonts w:hint="eastAsia"/>
      </w:rPr>
    </w:lvl>
  </w:abstractNum>
  <w:num w:numId="1">
    <w:abstractNumId w:val="42"/>
  </w:num>
  <w:num w:numId="2">
    <w:abstractNumId w:val="35"/>
  </w:num>
  <w:num w:numId="3">
    <w:abstractNumId w:val="10"/>
  </w:num>
  <w:num w:numId="4">
    <w:abstractNumId w:val="22"/>
  </w:num>
  <w:num w:numId="5">
    <w:abstractNumId w:val="16"/>
  </w:num>
  <w:num w:numId="6">
    <w:abstractNumId w:val="61"/>
  </w:num>
  <w:num w:numId="7">
    <w:abstractNumId w:val="26"/>
  </w:num>
  <w:num w:numId="8">
    <w:abstractNumId w:val="33"/>
  </w:num>
  <w:num w:numId="9">
    <w:abstractNumId w:val="0"/>
  </w:num>
  <w:num w:numId="10">
    <w:abstractNumId w:val="24"/>
  </w:num>
  <w:num w:numId="11">
    <w:abstractNumId w:val="41"/>
  </w:num>
  <w:num w:numId="12">
    <w:abstractNumId w:val="20"/>
  </w:num>
  <w:num w:numId="13">
    <w:abstractNumId w:val="21"/>
  </w:num>
  <w:num w:numId="14">
    <w:abstractNumId w:val="52"/>
  </w:num>
  <w:num w:numId="15">
    <w:abstractNumId w:val="45"/>
  </w:num>
  <w:num w:numId="16">
    <w:abstractNumId w:val="37"/>
  </w:num>
  <w:num w:numId="17">
    <w:abstractNumId w:val="43"/>
  </w:num>
  <w:num w:numId="18">
    <w:abstractNumId w:val="57"/>
  </w:num>
  <w:num w:numId="19">
    <w:abstractNumId w:val="7"/>
  </w:num>
  <w:num w:numId="20">
    <w:abstractNumId w:val="31"/>
  </w:num>
  <w:num w:numId="21">
    <w:abstractNumId w:val="50"/>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num>
  <w:num w:numId="26">
    <w:abstractNumId w:val="44"/>
  </w:num>
  <w:num w:numId="27">
    <w:abstractNumId w:val="51"/>
  </w:num>
  <w:num w:numId="28">
    <w:abstractNumId w:val="32"/>
  </w:num>
  <w:num w:numId="29">
    <w:abstractNumId w:val="46"/>
  </w:num>
  <w:num w:numId="30">
    <w:abstractNumId w:val="38"/>
  </w:num>
  <w:num w:numId="31">
    <w:abstractNumId w:val="28"/>
  </w:num>
  <w:num w:numId="32">
    <w:abstractNumId w:val="6"/>
  </w:num>
  <w:num w:numId="33">
    <w:abstractNumId w:val="53"/>
  </w:num>
  <w:num w:numId="34">
    <w:abstractNumId w:val="56"/>
  </w:num>
  <w:num w:numId="35">
    <w:abstractNumId w:val="36"/>
  </w:num>
  <w:num w:numId="36">
    <w:abstractNumId w:val="11"/>
  </w:num>
  <w:num w:numId="37">
    <w:abstractNumId w:val="13"/>
  </w:num>
  <w:num w:numId="38">
    <w:abstractNumId w:val="27"/>
  </w:num>
  <w:num w:numId="39">
    <w:abstractNumId w:val="58"/>
  </w:num>
  <w:num w:numId="40">
    <w:abstractNumId w:val="47"/>
  </w:num>
  <w:num w:numId="41">
    <w:abstractNumId w:val="3"/>
  </w:num>
  <w:num w:numId="42">
    <w:abstractNumId w:val="14"/>
  </w:num>
  <w:num w:numId="43">
    <w:abstractNumId w:val="9"/>
  </w:num>
  <w:num w:numId="44">
    <w:abstractNumId w:val="1"/>
  </w:num>
  <w:num w:numId="45">
    <w:abstractNumId w:val="25"/>
  </w:num>
  <w:num w:numId="46">
    <w:abstractNumId w:val="49"/>
  </w:num>
  <w:num w:numId="47">
    <w:abstractNumId w:val="8"/>
  </w:num>
  <w:num w:numId="48">
    <w:abstractNumId w:val="4"/>
  </w:num>
  <w:num w:numId="49">
    <w:abstractNumId w:val="40"/>
  </w:num>
  <w:num w:numId="50">
    <w:abstractNumId w:val="2"/>
  </w:num>
  <w:num w:numId="51">
    <w:abstractNumId w:val="48"/>
  </w:num>
  <w:num w:numId="52">
    <w:abstractNumId w:val="23"/>
  </w:num>
  <w:num w:numId="53">
    <w:abstractNumId w:val="39"/>
  </w:num>
  <w:num w:numId="54">
    <w:abstractNumId w:val="29"/>
  </w:num>
  <w:num w:numId="55">
    <w:abstractNumId w:val="12"/>
  </w:num>
  <w:num w:numId="56">
    <w:abstractNumId w:val="5"/>
  </w:num>
  <w:num w:numId="57">
    <w:abstractNumId w:val="34"/>
  </w:num>
  <w:num w:numId="58">
    <w:abstractNumId w:val="59"/>
  </w:num>
  <w:num w:numId="59">
    <w:abstractNumId w:val="55"/>
  </w:num>
  <w:num w:numId="60">
    <w:abstractNumId w:val="18"/>
  </w:num>
  <w:num w:numId="61">
    <w:abstractNumId w:val="60"/>
  </w:num>
  <w:num w:numId="62">
    <w:abstractNumId w:val="17"/>
  </w:num>
  <w:num w:numId="63">
    <w:abstractNumId w:val="54"/>
  </w:num>
  <w:num w:numId="64">
    <w:abstractNumId w:val="19"/>
  </w:num>
  <w:num w:numId="65">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840"/>
  <w:autoHyphenation/>
  <w:drawingGridHorizontalSpacing w:val="251"/>
  <w:drawingGridVerticalSpacing w:val="175"/>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C6"/>
    <w:rsid w:val="000000CE"/>
    <w:rsid w:val="00000495"/>
    <w:rsid w:val="00000762"/>
    <w:rsid w:val="000008AD"/>
    <w:rsid w:val="00000DA7"/>
    <w:rsid w:val="0000138B"/>
    <w:rsid w:val="0000310A"/>
    <w:rsid w:val="00003DDF"/>
    <w:rsid w:val="00005968"/>
    <w:rsid w:val="00006522"/>
    <w:rsid w:val="000071BE"/>
    <w:rsid w:val="000131E8"/>
    <w:rsid w:val="000136EC"/>
    <w:rsid w:val="0001379B"/>
    <w:rsid w:val="0001434C"/>
    <w:rsid w:val="00014E95"/>
    <w:rsid w:val="00015169"/>
    <w:rsid w:val="0001518D"/>
    <w:rsid w:val="00016C6F"/>
    <w:rsid w:val="00016C84"/>
    <w:rsid w:val="00024BF3"/>
    <w:rsid w:val="00026654"/>
    <w:rsid w:val="00027AA8"/>
    <w:rsid w:val="000310FD"/>
    <w:rsid w:val="000316FB"/>
    <w:rsid w:val="000325BC"/>
    <w:rsid w:val="00040192"/>
    <w:rsid w:val="00041ABA"/>
    <w:rsid w:val="00042492"/>
    <w:rsid w:val="00043613"/>
    <w:rsid w:val="00045F75"/>
    <w:rsid w:val="00046069"/>
    <w:rsid w:val="000474ED"/>
    <w:rsid w:val="00050631"/>
    <w:rsid w:val="0005087A"/>
    <w:rsid w:val="000508E1"/>
    <w:rsid w:val="00054D23"/>
    <w:rsid w:val="000555F7"/>
    <w:rsid w:val="00056E59"/>
    <w:rsid w:val="000575B7"/>
    <w:rsid w:val="00057D4F"/>
    <w:rsid w:val="00060B12"/>
    <w:rsid w:val="00061AAD"/>
    <w:rsid w:val="00063483"/>
    <w:rsid w:val="00063F5B"/>
    <w:rsid w:val="00065EFF"/>
    <w:rsid w:val="00066300"/>
    <w:rsid w:val="00066BD2"/>
    <w:rsid w:val="000671FC"/>
    <w:rsid w:val="000700B5"/>
    <w:rsid w:val="00073CF9"/>
    <w:rsid w:val="00073F39"/>
    <w:rsid w:val="000741C0"/>
    <w:rsid w:val="000744A0"/>
    <w:rsid w:val="000744A6"/>
    <w:rsid w:val="00074D50"/>
    <w:rsid w:val="00081312"/>
    <w:rsid w:val="00081978"/>
    <w:rsid w:val="0008259C"/>
    <w:rsid w:val="00083214"/>
    <w:rsid w:val="000838C6"/>
    <w:rsid w:val="0008787F"/>
    <w:rsid w:val="000924C0"/>
    <w:rsid w:val="00093252"/>
    <w:rsid w:val="000933BF"/>
    <w:rsid w:val="000950AB"/>
    <w:rsid w:val="00095493"/>
    <w:rsid w:val="0009628A"/>
    <w:rsid w:val="000975A2"/>
    <w:rsid w:val="000A003A"/>
    <w:rsid w:val="000A0064"/>
    <w:rsid w:val="000A2002"/>
    <w:rsid w:val="000A280A"/>
    <w:rsid w:val="000A3D09"/>
    <w:rsid w:val="000A4F74"/>
    <w:rsid w:val="000A500E"/>
    <w:rsid w:val="000A66CF"/>
    <w:rsid w:val="000A6C91"/>
    <w:rsid w:val="000B0176"/>
    <w:rsid w:val="000B106E"/>
    <w:rsid w:val="000B1082"/>
    <w:rsid w:val="000B10AA"/>
    <w:rsid w:val="000B1903"/>
    <w:rsid w:val="000B24AE"/>
    <w:rsid w:val="000B40A4"/>
    <w:rsid w:val="000B5C66"/>
    <w:rsid w:val="000B5E47"/>
    <w:rsid w:val="000B6F13"/>
    <w:rsid w:val="000B7641"/>
    <w:rsid w:val="000B7B56"/>
    <w:rsid w:val="000C11CF"/>
    <w:rsid w:val="000C1AEA"/>
    <w:rsid w:val="000C374E"/>
    <w:rsid w:val="000C413D"/>
    <w:rsid w:val="000C440B"/>
    <w:rsid w:val="000C44D8"/>
    <w:rsid w:val="000C65EF"/>
    <w:rsid w:val="000C7D24"/>
    <w:rsid w:val="000D27EA"/>
    <w:rsid w:val="000D5E66"/>
    <w:rsid w:val="000D785A"/>
    <w:rsid w:val="000D789A"/>
    <w:rsid w:val="000E00A5"/>
    <w:rsid w:val="000E0D26"/>
    <w:rsid w:val="000E1412"/>
    <w:rsid w:val="000E1582"/>
    <w:rsid w:val="000E15B6"/>
    <w:rsid w:val="000E3D4E"/>
    <w:rsid w:val="000E420D"/>
    <w:rsid w:val="000E50AB"/>
    <w:rsid w:val="000E63EF"/>
    <w:rsid w:val="000E6E55"/>
    <w:rsid w:val="000E6F10"/>
    <w:rsid w:val="000E6FC6"/>
    <w:rsid w:val="000E7EDA"/>
    <w:rsid w:val="000F14E4"/>
    <w:rsid w:val="000F1D8F"/>
    <w:rsid w:val="000F24CE"/>
    <w:rsid w:val="000F2586"/>
    <w:rsid w:val="000F27D6"/>
    <w:rsid w:val="000F4A11"/>
    <w:rsid w:val="000F55B4"/>
    <w:rsid w:val="00100BB8"/>
    <w:rsid w:val="00101449"/>
    <w:rsid w:val="00101A94"/>
    <w:rsid w:val="0010446E"/>
    <w:rsid w:val="0010635D"/>
    <w:rsid w:val="0011092C"/>
    <w:rsid w:val="00110A35"/>
    <w:rsid w:val="00110D6B"/>
    <w:rsid w:val="001111B1"/>
    <w:rsid w:val="00112A17"/>
    <w:rsid w:val="001175DE"/>
    <w:rsid w:val="00117811"/>
    <w:rsid w:val="00121CA7"/>
    <w:rsid w:val="00121E65"/>
    <w:rsid w:val="00122450"/>
    <w:rsid w:val="0012380E"/>
    <w:rsid w:val="00124958"/>
    <w:rsid w:val="00125EDE"/>
    <w:rsid w:val="0012617A"/>
    <w:rsid w:val="00127C3B"/>
    <w:rsid w:val="001309BE"/>
    <w:rsid w:val="001315EB"/>
    <w:rsid w:val="001336B3"/>
    <w:rsid w:val="00133E15"/>
    <w:rsid w:val="00134368"/>
    <w:rsid w:val="00134FA2"/>
    <w:rsid w:val="00135A4C"/>
    <w:rsid w:val="00135CB3"/>
    <w:rsid w:val="001365E3"/>
    <w:rsid w:val="00136F98"/>
    <w:rsid w:val="00137FBB"/>
    <w:rsid w:val="00140364"/>
    <w:rsid w:val="00140A57"/>
    <w:rsid w:val="00141538"/>
    <w:rsid w:val="0014173D"/>
    <w:rsid w:val="00141861"/>
    <w:rsid w:val="00141B50"/>
    <w:rsid w:val="00141D85"/>
    <w:rsid w:val="00142B20"/>
    <w:rsid w:val="0014302C"/>
    <w:rsid w:val="00143389"/>
    <w:rsid w:val="0014387B"/>
    <w:rsid w:val="00146611"/>
    <w:rsid w:val="0014743E"/>
    <w:rsid w:val="00147933"/>
    <w:rsid w:val="00151048"/>
    <w:rsid w:val="00151424"/>
    <w:rsid w:val="0015142A"/>
    <w:rsid w:val="00152321"/>
    <w:rsid w:val="001530CE"/>
    <w:rsid w:val="001531D2"/>
    <w:rsid w:val="00153924"/>
    <w:rsid w:val="001578F0"/>
    <w:rsid w:val="00162217"/>
    <w:rsid w:val="001626F7"/>
    <w:rsid w:val="00162BC8"/>
    <w:rsid w:val="001710A7"/>
    <w:rsid w:val="001714A6"/>
    <w:rsid w:val="0017266E"/>
    <w:rsid w:val="0017310A"/>
    <w:rsid w:val="00175B67"/>
    <w:rsid w:val="00175C72"/>
    <w:rsid w:val="00176ABA"/>
    <w:rsid w:val="00176E76"/>
    <w:rsid w:val="00180FF8"/>
    <w:rsid w:val="00182378"/>
    <w:rsid w:val="0018459F"/>
    <w:rsid w:val="00185C7F"/>
    <w:rsid w:val="00186894"/>
    <w:rsid w:val="00186E65"/>
    <w:rsid w:val="001911F0"/>
    <w:rsid w:val="001939CD"/>
    <w:rsid w:val="00194166"/>
    <w:rsid w:val="001975D0"/>
    <w:rsid w:val="001A1295"/>
    <w:rsid w:val="001A43B8"/>
    <w:rsid w:val="001A4CD7"/>
    <w:rsid w:val="001A5597"/>
    <w:rsid w:val="001A5824"/>
    <w:rsid w:val="001A61CB"/>
    <w:rsid w:val="001A64FA"/>
    <w:rsid w:val="001A69AD"/>
    <w:rsid w:val="001A745D"/>
    <w:rsid w:val="001A7956"/>
    <w:rsid w:val="001B31F7"/>
    <w:rsid w:val="001B42B3"/>
    <w:rsid w:val="001B5C6C"/>
    <w:rsid w:val="001B6DE5"/>
    <w:rsid w:val="001C0479"/>
    <w:rsid w:val="001C0777"/>
    <w:rsid w:val="001C0C91"/>
    <w:rsid w:val="001C1608"/>
    <w:rsid w:val="001C188C"/>
    <w:rsid w:val="001C268C"/>
    <w:rsid w:val="001C39B6"/>
    <w:rsid w:val="001C590D"/>
    <w:rsid w:val="001C656A"/>
    <w:rsid w:val="001D02D5"/>
    <w:rsid w:val="001D1962"/>
    <w:rsid w:val="001D212E"/>
    <w:rsid w:val="001D470F"/>
    <w:rsid w:val="001D5D75"/>
    <w:rsid w:val="001D5E29"/>
    <w:rsid w:val="001D69F8"/>
    <w:rsid w:val="001E07BD"/>
    <w:rsid w:val="001E0FFD"/>
    <w:rsid w:val="001E225C"/>
    <w:rsid w:val="001E4F7D"/>
    <w:rsid w:val="001E503C"/>
    <w:rsid w:val="001E6095"/>
    <w:rsid w:val="001F1A27"/>
    <w:rsid w:val="001F2422"/>
    <w:rsid w:val="001F2964"/>
    <w:rsid w:val="001F7222"/>
    <w:rsid w:val="002024CF"/>
    <w:rsid w:val="00204E61"/>
    <w:rsid w:val="00205357"/>
    <w:rsid w:val="0020695B"/>
    <w:rsid w:val="00206C50"/>
    <w:rsid w:val="00206E7B"/>
    <w:rsid w:val="00210614"/>
    <w:rsid w:val="00210A7B"/>
    <w:rsid w:val="002123ED"/>
    <w:rsid w:val="002127BE"/>
    <w:rsid w:val="00214E50"/>
    <w:rsid w:val="00214F8B"/>
    <w:rsid w:val="00215181"/>
    <w:rsid w:val="00215F2D"/>
    <w:rsid w:val="00216C31"/>
    <w:rsid w:val="0021706B"/>
    <w:rsid w:val="00217B52"/>
    <w:rsid w:val="00217B81"/>
    <w:rsid w:val="00220B39"/>
    <w:rsid w:val="00224DE5"/>
    <w:rsid w:val="00225BA1"/>
    <w:rsid w:val="00227535"/>
    <w:rsid w:val="002317C7"/>
    <w:rsid w:val="002317D4"/>
    <w:rsid w:val="002323AE"/>
    <w:rsid w:val="00236DB5"/>
    <w:rsid w:val="00237B50"/>
    <w:rsid w:val="002407CD"/>
    <w:rsid w:val="0024105E"/>
    <w:rsid w:val="002426C0"/>
    <w:rsid w:val="00242C84"/>
    <w:rsid w:val="002436BA"/>
    <w:rsid w:val="00243CB4"/>
    <w:rsid w:val="0024742E"/>
    <w:rsid w:val="00247909"/>
    <w:rsid w:val="00250687"/>
    <w:rsid w:val="00250872"/>
    <w:rsid w:val="00252141"/>
    <w:rsid w:val="0025306E"/>
    <w:rsid w:val="0025364F"/>
    <w:rsid w:val="002537E4"/>
    <w:rsid w:val="002555FF"/>
    <w:rsid w:val="00255A2C"/>
    <w:rsid w:val="002568E6"/>
    <w:rsid w:val="00256F61"/>
    <w:rsid w:val="00257441"/>
    <w:rsid w:val="002575CF"/>
    <w:rsid w:val="00257B6A"/>
    <w:rsid w:val="00257F81"/>
    <w:rsid w:val="00260878"/>
    <w:rsid w:val="00261BC6"/>
    <w:rsid w:val="00261EB2"/>
    <w:rsid w:val="00261FA1"/>
    <w:rsid w:val="00264228"/>
    <w:rsid w:val="00264F64"/>
    <w:rsid w:val="00266788"/>
    <w:rsid w:val="00271EF0"/>
    <w:rsid w:val="002726E7"/>
    <w:rsid w:val="00273767"/>
    <w:rsid w:val="00273950"/>
    <w:rsid w:val="00273FFC"/>
    <w:rsid w:val="002756AD"/>
    <w:rsid w:val="00275E94"/>
    <w:rsid w:val="00277273"/>
    <w:rsid w:val="00277EF5"/>
    <w:rsid w:val="0028219C"/>
    <w:rsid w:val="002826D8"/>
    <w:rsid w:val="00283DE2"/>
    <w:rsid w:val="00285A6A"/>
    <w:rsid w:val="00291643"/>
    <w:rsid w:val="00292A6D"/>
    <w:rsid w:val="00293B65"/>
    <w:rsid w:val="00295BF0"/>
    <w:rsid w:val="002961A1"/>
    <w:rsid w:val="00296A64"/>
    <w:rsid w:val="00297DAD"/>
    <w:rsid w:val="002A168D"/>
    <w:rsid w:val="002A2071"/>
    <w:rsid w:val="002A3199"/>
    <w:rsid w:val="002A4B5D"/>
    <w:rsid w:val="002A6C76"/>
    <w:rsid w:val="002B0284"/>
    <w:rsid w:val="002B4342"/>
    <w:rsid w:val="002B469C"/>
    <w:rsid w:val="002B5200"/>
    <w:rsid w:val="002B522E"/>
    <w:rsid w:val="002B52E1"/>
    <w:rsid w:val="002B5B9D"/>
    <w:rsid w:val="002B5CEF"/>
    <w:rsid w:val="002C0460"/>
    <w:rsid w:val="002C0659"/>
    <w:rsid w:val="002C0DC7"/>
    <w:rsid w:val="002C0FA5"/>
    <w:rsid w:val="002C1F42"/>
    <w:rsid w:val="002C269B"/>
    <w:rsid w:val="002C2752"/>
    <w:rsid w:val="002C3B64"/>
    <w:rsid w:val="002C4CD1"/>
    <w:rsid w:val="002C75D5"/>
    <w:rsid w:val="002C7AB1"/>
    <w:rsid w:val="002D037D"/>
    <w:rsid w:val="002D0B3D"/>
    <w:rsid w:val="002D25CD"/>
    <w:rsid w:val="002D5FC2"/>
    <w:rsid w:val="002D6BB0"/>
    <w:rsid w:val="002E1408"/>
    <w:rsid w:val="002E15DE"/>
    <w:rsid w:val="002E1EB7"/>
    <w:rsid w:val="002E2046"/>
    <w:rsid w:val="002E2093"/>
    <w:rsid w:val="002E249D"/>
    <w:rsid w:val="002E640A"/>
    <w:rsid w:val="002E67DC"/>
    <w:rsid w:val="002F24F4"/>
    <w:rsid w:val="002F337C"/>
    <w:rsid w:val="002F3DFF"/>
    <w:rsid w:val="002F4328"/>
    <w:rsid w:val="002F5344"/>
    <w:rsid w:val="002F5698"/>
    <w:rsid w:val="002F5B3D"/>
    <w:rsid w:val="002F60A3"/>
    <w:rsid w:val="002F663D"/>
    <w:rsid w:val="00302AB4"/>
    <w:rsid w:val="00305683"/>
    <w:rsid w:val="00310F63"/>
    <w:rsid w:val="00312EB8"/>
    <w:rsid w:val="0031342F"/>
    <w:rsid w:val="00313578"/>
    <w:rsid w:val="00314342"/>
    <w:rsid w:val="00314512"/>
    <w:rsid w:val="0031516B"/>
    <w:rsid w:val="00315F40"/>
    <w:rsid w:val="0031668A"/>
    <w:rsid w:val="00320449"/>
    <w:rsid w:val="00321799"/>
    <w:rsid w:val="0032193A"/>
    <w:rsid w:val="00322333"/>
    <w:rsid w:val="00323ACC"/>
    <w:rsid w:val="00324DE8"/>
    <w:rsid w:val="0032680F"/>
    <w:rsid w:val="00330B0A"/>
    <w:rsid w:val="003321C5"/>
    <w:rsid w:val="00333BF7"/>
    <w:rsid w:val="0033406F"/>
    <w:rsid w:val="00334B48"/>
    <w:rsid w:val="00340D12"/>
    <w:rsid w:val="00341234"/>
    <w:rsid w:val="0034124B"/>
    <w:rsid w:val="00341390"/>
    <w:rsid w:val="003416ED"/>
    <w:rsid w:val="003416EE"/>
    <w:rsid w:val="00343618"/>
    <w:rsid w:val="003443DE"/>
    <w:rsid w:val="00344AF5"/>
    <w:rsid w:val="00344B93"/>
    <w:rsid w:val="003458E3"/>
    <w:rsid w:val="00345CFF"/>
    <w:rsid w:val="00345E82"/>
    <w:rsid w:val="003463EE"/>
    <w:rsid w:val="00346C18"/>
    <w:rsid w:val="00347613"/>
    <w:rsid w:val="00347FE9"/>
    <w:rsid w:val="00352264"/>
    <w:rsid w:val="0035230E"/>
    <w:rsid w:val="00353688"/>
    <w:rsid w:val="00353E3E"/>
    <w:rsid w:val="0035420F"/>
    <w:rsid w:val="00355458"/>
    <w:rsid w:val="0036210D"/>
    <w:rsid w:val="003621ED"/>
    <w:rsid w:val="003629C9"/>
    <w:rsid w:val="00362A58"/>
    <w:rsid w:val="00362B93"/>
    <w:rsid w:val="00363D96"/>
    <w:rsid w:val="00364DEB"/>
    <w:rsid w:val="003651E9"/>
    <w:rsid w:val="00365BBA"/>
    <w:rsid w:val="00365F7D"/>
    <w:rsid w:val="00366AB8"/>
    <w:rsid w:val="003678E0"/>
    <w:rsid w:val="003713CD"/>
    <w:rsid w:val="00371A6C"/>
    <w:rsid w:val="00372843"/>
    <w:rsid w:val="003728E7"/>
    <w:rsid w:val="0037353B"/>
    <w:rsid w:val="00373DFF"/>
    <w:rsid w:val="00374630"/>
    <w:rsid w:val="00374F61"/>
    <w:rsid w:val="003754D4"/>
    <w:rsid w:val="00375BD5"/>
    <w:rsid w:val="00375CE0"/>
    <w:rsid w:val="00381929"/>
    <w:rsid w:val="00381F8D"/>
    <w:rsid w:val="00383287"/>
    <w:rsid w:val="00384FA9"/>
    <w:rsid w:val="003859C8"/>
    <w:rsid w:val="0038697D"/>
    <w:rsid w:val="00386BEF"/>
    <w:rsid w:val="00391AE7"/>
    <w:rsid w:val="0039431F"/>
    <w:rsid w:val="00395EC6"/>
    <w:rsid w:val="00396FA5"/>
    <w:rsid w:val="0039712D"/>
    <w:rsid w:val="003977FD"/>
    <w:rsid w:val="003A15CF"/>
    <w:rsid w:val="003A195B"/>
    <w:rsid w:val="003A411D"/>
    <w:rsid w:val="003A5E39"/>
    <w:rsid w:val="003A62C6"/>
    <w:rsid w:val="003A6676"/>
    <w:rsid w:val="003A6C26"/>
    <w:rsid w:val="003B1269"/>
    <w:rsid w:val="003B141A"/>
    <w:rsid w:val="003B1918"/>
    <w:rsid w:val="003B282F"/>
    <w:rsid w:val="003B2C9B"/>
    <w:rsid w:val="003B2EE6"/>
    <w:rsid w:val="003B38C7"/>
    <w:rsid w:val="003B41DD"/>
    <w:rsid w:val="003B4450"/>
    <w:rsid w:val="003B4E0D"/>
    <w:rsid w:val="003B5B1D"/>
    <w:rsid w:val="003B5BFB"/>
    <w:rsid w:val="003B7C16"/>
    <w:rsid w:val="003C0EE7"/>
    <w:rsid w:val="003C1908"/>
    <w:rsid w:val="003C1BF6"/>
    <w:rsid w:val="003C70D5"/>
    <w:rsid w:val="003C74B1"/>
    <w:rsid w:val="003C7A26"/>
    <w:rsid w:val="003D066C"/>
    <w:rsid w:val="003D091B"/>
    <w:rsid w:val="003D32F1"/>
    <w:rsid w:val="003D34CB"/>
    <w:rsid w:val="003D5314"/>
    <w:rsid w:val="003D55CC"/>
    <w:rsid w:val="003D649B"/>
    <w:rsid w:val="003E03E7"/>
    <w:rsid w:val="003E1E93"/>
    <w:rsid w:val="003E24F1"/>
    <w:rsid w:val="003E2A87"/>
    <w:rsid w:val="003E2ACA"/>
    <w:rsid w:val="003E416F"/>
    <w:rsid w:val="003E477E"/>
    <w:rsid w:val="003E587B"/>
    <w:rsid w:val="003E66AC"/>
    <w:rsid w:val="003F0786"/>
    <w:rsid w:val="003F0813"/>
    <w:rsid w:val="003F0F3F"/>
    <w:rsid w:val="003F13DC"/>
    <w:rsid w:val="003F1B42"/>
    <w:rsid w:val="003F1D8A"/>
    <w:rsid w:val="003F2574"/>
    <w:rsid w:val="003F262F"/>
    <w:rsid w:val="003F35E3"/>
    <w:rsid w:val="003F76CC"/>
    <w:rsid w:val="004029C1"/>
    <w:rsid w:val="00403218"/>
    <w:rsid w:val="004033A1"/>
    <w:rsid w:val="00403628"/>
    <w:rsid w:val="00404AF8"/>
    <w:rsid w:val="0040643C"/>
    <w:rsid w:val="00406E2B"/>
    <w:rsid w:val="0040736D"/>
    <w:rsid w:val="004119C3"/>
    <w:rsid w:val="00413801"/>
    <w:rsid w:val="00413D7D"/>
    <w:rsid w:val="00414374"/>
    <w:rsid w:val="00414855"/>
    <w:rsid w:val="0041546C"/>
    <w:rsid w:val="00422E30"/>
    <w:rsid w:val="0042454B"/>
    <w:rsid w:val="004309BD"/>
    <w:rsid w:val="00430C1D"/>
    <w:rsid w:val="00430EF6"/>
    <w:rsid w:val="004312D4"/>
    <w:rsid w:val="00431509"/>
    <w:rsid w:val="0043191C"/>
    <w:rsid w:val="0043198E"/>
    <w:rsid w:val="00431A6E"/>
    <w:rsid w:val="0043268C"/>
    <w:rsid w:val="00432EB5"/>
    <w:rsid w:val="00433834"/>
    <w:rsid w:val="00434D47"/>
    <w:rsid w:val="004366F4"/>
    <w:rsid w:val="004372E0"/>
    <w:rsid w:val="004401BD"/>
    <w:rsid w:val="004413E8"/>
    <w:rsid w:val="00441E20"/>
    <w:rsid w:val="00441E48"/>
    <w:rsid w:val="004424D0"/>
    <w:rsid w:val="004454EC"/>
    <w:rsid w:val="004457C1"/>
    <w:rsid w:val="00445980"/>
    <w:rsid w:val="00447926"/>
    <w:rsid w:val="00450117"/>
    <w:rsid w:val="00450DFD"/>
    <w:rsid w:val="00451670"/>
    <w:rsid w:val="0045180E"/>
    <w:rsid w:val="004519B8"/>
    <w:rsid w:val="00451C49"/>
    <w:rsid w:val="00452927"/>
    <w:rsid w:val="004529F6"/>
    <w:rsid w:val="00453349"/>
    <w:rsid w:val="00453606"/>
    <w:rsid w:val="004546BC"/>
    <w:rsid w:val="00454835"/>
    <w:rsid w:val="004552A0"/>
    <w:rsid w:val="004562F1"/>
    <w:rsid w:val="004565AB"/>
    <w:rsid w:val="00463323"/>
    <w:rsid w:val="004664BA"/>
    <w:rsid w:val="00467260"/>
    <w:rsid w:val="00470472"/>
    <w:rsid w:val="004714FB"/>
    <w:rsid w:val="004733C1"/>
    <w:rsid w:val="00473B57"/>
    <w:rsid w:val="00474F4E"/>
    <w:rsid w:val="0047500F"/>
    <w:rsid w:val="00475B03"/>
    <w:rsid w:val="004763FD"/>
    <w:rsid w:val="00476950"/>
    <w:rsid w:val="00476E2B"/>
    <w:rsid w:val="00480F5B"/>
    <w:rsid w:val="0048136E"/>
    <w:rsid w:val="00481DFF"/>
    <w:rsid w:val="00483290"/>
    <w:rsid w:val="004847FC"/>
    <w:rsid w:val="00485593"/>
    <w:rsid w:val="00491718"/>
    <w:rsid w:val="0049194B"/>
    <w:rsid w:val="004923F9"/>
    <w:rsid w:val="0049389C"/>
    <w:rsid w:val="004A0758"/>
    <w:rsid w:val="004A16D1"/>
    <w:rsid w:val="004A1835"/>
    <w:rsid w:val="004A1B5E"/>
    <w:rsid w:val="004A2006"/>
    <w:rsid w:val="004A229F"/>
    <w:rsid w:val="004A6FF8"/>
    <w:rsid w:val="004B24EF"/>
    <w:rsid w:val="004B2625"/>
    <w:rsid w:val="004B3ACB"/>
    <w:rsid w:val="004B4A32"/>
    <w:rsid w:val="004B638F"/>
    <w:rsid w:val="004B7508"/>
    <w:rsid w:val="004B7A4F"/>
    <w:rsid w:val="004C05FF"/>
    <w:rsid w:val="004C1995"/>
    <w:rsid w:val="004C1E86"/>
    <w:rsid w:val="004C24D6"/>
    <w:rsid w:val="004C252F"/>
    <w:rsid w:val="004C3095"/>
    <w:rsid w:val="004C32DE"/>
    <w:rsid w:val="004C4052"/>
    <w:rsid w:val="004C454E"/>
    <w:rsid w:val="004C653A"/>
    <w:rsid w:val="004C7432"/>
    <w:rsid w:val="004C7F65"/>
    <w:rsid w:val="004D11CD"/>
    <w:rsid w:val="004D1240"/>
    <w:rsid w:val="004D22F0"/>
    <w:rsid w:val="004D25C5"/>
    <w:rsid w:val="004D379B"/>
    <w:rsid w:val="004D5D58"/>
    <w:rsid w:val="004D604F"/>
    <w:rsid w:val="004D7184"/>
    <w:rsid w:val="004D7FD8"/>
    <w:rsid w:val="004E0ECD"/>
    <w:rsid w:val="004E27F4"/>
    <w:rsid w:val="004E2F96"/>
    <w:rsid w:val="004E480A"/>
    <w:rsid w:val="004E5A4D"/>
    <w:rsid w:val="004E7C75"/>
    <w:rsid w:val="004F0208"/>
    <w:rsid w:val="004F69F2"/>
    <w:rsid w:val="004F71F8"/>
    <w:rsid w:val="005005FA"/>
    <w:rsid w:val="00501B34"/>
    <w:rsid w:val="0050301B"/>
    <w:rsid w:val="00505BA4"/>
    <w:rsid w:val="00511037"/>
    <w:rsid w:val="00512F41"/>
    <w:rsid w:val="00513302"/>
    <w:rsid w:val="0051353A"/>
    <w:rsid w:val="0051462C"/>
    <w:rsid w:val="00514695"/>
    <w:rsid w:val="005157EE"/>
    <w:rsid w:val="00520588"/>
    <w:rsid w:val="00522996"/>
    <w:rsid w:val="005234C8"/>
    <w:rsid w:val="005240F3"/>
    <w:rsid w:val="00524F9B"/>
    <w:rsid w:val="0052589B"/>
    <w:rsid w:val="00525F78"/>
    <w:rsid w:val="0053014E"/>
    <w:rsid w:val="005305A9"/>
    <w:rsid w:val="00530D75"/>
    <w:rsid w:val="00530ED4"/>
    <w:rsid w:val="00530FA8"/>
    <w:rsid w:val="005313F3"/>
    <w:rsid w:val="00531DE5"/>
    <w:rsid w:val="0053208D"/>
    <w:rsid w:val="005328A1"/>
    <w:rsid w:val="00532CE2"/>
    <w:rsid w:val="005340C0"/>
    <w:rsid w:val="00534E82"/>
    <w:rsid w:val="00536164"/>
    <w:rsid w:val="005368CB"/>
    <w:rsid w:val="005406AB"/>
    <w:rsid w:val="0054093B"/>
    <w:rsid w:val="00540E79"/>
    <w:rsid w:val="00541487"/>
    <w:rsid w:val="0054261F"/>
    <w:rsid w:val="005431B4"/>
    <w:rsid w:val="00543A64"/>
    <w:rsid w:val="0054427B"/>
    <w:rsid w:val="00544707"/>
    <w:rsid w:val="00546513"/>
    <w:rsid w:val="00550854"/>
    <w:rsid w:val="00553E84"/>
    <w:rsid w:val="00553F0A"/>
    <w:rsid w:val="005547C6"/>
    <w:rsid w:val="00554BC0"/>
    <w:rsid w:val="00555595"/>
    <w:rsid w:val="005564FD"/>
    <w:rsid w:val="00556C19"/>
    <w:rsid w:val="00557D70"/>
    <w:rsid w:val="005609DD"/>
    <w:rsid w:val="00560F1F"/>
    <w:rsid w:val="00561841"/>
    <w:rsid w:val="0056325F"/>
    <w:rsid w:val="00564ECF"/>
    <w:rsid w:val="00565BCD"/>
    <w:rsid w:val="005667D5"/>
    <w:rsid w:val="00567A24"/>
    <w:rsid w:val="00571FDD"/>
    <w:rsid w:val="005720ED"/>
    <w:rsid w:val="005722AC"/>
    <w:rsid w:val="005722C6"/>
    <w:rsid w:val="005723C0"/>
    <w:rsid w:val="005738BA"/>
    <w:rsid w:val="0057487A"/>
    <w:rsid w:val="00575AFA"/>
    <w:rsid w:val="005773A1"/>
    <w:rsid w:val="00577F8B"/>
    <w:rsid w:val="00580038"/>
    <w:rsid w:val="00580437"/>
    <w:rsid w:val="00583778"/>
    <w:rsid w:val="005842BF"/>
    <w:rsid w:val="00584342"/>
    <w:rsid w:val="00585164"/>
    <w:rsid w:val="0058522C"/>
    <w:rsid w:val="00587413"/>
    <w:rsid w:val="00591692"/>
    <w:rsid w:val="005928EC"/>
    <w:rsid w:val="0059481E"/>
    <w:rsid w:val="005960F8"/>
    <w:rsid w:val="005963F3"/>
    <w:rsid w:val="005976F3"/>
    <w:rsid w:val="00597AB7"/>
    <w:rsid w:val="005A02FD"/>
    <w:rsid w:val="005A17B9"/>
    <w:rsid w:val="005A59EA"/>
    <w:rsid w:val="005A5C7C"/>
    <w:rsid w:val="005A6097"/>
    <w:rsid w:val="005A60BC"/>
    <w:rsid w:val="005A7E0D"/>
    <w:rsid w:val="005A7E12"/>
    <w:rsid w:val="005B0760"/>
    <w:rsid w:val="005B2CC1"/>
    <w:rsid w:val="005B42FA"/>
    <w:rsid w:val="005B65CF"/>
    <w:rsid w:val="005B6A3C"/>
    <w:rsid w:val="005B7BCA"/>
    <w:rsid w:val="005C3B27"/>
    <w:rsid w:val="005C48B0"/>
    <w:rsid w:val="005C4A34"/>
    <w:rsid w:val="005C4B24"/>
    <w:rsid w:val="005C4FE8"/>
    <w:rsid w:val="005C5307"/>
    <w:rsid w:val="005C5B90"/>
    <w:rsid w:val="005C6E9B"/>
    <w:rsid w:val="005D18D1"/>
    <w:rsid w:val="005D1BA2"/>
    <w:rsid w:val="005D2DF9"/>
    <w:rsid w:val="005D4C46"/>
    <w:rsid w:val="005D500F"/>
    <w:rsid w:val="005D582E"/>
    <w:rsid w:val="005D6321"/>
    <w:rsid w:val="005E00CF"/>
    <w:rsid w:val="005E0615"/>
    <w:rsid w:val="005E0D04"/>
    <w:rsid w:val="005E0DAB"/>
    <w:rsid w:val="005E0F26"/>
    <w:rsid w:val="005E1DA6"/>
    <w:rsid w:val="005E3BD4"/>
    <w:rsid w:val="005E53B6"/>
    <w:rsid w:val="005E55C8"/>
    <w:rsid w:val="005E6706"/>
    <w:rsid w:val="005E6B34"/>
    <w:rsid w:val="005E6C49"/>
    <w:rsid w:val="005E7621"/>
    <w:rsid w:val="005E7B7F"/>
    <w:rsid w:val="005E7D18"/>
    <w:rsid w:val="005F0F86"/>
    <w:rsid w:val="005F1409"/>
    <w:rsid w:val="005F4A52"/>
    <w:rsid w:val="005F4DE3"/>
    <w:rsid w:val="005F5A7F"/>
    <w:rsid w:val="005F5DB9"/>
    <w:rsid w:val="005F66FC"/>
    <w:rsid w:val="005F6D50"/>
    <w:rsid w:val="00600227"/>
    <w:rsid w:val="00601093"/>
    <w:rsid w:val="00601717"/>
    <w:rsid w:val="0060175C"/>
    <w:rsid w:val="00602599"/>
    <w:rsid w:val="0060290E"/>
    <w:rsid w:val="0060299A"/>
    <w:rsid w:val="00603108"/>
    <w:rsid w:val="00603290"/>
    <w:rsid w:val="006044CB"/>
    <w:rsid w:val="00605A69"/>
    <w:rsid w:val="00605F66"/>
    <w:rsid w:val="006060A9"/>
    <w:rsid w:val="00607A63"/>
    <w:rsid w:val="0061010E"/>
    <w:rsid w:val="0061208B"/>
    <w:rsid w:val="00613221"/>
    <w:rsid w:val="006159B0"/>
    <w:rsid w:val="006218E5"/>
    <w:rsid w:val="00621F07"/>
    <w:rsid w:val="00622122"/>
    <w:rsid w:val="00624208"/>
    <w:rsid w:val="0062560F"/>
    <w:rsid w:val="00625624"/>
    <w:rsid w:val="0062699E"/>
    <w:rsid w:val="0062744A"/>
    <w:rsid w:val="00627BBC"/>
    <w:rsid w:val="00630985"/>
    <w:rsid w:val="006329BD"/>
    <w:rsid w:val="0063407F"/>
    <w:rsid w:val="00634780"/>
    <w:rsid w:val="006357FA"/>
    <w:rsid w:val="00635F30"/>
    <w:rsid w:val="00636CC7"/>
    <w:rsid w:val="0064002D"/>
    <w:rsid w:val="0064084D"/>
    <w:rsid w:val="006408D4"/>
    <w:rsid w:val="0064127F"/>
    <w:rsid w:val="006418A9"/>
    <w:rsid w:val="00641BEE"/>
    <w:rsid w:val="00642F50"/>
    <w:rsid w:val="0064350C"/>
    <w:rsid w:val="00644782"/>
    <w:rsid w:val="00644D4C"/>
    <w:rsid w:val="0064536B"/>
    <w:rsid w:val="006456D1"/>
    <w:rsid w:val="00646128"/>
    <w:rsid w:val="006467A6"/>
    <w:rsid w:val="00650065"/>
    <w:rsid w:val="00651B99"/>
    <w:rsid w:val="0065354E"/>
    <w:rsid w:val="00653FAE"/>
    <w:rsid w:val="00654DE5"/>
    <w:rsid w:val="00655197"/>
    <w:rsid w:val="0066022A"/>
    <w:rsid w:val="00662831"/>
    <w:rsid w:val="00662C44"/>
    <w:rsid w:val="006637DA"/>
    <w:rsid w:val="00664081"/>
    <w:rsid w:val="00666F7B"/>
    <w:rsid w:val="006712B6"/>
    <w:rsid w:val="0067134A"/>
    <w:rsid w:val="00672986"/>
    <w:rsid w:val="00673651"/>
    <w:rsid w:val="006749F4"/>
    <w:rsid w:val="0067511F"/>
    <w:rsid w:val="00677591"/>
    <w:rsid w:val="006777B3"/>
    <w:rsid w:val="00680609"/>
    <w:rsid w:val="00681248"/>
    <w:rsid w:val="006827C6"/>
    <w:rsid w:val="0068343F"/>
    <w:rsid w:val="00684595"/>
    <w:rsid w:val="00686DEA"/>
    <w:rsid w:val="00686E67"/>
    <w:rsid w:val="006910C7"/>
    <w:rsid w:val="00691904"/>
    <w:rsid w:val="0069618E"/>
    <w:rsid w:val="006A008A"/>
    <w:rsid w:val="006A19FE"/>
    <w:rsid w:val="006A1CE4"/>
    <w:rsid w:val="006A1D19"/>
    <w:rsid w:val="006A2073"/>
    <w:rsid w:val="006A22C7"/>
    <w:rsid w:val="006A26C7"/>
    <w:rsid w:val="006A2C1F"/>
    <w:rsid w:val="006A2C35"/>
    <w:rsid w:val="006A2D18"/>
    <w:rsid w:val="006A2DD6"/>
    <w:rsid w:val="006A32F4"/>
    <w:rsid w:val="006A35AD"/>
    <w:rsid w:val="006A4D36"/>
    <w:rsid w:val="006A52D7"/>
    <w:rsid w:val="006A5401"/>
    <w:rsid w:val="006A78BD"/>
    <w:rsid w:val="006A7EF9"/>
    <w:rsid w:val="006B2A58"/>
    <w:rsid w:val="006B311C"/>
    <w:rsid w:val="006B3B38"/>
    <w:rsid w:val="006B47E2"/>
    <w:rsid w:val="006B53F1"/>
    <w:rsid w:val="006B59CA"/>
    <w:rsid w:val="006B5A72"/>
    <w:rsid w:val="006B7D08"/>
    <w:rsid w:val="006C06D7"/>
    <w:rsid w:val="006C0B42"/>
    <w:rsid w:val="006C18CD"/>
    <w:rsid w:val="006C1D40"/>
    <w:rsid w:val="006C5565"/>
    <w:rsid w:val="006C5DC0"/>
    <w:rsid w:val="006C6739"/>
    <w:rsid w:val="006C6D63"/>
    <w:rsid w:val="006D30B9"/>
    <w:rsid w:val="006D3B02"/>
    <w:rsid w:val="006D4FA1"/>
    <w:rsid w:val="006D4FE4"/>
    <w:rsid w:val="006D74B0"/>
    <w:rsid w:val="006D77D2"/>
    <w:rsid w:val="006D7C7C"/>
    <w:rsid w:val="006E0507"/>
    <w:rsid w:val="006E4068"/>
    <w:rsid w:val="006E4DE9"/>
    <w:rsid w:val="006E6024"/>
    <w:rsid w:val="006E6526"/>
    <w:rsid w:val="006F1153"/>
    <w:rsid w:val="006F1490"/>
    <w:rsid w:val="006F2C7E"/>
    <w:rsid w:val="006F311D"/>
    <w:rsid w:val="006F404D"/>
    <w:rsid w:val="006F5A5F"/>
    <w:rsid w:val="006F6C98"/>
    <w:rsid w:val="006F71B3"/>
    <w:rsid w:val="006F7E9D"/>
    <w:rsid w:val="0070039C"/>
    <w:rsid w:val="007021FC"/>
    <w:rsid w:val="00702DC1"/>
    <w:rsid w:val="00704365"/>
    <w:rsid w:val="00705DD6"/>
    <w:rsid w:val="007061C1"/>
    <w:rsid w:val="00710675"/>
    <w:rsid w:val="007113FC"/>
    <w:rsid w:val="00712942"/>
    <w:rsid w:val="00712C09"/>
    <w:rsid w:val="00712CA5"/>
    <w:rsid w:val="00712EF3"/>
    <w:rsid w:val="007131B3"/>
    <w:rsid w:val="00713757"/>
    <w:rsid w:val="00713FC3"/>
    <w:rsid w:val="00714652"/>
    <w:rsid w:val="00715543"/>
    <w:rsid w:val="00715D58"/>
    <w:rsid w:val="00715F4C"/>
    <w:rsid w:val="00720CCD"/>
    <w:rsid w:val="00722CED"/>
    <w:rsid w:val="00723620"/>
    <w:rsid w:val="007244B6"/>
    <w:rsid w:val="00725670"/>
    <w:rsid w:val="00725C5D"/>
    <w:rsid w:val="007306B9"/>
    <w:rsid w:val="00730ABE"/>
    <w:rsid w:val="00730F89"/>
    <w:rsid w:val="0073125D"/>
    <w:rsid w:val="007327C9"/>
    <w:rsid w:val="00732BC8"/>
    <w:rsid w:val="00732E72"/>
    <w:rsid w:val="00732E93"/>
    <w:rsid w:val="007330B0"/>
    <w:rsid w:val="00734908"/>
    <w:rsid w:val="007367B6"/>
    <w:rsid w:val="007368D3"/>
    <w:rsid w:val="00736DEF"/>
    <w:rsid w:val="00736FC8"/>
    <w:rsid w:val="00741AA6"/>
    <w:rsid w:val="00742C48"/>
    <w:rsid w:val="00746028"/>
    <w:rsid w:val="00752BFD"/>
    <w:rsid w:val="00752C70"/>
    <w:rsid w:val="007533AB"/>
    <w:rsid w:val="007539B1"/>
    <w:rsid w:val="00753EB8"/>
    <w:rsid w:val="00757321"/>
    <w:rsid w:val="00760B7E"/>
    <w:rsid w:val="007619A3"/>
    <w:rsid w:val="00762ABC"/>
    <w:rsid w:val="0076412A"/>
    <w:rsid w:val="0076492C"/>
    <w:rsid w:val="00764EAB"/>
    <w:rsid w:val="00765777"/>
    <w:rsid w:val="007700E8"/>
    <w:rsid w:val="00770433"/>
    <w:rsid w:val="0077309F"/>
    <w:rsid w:val="007739C5"/>
    <w:rsid w:val="00773B04"/>
    <w:rsid w:val="00773E1D"/>
    <w:rsid w:val="00775093"/>
    <w:rsid w:val="007760B4"/>
    <w:rsid w:val="0077738F"/>
    <w:rsid w:val="007774AB"/>
    <w:rsid w:val="0078020F"/>
    <w:rsid w:val="00780EF9"/>
    <w:rsid w:val="00783236"/>
    <w:rsid w:val="00783724"/>
    <w:rsid w:val="00787551"/>
    <w:rsid w:val="00787800"/>
    <w:rsid w:val="007912EF"/>
    <w:rsid w:val="007917DF"/>
    <w:rsid w:val="00792990"/>
    <w:rsid w:val="007930FB"/>
    <w:rsid w:val="0079498B"/>
    <w:rsid w:val="00794C9C"/>
    <w:rsid w:val="00794F3E"/>
    <w:rsid w:val="00795046"/>
    <w:rsid w:val="007966C7"/>
    <w:rsid w:val="00797AAB"/>
    <w:rsid w:val="007A09F4"/>
    <w:rsid w:val="007A199F"/>
    <w:rsid w:val="007A4951"/>
    <w:rsid w:val="007A49D4"/>
    <w:rsid w:val="007A4C22"/>
    <w:rsid w:val="007A6CA9"/>
    <w:rsid w:val="007A6D57"/>
    <w:rsid w:val="007B04B4"/>
    <w:rsid w:val="007B1718"/>
    <w:rsid w:val="007B4876"/>
    <w:rsid w:val="007B4A95"/>
    <w:rsid w:val="007B5E75"/>
    <w:rsid w:val="007C00EE"/>
    <w:rsid w:val="007C0927"/>
    <w:rsid w:val="007C225E"/>
    <w:rsid w:val="007C2CBB"/>
    <w:rsid w:val="007C402A"/>
    <w:rsid w:val="007C474F"/>
    <w:rsid w:val="007C63B7"/>
    <w:rsid w:val="007C6496"/>
    <w:rsid w:val="007C70B4"/>
    <w:rsid w:val="007C7EE3"/>
    <w:rsid w:val="007D18B1"/>
    <w:rsid w:val="007D30AE"/>
    <w:rsid w:val="007D41D1"/>
    <w:rsid w:val="007D4D3C"/>
    <w:rsid w:val="007D7263"/>
    <w:rsid w:val="007D78E3"/>
    <w:rsid w:val="007D7E0F"/>
    <w:rsid w:val="007E0E07"/>
    <w:rsid w:val="007E0E47"/>
    <w:rsid w:val="007E1777"/>
    <w:rsid w:val="007E1DDE"/>
    <w:rsid w:val="007E382F"/>
    <w:rsid w:val="007E5B99"/>
    <w:rsid w:val="007F0D5B"/>
    <w:rsid w:val="007F131D"/>
    <w:rsid w:val="007F3A96"/>
    <w:rsid w:val="007F43AF"/>
    <w:rsid w:val="007F4F9E"/>
    <w:rsid w:val="007F660E"/>
    <w:rsid w:val="007F6E42"/>
    <w:rsid w:val="00800CC3"/>
    <w:rsid w:val="00801BF2"/>
    <w:rsid w:val="0080321D"/>
    <w:rsid w:val="0080330D"/>
    <w:rsid w:val="0080354F"/>
    <w:rsid w:val="00803CB7"/>
    <w:rsid w:val="00803D76"/>
    <w:rsid w:val="0080413C"/>
    <w:rsid w:val="00806240"/>
    <w:rsid w:val="008066DC"/>
    <w:rsid w:val="008068B0"/>
    <w:rsid w:val="008069D6"/>
    <w:rsid w:val="00806ACD"/>
    <w:rsid w:val="00810D11"/>
    <w:rsid w:val="00810D2B"/>
    <w:rsid w:val="00811E66"/>
    <w:rsid w:val="008120DB"/>
    <w:rsid w:val="00815816"/>
    <w:rsid w:val="00815A45"/>
    <w:rsid w:val="008167C8"/>
    <w:rsid w:val="0081724E"/>
    <w:rsid w:val="008173C7"/>
    <w:rsid w:val="00817ACE"/>
    <w:rsid w:val="00817E55"/>
    <w:rsid w:val="008231ED"/>
    <w:rsid w:val="008237CD"/>
    <w:rsid w:val="00823971"/>
    <w:rsid w:val="00823A9F"/>
    <w:rsid w:val="00824392"/>
    <w:rsid w:val="00825287"/>
    <w:rsid w:val="00827ACB"/>
    <w:rsid w:val="00831B5B"/>
    <w:rsid w:val="00831C60"/>
    <w:rsid w:val="00832BDD"/>
    <w:rsid w:val="0083327C"/>
    <w:rsid w:val="008332F1"/>
    <w:rsid w:val="00833954"/>
    <w:rsid w:val="008347D9"/>
    <w:rsid w:val="00835CF1"/>
    <w:rsid w:val="00836C60"/>
    <w:rsid w:val="0084120F"/>
    <w:rsid w:val="008426FB"/>
    <w:rsid w:val="0084377F"/>
    <w:rsid w:val="00844F26"/>
    <w:rsid w:val="00844F55"/>
    <w:rsid w:val="00845068"/>
    <w:rsid w:val="00847FBB"/>
    <w:rsid w:val="00851342"/>
    <w:rsid w:val="00851411"/>
    <w:rsid w:val="00851E28"/>
    <w:rsid w:val="00853966"/>
    <w:rsid w:val="008539B5"/>
    <w:rsid w:val="00854607"/>
    <w:rsid w:val="008549E4"/>
    <w:rsid w:val="00854C99"/>
    <w:rsid w:val="00857639"/>
    <w:rsid w:val="008616CD"/>
    <w:rsid w:val="008648FA"/>
    <w:rsid w:val="008709F5"/>
    <w:rsid w:val="00871850"/>
    <w:rsid w:val="008724A9"/>
    <w:rsid w:val="008729B1"/>
    <w:rsid w:val="00875801"/>
    <w:rsid w:val="00881A5B"/>
    <w:rsid w:val="008840D8"/>
    <w:rsid w:val="00884313"/>
    <w:rsid w:val="00885123"/>
    <w:rsid w:val="00885783"/>
    <w:rsid w:val="00887792"/>
    <w:rsid w:val="008917A3"/>
    <w:rsid w:val="00891823"/>
    <w:rsid w:val="00891904"/>
    <w:rsid w:val="00892A23"/>
    <w:rsid w:val="0089488F"/>
    <w:rsid w:val="00895447"/>
    <w:rsid w:val="00895587"/>
    <w:rsid w:val="00897B32"/>
    <w:rsid w:val="008A12AD"/>
    <w:rsid w:val="008A1E2D"/>
    <w:rsid w:val="008A31A0"/>
    <w:rsid w:val="008A31AC"/>
    <w:rsid w:val="008A36D6"/>
    <w:rsid w:val="008A386A"/>
    <w:rsid w:val="008A3966"/>
    <w:rsid w:val="008A3F0E"/>
    <w:rsid w:val="008A419D"/>
    <w:rsid w:val="008A58A7"/>
    <w:rsid w:val="008A7753"/>
    <w:rsid w:val="008B005D"/>
    <w:rsid w:val="008B02A4"/>
    <w:rsid w:val="008B0A6D"/>
    <w:rsid w:val="008B157B"/>
    <w:rsid w:val="008B18F1"/>
    <w:rsid w:val="008B1EF7"/>
    <w:rsid w:val="008B25D5"/>
    <w:rsid w:val="008B4156"/>
    <w:rsid w:val="008B4BDC"/>
    <w:rsid w:val="008B5D85"/>
    <w:rsid w:val="008B7940"/>
    <w:rsid w:val="008B7D56"/>
    <w:rsid w:val="008C0316"/>
    <w:rsid w:val="008C09BB"/>
    <w:rsid w:val="008C0A93"/>
    <w:rsid w:val="008C106D"/>
    <w:rsid w:val="008C2305"/>
    <w:rsid w:val="008C471C"/>
    <w:rsid w:val="008C4EDB"/>
    <w:rsid w:val="008C610A"/>
    <w:rsid w:val="008D0065"/>
    <w:rsid w:val="008D0447"/>
    <w:rsid w:val="008D053A"/>
    <w:rsid w:val="008D0D34"/>
    <w:rsid w:val="008D13C4"/>
    <w:rsid w:val="008D1A76"/>
    <w:rsid w:val="008D1D85"/>
    <w:rsid w:val="008D22DF"/>
    <w:rsid w:val="008D4AE9"/>
    <w:rsid w:val="008D4CF7"/>
    <w:rsid w:val="008D6211"/>
    <w:rsid w:val="008D68C6"/>
    <w:rsid w:val="008D7DAD"/>
    <w:rsid w:val="008E0599"/>
    <w:rsid w:val="008E081C"/>
    <w:rsid w:val="008E08CD"/>
    <w:rsid w:val="008E0F70"/>
    <w:rsid w:val="008E13F6"/>
    <w:rsid w:val="008E1655"/>
    <w:rsid w:val="008E179C"/>
    <w:rsid w:val="008E2357"/>
    <w:rsid w:val="008E38EA"/>
    <w:rsid w:val="008E3C3D"/>
    <w:rsid w:val="008E5995"/>
    <w:rsid w:val="008E6722"/>
    <w:rsid w:val="008E7879"/>
    <w:rsid w:val="008E7B79"/>
    <w:rsid w:val="008F0406"/>
    <w:rsid w:val="008F1E3A"/>
    <w:rsid w:val="008F26C6"/>
    <w:rsid w:val="008F2E35"/>
    <w:rsid w:val="008F334C"/>
    <w:rsid w:val="008F4827"/>
    <w:rsid w:val="008F4B3E"/>
    <w:rsid w:val="008F6450"/>
    <w:rsid w:val="008F6F58"/>
    <w:rsid w:val="009006CC"/>
    <w:rsid w:val="009024A5"/>
    <w:rsid w:val="00902C8C"/>
    <w:rsid w:val="00902D23"/>
    <w:rsid w:val="0090352B"/>
    <w:rsid w:val="00904154"/>
    <w:rsid w:val="009053C0"/>
    <w:rsid w:val="0090643F"/>
    <w:rsid w:val="009116ED"/>
    <w:rsid w:val="00911E61"/>
    <w:rsid w:val="00911F5F"/>
    <w:rsid w:val="00912167"/>
    <w:rsid w:val="00912D1F"/>
    <w:rsid w:val="00912DDB"/>
    <w:rsid w:val="00913A3B"/>
    <w:rsid w:val="009149FC"/>
    <w:rsid w:val="0091636B"/>
    <w:rsid w:val="009175C7"/>
    <w:rsid w:val="00917E74"/>
    <w:rsid w:val="009210BD"/>
    <w:rsid w:val="00921C3A"/>
    <w:rsid w:val="00921D35"/>
    <w:rsid w:val="00922150"/>
    <w:rsid w:val="009222B0"/>
    <w:rsid w:val="00922A9D"/>
    <w:rsid w:val="00923DFD"/>
    <w:rsid w:val="00924695"/>
    <w:rsid w:val="009257F7"/>
    <w:rsid w:val="00925FF3"/>
    <w:rsid w:val="009307D7"/>
    <w:rsid w:val="009319C8"/>
    <w:rsid w:val="00932261"/>
    <w:rsid w:val="00932AD3"/>
    <w:rsid w:val="00933657"/>
    <w:rsid w:val="009347D0"/>
    <w:rsid w:val="009347E1"/>
    <w:rsid w:val="00934B40"/>
    <w:rsid w:val="00935898"/>
    <w:rsid w:val="009365A8"/>
    <w:rsid w:val="00936830"/>
    <w:rsid w:val="0094017D"/>
    <w:rsid w:val="00940290"/>
    <w:rsid w:val="009408E1"/>
    <w:rsid w:val="009413A6"/>
    <w:rsid w:val="0094192A"/>
    <w:rsid w:val="00941F53"/>
    <w:rsid w:val="009423F2"/>
    <w:rsid w:val="00943176"/>
    <w:rsid w:val="009434AE"/>
    <w:rsid w:val="00945DC6"/>
    <w:rsid w:val="00946373"/>
    <w:rsid w:val="009472DE"/>
    <w:rsid w:val="0095058B"/>
    <w:rsid w:val="00951D5B"/>
    <w:rsid w:val="009521DE"/>
    <w:rsid w:val="00952D8D"/>
    <w:rsid w:val="00952FFB"/>
    <w:rsid w:val="0095304D"/>
    <w:rsid w:val="009536A9"/>
    <w:rsid w:val="00953CD1"/>
    <w:rsid w:val="00954798"/>
    <w:rsid w:val="00954ADF"/>
    <w:rsid w:val="009556C6"/>
    <w:rsid w:val="00955C0A"/>
    <w:rsid w:val="00956B71"/>
    <w:rsid w:val="00957FB3"/>
    <w:rsid w:val="00960892"/>
    <w:rsid w:val="00960CE4"/>
    <w:rsid w:val="00961579"/>
    <w:rsid w:val="00963AB0"/>
    <w:rsid w:val="009658B6"/>
    <w:rsid w:val="00965BD1"/>
    <w:rsid w:val="009660EF"/>
    <w:rsid w:val="0096770D"/>
    <w:rsid w:val="00972089"/>
    <w:rsid w:val="00972386"/>
    <w:rsid w:val="009734E4"/>
    <w:rsid w:val="009738CC"/>
    <w:rsid w:val="00974AEF"/>
    <w:rsid w:val="00974DCC"/>
    <w:rsid w:val="00977EEC"/>
    <w:rsid w:val="00981B12"/>
    <w:rsid w:val="009826D5"/>
    <w:rsid w:val="0098279B"/>
    <w:rsid w:val="00982A8B"/>
    <w:rsid w:val="009859FD"/>
    <w:rsid w:val="00990F5B"/>
    <w:rsid w:val="0099241C"/>
    <w:rsid w:val="00992DB3"/>
    <w:rsid w:val="009951C2"/>
    <w:rsid w:val="009952AD"/>
    <w:rsid w:val="00995D94"/>
    <w:rsid w:val="00996086"/>
    <w:rsid w:val="00997CDA"/>
    <w:rsid w:val="00997E4E"/>
    <w:rsid w:val="009A0256"/>
    <w:rsid w:val="009A031A"/>
    <w:rsid w:val="009A0B7F"/>
    <w:rsid w:val="009A15F6"/>
    <w:rsid w:val="009A173A"/>
    <w:rsid w:val="009A3BFB"/>
    <w:rsid w:val="009A3C0A"/>
    <w:rsid w:val="009A4346"/>
    <w:rsid w:val="009A435B"/>
    <w:rsid w:val="009A5531"/>
    <w:rsid w:val="009A593A"/>
    <w:rsid w:val="009A5D1C"/>
    <w:rsid w:val="009A5EE3"/>
    <w:rsid w:val="009A7719"/>
    <w:rsid w:val="009B109B"/>
    <w:rsid w:val="009B19C9"/>
    <w:rsid w:val="009B3929"/>
    <w:rsid w:val="009B46CF"/>
    <w:rsid w:val="009B4C37"/>
    <w:rsid w:val="009B6813"/>
    <w:rsid w:val="009B6951"/>
    <w:rsid w:val="009B7794"/>
    <w:rsid w:val="009B7849"/>
    <w:rsid w:val="009C01BA"/>
    <w:rsid w:val="009C0659"/>
    <w:rsid w:val="009C0B25"/>
    <w:rsid w:val="009C0F8B"/>
    <w:rsid w:val="009C380D"/>
    <w:rsid w:val="009C559D"/>
    <w:rsid w:val="009C5B55"/>
    <w:rsid w:val="009C6071"/>
    <w:rsid w:val="009C6103"/>
    <w:rsid w:val="009C666D"/>
    <w:rsid w:val="009C6A4A"/>
    <w:rsid w:val="009C6A9B"/>
    <w:rsid w:val="009C7B4B"/>
    <w:rsid w:val="009D11E8"/>
    <w:rsid w:val="009D2559"/>
    <w:rsid w:val="009D34AA"/>
    <w:rsid w:val="009D3C04"/>
    <w:rsid w:val="009D4D74"/>
    <w:rsid w:val="009D4FB6"/>
    <w:rsid w:val="009D66B8"/>
    <w:rsid w:val="009E11E0"/>
    <w:rsid w:val="009E194A"/>
    <w:rsid w:val="009E2112"/>
    <w:rsid w:val="009E232D"/>
    <w:rsid w:val="009E2A6D"/>
    <w:rsid w:val="009E3E9D"/>
    <w:rsid w:val="009E602C"/>
    <w:rsid w:val="009F0AA2"/>
    <w:rsid w:val="009F2CBC"/>
    <w:rsid w:val="009F3A0B"/>
    <w:rsid w:val="00A0077C"/>
    <w:rsid w:val="00A012A9"/>
    <w:rsid w:val="00A017A8"/>
    <w:rsid w:val="00A01C63"/>
    <w:rsid w:val="00A01E61"/>
    <w:rsid w:val="00A02D73"/>
    <w:rsid w:val="00A052F9"/>
    <w:rsid w:val="00A0578E"/>
    <w:rsid w:val="00A07589"/>
    <w:rsid w:val="00A1021E"/>
    <w:rsid w:val="00A128A9"/>
    <w:rsid w:val="00A13442"/>
    <w:rsid w:val="00A1542D"/>
    <w:rsid w:val="00A157C9"/>
    <w:rsid w:val="00A15A0E"/>
    <w:rsid w:val="00A16D1F"/>
    <w:rsid w:val="00A207F3"/>
    <w:rsid w:val="00A2092A"/>
    <w:rsid w:val="00A211C0"/>
    <w:rsid w:val="00A2147D"/>
    <w:rsid w:val="00A21AFF"/>
    <w:rsid w:val="00A22C46"/>
    <w:rsid w:val="00A23532"/>
    <w:rsid w:val="00A248F9"/>
    <w:rsid w:val="00A32F3F"/>
    <w:rsid w:val="00A346F8"/>
    <w:rsid w:val="00A35D50"/>
    <w:rsid w:val="00A36372"/>
    <w:rsid w:val="00A420A7"/>
    <w:rsid w:val="00A4228C"/>
    <w:rsid w:val="00A43A31"/>
    <w:rsid w:val="00A43E82"/>
    <w:rsid w:val="00A442AD"/>
    <w:rsid w:val="00A45C16"/>
    <w:rsid w:val="00A45F11"/>
    <w:rsid w:val="00A4607B"/>
    <w:rsid w:val="00A47F7D"/>
    <w:rsid w:val="00A50C5C"/>
    <w:rsid w:val="00A51D5B"/>
    <w:rsid w:val="00A52D7E"/>
    <w:rsid w:val="00A57C71"/>
    <w:rsid w:val="00A6145C"/>
    <w:rsid w:val="00A61EE1"/>
    <w:rsid w:val="00A625DC"/>
    <w:rsid w:val="00A6302B"/>
    <w:rsid w:val="00A63C5C"/>
    <w:rsid w:val="00A6593E"/>
    <w:rsid w:val="00A668D9"/>
    <w:rsid w:val="00A66A1A"/>
    <w:rsid w:val="00A673D0"/>
    <w:rsid w:val="00A700C6"/>
    <w:rsid w:val="00A70519"/>
    <w:rsid w:val="00A70874"/>
    <w:rsid w:val="00A70DAA"/>
    <w:rsid w:val="00A74867"/>
    <w:rsid w:val="00A751A5"/>
    <w:rsid w:val="00A80A53"/>
    <w:rsid w:val="00A8104A"/>
    <w:rsid w:val="00A83D4E"/>
    <w:rsid w:val="00A8465F"/>
    <w:rsid w:val="00A87C13"/>
    <w:rsid w:val="00A91B6F"/>
    <w:rsid w:val="00A92B7B"/>
    <w:rsid w:val="00A92D55"/>
    <w:rsid w:val="00A942DA"/>
    <w:rsid w:val="00A973BD"/>
    <w:rsid w:val="00AA0407"/>
    <w:rsid w:val="00AA057C"/>
    <w:rsid w:val="00AA14FD"/>
    <w:rsid w:val="00AA26B9"/>
    <w:rsid w:val="00AA2948"/>
    <w:rsid w:val="00AA3513"/>
    <w:rsid w:val="00AA4171"/>
    <w:rsid w:val="00AA70EB"/>
    <w:rsid w:val="00AB0607"/>
    <w:rsid w:val="00AB09CA"/>
    <w:rsid w:val="00AB3970"/>
    <w:rsid w:val="00AB7D2C"/>
    <w:rsid w:val="00AB7D98"/>
    <w:rsid w:val="00AC0B59"/>
    <w:rsid w:val="00AC16A2"/>
    <w:rsid w:val="00AC2233"/>
    <w:rsid w:val="00AC2EA2"/>
    <w:rsid w:val="00AC30CF"/>
    <w:rsid w:val="00AC3243"/>
    <w:rsid w:val="00AC5315"/>
    <w:rsid w:val="00AC5689"/>
    <w:rsid w:val="00AC5E69"/>
    <w:rsid w:val="00AD0309"/>
    <w:rsid w:val="00AD12CB"/>
    <w:rsid w:val="00AD19DE"/>
    <w:rsid w:val="00AD23D8"/>
    <w:rsid w:val="00AD24FA"/>
    <w:rsid w:val="00AD345D"/>
    <w:rsid w:val="00AD36B4"/>
    <w:rsid w:val="00AD6302"/>
    <w:rsid w:val="00AD6CC9"/>
    <w:rsid w:val="00AD7400"/>
    <w:rsid w:val="00AD7489"/>
    <w:rsid w:val="00AE1576"/>
    <w:rsid w:val="00AE19A6"/>
    <w:rsid w:val="00AE1D56"/>
    <w:rsid w:val="00AE2AD5"/>
    <w:rsid w:val="00AE2F5E"/>
    <w:rsid w:val="00AE48A1"/>
    <w:rsid w:val="00AE495A"/>
    <w:rsid w:val="00AE64D8"/>
    <w:rsid w:val="00AE69C7"/>
    <w:rsid w:val="00AE7A02"/>
    <w:rsid w:val="00AF0362"/>
    <w:rsid w:val="00AF05C6"/>
    <w:rsid w:val="00AF2661"/>
    <w:rsid w:val="00AF49AF"/>
    <w:rsid w:val="00AF543F"/>
    <w:rsid w:val="00AF70CD"/>
    <w:rsid w:val="00AF7DD3"/>
    <w:rsid w:val="00B00861"/>
    <w:rsid w:val="00B01945"/>
    <w:rsid w:val="00B02BD6"/>
    <w:rsid w:val="00B0398A"/>
    <w:rsid w:val="00B04961"/>
    <w:rsid w:val="00B0591F"/>
    <w:rsid w:val="00B0781F"/>
    <w:rsid w:val="00B07A0A"/>
    <w:rsid w:val="00B07EBE"/>
    <w:rsid w:val="00B10EC9"/>
    <w:rsid w:val="00B11AAA"/>
    <w:rsid w:val="00B13933"/>
    <w:rsid w:val="00B147D6"/>
    <w:rsid w:val="00B14F0D"/>
    <w:rsid w:val="00B171F2"/>
    <w:rsid w:val="00B17A8B"/>
    <w:rsid w:val="00B17F47"/>
    <w:rsid w:val="00B219CF"/>
    <w:rsid w:val="00B220BD"/>
    <w:rsid w:val="00B22C5B"/>
    <w:rsid w:val="00B244B7"/>
    <w:rsid w:val="00B25035"/>
    <w:rsid w:val="00B25065"/>
    <w:rsid w:val="00B2514F"/>
    <w:rsid w:val="00B257FE"/>
    <w:rsid w:val="00B26DCB"/>
    <w:rsid w:val="00B26EB4"/>
    <w:rsid w:val="00B27371"/>
    <w:rsid w:val="00B27C99"/>
    <w:rsid w:val="00B31151"/>
    <w:rsid w:val="00B337A3"/>
    <w:rsid w:val="00B34795"/>
    <w:rsid w:val="00B37709"/>
    <w:rsid w:val="00B37DF3"/>
    <w:rsid w:val="00B410DF"/>
    <w:rsid w:val="00B438CE"/>
    <w:rsid w:val="00B466D4"/>
    <w:rsid w:val="00B46AB0"/>
    <w:rsid w:val="00B50017"/>
    <w:rsid w:val="00B506E2"/>
    <w:rsid w:val="00B51453"/>
    <w:rsid w:val="00B52DCB"/>
    <w:rsid w:val="00B535FE"/>
    <w:rsid w:val="00B54E05"/>
    <w:rsid w:val="00B62935"/>
    <w:rsid w:val="00B63303"/>
    <w:rsid w:val="00B63FEB"/>
    <w:rsid w:val="00B64BB7"/>
    <w:rsid w:val="00B664E1"/>
    <w:rsid w:val="00B66BAE"/>
    <w:rsid w:val="00B67623"/>
    <w:rsid w:val="00B67DC6"/>
    <w:rsid w:val="00B706E2"/>
    <w:rsid w:val="00B709B9"/>
    <w:rsid w:val="00B70B50"/>
    <w:rsid w:val="00B713E8"/>
    <w:rsid w:val="00B71B94"/>
    <w:rsid w:val="00B71E18"/>
    <w:rsid w:val="00B7675E"/>
    <w:rsid w:val="00B76BBF"/>
    <w:rsid w:val="00B82438"/>
    <w:rsid w:val="00B83858"/>
    <w:rsid w:val="00B86E35"/>
    <w:rsid w:val="00B8704C"/>
    <w:rsid w:val="00B8798A"/>
    <w:rsid w:val="00B91C25"/>
    <w:rsid w:val="00B91EFD"/>
    <w:rsid w:val="00B922DF"/>
    <w:rsid w:val="00B929F4"/>
    <w:rsid w:val="00B948B5"/>
    <w:rsid w:val="00B95B88"/>
    <w:rsid w:val="00B95F9C"/>
    <w:rsid w:val="00B97753"/>
    <w:rsid w:val="00B978AA"/>
    <w:rsid w:val="00BA05DA"/>
    <w:rsid w:val="00BA05FD"/>
    <w:rsid w:val="00BA0756"/>
    <w:rsid w:val="00BA0BAD"/>
    <w:rsid w:val="00BA1529"/>
    <w:rsid w:val="00BA1D0C"/>
    <w:rsid w:val="00BA1FC0"/>
    <w:rsid w:val="00BA1FF7"/>
    <w:rsid w:val="00BA39A9"/>
    <w:rsid w:val="00BA4558"/>
    <w:rsid w:val="00BA50F5"/>
    <w:rsid w:val="00BA6C08"/>
    <w:rsid w:val="00BA7388"/>
    <w:rsid w:val="00BB09AD"/>
    <w:rsid w:val="00BB0CEE"/>
    <w:rsid w:val="00BB0D68"/>
    <w:rsid w:val="00BB15A3"/>
    <w:rsid w:val="00BB2FC7"/>
    <w:rsid w:val="00BB4A7F"/>
    <w:rsid w:val="00BB5EFF"/>
    <w:rsid w:val="00BB607C"/>
    <w:rsid w:val="00BB6BEC"/>
    <w:rsid w:val="00BC042E"/>
    <w:rsid w:val="00BC32FD"/>
    <w:rsid w:val="00BC36E1"/>
    <w:rsid w:val="00BC3A0B"/>
    <w:rsid w:val="00BC3AC5"/>
    <w:rsid w:val="00BD380F"/>
    <w:rsid w:val="00BD3F09"/>
    <w:rsid w:val="00BD4312"/>
    <w:rsid w:val="00BD4C05"/>
    <w:rsid w:val="00BD57B2"/>
    <w:rsid w:val="00BE07F4"/>
    <w:rsid w:val="00BE17AC"/>
    <w:rsid w:val="00BE4910"/>
    <w:rsid w:val="00BE50CC"/>
    <w:rsid w:val="00BE57F8"/>
    <w:rsid w:val="00BF2AFA"/>
    <w:rsid w:val="00BF3567"/>
    <w:rsid w:val="00BF42D6"/>
    <w:rsid w:val="00BF576C"/>
    <w:rsid w:val="00BF78B0"/>
    <w:rsid w:val="00C03ACE"/>
    <w:rsid w:val="00C04238"/>
    <w:rsid w:val="00C04C0C"/>
    <w:rsid w:val="00C04FF6"/>
    <w:rsid w:val="00C05837"/>
    <w:rsid w:val="00C05954"/>
    <w:rsid w:val="00C05F6F"/>
    <w:rsid w:val="00C07935"/>
    <w:rsid w:val="00C10672"/>
    <w:rsid w:val="00C12CE7"/>
    <w:rsid w:val="00C13E8F"/>
    <w:rsid w:val="00C15C8E"/>
    <w:rsid w:val="00C16FFF"/>
    <w:rsid w:val="00C1715E"/>
    <w:rsid w:val="00C171FB"/>
    <w:rsid w:val="00C20398"/>
    <w:rsid w:val="00C20EA8"/>
    <w:rsid w:val="00C2197C"/>
    <w:rsid w:val="00C21A10"/>
    <w:rsid w:val="00C21F5D"/>
    <w:rsid w:val="00C24079"/>
    <w:rsid w:val="00C265DF"/>
    <w:rsid w:val="00C2795D"/>
    <w:rsid w:val="00C30271"/>
    <w:rsid w:val="00C310B7"/>
    <w:rsid w:val="00C317DB"/>
    <w:rsid w:val="00C334F5"/>
    <w:rsid w:val="00C340A8"/>
    <w:rsid w:val="00C3556A"/>
    <w:rsid w:val="00C36152"/>
    <w:rsid w:val="00C3740C"/>
    <w:rsid w:val="00C40521"/>
    <w:rsid w:val="00C43B71"/>
    <w:rsid w:val="00C44156"/>
    <w:rsid w:val="00C4469F"/>
    <w:rsid w:val="00C45207"/>
    <w:rsid w:val="00C45E56"/>
    <w:rsid w:val="00C46C30"/>
    <w:rsid w:val="00C474EE"/>
    <w:rsid w:val="00C50CBC"/>
    <w:rsid w:val="00C51013"/>
    <w:rsid w:val="00C518D6"/>
    <w:rsid w:val="00C51BBD"/>
    <w:rsid w:val="00C52ECE"/>
    <w:rsid w:val="00C536A7"/>
    <w:rsid w:val="00C54562"/>
    <w:rsid w:val="00C55F32"/>
    <w:rsid w:val="00C56858"/>
    <w:rsid w:val="00C57F6D"/>
    <w:rsid w:val="00C63C3D"/>
    <w:rsid w:val="00C6685A"/>
    <w:rsid w:val="00C672A0"/>
    <w:rsid w:val="00C67B5C"/>
    <w:rsid w:val="00C707C3"/>
    <w:rsid w:val="00C710A7"/>
    <w:rsid w:val="00C7215A"/>
    <w:rsid w:val="00C72FB4"/>
    <w:rsid w:val="00C733F2"/>
    <w:rsid w:val="00C7377B"/>
    <w:rsid w:val="00C7497E"/>
    <w:rsid w:val="00C74ED2"/>
    <w:rsid w:val="00C7629E"/>
    <w:rsid w:val="00C76A12"/>
    <w:rsid w:val="00C80785"/>
    <w:rsid w:val="00C82F6B"/>
    <w:rsid w:val="00C844A7"/>
    <w:rsid w:val="00C8755B"/>
    <w:rsid w:val="00C92EEA"/>
    <w:rsid w:val="00C937D2"/>
    <w:rsid w:val="00C93E52"/>
    <w:rsid w:val="00C94472"/>
    <w:rsid w:val="00C94B9C"/>
    <w:rsid w:val="00C94CAC"/>
    <w:rsid w:val="00C97C73"/>
    <w:rsid w:val="00CA0F9B"/>
    <w:rsid w:val="00CA2D0A"/>
    <w:rsid w:val="00CA3720"/>
    <w:rsid w:val="00CA5198"/>
    <w:rsid w:val="00CA591A"/>
    <w:rsid w:val="00CA5CAF"/>
    <w:rsid w:val="00CA7706"/>
    <w:rsid w:val="00CA7881"/>
    <w:rsid w:val="00CB0260"/>
    <w:rsid w:val="00CB06FE"/>
    <w:rsid w:val="00CB0F2B"/>
    <w:rsid w:val="00CB1691"/>
    <w:rsid w:val="00CB39C6"/>
    <w:rsid w:val="00CB4F63"/>
    <w:rsid w:val="00CB568C"/>
    <w:rsid w:val="00CB7B5B"/>
    <w:rsid w:val="00CC087C"/>
    <w:rsid w:val="00CC13D3"/>
    <w:rsid w:val="00CC4ADE"/>
    <w:rsid w:val="00CD0001"/>
    <w:rsid w:val="00CD11A5"/>
    <w:rsid w:val="00CD1D2B"/>
    <w:rsid w:val="00CD24C3"/>
    <w:rsid w:val="00CD27F8"/>
    <w:rsid w:val="00CD32AC"/>
    <w:rsid w:val="00CD4824"/>
    <w:rsid w:val="00CD4F34"/>
    <w:rsid w:val="00CD50BE"/>
    <w:rsid w:val="00CD7A55"/>
    <w:rsid w:val="00CE0BD0"/>
    <w:rsid w:val="00CE0DDA"/>
    <w:rsid w:val="00CE2255"/>
    <w:rsid w:val="00CE2531"/>
    <w:rsid w:val="00CE3CAF"/>
    <w:rsid w:val="00CE4CF5"/>
    <w:rsid w:val="00CE6F77"/>
    <w:rsid w:val="00CE7387"/>
    <w:rsid w:val="00CF35AE"/>
    <w:rsid w:val="00CF3E93"/>
    <w:rsid w:val="00CF3F71"/>
    <w:rsid w:val="00CF4638"/>
    <w:rsid w:val="00CF5773"/>
    <w:rsid w:val="00CF7770"/>
    <w:rsid w:val="00CF7A62"/>
    <w:rsid w:val="00D00478"/>
    <w:rsid w:val="00D00FDF"/>
    <w:rsid w:val="00D01FA1"/>
    <w:rsid w:val="00D03824"/>
    <w:rsid w:val="00D03D79"/>
    <w:rsid w:val="00D04DF7"/>
    <w:rsid w:val="00D078EF"/>
    <w:rsid w:val="00D101AA"/>
    <w:rsid w:val="00D10F68"/>
    <w:rsid w:val="00D10F92"/>
    <w:rsid w:val="00D120E9"/>
    <w:rsid w:val="00D12613"/>
    <w:rsid w:val="00D13A26"/>
    <w:rsid w:val="00D144F2"/>
    <w:rsid w:val="00D14E2E"/>
    <w:rsid w:val="00D14EA0"/>
    <w:rsid w:val="00D155A5"/>
    <w:rsid w:val="00D207FA"/>
    <w:rsid w:val="00D20B5F"/>
    <w:rsid w:val="00D210DC"/>
    <w:rsid w:val="00D21416"/>
    <w:rsid w:val="00D218EF"/>
    <w:rsid w:val="00D236E1"/>
    <w:rsid w:val="00D24B61"/>
    <w:rsid w:val="00D3007D"/>
    <w:rsid w:val="00D3029E"/>
    <w:rsid w:val="00D30A38"/>
    <w:rsid w:val="00D30D08"/>
    <w:rsid w:val="00D3110B"/>
    <w:rsid w:val="00D32139"/>
    <w:rsid w:val="00D32ADF"/>
    <w:rsid w:val="00D32C50"/>
    <w:rsid w:val="00D339AB"/>
    <w:rsid w:val="00D35621"/>
    <w:rsid w:val="00D36300"/>
    <w:rsid w:val="00D36FFD"/>
    <w:rsid w:val="00D3702D"/>
    <w:rsid w:val="00D372B7"/>
    <w:rsid w:val="00D373CB"/>
    <w:rsid w:val="00D37825"/>
    <w:rsid w:val="00D404A2"/>
    <w:rsid w:val="00D40ECD"/>
    <w:rsid w:val="00D4355F"/>
    <w:rsid w:val="00D43B82"/>
    <w:rsid w:val="00D442B5"/>
    <w:rsid w:val="00D4447B"/>
    <w:rsid w:val="00D449BD"/>
    <w:rsid w:val="00D454E2"/>
    <w:rsid w:val="00D457CC"/>
    <w:rsid w:val="00D46C3D"/>
    <w:rsid w:val="00D46FC0"/>
    <w:rsid w:val="00D476E2"/>
    <w:rsid w:val="00D51455"/>
    <w:rsid w:val="00D51FC1"/>
    <w:rsid w:val="00D52001"/>
    <w:rsid w:val="00D5373C"/>
    <w:rsid w:val="00D558E3"/>
    <w:rsid w:val="00D57E41"/>
    <w:rsid w:val="00D601E4"/>
    <w:rsid w:val="00D60A3A"/>
    <w:rsid w:val="00D60FAC"/>
    <w:rsid w:val="00D63332"/>
    <w:rsid w:val="00D64D5F"/>
    <w:rsid w:val="00D66F2F"/>
    <w:rsid w:val="00D67BE4"/>
    <w:rsid w:val="00D71597"/>
    <w:rsid w:val="00D71B0A"/>
    <w:rsid w:val="00D738F2"/>
    <w:rsid w:val="00D73E26"/>
    <w:rsid w:val="00D73E57"/>
    <w:rsid w:val="00D751C8"/>
    <w:rsid w:val="00D75DE3"/>
    <w:rsid w:val="00D763A1"/>
    <w:rsid w:val="00D769BD"/>
    <w:rsid w:val="00D77FE1"/>
    <w:rsid w:val="00D805ED"/>
    <w:rsid w:val="00D80CC0"/>
    <w:rsid w:val="00D8166E"/>
    <w:rsid w:val="00D81D13"/>
    <w:rsid w:val="00D82255"/>
    <w:rsid w:val="00D826BC"/>
    <w:rsid w:val="00D82F0F"/>
    <w:rsid w:val="00D84097"/>
    <w:rsid w:val="00D8474A"/>
    <w:rsid w:val="00D871E1"/>
    <w:rsid w:val="00D9087F"/>
    <w:rsid w:val="00D91E94"/>
    <w:rsid w:val="00D9380F"/>
    <w:rsid w:val="00D943D5"/>
    <w:rsid w:val="00D946B7"/>
    <w:rsid w:val="00D9510B"/>
    <w:rsid w:val="00D9517B"/>
    <w:rsid w:val="00D957F5"/>
    <w:rsid w:val="00D95AC5"/>
    <w:rsid w:val="00D96399"/>
    <w:rsid w:val="00D965B0"/>
    <w:rsid w:val="00D966FE"/>
    <w:rsid w:val="00D97CA5"/>
    <w:rsid w:val="00DA2E23"/>
    <w:rsid w:val="00DA4682"/>
    <w:rsid w:val="00DA58A0"/>
    <w:rsid w:val="00DA5F76"/>
    <w:rsid w:val="00DA6686"/>
    <w:rsid w:val="00DB005E"/>
    <w:rsid w:val="00DB0819"/>
    <w:rsid w:val="00DB096D"/>
    <w:rsid w:val="00DB0CE7"/>
    <w:rsid w:val="00DB1DF6"/>
    <w:rsid w:val="00DB3380"/>
    <w:rsid w:val="00DB39F4"/>
    <w:rsid w:val="00DB3E1D"/>
    <w:rsid w:val="00DB4A4B"/>
    <w:rsid w:val="00DB5255"/>
    <w:rsid w:val="00DC0AB3"/>
    <w:rsid w:val="00DC2AF4"/>
    <w:rsid w:val="00DC2C44"/>
    <w:rsid w:val="00DC3B04"/>
    <w:rsid w:val="00DC3BE6"/>
    <w:rsid w:val="00DC5D59"/>
    <w:rsid w:val="00DC5D96"/>
    <w:rsid w:val="00DC7C8B"/>
    <w:rsid w:val="00DD05F9"/>
    <w:rsid w:val="00DD07BF"/>
    <w:rsid w:val="00DD1AE0"/>
    <w:rsid w:val="00DD1DBE"/>
    <w:rsid w:val="00DD25BD"/>
    <w:rsid w:val="00DD2FAE"/>
    <w:rsid w:val="00DD3D0E"/>
    <w:rsid w:val="00DD4CC6"/>
    <w:rsid w:val="00DD4FF2"/>
    <w:rsid w:val="00DD62A2"/>
    <w:rsid w:val="00DE2A8B"/>
    <w:rsid w:val="00DE2B57"/>
    <w:rsid w:val="00DE5AA2"/>
    <w:rsid w:val="00DE5C4E"/>
    <w:rsid w:val="00DE5F4F"/>
    <w:rsid w:val="00DE687B"/>
    <w:rsid w:val="00DE7F96"/>
    <w:rsid w:val="00DF00B6"/>
    <w:rsid w:val="00DF0670"/>
    <w:rsid w:val="00DF1398"/>
    <w:rsid w:val="00DF3A0B"/>
    <w:rsid w:val="00DF3CFC"/>
    <w:rsid w:val="00DF42D8"/>
    <w:rsid w:val="00DF478F"/>
    <w:rsid w:val="00DF5307"/>
    <w:rsid w:val="00DF748D"/>
    <w:rsid w:val="00E000EB"/>
    <w:rsid w:val="00E007BB"/>
    <w:rsid w:val="00E010F6"/>
    <w:rsid w:val="00E01122"/>
    <w:rsid w:val="00E01FCA"/>
    <w:rsid w:val="00E02F7A"/>
    <w:rsid w:val="00E04918"/>
    <w:rsid w:val="00E050C2"/>
    <w:rsid w:val="00E058A0"/>
    <w:rsid w:val="00E06ACB"/>
    <w:rsid w:val="00E06AD2"/>
    <w:rsid w:val="00E07C96"/>
    <w:rsid w:val="00E10061"/>
    <w:rsid w:val="00E12769"/>
    <w:rsid w:val="00E1437C"/>
    <w:rsid w:val="00E14D34"/>
    <w:rsid w:val="00E157C0"/>
    <w:rsid w:val="00E160C3"/>
    <w:rsid w:val="00E16BF4"/>
    <w:rsid w:val="00E17735"/>
    <w:rsid w:val="00E17DE9"/>
    <w:rsid w:val="00E20E7E"/>
    <w:rsid w:val="00E228A7"/>
    <w:rsid w:val="00E2630A"/>
    <w:rsid w:val="00E265D6"/>
    <w:rsid w:val="00E26824"/>
    <w:rsid w:val="00E2690B"/>
    <w:rsid w:val="00E26E6A"/>
    <w:rsid w:val="00E317D9"/>
    <w:rsid w:val="00E330D8"/>
    <w:rsid w:val="00E36826"/>
    <w:rsid w:val="00E36E9C"/>
    <w:rsid w:val="00E414D9"/>
    <w:rsid w:val="00E4209C"/>
    <w:rsid w:val="00E432B5"/>
    <w:rsid w:val="00E447E0"/>
    <w:rsid w:val="00E44DAF"/>
    <w:rsid w:val="00E468C9"/>
    <w:rsid w:val="00E46953"/>
    <w:rsid w:val="00E47542"/>
    <w:rsid w:val="00E50A30"/>
    <w:rsid w:val="00E52D21"/>
    <w:rsid w:val="00E5322C"/>
    <w:rsid w:val="00E53C08"/>
    <w:rsid w:val="00E544D3"/>
    <w:rsid w:val="00E55237"/>
    <w:rsid w:val="00E55C8B"/>
    <w:rsid w:val="00E57585"/>
    <w:rsid w:val="00E60340"/>
    <w:rsid w:val="00E60C35"/>
    <w:rsid w:val="00E6211F"/>
    <w:rsid w:val="00E62ECC"/>
    <w:rsid w:val="00E63A9B"/>
    <w:rsid w:val="00E642FD"/>
    <w:rsid w:val="00E66DE2"/>
    <w:rsid w:val="00E6717A"/>
    <w:rsid w:val="00E6737C"/>
    <w:rsid w:val="00E674B3"/>
    <w:rsid w:val="00E6760F"/>
    <w:rsid w:val="00E72013"/>
    <w:rsid w:val="00E75EE2"/>
    <w:rsid w:val="00E805B8"/>
    <w:rsid w:val="00E80935"/>
    <w:rsid w:val="00E829CF"/>
    <w:rsid w:val="00E8445D"/>
    <w:rsid w:val="00E848AD"/>
    <w:rsid w:val="00E84A30"/>
    <w:rsid w:val="00E85229"/>
    <w:rsid w:val="00E856D6"/>
    <w:rsid w:val="00E91981"/>
    <w:rsid w:val="00E925D6"/>
    <w:rsid w:val="00E92600"/>
    <w:rsid w:val="00E94E16"/>
    <w:rsid w:val="00E967FC"/>
    <w:rsid w:val="00E96AC3"/>
    <w:rsid w:val="00EA11F7"/>
    <w:rsid w:val="00EA1207"/>
    <w:rsid w:val="00EA301A"/>
    <w:rsid w:val="00EA51B5"/>
    <w:rsid w:val="00EA627E"/>
    <w:rsid w:val="00EB025A"/>
    <w:rsid w:val="00EB059E"/>
    <w:rsid w:val="00EB0A66"/>
    <w:rsid w:val="00EB1277"/>
    <w:rsid w:val="00EB1C3D"/>
    <w:rsid w:val="00EB3907"/>
    <w:rsid w:val="00EB39BA"/>
    <w:rsid w:val="00EB3AB1"/>
    <w:rsid w:val="00EB51D0"/>
    <w:rsid w:val="00EB6872"/>
    <w:rsid w:val="00EC04B0"/>
    <w:rsid w:val="00EC1BBC"/>
    <w:rsid w:val="00EC1E43"/>
    <w:rsid w:val="00EC3555"/>
    <w:rsid w:val="00EC3A7E"/>
    <w:rsid w:val="00EC7340"/>
    <w:rsid w:val="00ED014A"/>
    <w:rsid w:val="00ED1A67"/>
    <w:rsid w:val="00ED2A38"/>
    <w:rsid w:val="00ED51BD"/>
    <w:rsid w:val="00ED66DC"/>
    <w:rsid w:val="00EE0E51"/>
    <w:rsid w:val="00EE2687"/>
    <w:rsid w:val="00EE272C"/>
    <w:rsid w:val="00EE30F2"/>
    <w:rsid w:val="00EE37BB"/>
    <w:rsid w:val="00EE4350"/>
    <w:rsid w:val="00EE45D8"/>
    <w:rsid w:val="00EE5D75"/>
    <w:rsid w:val="00EE66D4"/>
    <w:rsid w:val="00EE66D6"/>
    <w:rsid w:val="00EE6F01"/>
    <w:rsid w:val="00EF1CD7"/>
    <w:rsid w:val="00EF3BE4"/>
    <w:rsid w:val="00EF4279"/>
    <w:rsid w:val="00EF626E"/>
    <w:rsid w:val="00EF660E"/>
    <w:rsid w:val="00F009B8"/>
    <w:rsid w:val="00F01693"/>
    <w:rsid w:val="00F03171"/>
    <w:rsid w:val="00F03320"/>
    <w:rsid w:val="00F04C7B"/>
    <w:rsid w:val="00F050CE"/>
    <w:rsid w:val="00F057C0"/>
    <w:rsid w:val="00F06971"/>
    <w:rsid w:val="00F06D29"/>
    <w:rsid w:val="00F07F98"/>
    <w:rsid w:val="00F10EA5"/>
    <w:rsid w:val="00F1108D"/>
    <w:rsid w:val="00F11452"/>
    <w:rsid w:val="00F117A9"/>
    <w:rsid w:val="00F11A66"/>
    <w:rsid w:val="00F120FB"/>
    <w:rsid w:val="00F12CAF"/>
    <w:rsid w:val="00F1477C"/>
    <w:rsid w:val="00F17368"/>
    <w:rsid w:val="00F17677"/>
    <w:rsid w:val="00F2005B"/>
    <w:rsid w:val="00F21D5C"/>
    <w:rsid w:val="00F231D4"/>
    <w:rsid w:val="00F238B5"/>
    <w:rsid w:val="00F240F0"/>
    <w:rsid w:val="00F2428A"/>
    <w:rsid w:val="00F264E5"/>
    <w:rsid w:val="00F30471"/>
    <w:rsid w:val="00F315D6"/>
    <w:rsid w:val="00F333B7"/>
    <w:rsid w:val="00F334CE"/>
    <w:rsid w:val="00F338ED"/>
    <w:rsid w:val="00F352EB"/>
    <w:rsid w:val="00F35760"/>
    <w:rsid w:val="00F374DD"/>
    <w:rsid w:val="00F37C4B"/>
    <w:rsid w:val="00F403CA"/>
    <w:rsid w:val="00F41177"/>
    <w:rsid w:val="00F42A4A"/>
    <w:rsid w:val="00F44749"/>
    <w:rsid w:val="00F45660"/>
    <w:rsid w:val="00F46626"/>
    <w:rsid w:val="00F4744B"/>
    <w:rsid w:val="00F475FA"/>
    <w:rsid w:val="00F47A46"/>
    <w:rsid w:val="00F518AF"/>
    <w:rsid w:val="00F519A4"/>
    <w:rsid w:val="00F5279D"/>
    <w:rsid w:val="00F53681"/>
    <w:rsid w:val="00F53EE4"/>
    <w:rsid w:val="00F54C29"/>
    <w:rsid w:val="00F554B4"/>
    <w:rsid w:val="00F55557"/>
    <w:rsid w:val="00F555D0"/>
    <w:rsid w:val="00F57B4E"/>
    <w:rsid w:val="00F61678"/>
    <w:rsid w:val="00F61A8C"/>
    <w:rsid w:val="00F64F1C"/>
    <w:rsid w:val="00F65D75"/>
    <w:rsid w:val="00F65E2B"/>
    <w:rsid w:val="00F665C1"/>
    <w:rsid w:val="00F713BA"/>
    <w:rsid w:val="00F71C0C"/>
    <w:rsid w:val="00F729B6"/>
    <w:rsid w:val="00F775BB"/>
    <w:rsid w:val="00F77B7B"/>
    <w:rsid w:val="00F80342"/>
    <w:rsid w:val="00F80ECE"/>
    <w:rsid w:val="00F822FB"/>
    <w:rsid w:val="00F83806"/>
    <w:rsid w:val="00F83C5F"/>
    <w:rsid w:val="00F83E8F"/>
    <w:rsid w:val="00F84B19"/>
    <w:rsid w:val="00F869BE"/>
    <w:rsid w:val="00F905AA"/>
    <w:rsid w:val="00F91071"/>
    <w:rsid w:val="00F91887"/>
    <w:rsid w:val="00F94860"/>
    <w:rsid w:val="00FA3FC1"/>
    <w:rsid w:val="00FA63A8"/>
    <w:rsid w:val="00FB05A8"/>
    <w:rsid w:val="00FB0EBA"/>
    <w:rsid w:val="00FB1933"/>
    <w:rsid w:val="00FB4166"/>
    <w:rsid w:val="00FB5CA3"/>
    <w:rsid w:val="00FB678C"/>
    <w:rsid w:val="00FB7AD9"/>
    <w:rsid w:val="00FC047F"/>
    <w:rsid w:val="00FC07FA"/>
    <w:rsid w:val="00FC14D4"/>
    <w:rsid w:val="00FC170B"/>
    <w:rsid w:val="00FC1914"/>
    <w:rsid w:val="00FC2FF2"/>
    <w:rsid w:val="00FC37AF"/>
    <w:rsid w:val="00FC4614"/>
    <w:rsid w:val="00FC6732"/>
    <w:rsid w:val="00FD3B77"/>
    <w:rsid w:val="00FD679B"/>
    <w:rsid w:val="00FD6CF0"/>
    <w:rsid w:val="00FE1356"/>
    <w:rsid w:val="00FE1BF1"/>
    <w:rsid w:val="00FE2373"/>
    <w:rsid w:val="00FE2830"/>
    <w:rsid w:val="00FE57CF"/>
    <w:rsid w:val="00FF088D"/>
    <w:rsid w:val="00FF09AB"/>
    <w:rsid w:val="00FF278D"/>
    <w:rsid w:val="00FF5135"/>
    <w:rsid w:val="00FF5380"/>
    <w:rsid w:val="00FF7865"/>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3D78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Theme="minorEastAsia" w:hAnsi="ＭＳ Ｐ明朝" w:cstheme="minorBidi"/>
        <w:color w:val="000000" w:themeColor="text1"/>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E6706"/>
    <w:pPr>
      <w:widowControl w:val="0"/>
      <w:autoSpaceDE w:val="0"/>
      <w:autoSpaceDN w:val="0"/>
      <w:snapToGrid w:val="0"/>
      <w:spacing w:line="320" w:lineRule="atLeast"/>
      <w:jc w:val="both"/>
    </w:pPr>
    <w:rPr>
      <w:rFonts w:ascii="ＭＳ 明朝" w:eastAsia="ＭＳ 明朝" w:hAnsi="ＭＳ 明朝"/>
      <w:sz w:val="24"/>
    </w:rPr>
  </w:style>
  <w:style w:type="paragraph" w:styleId="1">
    <w:name w:val="heading 1"/>
    <w:basedOn w:val="a2"/>
    <w:next w:val="a2"/>
    <w:link w:val="10"/>
    <w:qFormat/>
    <w:rsid w:val="00881A5B"/>
    <w:pPr>
      <w:keepNext/>
      <w:pBdr>
        <w:top w:val="single" w:sz="4" w:space="1" w:color="auto"/>
        <w:bottom w:val="single" w:sz="4" w:space="1" w:color="auto"/>
      </w:pBdr>
      <w:outlineLvl w:val="0"/>
    </w:pPr>
    <w:rPr>
      <w:rFonts w:asciiTheme="majorHAnsi" w:eastAsia="HGSｺﾞｼｯｸE" w:hAnsiTheme="majorHAnsi" w:cstheme="majorBidi"/>
      <w:sz w:val="32"/>
      <w:szCs w:val="24"/>
    </w:rPr>
  </w:style>
  <w:style w:type="paragraph" w:styleId="21">
    <w:name w:val="heading 2"/>
    <w:basedOn w:val="a2"/>
    <w:next w:val="a2"/>
    <w:link w:val="22"/>
    <w:unhideWhenUsed/>
    <w:qFormat/>
    <w:rsid w:val="00881A5B"/>
    <w:pPr>
      <w:keepNext/>
      <w:spacing w:beforeLines="50" w:before="50" w:afterLines="50" w:after="50"/>
      <w:ind w:left="200" w:hangingChars="200" w:hanging="200"/>
      <w:outlineLvl w:val="1"/>
    </w:pPr>
    <w:rPr>
      <w:rFonts w:asciiTheme="majorHAnsi" w:eastAsia="HGｺﾞｼｯｸM" w:hAnsiTheme="majorHAnsi" w:cstheme="majorBidi"/>
      <w:b/>
      <w:sz w:val="28"/>
    </w:rPr>
  </w:style>
  <w:style w:type="paragraph" w:styleId="3">
    <w:name w:val="heading 3"/>
    <w:basedOn w:val="a3"/>
    <w:next w:val="a2"/>
    <w:link w:val="30"/>
    <w:unhideWhenUsed/>
    <w:qFormat/>
    <w:rsid w:val="0024742E"/>
    <w:pPr>
      <w:numPr>
        <w:numId w:val="25"/>
      </w:numPr>
      <w:spacing w:after="60"/>
      <w:ind w:leftChars="0" w:left="0"/>
      <w:outlineLvl w:val="2"/>
    </w:pPr>
    <w:rPr>
      <w:rFonts w:ascii="HGｺﾞｼｯｸM" w:eastAsia="HGｺﾞｼｯｸM"/>
      <w:b/>
    </w:rPr>
  </w:style>
  <w:style w:type="paragraph" w:styleId="4">
    <w:name w:val="heading 4"/>
    <w:basedOn w:val="a2"/>
    <w:next w:val="a2"/>
    <w:link w:val="40"/>
    <w:unhideWhenUsed/>
    <w:qFormat/>
    <w:rsid w:val="004413E8"/>
    <w:pPr>
      <w:spacing w:beforeLines="50" w:before="50" w:line="240" w:lineRule="auto"/>
      <w:ind w:leftChars="200" w:left="200"/>
      <w:outlineLvl w:val="3"/>
    </w:pPr>
    <w:rPr>
      <w:rFonts w:ascii="HGｺﾞｼｯｸM" w:eastAsia="HGｺﾞｼｯｸM"/>
    </w:rPr>
  </w:style>
  <w:style w:type="paragraph" w:styleId="5">
    <w:name w:val="heading 5"/>
    <w:basedOn w:val="a2"/>
    <w:next w:val="a2"/>
    <w:link w:val="50"/>
    <w:uiPriority w:val="9"/>
    <w:unhideWhenUsed/>
    <w:qFormat/>
    <w:rsid w:val="000E0D26"/>
    <w:pPr>
      <w:outlineLvl w:val="4"/>
    </w:pPr>
    <w:rPr>
      <w:rFonts w:ascii="ＭＳ Ｐゴシック" w:eastAsia="ＭＳ Ｐゴシック" w:hAnsi="ＭＳ Ｐゴシック"/>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881A5B"/>
    <w:rPr>
      <w:rFonts w:asciiTheme="majorHAnsi" w:eastAsia="HGSｺﾞｼｯｸE" w:hAnsiTheme="majorHAnsi" w:cstheme="majorBidi"/>
      <w:sz w:val="32"/>
      <w:szCs w:val="24"/>
    </w:rPr>
  </w:style>
  <w:style w:type="character" w:customStyle="1" w:styleId="22">
    <w:name w:val="見出し 2 (文字)"/>
    <w:basedOn w:val="a4"/>
    <w:link w:val="21"/>
    <w:rsid w:val="00881A5B"/>
    <w:rPr>
      <w:rFonts w:asciiTheme="majorHAnsi" w:eastAsia="HGｺﾞｼｯｸM" w:hAnsiTheme="majorHAnsi" w:cstheme="majorBidi"/>
      <w:b/>
      <w:sz w:val="28"/>
    </w:rPr>
  </w:style>
  <w:style w:type="paragraph" w:styleId="a3">
    <w:name w:val="List Paragraph"/>
    <w:basedOn w:val="a2"/>
    <w:uiPriority w:val="34"/>
    <w:qFormat/>
    <w:rsid w:val="00A346F8"/>
    <w:pPr>
      <w:ind w:leftChars="400" w:left="840"/>
    </w:pPr>
  </w:style>
  <w:style w:type="character" w:customStyle="1" w:styleId="30">
    <w:name w:val="見出し 3 (文字)"/>
    <w:basedOn w:val="a4"/>
    <w:link w:val="3"/>
    <w:rsid w:val="0024742E"/>
    <w:rPr>
      <w:rFonts w:ascii="HGｺﾞｼｯｸM" w:eastAsia="HGｺﾞｼｯｸM" w:hAnsi="ＭＳ 明朝"/>
      <w:b/>
      <w:sz w:val="24"/>
    </w:rPr>
  </w:style>
  <w:style w:type="character" w:customStyle="1" w:styleId="40">
    <w:name w:val="見出し 4 (文字)"/>
    <w:basedOn w:val="a4"/>
    <w:link w:val="4"/>
    <w:rsid w:val="004413E8"/>
    <w:rPr>
      <w:rFonts w:ascii="HGｺﾞｼｯｸM" w:eastAsia="HGｺﾞｼｯｸM" w:hAnsi="ＭＳ 明朝"/>
      <w:sz w:val="24"/>
    </w:rPr>
  </w:style>
  <w:style w:type="character" w:customStyle="1" w:styleId="50">
    <w:name w:val="見出し 5 (文字)"/>
    <w:basedOn w:val="a4"/>
    <w:link w:val="5"/>
    <w:uiPriority w:val="9"/>
    <w:rsid w:val="000E0D26"/>
    <w:rPr>
      <w:rFonts w:ascii="ＭＳ Ｐゴシック" w:eastAsia="ＭＳ Ｐゴシック" w:hAnsi="ＭＳ Ｐゴシック"/>
      <w:sz w:val="24"/>
    </w:rPr>
  </w:style>
  <w:style w:type="paragraph" w:styleId="a7">
    <w:name w:val="header"/>
    <w:basedOn w:val="a2"/>
    <w:link w:val="a8"/>
    <w:unhideWhenUsed/>
    <w:rsid w:val="00C536A7"/>
    <w:pPr>
      <w:tabs>
        <w:tab w:val="center" w:pos="4252"/>
        <w:tab w:val="right" w:pos="8504"/>
      </w:tabs>
    </w:pPr>
  </w:style>
  <w:style w:type="character" w:customStyle="1" w:styleId="a8">
    <w:name w:val="ヘッダー (文字)"/>
    <w:basedOn w:val="a4"/>
    <w:link w:val="a7"/>
    <w:uiPriority w:val="99"/>
    <w:rsid w:val="00C536A7"/>
    <w:rPr>
      <w:rFonts w:ascii="ＭＳ 明朝" w:eastAsia="ＭＳ 明朝" w:hAnsi="ＭＳ 明朝"/>
      <w:sz w:val="24"/>
    </w:rPr>
  </w:style>
  <w:style w:type="paragraph" w:styleId="a9">
    <w:name w:val="footer"/>
    <w:basedOn w:val="a2"/>
    <w:link w:val="aa"/>
    <w:uiPriority w:val="99"/>
    <w:unhideWhenUsed/>
    <w:rsid w:val="00C536A7"/>
    <w:pPr>
      <w:tabs>
        <w:tab w:val="center" w:pos="4252"/>
        <w:tab w:val="right" w:pos="8504"/>
      </w:tabs>
    </w:pPr>
  </w:style>
  <w:style w:type="character" w:customStyle="1" w:styleId="aa">
    <w:name w:val="フッター (文字)"/>
    <w:basedOn w:val="a4"/>
    <w:link w:val="a9"/>
    <w:uiPriority w:val="99"/>
    <w:rsid w:val="00C536A7"/>
    <w:rPr>
      <w:rFonts w:ascii="ＭＳ 明朝" w:eastAsia="ＭＳ 明朝" w:hAnsi="ＭＳ 明朝"/>
      <w:sz w:val="24"/>
    </w:rPr>
  </w:style>
  <w:style w:type="table" w:styleId="ab">
    <w:name w:val="Table Grid"/>
    <w:basedOn w:val="a5"/>
    <w:rsid w:val="00BD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2"/>
    <w:link w:val="ad"/>
    <w:semiHidden/>
    <w:unhideWhenUsed/>
    <w:rsid w:val="009826D5"/>
    <w:rPr>
      <w:rFonts w:asciiTheme="majorHAnsi" w:eastAsiaTheme="majorEastAsia" w:hAnsiTheme="majorHAnsi" w:cstheme="majorBidi"/>
      <w:sz w:val="18"/>
      <w:szCs w:val="18"/>
    </w:rPr>
  </w:style>
  <w:style w:type="character" w:customStyle="1" w:styleId="ad">
    <w:name w:val="吹き出し (文字)"/>
    <w:basedOn w:val="a4"/>
    <w:link w:val="ac"/>
    <w:uiPriority w:val="99"/>
    <w:semiHidden/>
    <w:rsid w:val="009826D5"/>
    <w:rPr>
      <w:rFonts w:asciiTheme="majorHAnsi" w:eastAsiaTheme="majorEastAsia" w:hAnsiTheme="majorHAnsi" w:cstheme="majorBidi"/>
      <w:sz w:val="18"/>
      <w:szCs w:val="18"/>
    </w:rPr>
  </w:style>
  <w:style w:type="character" w:styleId="ae">
    <w:name w:val="Subtle Reference"/>
    <w:basedOn w:val="a4"/>
    <w:uiPriority w:val="31"/>
    <w:qFormat/>
    <w:rsid w:val="003416EE"/>
    <w:rPr>
      <w:smallCaps/>
      <w:color w:val="5A5A5A" w:themeColor="text1" w:themeTint="A5"/>
    </w:rPr>
  </w:style>
  <w:style w:type="paragraph" w:customStyle="1" w:styleId="af">
    <w:name w:val="体系図（基本目標）"/>
    <w:basedOn w:val="a2"/>
    <w:qFormat/>
    <w:rsid w:val="0064127F"/>
    <w:pPr>
      <w:spacing w:after="40" w:line="240" w:lineRule="atLeast"/>
    </w:pPr>
    <w:rPr>
      <w:rFonts w:ascii="ＭＳ Ｐ明朝" w:eastAsia="ＭＳ Ｐ明朝" w:hAnsi="ＭＳ Ｐ明朝"/>
    </w:rPr>
  </w:style>
  <w:style w:type="paragraph" w:customStyle="1" w:styleId="af0">
    <w:name w:val="体系図（視点）"/>
    <w:basedOn w:val="a2"/>
    <w:qFormat/>
    <w:rsid w:val="0064127F"/>
    <w:pPr>
      <w:spacing w:line="240" w:lineRule="auto"/>
    </w:pPr>
    <w:rPr>
      <w:rFonts w:ascii="ＭＳ Ｐ明朝" w:eastAsia="ＭＳ Ｐ明朝" w:hAnsi="ＭＳ Ｐ明朝"/>
      <w:color w:val="auto"/>
    </w:rPr>
  </w:style>
  <w:style w:type="paragraph" w:customStyle="1" w:styleId="af1">
    <w:name w:val="基本目標以下整理"/>
    <w:basedOn w:val="4"/>
    <w:next w:val="a2"/>
    <w:link w:val="af2"/>
    <w:qFormat/>
    <w:rsid w:val="00DC3B04"/>
    <w:pPr>
      <w:pBdr>
        <w:left w:val="single" w:sz="48" w:space="4" w:color="auto"/>
        <w:bottom w:val="single" w:sz="8" w:space="1" w:color="auto"/>
      </w:pBdr>
      <w:spacing w:beforeLines="0" w:before="0"/>
      <w:ind w:leftChars="50" w:left="50"/>
      <w:jc w:val="left"/>
    </w:pPr>
    <w:rPr>
      <w:rFonts w:ascii="HGPｺﾞｼｯｸE" w:eastAsia="HGPｺﾞｼｯｸE" w:hAnsi="HGPｺﾞｼｯｸE"/>
      <w:b/>
    </w:rPr>
  </w:style>
  <w:style w:type="character" w:customStyle="1" w:styleId="af2">
    <w:name w:val="基本目標以下整理 (文字)"/>
    <w:basedOn w:val="40"/>
    <w:link w:val="af1"/>
    <w:rsid w:val="00DC3B04"/>
    <w:rPr>
      <w:rFonts w:ascii="HGPｺﾞｼｯｸE" w:eastAsia="HGPｺﾞｼｯｸE" w:hAnsi="HGPｺﾞｼｯｸE"/>
      <w:b/>
      <w:sz w:val="24"/>
    </w:rPr>
  </w:style>
  <w:style w:type="paragraph" w:customStyle="1" w:styleId="af3">
    <w:name w:val="図表タイトル"/>
    <w:basedOn w:val="a2"/>
    <w:link w:val="af4"/>
    <w:qFormat/>
    <w:rsid w:val="00895587"/>
    <w:pPr>
      <w:widowControl/>
      <w:autoSpaceDE/>
      <w:autoSpaceDN/>
      <w:adjustRightInd w:val="0"/>
      <w:spacing w:beforeLines="70" w:line="240" w:lineRule="auto"/>
      <w:jc w:val="center"/>
    </w:pPr>
    <w:rPr>
      <w:rFonts w:ascii="ＭＳ Ｐゴシック" w:eastAsia="ＭＳ Ｐゴシック" w:hAnsi="ＭＳ Ｐゴシック"/>
      <w:noProof/>
      <w:color w:val="auto"/>
      <w:sz w:val="21"/>
      <w:szCs w:val="21"/>
    </w:rPr>
  </w:style>
  <w:style w:type="character" w:customStyle="1" w:styleId="af4">
    <w:name w:val="図表タイトル (文字)"/>
    <w:basedOn w:val="a4"/>
    <w:link w:val="af3"/>
    <w:rsid w:val="00895587"/>
    <w:rPr>
      <w:rFonts w:ascii="ＭＳ Ｐゴシック" w:eastAsia="ＭＳ Ｐゴシック" w:hAnsi="ＭＳ Ｐゴシック"/>
      <w:noProof/>
      <w:color w:val="auto"/>
      <w:sz w:val="21"/>
      <w:szCs w:val="21"/>
    </w:rPr>
  </w:style>
  <w:style w:type="paragraph" w:styleId="Web">
    <w:name w:val="Normal (Web)"/>
    <w:basedOn w:val="a2"/>
    <w:uiPriority w:val="99"/>
    <w:unhideWhenUsed/>
    <w:rsid w:val="00BE57F8"/>
    <w:pPr>
      <w:widowControl/>
      <w:autoSpaceDE/>
      <w:autoSpaceDN/>
      <w:snapToGrid/>
      <w:spacing w:before="100" w:beforeAutospacing="1" w:after="100" w:afterAutospacing="1" w:line="240" w:lineRule="auto"/>
      <w:jc w:val="left"/>
    </w:pPr>
    <w:rPr>
      <w:rFonts w:ascii="ＭＳ Ｐゴシック" w:eastAsia="ＭＳ Ｐゴシック" w:hAnsi="ＭＳ Ｐゴシック" w:cs="ＭＳ Ｐゴシック"/>
      <w:color w:val="auto"/>
      <w:kern w:val="0"/>
      <w:szCs w:val="24"/>
    </w:rPr>
  </w:style>
  <w:style w:type="paragraph" w:customStyle="1" w:styleId="af5">
    <w:name w:val="表（項目）"/>
    <w:basedOn w:val="a2"/>
    <w:qFormat/>
    <w:rsid w:val="008A3F0E"/>
    <w:pPr>
      <w:widowControl/>
      <w:autoSpaceDE/>
      <w:autoSpaceDN/>
      <w:snapToGrid/>
      <w:spacing w:line="240" w:lineRule="auto"/>
      <w:jc w:val="left"/>
    </w:pPr>
    <w:rPr>
      <w:rFonts w:ascii="ＭＳ Ｐゴシック" w:eastAsia="ＭＳ Ｐゴシック" w:hAnsi="ＭＳ Ｐゴシック" w:cs="ＭＳ Ｐゴシック"/>
      <w:b/>
      <w:color w:val="000000"/>
      <w:kern w:val="0"/>
      <w:szCs w:val="24"/>
    </w:rPr>
  </w:style>
  <w:style w:type="paragraph" w:customStyle="1" w:styleId="af6">
    <w:name w:val="表（文章）"/>
    <w:basedOn w:val="a2"/>
    <w:qFormat/>
    <w:rsid w:val="00FE1BF1"/>
    <w:pPr>
      <w:widowControl/>
      <w:autoSpaceDE/>
      <w:autoSpaceDN/>
      <w:snapToGrid/>
      <w:spacing w:line="240" w:lineRule="auto"/>
      <w:jc w:val="left"/>
    </w:pPr>
    <w:rPr>
      <w:rFonts w:ascii="ＭＳ Ｐゴシック" w:eastAsia="ＭＳ Ｐゴシック" w:hAnsi="ＭＳ Ｐゴシック" w:cs="ＭＳ Ｐゴシック"/>
      <w:color w:val="000000"/>
      <w:kern w:val="0"/>
      <w:szCs w:val="24"/>
    </w:rPr>
  </w:style>
  <w:style w:type="paragraph" w:customStyle="1" w:styleId="af7">
    <w:name w:val="表（箇条書き・）"/>
    <w:basedOn w:val="5pt"/>
    <w:qFormat/>
    <w:rsid w:val="00D957F5"/>
    <w:pPr>
      <w:spacing w:before="40" w:line="280" w:lineRule="exact"/>
      <w:ind w:left="-1" w:hangingChars="50" w:hanging="50"/>
    </w:pPr>
  </w:style>
  <w:style w:type="paragraph" w:customStyle="1" w:styleId="5pt">
    <w:name w:val="表（文章　段落前5pt）"/>
    <w:basedOn w:val="af6"/>
    <w:qFormat/>
    <w:rsid w:val="00C4469F"/>
    <w:pPr>
      <w:spacing w:before="100"/>
    </w:pPr>
  </w:style>
  <w:style w:type="paragraph" w:customStyle="1" w:styleId="af8">
    <w:name w:val="表（根拠法）"/>
    <w:basedOn w:val="af6"/>
    <w:qFormat/>
    <w:rsid w:val="00C4469F"/>
    <w:pPr>
      <w:spacing w:after="40" w:line="260" w:lineRule="exact"/>
    </w:pPr>
  </w:style>
  <w:style w:type="paragraph" w:customStyle="1" w:styleId="af9">
    <w:name w:val="表（文章）中央"/>
    <w:basedOn w:val="a2"/>
    <w:qFormat/>
    <w:rsid w:val="00D3029E"/>
    <w:pPr>
      <w:spacing w:line="300" w:lineRule="exact"/>
      <w:jc w:val="center"/>
    </w:pPr>
    <w:rPr>
      <w:rFonts w:ascii="ＭＳ Ｐゴシック" w:eastAsia="ＭＳ Ｐゴシック" w:hAnsi="ＭＳ Ｐゴシック"/>
      <w:szCs w:val="24"/>
    </w:rPr>
  </w:style>
  <w:style w:type="paragraph" w:customStyle="1" w:styleId="afa">
    <w:name w:val="介護（１）文"/>
    <w:basedOn w:val="a2"/>
    <w:link w:val="afb"/>
    <w:rsid w:val="006A52D7"/>
    <w:pPr>
      <w:autoSpaceDE/>
      <w:autoSpaceDN/>
      <w:snapToGrid/>
      <w:spacing w:line="240" w:lineRule="auto"/>
      <w:ind w:leftChars="413" w:left="413" w:firstLineChars="106" w:firstLine="106"/>
    </w:pPr>
    <w:rPr>
      <w:rFonts w:eastAsia="HG丸ｺﾞｼｯｸM-PRO" w:cs="Times New Roman"/>
      <w:color w:val="auto"/>
      <w:sz w:val="22"/>
    </w:rPr>
  </w:style>
  <w:style w:type="character" w:customStyle="1" w:styleId="afb">
    <w:name w:val="介護（１）文 (文字)"/>
    <w:basedOn w:val="a4"/>
    <w:link w:val="afa"/>
    <w:rsid w:val="006A52D7"/>
    <w:rPr>
      <w:rFonts w:ascii="ＭＳ 明朝" w:eastAsia="HG丸ｺﾞｼｯｸM-PRO" w:hAnsi="ＭＳ 明朝" w:cs="Times New Roman"/>
      <w:color w:val="auto"/>
    </w:rPr>
  </w:style>
  <w:style w:type="paragraph" w:styleId="afc">
    <w:name w:val="Body Text"/>
    <w:basedOn w:val="a2"/>
    <w:link w:val="afd"/>
    <w:qFormat/>
    <w:rsid w:val="00DC3B04"/>
    <w:pPr>
      <w:snapToGrid/>
      <w:spacing w:line="440" w:lineRule="atLeast"/>
      <w:ind w:leftChars="100" w:left="100" w:firstLineChars="100" w:firstLine="100"/>
    </w:pPr>
  </w:style>
  <w:style w:type="character" w:customStyle="1" w:styleId="afd">
    <w:name w:val="本文 (文字)"/>
    <w:basedOn w:val="a4"/>
    <w:link w:val="afc"/>
    <w:rsid w:val="00DC3B04"/>
    <w:rPr>
      <w:rFonts w:ascii="ＭＳ 明朝" w:eastAsia="ＭＳ 明朝" w:hAnsi="ＭＳ 明朝"/>
      <w:sz w:val="24"/>
    </w:rPr>
  </w:style>
  <w:style w:type="paragraph" w:customStyle="1" w:styleId="a0">
    <w:name w:val="本文（箇条書き）"/>
    <w:basedOn w:val="afc"/>
    <w:qFormat/>
    <w:rsid w:val="00602599"/>
    <w:pPr>
      <w:numPr>
        <w:numId w:val="1"/>
      </w:numPr>
      <w:spacing w:before="60" w:line="280" w:lineRule="exact"/>
      <w:ind w:leftChars="150" w:left="300" w:hangingChars="150" w:hanging="150"/>
    </w:pPr>
  </w:style>
  <w:style w:type="paragraph" w:customStyle="1" w:styleId="afe">
    <w:name w:val="表（項目）中央"/>
    <w:basedOn w:val="af5"/>
    <w:qFormat/>
    <w:rsid w:val="00730ABE"/>
    <w:pPr>
      <w:spacing w:line="280" w:lineRule="exact"/>
      <w:jc w:val="center"/>
    </w:pPr>
    <w:rPr>
      <w:sz w:val="22"/>
    </w:rPr>
  </w:style>
  <w:style w:type="paragraph" w:customStyle="1" w:styleId="aff">
    <w:name w:val="表（文章）小"/>
    <w:basedOn w:val="af6"/>
    <w:qFormat/>
    <w:rsid w:val="00CE0BD0"/>
    <w:pPr>
      <w:jc w:val="both"/>
    </w:pPr>
    <w:rPr>
      <w:sz w:val="22"/>
    </w:rPr>
  </w:style>
  <w:style w:type="paragraph" w:styleId="11">
    <w:name w:val="toc 1"/>
    <w:basedOn w:val="a2"/>
    <w:next w:val="a2"/>
    <w:autoRedefine/>
    <w:uiPriority w:val="39"/>
    <w:unhideWhenUsed/>
    <w:rsid w:val="00AE69C7"/>
    <w:pPr>
      <w:tabs>
        <w:tab w:val="right" w:leader="dot" w:pos="8776"/>
      </w:tabs>
      <w:spacing w:beforeLines="50" w:before="175"/>
      <w:ind w:left="1008" w:hangingChars="400" w:hanging="1008"/>
    </w:pPr>
    <w:rPr>
      <w:b/>
      <w:bCs/>
      <w:noProof/>
      <w:color w:val="auto"/>
    </w:rPr>
  </w:style>
  <w:style w:type="paragraph" w:styleId="23">
    <w:name w:val="toc 2"/>
    <w:basedOn w:val="a2"/>
    <w:next w:val="a2"/>
    <w:autoRedefine/>
    <w:uiPriority w:val="39"/>
    <w:unhideWhenUsed/>
    <w:rsid w:val="00AE69C7"/>
    <w:pPr>
      <w:tabs>
        <w:tab w:val="right" w:leader="dot" w:pos="8776"/>
      </w:tabs>
      <w:ind w:leftChars="100" w:left="755" w:hangingChars="200" w:hanging="504"/>
    </w:pPr>
    <w:rPr>
      <w:b/>
    </w:rPr>
  </w:style>
  <w:style w:type="paragraph" w:customStyle="1" w:styleId="aff0">
    <w:name w:val="目次 １基本目標"/>
    <w:basedOn w:val="11"/>
    <w:qFormat/>
    <w:rsid w:val="002F5344"/>
  </w:style>
  <w:style w:type="character" w:styleId="aff1">
    <w:name w:val="Hyperlink"/>
    <w:basedOn w:val="a4"/>
    <w:uiPriority w:val="99"/>
    <w:unhideWhenUsed/>
    <w:rsid w:val="007368D3"/>
    <w:rPr>
      <w:color w:val="0563C1" w:themeColor="hyperlink"/>
      <w:u w:val="single"/>
    </w:rPr>
  </w:style>
  <w:style w:type="paragraph" w:styleId="aff2">
    <w:name w:val="TOC Heading"/>
    <w:basedOn w:val="1"/>
    <w:next w:val="a2"/>
    <w:uiPriority w:val="39"/>
    <w:unhideWhenUsed/>
    <w:qFormat/>
    <w:rsid w:val="0000138B"/>
    <w:pPr>
      <w:keepLines/>
      <w:widowControl/>
      <w:pBdr>
        <w:top w:val="none" w:sz="0" w:space="0" w:color="auto"/>
        <w:bottom w:val="none" w:sz="0" w:space="0" w:color="auto"/>
      </w:pBdr>
      <w:autoSpaceDE/>
      <w:autoSpaceDN/>
      <w:snapToGrid/>
      <w:spacing w:before="240" w:line="259" w:lineRule="auto"/>
      <w:jc w:val="left"/>
      <w:outlineLvl w:val="9"/>
    </w:pPr>
    <w:rPr>
      <w:rFonts w:ascii="HGSｺﾞｼｯｸE" w:hAnsi="HGSｺﾞｼｯｸE"/>
      <w:color w:val="auto"/>
      <w:kern w:val="0"/>
      <w:szCs w:val="32"/>
    </w:rPr>
  </w:style>
  <w:style w:type="paragraph" w:customStyle="1" w:styleId="aff3">
    <w:name w:val="体系図（施策）"/>
    <w:basedOn w:val="a2"/>
    <w:qFormat/>
    <w:rsid w:val="00543A64"/>
    <w:pPr>
      <w:spacing w:line="240" w:lineRule="atLeast"/>
      <w:ind w:left="382" w:hangingChars="200" w:hanging="382"/>
      <w:jc w:val="left"/>
    </w:pPr>
    <w:rPr>
      <w:sz w:val="18"/>
      <w:szCs w:val="18"/>
    </w:rPr>
  </w:style>
  <w:style w:type="paragraph" w:customStyle="1" w:styleId="aff4">
    <w:name w:val="基本目標サブタイトル"/>
    <w:basedOn w:val="a2"/>
    <w:qFormat/>
    <w:rsid w:val="00AA0407"/>
    <w:pPr>
      <w:spacing w:beforeLines="50" w:before="50" w:afterLines="100" w:after="100"/>
      <w:jc w:val="center"/>
    </w:pPr>
    <w:rPr>
      <w:rFonts w:eastAsia="HGSｺﾞｼｯｸE"/>
      <w:spacing w:val="-20"/>
      <w:w w:val="90"/>
      <w:sz w:val="28"/>
    </w:rPr>
  </w:style>
  <w:style w:type="character" w:styleId="aff5">
    <w:name w:val="Strong"/>
    <w:basedOn w:val="a4"/>
    <w:uiPriority w:val="22"/>
    <w:qFormat/>
    <w:rsid w:val="00FB5CA3"/>
    <w:rPr>
      <w:b/>
      <w:bCs/>
    </w:rPr>
  </w:style>
  <w:style w:type="paragraph" w:customStyle="1" w:styleId="aff6">
    <w:name w:val="本文（旧）"/>
    <w:basedOn w:val="a2"/>
    <w:link w:val="aff7"/>
    <w:qFormat/>
    <w:rsid w:val="00B466D4"/>
    <w:pPr>
      <w:autoSpaceDE/>
      <w:autoSpaceDN/>
      <w:adjustRightInd w:val="0"/>
      <w:spacing w:line="300" w:lineRule="auto"/>
      <w:ind w:leftChars="165" w:left="165" w:firstLineChars="100" w:firstLine="100"/>
    </w:pPr>
    <w:rPr>
      <w:rFonts w:eastAsia="ＭＳ ゴシック"/>
      <w:color w:val="auto"/>
      <w:sz w:val="22"/>
      <w:szCs w:val="21"/>
    </w:rPr>
  </w:style>
  <w:style w:type="character" w:customStyle="1" w:styleId="aff7">
    <w:name w:val="本文（旧） (文字)"/>
    <w:basedOn w:val="a4"/>
    <w:link w:val="aff6"/>
    <w:rsid w:val="00B466D4"/>
    <w:rPr>
      <w:rFonts w:ascii="ＭＳ 明朝" w:eastAsia="ＭＳ ゴシック" w:hAnsi="ＭＳ 明朝"/>
      <w:color w:val="auto"/>
      <w:szCs w:val="21"/>
    </w:rPr>
  </w:style>
  <w:style w:type="paragraph" w:customStyle="1" w:styleId="aff8">
    <w:name w:val="表（中）"/>
    <w:basedOn w:val="a2"/>
    <w:qFormat/>
    <w:rsid w:val="00B466D4"/>
    <w:pPr>
      <w:autoSpaceDE/>
      <w:autoSpaceDN/>
      <w:snapToGrid/>
      <w:spacing w:beforeLines="20" w:before="72" w:line="300" w:lineRule="exact"/>
      <w:jc w:val="center"/>
    </w:pPr>
    <w:rPr>
      <w:rFonts w:ascii="HG丸ｺﾞｼｯｸM-PRO" w:eastAsia="HG丸ｺﾞｼｯｸM-PRO" w:hAnsi="Century" w:cs="Century"/>
      <w:color w:val="auto"/>
      <w:sz w:val="21"/>
      <w:szCs w:val="21"/>
    </w:rPr>
  </w:style>
  <w:style w:type="paragraph" w:customStyle="1" w:styleId="aff9">
    <w:name w:val="出典"/>
    <w:basedOn w:val="a2"/>
    <w:link w:val="affa"/>
    <w:rsid w:val="000A2002"/>
    <w:pPr>
      <w:wordWrap w:val="0"/>
      <w:autoSpaceDE/>
      <w:autoSpaceDN/>
      <w:adjustRightInd w:val="0"/>
      <w:spacing w:line="240" w:lineRule="auto"/>
      <w:ind w:rightChars="50" w:right="50"/>
      <w:jc w:val="right"/>
    </w:pPr>
    <w:rPr>
      <w:rFonts w:ascii="ＭＳ ゴシック" w:eastAsia="ＭＳ ゴシック" w:hAnsi="ＭＳ ゴシック" w:cs="ＭＳ Ｐゴシック"/>
      <w:color w:val="auto"/>
      <w:sz w:val="16"/>
      <w:szCs w:val="16"/>
    </w:rPr>
  </w:style>
  <w:style w:type="character" w:customStyle="1" w:styleId="affa">
    <w:name w:val="出典 (文字)"/>
    <w:link w:val="aff9"/>
    <w:rsid w:val="000A2002"/>
    <w:rPr>
      <w:rFonts w:ascii="ＭＳ ゴシック" w:eastAsia="ＭＳ ゴシック" w:hAnsi="ＭＳ ゴシック" w:cs="ＭＳ Ｐゴシック"/>
      <w:color w:val="auto"/>
      <w:sz w:val="16"/>
      <w:szCs w:val="16"/>
    </w:rPr>
  </w:style>
  <w:style w:type="paragraph" w:customStyle="1" w:styleId="affb">
    <w:name w:val="表右揃え"/>
    <w:basedOn w:val="a2"/>
    <w:link w:val="affc"/>
    <w:rsid w:val="00A6145C"/>
    <w:pPr>
      <w:autoSpaceDE/>
      <w:autoSpaceDN/>
      <w:adjustRightInd w:val="0"/>
      <w:spacing w:line="300" w:lineRule="exact"/>
      <w:jc w:val="right"/>
    </w:pPr>
    <w:rPr>
      <w:rFonts w:ascii="ＭＳ ゴシック" w:eastAsia="ＭＳ ゴシック" w:hAnsi="ＭＳ Ｐゴシック"/>
      <w:color w:val="auto"/>
      <w:sz w:val="22"/>
      <w:szCs w:val="21"/>
    </w:rPr>
  </w:style>
  <w:style w:type="character" w:customStyle="1" w:styleId="affc">
    <w:name w:val="表右揃え (文字)"/>
    <w:link w:val="affb"/>
    <w:rsid w:val="00A6145C"/>
    <w:rPr>
      <w:rFonts w:ascii="ＭＳ ゴシック" w:eastAsia="ＭＳ ゴシック" w:hAnsi="ＭＳ Ｐゴシック"/>
      <w:color w:val="auto"/>
      <w:szCs w:val="21"/>
    </w:rPr>
  </w:style>
  <w:style w:type="paragraph" w:styleId="affd">
    <w:name w:val="No Spacing"/>
    <w:link w:val="affe"/>
    <w:uiPriority w:val="1"/>
    <w:qFormat/>
    <w:rsid w:val="00A6145C"/>
    <w:pPr>
      <w:spacing w:line="240" w:lineRule="exact"/>
    </w:pPr>
    <w:rPr>
      <w:rFonts w:asciiTheme="minorHAnsi" w:hAnsiTheme="minorHAnsi"/>
      <w:color w:val="auto"/>
      <w:kern w:val="0"/>
      <w:szCs w:val="21"/>
    </w:rPr>
  </w:style>
  <w:style w:type="character" w:customStyle="1" w:styleId="affe">
    <w:name w:val="行間詰め (文字)"/>
    <w:basedOn w:val="a4"/>
    <w:link w:val="affd"/>
    <w:uiPriority w:val="1"/>
    <w:rsid w:val="00A6145C"/>
    <w:rPr>
      <w:rFonts w:asciiTheme="minorHAnsi" w:eastAsiaTheme="minorEastAsia" w:hAnsiTheme="minorHAnsi"/>
      <w:color w:val="auto"/>
      <w:kern w:val="0"/>
      <w:szCs w:val="21"/>
    </w:rPr>
  </w:style>
  <w:style w:type="paragraph" w:customStyle="1" w:styleId="afff">
    <w:name w:val="単位"/>
    <w:basedOn w:val="a2"/>
    <w:rsid w:val="00A6145C"/>
    <w:pPr>
      <w:autoSpaceDE/>
      <w:autoSpaceDN/>
      <w:adjustRightInd w:val="0"/>
      <w:spacing w:before="40" w:line="240" w:lineRule="exact"/>
      <w:jc w:val="right"/>
    </w:pPr>
    <w:rPr>
      <w:rFonts w:ascii="ＭＳ ゴシック" w:eastAsia="ＭＳ ゴシック" w:hAnsiTheme="minorHAnsi"/>
      <w:color w:val="auto"/>
      <w:sz w:val="18"/>
      <w:szCs w:val="21"/>
    </w:rPr>
  </w:style>
  <w:style w:type="paragraph" w:customStyle="1" w:styleId="afff0">
    <w:name w:val="表項目"/>
    <w:basedOn w:val="a2"/>
    <w:link w:val="afff1"/>
    <w:qFormat/>
    <w:rsid w:val="00A6145C"/>
    <w:pPr>
      <w:framePr w:hSpace="142" w:wrap="around" w:vAnchor="text" w:hAnchor="margin" w:xAlign="right" w:y="78"/>
      <w:autoSpaceDE/>
      <w:autoSpaceDN/>
      <w:adjustRightInd w:val="0"/>
      <w:spacing w:line="240" w:lineRule="exact"/>
      <w:jc w:val="center"/>
    </w:pPr>
    <w:rPr>
      <w:rFonts w:ascii="ＭＳ Ｐゴシック" w:eastAsia="ＭＳ Ｐゴシック" w:hAnsi="ＭＳ Ｐゴシック"/>
      <w:color w:val="auto"/>
      <w:spacing w:val="-8"/>
      <w:sz w:val="21"/>
      <w:szCs w:val="21"/>
    </w:rPr>
  </w:style>
  <w:style w:type="character" w:customStyle="1" w:styleId="afff1">
    <w:name w:val="表項目 (文字)"/>
    <w:link w:val="afff0"/>
    <w:rsid w:val="009B6813"/>
    <w:rPr>
      <w:rFonts w:ascii="ＭＳ Ｐゴシック" w:eastAsia="ＭＳ Ｐゴシック" w:hAnsi="ＭＳ Ｐゴシック"/>
      <w:color w:val="auto"/>
      <w:spacing w:val="-8"/>
      <w:sz w:val="21"/>
      <w:szCs w:val="21"/>
    </w:rPr>
  </w:style>
  <w:style w:type="paragraph" w:customStyle="1" w:styleId="afff2">
    <w:name w:val="西尾本文"/>
    <w:basedOn w:val="a2"/>
    <w:link w:val="afff3"/>
    <w:qFormat/>
    <w:rsid w:val="00A6145C"/>
    <w:pPr>
      <w:autoSpaceDE/>
      <w:autoSpaceDN/>
      <w:adjustRightInd w:val="0"/>
      <w:spacing w:line="300" w:lineRule="auto"/>
      <w:ind w:leftChars="165" w:left="165" w:firstLineChars="100" w:firstLine="100"/>
    </w:pPr>
    <w:rPr>
      <w:rFonts w:eastAsia="ＭＳ ゴシック"/>
      <w:color w:val="auto"/>
      <w:sz w:val="22"/>
      <w:szCs w:val="21"/>
    </w:rPr>
  </w:style>
  <w:style w:type="character" w:customStyle="1" w:styleId="afff3">
    <w:name w:val="西尾本文 (文字)"/>
    <w:basedOn w:val="a4"/>
    <w:link w:val="afff2"/>
    <w:rsid w:val="00A6145C"/>
    <w:rPr>
      <w:rFonts w:ascii="ＭＳ 明朝" w:eastAsia="ＭＳ ゴシック" w:hAnsi="ＭＳ 明朝"/>
      <w:color w:val="auto"/>
      <w:szCs w:val="21"/>
    </w:rPr>
  </w:style>
  <w:style w:type="table" w:customStyle="1" w:styleId="12">
    <w:name w:val="表 (格子)1"/>
    <w:basedOn w:val="a5"/>
    <w:next w:val="ab"/>
    <w:uiPriority w:val="39"/>
    <w:rsid w:val="00A6145C"/>
    <w:rPr>
      <w:rFonts w:asciiTheme="minorHAnsi"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5"/>
    <w:next w:val="ab"/>
    <w:uiPriority w:val="39"/>
    <w:rsid w:val="00A6145C"/>
    <w:rPr>
      <w:rFonts w:asciiTheme="minorHAnsi"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5"/>
    <w:next w:val="ab"/>
    <w:uiPriority w:val="39"/>
    <w:rsid w:val="00A6145C"/>
    <w:rPr>
      <w:rFonts w:asciiTheme="minorHAnsi"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表（文章）ぶらさげインデント"/>
    <w:basedOn w:val="a2"/>
    <w:next w:val="a2"/>
    <w:qFormat/>
    <w:rsid w:val="00D957F5"/>
    <w:pPr>
      <w:widowControl/>
      <w:autoSpaceDE/>
      <w:autoSpaceDN/>
      <w:snapToGrid/>
      <w:spacing w:line="240" w:lineRule="auto"/>
      <w:ind w:left="251" w:hangingChars="100" w:hanging="251"/>
      <w:jc w:val="left"/>
    </w:pPr>
    <w:rPr>
      <w:rFonts w:ascii="ＭＳ Ｐゴシック" w:eastAsia="ＭＳ Ｐゴシック" w:hAnsi="ＭＳ Ｐゴシック" w:cs="ＭＳ Ｐゴシック"/>
      <w:color w:val="000000"/>
      <w:kern w:val="0"/>
      <w:szCs w:val="24"/>
    </w:rPr>
  </w:style>
  <w:style w:type="paragraph" w:styleId="32">
    <w:name w:val="toc 3"/>
    <w:basedOn w:val="11"/>
    <w:next w:val="a2"/>
    <w:autoRedefine/>
    <w:uiPriority w:val="39"/>
    <w:rsid w:val="00185C7F"/>
    <w:pPr>
      <w:ind w:left="1168" w:hanging="1168"/>
    </w:pPr>
    <w:rPr>
      <w:b w:val="0"/>
    </w:rPr>
  </w:style>
  <w:style w:type="paragraph" w:customStyle="1" w:styleId="afff5">
    <w:name w:val="※注記"/>
    <w:basedOn w:val="aff9"/>
    <w:next w:val="a2"/>
    <w:qFormat/>
    <w:rsid w:val="00D03824"/>
    <w:pPr>
      <w:ind w:left="171" w:rightChars="0" w:right="0" w:hangingChars="100" w:hanging="171"/>
      <w:jc w:val="left"/>
    </w:pPr>
  </w:style>
  <w:style w:type="paragraph" w:customStyle="1" w:styleId="afff6">
    <w:name w:val="表左揃え"/>
    <w:basedOn w:val="affb"/>
    <w:link w:val="afff7"/>
    <w:rsid w:val="00D82F0F"/>
    <w:pPr>
      <w:jc w:val="both"/>
    </w:pPr>
  </w:style>
  <w:style w:type="character" w:customStyle="1" w:styleId="afff7">
    <w:name w:val="表左揃え (文字)"/>
    <w:link w:val="afff6"/>
    <w:rsid w:val="00D82F0F"/>
    <w:rPr>
      <w:rFonts w:ascii="ＭＳ ゴシック" w:eastAsia="ＭＳ ゴシック" w:hAnsi="ＭＳ Ｐゴシック"/>
      <w:color w:val="auto"/>
      <w:szCs w:val="21"/>
    </w:rPr>
  </w:style>
  <w:style w:type="paragraph" w:customStyle="1" w:styleId="afff8">
    <w:name w:val="表項目　左揃"/>
    <w:basedOn w:val="a2"/>
    <w:link w:val="afff9"/>
    <w:qFormat/>
    <w:rsid w:val="009B6813"/>
    <w:pPr>
      <w:autoSpaceDE/>
      <w:autoSpaceDN/>
      <w:snapToGrid/>
      <w:spacing w:line="240" w:lineRule="auto"/>
    </w:pPr>
    <w:rPr>
      <w:rFonts w:ascii="HG丸ｺﾞｼｯｸM-PRO" w:eastAsia="HG丸ｺﾞｼｯｸM-PRO" w:hAnsi="Century" w:cs="Times New Roman"/>
      <w:color w:val="auto"/>
      <w:sz w:val="22"/>
      <w:szCs w:val="20"/>
      <w:lang w:val="x-none" w:eastAsia="x-none"/>
    </w:rPr>
  </w:style>
  <w:style w:type="character" w:customStyle="1" w:styleId="afff9">
    <w:name w:val="表項目　左揃 (文字)"/>
    <w:link w:val="afff8"/>
    <w:rsid w:val="009B6813"/>
    <w:rPr>
      <w:rFonts w:ascii="HG丸ｺﾞｼｯｸM-PRO" w:eastAsia="HG丸ｺﾞｼｯｸM-PRO" w:hAnsi="Century" w:cs="Times New Roman"/>
      <w:color w:val="auto"/>
      <w:szCs w:val="20"/>
      <w:lang w:val="x-none" w:eastAsia="x-none"/>
    </w:rPr>
  </w:style>
  <w:style w:type="paragraph" w:customStyle="1" w:styleId="afffa">
    <w:name w:val="表タイトル"/>
    <w:basedOn w:val="a2"/>
    <w:link w:val="afffb"/>
    <w:rsid w:val="009B6813"/>
    <w:pPr>
      <w:autoSpaceDE/>
      <w:autoSpaceDN/>
      <w:snapToGrid/>
      <w:spacing w:before="160" w:after="60" w:line="320" w:lineRule="exact"/>
      <w:jc w:val="center"/>
    </w:pPr>
    <w:rPr>
      <w:rFonts w:ascii="MS UI Gothic" w:eastAsia="MS UI Gothic" w:hAnsi="Century" w:cs="Times New Roman"/>
      <w:b/>
      <w:color w:val="auto"/>
      <w:w w:val="105"/>
      <w:sz w:val="22"/>
    </w:rPr>
  </w:style>
  <w:style w:type="character" w:customStyle="1" w:styleId="afffb">
    <w:name w:val="表タイトル (文字)"/>
    <w:link w:val="afffa"/>
    <w:rsid w:val="009B6813"/>
    <w:rPr>
      <w:rFonts w:ascii="MS UI Gothic" w:eastAsia="MS UI Gothic" w:hAnsi="Century" w:cs="Times New Roman"/>
      <w:b/>
      <w:color w:val="auto"/>
      <w:w w:val="105"/>
    </w:rPr>
  </w:style>
  <w:style w:type="paragraph" w:styleId="afffc">
    <w:name w:val="Body Text Indent"/>
    <w:basedOn w:val="a2"/>
    <w:link w:val="afffd"/>
    <w:unhideWhenUsed/>
    <w:rsid w:val="00D3029E"/>
    <w:pPr>
      <w:ind w:leftChars="400" w:left="851"/>
    </w:pPr>
  </w:style>
  <w:style w:type="character" w:customStyle="1" w:styleId="afffd">
    <w:name w:val="本文インデント (文字)"/>
    <w:basedOn w:val="a4"/>
    <w:link w:val="afffc"/>
    <w:rsid w:val="00D3029E"/>
    <w:rPr>
      <w:rFonts w:ascii="ＭＳ 明朝" w:eastAsia="ＭＳ 明朝" w:hAnsi="ＭＳ 明朝"/>
      <w:sz w:val="24"/>
    </w:rPr>
  </w:style>
  <w:style w:type="paragraph" w:customStyle="1" w:styleId="a">
    <w:name w:val="動向（箇条書き）"/>
    <w:basedOn w:val="a2"/>
    <w:qFormat/>
    <w:rsid w:val="00541487"/>
    <w:pPr>
      <w:numPr>
        <w:numId w:val="2"/>
      </w:numPr>
      <w:autoSpaceDE/>
      <w:autoSpaceDN/>
      <w:snapToGrid/>
      <w:spacing w:before="40" w:line="260" w:lineRule="exact"/>
    </w:pPr>
    <w:rPr>
      <w:rFonts w:ascii="ＭＳ Ｐゴシック" w:eastAsia="ＭＳ Ｐゴシック" w:hAnsi="ＭＳ Ｐゴシック"/>
      <w:b/>
      <w:sz w:val="22"/>
      <w:szCs w:val="21"/>
    </w:rPr>
  </w:style>
  <w:style w:type="paragraph" w:styleId="2">
    <w:name w:val="List Bullet 2"/>
    <w:basedOn w:val="a2"/>
    <w:uiPriority w:val="99"/>
    <w:unhideWhenUsed/>
    <w:rsid w:val="002436BA"/>
    <w:pPr>
      <w:numPr>
        <w:numId w:val="3"/>
      </w:numPr>
      <w:contextualSpacing/>
    </w:pPr>
  </w:style>
  <w:style w:type="paragraph" w:customStyle="1" w:styleId="20">
    <w:name w:val="動向（箇条書き）2"/>
    <w:basedOn w:val="a2"/>
    <w:qFormat/>
    <w:rsid w:val="00DB3E1D"/>
    <w:pPr>
      <w:numPr>
        <w:ilvl w:val="3"/>
        <w:numId w:val="4"/>
      </w:numPr>
      <w:spacing w:line="240" w:lineRule="atLeast"/>
      <w:ind w:leftChars="100" w:left="270" w:hanging="170"/>
    </w:pPr>
    <w:rPr>
      <w:rFonts w:ascii="ＭＳ Ｐゴシック" w:eastAsia="ＭＳ Ｐゴシック" w:hAnsi="ＭＳ Ｐゴシック"/>
      <w:spacing w:val="-10"/>
      <w:sz w:val="22"/>
    </w:rPr>
  </w:style>
  <w:style w:type="paragraph" w:customStyle="1" w:styleId="afffe">
    <w:name w:val="表データ（中央揃え）"/>
    <w:basedOn w:val="a2"/>
    <w:rsid w:val="0089488F"/>
    <w:pPr>
      <w:autoSpaceDE/>
      <w:autoSpaceDN/>
      <w:snapToGrid/>
      <w:spacing w:line="320" w:lineRule="exact"/>
      <w:jc w:val="center"/>
    </w:pPr>
    <w:rPr>
      <w:rFonts w:ascii="ＭＳ Ｐゴシック" w:eastAsia="ＭＳ Ｐゴシック" w:hAnsi="ＭＳ Ｐゴシック" w:cs="ＭＳ 明朝"/>
      <w:color w:val="auto"/>
      <w:szCs w:val="20"/>
    </w:rPr>
  </w:style>
  <w:style w:type="paragraph" w:customStyle="1" w:styleId="affff">
    <w:name w:val="○レベル"/>
    <w:basedOn w:val="a2"/>
    <w:next w:val="a2"/>
    <w:qFormat/>
    <w:rsid w:val="00E96AC3"/>
    <w:pPr>
      <w:autoSpaceDE/>
      <w:autoSpaceDN/>
      <w:adjustRightInd w:val="0"/>
      <w:spacing w:beforeLines="50" w:before="50" w:afterLines="50" w:after="50" w:line="240" w:lineRule="auto"/>
      <w:ind w:leftChars="150" w:left="250" w:hangingChars="100" w:hanging="100"/>
      <w:outlineLvl w:val="2"/>
    </w:pPr>
    <w:rPr>
      <w:rFonts w:ascii="HGPｺﾞｼｯｸE" w:eastAsia="HGPｺﾞｼｯｸE" w:hAnsi="HGPｺﾞｼｯｸE"/>
      <w:color w:val="auto"/>
      <w:sz w:val="26"/>
      <w:szCs w:val="24"/>
    </w:rPr>
  </w:style>
  <w:style w:type="paragraph" w:customStyle="1" w:styleId="a1">
    <w:name w:val="問Ｑ"/>
    <w:basedOn w:val="a2"/>
    <w:next w:val="a2"/>
    <w:link w:val="affff0"/>
    <w:rsid w:val="00636CC7"/>
    <w:pPr>
      <w:numPr>
        <w:numId w:val="6"/>
      </w:numPr>
      <w:autoSpaceDE/>
      <w:autoSpaceDN/>
      <w:snapToGrid/>
      <w:spacing w:before="160" w:after="80" w:line="240" w:lineRule="auto"/>
      <w:jc w:val="left"/>
    </w:pPr>
    <w:rPr>
      <w:rFonts w:ascii="HGSｺﾞｼｯｸM" w:eastAsia="HGSｺﾞｼｯｸM" w:hAnsi="Century" w:cs="Times New Roman"/>
      <w:b/>
      <w:color w:val="auto"/>
      <w:szCs w:val="24"/>
      <w:lang w:val="x-none" w:eastAsia="x-none"/>
    </w:rPr>
  </w:style>
  <w:style w:type="character" w:customStyle="1" w:styleId="affff0">
    <w:name w:val="問Ｑ (文字) (文字)"/>
    <w:link w:val="a1"/>
    <w:rsid w:val="00575AFA"/>
    <w:rPr>
      <w:rFonts w:ascii="HGSｺﾞｼｯｸM" w:eastAsia="HGSｺﾞｼｯｸM" w:hAnsi="Century" w:cs="Times New Roman"/>
      <w:b/>
      <w:color w:val="auto"/>
      <w:sz w:val="24"/>
      <w:szCs w:val="24"/>
      <w:lang w:val="x-none" w:eastAsia="x-none"/>
    </w:rPr>
  </w:style>
  <w:style w:type="character" w:styleId="affff1">
    <w:name w:val="page number"/>
    <w:basedOn w:val="a4"/>
    <w:rsid w:val="00575AFA"/>
  </w:style>
  <w:style w:type="paragraph" w:styleId="affff2">
    <w:name w:val="Document Map"/>
    <w:basedOn w:val="a2"/>
    <w:link w:val="affff3"/>
    <w:semiHidden/>
    <w:rsid w:val="00575AFA"/>
    <w:pPr>
      <w:shd w:val="clear" w:color="auto" w:fill="000080"/>
      <w:autoSpaceDE/>
      <w:autoSpaceDN/>
      <w:snapToGrid/>
      <w:spacing w:line="240" w:lineRule="auto"/>
    </w:pPr>
    <w:rPr>
      <w:rFonts w:ascii="Arial" w:eastAsia="ＭＳ ゴシック" w:hAnsi="Arial" w:cs="Times New Roman"/>
      <w:color w:val="auto"/>
      <w:sz w:val="22"/>
      <w:szCs w:val="20"/>
    </w:rPr>
  </w:style>
  <w:style w:type="character" w:customStyle="1" w:styleId="affff3">
    <w:name w:val="見出しマップ (文字)"/>
    <w:basedOn w:val="a4"/>
    <w:link w:val="affff2"/>
    <w:semiHidden/>
    <w:rsid w:val="00575AFA"/>
    <w:rPr>
      <w:rFonts w:ascii="Arial" w:eastAsia="ＭＳ ゴシック" w:hAnsi="Arial" w:cs="Times New Roman"/>
      <w:color w:val="auto"/>
      <w:szCs w:val="20"/>
      <w:shd w:val="clear" w:color="auto" w:fill="000080"/>
    </w:rPr>
  </w:style>
  <w:style w:type="paragraph" w:styleId="affff4">
    <w:name w:val="annotation text"/>
    <w:basedOn w:val="a2"/>
    <w:link w:val="affff5"/>
    <w:uiPriority w:val="99"/>
    <w:semiHidden/>
    <w:rsid w:val="00575AFA"/>
    <w:pPr>
      <w:autoSpaceDE/>
      <w:autoSpaceDN/>
      <w:snapToGrid/>
      <w:spacing w:line="240" w:lineRule="auto"/>
      <w:jc w:val="left"/>
    </w:pPr>
    <w:rPr>
      <w:rFonts w:ascii="HG丸ｺﾞｼｯｸM-PRO" w:eastAsia="HG丸ｺﾞｼｯｸM-PRO" w:hAnsi="Century" w:cs="Times New Roman"/>
      <w:color w:val="auto"/>
      <w:sz w:val="22"/>
      <w:szCs w:val="20"/>
    </w:rPr>
  </w:style>
  <w:style w:type="character" w:customStyle="1" w:styleId="affff5">
    <w:name w:val="コメント文字列 (文字)"/>
    <w:basedOn w:val="a4"/>
    <w:link w:val="affff4"/>
    <w:uiPriority w:val="99"/>
    <w:semiHidden/>
    <w:rsid w:val="00575AFA"/>
    <w:rPr>
      <w:rFonts w:ascii="HG丸ｺﾞｼｯｸM-PRO" w:eastAsia="HG丸ｺﾞｼｯｸM-PRO" w:hAnsi="Century" w:cs="Times New Roman"/>
      <w:color w:val="auto"/>
      <w:szCs w:val="20"/>
    </w:rPr>
  </w:style>
  <w:style w:type="paragraph" w:styleId="affff6">
    <w:name w:val="annotation subject"/>
    <w:basedOn w:val="affff4"/>
    <w:next w:val="affff4"/>
    <w:link w:val="affff7"/>
    <w:semiHidden/>
    <w:rsid w:val="00575AFA"/>
    <w:rPr>
      <w:b/>
      <w:bCs/>
    </w:rPr>
  </w:style>
  <w:style w:type="character" w:customStyle="1" w:styleId="affff7">
    <w:name w:val="コメント内容 (文字)"/>
    <w:basedOn w:val="affff5"/>
    <w:link w:val="affff6"/>
    <w:semiHidden/>
    <w:rsid w:val="00575AFA"/>
    <w:rPr>
      <w:rFonts w:ascii="HG丸ｺﾞｼｯｸM-PRO" w:eastAsia="HG丸ｺﾞｼｯｸM-PRO" w:hAnsi="Century" w:cs="Times New Roman"/>
      <w:b/>
      <w:bCs/>
      <w:color w:val="auto"/>
      <w:szCs w:val="20"/>
    </w:rPr>
  </w:style>
  <w:style w:type="paragraph" w:customStyle="1" w:styleId="affff8">
    <w:name w:val="スタイル 問Ｑ + 下線"/>
    <w:basedOn w:val="a1"/>
    <w:rsid w:val="00575AFA"/>
    <w:pPr>
      <w:numPr>
        <w:numId w:val="0"/>
      </w:numPr>
      <w:ind w:left="765" w:hanging="765"/>
    </w:pPr>
    <w:rPr>
      <w:rFonts w:ascii="ＭＳ Ｐゴシック" w:eastAsia="ＭＳ Ｐゴシック"/>
      <w:bCs/>
      <w:u w:val="single"/>
    </w:rPr>
  </w:style>
  <w:style w:type="paragraph" w:styleId="affff9">
    <w:name w:val="Date"/>
    <w:basedOn w:val="a2"/>
    <w:next w:val="a2"/>
    <w:link w:val="affffa"/>
    <w:rsid w:val="00575AFA"/>
    <w:pPr>
      <w:autoSpaceDE/>
      <w:autoSpaceDN/>
      <w:snapToGrid/>
      <w:spacing w:line="240" w:lineRule="auto"/>
    </w:pPr>
    <w:rPr>
      <w:rFonts w:ascii="HG丸ｺﾞｼｯｸM-PRO" w:eastAsia="HG丸ｺﾞｼｯｸM-PRO" w:hAnsi="Century" w:cs="Times New Roman"/>
      <w:color w:val="auto"/>
      <w:sz w:val="22"/>
      <w:szCs w:val="20"/>
    </w:rPr>
  </w:style>
  <w:style w:type="character" w:customStyle="1" w:styleId="affffa">
    <w:name w:val="日付 (文字)"/>
    <w:basedOn w:val="a4"/>
    <w:link w:val="affff9"/>
    <w:rsid w:val="00575AFA"/>
    <w:rPr>
      <w:rFonts w:ascii="HG丸ｺﾞｼｯｸM-PRO" w:eastAsia="HG丸ｺﾞｼｯｸM-PRO" w:hAnsi="Century" w:cs="Times New Roman"/>
      <w:color w:val="auto"/>
      <w:szCs w:val="20"/>
    </w:rPr>
  </w:style>
  <w:style w:type="paragraph" w:styleId="affffb">
    <w:name w:val="Revision"/>
    <w:hidden/>
    <w:uiPriority w:val="99"/>
    <w:semiHidden/>
    <w:rsid w:val="00575AFA"/>
    <w:rPr>
      <w:rFonts w:ascii="HG丸ｺﾞｼｯｸM-PRO" w:eastAsia="HG丸ｺﾞｼｯｸM-PRO" w:hAnsi="Century" w:cs="Times New Roman"/>
      <w:color w:val="auto"/>
      <w:sz w:val="21"/>
      <w:szCs w:val="20"/>
    </w:rPr>
  </w:style>
  <w:style w:type="paragraph" w:customStyle="1" w:styleId="affffc">
    <w:name w:val="設問"/>
    <w:basedOn w:val="a1"/>
    <w:link w:val="affffd"/>
    <w:qFormat/>
    <w:rsid w:val="00575AFA"/>
    <w:pPr>
      <w:numPr>
        <w:numId w:val="0"/>
      </w:numPr>
      <w:snapToGrid w:val="0"/>
      <w:spacing w:before="0"/>
      <w:ind w:left="200" w:hangingChars="200" w:hanging="200"/>
      <w:outlineLvl w:val="1"/>
    </w:pPr>
    <w:rPr>
      <w:rFonts w:ascii="HGPｺﾞｼｯｸE" w:eastAsia="HGPｺﾞｼｯｸE"/>
      <w:b w:val="0"/>
      <w:bCs/>
    </w:rPr>
  </w:style>
  <w:style w:type="character" w:customStyle="1" w:styleId="affffd">
    <w:name w:val="設問 (文字)"/>
    <w:link w:val="affffc"/>
    <w:rsid w:val="00575AFA"/>
    <w:rPr>
      <w:rFonts w:ascii="HGPｺﾞｼｯｸE" w:eastAsia="HGPｺﾞｼｯｸE" w:hAnsi="Century" w:cs="Times New Roman"/>
      <w:bCs/>
      <w:color w:val="auto"/>
      <w:sz w:val="24"/>
      <w:szCs w:val="24"/>
      <w:lang w:val="x-none" w:eastAsia="x-none"/>
    </w:rPr>
  </w:style>
  <w:style w:type="paragraph" w:customStyle="1" w:styleId="032mm34pt">
    <w:name w:val="スタイル 表内カテゴリー + 左 :  0.3 字 右 :  2 mm 段落前 :  3.4 pt"/>
    <w:basedOn w:val="a2"/>
    <w:rsid w:val="00575AFA"/>
    <w:pPr>
      <w:tabs>
        <w:tab w:val="left" w:pos="360"/>
        <w:tab w:val="left" w:pos="416"/>
        <w:tab w:val="left" w:pos="542"/>
      </w:tabs>
      <w:adjustRightInd w:val="0"/>
      <w:snapToGrid/>
      <w:spacing w:before="68" w:after="40" w:line="300" w:lineRule="exact"/>
      <w:ind w:leftChars="30" w:left="67" w:right="112"/>
    </w:pPr>
    <w:rPr>
      <w:rFonts w:ascii="ＭＳ Ｐ明朝" w:eastAsia="ＭＳ Ｐ明朝" w:hAnsi="Century" w:cs="ＭＳ 明朝"/>
      <w:color w:val="auto"/>
      <w:sz w:val="22"/>
      <w:szCs w:val="20"/>
      <w:lang w:val="x-none" w:eastAsia="x-none"/>
    </w:rPr>
  </w:style>
  <w:style w:type="paragraph" w:customStyle="1" w:styleId="0mm0mm6pt2pt">
    <w:name w:val="スタイル 問Ｑ + 左 :  0 mm 最初の行 :  0 mm 段落前 :  6 pt 段落後 :  2 pt 行間 : ..."/>
    <w:basedOn w:val="a1"/>
    <w:rsid w:val="00575AFA"/>
    <w:pPr>
      <w:numPr>
        <w:numId w:val="0"/>
      </w:numPr>
      <w:snapToGrid w:val="0"/>
      <w:spacing w:before="120" w:after="40" w:line="240" w:lineRule="exact"/>
    </w:pPr>
    <w:rPr>
      <w:rFonts w:cs="ＭＳ 明朝"/>
      <w:bCs/>
      <w:szCs w:val="20"/>
    </w:rPr>
  </w:style>
  <w:style w:type="paragraph" w:customStyle="1" w:styleId="affffe">
    <w:name w:val="★挨拶状本文"/>
    <w:basedOn w:val="a2"/>
    <w:rsid w:val="00575AFA"/>
    <w:pPr>
      <w:autoSpaceDE/>
      <w:autoSpaceDN/>
      <w:snapToGrid/>
      <w:spacing w:line="360" w:lineRule="exact"/>
      <w:ind w:leftChars="200" w:left="448" w:firstLineChars="100" w:firstLine="234"/>
    </w:pPr>
    <w:rPr>
      <w:rFonts w:ascii="HG丸ｺﾞｼｯｸM-PRO" w:eastAsia="HG丸ｺﾞｼｯｸM-PRO" w:hAnsi="Century" w:cs="ＭＳ 明朝"/>
      <w:color w:val="auto"/>
      <w:sz w:val="22"/>
      <w:szCs w:val="20"/>
    </w:rPr>
  </w:style>
  <w:style w:type="paragraph" w:customStyle="1" w:styleId="afffff">
    <w:name w:val="レベル１"/>
    <w:basedOn w:val="1"/>
    <w:rsid w:val="00575AFA"/>
    <w:pPr>
      <w:keepNext w:val="0"/>
      <w:pBdr>
        <w:top w:val="none" w:sz="0" w:space="0" w:color="auto"/>
        <w:bottom w:val="none" w:sz="0" w:space="0" w:color="auto"/>
      </w:pBdr>
      <w:shd w:val="clear" w:color="auto" w:fill="000000"/>
      <w:autoSpaceDE/>
      <w:autoSpaceDN/>
      <w:snapToGrid/>
      <w:spacing w:line="240" w:lineRule="auto"/>
    </w:pPr>
    <w:rPr>
      <w:rFonts w:ascii="HGS創英角ｺﾞｼｯｸUB" w:eastAsia="HGS創英角ｺﾞｼｯｸUB" w:hAnsi="HGS創英角ｺﾞｼｯｸUB" w:cs="Times New Roman"/>
      <w:color w:val="auto"/>
      <w:spacing w:val="-8"/>
      <w:sz w:val="28"/>
    </w:rPr>
  </w:style>
  <w:style w:type="paragraph" w:customStyle="1" w:styleId="afffff0">
    <w:name w:val="★レベル１"/>
    <w:basedOn w:val="afffff"/>
    <w:rsid w:val="00575AFA"/>
    <w:pPr>
      <w:snapToGrid w:val="0"/>
      <w:jc w:val="center"/>
    </w:pPr>
    <w:rPr>
      <w:rFonts w:cs="ＭＳ 明朝"/>
      <w:color w:val="FFFFFF"/>
      <w:sz w:val="32"/>
      <w:szCs w:val="20"/>
    </w:rPr>
  </w:style>
  <w:style w:type="paragraph" w:customStyle="1" w:styleId="02">
    <w:name w:val="02●設問"/>
    <w:basedOn w:val="a1"/>
    <w:qFormat/>
    <w:rsid w:val="00575AFA"/>
    <w:pPr>
      <w:numPr>
        <w:numId w:val="0"/>
      </w:numPr>
      <w:autoSpaceDE w:val="0"/>
      <w:autoSpaceDN w:val="0"/>
      <w:adjustRightInd w:val="0"/>
      <w:spacing w:beforeLines="30" w:before="120" w:afterLines="43" w:after="172" w:line="360" w:lineRule="exact"/>
      <w:ind w:left="720" w:hangingChars="300" w:hanging="720"/>
      <w:outlineLvl w:val="1"/>
    </w:pPr>
    <w:rPr>
      <w:rFonts w:ascii="メイリオ" w:eastAsia="メイリオ" w:hAnsi="MS UI Gothic"/>
      <w:b w:val="0"/>
      <w:lang w:val="en-US" w:eastAsia="ja-JP"/>
    </w:rPr>
  </w:style>
  <w:style w:type="paragraph" w:customStyle="1" w:styleId="afffff1">
    <w:name w:val="★レベル３"/>
    <w:basedOn w:val="3"/>
    <w:rsid w:val="00575AFA"/>
    <w:pPr>
      <w:keepNext/>
      <w:numPr>
        <w:numId w:val="0"/>
      </w:numPr>
      <w:autoSpaceDE/>
      <w:autoSpaceDN/>
      <w:spacing w:beforeLines="50" w:before="50" w:after="0" w:line="240" w:lineRule="auto"/>
      <w:ind w:leftChars="126" w:left="126"/>
    </w:pPr>
    <w:rPr>
      <w:rFonts w:ascii="HGPｺﾞｼｯｸE" w:eastAsia="HGPｺﾞｼｯｸE" w:hAnsi="HGPｺﾞｼｯｸE" w:cs="ＭＳ 明朝"/>
      <w:b w:val="0"/>
      <w:color w:val="auto"/>
      <w:szCs w:val="20"/>
    </w:rPr>
  </w:style>
  <w:style w:type="paragraph" w:customStyle="1" w:styleId="0mm12116pt-1">
    <w:name w:val="スタイル スタイル 左 :  0 mm ぶら下げインデント :  1.21 字 行間 :  固定値 16 pt 最初の行 :  -1..."/>
    <w:basedOn w:val="a2"/>
    <w:rsid w:val="00575AFA"/>
    <w:pPr>
      <w:autoSpaceDE/>
      <w:autoSpaceDN/>
      <w:spacing w:line="240" w:lineRule="atLeast"/>
      <w:ind w:left="271" w:hangingChars="121" w:hanging="271"/>
    </w:pPr>
    <w:rPr>
      <w:rFonts w:ascii="HG丸ｺﾞｼｯｸM-PRO" w:eastAsia="HG丸ｺﾞｼｯｸM-PRO" w:hAnsi="Century" w:cs="ＭＳ 明朝"/>
      <w:color w:val="auto"/>
      <w:sz w:val="18"/>
      <w:szCs w:val="20"/>
    </w:rPr>
  </w:style>
  <w:style w:type="paragraph" w:customStyle="1" w:styleId="0mm12116pt-11">
    <w:name w:val="スタイル スタイル 左 :  0 mm ぶら下げインデント :  1.21 字 行間 :  固定値 16 pt 最初の行 :  -1...1"/>
    <w:basedOn w:val="a2"/>
    <w:rsid w:val="00575AFA"/>
    <w:pPr>
      <w:autoSpaceDE/>
      <w:autoSpaceDN/>
      <w:spacing w:line="240" w:lineRule="atLeast"/>
      <w:ind w:left="283" w:hangingChars="121" w:hanging="283"/>
    </w:pPr>
    <w:rPr>
      <w:rFonts w:ascii="HG丸ｺﾞｼｯｸM-PRO" w:eastAsia="HG丸ｺﾞｼｯｸM-PRO" w:hAnsi="Century" w:cs="ＭＳ 明朝"/>
      <w:color w:val="auto"/>
      <w:sz w:val="18"/>
      <w:szCs w:val="20"/>
    </w:rPr>
  </w:style>
  <w:style w:type="paragraph" w:customStyle="1" w:styleId="032mm34pt0">
    <w:name w:val="スタイル スタイル 表内カテゴリー + 左 :  0.3 字 右 :  2 mm 段落前 :  3.4 pt + ぶら下げインデント..."/>
    <w:basedOn w:val="032mm34pt"/>
    <w:rsid w:val="00575AFA"/>
    <w:pPr>
      <w:spacing w:line="240" w:lineRule="atLeast"/>
      <w:ind w:leftChars="0" w:left="130" w:right="113" w:hangingChars="130" w:hanging="130"/>
    </w:pPr>
  </w:style>
  <w:style w:type="paragraph" w:customStyle="1" w:styleId="032mm34pt1">
    <w:name w:val="スタイル スタイル スタイル 表内カテゴリー + 左 :  0.3 字 右 :  2 mm 段落前 :  3.4 pt + ぶら下げ..."/>
    <w:basedOn w:val="032mm34pt0"/>
    <w:rsid w:val="00575AFA"/>
    <w:pPr>
      <w:snapToGrid w:val="0"/>
      <w:spacing w:before="60" w:after="20"/>
    </w:pPr>
  </w:style>
  <w:style w:type="paragraph" w:customStyle="1" w:styleId="afffff2">
    <w:name w:val="スタイル ★付問（）"/>
    <w:basedOn w:val="afffff1"/>
    <w:rsid w:val="00575AFA"/>
    <w:pPr>
      <w:spacing w:beforeLines="0" w:before="0"/>
      <w:ind w:leftChars="100" w:left="100"/>
    </w:pPr>
  </w:style>
  <w:style w:type="paragraph" w:styleId="afffff3">
    <w:name w:val="Title"/>
    <w:basedOn w:val="a2"/>
    <w:next w:val="a2"/>
    <w:link w:val="afffff4"/>
    <w:qFormat/>
    <w:rsid w:val="00575AFA"/>
    <w:pPr>
      <w:autoSpaceDE/>
      <w:autoSpaceDN/>
      <w:snapToGrid/>
      <w:spacing w:before="240" w:after="120" w:line="240" w:lineRule="auto"/>
      <w:jc w:val="center"/>
      <w:outlineLvl w:val="0"/>
    </w:pPr>
    <w:rPr>
      <w:rFonts w:ascii="Arial" w:eastAsia="ＭＳ ゴシック" w:hAnsi="Arial" w:cs="Times New Roman"/>
      <w:color w:val="auto"/>
      <w:sz w:val="32"/>
      <w:szCs w:val="32"/>
    </w:rPr>
  </w:style>
  <w:style w:type="character" w:customStyle="1" w:styleId="afffff4">
    <w:name w:val="表題 (文字)"/>
    <w:basedOn w:val="a4"/>
    <w:link w:val="afffff3"/>
    <w:rsid w:val="00575AFA"/>
    <w:rPr>
      <w:rFonts w:ascii="Arial" w:eastAsia="ＭＳ ゴシック" w:hAnsi="Arial" w:cs="Times New Roman"/>
      <w:color w:val="auto"/>
      <w:sz w:val="32"/>
      <w:szCs w:val="32"/>
    </w:rPr>
  </w:style>
  <w:style w:type="paragraph" w:styleId="41">
    <w:name w:val="toc 4"/>
    <w:basedOn w:val="a2"/>
    <w:next w:val="a2"/>
    <w:autoRedefine/>
    <w:uiPriority w:val="39"/>
    <w:unhideWhenUsed/>
    <w:rsid w:val="00575AFA"/>
    <w:pPr>
      <w:autoSpaceDE/>
      <w:autoSpaceDN/>
      <w:snapToGrid/>
      <w:spacing w:line="240" w:lineRule="auto"/>
      <w:ind w:leftChars="300" w:left="630"/>
    </w:pPr>
    <w:rPr>
      <w:rFonts w:ascii="Century" w:hAnsi="Century" w:cs="Times New Roman"/>
      <w:color w:val="auto"/>
      <w:sz w:val="21"/>
    </w:rPr>
  </w:style>
  <w:style w:type="paragraph" w:styleId="51">
    <w:name w:val="toc 5"/>
    <w:basedOn w:val="a2"/>
    <w:next w:val="a2"/>
    <w:autoRedefine/>
    <w:uiPriority w:val="39"/>
    <w:unhideWhenUsed/>
    <w:rsid w:val="00575AFA"/>
    <w:pPr>
      <w:autoSpaceDE/>
      <w:autoSpaceDN/>
      <w:snapToGrid/>
      <w:spacing w:line="240" w:lineRule="auto"/>
      <w:ind w:leftChars="400" w:left="840"/>
    </w:pPr>
    <w:rPr>
      <w:rFonts w:ascii="Century" w:hAnsi="Century" w:cs="Times New Roman"/>
      <w:color w:val="auto"/>
      <w:sz w:val="21"/>
    </w:rPr>
  </w:style>
  <w:style w:type="paragraph" w:styleId="6">
    <w:name w:val="toc 6"/>
    <w:basedOn w:val="a2"/>
    <w:next w:val="a2"/>
    <w:autoRedefine/>
    <w:uiPriority w:val="39"/>
    <w:unhideWhenUsed/>
    <w:rsid w:val="00575AFA"/>
    <w:pPr>
      <w:autoSpaceDE/>
      <w:autoSpaceDN/>
      <w:snapToGrid/>
      <w:spacing w:line="240" w:lineRule="auto"/>
      <w:ind w:leftChars="500" w:left="1050"/>
    </w:pPr>
    <w:rPr>
      <w:rFonts w:ascii="Century" w:hAnsi="Century" w:cs="Times New Roman"/>
      <w:color w:val="auto"/>
      <w:sz w:val="21"/>
    </w:rPr>
  </w:style>
  <w:style w:type="paragraph" w:styleId="7">
    <w:name w:val="toc 7"/>
    <w:basedOn w:val="a2"/>
    <w:next w:val="a2"/>
    <w:autoRedefine/>
    <w:uiPriority w:val="39"/>
    <w:unhideWhenUsed/>
    <w:rsid w:val="00575AFA"/>
    <w:pPr>
      <w:autoSpaceDE/>
      <w:autoSpaceDN/>
      <w:snapToGrid/>
      <w:spacing w:line="240" w:lineRule="auto"/>
      <w:ind w:leftChars="600" w:left="1260"/>
    </w:pPr>
    <w:rPr>
      <w:rFonts w:ascii="Century" w:hAnsi="Century" w:cs="Times New Roman"/>
      <w:color w:val="auto"/>
      <w:sz w:val="21"/>
    </w:rPr>
  </w:style>
  <w:style w:type="paragraph" w:styleId="8">
    <w:name w:val="toc 8"/>
    <w:basedOn w:val="a2"/>
    <w:next w:val="a2"/>
    <w:autoRedefine/>
    <w:uiPriority w:val="39"/>
    <w:unhideWhenUsed/>
    <w:rsid w:val="00575AFA"/>
    <w:pPr>
      <w:autoSpaceDE/>
      <w:autoSpaceDN/>
      <w:snapToGrid/>
      <w:spacing w:line="240" w:lineRule="auto"/>
      <w:ind w:leftChars="700" w:left="1470"/>
    </w:pPr>
    <w:rPr>
      <w:rFonts w:ascii="Century" w:hAnsi="Century" w:cs="Times New Roman"/>
      <w:color w:val="auto"/>
      <w:sz w:val="21"/>
    </w:rPr>
  </w:style>
  <w:style w:type="paragraph" w:styleId="9">
    <w:name w:val="toc 9"/>
    <w:basedOn w:val="a2"/>
    <w:next w:val="a2"/>
    <w:autoRedefine/>
    <w:uiPriority w:val="39"/>
    <w:unhideWhenUsed/>
    <w:rsid w:val="00575AFA"/>
    <w:pPr>
      <w:autoSpaceDE/>
      <w:autoSpaceDN/>
      <w:snapToGrid/>
      <w:spacing w:line="240" w:lineRule="auto"/>
      <w:ind w:leftChars="800" w:left="1680"/>
    </w:pPr>
    <w:rPr>
      <w:rFonts w:ascii="Century" w:hAnsi="Century" w:cs="Times New Roman"/>
      <w:color w:val="auto"/>
      <w:sz w:val="21"/>
    </w:rPr>
  </w:style>
  <w:style w:type="paragraph" w:customStyle="1" w:styleId="14pt">
    <w:name w:val="14 pt（目次に表示）"/>
    <w:basedOn w:val="a2"/>
    <w:qFormat/>
    <w:rsid w:val="00575AFA"/>
    <w:pPr>
      <w:autoSpaceDE/>
      <w:autoSpaceDN/>
      <w:spacing w:line="240" w:lineRule="auto"/>
    </w:pPr>
    <w:rPr>
      <w:rFonts w:ascii="HG丸ｺﾞｼｯｸM-PRO" w:eastAsia="HG丸ｺﾞｼｯｸM-PRO" w:hAnsi="Century" w:cs="Times New Roman"/>
      <w:color w:val="auto"/>
      <w:sz w:val="28"/>
      <w:szCs w:val="20"/>
    </w:rPr>
  </w:style>
  <w:style w:type="paragraph" w:customStyle="1" w:styleId="210">
    <w:name w:val="スタイル 本文インデント + 左 :  2 字 最初の行 :  1 字"/>
    <w:basedOn w:val="afffc"/>
    <w:rsid w:val="00575AFA"/>
    <w:pPr>
      <w:autoSpaceDE/>
      <w:autoSpaceDN/>
      <w:snapToGrid/>
      <w:spacing w:line="240" w:lineRule="auto"/>
      <w:ind w:leftChars="200" w:left="433" w:firstLineChars="100" w:firstLine="220"/>
    </w:pPr>
    <w:rPr>
      <w:rFonts w:cs="ＭＳ 明朝"/>
      <w:color w:val="auto"/>
      <w:w w:val="102"/>
      <w:sz w:val="22"/>
      <w:szCs w:val="20"/>
    </w:rPr>
  </w:style>
  <w:style w:type="paragraph" w:customStyle="1" w:styleId="0mm2">
    <w:name w:val="スタイル スタイル 問 + 左 + 左 :  0 mm ぶら下げインデント :  2 字"/>
    <w:basedOn w:val="a2"/>
    <w:link w:val="0mm20"/>
    <w:rsid w:val="00575AFA"/>
    <w:pPr>
      <w:shd w:val="clear" w:color="auto" w:fill="B6DDE8"/>
      <w:wordWrap w:val="0"/>
      <w:adjustRightInd w:val="0"/>
      <w:snapToGrid/>
      <w:spacing w:line="240" w:lineRule="auto"/>
      <w:ind w:left="469" w:hangingChars="200" w:hanging="469"/>
    </w:pPr>
    <w:rPr>
      <w:rFonts w:ascii="ＭＳ ゴシック" w:eastAsia="ＭＳ ゴシック" w:hAnsi="ＭＳ ゴシック" w:cs="ＭＳ 明朝"/>
      <w:color w:val="auto"/>
      <w:spacing w:val="-1"/>
      <w:kern w:val="0"/>
      <w:szCs w:val="20"/>
    </w:rPr>
  </w:style>
  <w:style w:type="character" w:customStyle="1" w:styleId="0mm20">
    <w:name w:val="スタイル スタイル 問 + 左 + 左 :  0 mm ぶら下げインデント :  2 字 (文字)"/>
    <w:link w:val="0mm2"/>
    <w:rsid w:val="00575AFA"/>
    <w:rPr>
      <w:rFonts w:ascii="ＭＳ ゴシック" w:eastAsia="ＭＳ ゴシック" w:hAnsi="ＭＳ ゴシック" w:cs="ＭＳ 明朝"/>
      <w:color w:val="auto"/>
      <w:spacing w:val="-1"/>
      <w:kern w:val="0"/>
      <w:sz w:val="24"/>
      <w:szCs w:val="20"/>
      <w:shd w:val="clear" w:color="auto" w:fill="B6DDE8"/>
    </w:rPr>
  </w:style>
  <w:style w:type="character" w:customStyle="1" w:styleId="afffff5">
    <w:name w:val="要約スタイル (文字)"/>
    <w:link w:val="afffff6"/>
    <w:rsid w:val="00575AFA"/>
    <w:rPr>
      <w:rFonts w:ascii="ＭＳ ゴシック" w:eastAsia="ＭＳ ゴシック" w:hAnsi="ＭＳ ゴシック" w:cs="ＭＳ 明朝"/>
      <w:spacing w:val="-1"/>
      <w:sz w:val="24"/>
      <w:shd w:val="clear" w:color="auto" w:fill="D9D9D9"/>
    </w:rPr>
  </w:style>
  <w:style w:type="paragraph" w:customStyle="1" w:styleId="afffff6">
    <w:name w:val="要約スタイル"/>
    <w:basedOn w:val="a2"/>
    <w:link w:val="afffff5"/>
    <w:qFormat/>
    <w:rsid w:val="00575AFA"/>
    <w:pPr>
      <w:shd w:val="clear" w:color="auto" w:fill="D9D9D9"/>
      <w:wordWrap w:val="0"/>
      <w:adjustRightInd w:val="0"/>
      <w:snapToGrid/>
      <w:spacing w:line="240" w:lineRule="auto"/>
      <w:ind w:leftChars="100" w:left="229"/>
    </w:pPr>
    <w:rPr>
      <w:rFonts w:ascii="ＭＳ ゴシック" w:eastAsia="ＭＳ ゴシック" w:hAnsi="ＭＳ ゴシック" w:cs="ＭＳ 明朝"/>
      <w:spacing w:val="-1"/>
    </w:rPr>
  </w:style>
  <w:style w:type="paragraph" w:styleId="25">
    <w:name w:val="Body Text 2"/>
    <w:basedOn w:val="a2"/>
    <w:link w:val="26"/>
    <w:uiPriority w:val="99"/>
    <w:unhideWhenUsed/>
    <w:rsid w:val="00D36FFD"/>
    <w:pPr>
      <w:spacing w:line="360" w:lineRule="auto"/>
      <w:ind w:leftChars="200" w:left="300" w:hangingChars="100" w:hanging="100"/>
    </w:pPr>
  </w:style>
  <w:style w:type="character" w:customStyle="1" w:styleId="26">
    <w:name w:val="本文 2 (文字)"/>
    <w:basedOn w:val="a4"/>
    <w:link w:val="25"/>
    <w:uiPriority w:val="99"/>
    <w:rsid w:val="00D36FFD"/>
    <w:rPr>
      <w:rFonts w:ascii="ＭＳ 明朝" w:eastAsia="ＭＳ 明朝" w:hAnsi="ＭＳ 明朝"/>
      <w:sz w:val="24"/>
    </w:rPr>
  </w:style>
  <w:style w:type="character" w:styleId="afffff7">
    <w:name w:val="annotation reference"/>
    <w:basedOn w:val="a4"/>
    <w:semiHidden/>
    <w:unhideWhenUsed/>
    <w:rsid w:val="00C94472"/>
    <w:rPr>
      <w:sz w:val="18"/>
      <w:szCs w:val="18"/>
    </w:rPr>
  </w:style>
  <w:style w:type="table" w:customStyle="1" w:styleId="3-21">
    <w:name w:val="一覧 (表) 3 - アクセント 21"/>
    <w:basedOn w:val="a5"/>
    <w:uiPriority w:val="48"/>
    <w:rsid w:val="00AF70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一覧 (表) 3 - アクセント 31"/>
    <w:basedOn w:val="a5"/>
    <w:uiPriority w:val="48"/>
    <w:rsid w:val="00AF70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一覧 (表) 3 - アクセント 41"/>
    <w:basedOn w:val="a5"/>
    <w:uiPriority w:val="48"/>
    <w:rsid w:val="00AF70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4-41">
    <w:name w:val="グリッド (表) 4 - アクセント 41"/>
    <w:basedOn w:val="a5"/>
    <w:uiPriority w:val="49"/>
    <w:rsid w:val="006D4FE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ongonohoukousei">
    <w:name w:val="kongonohoukousei"/>
    <w:basedOn w:val="a2"/>
    <w:link w:val="kongonohoukousei0"/>
    <w:qFormat/>
    <w:rsid w:val="00152321"/>
    <w:pPr>
      <w:spacing w:line="400" w:lineRule="atLeast"/>
      <w:ind w:leftChars="144" w:left="719" w:hangingChars="142" w:hanging="358"/>
    </w:pPr>
    <w:rPr>
      <w:b/>
    </w:rPr>
  </w:style>
  <w:style w:type="character" w:customStyle="1" w:styleId="kongonohoukousei0">
    <w:name w:val="kongonohoukousei (文字)"/>
    <w:basedOn w:val="a4"/>
    <w:link w:val="kongonohoukousei"/>
    <w:rsid w:val="00152321"/>
    <w:rPr>
      <w:rFonts w:ascii="ＭＳ 明朝" w:eastAsia="ＭＳ 明朝" w:hAnsi="ＭＳ 明朝"/>
      <w:b/>
      <w:sz w:val="24"/>
    </w:rPr>
  </w:style>
  <w:style w:type="character" w:customStyle="1" w:styleId="13">
    <w:name w:val="未解決のメンション1"/>
    <w:basedOn w:val="a4"/>
    <w:uiPriority w:val="99"/>
    <w:semiHidden/>
    <w:unhideWhenUsed/>
    <w:rsid w:val="00B219CF"/>
    <w:rPr>
      <w:color w:val="808080"/>
      <w:shd w:val="clear" w:color="auto" w:fill="E6E6E6"/>
    </w:rPr>
  </w:style>
  <w:style w:type="paragraph" w:customStyle="1" w:styleId="afffff8">
    <w:name w:val="日野本文最終案用"/>
    <w:basedOn w:val="afc"/>
    <w:link w:val="afffff9"/>
    <w:qFormat/>
    <w:rsid w:val="008B1EF7"/>
    <w:pPr>
      <w:spacing w:line="276" w:lineRule="auto"/>
      <w:ind w:left="251" w:firstLine="231"/>
    </w:pPr>
    <w:rPr>
      <w:sz w:val="22"/>
    </w:rPr>
  </w:style>
  <w:style w:type="paragraph" w:customStyle="1" w:styleId="afffffa">
    <w:name w:val="日野施策本文"/>
    <w:basedOn w:val="a2"/>
    <w:link w:val="afffffb"/>
    <w:qFormat/>
    <w:rsid w:val="007B04B4"/>
    <w:pPr>
      <w:ind w:leftChars="113" w:left="284" w:rightChars="78" w:right="196" w:firstLineChars="100" w:firstLine="231"/>
    </w:pPr>
    <w:rPr>
      <w:sz w:val="22"/>
    </w:rPr>
  </w:style>
  <w:style w:type="character" w:customStyle="1" w:styleId="afffff9">
    <w:name w:val="日野本文最終案用 (文字)"/>
    <w:basedOn w:val="afd"/>
    <w:link w:val="afffff8"/>
    <w:rsid w:val="008B1EF7"/>
    <w:rPr>
      <w:rFonts w:ascii="ＭＳ 明朝" w:eastAsia="ＭＳ 明朝" w:hAnsi="ＭＳ 明朝"/>
      <w:sz w:val="24"/>
    </w:rPr>
  </w:style>
  <w:style w:type="character" w:customStyle="1" w:styleId="afffffb">
    <w:name w:val="日野施策本文 (文字)"/>
    <w:basedOn w:val="a4"/>
    <w:link w:val="afffffa"/>
    <w:rsid w:val="007B04B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142">
      <w:bodyDiv w:val="1"/>
      <w:marLeft w:val="0"/>
      <w:marRight w:val="0"/>
      <w:marTop w:val="0"/>
      <w:marBottom w:val="0"/>
      <w:divBdr>
        <w:top w:val="none" w:sz="0" w:space="0" w:color="auto"/>
        <w:left w:val="none" w:sz="0" w:space="0" w:color="auto"/>
        <w:bottom w:val="none" w:sz="0" w:space="0" w:color="auto"/>
        <w:right w:val="none" w:sz="0" w:space="0" w:color="auto"/>
      </w:divBdr>
    </w:div>
    <w:div w:id="24185514">
      <w:bodyDiv w:val="1"/>
      <w:marLeft w:val="0"/>
      <w:marRight w:val="0"/>
      <w:marTop w:val="0"/>
      <w:marBottom w:val="0"/>
      <w:divBdr>
        <w:top w:val="none" w:sz="0" w:space="0" w:color="auto"/>
        <w:left w:val="none" w:sz="0" w:space="0" w:color="auto"/>
        <w:bottom w:val="none" w:sz="0" w:space="0" w:color="auto"/>
        <w:right w:val="none" w:sz="0" w:space="0" w:color="auto"/>
      </w:divBdr>
    </w:div>
    <w:div w:id="104739335">
      <w:bodyDiv w:val="1"/>
      <w:marLeft w:val="0"/>
      <w:marRight w:val="0"/>
      <w:marTop w:val="0"/>
      <w:marBottom w:val="0"/>
      <w:divBdr>
        <w:top w:val="none" w:sz="0" w:space="0" w:color="auto"/>
        <w:left w:val="none" w:sz="0" w:space="0" w:color="auto"/>
        <w:bottom w:val="none" w:sz="0" w:space="0" w:color="auto"/>
        <w:right w:val="none" w:sz="0" w:space="0" w:color="auto"/>
      </w:divBdr>
    </w:div>
    <w:div w:id="113251449">
      <w:bodyDiv w:val="1"/>
      <w:marLeft w:val="0"/>
      <w:marRight w:val="0"/>
      <w:marTop w:val="0"/>
      <w:marBottom w:val="0"/>
      <w:divBdr>
        <w:top w:val="none" w:sz="0" w:space="0" w:color="auto"/>
        <w:left w:val="none" w:sz="0" w:space="0" w:color="auto"/>
        <w:bottom w:val="none" w:sz="0" w:space="0" w:color="auto"/>
        <w:right w:val="none" w:sz="0" w:space="0" w:color="auto"/>
      </w:divBdr>
    </w:div>
    <w:div w:id="157161537">
      <w:bodyDiv w:val="1"/>
      <w:marLeft w:val="0"/>
      <w:marRight w:val="0"/>
      <w:marTop w:val="0"/>
      <w:marBottom w:val="0"/>
      <w:divBdr>
        <w:top w:val="none" w:sz="0" w:space="0" w:color="auto"/>
        <w:left w:val="none" w:sz="0" w:space="0" w:color="auto"/>
        <w:bottom w:val="none" w:sz="0" w:space="0" w:color="auto"/>
        <w:right w:val="none" w:sz="0" w:space="0" w:color="auto"/>
      </w:divBdr>
    </w:div>
    <w:div w:id="172764421">
      <w:bodyDiv w:val="1"/>
      <w:marLeft w:val="0"/>
      <w:marRight w:val="0"/>
      <w:marTop w:val="0"/>
      <w:marBottom w:val="0"/>
      <w:divBdr>
        <w:top w:val="none" w:sz="0" w:space="0" w:color="auto"/>
        <w:left w:val="none" w:sz="0" w:space="0" w:color="auto"/>
        <w:bottom w:val="none" w:sz="0" w:space="0" w:color="auto"/>
        <w:right w:val="none" w:sz="0" w:space="0" w:color="auto"/>
      </w:divBdr>
    </w:div>
    <w:div w:id="224685337">
      <w:bodyDiv w:val="1"/>
      <w:marLeft w:val="0"/>
      <w:marRight w:val="0"/>
      <w:marTop w:val="0"/>
      <w:marBottom w:val="0"/>
      <w:divBdr>
        <w:top w:val="none" w:sz="0" w:space="0" w:color="auto"/>
        <w:left w:val="none" w:sz="0" w:space="0" w:color="auto"/>
        <w:bottom w:val="none" w:sz="0" w:space="0" w:color="auto"/>
        <w:right w:val="none" w:sz="0" w:space="0" w:color="auto"/>
      </w:divBdr>
    </w:div>
    <w:div w:id="245726878">
      <w:bodyDiv w:val="1"/>
      <w:marLeft w:val="0"/>
      <w:marRight w:val="0"/>
      <w:marTop w:val="0"/>
      <w:marBottom w:val="0"/>
      <w:divBdr>
        <w:top w:val="none" w:sz="0" w:space="0" w:color="auto"/>
        <w:left w:val="none" w:sz="0" w:space="0" w:color="auto"/>
        <w:bottom w:val="none" w:sz="0" w:space="0" w:color="auto"/>
        <w:right w:val="none" w:sz="0" w:space="0" w:color="auto"/>
      </w:divBdr>
    </w:div>
    <w:div w:id="285160978">
      <w:bodyDiv w:val="1"/>
      <w:marLeft w:val="0"/>
      <w:marRight w:val="0"/>
      <w:marTop w:val="0"/>
      <w:marBottom w:val="0"/>
      <w:divBdr>
        <w:top w:val="none" w:sz="0" w:space="0" w:color="auto"/>
        <w:left w:val="none" w:sz="0" w:space="0" w:color="auto"/>
        <w:bottom w:val="none" w:sz="0" w:space="0" w:color="auto"/>
        <w:right w:val="none" w:sz="0" w:space="0" w:color="auto"/>
      </w:divBdr>
    </w:div>
    <w:div w:id="297224329">
      <w:bodyDiv w:val="1"/>
      <w:marLeft w:val="0"/>
      <w:marRight w:val="0"/>
      <w:marTop w:val="0"/>
      <w:marBottom w:val="0"/>
      <w:divBdr>
        <w:top w:val="none" w:sz="0" w:space="0" w:color="auto"/>
        <w:left w:val="none" w:sz="0" w:space="0" w:color="auto"/>
        <w:bottom w:val="none" w:sz="0" w:space="0" w:color="auto"/>
        <w:right w:val="none" w:sz="0" w:space="0" w:color="auto"/>
      </w:divBdr>
    </w:div>
    <w:div w:id="315381080">
      <w:bodyDiv w:val="1"/>
      <w:marLeft w:val="0"/>
      <w:marRight w:val="0"/>
      <w:marTop w:val="0"/>
      <w:marBottom w:val="0"/>
      <w:divBdr>
        <w:top w:val="none" w:sz="0" w:space="0" w:color="auto"/>
        <w:left w:val="none" w:sz="0" w:space="0" w:color="auto"/>
        <w:bottom w:val="none" w:sz="0" w:space="0" w:color="auto"/>
        <w:right w:val="none" w:sz="0" w:space="0" w:color="auto"/>
      </w:divBdr>
    </w:div>
    <w:div w:id="357465829">
      <w:bodyDiv w:val="1"/>
      <w:marLeft w:val="0"/>
      <w:marRight w:val="0"/>
      <w:marTop w:val="0"/>
      <w:marBottom w:val="0"/>
      <w:divBdr>
        <w:top w:val="none" w:sz="0" w:space="0" w:color="auto"/>
        <w:left w:val="none" w:sz="0" w:space="0" w:color="auto"/>
        <w:bottom w:val="none" w:sz="0" w:space="0" w:color="auto"/>
        <w:right w:val="none" w:sz="0" w:space="0" w:color="auto"/>
      </w:divBdr>
    </w:div>
    <w:div w:id="360978607">
      <w:bodyDiv w:val="1"/>
      <w:marLeft w:val="0"/>
      <w:marRight w:val="0"/>
      <w:marTop w:val="0"/>
      <w:marBottom w:val="0"/>
      <w:divBdr>
        <w:top w:val="none" w:sz="0" w:space="0" w:color="auto"/>
        <w:left w:val="none" w:sz="0" w:space="0" w:color="auto"/>
        <w:bottom w:val="none" w:sz="0" w:space="0" w:color="auto"/>
        <w:right w:val="none" w:sz="0" w:space="0" w:color="auto"/>
      </w:divBdr>
    </w:div>
    <w:div w:id="377364774">
      <w:bodyDiv w:val="1"/>
      <w:marLeft w:val="0"/>
      <w:marRight w:val="0"/>
      <w:marTop w:val="0"/>
      <w:marBottom w:val="0"/>
      <w:divBdr>
        <w:top w:val="none" w:sz="0" w:space="0" w:color="auto"/>
        <w:left w:val="none" w:sz="0" w:space="0" w:color="auto"/>
        <w:bottom w:val="none" w:sz="0" w:space="0" w:color="auto"/>
        <w:right w:val="none" w:sz="0" w:space="0" w:color="auto"/>
      </w:divBdr>
    </w:div>
    <w:div w:id="464009695">
      <w:bodyDiv w:val="1"/>
      <w:marLeft w:val="0"/>
      <w:marRight w:val="0"/>
      <w:marTop w:val="0"/>
      <w:marBottom w:val="0"/>
      <w:divBdr>
        <w:top w:val="none" w:sz="0" w:space="0" w:color="auto"/>
        <w:left w:val="none" w:sz="0" w:space="0" w:color="auto"/>
        <w:bottom w:val="none" w:sz="0" w:space="0" w:color="auto"/>
        <w:right w:val="none" w:sz="0" w:space="0" w:color="auto"/>
      </w:divBdr>
    </w:div>
    <w:div w:id="532230315">
      <w:bodyDiv w:val="1"/>
      <w:marLeft w:val="0"/>
      <w:marRight w:val="0"/>
      <w:marTop w:val="0"/>
      <w:marBottom w:val="0"/>
      <w:divBdr>
        <w:top w:val="none" w:sz="0" w:space="0" w:color="auto"/>
        <w:left w:val="none" w:sz="0" w:space="0" w:color="auto"/>
        <w:bottom w:val="none" w:sz="0" w:space="0" w:color="auto"/>
        <w:right w:val="none" w:sz="0" w:space="0" w:color="auto"/>
      </w:divBdr>
    </w:div>
    <w:div w:id="533933001">
      <w:bodyDiv w:val="1"/>
      <w:marLeft w:val="0"/>
      <w:marRight w:val="0"/>
      <w:marTop w:val="0"/>
      <w:marBottom w:val="0"/>
      <w:divBdr>
        <w:top w:val="none" w:sz="0" w:space="0" w:color="auto"/>
        <w:left w:val="none" w:sz="0" w:space="0" w:color="auto"/>
        <w:bottom w:val="none" w:sz="0" w:space="0" w:color="auto"/>
        <w:right w:val="none" w:sz="0" w:space="0" w:color="auto"/>
      </w:divBdr>
    </w:div>
    <w:div w:id="587858363">
      <w:bodyDiv w:val="1"/>
      <w:marLeft w:val="0"/>
      <w:marRight w:val="0"/>
      <w:marTop w:val="0"/>
      <w:marBottom w:val="0"/>
      <w:divBdr>
        <w:top w:val="none" w:sz="0" w:space="0" w:color="auto"/>
        <w:left w:val="none" w:sz="0" w:space="0" w:color="auto"/>
        <w:bottom w:val="none" w:sz="0" w:space="0" w:color="auto"/>
        <w:right w:val="none" w:sz="0" w:space="0" w:color="auto"/>
      </w:divBdr>
    </w:div>
    <w:div w:id="652561135">
      <w:bodyDiv w:val="1"/>
      <w:marLeft w:val="0"/>
      <w:marRight w:val="0"/>
      <w:marTop w:val="0"/>
      <w:marBottom w:val="0"/>
      <w:divBdr>
        <w:top w:val="none" w:sz="0" w:space="0" w:color="auto"/>
        <w:left w:val="none" w:sz="0" w:space="0" w:color="auto"/>
        <w:bottom w:val="none" w:sz="0" w:space="0" w:color="auto"/>
        <w:right w:val="none" w:sz="0" w:space="0" w:color="auto"/>
      </w:divBdr>
    </w:div>
    <w:div w:id="659310863">
      <w:bodyDiv w:val="1"/>
      <w:marLeft w:val="0"/>
      <w:marRight w:val="0"/>
      <w:marTop w:val="0"/>
      <w:marBottom w:val="0"/>
      <w:divBdr>
        <w:top w:val="none" w:sz="0" w:space="0" w:color="auto"/>
        <w:left w:val="none" w:sz="0" w:space="0" w:color="auto"/>
        <w:bottom w:val="none" w:sz="0" w:space="0" w:color="auto"/>
        <w:right w:val="none" w:sz="0" w:space="0" w:color="auto"/>
      </w:divBdr>
    </w:div>
    <w:div w:id="692148449">
      <w:bodyDiv w:val="1"/>
      <w:marLeft w:val="0"/>
      <w:marRight w:val="0"/>
      <w:marTop w:val="0"/>
      <w:marBottom w:val="0"/>
      <w:divBdr>
        <w:top w:val="none" w:sz="0" w:space="0" w:color="auto"/>
        <w:left w:val="none" w:sz="0" w:space="0" w:color="auto"/>
        <w:bottom w:val="none" w:sz="0" w:space="0" w:color="auto"/>
        <w:right w:val="none" w:sz="0" w:space="0" w:color="auto"/>
      </w:divBdr>
      <w:divsChild>
        <w:div w:id="88158557">
          <w:marLeft w:val="590"/>
          <w:marRight w:val="0"/>
          <w:marTop w:val="86"/>
          <w:marBottom w:val="0"/>
          <w:divBdr>
            <w:top w:val="none" w:sz="0" w:space="0" w:color="auto"/>
            <w:left w:val="none" w:sz="0" w:space="0" w:color="auto"/>
            <w:bottom w:val="none" w:sz="0" w:space="0" w:color="auto"/>
            <w:right w:val="none" w:sz="0" w:space="0" w:color="auto"/>
          </w:divBdr>
        </w:div>
        <w:div w:id="339435281">
          <w:marLeft w:val="590"/>
          <w:marRight w:val="0"/>
          <w:marTop w:val="86"/>
          <w:marBottom w:val="0"/>
          <w:divBdr>
            <w:top w:val="none" w:sz="0" w:space="0" w:color="auto"/>
            <w:left w:val="none" w:sz="0" w:space="0" w:color="auto"/>
            <w:bottom w:val="none" w:sz="0" w:space="0" w:color="auto"/>
            <w:right w:val="none" w:sz="0" w:space="0" w:color="auto"/>
          </w:divBdr>
        </w:div>
        <w:div w:id="1269393580">
          <w:marLeft w:val="590"/>
          <w:marRight w:val="0"/>
          <w:marTop w:val="86"/>
          <w:marBottom w:val="0"/>
          <w:divBdr>
            <w:top w:val="none" w:sz="0" w:space="0" w:color="auto"/>
            <w:left w:val="none" w:sz="0" w:space="0" w:color="auto"/>
            <w:bottom w:val="none" w:sz="0" w:space="0" w:color="auto"/>
            <w:right w:val="none" w:sz="0" w:space="0" w:color="auto"/>
          </w:divBdr>
        </w:div>
      </w:divsChild>
    </w:div>
    <w:div w:id="695928058">
      <w:bodyDiv w:val="1"/>
      <w:marLeft w:val="0"/>
      <w:marRight w:val="0"/>
      <w:marTop w:val="0"/>
      <w:marBottom w:val="0"/>
      <w:divBdr>
        <w:top w:val="none" w:sz="0" w:space="0" w:color="auto"/>
        <w:left w:val="none" w:sz="0" w:space="0" w:color="auto"/>
        <w:bottom w:val="none" w:sz="0" w:space="0" w:color="auto"/>
        <w:right w:val="none" w:sz="0" w:space="0" w:color="auto"/>
      </w:divBdr>
    </w:div>
    <w:div w:id="700404140">
      <w:bodyDiv w:val="1"/>
      <w:marLeft w:val="0"/>
      <w:marRight w:val="0"/>
      <w:marTop w:val="0"/>
      <w:marBottom w:val="0"/>
      <w:divBdr>
        <w:top w:val="none" w:sz="0" w:space="0" w:color="auto"/>
        <w:left w:val="none" w:sz="0" w:space="0" w:color="auto"/>
        <w:bottom w:val="none" w:sz="0" w:space="0" w:color="auto"/>
        <w:right w:val="none" w:sz="0" w:space="0" w:color="auto"/>
      </w:divBdr>
    </w:div>
    <w:div w:id="822545008">
      <w:bodyDiv w:val="1"/>
      <w:marLeft w:val="0"/>
      <w:marRight w:val="0"/>
      <w:marTop w:val="0"/>
      <w:marBottom w:val="0"/>
      <w:divBdr>
        <w:top w:val="none" w:sz="0" w:space="0" w:color="auto"/>
        <w:left w:val="none" w:sz="0" w:space="0" w:color="auto"/>
        <w:bottom w:val="none" w:sz="0" w:space="0" w:color="auto"/>
        <w:right w:val="none" w:sz="0" w:space="0" w:color="auto"/>
      </w:divBdr>
    </w:div>
    <w:div w:id="829710871">
      <w:bodyDiv w:val="1"/>
      <w:marLeft w:val="0"/>
      <w:marRight w:val="0"/>
      <w:marTop w:val="0"/>
      <w:marBottom w:val="0"/>
      <w:divBdr>
        <w:top w:val="none" w:sz="0" w:space="0" w:color="auto"/>
        <w:left w:val="none" w:sz="0" w:space="0" w:color="auto"/>
        <w:bottom w:val="none" w:sz="0" w:space="0" w:color="auto"/>
        <w:right w:val="none" w:sz="0" w:space="0" w:color="auto"/>
      </w:divBdr>
    </w:div>
    <w:div w:id="840973052">
      <w:bodyDiv w:val="1"/>
      <w:marLeft w:val="0"/>
      <w:marRight w:val="0"/>
      <w:marTop w:val="0"/>
      <w:marBottom w:val="0"/>
      <w:divBdr>
        <w:top w:val="none" w:sz="0" w:space="0" w:color="auto"/>
        <w:left w:val="none" w:sz="0" w:space="0" w:color="auto"/>
        <w:bottom w:val="none" w:sz="0" w:space="0" w:color="auto"/>
        <w:right w:val="none" w:sz="0" w:space="0" w:color="auto"/>
      </w:divBdr>
    </w:div>
    <w:div w:id="946232295">
      <w:bodyDiv w:val="1"/>
      <w:marLeft w:val="0"/>
      <w:marRight w:val="0"/>
      <w:marTop w:val="0"/>
      <w:marBottom w:val="0"/>
      <w:divBdr>
        <w:top w:val="none" w:sz="0" w:space="0" w:color="auto"/>
        <w:left w:val="none" w:sz="0" w:space="0" w:color="auto"/>
        <w:bottom w:val="none" w:sz="0" w:space="0" w:color="auto"/>
        <w:right w:val="none" w:sz="0" w:space="0" w:color="auto"/>
      </w:divBdr>
    </w:div>
    <w:div w:id="951866239">
      <w:bodyDiv w:val="1"/>
      <w:marLeft w:val="0"/>
      <w:marRight w:val="0"/>
      <w:marTop w:val="0"/>
      <w:marBottom w:val="0"/>
      <w:divBdr>
        <w:top w:val="none" w:sz="0" w:space="0" w:color="auto"/>
        <w:left w:val="none" w:sz="0" w:space="0" w:color="auto"/>
        <w:bottom w:val="none" w:sz="0" w:space="0" w:color="auto"/>
        <w:right w:val="none" w:sz="0" w:space="0" w:color="auto"/>
      </w:divBdr>
    </w:div>
    <w:div w:id="970674504">
      <w:bodyDiv w:val="1"/>
      <w:marLeft w:val="0"/>
      <w:marRight w:val="0"/>
      <w:marTop w:val="0"/>
      <w:marBottom w:val="0"/>
      <w:divBdr>
        <w:top w:val="none" w:sz="0" w:space="0" w:color="auto"/>
        <w:left w:val="none" w:sz="0" w:space="0" w:color="auto"/>
        <w:bottom w:val="none" w:sz="0" w:space="0" w:color="auto"/>
        <w:right w:val="none" w:sz="0" w:space="0" w:color="auto"/>
      </w:divBdr>
    </w:div>
    <w:div w:id="972758222">
      <w:bodyDiv w:val="1"/>
      <w:marLeft w:val="0"/>
      <w:marRight w:val="0"/>
      <w:marTop w:val="0"/>
      <w:marBottom w:val="0"/>
      <w:divBdr>
        <w:top w:val="none" w:sz="0" w:space="0" w:color="auto"/>
        <w:left w:val="none" w:sz="0" w:space="0" w:color="auto"/>
        <w:bottom w:val="none" w:sz="0" w:space="0" w:color="auto"/>
        <w:right w:val="none" w:sz="0" w:space="0" w:color="auto"/>
      </w:divBdr>
    </w:div>
    <w:div w:id="1013265209">
      <w:bodyDiv w:val="1"/>
      <w:marLeft w:val="0"/>
      <w:marRight w:val="0"/>
      <w:marTop w:val="0"/>
      <w:marBottom w:val="0"/>
      <w:divBdr>
        <w:top w:val="none" w:sz="0" w:space="0" w:color="auto"/>
        <w:left w:val="none" w:sz="0" w:space="0" w:color="auto"/>
        <w:bottom w:val="none" w:sz="0" w:space="0" w:color="auto"/>
        <w:right w:val="none" w:sz="0" w:space="0" w:color="auto"/>
      </w:divBdr>
    </w:div>
    <w:div w:id="1023241052">
      <w:bodyDiv w:val="1"/>
      <w:marLeft w:val="0"/>
      <w:marRight w:val="0"/>
      <w:marTop w:val="0"/>
      <w:marBottom w:val="0"/>
      <w:divBdr>
        <w:top w:val="none" w:sz="0" w:space="0" w:color="auto"/>
        <w:left w:val="none" w:sz="0" w:space="0" w:color="auto"/>
        <w:bottom w:val="none" w:sz="0" w:space="0" w:color="auto"/>
        <w:right w:val="none" w:sz="0" w:space="0" w:color="auto"/>
      </w:divBdr>
    </w:div>
    <w:div w:id="1032268393">
      <w:bodyDiv w:val="1"/>
      <w:marLeft w:val="0"/>
      <w:marRight w:val="0"/>
      <w:marTop w:val="0"/>
      <w:marBottom w:val="0"/>
      <w:divBdr>
        <w:top w:val="none" w:sz="0" w:space="0" w:color="auto"/>
        <w:left w:val="none" w:sz="0" w:space="0" w:color="auto"/>
        <w:bottom w:val="none" w:sz="0" w:space="0" w:color="auto"/>
        <w:right w:val="none" w:sz="0" w:space="0" w:color="auto"/>
      </w:divBdr>
    </w:div>
    <w:div w:id="1053622699">
      <w:bodyDiv w:val="1"/>
      <w:marLeft w:val="0"/>
      <w:marRight w:val="0"/>
      <w:marTop w:val="0"/>
      <w:marBottom w:val="0"/>
      <w:divBdr>
        <w:top w:val="none" w:sz="0" w:space="0" w:color="auto"/>
        <w:left w:val="none" w:sz="0" w:space="0" w:color="auto"/>
        <w:bottom w:val="none" w:sz="0" w:space="0" w:color="auto"/>
        <w:right w:val="none" w:sz="0" w:space="0" w:color="auto"/>
      </w:divBdr>
    </w:div>
    <w:div w:id="1060639852">
      <w:bodyDiv w:val="1"/>
      <w:marLeft w:val="0"/>
      <w:marRight w:val="0"/>
      <w:marTop w:val="0"/>
      <w:marBottom w:val="0"/>
      <w:divBdr>
        <w:top w:val="none" w:sz="0" w:space="0" w:color="auto"/>
        <w:left w:val="none" w:sz="0" w:space="0" w:color="auto"/>
        <w:bottom w:val="none" w:sz="0" w:space="0" w:color="auto"/>
        <w:right w:val="none" w:sz="0" w:space="0" w:color="auto"/>
      </w:divBdr>
    </w:div>
    <w:div w:id="1094591335">
      <w:bodyDiv w:val="1"/>
      <w:marLeft w:val="0"/>
      <w:marRight w:val="0"/>
      <w:marTop w:val="0"/>
      <w:marBottom w:val="0"/>
      <w:divBdr>
        <w:top w:val="none" w:sz="0" w:space="0" w:color="auto"/>
        <w:left w:val="none" w:sz="0" w:space="0" w:color="auto"/>
        <w:bottom w:val="none" w:sz="0" w:space="0" w:color="auto"/>
        <w:right w:val="none" w:sz="0" w:space="0" w:color="auto"/>
      </w:divBdr>
    </w:div>
    <w:div w:id="1152798295">
      <w:bodyDiv w:val="1"/>
      <w:marLeft w:val="0"/>
      <w:marRight w:val="0"/>
      <w:marTop w:val="0"/>
      <w:marBottom w:val="0"/>
      <w:divBdr>
        <w:top w:val="none" w:sz="0" w:space="0" w:color="auto"/>
        <w:left w:val="none" w:sz="0" w:space="0" w:color="auto"/>
        <w:bottom w:val="none" w:sz="0" w:space="0" w:color="auto"/>
        <w:right w:val="none" w:sz="0" w:space="0" w:color="auto"/>
      </w:divBdr>
    </w:div>
    <w:div w:id="1172531516">
      <w:bodyDiv w:val="1"/>
      <w:marLeft w:val="0"/>
      <w:marRight w:val="0"/>
      <w:marTop w:val="0"/>
      <w:marBottom w:val="0"/>
      <w:divBdr>
        <w:top w:val="none" w:sz="0" w:space="0" w:color="auto"/>
        <w:left w:val="none" w:sz="0" w:space="0" w:color="auto"/>
        <w:bottom w:val="none" w:sz="0" w:space="0" w:color="auto"/>
        <w:right w:val="none" w:sz="0" w:space="0" w:color="auto"/>
      </w:divBdr>
    </w:div>
    <w:div w:id="1203178423">
      <w:bodyDiv w:val="1"/>
      <w:marLeft w:val="0"/>
      <w:marRight w:val="0"/>
      <w:marTop w:val="0"/>
      <w:marBottom w:val="0"/>
      <w:divBdr>
        <w:top w:val="none" w:sz="0" w:space="0" w:color="auto"/>
        <w:left w:val="none" w:sz="0" w:space="0" w:color="auto"/>
        <w:bottom w:val="none" w:sz="0" w:space="0" w:color="auto"/>
        <w:right w:val="none" w:sz="0" w:space="0" w:color="auto"/>
      </w:divBdr>
    </w:div>
    <w:div w:id="1271085156">
      <w:bodyDiv w:val="1"/>
      <w:marLeft w:val="0"/>
      <w:marRight w:val="0"/>
      <w:marTop w:val="0"/>
      <w:marBottom w:val="0"/>
      <w:divBdr>
        <w:top w:val="none" w:sz="0" w:space="0" w:color="auto"/>
        <w:left w:val="none" w:sz="0" w:space="0" w:color="auto"/>
        <w:bottom w:val="none" w:sz="0" w:space="0" w:color="auto"/>
        <w:right w:val="none" w:sz="0" w:space="0" w:color="auto"/>
      </w:divBdr>
    </w:div>
    <w:div w:id="1297681323">
      <w:bodyDiv w:val="1"/>
      <w:marLeft w:val="0"/>
      <w:marRight w:val="0"/>
      <w:marTop w:val="0"/>
      <w:marBottom w:val="0"/>
      <w:divBdr>
        <w:top w:val="none" w:sz="0" w:space="0" w:color="auto"/>
        <w:left w:val="none" w:sz="0" w:space="0" w:color="auto"/>
        <w:bottom w:val="none" w:sz="0" w:space="0" w:color="auto"/>
        <w:right w:val="none" w:sz="0" w:space="0" w:color="auto"/>
      </w:divBdr>
    </w:div>
    <w:div w:id="1302618980">
      <w:bodyDiv w:val="1"/>
      <w:marLeft w:val="0"/>
      <w:marRight w:val="0"/>
      <w:marTop w:val="0"/>
      <w:marBottom w:val="0"/>
      <w:divBdr>
        <w:top w:val="none" w:sz="0" w:space="0" w:color="auto"/>
        <w:left w:val="none" w:sz="0" w:space="0" w:color="auto"/>
        <w:bottom w:val="none" w:sz="0" w:space="0" w:color="auto"/>
        <w:right w:val="none" w:sz="0" w:space="0" w:color="auto"/>
      </w:divBdr>
    </w:div>
    <w:div w:id="1313679528">
      <w:bodyDiv w:val="1"/>
      <w:marLeft w:val="0"/>
      <w:marRight w:val="0"/>
      <w:marTop w:val="0"/>
      <w:marBottom w:val="0"/>
      <w:divBdr>
        <w:top w:val="none" w:sz="0" w:space="0" w:color="auto"/>
        <w:left w:val="none" w:sz="0" w:space="0" w:color="auto"/>
        <w:bottom w:val="none" w:sz="0" w:space="0" w:color="auto"/>
        <w:right w:val="none" w:sz="0" w:space="0" w:color="auto"/>
      </w:divBdr>
    </w:div>
    <w:div w:id="1335063945">
      <w:bodyDiv w:val="1"/>
      <w:marLeft w:val="0"/>
      <w:marRight w:val="0"/>
      <w:marTop w:val="0"/>
      <w:marBottom w:val="0"/>
      <w:divBdr>
        <w:top w:val="none" w:sz="0" w:space="0" w:color="auto"/>
        <w:left w:val="none" w:sz="0" w:space="0" w:color="auto"/>
        <w:bottom w:val="none" w:sz="0" w:space="0" w:color="auto"/>
        <w:right w:val="none" w:sz="0" w:space="0" w:color="auto"/>
      </w:divBdr>
    </w:div>
    <w:div w:id="1336345204">
      <w:bodyDiv w:val="1"/>
      <w:marLeft w:val="0"/>
      <w:marRight w:val="0"/>
      <w:marTop w:val="0"/>
      <w:marBottom w:val="0"/>
      <w:divBdr>
        <w:top w:val="none" w:sz="0" w:space="0" w:color="auto"/>
        <w:left w:val="none" w:sz="0" w:space="0" w:color="auto"/>
        <w:bottom w:val="none" w:sz="0" w:space="0" w:color="auto"/>
        <w:right w:val="none" w:sz="0" w:space="0" w:color="auto"/>
      </w:divBdr>
    </w:div>
    <w:div w:id="1363093638">
      <w:bodyDiv w:val="1"/>
      <w:marLeft w:val="0"/>
      <w:marRight w:val="0"/>
      <w:marTop w:val="0"/>
      <w:marBottom w:val="0"/>
      <w:divBdr>
        <w:top w:val="none" w:sz="0" w:space="0" w:color="auto"/>
        <w:left w:val="none" w:sz="0" w:space="0" w:color="auto"/>
        <w:bottom w:val="none" w:sz="0" w:space="0" w:color="auto"/>
        <w:right w:val="none" w:sz="0" w:space="0" w:color="auto"/>
      </w:divBdr>
    </w:div>
    <w:div w:id="1373653020">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1410233728">
      <w:bodyDiv w:val="1"/>
      <w:marLeft w:val="0"/>
      <w:marRight w:val="0"/>
      <w:marTop w:val="0"/>
      <w:marBottom w:val="0"/>
      <w:divBdr>
        <w:top w:val="none" w:sz="0" w:space="0" w:color="auto"/>
        <w:left w:val="none" w:sz="0" w:space="0" w:color="auto"/>
        <w:bottom w:val="none" w:sz="0" w:space="0" w:color="auto"/>
        <w:right w:val="none" w:sz="0" w:space="0" w:color="auto"/>
      </w:divBdr>
    </w:div>
    <w:div w:id="1412044288">
      <w:bodyDiv w:val="1"/>
      <w:marLeft w:val="0"/>
      <w:marRight w:val="0"/>
      <w:marTop w:val="0"/>
      <w:marBottom w:val="0"/>
      <w:divBdr>
        <w:top w:val="none" w:sz="0" w:space="0" w:color="auto"/>
        <w:left w:val="none" w:sz="0" w:space="0" w:color="auto"/>
        <w:bottom w:val="none" w:sz="0" w:space="0" w:color="auto"/>
        <w:right w:val="none" w:sz="0" w:space="0" w:color="auto"/>
      </w:divBdr>
    </w:div>
    <w:div w:id="1468741057">
      <w:bodyDiv w:val="1"/>
      <w:marLeft w:val="0"/>
      <w:marRight w:val="0"/>
      <w:marTop w:val="0"/>
      <w:marBottom w:val="0"/>
      <w:divBdr>
        <w:top w:val="none" w:sz="0" w:space="0" w:color="auto"/>
        <w:left w:val="none" w:sz="0" w:space="0" w:color="auto"/>
        <w:bottom w:val="none" w:sz="0" w:space="0" w:color="auto"/>
        <w:right w:val="none" w:sz="0" w:space="0" w:color="auto"/>
      </w:divBdr>
    </w:div>
    <w:div w:id="1469123419">
      <w:bodyDiv w:val="1"/>
      <w:marLeft w:val="0"/>
      <w:marRight w:val="0"/>
      <w:marTop w:val="0"/>
      <w:marBottom w:val="0"/>
      <w:divBdr>
        <w:top w:val="none" w:sz="0" w:space="0" w:color="auto"/>
        <w:left w:val="none" w:sz="0" w:space="0" w:color="auto"/>
        <w:bottom w:val="none" w:sz="0" w:space="0" w:color="auto"/>
        <w:right w:val="none" w:sz="0" w:space="0" w:color="auto"/>
      </w:divBdr>
    </w:div>
    <w:div w:id="1501891130">
      <w:bodyDiv w:val="1"/>
      <w:marLeft w:val="0"/>
      <w:marRight w:val="0"/>
      <w:marTop w:val="0"/>
      <w:marBottom w:val="0"/>
      <w:divBdr>
        <w:top w:val="none" w:sz="0" w:space="0" w:color="auto"/>
        <w:left w:val="none" w:sz="0" w:space="0" w:color="auto"/>
        <w:bottom w:val="none" w:sz="0" w:space="0" w:color="auto"/>
        <w:right w:val="none" w:sz="0" w:space="0" w:color="auto"/>
      </w:divBdr>
    </w:div>
    <w:div w:id="1517385041">
      <w:bodyDiv w:val="1"/>
      <w:marLeft w:val="0"/>
      <w:marRight w:val="0"/>
      <w:marTop w:val="0"/>
      <w:marBottom w:val="0"/>
      <w:divBdr>
        <w:top w:val="none" w:sz="0" w:space="0" w:color="auto"/>
        <w:left w:val="none" w:sz="0" w:space="0" w:color="auto"/>
        <w:bottom w:val="none" w:sz="0" w:space="0" w:color="auto"/>
        <w:right w:val="none" w:sz="0" w:space="0" w:color="auto"/>
      </w:divBdr>
    </w:div>
    <w:div w:id="1541355759">
      <w:bodyDiv w:val="1"/>
      <w:marLeft w:val="0"/>
      <w:marRight w:val="0"/>
      <w:marTop w:val="0"/>
      <w:marBottom w:val="0"/>
      <w:divBdr>
        <w:top w:val="none" w:sz="0" w:space="0" w:color="auto"/>
        <w:left w:val="none" w:sz="0" w:space="0" w:color="auto"/>
        <w:bottom w:val="none" w:sz="0" w:space="0" w:color="auto"/>
        <w:right w:val="none" w:sz="0" w:space="0" w:color="auto"/>
      </w:divBdr>
    </w:div>
    <w:div w:id="1591155666">
      <w:bodyDiv w:val="1"/>
      <w:marLeft w:val="0"/>
      <w:marRight w:val="0"/>
      <w:marTop w:val="0"/>
      <w:marBottom w:val="0"/>
      <w:divBdr>
        <w:top w:val="none" w:sz="0" w:space="0" w:color="auto"/>
        <w:left w:val="none" w:sz="0" w:space="0" w:color="auto"/>
        <w:bottom w:val="none" w:sz="0" w:space="0" w:color="auto"/>
        <w:right w:val="none" w:sz="0" w:space="0" w:color="auto"/>
      </w:divBdr>
    </w:div>
    <w:div w:id="1595280918">
      <w:bodyDiv w:val="1"/>
      <w:marLeft w:val="0"/>
      <w:marRight w:val="0"/>
      <w:marTop w:val="0"/>
      <w:marBottom w:val="0"/>
      <w:divBdr>
        <w:top w:val="none" w:sz="0" w:space="0" w:color="auto"/>
        <w:left w:val="none" w:sz="0" w:space="0" w:color="auto"/>
        <w:bottom w:val="none" w:sz="0" w:space="0" w:color="auto"/>
        <w:right w:val="none" w:sz="0" w:space="0" w:color="auto"/>
      </w:divBdr>
    </w:div>
    <w:div w:id="1611551921">
      <w:bodyDiv w:val="1"/>
      <w:marLeft w:val="0"/>
      <w:marRight w:val="0"/>
      <w:marTop w:val="0"/>
      <w:marBottom w:val="0"/>
      <w:divBdr>
        <w:top w:val="none" w:sz="0" w:space="0" w:color="auto"/>
        <w:left w:val="none" w:sz="0" w:space="0" w:color="auto"/>
        <w:bottom w:val="none" w:sz="0" w:space="0" w:color="auto"/>
        <w:right w:val="none" w:sz="0" w:space="0" w:color="auto"/>
      </w:divBdr>
    </w:div>
    <w:div w:id="1621375352">
      <w:bodyDiv w:val="1"/>
      <w:marLeft w:val="0"/>
      <w:marRight w:val="0"/>
      <w:marTop w:val="0"/>
      <w:marBottom w:val="0"/>
      <w:divBdr>
        <w:top w:val="none" w:sz="0" w:space="0" w:color="auto"/>
        <w:left w:val="none" w:sz="0" w:space="0" w:color="auto"/>
        <w:bottom w:val="none" w:sz="0" w:space="0" w:color="auto"/>
        <w:right w:val="none" w:sz="0" w:space="0" w:color="auto"/>
      </w:divBdr>
    </w:div>
    <w:div w:id="1636638785">
      <w:bodyDiv w:val="1"/>
      <w:marLeft w:val="0"/>
      <w:marRight w:val="0"/>
      <w:marTop w:val="0"/>
      <w:marBottom w:val="0"/>
      <w:divBdr>
        <w:top w:val="none" w:sz="0" w:space="0" w:color="auto"/>
        <w:left w:val="none" w:sz="0" w:space="0" w:color="auto"/>
        <w:bottom w:val="none" w:sz="0" w:space="0" w:color="auto"/>
        <w:right w:val="none" w:sz="0" w:space="0" w:color="auto"/>
      </w:divBdr>
    </w:div>
    <w:div w:id="1712456141">
      <w:bodyDiv w:val="1"/>
      <w:marLeft w:val="0"/>
      <w:marRight w:val="0"/>
      <w:marTop w:val="0"/>
      <w:marBottom w:val="0"/>
      <w:divBdr>
        <w:top w:val="none" w:sz="0" w:space="0" w:color="auto"/>
        <w:left w:val="none" w:sz="0" w:space="0" w:color="auto"/>
        <w:bottom w:val="none" w:sz="0" w:space="0" w:color="auto"/>
        <w:right w:val="none" w:sz="0" w:space="0" w:color="auto"/>
      </w:divBdr>
    </w:div>
    <w:div w:id="1774546381">
      <w:bodyDiv w:val="1"/>
      <w:marLeft w:val="0"/>
      <w:marRight w:val="0"/>
      <w:marTop w:val="0"/>
      <w:marBottom w:val="0"/>
      <w:divBdr>
        <w:top w:val="none" w:sz="0" w:space="0" w:color="auto"/>
        <w:left w:val="none" w:sz="0" w:space="0" w:color="auto"/>
        <w:bottom w:val="none" w:sz="0" w:space="0" w:color="auto"/>
        <w:right w:val="none" w:sz="0" w:space="0" w:color="auto"/>
      </w:divBdr>
    </w:div>
    <w:div w:id="1788740724">
      <w:bodyDiv w:val="1"/>
      <w:marLeft w:val="0"/>
      <w:marRight w:val="0"/>
      <w:marTop w:val="0"/>
      <w:marBottom w:val="0"/>
      <w:divBdr>
        <w:top w:val="none" w:sz="0" w:space="0" w:color="auto"/>
        <w:left w:val="none" w:sz="0" w:space="0" w:color="auto"/>
        <w:bottom w:val="none" w:sz="0" w:space="0" w:color="auto"/>
        <w:right w:val="none" w:sz="0" w:space="0" w:color="auto"/>
      </w:divBdr>
    </w:div>
    <w:div w:id="1818037245">
      <w:bodyDiv w:val="1"/>
      <w:marLeft w:val="0"/>
      <w:marRight w:val="0"/>
      <w:marTop w:val="0"/>
      <w:marBottom w:val="0"/>
      <w:divBdr>
        <w:top w:val="none" w:sz="0" w:space="0" w:color="auto"/>
        <w:left w:val="none" w:sz="0" w:space="0" w:color="auto"/>
        <w:bottom w:val="none" w:sz="0" w:space="0" w:color="auto"/>
        <w:right w:val="none" w:sz="0" w:space="0" w:color="auto"/>
      </w:divBdr>
    </w:div>
    <w:div w:id="1838382204">
      <w:bodyDiv w:val="1"/>
      <w:marLeft w:val="0"/>
      <w:marRight w:val="0"/>
      <w:marTop w:val="0"/>
      <w:marBottom w:val="0"/>
      <w:divBdr>
        <w:top w:val="none" w:sz="0" w:space="0" w:color="auto"/>
        <w:left w:val="none" w:sz="0" w:space="0" w:color="auto"/>
        <w:bottom w:val="none" w:sz="0" w:space="0" w:color="auto"/>
        <w:right w:val="none" w:sz="0" w:space="0" w:color="auto"/>
      </w:divBdr>
    </w:div>
    <w:div w:id="1863083413">
      <w:bodyDiv w:val="1"/>
      <w:marLeft w:val="0"/>
      <w:marRight w:val="0"/>
      <w:marTop w:val="0"/>
      <w:marBottom w:val="0"/>
      <w:divBdr>
        <w:top w:val="none" w:sz="0" w:space="0" w:color="auto"/>
        <w:left w:val="none" w:sz="0" w:space="0" w:color="auto"/>
        <w:bottom w:val="none" w:sz="0" w:space="0" w:color="auto"/>
        <w:right w:val="none" w:sz="0" w:space="0" w:color="auto"/>
      </w:divBdr>
    </w:div>
    <w:div w:id="1877498148">
      <w:bodyDiv w:val="1"/>
      <w:marLeft w:val="0"/>
      <w:marRight w:val="0"/>
      <w:marTop w:val="0"/>
      <w:marBottom w:val="0"/>
      <w:divBdr>
        <w:top w:val="none" w:sz="0" w:space="0" w:color="auto"/>
        <w:left w:val="none" w:sz="0" w:space="0" w:color="auto"/>
        <w:bottom w:val="none" w:sz="0" w:space="0" w:color="auto"/>
        <w:right w:val="none" w:sz="0" w:space="0" w:color="auto"/>
      </w:divBdr>
    </w:div>
    <w:div w:id="1913542298">
      <w:bodyDiv w:val="1"/>
      <w:marLeft w:val="0"/>
      <w:marRight w:val="0"/>
      <w:marTop w:val="0"/>
      <w:marBottom w:val="0"/>
      <w:divBdr>
        <w:top w:val="none" w:sz="0" w:space="0" w:color="auto"/>
        <w:left w:val="none" w:sz="0" w:space="0" w:color="auto"/>
        <w:bottom w:val="none" w:sz="0" w:space="0" w:color="auto"/>
        <w:right w:val="none" w:sz="0" w:space="0" w:color="auto"/>
      </w:divBdr>
    </w:div>
    <w:div w:id="1915122855">
      <w:bodyDiv w:val="1"/>
      <w:marLeft w:val="0"/>
      <w:marRight w:val="0"/>
      <w:marTop w:val="0"/>
      <w:marBottom w:val="0"/>
      <w:divBdr>
        <w:top w:val="none" w:sz="0" w:space="0" w:color="auto"/>
        <w:left w:val="none" w:sz="0" w:space="0" w:color="auto"/>
        <w:bottom w:val="none" w:sz="0" w:space="0" w:color="auto"/>
        <w:right w:val="none" w:sz="0" w:space="0" w:color="auto"/>
      </w:divBdr>
    </w:div>
    <w:div w:id="1921207941">
      <w:bodyDiv w:val="1"/>
      <w:marLeft w:val="0"/>
      <w:marRight w:val="0"/>
      <w:marTop w:val="0"/>
      <w:marBottom w:val="0"/>
      <w:divBdr>
        <w:top w:val="none" w:sz="0" w:space="0" w:color="auto"/>
        <w:left w:val="none" w:sz="0" w:space="0" w:color="auto"/>
        <w:bottom w:val="none" w:sz="0" w:space="0" w:color="auto"/>
        <w:right w:val="none" w:sz="0" w:space="0" w:color="auto"/>
      </w:divBdr>
    </w:div>
    <w:div w:id="1931429896">
      <w:bodyDiv w:val="1"/>
      <w:marLeft w:val="0"/>
      <w:marRight w:val="0"/>
      <w:marTop w:val="0"/>
      <w:marBottom w:val="0"/>
      <w:divBdr>
        <w:top w:val="none" w:sz="0" w:space="0" w:color="auto"/>
        <w:left w:val="none" w:sz="0" w:space="0" w:color="auto"/>
        <w:bottom w:val="none" w:sz="0" w:space="0" w:color="auto"/>
        <w:right w:val="none" w:sz="0" w:space="0" w:color="auto"/>
      </w:divBdr>
    </w:div>
    <w:div w:id="1975256651">
      <w:bodyDiv w:val="1"/>
      <w:marLeft w:val="0"/>
      <w:marRight w:val="0"/>
      <w:marTop w:val="0"/>
      <w:marBottom w:val="0"/>
      <w:divBdr>
        <w:top w:val="none" w:sz="0" w:space="0" w:color="auto"/>
        <w:left w:val="none" w:sz="0" w:space="0" w:color="auto"/>
        <w:bottom w:val="none" w:sz="0" w:space="0" w:color="auto"/>
        <w:right w:val="none" w:sz="0" w:space="0" w:color="auto"/>
      </w:divBdr>
    </w:div>
    <w:div w:id="1993749287">
      <w:bodyDiv w:val="1"/>
      <w:marLeft w:val="0"/>
      <w:marRight w:val="0"/>
      <w:marTop w:val="0"/>
      <w:marBottom w:val="0"/>
      <w:divBdr>
        <w:top w:val="none" w:sz="0" w:space="0" w:color="auto"/>
        <w:left w:val="none" w:sz="0" w:space="0" w:color="auto"/>
        <w:bottom w:val="none" w:sz="0" w:space="0" w:color="auto"/>
        <w:right w:val="none" w:sz="0" w:space="0" w:color="auto"/>
      </w:divBdr>
    </w:div>
    <w:div w:id="2002925117">
      <w:bodyDiv w:val="1"/>
      <w:marLeft w:val="0"/>
      <w:marRight w:val="0"/>
      <w:marTop w:val="0"/>
      <w:marBottom w:val="0"/>
      <w:divBdr>
        <w:top w:val="none" w:sz="0" w:space="0" w:color="auto"/>
        <w:left w:val="none" w:sz="0" w:space="0" w:color="auto"/>
        <w:bottom w:val="none" w:sz="0" w:space="0" w:color="auto"/>
        <w:right w:val="none" w:sz="0" w:space="0" w:color="auto"/>
      </w:divBdr>
    </w:div>
    <w:div w:id="2029066276">
      <w:bodyDiv w:val="1"/>
      <w:marLeft w:val="0"/>
      <w:marRight w:val="0"/>
      <w:marTop w:val="0"/>
      <w:marBottom w:val="0"/>
      <w:divBdr>
        <w:top w:val="none" w:sz="0" w:space="0" w:color="auto"/>
        <w:left w:val="none" w:sz="0" w:space="0" w:color="auto"/>
        <w:bottom w:val="none" w:sz="0" w:space="0" w:color="auto"/>
        <w:right w:val="none" w:sz="0" w:space="0" w:color="auto"/>
      </w:divBdr>
    </w:div>
    <w:div w:id="2085487575">
      <w:bodyDiv w:val="1"/>
      <w:marLeft w:val="0"/>
      <w:marRight w:val="0"/>
      <w:marTop w:val="0"/>
      <w:marBottom w:val="0"/>
      <w:divBdr>
        <w:top w:val="none" w:sz="0" w:space="0" w:color="auto"/>
        <w:left w:val="none" w:sz="0" w:space="0" w:color="auto"/>
        <w:bottom w:val="none" w:sz="0" w:space="0" w:color="auto"/>
        <w:right w:val="none" w:sz="0" w:space="0" w:color="auto"/>
      </w:divBdr>
    </w:div>
    <w:div w:id="21471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0.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7.xml"/><Relationship Id="rId49" Type="http://schemas.openxmlformats.org/officeDocument/2006/relationships/footer" Target="footer40.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header" Target="header1.xml"/><Relationship Id="rId44"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B4A1-1487-4E05-893A-71DE7BF8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3520</Words>
  <Characters>20067</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2021-03-15T01:21:00Z</dcterms:created>
  <dcterms:modified xsi:type="dcterms:W3CDTF">2021-03-15T02:23:00Z</dcterms:modified>
</cp:coreProperties>
</file>