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72" w:rsidRDefault="00EB0472">
      <w:pPr>
        <w:spacing w:line="560" w:lineRule="atLeast"/>
        <w:ind w:left="1120" w:hanging="280"/>
        <w:rPr>
          <w:rFonts w:ascii="ＭＳ 明朝" w:eastAsia="ＭＳ 明朝" w:hAnsi="ＭＳ 明朝" w:cs="ＭＳ 明朝"/>
          <w:color w:val="000000"/>
          <w:sz w:val="28"/>
          <w:szCs w:val="28"/>
        </w:rPr>
      </w:pPr>
      <w:r>
        <w:rPr>
          <w:rFonts w:ascii="ＭＳ 明朝" w:eastAsia="ＭＳ 明朝" w:hAnsi="ＭＳ 明朝" w:cs="ＭＳ 明朝" w:hint="eastAsia"/>
          <w:color w:val="000000"/>
          <w:sz w:val="28"/>
          <w:szCs w:val="28"/>
        </w:rPr>
        <w:t>○日野市</w:t>
      </w:r>
      <w:r w:rsidR="007929AD">
        <w:rPr>
          <w:rFonts w:ascii="ＭＳ 明朝" w:eastAsia="ＭＳ 明朝" w:hAnsi="ＭＳ 明朝" w:cs="ＭＳ 明朝" w:hint="eastAsia"/>
          <w:color w:val="000000"/>
          <w:sz w:val="28"/>
          <w:szCs w:val="28"/>
        </w:rPr>
        <w:t>住宅確保要配慮者見守</w:t>
      </w:r>
      <w:bookmarkStart w:id="0" w:name="_GoBack"/>
      <w:bookmarkEnd w:id="0"/>
      <w:r w:rsidR="007929AD">
        <w:rPr>
          <w:rFonts w:ascii="ＭＳ 明朝" w:eastAsia="ＭＳ 明朝" w:hAnsi="ＭＳ 明朝" w:cs="ＭＳ 明朝" w:hint="eastAsia"/>
          <w:color w:val="000000"/>
          <w:sz w:val="28"/>
          <w:szCs w:val="28"/>
        </w:rPr>
        <w:t>り機器設置費</w:t>
      </w:r>
      <w:r>
        <w:rPr>
          <w:rFonts w:ascii="ＭＳ 明朝" w:eastAsia="ＭＳ 明朝" w:hAnsi="ＭＳ 明朝" w:cs="ＭＳ 明朝" w:hint="eastAsia"/>
          <w:color w:val="000000"/>
          <w:sz w:val="28"/>
          <w:szCs w:val="28"/>
        </w:rPr>
        <w:t>補助金交付要綱</w:t>
      </w:r>
    </w:p>
    <w:p w:rsidR="00EB0472" w:rsidRDefault="007929AD" w:rsidP="007929A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w:t>
      </w:r>
      <w:r w:rsidR="00EB0472">
        <w:rPr>
          <w:rFonts w:ascii="ＭＳ 明朝" w:eastAsia="ＭＳ 明朝" w:hAnsi="ＭＳ 明朝" w:cs="ＭＳ 明朝" w:hint="eastAsia"/>
          <w:color w:val="000000"/>
        </w:rPr>
        <w:t>年</w:t>
      </w:r>
      <w:r w:rsidR="00905D84">
        <w:rPr>
          <w:rFonts w:ascii="ＭＳ 明朝" w:eastAsia="ＭＳ 明朝" w:hAnsi="ＭＳ 明朝" w:cs="ＭＳ 明朝" w:hint="eastAsia"/>
          <w:color w:val="000000"/>
        </w:rPr>
        <w:t>10</w:t>
      </w:r>
      <w:r w:rsidR="00EB0472">
        <w:rPr>
          <w:rFonts w:ascii="ＭＳ 明朝" w:eastAsia="ＭＳ 明朝" w:hAnsi="ＭＳ 明朝" w:cs="ＭＳ 明朝" w:hint="eastAsia"/>
          <w:color w:val="000000"/>
        </w:rPr>
        <w:t>月</w:t>
      </w:r>
      <w:r w:rsidR="00BC2E37">
        <w:rPr>
          <w:rFonts w:ascii="ＭＳ 明朝" w:eastAsia="ＭＳ 明朝" w:hAnsi="ＭＳ 明朝" w:cs="ＭＳ 明朝" w:hint="eastAsia"/>
          <w:color w:val="000000"/>
        </w:rPr>
        <w:t>１</w:t>
      </w:r>
      <w:r w:rsidR="00EB0472">
        <w:rPr>
          <w:rFonts w:ascii="ＭＳ 明朝" w:eastAsia="ＭＳ 明朝" w:hAnsi="ＭＳ 明朝" w:cs="ＭＳ 明朝" w:hint="eastAsia"/>
          <w:color w:val="000000"/>
        </w:rPr>
        <w:t>日制定</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w:t>
      </w:r>
      <w:r w:rsidR="007929AD">
        <w:rPr>
          <w:rFonts w:ascii="ＭＳ 明朝" w:eastAsia="ＭＳ 明朝" w:hAnsi="ＭＳ 明朝" w:cs="ＭＳ 明朝" w:hint="eastAsia"/>
          <w:color w:val="000000"/>
        </w:rPr>
        <w:t>住宅確保要配慮者の</w:t>
      </w:r>
      <w:r w:rsidR="00984814">
        <w:rPr>
          <w:rFonts w:ascii="ＭＳ 明朝" w:eastAsia="ＭＳ 明朝" w:hAnsi="ＭＳ 明朝" w:cs="ＭＳ 明朝" w:hint="eastAsia"/>
          <w:color w:val="000000"/>
        </w:rPr>
        <w:t>居宅に</w:t>
      </w:r>
      <w:r w:rsidR="007929AD" w:rsidRPr="007929AD">
        <w:rPr>
          <w:rFonts w:ascii="ＭＳ 明朝" w:eastAsia="ＭＳ 明朝" w:hAnsi="ＭＳ 明朝" w:cs="ＭＳ 明朝" w:hint="eastAsia"/>
          <w:color w:val="000000"/>
        </w:rPr>
        <w:t>孤独死</w:t>
      </w:r>
      <w:r w:rsidR="000A4C08">
        <w:rPr>
          <w:rFonts w:ascii="ＭＳ 明朝" w:eastAsia="ＭＳ 明朝" w:hAnsi="ＭＳ 明朝" w:cs="ＭＳ 明朝" w:hint="eastAsia"/>
          <w:color w:val="000000"/>
        </w:rPr>
        <w:t>等</w:t>
      </w:r>
      <w:r w:rsidR="007929AD">
        <w:rPr>
          <w:rFonts w:ascii="ＭＳ 明朝" w:eastAsia="ＭＳ 明朝" w:hAnsi="ＭＳ 明朝" w:cs="ＭＳ 明朝" w:hint="eastAsia"/>
          <w:color w:val="000000"/>
        </w:rPr>
        <w:t>の早期発見</w:t>
      </w:r>
      <w:r w:rsidR="007929AD" w:rsidRPr="007929AD">
        <w:rPr>
          <w:rFonts w:ascii="ＭＳ 明朝" w:eastAsia="ＭＳ 明朝" w:hAnsi="ＭＳ 明朝" w:cs="ＭＳ 明朝" w:hint="eastAsia"/>
          <w:color w:val="000000"/>
        </w:rPr>
        <w:t>を</w:t>
      </w:r>
      <w:r w:rsidR="007929AD">
        <w:rPr>
          <w:rFonts w:ascii="ＭＳ 明朝" w:eastAsia="ＭＳ 明朝" w:hAnsi="ＭＳ 明朝" w:cs="ＭＳ 明朝" w:hint="eastAsia"/>
          <w:color w:val="000000"/>
        </w:rPr>
        <w:t>担う見守り機器を設置する不動産事業者等</w:t>
      </w:r>
      <w:r w:rsidR="00670004">
        <w:rPr>
          <w:rFonts w:ascii="ＭＳ 明朝" w:eastAsia="ＭＳ 明朝" w:hAnsi="ＭＳ 明朝" w:cs="ＭＳ 明朝" w:hint="eastAsia"/>
          <w:color w:val="000000"/>
        </w:rPr>
        <w:t>又は</w:t>
      </w:r>
      <w:r w:rsidR="009C198A">
        <w:rPr>
          <w:rFonts w:ascii="ＭＳ 明朝" w:eastAsia="ＭＳ 明朝" w:hAnsi="ＭＳ 明朝" w:cs="ＭＳ 明朝" w:hint="eastAsia"/>
          <w:color w:val="000000"/>
        </w:rPr>
        <w:t>福祉関係者</w:t>
      </w:r>
      <w:r w:rsidR="00D80827">
        <w:rPr>
          <w:rFonts w:ascii="ＭＳ 明朝" w:eastAsia="ＭＳ 明朝" w:hAnsi="ＭＳ 明朝" w:cs="ＭＳ 明朝" w:hint="eastAsia"/>
          <w:color w:val="000000"/>
        </w:rPr>
        <w:t>（以下</w:t>
      </w:r>
      <w:r w:rsidR="000C086F">
        <w:rPr>
          <w:rFonts w:ascii="ＭＳ 明朝" w:eastAsia="ＭＳ 明朝" w:hAnsi="ＭＳ 明朝" w:cs="ＭＳ 明朝" w:hint="eastAsia"/>
          <w:color w:val="000000"/>
        </w:rPr>
        <w:t>これらを</w:t>
      </w:r>
      <w:r w:rsidR="00D80827">
        <w:rPr>
          <w:rFonts w:ascii="ＭＳ 明朝" w:eastAsia="ＭＳ 明朝" w:hAnsi="ＭＳ 明朝" w:cs="ＭＳ 明朝" w:hint="eastAsia"/>
          <w:color w:val="000000"/>
        </w:rPr>
        <w:t>「事業者</w:t>
      </w:r>
      <w:r w:rsidR="00630385">
        <w:rPr>
          <w:rFonts w:ascii="ＭＳ 明朝" w:eastAsia="ＭＳ 明朝" w:hAnsi="ＭＳ 明朝" w:cs="ＭＳ 明朝" w:hint="eastAsia"/>
          <w:color w:val="000000"/>
        </w:rPr>
        <w:t>等</w:t>
      </w:r>
      <w:r w:rsidR="00D80827">
        <w:rPr>
          <w:rFonts w:ascii="ＭＳ 明朝" w:eastAsia="ＭＳ 明朝" w:hAnsi="ＭＳ 明朝" w:cs="ＭＳ 明朝" w:hint="eastAsia"/>
          <w:color w:val="000000"/>
        </w:rPr>
        <w:t>」という。）</w:t>
      </w:r>
      <w:r w:rsidR="007929AD">
        <w:rPr>
          <w:rFonts w:ascii="ＭＳ 明朝" w:eastAsia="ＭＳ 明朝" w:hAnsi="ＭＳ 明朝" w:cs="ＭＳ 明朝" w:hint="eastAsia"/>
          <w:color w:val="000000"/>
        </w:rPr>
        <w:t>に対し</w:t>
      </w:r>
      <w:r w:rsidR="00247286">
        <w:rPr>
          <w:rFonts w:ascii="ＭＳ 明朝" w:eastAsia="ＭＳ 明朝" w:hAnsi="ＭＳ 明朝" w:cs="ＭＳ 明朝" w:hint="eastAsia"/>
          <w:color w:val="000000"/>
        </w:rPr>
        <w:t>、</w:t>
      </w:r>
      <w:r w:rsidR="007929AD">
        <w:rPr>
          <w:rFonts w:ascii="ＭＳ 明朝" w:eastAsia="ＭＳ 明朝" w:hAnsi="ＭＳ 明朝" w:cs="ＭＳ 明朝" w:hint="eastAsia"/>
          <w:color w:val="000000"/>
        </w:rPr>
        <w:t>設置費用の一部を</w:t>
      </w:r>
      <w:r w:rsidR="00984814">
        <w:rPr>
          <w:rFonts w:ascii="ＭＳ 明朝" w:eastAsia="ＭＳ 明朝" w:hAnsi="ＭＳ 明朝" w:cs="ＭＳ 明朝" w:hint="eastAsia"/>
          <w:color w:val="000000"/>
        </w:rPr>
        <w:t>補助</w:t>
      </w:r>
      <w:r w:rsidR="007929AD">
        <w:rPr>
          <w:rFonts w:ascii="ＭＳ 明朝" w:eastAsia="ＭＳ 明朝" w:hAnsi="ＭＳ 明朝" w:cs="ＭＳ 明朝" w:hint="eastAsia"/>
          <w:color w:val="000000"/>
        </w:rPr>
        <w:t>することにより、</w:t>
      </w:r>
      <w:r w:rsidR="00BC2E37">
        <w:rPr>
          <w:rFonts w:ascii="ＭＳ 明朝" w:eastAsia="ＭＳ 明朝" w:hAnsi="ＭＳ 明朝" w:cs="ＭＳ 明朝" w:hint="eastAsia"/>
          <w:color w:val="000000"/>
        </w:rPr>
        <w:t>住宅確保</w:t>
      </w:r>
      <w:r w:rsidR="00387A4E">
        <w:rPr>
          <w:rFonts w:ascii="ＭＳ 明朝" w:eastAsia="ＭＳ 明朝" w:hAnsi="ＭＳ 明朝" w:cs="ＭＳ 明朝" w:hint="eastAsia"/>
          <w:color w:val="000000"/>
        </w:rPr>
        <w:t>要</w:t>
      </w:r>
      <w:r w:rsidR="00BC2E37">
        <w:rPr>
          <w:rFonts w:ascii="ＭＳ 明朝" w:eastAsia="ＭＳ 明朝" w:hAnsi="ＭＳ 明朝" w:cs="ＭＳ 明朝" w:hint="eastAsia"/>
          <w:color w:val="000000"/>
        </w:rPr>
        <w:t>配慮者</w:t>
      </w:r>
      <w:r w:rsidR="00984814">
        <w:rPr>
          <w:rFonts w:ascii="ＭＳ 明朝" w:eastAsia="ＭＳ 明朝" w:hAnsi="ＭＳ 明朝" w:cs="ＭＳ 明朝" w:hint="eastAsia"/>
          <w:color w:val="000000"/>
        </w:rPr>
        <w:t>、親族</w:t>
      </w:r>
      <w:r w:rsidR="00BC2E37">
        <w:rPr>
          <w:rFonts w:ascii="ＭＳ 明朝" w:eastAsia="ＭＳ 明朝" w:hAnsi="ＭＳ 明朝" w:cs="ＭＳ 明朝" w:hint="eastAsia"/>
          <w:color w:val="000000"/>
        </w:rPr>
        <w:t>、</w:t>
      </w:r>
      <w:r w:rsidR="00D80827">
        <w:rPr>
          <w:rFonts w:ascii="ＭＳ 明朝" w:eastAsia="ＭＳ 明朝" w:hAnsi="ＭＳ 明朝" w:cs="ＭＳ 明朝" w:hint="eastAsia"/>
          <w:color w:val="000000"/>
        </w:rPr>
        <w:t>事業者</w:t>
      </w:r>
      <w:bookmarkStart w:id="1" w:name="_Hlk45111193"/>
      <w:r w:rsidR="0079515F">
        <w:rPr>
          <w:rFonts w:ascii="ＭＳ 明朝" w:eastAsia="ＭＳ 明朝" w:hAnsi="ＭＳ 明朝" w:cs="ＭＳ 明朝" w:hint="eastAsia"/>
          <w:color w:val="000000"/>
        </w:rPr>
        <w:t>及びその他関係者の安心感を醸成し、もって住宅確保要配慮者の円滑な入居促進及び居住の安定</w:t>
      </w:r>
      <w:r w:rsidR="0079515F" w:rsidRPr="007929AD">
        <w:rPr>
          <w:rFonts w:ascii="ＭＳ 明朝" w:eastAsia="ＭＳ 明朝" w:hAnsi="ＭＳ 明朝" w:cs="ＭＳ 明朝" w:hint="eastAsia"/>
          <w:color w:val="000000"/>
        </w:rPr>
        <w:t>を図</w:t>
      </w:r>
      <w:r w:rsidR="0079515F">
        <w:rPr>
          <w:rFonts w:ascii="ＭＳ 明朝" w:eastAsia="ＭＳ 明朝" w:hAnsi="ＭＳ 明朝" w:cs="ＭＳ 明朝" w:hint="eastAsia"/>
          <w:color w:val="000000"/>
        </w:rPr>
        <w:t>る</w:t>
      </w:r>
      <w:r w:rsidR="0079515F" w:rsidRPr="007929AD">
        <w:rPr>
          <w:rFonts w:ascii="ＭＳ 明朝" w:eastAsia="ＭＳ 明朝" w:hAnsi="ＭＳ 明朝" w:cs="ＭＳ 明朝" w:hint="eastAsia"/>
          <w:color w:val="000000"/>
        </w:rPr>
        <w:t>ことを目的とする</w:t>
      </w:r>
      <w:bookmarkEnd w:id="1"/>
      <w:r w:rsidR="007929AD" w:rsidRPr="007929AD">
        <w:rPr>
          <w:rFonts w:ascii="ＭＳ 明朝" w:eastAsia="ＭＳ 明朝" w:hAnsi="ＭＳ 明朝" w:cs="ＭＳ 明朝" w:hint="eastAsia"/>
          <w:color w:val="000000"/>
        </w:rPr>
        <w:t>。</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この要綱において、次の各号に掲げる用語の意義は、当該各号に定めるところによる。</w:t>
      </w:r>
    </w:p>
    <w:p w:rsidR="00EB0472" w:rsidRDefault="00EB0472"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sidR="003A5A31">
        <w:rPr>
          <w:rFonts w:ascii="ＭＳ 明朝" w:eastAsia="ＭＳ 明朝" w:hAnsi="ＭＳ 明朝" w:cs="ＭＳ 明朝" w:hint="eastAsia"/>
          <w:color w:val="000000"/>
        </w:rPr>
        <w:t>住宅確保要配慮者</w:t>
      </w:r>
      <w:r w:rsidR="00670004">
        <w:rPr>
          <w:rFonts w:ascii="ＭＳ 明朝" w:eastAsia="ＭＳ 明朝" w:hAnsi="ＭＳ 明朝" w:cs="ＭＳ 明朝" w:hint="eastAsia"/>
          <w:color w:val="000000"/>
        </w:rPr>
        <w:t xml:space="preserve">　</w:t>
      </w:r>
      <w:r w:rsidR="003A5A31">
        <w:rPr>
          <w:rFonts w:ascii="ＭＳ 明朝" w:eastAsia="ＭＳ 明朝" w:hAnsi="ＭＳ 明朝" w:cs="ＭＳ 明朝" w:hint="eastAsia"/>
          <w:color w:val="000000"/>
        </w:rPr>
        <w:t>住宅確保要配慮者に対する賃貸住宅の供給</w:t>
      </w:r>
      <w:r w:rsidR="0079515F">
        <w:rPr>
          <w:rFonts w:ascii="ＭＳ 明朝" w:eastAsia="ＭＳ 明朝" w:hAnsi="ＭＳ 明朝" w:cs="ＭＳ 明朝" w:hint="eastAsia"/>
          <w:color w:val="000000"/>
        </w:rPr>
        <w:t>の促進</w:t>
      </w:r>
      <w:r w:rsidR="003A5A31">
        <w:rPr>
          <w:rFonts w:ascii="ＭＳ 明朝" w:eastAsia="ＭＳ 明朝" w:hAnsi="ＭＳ 明朝" w:cs="ＭＳ 明朝" w:hint="eastAsia"/>
          <w:color w:val="000000"/>
        </w:rPr>
        <w:t>に関する法律（平成</w:t>
      </w:r>
      <w:r w:rsidR="003A5A31">
        <w:rPr>
          <w:rFonts w:ascii="ＭＳ 明朝" w:eastAsia="ＭＳ 明朝" w:hAnsi="ＭＳ 明朝" w:cs="ＭＳ 明朝"/>
          <w:color w:val="000000"/>
        </w:rPr>
        <w:t>19</w:t>
      </w:r>
      <w:r w:rsidR="003A5A31">
        <w:rPr>
          <w:rFonts w:ascii="ＭＳ 明朝" w:eastAsia="ＭＳ 明朝" w:hAnsi="ＭＳ 明朝" w:cs="ＭＳ 明朝" w:hint="eastAsia"/>
          <w:color w:val="000000"/>
        </w:rPr>
        <w:t>年法律第</w:t>
      </w:r>
      <w:r w:rsidR="003A5A31">
        <w:rPr>
          <w:rFonts w:ascii="ＭＳ 明朝" w:eastAsia="ＭＳ 明朝" w:hAnsi="ＭＳ 明朝" w:cs="ＭＳ 明朝"/>
          <w:color w:val="000000"/>
        </w:rPr>
        <w:t>112</w:t>
      </w:r>
      <w:r w:rsidR="003A5A31">
        <w:rPr>
          <w:rFonts w:ascii="ＭＳ 明朝" w:eastAsia="ＭＳ 明朝" w:hAnsi="ＭＳ 明朝" w:cs="ＭＳ 明朝" w:hint="eastAsia"/>
          <w:color w:val="000000"/>
        </w:rPr>
        <w:t>号</w:t>
      </w:r>
      <w:r w:rsidR="000B5D3E">
        <w:rPr>
          <w:rFonts w:ascii="ＭＳ 明朝" w:eastAsia="ＭＳ 明朝" w:hAnsi="ＭＳ 明朝" w:cs="ＭＳ 明朝" w:hint="eastAsia"/>
          <w:color w:val="000000"/>
        </w:rPr>
        <w:t>。</w:t>
      </w:r>
      <w:r w:rsidR="0079515F">
        <w:rPr>
          <w:rFonts w:ascii="ＭＳ 明朝" w:eastAsia="ＭＳ 明朝" w:hAnsi="ＭＳ 明朝" w:cs="ＭＳ 明朝" w:hint="eastAsia"/>
          <w:color w:val="000000"/>
        </w:rPr>
        <w:t>以下「法」という。</w:t>
      </w:r>
      <w:r w:rsidR="003A5A31">
        <w:rPr>
          <w:rFonts w:ascii="ＭＳ 明朝" w:eastAsia="ＭＳ 明朝" w:hAnsi="ＭＳ 明朝" w:cs="ＭＳ 明朝" w:hint="eastAsia"/>
          <w:color w:val="000000"/>
        </w:rPr>
        <w:t>）</w:t>
      </w:r>
      <w:r w:rsidR="0079515F">
        <w:rPr>
          <w:rFonts w:ascii="ＭＳ 明朝" w:eastAsia="ＭＳ 明朝" w:hAnsi="ＭＳ 明朝" w:cs="ＭＳ 明朝" w:hint="eastAsia"/>
          <w:color w:val="000000"/>
        </w:rPr>
        <w:t>第２条第１項</w:t>
      </w:r>
      <w:r w:rsidR="003A5A31">
        <w:rPr>
          <w:rFonts w:ascii="ＭＳ 明朝" w:eastAsia="ＭＳ 明朝" w:hAnsi="ＭＳ 明朝" w:cs="ＭＳ 明朝" w:hint="eastAsia"/>
          <w:color w:val="000000"/>
        </w:rPr>
        <w:t>に</w:t>
      </w:r>
      <w:r w:rsidR="00EE4A52">
        <w:rPr>
          <w:rFonts w:ascii="ＭＳ 明朝" w:eastAsia="ＭＳ 明朝" w:hAnsi="ＭＳ 明朝" w:cs="ＭＳ 明朝" w:hint="eastAsia"/>
          <w:color w:val="000000"/>
        </w:rPr>
        <w:t>規定する</w:t>
      </w:r>
      <w:r w:rsidR="00AA70A7">
        <w:rPr>
          <w:rFonts w:ascii="ＭＳ 明朝" w:eastAsia="ＭＳ 明朝" w:hAnsi="ＭＳ 明朝" w:cs="ＭＳ 明朝" w:hint="eastAsia"/>
          <w:color w:val="000000"/>
        </w:rPr>
        <w:t>者</w:t>
      </w:r>
      <w:r w:rsidR="00EE4A52">
        <w:rPr>
          <w:rFonts w:ascii="ＭＳ 明朝" w:eastAsia="ＭＳ 明朝" w:hAnsi="ＭＳ 明朝" w:cs="ＭＳ 明朝" w:hint="eastAsia"/>
          <w:color w:val="000000"/>
        </w:rPr>
        <w:t>をいう。</w:t>
      </w:r>
    </w:p>
    <w:p w:rsidR="00CA489A" w:rsidRDefault="00CA489A" w:rsidP="00670004">
      <w:pPr>
        <w:spacing w:line="480" w:lineRule="atLeast"/>
        <w:ind w:left="480" w:hanging="48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387A4E">
        <w:rPr>
          <w:rFonts w:ascii="ＭＳ 明朝" w:eastAsia="ＭＳ 明朝" w:hAnsi="ＭＳ 明朝" w:cs="ＭＳ 明朝" w:hint="eastAsia"/>
          <w:color w:val="000000"/>
        </w:rPr>
        <w:t>2</w:t>
      </w:r>
      <w:r>
        <w:rPr>
          <w:rFonts w:ascii="ＭＳ 明朝" w:eastAsia="ＭＳ 明朝" w:hAnsi="ＭＳ 明朝" w:cs="ＭＳ 明朝" w:hint="eastAsia"/>
          <w:color w:val="000000"/>
        </w:rPr>
        <w:t>)　日野市居住支援協議会</w:t>
      </w:r>
      <w:r w:rsidR="00670004">
        <w:rPr>
          <w:rFonts w:ascii="ＭＳ 明朝" w:eastAsia="ＭＳ 明朝" w:hAnsi="ＭＳ 明朝" w:cs="ＭＳ 明朝" w:hint="eastAsia"/>
          <w:color w:val="000000"/>
        </w:rPr>
        <w:t xml:space="preserve">　</w:t>
      </w:r>
      <w:r w:rsidR="0079515F">
        <w:rPr>
          <w:rFonts w:ascii="ＭＳ 明朝" w:eastAsia="ＭＳ 明朝" w:hAnsi="ＭＳ 明朝" w:cs="ＭＳ 明朝" w:hint="eastAsia"/>
          <w:color w:val="000000"/>
        </w:rPr>
        <w:t>法</w:t>
      </w:r>
      <w:r>
        <w:rPr>
          <w:rFonts w:ascii="ＭＳ 明朝" w:eastAsia="ＭＳ 明朝" w:hAnsi="ＭＳ 明朝" w:cs="ＭＳ 明朝" w:hint="eastAsia"/>
          <w:color w:val="000000"/>
        </w:rPr>
        <w:t>第51条</w:t>
      </w:r>
      <w:r w:rsidR="00670004">
        <w:rPr>
          <w:rFonts w:ascii="ＭＳ 明朝" w:eastAsia="ＭＳ 明朝" w:hAnsi="ＭＳ 明朝" w:cs="ＭＳ 明朝" w:hint="eastAsia"/>
          <w:color w:val="000000"/>
        </w:rPr>
        <w:t>第</w:t>
      </w:r>
      <w:r w:rsidR="00E3703F">
        <w:rPr>
          <w:rFonts w:ascii="ＭＳ 明朝" w:eastAsia="ＭＳ 明朝" w:hAnsi="ＭＳ 明朝" w:cs="ＭＳ 明朝" w:hint="eastAsia"/>
          <w:color w:val="000000"/>
        </w:rPr>
        <w:t>１</w:t>
      </w:r>
      <w:r w:rsidR="00670004">
        <w:rPr>
          <w:rFonts w:ascii="ＭＳ 明朝" w:eastAsia="ＭＳ 明朝" w:hAnsi="ＭＳ 明朝" w:cs="ＭＳ 明朝" w:hint="eastAsia"/>
          <w:color w:val="000000"/>
        </w:rPr>
        <w:t>項</w:t>
      </w:r>
      <w:r>
        <w:rPr>
          <w:rFonts w:ascii="ＭＳ 明朝" w:eastAsia="ＭＳ 明朝" w:hAnsi="ＭＳ 明朝" w:cs="ＭＳ 明朝" w:hint="eastAsia"/>
          <w:color w:val="000000"/>
        </w:rPr>
        <w:t>に規定する組織</w:t>
      </w:r>
      <w:r w:rsidR="00670004">
        <w:rPr>
          <w:rFonts w:ascii="ＭＳ 明朝" w:eastAsia="ＭＳ 明朝" w:hAnsi="ＭＳ 明朝" w:cs="ＭＳ 明朝" w:hint="eastAsia"/>
          <w:color w:val="000000"/>
        </w:rPr>
        <w:t>であって、日野市において組織されたもの</w:t>
      </w:r>
      <w:r>
        <w:rPr>
          <w:rFonts w:ascii="ＭＳ 明朝" w:eastAsia="ＭＳ 明朝" w:hAnsi="ＭＳ 明朝" w:cs="ＭＳ 明朝" w:hint="eastAsia"/>
          <w:color w:val="000000"/>
        </w:rPr>
        <w:t>をいう。</w:t>
      </w:r>
    </w:p>
    <w:p w:rsidR="00387A4E" w:rsidRPr="00387A4E" w:rsidRDefault="00387A4E"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(3)　見守り機器</w:t>
      </w:r>
      <w:r w:rsidR="00670004">
        <w:rPr>
          <w:rFonts w:ascii="ＭＳ 明朝" w:eastAsia="ＭＳ 明朝" w:hAnsi="ＭＳ 明朝" w:cs="ＭＳ 明朝" w:hint="eastAsia"/>
          <w:color w:val="000000"/>
        </w:rPr>
        <w:t xml:space="preserve">　</w:t>
      </w:r>
      <w:r w:rsidRPr="005E1860">
        <w:rPr>
          <w:rFonts w:ascii="ＭＳ 明朝" w:eastAsia="ＭＳ 明朝" w:hAnsi="ＭＳ 明朝" w:cs="ＭＳ 明朝" w:hint="eastAsia"/>
          <w:color w:val="000000"/>
        </w:rPr>
        <w:t>点灯</w:t>
      </w:r>
      <w:r>
        <w:rPr>
          <w:rFonts w:ascii="ＭＳ 明朝" w:eastAsia="ＭＳ 明朝" w:hAnsi="ＭＳ 明朝" w:cs="ＭＳ 明朝" w:hint="eastAsia"/>
          <w:color w:val="000000"/>
        </w:rPr>
        <w:t>及び消灯を</w:t>
      </w:r>
      <w:r w:rsidRPr="005E1860">
        <w:rPr>
          <w:rFonts w:ascii="ＭＳ 明朝" w:eastAsia="ＭＳ 明朝" w:hAnsi="ＭＳ 明朝" w:cs="ＭＳ 明朝" w:hint="eastAsia"/>
          <w:color w:val="000000"/>
        </w:rPr>
        <w:t>検知</w:t>
      </w:r>
      <w:r w:rsidR="00670004">
        <w:rPr>
          <w:rFonts w:ascii="ＭＳ 明朝" w:eastAsia="ＭＳ 明朝" w:hAnsi="ＭＳ 明朝" w:cs="ＭＳ 明朝" w:hint="eastAsia"/>
          <w:color w:val="000000"/>
        </w:rPr>
        <w:t>し、その結果を</w:t>
      </w:r>
      <w:r>
        <w:rPr>
          <w:rFonts w:ascii="ＭＳ 明朝" w:eastAsia="ＭＳ 明朝" w:hAnsi="ＭＳ 明朝" w:cs="ＭＳ 明朝" w:hint="eastAsia"/>
          <w:color w:val="000000"/>
        </w:rPr>
        <w:t>通信</w:t>
      </w:r>
      <w:r w:rsidR="00670004">
        <w:rPr>
          <w:rFonts w:ascii="ＭＳ 明朝" w:eastAsia="ＭＳ 明朝" w:hAnsi="ＭＳ 明朝" w:cs="ＭＳ 明朝" w:hint="eastAsia"/>
          <w:color w:val="000000"/>
        </w:rPr>
        <w:t>する</w:t>
      </w:r>
      <w:r>
        <w:rPr>
          <w:rFonts w:ascii="ＭＳ 明朝" w:eastAsia="ＭＳ 明朝" w:hAnsi="ＭＳ 明朝" w:cs="ＭＳ 明朝" w:hint="eastAsia"/>
          <w:color w:val="000000"/>
        </w:rPr>
        <w:t>機器が内蔵されている電球</w:t>
      </w:r>
      <w:r w:rsidR="00AF413D">
        <w:rPr>
          <w:rFonts w:ascii="ＭＳ 明朝" w:eastAsia="ＭＳ 明朝" w:hAnsi="ＭＳ 明朝" w:cs="ＭＳ 明朝" w:hint="eastAsia"/>
          <w:color w:val="000000"/>
        </w:rPr>
        <w:t>等</w:t>
      </w:r>
      <w:r>
        <w:rPr>
          <w:rFonts w:ascii="ＭＳ 明朝" w:eastAsia="ＭＳ 明朝" w:hAnsi="ＭＳ 明朝" w:cs="ＭＳ 明朝" w:hint="eastAsia"/>
          <w:color w:val="000000"/>
        </w:rPr>
        <w:t>で、日野市居住支援協議会が認め</w:t>
      </w:r>
      <w:r w:rsidR="00D74908">
        <w:rPr>
          <w:rFonts w:ascii="ＭＳ 明朝" w:eastAsia="ＭＳ 明朝" w:hAnsi="ＭＳ 明朝" w:cs="ＭＳ 明朝" w:hint="eastAsia"/>
          <w:color w:val="000000"/>
        </w:rPr>
        <w:t>た</w:t>
      </w:r>
      <w:r>
        <w:rPr>
          <w:rFonts w:ascii="ＭＳ 明朝" w:eastAsia="ＭＳ 明朝" w:hAnsi="ＭＳ 明朝" w:cs="ＭＳ 明朝" w:hint="eastAsia"/>
          <w:color w:val="000000"/>
        </w:rPr>
        <w:t>機器をいう。</w:t>
      </w:r>
    </w:p>
    <w:p w:rsidR="00EB0472" w:rsidRDefault="00EB0472"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sidR="005E1860">
        <w:rPr>
          <w:rFonts w:ascii="ＭＳ 明朝" w:eastAsia="ＭＳ 明朝" w:hAnsi="ＭＳ 明朝" w:cs="ＭＳ 明朝" w:hint="eastAsia"/>
          <w:color w:val="000000"/>
        </w:rPr>
        <w:t>4</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sidR="00EE4A52">
        <w:rPr>
          <w:rFonts w:ascii="ＭＳ 明朝" w:eastAsia="ＭＳ 明朝" w:hAnsi="ＭＳ 明朝" w:cs="ＭＳ 明朝" w:hint="eastAsia"/>
          <w:color w:val="000000"/>
        </w:rPr>
        <w:t>あんしん住まいる日</w:t>
      </w:r>
      <w:r w:rsidR="00670004">
        <w:rPr>
          <w:rFonts w:ascii="ＭＳ 明朝" w:eastAsia="ＭＳ 明朝" w:hAnsi="ＭＳ 明朝" w:cs="ＭＳ 明朝" w:hint="eastAsia"/>
          <w:color w:val="000000"/>
        </w:rPr>
        <w:t xml:space="preserve">野　</w:t>
      </w:r>
      <w:r w:rsidR="00EE4A52">
        <w:rPr>
          <w:rFonts w:ascii="ＭＳ 明朝" w:eastAsia="ＭＳ 明朝" w:hAnsi="ＭＳ 明朝" w:cs="ＭＳ 明朝" w:hint="eastAsia"/>
          <w:color w:val="000000"/>
        </w:rPr>
        <w:t>日野市居住支援協議会</w:t>
      </w:r>
      <w:r w:rsidR="00366652">
        <w:rPr>
          <w:rFonts w:ascii="ＭＳ 明朝" w:eastAsia="ＭＳ 明朝" w:hAnsi="ＭＳ 明朝" w:cs="ＭＳ 明朝" w:hint="eastAsia"/>
          <w:color w:val="000000"/>
        </w:rPr>
        <w:t>が実施する</w:t>
      </w:r>
      <w:r w:rsidR="00EE4A52">
        <w:rPr>
          <w:rFonts w:ascii="ＭＳ 明朝" w:eastAsia="ＭＳ 明朝" w:hAnsi="ＭＳ 明朝" w:cs="ＭＳ 明朝" w:hint="eastAsia"/>
          <w:color w:val="000000"/>
        </w:rPr>
        <w:t>住宅セーフティネット相談事業をいう。</w:t>
      </w:r>
    </w:p>
    <w:p w:rsidR="00366652" w:rsidRDefault="00366652"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sidR="005E1860">
        <w:rPr>
          <w:rFonts w:ascii="ＭＳ 明朝" w:eastAsia="ＭＳ 明朝" w:hAnsi="ＭＳ 明朝" w:cs="ＭＳ 明朝" w:hint="eastAsia"/>
          <w:color w:val="000000"/>
        </w:rPr>
        <w:t>5</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bookmarkStart w:id="2" w:name="_Hlk45111324"/>
      <w:r>
        <w:rPr>
          <w:rFonts w:ascii="ＭＳ 明朝" w:eastAsia="ＭＳ 明朝" w:hAnsi="ＭＳ 明朝" w:cs="ＭＳ 明朝" w:hint="eastAsia"/>
          <w:color w:val="000000"/>
        </w:rPr>
        <w:t>不動産事業者等　あんしん住まいる日野の協力店として登録している不動産事業者及び</w:t>
      </w:r>
      <w:r w:rsidR="005F305E">
        <w:rPr>
          <w:rFonts w:ascii="ＭＳ 明朝" w:eastAsia="ＭＳ 明朝" w:hAnsi="ＭＳ 明朝" w:cs="ＭＳ 明朝" w:hint="eastAsia"/>
          <w:color w:val="000000"/>
        </w:rPr>
        <w:t>市内に存する</w:t>
      </w:r>
      <w:r w:rsidR="001634B5">
        <w:rPr>
          <w:rFonts w:ascii="ＭＳ 明朝" w:eastAsia="ＭＳ 明朝" w:hAnsi="ＭＳ 明朝" w:cs="ＭＳ 明朝" w:hint="eastAsia"/>
          <w:color w:val="000000"/>
        </w:rPr>
        <w:t>民間</w:t>
      </w:r>
      <w:r>
        <w:rPr>
          <w:rFonts w:ascii="ＭＳ 明朝" w:eastAsia="ＭＳ 明朝" w:hAnsi="ＭＳ 明朝" w:cs="ＭＳ 明朝" w:hint="eastAsia"/>
          <w:color w:val="000000"/>
        </w:rPr>
        <w:t>賃貸</w:t>
      </w:r>
      <w:r w:rsidR="001634B5">
        <w:rPr>
          <w:rFonts w:ascii="ＭＳ 明朝" w:eastAsia="ＭＳ 明朝" w:hAnsi="ＭＳ 明朝" w:cs="ＭＳ 明朝" w:hint="eastAsia"/>
          <w:color w:val="000000"/>
        </w:rPr>
        <w:t>住宅</w:t>
      </w:r>
      <w:r>
        <w:rPr>
          <w:rFonts w:ascii="ＭＳ 明朝" w:eastAsia="ＭＳ 明朝" w:hAnsi="ＭＳ 明朝" w:cs="ＭＳ 明朝" w:hint="eastAsia"/>
          <w:color w:val="000000"/>
        </w:rPr>
        <w:t>の貸主をいう。</w:t>
      </w:r>
    </w:p>
    <w:p w:rsidR="00BC2E37" w:rsidRDefault="00BC2E37"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5E1860">
        <w:rPr>
          <w:rFonts w:ascii="ＭＳ 明朝" w:eastAsia="ＭＳ 明朝" w:hAnsi="ＭＳ 明朝" w:cs="ＭＳ 明朝" w:hint="eastAsia"/>
          <w:color w:val="000000"/>
        </w:rPr>
        <w:t>6</w:t>
      </w:r>
      <w:r>
        <w:rPr>
          <w:rFonts w:ascii="ＭＳ 明朝" w:eastAsia="ＭＳ 明朝" w:hAnsi="ＭＳ 明朝" w:cs="ＭＳ 明朝" w:hint="eastAsia"/>
          <w:color w:val="000000"/>
        </w:rPr>
        <w:t>)</w:t>
      </w:r>
      <w:r w:rsidR="0045139F">
        <w:rPr>
          <w:rFonts w:ascii="ＭＳ 明朝" w:eastAsia="ＭＳ 明朝" w:hAnsi="ＭＳ 明朝" w:cs="ＭＳ 明朝" w:hint="eastAsia"/>
          <w:color w:val="000000"/>
        </w:rPr>
        <w:t xml:space="preserve">　</w:t>
      </w:r>
      <w:r w:rsidR="00247286">
        <w:rPr>
          <w:rFonts w:ascii="ＭＳ 明朝" w:eastAsia="ＭＳ 明朝" w:hAnsi="ＭＳ 明朝" w:cs="ＭＳ 明朝" w:hint="eastAsia"/>
          <w:color w:val="000000"/>
        </w:rPr>
        <w:t>福祉関係者</w:t>
      </w:r>
      <w:r>
        <w:rPr>
          <w:rFonts w:ascii="ＭＳ 明朝" w:eastAsia="ＭＳ 明朝" w:hAnsi="ＭＳ 明朝" w:cs="ＭＳ 明朝" w:hint="eastAsia"/>
          <w:color w:val="000000"/>
        </w:rPr>
        <w:t xml:space="preserve">　</w:t>
      </w:r>
      <w:r w:rsidR="00247286" w:rsidRPr="00E547BD">
        <w:rPr>
          <w:rFonts w:ascii="ＭＳ 明朝" w:eastAsia="ＭＳ 明朝" w:hAnsi="ＭＳ 明朝" w:cs="ＭＳ 明朝" w:hint="eastAsia"/>
          <w:color w:val="000000"/>
        </w:rPr>
        <w:t>民生委員、ケアマネジャー</w:t>
      </w:r>
      <w:r w:rsidR="00F36856">
        <w:rPr>
          <w:rFonts w:ascii="ＭＳ 明朝" w:eastAsia="ＭＳ 明朝" w:hAnsi="ＭＳ 明朝" w:cs="ＭＳ 明朝" w:hint="eastAsia"/>
          <w:color w:val="000000"/>
        </w:rPr>
        <w:t>及び</w:t>
      </w:r>
      <w:r w:rsidR="00247286" w:rsidRPr="00E547BD">
        <w:rPr>
          <w:rFonts w:ascii="ＭＳ 明朝" w:eastAsia="ＭＳ 明朝" w:hAnsi="ＭＳ 明朝" w:cs="ＭＳ 明朝" w:hint="eastAsia"/>
          <w:color w:val="000000"/>
        </w:rPr>
        <w:t>地域包括支援センター</w:t>
      </w:r>
      <w:r w:rsidRPr="00E547BD">
        <w:rPr>
          <w:rFonts w:ascii="ＭＳ 明朝" w:eastAsia="ＭＳ 明朝" w:hAnsi="ＭＳ 明朝" w:cs="ＭＳ 明朝" w:hint="eastAsia"/>
          <w:color w:val="000000"/>
        </w:rPr>
        <w:t>をいう。</w:t>
      </w:r>
    </w:p>
    <w:bookmarkEnd w:id="2"/>
    <w:p w:rsidR="00EE4A52" w:rsidRDefault="00EE4A52"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sidR="005E1860">
        <w:rPr>
          <w:rFonts w:ascii="ＭＳ 明朝" w:eastAsia="ＭＳ 明朝" w:hAnsi="ＭＳ 明朝" w:cs="ＭＳ 明朝" w:hint="eastAsia"/>
          <w:color w:val="000000"/>
        </w:rPr>
        <w:t>7</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設置費用</w:t>
      </w:r>
      <w:r w:rsidR="00670004">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見守り機器の</w:t>
      </w:r>
      <w:r w:rsidR="0079515F">
        <w:rPr>
          <w:rFonts w:ascii="ＭＳ 明朝" w:eastAsia="ＭＳ 明朝" w:hAnsi="ＭＳ 明朝" w:cs="ＭＳ 明朝" w:hint="eastAsia"/>
          <w:color w:val="000000"/>
        </w:rPr>
        <w:t>設置</w:t>
      </w:r>
      <w:r>
        <w:rPr>
          <w:rFonts w:ascii="ＭＳ 明朝" w:eastAsia="ＭＳ 明朝" w:hAnsi="ＭＳ 明朝" w:cs="ＭＳ 明朝" w:hint="eastAsia"/>
          <w:color w:val="000000"/>
        </w:rPr>
        <w:t>に</w:t>
      </w:r>
      <w:r w:rsidR="00AC7DDB">
        <w:rPr>
          <w:rFonts w:ascii="ＭＳ 明朝" w:eastAsia="ＭＳ 明朝" w:hAnsi="ＭＳ 明朝" w:cs="ＭＳ 明朝" w:hint="eastAsia"/>
          <w:color w:val="000000"/>
        </w:rPr>
        <w:t>要する</w:t>
      </w:r>
      <w:r>
        <w:rPr>
          <w:rFonts w:ascii="ＭＳ 明朝" w:eastAsia="ＭＳ 明朝" w:hAnsi="ＭＳ 明朝" w:cs="ＭＳ 明朝" w:hint="eastAsia"/>
          <w:color w:val="000000"/>
        </w:rPr>
        <w:t>費用</w:t>
      </w:r>
      <w:r w:rsidR="00EB3546">
        <w:rPr>
          <w:rFonts w:ascii="ＭＳ 明朝" w:eastAsia="ＭＳ 明朝" w:hAnsi="ＭＳ 明朝" w:cs="ＭＳ 明朝" w:hint="eastAsia"/>
          <w:color w:val="000000"/>
        </w:rPr>
        <w:t>（</w:t>
      </w:r>
      <w:r>
        <w:rPr>
          <w:rFonts w:ascii="ＭＳ 明朝" w:eastAsia="ＭＳ 明朝" w:hAnsi="ＭＳ 明朝" w:cs="ＭＳ 明朝" w:hint="eastAsia"/>
          <w:color w:val="000000"/>
        </w:rPr>
        <w:t>月々支払う</w:t>
      </w:r>
      <w:r w:rsidR="00984814">
        <w:rPr>
          <w:rFonts w:ascii="ＭＳ 明朝" w:eastAsia="ＭＳ 明朝" w:hAnsi="ＭＳ 明朝" w:cs="ＭＳ 明朝" w:hint="eastAsia"/>
          <w:color w:val="000000"/>
        </w:rPr>
        <w:t>通信費、補償料及びその他維持管理に係る</w:t>
      </w:r>
      <w:r w:rsidR="0079515F">
        <w:rPr>
          <w:rFonts w:ascii="ＭＳ 明朝" w:eastAsia="ＭＳ 明朝" w:hAnsi="ＭＳ 明朝" w:cs="ＭＳ 明朝" w:hint="eastAsia"/>
          <w:color w:val="000000"/>
        </w:rPr>
        <w:t>費用</w:t>
      </w:r>
      <w:r>
        <w:rPr>
          <w:rFonts w:ascii="ＭＳ 明朝" w:eastAsia="ＭＳ 明朝" w:hAnsi="ＭＳ 明朝" w:cs="ＭＳ 明朝" w:hint="eastAsia"/>
          <w:color w:val="000000"/>
        </w:rPr>
        <w:t>を除く</w:t>
      </w:r>
      <w:r w:rsidR="00FE18F5">
        <w:rPr>
          <w:rFonts w:ascii="ＭＳ 明朝" w:eastAsia="ＭＳ 明朝" w:hAnsi="ＭＳ 明朝" w:cs="ＭＳ 明朝" w:hint="eastAsia"/>
          <w:color w:val="000000"/>
        </w:rPr>
        <w:t>。</w:t>
      </w:r>
      <w:r w:rsidR="00EB3546">
        <w:rPr>
          <w:rFonts w:ascii="ＭＳ 明朝" w:eastAsia="ＭＳ 明朝" w:hAnsi="ＭＳ 明朝" w:cs="ＭＳ 明朝" w:hint="eastAsia"/>
          <w:color w:val="000000"/>
        </w:rPr>
        <w:t>）をいう</w:t>
      </w:r>
      <w:r>
        <w:rPr>
          <w:rFonts w:ascii="ＭＳ 明朝" w:eastAsia="ＭＳ 明朝" w:hAnsi="ＭＳ 明朝" w:cs="ＭＳ 明朝" w:hint="eastAsia"/>
          <w:color w:val="000000"/>
        </w:rPr>
        <w:t>。</w:t>
      </w:r>
    </w:p>
    <w:p w:rsidR="00C42352" w:rsidRDefault="00C42352"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sidR="005E1860">
        <w:rPr>
          <w:rFonts w:ascii="ＭＳ 明朝" w:eastAsia="ＭＳ 明朝" w:hAnsi="ＭＳ 明朝" w:cs="ＭＳ 明朝" w:hint="eastAsia"/>
          <w:color w:val="000000"/>
        </w:rPr>
        <w:t>8</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高齢者　</w:t>
      </w:r>
      <w:r>
        <w:rPr>
          <w:rFonts w:ascii="ＭＳ 明朝" w:eastAsia="ＭＳ 明朝" w:hAnsi="ＭＳ 明朝" w:cs="ＭＳ 明朝"/>
          <w:color w:val="000000"/>
        </w:rPr>
        <w:t>60</w:t>
      </w:r>
      <w:r>
        <w:rPr>
          <w:rFonts w:ascii="ＭＳ 明朝" w:eastAsia="ＭＳ 明朝" w:hAnsi="ＭＳ 明朝" w:cs="ＭＳ 明朝" w:hint="eastAsia"/>
          <w:color w:val="000000"/>
        </w:rPr>
        <w:t>歳以上</w:t>
      </w:r>
      <w:r w:rsidR="0079515F">
        <w:rPr>
          <w:rFonts w:ascii="ＭＳ 明朝" w:eastAsia="ＭＳ 明朝" w:hAnsi="ＭＳ 明朝" w:cs="ＭＳ 明朝" w:hint="eastAsia"/>
          <w:color w:val="000000"/>
        </w:rPr>
        <w:t>の</w:t>
      </w:r>
      <w:r w:rsidR="00264467">
        <w:rPr>
          <w:rFonts w:ascii="ＭＳ 明朝" w:eastAsia="ＭＳ 明朝" w:hAnsi="ＭＳ 明朝" w:cs="ＭＳ 明朝" w:hint="eastAsia"/>
          <w:color w:val="000000"/>
        </w:rPr>
        <w:t>者</w:t>
      </w:r>
      <w:r>
        <w:rPr>
          <w:rFonts w:ascii="ＭＳ 明朝" w:eastAsia="ＭＳ 明朝" w:hAnsi="ＭＳ 明朝" w:cs="ＭＳ 明朝" w:hint="eastAsia"/>
          <w:color w:val="000000"/>
        </w:rPr>
        <w:t>をいう。</w:t>
      </w:r>
    </w:p>
    <w:p w:rsidR="00C42352" w:rsidRDefault="00C42352" w:rsidP="0067000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sidR="005E1860">
        <w:rPr>
          <w:rFonts w:ascii="ＭＳ 明朝" w:eastAsia="ＭＳ 明朝" w:hAnsi="ＭＳ 明朝" w:cs="ＭＳ 明朝" w:hint="eastAsia"/>
          <w:color w:val="000000"/>
        </w:rPr>
        <w:t>9</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障害者　</w:t>
      </w:r>
      <w:r w:rsidRPr="00C42352">
        <w:rPr>
          <w:rFonts w:ascii="ＭＳ 明朝" w:eastAsia="ＭＳ 明朝" w:hAnsi="ＭＳ 明朝" w:cs="ＭＳ 明朝" w:hint="eastAsia"/>
          <w:color w:val="000000"/>
        </w:rPr>
        <w:t>障害者手帳等の有無にかかわらず、身体障害、知的障害、精神障害、発達障害、高次脳機能障害、難病その他の心身の機能の障害がある者</w:t>
      </w:r>
      <w:r w:rsidRPr="00C42352">
        <w:rPr>
          <w:rFonts w:ascii="ＭＳ 明朝" w:eastAsia="ＭＳ 明朝" w:hAnsi="ＭＳ 明朝" w:cs="ＭＳ 明朝"/>
          <w:color w:val="000000"/>
        </w:rPr>
        <w:t>(</w:t>
      </w:r>
      <w:r w:rsidRPr="00C42352">
        <w:rPr>
          <w:rFonts w:ascii="ＭＳ 明朝" w:eastAsia="ＭＳ 明朝" w:hAnsi="ＭＳ 明朝" w:cs="ＭＳ 明朝" w:hint="eastAsia"/>
          <w:color w:val="000000"/>
        </w:rPr>
        <w:t>障害が重複する者を含む。</w:t>
      </w:r>
      <w:r w:rsidRPr="00C42352">
        <w:rPr>
          <w:rFonts w:ascii="ＭＳ 明朝" w:eastAsia="ＭＳ 明朝" w:hAnsi="ＭＳ 明朝" w:cs="ＭＳ 明朝"/>
          <w:color w:val="000000"/>
        </w:rPr>
        <w:t>)</w:t>
      </w:r>
      <w:r w:rsidRPr="00C42352">
        <w:rPr>
          <w:rFonts w:ascii="ＭＳ 明朝" w:eastAsia="ＭＳ 明朝" w:hAnsi="ＭＳ 明朝" w:cs="ＭＳ 明朝" w:hint="eastAsia"/>
          <w:color w:val="000000"/>
        </w:rPr>
        <w:t>であって、障害及び社会的障壁との相互作用により継続的又は断続的に</w:t>
      </w:r>
      <w:r w:rsidRPr="00C42352">
        <w:rPr>
          <w:rFonts w:ascii="ＭＳ 明朝" w:eastAsia="ＭＳ 明朝" w:hAnsi="ＭＳ 明朝" w:cs="ＭＳ 明朝" w:hint="eastAsia"/>
          <w:color w:val="000000"/>
        </w:rPr>
        <w:lastRenderedPageBreak/>
        <w:t>日常生活又は社会生活に相当な制限を受ける状態にある</w:t>
      </w:r>
      <w:r w:rsidR="00670004">
        <w:rPr>
          <w:rFonts w:ascii="ＭＳ 明朝" w:eastAsia="ＭＳ 明朝" w:hAnsi="ＭＳ 明朝" w:cs="ＭＳ 明朝" w:hint="eastAsia"/>
          <w:color w:val="000000"/>
        </w:rPr>
        <w:t>もの</w:t>
      </w:r>
      <w:r w:rsidRPr="00C42352">
        <w:rPr>
          <w:rFonts w:ascii="ＭＳ 明朝" w:eastAsia="ＭＳ 明朝" w:hAnsi="ＭＳ 明朝" w:cs="ＭＳ 明朝" w:hint="eastAsia"/>
          <w:color w:val="000000"/>
        </w:rPr>
        <w:t>をいう</w:t>
      </w:r>
      <w:r>
        <w:rPr>
          <w:rFonts w:ascii="ＭＳ 明朝" w:eastAsia="ＭＳ 明朝" w:hAnsi="ＭＳ 明朝" w:cs="ＭＳ 明朝" w:hint="eastAsia"/>
          <w:color w:val="000000"/>
        </w:rPr>
        <w:t>。</w:t>
      </w:r>
    </w:p>
    <w:p w:rsidR="006E657C" w:rsidRDefault="006E657C" w:rsidP="006E657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45139F">
        <w:rPr>
          <w:rFonts w:ascii="ＭＳ 明朝" w:eastAsia="ＭＳ 明朝" w:hAnsi="ＭＳ 明朝" w:cs="ＭＳ 明朝" w:hint="eastAsia"/>
          <w:color w:val="000000"/>
        </w:rPr>
        <w:t>見守り機器の設置対象者</w:t>
      </w:r>
      <w:r>
        <w:rPr>
          <w:rFonts w:ascii="ＭＳ 明朝" w:eastAsia="ＭＳ 明朝" w:hAnsi="ＭＳ 明朝" w:cs="ＭＳ 明朝" w:hint="eastAsia"/>
          <w:color w:val="000000"/>
        </w:rPr>
        <w:t>）</w:t>
      </w:r>
    </w:p>
    <w:p w:rsidR="006E657C" w:rsidRDefault="006E657C" w:rsidP="006E657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第３条　</w:t>
      </w:r>
      <w:r w:rsidR="009F0DE6">
        <w:rPr>
          <w:rFonts w:ascii="ＭＳ 明朝" w:eastAsia="ＭＳ 明朝" w:hAnsi="ＭＳ 明朝" w:cs="ＭＳ 明朝" w:hint="eastAsia"/>
          <w:color w:val="000000"/>
        </w:rPr>
        <w:t>見守り機器</w:t>
      </w:r>
      <w:r w:rsidR="0045139F">
        <w:rPr>
          <w:rFonts w:ascii="ＭＳ 明朝" w:eastAsia="ＭＳ 明朝" w:hAnsi="ＭＳ 明朝" w:cs="ＭＳ 明朝" w:hint="eastAsia"/>
          <w:color w:val="000000"/>
        </w:rPr>
        <w:t>の</w:t>
      </w:r>
      <w:r w:rsidR="0065547C">
        <w:rPr>
          <w:rFonts w:ascii="ＭＳ 明朝" w:eastAsia="ＭＳ 明朝" w:hAnsi="ＭＳ 明朝" w:cs="ＭＳ 明朝" w:hint="eastAsia"/>
          <w:color w:val="000000"/>
        </w:rPr>
        <w:t>設置</w:t>
      </w:r>
      <w:r w:rsidR="0079515F">
        <w:rPr>
          <w:rFonts w:ascii="ＭＳ 明朝" w:eastAsia="ＭＳ 明朝" w:hAnsi="ＭＳ 明朝" w:cs="ＭＳ 明朝" w:hint="eastAsia"/>
          <w:color w:val="000000"/>
        </w:rPr>
        <w:t>対象者</w:t>
      </w:r>
      <w:r>
        <w:rPr>
          <w:rFonts w:ascii="ＭＳ 明朝" w:eastAsia="ＭＳ 明朝" w:hAnsi="ＭＳ 明朝" w:cs="ＭＳ 明朝" w:hint="eastAsia"/>
          <w:color w:val="000000"/>
        </w:rPr>
        <w:t>は</w:t>
      </w:r>
      <w:r w:rsidR="00670004">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w:t>
      </w:r>
      <w:r w:rsidR="0079515F">
        <w:rPr>
          <w:rFonts w:ascii="ＭＳ 明朝" w:eastAsia="ＭＳ 明朝" w:hAnsi="ＭＳ 明朝" w:cs="ＭＳ 明朝" w:hint="eastAsia"/>
          <w:color w:val="000000"/>
        </w:rPr>
        <w:t>のすべてに該当するものとする</w:t>
      </w:r>
      <w:r>
        <w:rPr>
          <w:rFonts w:ascii="ＭＳ 明朝" w:eastAsia="ＭＳ 明朝" w:hAnsi="ＭＳ 明朝" w:cs="ＭＳ 明朝" w:hint="eastAsia"/>
          <w:color w:val="000000"/>
        </w:rPr>
        <w:t>。</w:t>
      </w:r>
    </w:p>
    <w:p w:rsidR="006E657C" w:rsidRDefault="006E657C" w:rsidP="006E657C">
      <w:pPr>
        <w:spacing w:line="480" w:lineRule="atLeast"/>
        <w:ind w:left="480" w:hanging="240"/>
        <w:rPr>
          <w:rFonts w:ascii="ＭＳ 明朝" w:eastAsia="ＭＳ 明朝" w:hAnsi="ＭＳ 明朝" w:cs="ＭＳ 明朝"/>
          <w:color w:val="000000"/>
        </w:rPr>
      </w:pPr>
      <w:bookmarkStart w:id="3" w:name="_Hlk45111238"/>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sidRPr="00EE4A52">
        <w:rPr>
          <w:rFonts w:ascii="ＭＳ 明朝" w:eastAsia="ＭＳ 明朝" w:hAnsi="ＭＳ 明朝" w:cs="ＭＳ 明朝" w:hint="eastAsia"/>
          <w:color w:val="000000"/>
        </w:rPr>
        <w:t>あんしん住まいる日野</w:t>
      </w:r>
      <w:r w:rsidR="009F0DE6">
        <w:rPr>
          <w:rFonts w:ascii="ＭＳ 明朝" w:eastAsia="ＭＳ 明朝" w:hAnsi="ＭＳ 明朝" w:cs="ＭＳ 明朝" w:hint="eastAsia"/>
          <w:color w:val="000000"/>
        </w:rPr>
        <w:t>の</w:t>
      </w:r>
      <w:r w:rsidR="00F13DD2">
        <w:rPr>
          <w:rFonts w:ascii="ＭＳ 明朝" w:eastAsia="ＭＳ 明朝" w:hAnsi="ＭＳ 明朝" w:cs="ＭＳ 明朝" w:hint="eastAsia"/>
          <w:color w:val="000000"/>
        </w:rPr>
        <w:t>住宅</w:t>
      </w:r>
      <w:r>
        <w:rPr>
          <w:rFonts w:ascii="ＭＳ 明朝" w:eastAsia="ＭＳ 明朝" w:hAnsi="ＭＳ 明朝" w:cs="ＭＳ 明朝" w:hint="eastAsia"/>
          <w:color w:val="000000"/>
        </w:rPr>
        <w:t>相談を行っ</w:t>
      </w:r>
      <w:r w:rsidR="009F0DE6">
        <w:rPr>
          <w:rFonts w:ascii="ＭＳ 明朝" w:eastAsia="ＭＳ 明朝" w:hAnsi="ＭＳ 明朝" w:cs="ＭＳ 明朝" w:hint="eastAsia"/>
          <w:color w:val="000000"/>
        </w:rPr>
        <w:t>た者</w:t>
      </w:r>
      <w:r w:rsidR="00670004">
        <w:rPr>
          <w:rFonts w:ascii="ＭＳ 明朝" w:eastAsia="ＭＳ 明朝" w:hAnsi="ＭＳ 明朝" w:cs="ＭＳ 明朝" w:hint="eastAsia"/>
          <w:color w:val="000000"/>
        </w:rPr>
        <w:t>又は</w:t>
      </w:r>
      <w:r w:rsidR="0079515F">
        <w:rPr>
          <w:rFonts w:ascii="ＭＳ 明朝" w:eastAsia="ＭＳ 明朝" w:hAnsi="ＭＳ 明朝" w:cs="ＭＳ 明朝" w:hint="eastAsia"/>
          <w:color w:val="000000"/>
        </w:rPr>
        <w:t>これと同等の状態にある者であること。</w:t>
      </w:r>
    </w:p>
    <w:p w:rsidR="006E657C" w:rsidRDefault="006E657C" w:rsidP="006E657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sidR="00984814">
        <w:rPr>
          <w:rFonts w:ascii="ＭＳ 明朝" w:eastAsia="ＭＳ 明朝" w:hAnsi="ＭＳ 明朝" w:cs="ＭＳ 明朝" w:hint="eastAsia"/>
          <w:color w:val="000000"/>
        </w:rPr>
        <w:t>第15条に規定する実績報告</w:t>
      </w:r>
      <w:r w:rsidR="00F13DD2">
        <w:rPr>
          <w:rFonts w:ascii="ＭＳ 明朝" w:eastAsia="ＭＳ 明朝" w:hAnsi="ＭＳ 明朝" w:cs="ＭＳ 明朝" w:hint="eastAsia"/>
          <w:color w:val="000000"/>
        </w:rPr>
        <w:t>時において</w:t>
      </w:r>
      <w:r w:rsidR="009356C4">
        <w:rPr>
          <w:rFonts w:ascii="ＭＳ 明朝" w:eastAsia="ＭＳ 明朝" w:hAnsi="ＭＳ 明朝" w:cs="ＭＳ 明朝" w:hint="eastAsia"/>
          <w:color w:val="000000"/>
        </w:rPr>
        <w:t>、</w:t>
      </w:r>
      <w:r w:rsidR="000A4C08">
        <w:rPr>
          <w:rFonts w:ascii="ＭＳ 明朝" w:eastAsia="ＭＳ 明朝" w:hAnsi="ＭＳ 明朝" w:cs="ＭＳ 明朝" w:hint="eastAsia"/>
          <w:color w:val="000000"/>
        </w:rPr>
        <w:t>市</w:t>
      </w:r>
      <w:r w:rsidR="00E90757">
        <w:rPr>
          <w:rFonts w:ascii="ＭＳ 明朝" w:eastAsia="ＭＳ 明朝" w:hAnsi="ＭＳ 明朝" w:cs="ＭＳ 明朝" w:hint="eastAsia"/>
          <w:color w:val="000000"/>
        </w:rPr>
        <w:t>内</w:t>
      </w:r>
      <w:r w:rsidR="000A4C08">
        <w:rPr>
          <w:rFonts w:ascii="ＭＳ 明朝" w:eastAsia="ＭＳ 明朝" w:hAnsi="ＭＳ 明朝" w:cs="ＭＳ 明朝" w:hint="eastAsia"/>
          <w:color w:val="000000"/>
        </w:rPr>
        <w:t>の</w:t>
      </w:r>
      <w:r w:rsidR="009356C4">
        <w:rPr>
          <w:rFonts w:ascii="ＭＳ 明朝" w:eastAsia="ＭＳ 明朝" w:hAnsi="ＭＳ 明朝" w:cs="ＭＳ 明朝" w:hint="eastAsia"/>
          <w:color w:val="000000"/>
        </w:rPr>
        <w:t>民間賃貸住宅に居住する</w:t>
      </w:r>
      <w:r w:rsidRPr="00C42352">
        <w:rPr>
          <w:rFonts w:ascii="ＭＳ 明朝" w:eastAsia="ＭＳ 明朝" w:hAnsi="ＭＳ 明朝" w:cs="ＭＳ 明朝" w:hint="eastAsia"/>
          <w:color w:val="000000"/>
        </w:rPr>
        <w:t>独居</w:t>
      </w:r>
      <w:r w:rsidR="009F0DE6">
        <w:rPr>
          <w:rFonts w:ascii="ＭＳ 明朝" w:eastAsia="ＭＳ 明朝" w:hAnsi="ＭＳ 明朝" w:cs="ＭＳ 明朝" w:hint="eastAsia"/>
          <w:color w:val="000000"/>
        </w:rPr>
        <w:t>者</w:t>
      </w:r>
      <w:r w:rsidRPr="00C42352">
        <w:rPr>
          <w:rFonts w:ascii="ＭＳ 明朝" w:eastAsia="ＭＳ 明朝" w:hAnsi="ＭＳ 明朝" w:cs="ＭＳ 明朝" w:hint="eastAsia"/>
          <w:color w:val="000000"/>
        </w:rPr>
        <w:t>である</w:t>
      </w:r>
      <w:r w:rsidR="009F0DE6">
        <w:rPr>
          <w:rFonts w:ascii="ＭＳ 明朝" w:eastAsia="ＭＳ 明朝" w:hAnsi="ＭＳ 明朝" w:cs="ＭＳ 明朝" w:hint="eastAsia"/>
          <w:color w:val="000000"/>
        </w:rPr>
        <w:t>こと</w:t>
      </w:r>
      <w:r>
        <w:rPr>
          <w:rFonts w:ascii="ＭＳ 明朝" w:eastAsia="ＭＳ 明朝" w:hAnsi="ＭＳ 明朝" w:cs="ＭＳ 明朝" w:hint="eastAsia"/>
          <w:color w:val="000000"/>
        </w:rPr>
        <w:t>。</w:t>
      </w:r>
    </w:p>
    <w:p w:rsidR="0065547C" w:rsidRDefault="0065547C" w:rsidP="006E657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(3)　住宅確保要配慮者であって</w:t>
      </w:r>
      <w:r w:rsidR="001A57F2">
        <w:rPr>
          <w:rFonts w:ascii="ＭＳ 明朝" w:eastAsia="ＭＳ 明朝" w:hAnsi="ＭＳ 明朝" w:cs="ＭＳ 明朝" w:hint="eastAsia"/>
          <w:color w:val="000000"/>
        </w:rPr>
        <w:t>、</w:t>
      </w:r>
      <w:r>
        <w:rPr>
          <w:rFonts w:ascii="ＭＳ 明朝" w:eastAsia="ＭＳ 明朝" w:hAnsi="ＭＳ 明朝" w:cs="ＭＳ 明朝" w:hint="eastAsia"/>
          <w:color w:val="000000"/>
        </w:rPr>
        <w:t>高齢者</w:t>
      </w:r>
      <w:r w:rsidR="001A57F2">
        <w:rPr>
          <w:rFonts w:ascii="ＭＳ 明朝" w:eastAsia="ＭＳ 明朝" w:hAnsi="ＭＳ 明朝" w:cs="ＭＳ 明朝" w:hint="eastAsia"/>
          <w:color w:val="000000"/>
        </w:rPr>
        <w:t>若しくは</w:t>
      </w:r>
      <w:r>
        <w:rPr>
          <w:rFonts w:ascii="ＭＳ 明朝" w:eastAsia="ＭＳ 明朝" w:hAnsi="ＭＳ 明朝" w:cs="ＭＳ 明朝" w:hint="eastAsia"/>
          <w:color w:val="000000"/>
        </w:rPr>
        <w:t>障害者</w:t>
      </w:r>
      <w:r w:rsidR="001A57F2">
        <w:rPr>
          <w:rFonts w:ascii="ＭＳ 明朝" w:eastAsia="ＭＳ 明朝" w:hAnsi="ＭＳ 明朝" w:cs="ＭＳ 明朝" w:hint="eastAsia"/>
          <w:color w:val="000000"/>
        </w:rPr>
        <w:t>である</w:t>
      </w:r>
      <w:r w:rsidR="0079515F">
        <w:rPr>
          <w:rFonts w:ascii="ＭＳ 明朝" w:eastAsia="ＭＳ 明朝" w:hAnsi="ＭＳ 明朝" w:cs="ＭＳ 明朝" w:hint="eastAsia"/>
          <w:color w:val="000000"/>
        </w:rPr>
        <w:t>こと</w:t>
      </w:r>
      <w:r w:rsidR="00670004">
        <w:rPr>
          <w:rFonts w:ascii="ＭＳ 明朝" w:eastAsia="ＭＳ 明朝" w:hAnsi="ＭＳ 明朝" w:cs="ＭＳ 明朝" w:hint="eastAsia"/>
          <w:color w:val="000000"/>
        </w:rPr>
        <w:t>又は</w:t>
      </w:r>
      <w:r>
        <w:rPr>
          <w:rFonts w:ascii="ＭＳ 明朝" w:eastAsia="ＭＳ 明朝" w:hAnsi="ＭＳ 明朝" w:cs="ＭＳ 明朝" w:hint="eastAsia"/>
          <w:color w:val="000000"/>
        </w:rPr>
        <w:t>孤独死等が生じる恐れがある</w:t>
      </w:r>
      <w:r w:rsidR="00EB3546">
        <w:rPr>
          <w:rFonts w:ascii="ＭＳ 明朝" w:eastAsia="ＭＳ 明朝" w:hAnsi="ＭＳ 明朝" w:cs="ＭＳ 明朝" w:hint="eastAsia"/>
          <w:color w:val="000000"/>
        </w:rPr>
        <w:t>と認められること。</w:t>
      </w:r>
    </w:p>
    <w:p w:rsidR="006E657C" w:rsidRDefault="0065547C" w:rsidP="0045139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(4)　</w:t>
      </w:r>
      <w:r w:rsidR="000F229F">
        <w:rPr>
          <w:rFonts w:ascii="ＭＳ 明朝" w:eastAsia="ＭＳ 明朝" w:hAnsi="ＭＳ 明朝" w:cs="ＭＳ 明朝" w:hint="eastAsia"/>
          <w:color w:val="000000"/>
        </w:rPr>
        <w:t>対象者</w:t>
      </w:r>
      <w:r w:rsidR="002F06BD">
        <w:rPr>
          <w:rFonts w:ascii="ＭＳ 明朝" w:eastAsia="ＭＳ 明朝" w:hAnsi="ＭＳ 明朝" w:cs="ＭＳ 明朝" w:hint="eastAsia"/>
          <w:color w:val="000000"/>
        </w:rPr>
        <w:t>以外に</w:t>
      </w:r>
      <w:r>
        <w:rPr>
          <w:rFonts w:ascii="ＭＳ 明朝" w:eastAsia="ＭＳ 明朝" w:hAnsi="ＭＳ 明朝" w:cs="ＭＳ 明朝" w:hint="eastAsia"/>
          <w:color w:val="000000"/>
        </w:rPr>
        <w:t>見守り機器が発する情報を受け取れ</w:t>
      </w:r>
      <w:r w:rsidR="009C1BCD">
        <w:rPr>
          <w:rFonts w:ascii="ＭＳ 明朝" w:eastAsia="ＭＳ 明朝" w:hAnsi="ＭＳ 明朝" w:cs="ＭＳ 明朝" w:hint="eastAsia"/>
          <w:color w:val="000000"/>
        </w:rPr>
        <w:t>る</w:t>
      </w:r>
      <w:r w:rsidR="00264467">
        <w:rPr>
          <w:rFonts w:ascii="ＭＳ 明朝" w:eastAsia="ＭＳ 明朝" w:hAnsi="ＭＳ 明朝" w:cs="ＭＳ 明朝" w:hint="eastAsia"/>
          <w:color w:val="000000"/>
        </w:rPr>
        <w:t>者</w:t>
      </w:r>
      <w:r>
        <w:rPr>
          <w:rFonts w:ascii="ＭＳ 明朝" w:eastAsia="ＭＳ 明朝" w:hAnsi="ＭＳ 明朝" w:cs="ＭＳ 明朝" w:hint="eastAsia"/>
          <w:color w:val="000000"/>
        </w:rPr>
        <w:t>がいること。</w:t>
      </w:r>
    </w:p>
    <w:p w:rsidR="00DE297B" w:rsidRPr="006E657C" w:rsidRDefault="00DE297B" w:rsidP="00C0456A">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(5)　過去に</w:t>
      </w:r>
      <w:r w:rsidR="001A57F2">
        <w:rPr>
          <w:rFonts w:ascii="ＭＳ 明朝" w:eastAsia="ＭＳ 明朝" w:hAnsi="ＭＳ 明朝" w:cs="ＭＳ 明朝" w:hint="eastAsia"/>
          <w:color w:val="000000"/>
        </w:rPr>
        <w:t>この要綱</w:t>
      </w:r>
      <w:r w:rsidR="0079515F">
        <w:rPr>
          <w:rFonts w:ascii="ＭＳ 明朝" w:eastAsia="ＭＳ 明朝" w:hAnsi="ＭＳ 明朝" w:cs="ＭＳ 明朝" w:hint="eastAsia"/>
          <w:color w:val="000000"/>
        </w:rPr>
        <w:t>による補助金の交付を受けていないこと</w:t>
      </w:r>
      <w:r>
        <w:rPr>
          <w:rFonts w:ascii="ＭＳ 明朝" w:eastAsia="ＭＳ 明朝" w:hAnsi="ＭＳ 明朝" w:cs="ＭＳ 明朝" w:hint="eastAsia"/>
          <w:color w:val="000000"/>
        </w:rPr>
        <w:t>。</w:t>
      </w:r>
    </w:p>
    <w:bookmarkEnd w:id="3"/>
    <w:p w:rsidR="00247286" w:rsidRDefault="00247286" w:rsidP="00247286">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p w:rsidR="00173E4E" w:rsidRDefault="00247286" w:rsidP="00DE297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A81EAB">
        <w:rPr>
          <w:rFonts w:ascii="ＭＳ 明朝" w:eastAsia="ＭＳ 明朝" w:hAnsi="ＭＳ 明朝" w:cs="ＭＳ 明朝" w:hint="eastAsia"/>
          <w:color w:val="000000"/>
        </w:rPr>
        <w:t>４</w:t>
      </w:r>
      <w:r>
        <w:rPr>
          <w:rFonts w:ascii="ＭＳ 明朝" w:eastAsia="ＭＳ 明朝" w:hAnsi="ＭＳ 明朝" w:cs="ＭＳ 明朝" w:hint="eastAsia"/>
          <w:color w:val="000000"/>
        </w:rPr>
        <w:t xml:space="preserve">条　</w:t>
      </w:r>
      <w:r w:rsidR="001A57F2">
        <w:rPr>
          <w:rFonts w:ascii="ＭＳ 明朝" w:eastAsia="ＭＳ 明朝" w:hAnsi="ＭＳ 明朝" w:cs="ＭＳ 明朝" w:hint="eastAsia"/>
          <w:color w:val="000000"/>
        </w:rPr>
        <w:t>この</w:t>
      </w:r>
      <w:r w:rsidR="00630385">
        <w:rPr>
          <w:rFonts w:ascii="ＭＳ 明朝" w:eastAsia="ＭＳ 明朝" w:hAnsi="ＭＳ 明朝" w:cs="ＭＳ 明朝" w:hint="eastAsia"/>
          <w:color w:val="000000"/>
        </w:rPr>
        <w:t>補助金の対象となる事業は</w:t>
      </w:r>
      <w:r w:rsidR="001A57F2">
        <w:rPr>
          <w:rFonts w:ascii="ＭＳ 明朝" w:eastAsia="ＭＳ 明朝" w:hAnsi="ＭＳ 明朝" w:cs="ＭＳ 明朝" w:hint="eastAsia"/>
          <w:color w:val="000000"/>
        </w:rPr>
        <w:t>、</w:t>
      </w:r>
      <w:r w:rsidR="000F021E">
        <w:rPr>
          <w:rFonts w:ascii="ＭＳ 明朝" w:eastAsia="ＭＳ 明朝" w:hAnsi="ＭＳ 明朝" w:cs="ＭＳ 明朝" w:hint="eastAsia"/>
          <w:color w:val="000000"/>
        </w:rPr>
        <w:t>次の各号のすべてに該当するものとする。</w:t>
      </w:r>
    </w:p>
    <w:p w:rsidR="001C31F6" w:rsidRDefault="000F021E" w:rsidP="00EB354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sidR="00177A37">
        <w:rPr>
          <w:rFonts w:ascii="ＭＳ 明朝" w:eastAsia="ＭＳ 明朝" w:hAnsi="ＭＳ 明朝" w:cs="ＭＳ 明朝" w:hint="eastAsia"/>
          <w:color w:val="000000"/>
        </w:rPr>
        <w:t>事業者</w:t>
      </w:r>
      <w:r w:rsidR="00630385">
        <w:rPr>
          <w:rFonts w:ascii="ＭＳ 明朝" w:eastAsia="ＭＳ 明朝" w:hAnsi="ＭＳ 明朝" w:cs="ＭＳ 明朝" w:hint="eastAsia"/>
          <w:color w:val="000000"/>
        </w:rPr>
        <w:t>等</w:t>
      </w:r>
      <w:r w:rsidR="00247286">
        <w:rPr>
          <w:rFonts w:ascii="ＭＳ 明朝" w:eastAsia="ＭＳ 明朝" w:hAnsi="ＭＳ 明朝" w:cs="ＭＳ 明朝" w:hint="eastAsia"/>
          <w:color w:val="000000"/>
        </w:rPr>
        <w:t>が</w:t>
      </w:r>
      <w:r w:rsidR="00564842">
        <w:rPr>
          <w:rFonts w:ascii="ＭＳ 明朝" w:eastAsia="ＭＳ 明朝" w:hAnsi="ＭＳ 明朝" w:cs="ＭＳ 明朝" w:hint="eastAsia"/>
          <w:color w:val="000000"/>
        </w:rPr>
        <w:t>見守り機器</w:t>
      </w:r>
      <w:r w:rsidR="00247286">
        <w:rPr>
          <w:rFonts w:ascii="ＭＳ 明朝" w:eastAsia="ＭＳ 明朝" w:hAnsi="ＭＳ 明朝" w:cs="ＭＳ 明朝" w:hint="eastAsia"/>
          <w:color w:val="000000"/>
        </w:rPr>
        <w:t>を</w:t>
      </w:r>
      <w:r w:rsidR="000F229F">
        <w:rPr>
          <w:rFonts w:ascii="ＭＳ 明朝" w:eastAsia="ＭＳ 明朝" w:hAnsi="ＭＳ 明朝" w:cs="ＭＳ 明朝" w:hint="eastAsia"/>
          <w:color w:val="000000"/>
        </w:rPr>
        <w:t>対象者</w:t>
      </w:r>
      <w:r w:rsidR="00247286">
        <w:rPr>
          <w:rFonts w:ascii="ＭＳ 明朝" w:eastAsia="ＭＳ 明朝" w:hAnsi="ＭＳ 明朝" w:cs="ＭＳ 明朝" w:hint="eastAsia"/>
          <w:color w:val="000000"/>
        </w:rPr>
        <w:t>の居宅に設置</w:t>
      </w:r>
      <w:r w:rsidR="00AA70A7">
        <w:rPr>
          <w:rFonts w:ascii="ＭＳ 明朝" w:eastAsia="ＭＳ 明朝" w:hAnsi="ＭＳ 明朝" w:cs="ＭＳ 明朝" w:hint="eastAsia"/>
          <w:color w:val="000000"/>
        </w:rPr>
        <w:t>し、当該見守り機器が情報を</w:t>
      </w:r>
      <w:r w:rsidR="00A34457">
        <w:rPr>
          <w:rFonts w:ascii="ＭＳ 明朝" w:eastAsia="ＭＳ 明朝" w:hAnsi="ＭＳ 明朝" w:cs="ＭＳ 明朝" w:hint="eastAsia"/>
          <w:color w:val="000000"/>
        </w:rPr>
        <w:t>発することが</w:t>
      </w:r>
      <w:r w:rsidR="000C086F">
        <w:rPr>
          <w:rFonts w:ascii="ＭＳ 明朝" w:eastAsia="ＭＳ 明朝" w:hAnsi="ＭＳ 明朝" w:cs="ＭＳ 明朝" w:hint="eastAsia"/>
          <w:color w:val="000000"/>
        </w:rPr>
        <w:t>でき</w:t>
      </w:r>
      <w:r w:rsidR="00A34457">
        <w:rPr>
          <w:rFonts w:ascii="ＭＳ 明朝" w:eastAsia="ＭＳ 明朝" w:hAnsi="ＭＳ 明朝" w:cs="ＭＳ 明朝" w:hint="eastAsia"/>
          <w:color w:val="000000"/>
        </w:rPr>
        <w:t>る</w:t>
      </w:r>
      <w:r w:rsidR="00AA70A7">
        <w:rPr>
          <w:rFonts w:ascii="ＭＳ 明朝" w:eastAsia="ＭＳ 明朝" w:hAnsi="ＭＳ 明朝" w:cs="ＭＳ 明朝" w:hint="eastAsia"/>
          <w:color w:val="000000"/>
        </w:rPr>
        <w:t>状態にある</w:t>
      </w:r>
      <w:r>
        <w:rPr>
          <w:rFonts w:ascii="ＭＳ 明朝" w:eastAsia="ＭＳ 明朝" w:hAnsi="ＭＳ 明朝" w:cs="ＭＳ 明朝" w:hint="eastAsia"/>
          <w:color w:val="000000"/>
        </w:rPr>
        <w:t>こと</w:t>
      </w:r>
      <w:r w:rsidR="00E27621">
        <w:rPr>
          <w:rFonts w:ascii="ＭＳ 明朝" w:eastAsia="ＭＳ 明朝" w:hAnsi="ＭＳ 明朝" w:cs="ＭＳ 明朝" w:hint="eastAsia"/>
          <w:color w:val="000000"/>
        </w:rPr>
        <w:t>。</w:t>
      </w:r>
    </w:p>
    <w:p w:rsidR="004E4CCA" w:rsidRPr="00247286" w:rsidRDefault="000F021E" w:rsidP="00EB354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2</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sidR="004E4CCA">
        <w:rPr>
          <w:rFonts w:ascii="ＭＳ 明朝" w:eastAsia="ＭＳ 明朝" w:hAnsi="ＭＳ 明朝" w:cs="ＭＳ 明朝" w:hint="eastAsia"/>
          <w:color w:val="000000"/>
        </w:rPr>
        <w:t>前</w:t>
      </w:r>
      <w:r w:rsidR="00FE18F5">
        <w:rPr>
          <w:rFonts w:ascii="ＭＳ 明朝" w:eastAsia="ＭＳ 明朝" w:hAnsi="ＭＳ 明朝" w:cs="ＭＳ 明朝" w:hint="eastAsia"/>
          <w:color w:val="000000"/>
        </w:rPr>
        <w:t>号</w:t>
      </w:r>
      <w:r w:rsidR="004E4CCA">
        <w:rPr>
          <w:rFonts w:ascii="ＭＳ 明朝" w:eastAsia="ＭＳ 明朝" w:hAnsi="ＭＳ 明朝" w:cs="ＭＳ 明朝" w:hint="eastAsia"/>
          <w:color w:val="000000"/>
        </w:rPr>
        <w:t>に規定する</w:t>
      </w:r>
      <w:r w:rsidR="0065547C">
        <w:rPr>
          <w:rFonts w:ascii="ＭＳ 明朝" w:eastAsia="ＭＳ 明朝" w:hAnsi="ＭＳ 明朝" w:cs="ＭＳ 明朝" w:hint="eastAsia"/>
          <w:color w:val="000000"/>
        </w:rPr>
        <w:t>見守り機器</w:t>
      </w:r>
      <w:r w:rsidR="00F13DD2">
        <w:rPr>
          <w:rFonts w:ascii="ＭＳ 明朝" w:eastAsia="ＭＳ 明朝" w:hAnsi="ＭＳ 明朝" w:cs="ＭＳ 明朝" w:hint="eastAsia"/>
          <w:color w:val="000000"/>
        </w:rPr>
        <w:t>の設置</w:t>
      </w:r>
      <w:r>
        <w:rPr>
          <w:rFonts w:ascii="ＭＳ 明朝" w:eastAsia="ＭＳ 明朝" w:hAnsi="ＭＳ 明朝" w:cs="ＭＳ 明朝" w:hint="eastAsia"/>
          <w:color w:val="000000"/>
        </w:rPr>
        <w:t>を</w:t>
      </w:r>
      <w:r w:rsidR="00F13DD2">
        <w:rPr>
          <w:rFonts w:ascii="ＭＳ 明朝" w:eastAsia="ＭＳ 明朝" w:hAnsi="ＭＳ 明朝" w:cs="ＭＳ 明朝" w:hint="eastAsia"/>
          <w:color w:val="000000"/>
        </w:rPr>
        <w:t>、</w:t>
      </w:r>
      <w:r w:rsidR="001A57F2">
        <w:rPr>
          <w:rFonts w:ascii="ＭＳ 明朝" w:eastAsia="ＭＳ 明朝" w:hAnsi="ＭＳ 明朝" w:cs="ＭＳ 明朝" w:hint="eastAsia"/>
          <w:color w:val="000000"/>
        </w:rPr>
        <w:t>第８条の規定による</w:t>
      </w:r>
      <w:r>
        <w:rPr>
          <w:rFonts w:ascii="ＭＳ 明朝" w:eastAsia="ＭＳ 明朝" w:hAnsi="ＭＳ 明朝" w:cs="ＭＳ 明朝" w:hint="eastAsia"/>
          <w:color w:val="000000"/>
        </w:rPr>
        <w:t>補助金の交付</w:t>
      </w:r>
      <w:r w:rsidR="00F13DD2">
        <w:rPr>
          <w:rFonts w:ascii="ＭＳ 明朝" w:eastAsia="ＭＳ 明朝" w:hAnsi="ＭＳ 明朝" w:cs="ＭＳ 明朝" w:hint="eastAsia"/>
          <w:color w:val="000000"/>
        </w:rPr>
        <w:t>申請を行う</w:t>
      </w:r>
      <w:r w:rsidR="004E4CCA">
        <w:rPr>
          <w:rFonts w:ascii="ＭＳ 明朝" w:eastAsia="ＭＳ 明朝" w:hAnsi="ＭＳ 明朝" w:cs="ＭＳ 明朝" w:hint="eastAsia"/>
          <w:color w:val="000000"/>
        </w:rPr>
        <w:t>年度の５月１日から１月</w:t>
      </w:r>
      <w:r w:rsidR="00FE18F5">
        <w:rPr>
          <w:rFonts w:ascii="ＭＳ 明朝" w:eastAsia="ＭＳ 明朝" w:hAnsi="ＭＳ 明朝" w:cs="ＭＳ 明朝" w:hint="eastAsia"/>
          <w:color w:val="000000"/>
        </w:rPr>
        <w:t>31</w:t>
      </w:r>
      <w:r w:rsidR="004E4CCA">
        <w:rPr>
          <w:rFonts w:ascii="ＭＳ 明朝" w:eastAsia="ＭＳ 明朝" w:hAnsi="ＭＳ 明朝" w:cs="ＭＳ 明朝" w:hint="eastAsia"/>
          <w:color w:val="000000"/>
        </w:rPr>
        <w:t>日まで</w:t>
      </w:r>
      <w:r w:rsidR="00177A37">
        <w:rPr>
          <w:rFonts w:ascii="ＭＳ 明朝" w:eastAsia="ＭＳ 明朝" w:hAnsi="ＭＳ 明朝" w:cs="ＭＳ 明朝" w:hint="eastAsia"/>
          <w:color w:val="000000"/>
        </w:rPr>
        <w:t>の間</w:t>
      </w:r>
      <w:r w:rsidR="00F13DD2">
        <w:rPr>
          <w:rFonts w:ascii="ＭＳ 明朝" w:eastAsia="ＭＳ 明朝" w:hAnsi="ＭＳ 明朝" w:cs="ＭＳ 明朝" w:hint="eastAsia"/>
          <w:color w:val="000000"/>
        </w:rPr>
        <w:t>に実施</w:t>
      </w:r>
      <w:r w:rsidR="004E4CCA">
        <w:rPr>
          <w:rFonts w:ascii="ＭＳ 明朝" w:eastAsia="ＭＳ 明朝" w:hAnsi="ＭＳ 明朝" w:cs="ＭＳ 明朝" w:hint="eastAsia"/>
          <w:color w:val="000000"/>
        </w:rPr>
        <w:t>したもの</w:t>
      </w:r>
      <w:r>
        <w:rPr>
          <w:rFonts w:ascii="ＭＳ 明朝" w:eastAsia="ＭＳ 明朝" w:hAnsi="ＭＳ 明朝" w:cs="ＭＳ 明朝" w:hint="eastAsia"/>
          <w:color w:val="000000"/>
        </w:rPr>
        <w:t>であること。</w:t>
      </w:r>
      <w:r w:rsidR="000F229F">
        <w:rPr>
          <w:rFonts w:ascii="ＭＳ 明朝" w:eastAsia="ＭＳ 明朝" w:hAnsi="ＭＳ 明朝" w:cs="ＭＳ 明朝" w:hint="eastAsia"/>
          <w:color w:val="000000"/>
        </w:rPr>
        <w:t>ただし、市長が</w:t>
      </w:r>
      <w:r>
        <w:rPr>
          <w:rFonts w:ascii="ＭＳ 明朝" w:eastAsia="ＭＳ 明朝" w:hAnsi="ＭＳ 明朝" w:cs="ＭＳ 明朝" w:hint="eastAsia"/>
          <w:color w:val="000000"/>
        </w:rPr>
        <w:t>特に</w:t>
      </w:r>
      <w:r w:rsidR="000F229F">
        <w:rPr>
          <w:rFonts w:ascii="ＭＳ 明朝" w:eastAsia="ＭＳ 明朝" w:hAnsi="ＭＳ 明朝" w:cs="ＭＳ 明朝" w:hint="eastAsia"/>
          <w:color w:val="000000"/>
        </w:rPr>
        <w:t>必要と認め</w:t>
      </w:r>
      <w:r w:rsidR="00630385">
        <w:rPr>
          <w:rFonts w:ascii="ＭＳ 明朝" w:eastAsia="ＭＳ 明朝" w:hAnsi="ＭＳ 明朝" w:cs="ＭＳ 明朝" w:hint="eastAsia"/>
          <w:color w:val="000000"/>
        </w:rPr>
        <w:t>る</w:t>
      </w:r>
      <w:r>
        <w:rPr>
          <w:rFonts w:ascii="ＭＳ 明朝" w:eastAsia="ＭＳ 明朝" w:hAnsi="ＭＳ 明朝" w:cs="ＭＳ 明朝" w:hint="eastAsia"/>
          <w:color w:val="000000"/>
        </w:rPr>
        <w:t>とき</w:t>
      </w:r>
      <w:r w:rsidR="000F229F">
        <w:rPr>
          <w:rFonts w:ascii="ＭＳ 明朝" w:eastAsia="ＭＳ 明朝" w:hAnsi="ＭＳ 明朝" w:cs="ＭＳ 明朝" w:hint="eastAsia"/>
          <w:color w:val="000000"/>
        </w:rPr>
        <w:t>はこの限りでない。</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A81EAB">
        <w:rPr>
          <w:rFonts w:ascii="ＭＳ 明朝" w:eastAsia="ＭＳ 明朝" w:hAnsi="ＭＳ 明朝" w:cs="ＭＳ 明朝" w:hint="eastAsia"/>
          <w:color w:val="000000"/>
        </w:rPr>
        <w:t>５</w:t>
      </w:r>
      <w:r>
        <w:rPr>
          <w:rFonts w:ascii="ＭＳ 明朝" w:eastAsia="ＭＳ 明朝" w:hAnsi="ＭＳ 明朝" w:cs="ＭＳ 明朝" w:hint="eastAsia"/>
          <w:color w:val="000000"/>
        </w:rPr>
        <w:t>条　この補助金の対象となる経費は、</w:t>
      </w:r>
      <w:r w:rsidR="00984814">
        <w:rPr>
          <w:rFonts w:ascii="ＭＳ 明朝" w:eastAsia="ＭＳ 明朝" w:hAnsi="ＭＳ 明朝" w:cs="ＭＳ 明朝" w:hint="eastAsia"/>
          <w:color w:val="000000"/>
        </w:rPr>
        <w:t>補助対象</w:t>
      </w:r>
      <w:r>
        <w:rPr>
          <w:rFonts w:ascii="ＭＳ 明朝" w:eastAsia="ＭＳ 明朝" w:hAnsi="ＭＳ 明朝" w:cs="ＭＳ 明朝" w:hint="eastAsia"/>
          <w:color w:val="000000"/>
        </w:rPr>
        <w:t>事業を実施するための</w:t>
      </w:r>
      <w:r w:rsidR="009C198A">
        <w:rPr>
          <w:rFonts w:ascii="ＭＳ 明朝" w:eastAsia="ＭＳ 明朝" w:hAnsi="ＭＳ 明朝" w:cs="ＭＳ 明朝" w:hint="eastAsia"/>
          <w:color w:val="000000"/>
        </w:rPr>
        <w:t>設置費用</w:t>
      </w:r>
      <w:r w:rsidR="00B956A6">
        <w:rPr>
          <w:rFonts w:ascii="ＭＳ 明朝" w:eastAsia="ＭＳ 明朝" w:hAnsi="ＭＳ 明朝" w:cs="ＭＳ 明朝" w:hint="eastAsia"/>
          <w:color w:val="000000"/>
        </w:rPr>
        <w:t>で</w:t>
      </w:r>
      <w:r w:rsidR="00984814">
        <w:rPr>
          <w:rFonts w:ascii="ＭＳ 明朝" w:eastAsia="ＭＳ 明朝" w:hAnsi="ＭＳ 明朝" w:cs="ＭＳ 明朝" w:hint="eastAsia"/>
          <w:color w:val="000000"/>
        </w:rPr>
        <w:t>、対象者１</w:t>
      </w:r>
      <w:r w:rsidR="001A57F2">
        <w:rPr>
          <w:rFonts w:ascii="ＭＳ 明朝" w:eastAsia="ＭＳ 明朝" w:hAnsi="ＭＳ 明朝" w:cs="ＭＳ 明朝" w:hint="eastAsia"/>
          <w:color w:val="000000"/>
        </w:rPr>
        <w:t>人</w:t>
      </w:r>
      <w:r w:rsidR="00984814">
        <w:rPr>
          <w:rFonts w:ascii="ＭＳ 明朝" w:eastAsia="ＭＳ 明朝" w:hAnsi="ＭＳ 明朝" w:cs="ＭＳ 明朝" w:hint="eastAsia"/>
          <w:color w:val="000000"/>
        </w:rPr>
        <w:t>に</w:t>
      </w:r>
      <w:r w:rsidR="00630385">
        <w:rPr>
          <w:rFonts w:ascii="ＭＳ 明朝" w:eastAsia="ＭＳ 明朝" w:hAnsi="ＭＳ 明朝" w:cs="ＭＳ 明朝" w:hint="eastAsia"/>
          <w:color w:val="000000"/>
        </w:rPr>
        <w:t>つき</w:t>
      </w:r>
      <w:r w:rsidR="00B956A6">
        <w:rPr>
          <w:rFonts w:ascii="ＭＳ 明朝" w:eastAsia="ＭＳ 明朝" w:hAnsi="ＭＳ 明朝" w:cs="ＭＳ 明朝" w:hint="eastAsia"/>
          <w:color w:val="000000"/>
        </w:rPr>
        <w:t>１台</w:t>
      </w:r>
      <w:r w:rsidR="00630385">
        <w:rPr>
          <w:rFonts w:ascii="ＭＳ 明朝" w:eastAsia="ＭＳ 明朝" w:hAnsi="ＭＳ 明朝" w:cs="ＭＳ 明朝" w:hint="eastAsia"/>
          <w:color w:val="000000"/>
        </w:rPr>
        <w:t>を限度とする</w:t>
      </w:r>
      <w:r>
        <w:rPr>
          <w:rFonts w:ascii="ＭＳ 明朝" w:eastAsia="ＭＳ 明朝" w:hAnsi="ＭＳ 明朝" w:cs="ＭＳ 明朝" w:hint="eastAsia"/>
          <w:color w:val="000000"/>
        </w:rPr>
        <w:t>。</w:t>
      </w:r>
    </w:p>
    <w:p w:rsidR="00E27621" w:rsidRDefault="00E27621" w:rsidP="00E27621">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（補助金の交付額）</w:t>
      </w:r>
    </w:p>
    <w:p w:rsidR="005517B8" w:rsidRDefault="00E27621" w:rsidP="00F1656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A81EAB">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　補助金</w:t>
      </w:r>
      <w:r w:rsidR="0003178E">
        <w:rPr>
          <w:rFonts w:ascii="ＭＳ 明朝" w:eastAsia="ＭＳ 明朝" w:hAnsi="ＭＳ 明朝" w:cs="ＭＳ 明朝" w:hint="eastAsia"/>
          <w:color w:val="000000"/>
        </w:rPr>
        <w:t>の</w:t>
      </w:r>
      <w:r w:rsidR="00630385">
        <w:rPr>
          <w:rFonts w:ascii="ＭＳ 明朝" w:eastAsia="ＭＳ 明朝" w:hAnsi="ＭＳ 明朝" w:cs="ＭＳ 明朝" w:hint="eastAsia"/>
          <w:color w:val="000000"/>
        </w:rPr>
        <w:t>交付</w:t>
      </w:r>
      <w:r w:rsidR="0003178E">
        <w:rPr>
          <w:rFonts w:ascii="ＭＳ 明朝" w:eastAsia="ＭＳ 明朝" w:hAnsi="ＭＳ 明朝" w:cs="ＭＳ 明朝" w:hint="eastAsia"/>
          <w:color w:val="000000"/>
        </w:rPr>
        <w:t>額</w:t>
      </w:r>
      <w:r>
        <w:rPr>
          <w:rFonts w:ascii="ＭＳ 明朝" w:eastAsia="ＭＳ 明朝" w:hAnsi="ＭＳ 明朝" w:cs="ＭＳ 明朝" w:hint="eastAsia"/>
          <w:color w:val="000000"/>
        </w:rPr>
        <w:t>は、</w:t>
      </w:r>
      <w:r w:rsidR="000C086F">
        <w:rPr>
          <w:rFonts w:ascii="ＭＳ 明朝" w:eastAsia="ＭＳ 明朝" w:hAnsi="ＭＳ 明朝" w:cs="ＭＳ 明朝" w:hint="eastAsia"/>
          <w:color w:val="000000"/>
        </w:rPr>
        <w:t>前条の</w:t>
      </w:r>
      <w:r>
        <w:rPr>
          <w:rFonts w:ascii="ＭＳ 明朝" w:eastAsia="ＭＳ 明朝" w:hAnsi="ＭＳ 明朝" w:cs="ＭＳ 明朝" w:hint="eastAsia"/>
          <w:color w:val="000000"/>
        </w:rPr>
        <w:t>補助対象経費</w:t>
      </w:r>
      <w:r w:rsidR="00630385">
        <w:rPr>
          <w:rFonts w:ascii="ＭＳ 明朝" w:eastAsia="ＭＳ 明朝" w:hAnsi="ＭＳ 明朝" w:cs="ＭＳ 明朝" w:hint="eastAsia"/>
          <w:color w:val="000000"/>
        </w:rPr>
        <w:t>の全部又は一部とし</w:t>
      </w:r>
      <w:r w:rsidR="00367D8B">
        <w:rPr>
          <w:rFonts w:ascii="ＭＳ 明朝" w:eastAsia="ＭＳ 明朝" w:hAnsi="ＭＳ 明朝" w:cs="ＭＳ 明朝" w:hint="eastAsia"/>
          <w:color w:val="000000"/>
        </w:rPr>
        <w:t>、</w:t>
      </w:r>
      <w:r w:rsidR="00630385">
        <w:rPr>
          <w:rFonts w:ascii="ＭＳ 明朝" w:eastAsia="ＭＳ 明朝" w:hAnsi="ＭＳ 明朝" w:cs="ＭＳ 明朝" w:hint="eastAsia"/>
          <w:color w:val="000000"/>
        </w:rPr>
        <w:t>予算の範囲内で</w:t>
      </w:r>
      <w:r w:rsidR="000C086F">
        <w:rPr>
          <w:rFonts w:ascii="ＭＳ 明朝" w:eastAsia="ＭＳ 明朝" w:hAnsi="ＭＳ 明朝" w:cs="ＭＳ 明朝" w:hint="eastAsia"/>
          <w:color w:val="000000"/>
        </w:rPr>
        <w:t>対象者１人につき２</w:t>
      </w:r>
      <w:r w:rsidR="00367D8B">
        <w:rPr>
          <w:rFonts w:ascii="ＭＳ 明朝" w:eastAsia="ＭＳ 明朝" w:hAnsi="ＭＳ 明朝" w:cs="ＭＳ 明朝" w:hint="eastAsia"/>
          <w:color w:val="000000"/>
        </w:rPr>
        <w:t>万</w:t>
      </w:r>
      <w:r w:rsidR="0026347D">
        <w:rPr>
          <w:rFonts w:ascii="ＭＳ 明朝" w:eastAsia="ＭＳ 明朝" w:hAnsi="ＭＳ 明朝" w:cs="ＭＳ 明朝" w:hint="eastAsia"/>
          <w:color w:val="000000"/>
        </w:rPr>
        <w:t>円</w:t>
      </w:r>
      <w:r>
        <w:rPr>
          <w:rFonts w:ascii="ＭＳ 明朝" w:eastAsia="ＭＳ 明朝" w:hAnsi="ＭＳ 明朝" w:cs="ＭＳ 明朝" w:hint="eastAsia"/>
          <w:color w:val="000000"/>
        </w:rPr>
        <w:t>を</w:t>
      </w:r>
      <w:r w:rsidR="00367D8B">
        <w:rPr>
          <w:rFonts w:ascii="ＭＳ 明朝" w:eastAsia="ＭＳ 明朝" w:hAnsi="ＭＳ 明朝" w:cs="ＭＳ 明朝" w:hint="eastAsia"/>
          <w:color w:val="000000"/>
        </w:rPr>
        <w:t>限度と</w:t>
      </w:r>
      <w:r w:rsidR="000C086F">
        <w:rPr>
          <w:rFonts w:ascii="ＭＳ 明朝" w:eastAsia="ＭＳ 明朝" w:hAnsi="ＭＳ 明朝" w:cs="ＭＳ 明朝" w:hint="eastAsia"/>
          <w:color w:val="000000"/>
        </w:rPr>
        <w:t>する</w:t>
      </w:r>
      <w:r w:rsidR="00367D8B">
        <w:rPr>
          <w:rFonts w:ascii="ＭＳ 明朝" w:eastAsia="ＭＳ 明朝" w:hAnsi="ＭＳ 明朝" w:cs="ＭＳ 明朝" w:hint="eastAsia"/>
          <w:color w:val="000000"/>
        </w:rPr>
        <w:t>。</w:t>
      </w:r>
    </w:p>
    <w:p w:rsidR="005517B8" w:rsidRDefault="005517B8" w:rsidP="005517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（事前相談）</w:t>
      </w:r>
    </w:p>
    <w:p w:rsidR="00182923" w:rsidRPr="005517B8" w:rsidRDefault="005517B8" w:rsidP="005517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A81EAB">
        <w:rPr>
          <w:rFonts w:ascii="ＭＳ 明朝" w:eastAsia="ＭＳ 明朝" w:hAnsi="ＭＳ 明朝" w:cs="ＭＳ 明朝" w:hint="eastAsia"/>
          <w:color w:val="000000"/>
        </w:rPr>
        <w:t>７</w:t>
      </w:r>
      <w:r>
        <w:rPr>
          <w:rFonts w:ascii="ＭＳ 明朝" w:eastAsia="ＭＳ 明朝" w:hAnsi="ＭＳ 明朝" w:cs="ＭＳ 明朝" w:hint="eastAsia"/>
          <w:color w:val="000000"/>
        </w:rPr>
        <w:t xml:space="preserve">条　</w:t>
      </w:r>
      <w:r w:rsidRPr="00182923">
        <w:rPr>
          <w:rFonts w:ascii="ＭＳ 明朝" w:eastAsia="ＭＳ 明朝" w:hAnsi="ＭＳ 明朝" w:cs="ＭＳ 明朝" w:hint="eastAsia"/>
          <w:color w:val="000000"/>
        </w:rPr>
        <w:t>補助金の交付を受けようとする</w:t>
      </w:r>
      <w:r w:rsidR="005B4649">
        <w:rPr>
          <w:rFonts w:ascii="ＭＳ 明朝" w:eastAsia="ＭＳ 明朝" w:hAnsi="ＭＳ 明朝" w:cs="ＭＳ 明朝" w:hint="eastAsia"/>
          <w:color w:val="000000"/>
        </w:rPr>
        <w:t>事業</w:t>
      </w:r>
      <w:r w:rsidRPr="00182923">
        <w:rPr>
          <w:rFonts w:ascii="ＭＳ 明朝" w:eastAsia="ＭＳ 明朝" w:hAnsi="ＭＳ 明朝" w:cs="ＭＳ 明朝" w:hint="eastAsia"/>
          <w:color w:val="000000"/>
        </w:rPr>
        <w:t>者</w:t>
      </w:r>
      <w:r w:rsidR="00630385">
        <w:rPr>
          <w:rFonts w:ascii="ＭＳ 明朝" w:eastAsia="ＭＳ 明朝" w:hAnsi="ＭＳ 明朝" w:cs="ＭＳ 明朝" w:hint="eastAsia"/>
          <w:color w:val="000000"/>
        </w:rPr>
        <w:t>等（以下「申請者」という。）</w:t>
      </w:r>
      <w:r w:rsidRPr="00182923">
        <w:rPr>
          <w:rFonts w:ascii="ＭＳ 明朝" w:eastAsia="ＭＳ 明朝" w:hAnsi="ＭＳ 明朝" w:cs="ＭＳ 明朝" w:hint="eastAsia"/>
          <w:color w:val="000000"/>
        </w:rPr>
        <w:t>は、あらかじめ</w:t>
      </w:r>
      <w:r w:rsidRPr="00E27621">
        <w:rPr>
          <w:rFonts w:ascii="ＭＳ 明朝" w:eastAsia="ＭＳ 明朝" w:hAnsi="ＭＳ 明朝" w:cs="ＭＳ 明朝" w:hint="eastAsia"/>
          <w:color w:val="000000"/>
        </w:rPr>
        <w:t>日野市住宅確保要配慮者見守り機器設置費補助金事前相談票</w:t>
      </w:r>
      <w:r w:rsidRPr="00182923">
        <w:rPr>
          <w:rFonts w:ascii="ＭＳ 明朝" w:eastAsia="ＭＳ 明朝" w:hAnsi="ＭＳ 明朝" w:cs="ＭＳ 明朝" w:hint="eastAsia"/>
          <w:color w:val="000000"/>
        </w:rPr>
        <w:t>(第</w:t>
      </w:r>
      <w:r>
        <w:rPr>
          <w:rFonts w:ascii="ＭＳ 明朝" w:eastAsia="ＭＳ 明朝" w:hAnsi="ＭＳ 明朝" w:cs="ＭＳ 明朝" w:hint="eastAsia"/>
          <w:color w:val="000000"/>
        </w:rPr>
        <w:t>１</w:t>
      </w:r>
      <w:r w:rsidRPr="00182923">
        <w:rPr>
          <w:rFonts w:ascii="ＭＳ 明朝" w:eastAsia="ＭＳ 明朝" w:hAnsi="ＭＳ 明朝" w:cs="ＭＳ 明朝" w:hint="eastAsia"/>
          <w:color w:val="000000"/>
        </w:rPr>
        <w:t>号様式)</w:t>
      </w:r>
      <w:r>
        <w:rPr>
          <w:rFonts w:ascii="ＭＳ 明朝" w:eastAsia="ＭＳ 明朝" w:hAnsi="ＭＳ 明朝" w:cs="ＭＳ 明朝" w:hint="eastAsia"/>
          <w:color w:val="000000"/>
        </w:rPr>
        <w:t>を</w:t>
      </w:r>
      <w:r w:rsidRPr="00182923">
        <w:rPr>
          <w:rFonts w:ascii="ＭＳ 明朝" w:eastAsia="ＭＳ 明朝" w:hAnsi="ＭＳ 明朝" w:cs="ＭＳ 明朝" w:hint="eastAsia"/>
          <w:color w:val="000000"/>
        </w:rPr>
        <w:t>市長に提出し、この要綱の規定による補助の要件を満たすか否かの確認を受けなければならない</w:t>
      </w:r>
      <w:r>
        <w:rPr>
          <w:rFonts w:ascii="ＭＳ 明朝" w:eastAsia="ＭＳ 明朝" w:hAnsi="ＭＳ 明朝" w:cs="ＭＳ 明朝" w:hint="eastAsia"/>
          <w:color w:val="000000"/>
        </w:rPr>
        <w:t>。</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rsidR="0041297B" w:rsidRPr="00BA2A36" w:rsidRDefault="00EB0472" w:rsidP="00BA2A3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w:t>
      </w:r>
      <w:r w:rsidR="00A81EAB">
        <w:rPr>
          <w:rFonts w:ascii="ＭＳ 明朝" w:eastAsia="ＭＳ 明朝" w:hAnsi="ＭＳ 明朝" w:cs="ＭＳ 明朝" w:hint="eastAsia"/>
          <w:color w:val="000000"/>
        </w:rPr>
        <w:t>８</w:t>
      </w:r>
      <w:r>
        <w:rPr>
          <w:rFonts w:ascii="ＭＳ 明朝" w:eastAsia="ＭＳ 明朝" w:hAnsi="ＭＳ 明朝" w:cs="ＭＳ 明朝" w:hint="eastAsia"/>
          <w:color w:val="000000"/>
        </w:rPr>
        <w:t xml:space="preserve">条　</w:t>
      </w:r>
      <w:r w:rsidR="00630385">
        <w:rPr>
          <w:rFonts w:ascii="ＭＳ 明朝" w:eastAsia="ＭＳ 明朝" w:hAnsi="ＭＳ 明朝" w:cs="ＭＳ 明朝" w:hint="eastAsia"/>
          <w:color w:val="000000"/>
        </w:rPr>
        <w:t>申請者</w:t>
      </w:r>
      <w:r>
        <w:rPr>
          <w:rFonts w:ascii="ＭＳ 明朝" w:eastAsia="ＭＳ 明朝" w:hAnsi="ＭＳ 明朝" w:cs="ＭＳ 明朝" w:hint="eastAsia"/>
          <w:color w:val="000000"/>
        </w:rPr>
        <w:t>は、日野市</w:t>
      </w:r>
      <w:r w:rsidR="007929AD">
        <w:rPr>
          <w:rFonts w:ascii="ＭＳ 明朝" w:eastAsia="ＭＳ 明朝" w:hAnsi="ＭＳ 明朝" w:cs="ＭＳ 明朝" w:hint="eastAsia"/>
          <w:color w:val="000000"/>
        </w:rPr>
        <w:t>住宅確保要配慮者見守り機器設置費</w:t>
      </w:r>
      <w:r>
        <w:rPr>
          <w:rFonts w:ascii="ＭＳ 明朝" w:eastAsia="ＭＳ 明朝" w:hAnsi="ＭＳ 明朝" w:cs="ＭＳ 明朝" w:hint="eastAsia"/>
          <w:color w:val="000000"/>
        </w:rPr>
        <w:t>補助金交付申請書（第</w:t>
      </w:r>
      <w:r w:rsidR="00F81344">
        <w:rPr>
          <w:rFonts w:ascii="ＭＳ 明朝" w:eastAsia="ＭＳ 明朝" w:hAnsi="ＭＳ 明朝" w:cs="ＭＳ 明朝" w:hint="eastAsia"/>
          <w:color w:val="000000"/>
        </w:rPr>
        <w:t>２</w:t>
      </w:r>
      <w:r>
        <w:rPr>
          <w:rFonts w:ascii="ＭＳ 明朝" w:eastAsia="ＭＳ 明朝" w:hAnsi="ＭＳ 明朝" w:cs="ＭＳ 明朝" w:hint="eastAsia"/>
          <w:color w:val="000000"/>
        </w:rPr>
        <w:t>号様式）に必要な書類を添付して、市長に提出しなければならない。</w:t>
      </w:r>
    </w:p>
    <w:p w:rsidR="00EB0472" w:rsidRDefault="0041297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BA2A36">
        <w:rPr>
          <w:rFonts w:ascii="ＭＳ 明朝" w:eastAsia="ＭＳ 明朝" w:hAnsi="ＭＳ 明朝" w:cs="ＭＳ 明朝" w:hint="eastAsia"/>
          <w:color w:val="000000"/>
        </w:rPr>
        <w:t>前項の規定による申請</w:t>
      </w:r>
      <w:r w:rsidR="001A57F2">
        <w:rPr>
          <w:rFonts w:ascii="ＭＳ 明朝" w:eastAsia="ＭＳ 明朝" w:hAnsi="ＭＳ 明朝" w:cs="ＭＳ 明朝" w:hint="eastAsia"/>
          <w:color w:val="000000"/>
        </w:rPr>
        <w:t>は、</w:t>
      </w:r>
      <w:r w:rsidR="00BA2A36">
        <w:rPr>
          <w:rFonts w:ascii="ＭＳ 明朝" w:eastAsia="ＭＳ 明朝" w:hAnsi="ＭＳ 明朝" w:cs="ＭＳ 明朝" w:hint="eastAsia"/>
          <w:color w:val="000000"/>
        </w:rPr>
        <w:t>申請日が属する年度の１月</w:t>
      </w:r>
      <w:r w:rsidR="00630385">
        <w:rPr>
          <w:rFonts w:ascii="ＭＳ 明朝" w:eastAsia="ＭＳ 明朝" w:hAnsi="ＭＳ 明朝" w:cs="ＭＳ 明朝" w:hint="eastAsia"/>
          <w:color w:val="000000"/>
        </w:rPr>
        <w:t>31</w:t>
      </w:r>
      <w:r w:rsidR="00BA2A36">
        <w:rPr>
          <w:rFonts w:ascii="ＭＳ 明朝" w:eastAsia="ＭＳ 明朝" w:hAnsi="ＭＳ 明朝" w:cs="ＭＳ 明朝" w:hint="eastAsia"/>
          <w:color w:val="000000"/>
        </w:rPr>
        <w:t>日(当該日が日野市の休日を定める条例(平成元年条例第10号)に基づく休日に</w:t>
      </w:r>
      <w:r w:rsidR="00B459D1">
        <w:rPr>
          <w:rFonts w:ascii="ＭＳ 明朝" w:eastAsia="ＭＳ 明朝" w:hAnsi="ＭＳ 明朝" w:cs="ＭＳ 明朝" w:hint="eastAsia"/>
          <w:color w:val="000000"/>
        </w:rPr>
        <w:t>当</w:t>
      </w:r>
      <w:r w:rsidR="00BA2A36">
        <w:rPr>
          <w:rFonts w:ascii="ＭＳ 明朝" w:eastAsia="ＭＳ 明朝" w:hAnsi="ＭＳ 明朝" w:cs="ＭＳ 明朝" w:hint="eastAsia"/>
          <w:color w:val="000000"/>
        </w:rPr>
        <w:t>たるときは、その翌日)までに行わなければならない。</w:t>
      </w:r>
      <w:r w:rsidR="000F229F">
        <w:rPr>
          <w:rFonts w:ascii="ＭＳ 明朝" w:eastAsia="ＭＳ 明朝" w:hAnsi="ＭＳ 明朝" w:cs="ＭＳ 明朝" w:hint="eastAsia"/>
          <w:color w:val="000000"/>
        </w:rPr>
        <w:t>ただし、</w:t>
      </w:r>
      <w:r w:rsidR="00EB3546">
        <w:rPr>
          <w:rFonts w:ascii="ＭＳ 明朝" w:eastAsia="ＭＳ 明朝" w:hAnsi="ＭＳ 明朝" w:cs="ＭＳ 明朝" w:hint="eastAsia"/>
          <w:color w:val="000000"/>
        </w:rPr>
        <w:t>市長がやむを得ない理由があると認めるときは、この限りでない。</w:t>
      </w:r>
    </w:p>
    <w:p w:rsidR="00E27621" w:rsidRDefault="00BA2A3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w:t>
      </w:r>
      <w:r w:rsidR="00E27621">
        <w:rPr>
          <w:rFonts w:ascii="ＭＳ 明朝" w:eastAsia="ＭＳ 明朝" w:hAnsi="ＭＳ 明朝" w:cs="ＭＳ 明朝" w:hint="eastAsia"/>
          <w:color w:val="000000"/>
        </w:rPr>
        <w:t xml:space="preserve">　</w:t>
      </w:r>
      <w:r w:rsidR="001A57F2">
        <w:rPr>
          <w:rFonts w:ascii="ＭＳ 明朝" w:eastAsia="ＭＳ 明朝" w:hAnsi="ＭＳ 明朝" w:cs="ＭＳ 明朝" w:hint="eastAsia"/>
          <w:color w:val="000000"/>
        </w:rPr>
        <w:t>第１項</w:t>
      </w:r>
      <w:r w:rsidR="00E27621" w:rsidRPr="00E27621">
        <w:rPr>
          <w:rFonts w:ascii="ＭＳ 明朝" w:eastAsia="ＭＳ 明朝" w:hAnsi="ＭＳ 明朝" w:cs="ＭＳ 明朝" w:hint="eastAsia"/>
          <w:color w:val="000000"/>
        </w:rPr>
        <w:t>の申請に当たって</w:t>
      </w:r>
      <w:r w:rsidR="00630385">
        <w:rPr>
          <w:rFonts w:ascii="ＭＳ 明朝" w:eastAsia="ＭＳ 明朝" w:hAnsi="ＭＳ 明朝" w:cs="ＭＳ 明朝" w:hint="eastAsia"/>
          <w:color w:val="000000"/>
        </w:rPr>
        <w:t>は</w:t>
      </w:r>
      <w:r w:rsidR="00E27621" w:rsidRPr="00E27621">
        <w:rPr>
          <w:rFonts w:ascii="ＭＳ 明朝" w:eastAsia="ＭＳ 明朝" w:hAnsi="ＭＳ 明朝" w:cs="ＭＳ 明朝" w:hint="eastAsia"/>
          <w:color w:val="000000"/>
        </w:rPr>
        <w:t>、当該補助金にかかる消費税仕入控除税額又はその見込額が明らか</w:t>
      </w:r>
      <w:r w:rsidR="008E1652">
        <w:rPr>
          <w:rFonts w:ascii="ＭＳ 明朝" w:eastAsia="ＭＳ 明朝" w:hAnsi="ＭＳ 明朝" w:cs="ＭＳ 明朝" w:hint="eastAsia"/>
          <w:color w:val="000000"/>
        </w:rPr>
        <w:t>な</w:t>
      </w:r>
      <w:r w:rsidR="00E27621" w:rsidRPr="00E27621">
        <w:rPr>
          <w:rFonts w:ascii="ＭＳ 明朝" w:eastAsia="ＭＳ 明朝" w:hAnsi="ＭＳ 明朝" w:cs="ＭＳ 明朝" w:hint="eastAsia"/>
          <w:color w:val="000000"/>
        </w:rPr>
        <w:t>場合には、これを減額して補助金交付申請書を提出しなければならない。</w:t>
      </w:r>
    </w:p>
    <w:p w:rsidR="00F1656E" w:rsidRDefault="00BA2A36" w:rsidP="004E17C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w:t>
      </w:r>
      <w:r w:rsidR="00F1656E">
        <w:rPr>
          <w:rFonts w:ascii="ＭＳ 明朝" w:eastAsia="ＭＳ 明朝" w:hAnsi="ＭＳ 明朝" w:cs="ＭＳ 明朝" w:hint="eastAsia"/>
          <w:color w:val="000000"/>
        </w:rPr>
        <w:t xml:space="preserve">　申請の手続きは、</w:t>
      </w:r>
      <w:r w:rsidR="00630385">
        <w:rPr>
          <w:rFonts w:ascii="ＭＳ 明朝" w:eastAsia="ＭＳ 明朝" w:hAnsi="ＭＳ 明朝" w:cs="ＭＳ 明朝" w:hint="eastAsia"/>
          <w:color w:val="000000"/>
        </w:rPr>
        <w:t>申請者</w:t>
      </w:r>
      <w:r w:rsidR="00F1656E">
        <w:rPr>
          <w:rFonts w:ascii="ＭＳ 明朝" w:eastAsia="ＭＳ 明朝" w:hAnsi="ＭＳ 明朝" w:cs="ＭＳ 明朝" w:hint="eastAsia"/>
          <w:color w:val="000000"/>
        </w:rPr>
        <w:t>が</w:t>
      </w:r>
      <w:r w:rsidR="004E17CC">
        <w:rPr>
          <w:rFonts w:ascii="ＭＳ 明朝" w:eastAsia="ＭＳ 明朝" w:hAnsi="ＭＳ 明朝" w:cs="ＭＳ 明朝" w:hint="eastAsia"/>
          <w:color w:val="000000"/>
        </w:rPr>
        <w:t>認める</w:t>
      </w:r>
      <w:r w:rsidR="00264467">
        <w:rPr>
          <w:rFonts w:ascii="ＭＳ 明朝" w:eastAsia="ＭＳ 明朝" w:hAnsi="ＭＳ 明朝" w:cs="ＭＳ 明朝" w:hint="eastAsia"/>
          <w:color w:val="000000"/>
        </w:rPr>
        <w:t>者</w:t>
      </w:r>
      <w:r w:rsidR="004E17CC">
        <w:rPr>
          <w:rFonts w:ascii="ＭＳ 明朝" w:eastAsia="ＭＳ 明朝" w:hAnsi="ＭＳ 明朝" w:cs="ＭＳ 明朝" w:hint="eastAsia"/>
          <w:color w:val="000000"/>
        </w:rPr>
        <w:t>に委任することが</w:t>
      </w:r>
      <w:r w:rsidR="000C086F">
        <w:rPr>
          <w:rFonts w:ascii="ＭＳ 明朝" w:eastAsia="ＭＳ 明朝" w:hAnsi="ＭＳ 明朝" w:cs="ＭＳ 明朝" w:hint="eastAsia"/>
          <w:color w:val="000000"/>
        </w:rPr>
        <w:t>でき</w:t>
      </w:r>
      <w:r w:rsidR="004E17CC">
        <w:rPr>
          <w:rFonts w:ascii="ＭＳ 明朝" w:eastAsia="ＭＳ 明朝" w:hAnsi="ＭＳ 明朝" w:cs="ＭＳ 明朝" w:hint="eastAsia"/>
          <w:color w:val="000000"/>
        </w:rPr>
        <w:t>る。</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（補助金の交付決定及び通知）</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A81EAB">
        <w:rPr>
          <w:rFonts w:ascii="ＭＳ 明朝" w:eastAsia="ＭＳ 明朝" w:hAnsi="ＭＳ 明朝" w:cs="ＭＳ 明朝" w:hint="eastAsia"/>
          <w:color w:val="000000"/>
        </w:rPr>
        <w:t>９</w:t>
      </w:r>
      <w:r>
        <w:rPr>
          <w:rFonts w:ascii="ＭＳ 明朝" w:eastAsia="ＭＳ 明朝" w:hAnsi="ＭＳ 明朝" w:cs="ＭＳ 明朝" w:hint="eastAsia"/>
          <w:color w:val="000000"/>
        </w:rPr>
        <w:t>条　市長は、前条の規定による補助金の交付申請を受けたときは、その内容を</w:t>
      </w:r>
      <w:r w:rsidR="00264467" w:rsidRPr="00264467">
        <w:rPr>
          <w:rFonts w:ascii="ＭＳ 明朝" w:eastAsia="ＭＳ 明朝" w:hAnsi="ＭＳ 明朝" w:cs="ＭＳ 明朝" w:hint="eastAsia"/>
          <w:color w:val="000000"/>
        </w:rPr>
        <w:t>審査の上</w:t>
      </w:r>
      <w:r w:rsidR="00264467">
        <w:rPr>
          <w:rFonts w:ascii="ＭＳ 明朝" w:eastAsia="ＭＳ 明朝" w:hAnsi="ＭＳ 明朝" w:cs="ＭＳ 明朝" w:hint="eastAsia"/>
          <w:color w:val="000000"/>
        </w:rPr>
        <w:t>、</w:t>
      </w:r>
      <w:r w:rsidR="00264467" w:rsidRPr="00264467">
        <w:rPr>
          <w:rFonts w:ascii="ＭＳ 明朝" w:eastAsia="ＭＳ 明朝" w:hAnsi="ＭＳ 明朝" w:cs="ＭＳ 明朝" w:hint="eastAsia"/>
          <w:color w:val="000000"/>
        </w:rPr>
        <w:t>交付の可否を決定し</w:t>
      </w:r>
      <w:r>
        <w:rPr>
          <w:rFonts w:ascii="ＭＳ 明朝" w:eastAsia="ＭＳ 明朝" w:hAnsi="ＭＳ 明朝" w:cs="ＭＳ 明朝" w:hint="eastAsia"/>
          <w:color w:val="000000"/>
        </w:rPr>
        <w:t>、日野市</w:t>
      </w:r>
      <w:r w:rsidR="007929AD">
        <w:rPr>
          <w:rFonts w:ascii="ＭＳ 明朝" w:eastAsia="ＭＳ 明朝" w:hAnsi="ＭＳ 明朝" w:cs="ＭＳ 明朝" w:hint="eastAsia"/>
          <w:color w:val="000000"/>
        </w:rPr>
        <w:t>住宅確保要配慮者見守り機器設置費</w:t>
      </w:r>
      <w:r>
        <w:rPr>
          <w:rFonts w:ascii="ＭＳ 明朝" w:eastAsia="ＭＳ 明朝" w:hAnsi="ＭＳ 明朝" w:cs="ＭＳ 明朝" w:hint="eastAsia"/>
          <w:color w:val="000000"/>
        </w:rPr>
        <w:t>補助金</w:t>
      </w:r>
      <w:r w:rsidR="00264467">
        <w:rPr>
          <w:rFonts w:ascii="ＭＳ 明朝" w:eastAsia="ＭＳ 明朝" w:hAnsi="ＭＳ 明朝" w:cs="ＭＳ 明朝" w:hint="eastAsia"/>
          <w:color w:val="000000"/>
        </w:rPr>
        <w:t>（</w:t>
      </w:r>
      <w:r>
        <w:rPr>
          <w:rFonts w:ascii="ＭＳ 明朝" w:eastAsia="ＭＳ 明朝" w:hAnsi="ＭＳ 明朝" w:cs="ＭＳ 明朝" w:hint="eastAsia"/>
          <w:color w:val="000000"/>
        </w:rPr>
        <w:t>交付</w:t>
      </w:r>
      <w:r w:rsidR="00264467">
        <w:rPr>
          <w:rFonts w:ascii="ＭＳ 明朝" w:eastAsia="ＭＳ 明朝" w:hAnsi="ＭＳ 明朝" w:cs="ＭＳ 明朝" w:hint="eastAsia"/>
          <w:color w:val="000000"/>
        </w:rPr>
        <w:t>・不交付）</w:t>
      </w:r>
      <w:r>
        <w:rPr>
          <w:rFonts w:ascii="ＭＳ 明朝" w:eastAsia="ＭＳ 明朝" w:hAnsi="ＭＳ 明朝" w:cs="ＭＳ 明朝" w:hint="eastAsia"/>
          <w:color w:val="000000"/>
        </w:rPr>
        <w:t>決定通知書（第</w:t>
      </w:r>
      <w:r w:rsidR="00F81344">
        <w:rPr>
          <w:rFonts w:ascii="ＭＳ 明朝" w:eastAsia="ＭＳ 明朝" w:hAnsi="ＭＳ 明朝" w:cs="ＭＳ 明朝" w:hint="eastAsia"/>
          <w:color w:val="000000"/>
        </w:rPr>
        <w:t>３</w:t>
      </w:r>
      <w:r>
        <w:rPr>
          <w:rFonts w:ascii="ＭＳ 明朝" w:eastAsia="ＭＳ 明朝" w:hAnsi="ＭＳ 明朝" w:cs="ＭＳ 明朝" w:hint="eastAsia"/>
          <w:color w:val="000000"/>
        </w:rPr>
        <w:t>号様式）により</w:t>
      </w:r>
      <w:r w:rsidR="00630385">
        <w:rPr>
          <w:rFonts w:ascii="ＭＳ 明朝" w:eastAsia="ＭＳ 明朝" w:hAnsi="ＭＳ 明朝" w:cs="ＭＳ 明朝" w:hint="eastAsia"/>
          <w:color w:val="000000"/>
        </w:rPr>
        <w:t>申請者</w:t>
      </w:r>
      <w:r>
        <w:rPr>
          <w:rFonts w:ascii="ＭＳ 明朝" w:eastAsia="ＭＳ 明朝" w:hAnsi="ＭＳ 明朝" w:cs="ＭＳ 明朝" w:hint="eastAsia"/>
          <w:color w:val="000000"/>
        </w:rPr>
        <w:t>に通知するものとする。</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AB32C4">
        <w:rPr>
          <w:rFonts w:ascii="ＭＳ 明朝" w:eastAsia="ＭＳ 明朝" w:hAnsi="ＭＳ 明朝" w:cs="ＭＳ 明朝" w:hint="eastAsia"/>
          <w:color w:val="000000"/>
        </w:rPr>
        <w:t>市長は、交付の決定を行うに当た</w:t>
      </w:r>
      <w:r w:rsidR="001A57F2">
        <w:rPr>
          <w:rFonts w:ascii="ＭＳ 明朝" w:eastAsia="ＭＳ 明朝" w:hAnsi="ＭＳ 明朝" w:cs="ＭＳ 明朝" w:hint="eastAsia"/>
          <w:color w:val="000000"/>
        </w:rPr>
        <w:t>り</w:t>
      </w:r>
      <w:r w:rsidR="00AB32C4">
        <w:rPr>
          <w:rFonts w:ascii="ＭＳ 明朝" w:eastAsia="ＭＳ 明朝" w:hAnsi="ＭＳ 明朝" w:cs="ＭＳ 明朝" w:hint="eastAsia"/>
          <w:color w:val="000000"/>
        </w:rPr>
        <w:t>、前条</w:t>
      </w:r>
      <w:r w:rsidR="001A57F2">
        <w:rPr>
          <w:rFonts w:ascii="ＭＳ 明朝" w:eastAsia="ＭＳ 明朝" w:hAnsi="ＭＳ 明朝" w:cs="ＭＳ 明朝" w:hint="eastAsia"/>
          <w:color w:val="000000"/>
        </w:rPr>
        <w:t>第３</w:t>
      </w:r>
      <w:r>
        <w:rPr>
          <w:rFonts w:ascii="ＭＳ 明朝" w:eastAsia="ＭＳ 明朝" w:hAnsi="ＭＳ 明朝" w:cs="ＭＳ 明朝" w:hint="eastAsia"/>
          <w:color w:val="000000"/>
        </w:rPr>
        <w:t>項</w:t>
      </w:r>
      <w:r w:rsidR="001A57F2">
        <w:rPr>
          <w:rFonts w:ascii="ＭＳ 明朝" w:eastAsia="ＭＳ 明朝" w:hAnsi="ＭＳ 明朝" w:cs="ＭＳ 明朝" w:hint="eastAsia"/>
          <w:color w:val="000000"/>
        </w:rPr>
        <w:t>の規定</w:t>
      </w:r>
      <w:r w:rsidR="00AB32C4">
        <w:rPr>
          <w:rFonts w:ascii="ＭＳ 明朝" w:eastAsia="ＭＳ 明朝" w:hAnsi="ＭＳ 明朝" w:cs="ＭＳ 明朝" w:hint="eastAsia"/>
          <w:color w:val="000000"/>
        </w:rPr>
        <w:t>により当該補助金に係る消費税仕入控除税額又はその見込額について減額して交付の申請がなされたものについては、これを審査し、適当と認めたときは、当該消費税仕入控除税額を減額するものとする。</w:t>
      </w:r>
    </w:p>
    <w:p w:rsidR="00AB32C4" w:rsidRDefault="00AB32C4" w:rsidP="00680C9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市長は、当該補助金に係る消費税仕入控除税額について、補助金の額の確定又は消費税の申告後において清算減額又は変更を行</w:t>
      </w:r>
      <w:r w:rsidR="00C64836">
        <w:rPr>
          <w:rFonts w:ascii="ＭＳ 明朝" w:eastAsia="ＭＳ 明朝" w:hAnsi="ＭＳ 明朝" w:cs="ＭＳ 明朝" w:hint="eastAsia"/>
          <w:color w:val="000000"/>
        </w:rPr>
        <w:t>う</w:t>
      </w:r>
      <w:r>
        <w:rPr>
          <w:rFonts w:ascii="ＭＳ 明朝" w:eastAsia="ＭＳ 明朝" w:hAnsi="ＭＳ 明朝" w:cs="ＭＳ 明朝" w:hint="eastAsia"/>
          <w:color w:val="000000"/>
        </w:rPr>
        <w:t>ことを条件として付して交付の決定を行うものとする。</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（補助金の変更交付申請）</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A81EAB">
        <w:rPr>
          <w:rFonts w:ascii="ＭＳ 明朝" w:eastAsia="ＭＳ 明朝" w:hAnsi="ＭＳ 明朝" w:cs="ＭＳ 明朝" w:hint="eastAsia"/>
          <w:color w:val="000000"/>
        </w:rPr>
        <w:t>10</w:t>
      </w:r>
      <w:r>
        <w:rPr>
          <w:rFonts w:ascii="ＭＳ 明朝" w:eastAsia="ＭＳ 明朝" w:hAnsi="ＭＳ 明朝" w:cs="ＭＳ 明朝" w:hint="eastAsia"/>
          <w:color w:val="000000"/>
        </w:rPr>
        <w:t xml:space="preserve">条　</w:t>
      </w:r>
      <w:r w:rsidR="00C64836">
        <w:rPr>
          <w:rFonts w:ascii="ＭＳ 明朝" w:eastAsia="ＭＳ 明朝" w:hAnsi="ＭＳ 明朝" w:cs="ＭＳ 明朝" w:hint="eastAsia"/>
          <w:color w:val="000000"/>
        </w:rPr>
        <w:t>前</w:t>
      </w:r>
      <w:r>
        <w:rPr>
          <w:rFonts w:ascii="ＭＳ 明朝" w:eastAsia="ＭＳ 明朝" w:hAnsi="ＭＳ 明朝" w:cs="ＭＳ 明朝" w:hint="eastAsia"/>
          <w:color w:val="000000"/>
        </w:rPr>
        <w:t>条の規定により補助金の交付決定を受けた</w:t>
      </w:r>
      <w:r w:rsidR="00630385">
        <w:rPr>
          <w:rFonts w:ascii="ＭＳ 明朝" w:eastAsia="ＭＳ 明朝" w:hAnsi="ＭＳ 明朝" w:cs="ＭＳ 明朝" w:hint="eastAsia"/>
          <w:color w:val="000000"/>
        </w:rPr>
        <w:t>申請者（以下「被交付決定者」という。）</w:t>
      </w:r>
      <w:r>
        <w:rPr>
          <w:rFonts w:ascii="ＭＳ 明朝" w:eastAsia="ＭＳ 明朝" w:hAnsi="ＭＳ 明朝" w:cs="ＭＳ 明朝" w:hint="eastAsia"/>
          <w:color w:val="000000"/>
        </w:rPr>
        <w:t>は、当該補助金交付決定額に変更が生じる場合は、日野市</w:t>
      </w:r>
      <w:r w:rsidR="007929AD">
        <w:rPr>
          <w:rFonts w:ascii="ＭＳ 明朝" w:eastAsia="ＭＳ 明朝" w:hAnsi="ＭＳ 明朝" w:cs="ＭＳ 明朝" w:hint="eastAsia"/>
          <w:color w:val="000000"/>
        </w:rPr>
        <w:t>住宅確保要配慮者見守り機器設置費</w:t>
      </w:r>
      <w:r>
        <w:rPr>
          <w:rFonts w:ascii="ＭＳ 明朝" w:eastAsia="ＭＳ 明朝" w:hAnsi="ＭＳ 明朝" w:cs="ＭＳ 明朝" w:hint="eastAsia"/>
          <w:color w:val="000000"/>
        </w:rPr>
        <w:t>補助金変更交付申請書（第</w:t>
      </w:r>
      <w:r w:rsidR="00F81344">
        <w:rPr>
          <w:rFonts w:ascii="ＭＳ 明朝" w:eastAsia="ＭＳ 明朝" w:hAnsi="ＭＳ 明朝" w:cs="ＭＳ 明朝" w:hint="eastAsia"/>
          <w:color w:val="000000"/>
        </w:rPr>
        <w:t>４</w:t>
      </w:r>
      <w:r>
        <w:rPr>
          <w:rFonts w:ascii="ＭＳ 明朝" w:eastAsia="ＭＳ 明朝" w:hAnsi="ＭＳ 明朝" w:cs="ＭＳ 明朝" w:hint="eastAsia"/>
          <w:color w:val="000000"/>
        </w:rPr>
        <w:t>号様式）に必要書類を添えて市長に提出しなければならない。</w:t>
      </w:r>
    </w:p>
    <w:p w:rsidR="004E17CC" w:rsidRPr="004E17CC" w:rsidRDefault="00C64836" w:rsidP="009C58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9C581B">
        <w:rPr>
          <w:rFonts w:ascii="ＭＳ 明朝" w:eastAsia="ＭＳ 明朝" w:hAnsi="ＭＳ 明朝" w:cs="ＭＳ 明朝" w:hint="eastAsia"/>
          <w:color w:val="000000"/>
        </w:rPr>
        <w:t>前項の変更申請の手続きについては、第８条第３項及び第４項の規定を準用する。</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（補助金の変更交付決定及び通知）</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sidR="00A81EAB">
        <w:rPr>
          <w:rFonts w:ascii="ＭＳ 明朝" w:eastAsia="ＭＳ 明朝" w:hAnsi="ＭＳ 明朝" w:cs="ＭＳ 明朝" w:hint="eastAsia"/>
          <w:color w:val="000000"/>
        </w:rPr>
        <w:t>1</w:t>
      </w:r>
      <w:r>
        <w:rPr>
          <w:rFonts w:ascii="ＭＳ 明朝" w:eastAsia="ＭＳ 明朝" w:hAnsi="ＭＳ 明朝" w:cs="ＭＳ 明朝" w:hint="eastAsia"/>
          <w:color w:val="000000"/>
        </w:rPr>
        <w:t>条　市長は、前条の</w:t>
      </w:r>
      <w:r w:rsidR="00C64836">
        <w:rPr>
          <w:rFonts w:ascii="ＭＳ 明朝" w:eastAsia="ＭＳ 明朝" w:hAnsi="ＭＳ 明朝" w:cs="ＭＳ 明朝" w:hint="eastAsia"/>
          <w:color w:val="000000"/>
        </w:rPr>
        <w:t>変更</w:t>
      </w:r>
      <w:r>
        <w:rPr>
          <w:rFonts w:ascii="ＭＳ 明朝" w:eastAsia="ＭＳ 明朝" w:hAnsi="ＭＳ 明朝" w:cs="ＭＳ 明朝" w:hint="eastAsia"/>
          <w:color w:val="000000"/>
        </w:rPr>
        <w:t>申請があった場合は、</w:t>
      </w:r>
      <w:r w:rsidR="00264467">
        <w:rPr>
          <w:rFonts w:ascii="ＭＳ 明朝" w:eastAsia="ＭＳ 明朝" w:hAnsi="ＭＳ 明朝" w:cs="ＭＳ 明朝" w:hint="eastAsia"/>
          <w:color w:val="000000"/>
        </w:rPr>
        <w:t>その内容を</w:t>
      </w:r>
      <w:r w:rsidR="00264467" w:rsidRPr="00264467">
        <w:rPr>
          <w:rFonts w:ascii="ＭＳ 明朝" w:eastAsia="ＭＳ 明朝" w:hAnsi="ＭＳ 明朝" w:cs="ＭＳ 明朝" w:hint="eastAsia"/>
          <w:color w:val="000000"/>
        </w:rPr>
        <w:t>審査の上</w:t>
      </w:r>
      <w:r w:rsidR="00264467">
        <w:rPr>
          <w:rFonts w:ascii="ＭＳ 明朝" w:eastAsia="ＭＳ 明朝" w:hAnsi="ＭＳ 明朝" w:cs="ＭＳ 明朝" w:hint="eastAsia"/>
          <w:color w:val="000000"/>
        </w:rPr>
        <w:t>、変更</w:t>
      </w:r>
      <w:r w:rsidR="00264467" w:rsidRPr="00264467">
        <w:rPr>
          <w:rFonts w:ascii="ＭＳ 明朝" w:eastAsia="ＭＳ 明朝" w:hAnsi="ＭＳ 明朝" w:cs="ＭＳ 明朝" w:hint="eastAsia"/>
          <w:color w:val="000000"/>
        </w:rPr>
        <w:t>交付の可否を決定し</w:t>
      </w:r>
      <w:r>
        <w:rPr>
          <w:rFonts w:ascii="ＭＳ 明朝" w:eastAsia="ＭＳ 明朝" w:hAnsi="ＭＳ 明朝" w:cs="ＭＳ 明朝" w:hint="eastAsia"/>
          <w:color w:val="000000"/>
        </w:rPr>
        <w:t>、速やかに日野市</w:t>
      </w:r>
      <w:r w:rsidR="007929AD">
        <w:rPr>
          <w:rFonts w:ascii="ＭＳ 明朝" w:eastAsia="ＭＳ 明朝" w:hAnsi="ＭＳ 明朝" w:cs="ＭＳ 明朝" w:hint="eastAsia"/>
          <w:color w:val="000000"/>
        </w:rPr>
        <w:t>住宅確保要配慮者見守り機器設置費</w:t>
      </w:r>
      <w:r>
        <w:rPr>
          <w:rFonts w:ascii="ＭＳ 明朝" w:eastAsia="ＭＳ 明朝" w:hAnsi="ＭＳ 明朝" w:cs="ＭＳ 明朝" w:hint="eastAsia"/>
          <w:color w:val="000000"/>
        </w:rPr>
        <w:t>補助金変更</w:t>
      </w:r>
      <w:r w:rsidR="00264467">
        <w:rPr>
          <w:rFonts w:ascii="ＭＳ 明朝" w:eastAsia="ＭＳ 明朝" w:hAnsi="ＭＳ 明朝" w:cs="ＭＳ 明朝" w:hint="eastAsia"/>
          <w:color w:val="000000"/>
        </w:rPr>
        <w:t>（</w:t>
      </w:r>
      <w:r>
        <w:rPr>
          <w:rFonts w:ascii="ＭＳ 明朝" w:eastAsia="ＭＳ 明朝" w:hAnsi="ＭＳ 明朝" w:cs="ＭＳ 明朝" w:hint="eastAsia"/>
          <w:color w:val="000000"/>
        </w:rPr>
        <w:t>交付</w:t>
      </w:r>
      <w:r w:rsidR="00264467">
        <w:rPr>
          <w:rFonts w:ascii="ＭＳ 明朝" w:eastAsia="ＭＳ 明朝" w:hAnsi="ＭＳ 明朝" w:cs="ＭＳ 明朝" w:hint="eastAsia"/>
          <w:color w:val="000000"/>
        </w:rPr>
        <w:t>・不交付）</w:t>
      </w:r>
      <w:r>
        <w:rPr>
          <w:rFonts w:ascii="ＭＳ 明朝" w:eastAsia="ＭＳ 明朝" w:hAnsi="ＭＳ 明朝" w:cs="ＭＳ 明朝" w:hint="eastAsia"/>
          <w:color w:val="000000"/>
        </w:rPr>
        <w:t>決定通知書（第</w:t>
      </w:r>
      <w:r w:rsidR="00F81344">
        <w:rPr>
          <w:rFonts w:ascii="ＭＳ 明朝" w:eastAsia="ＭＳ 明朝" w:hAnsi="ＭＳ 明朝" w:cs="ＭＳ 明朝" w:hint="eastAsia"/>
          <w:color w:val="000000"/>
        </w:rPr>
        <w:t>５</w:t>
      </w:r>
      <w:r>
        <w:rPr>
          <w:rFonts w:ascii="ＭＳ 明朝" w:eastAsia="ＭＳ 明朝" w:hAnsi="ＭＳ 明朝" w:cs="ＭＳ 明朝" w:hint="eastAsia"/>
          <w:color w:val="000000"/>
        </w:rPr>
        <w:t>号様式）により</w:t>
      </w:r>
      <w:r w:rsidR="00630385">
        <w:rPr>
          <w:rFonts w:ascii="ＭＳ 明朝" w:eastAsia="ＭＳ 明朝" w:hAnsi="ＭＳ 明朝" w:cs="ＭＳ 明朝" w:hint="eastAsia"/>
          <w:color w:val="000000"/>
        </w:rPr>
        <w:t>被交付決定者に</w:t>
      </w:r>
      <w:r>
        <w:rPr>
          <w:rFonts w:ascii="ＭＳ 明朝" w:eastAsia="ＭＳ 明朝" w:hAnsi="ＭＳ 明朝" w:cs="ＭＳ 明朝" w:hint="eastAsia"/>
          <w:color w:val="000000"/>
        </w:rPr>
        <w:t>通知するものとする。</w:t>
      </w:r>
    </w:p>
    <w:p w:rsidR="00C64836" w:rsidRPr="00C64836" w:rsidRDefault="00C64836" w:rsidP="009C58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２　</w:t>
      </w:r>
      <w:r w:rsidR="009C581B">
        <w:rPr>
          <w:rFonts w:ascii="ＭＳ 明朝" w:eastAsia="ＭＳ 明朝" w:hAnsi="ＭＳ 明朝" w:cs="ＭＳ 明朝" w:hint="eastAsia"/>
          <w:color w:val="000000"/>
        </w:rPr>
        <w:t>前項に規定する変更交付の決定については、第９条第２項及び第３項の規定を準用する。</w:t>
      </w:r>
    </w:p>
    <w:p w:rsidR="00AB32C4" w:rsidRDefault="00AB32C4" w:rsidP="00AB32C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C64836">
        <w:rPr>
          <w:rFonts w:ascii="ＭＳ 明朝" w:eastAsia="ＭＳ 明朝" w:hAnsi="ＭＳ 明朝" w:cs="ＭＳ 明朝" w:hint="eastAsia"/>
          <w:color w:val="000000"/>
        </w:rPr>
        <w:t>申請の取下げ</w:t>
      </w:r>
      <w:r>
        <w:rPr>
          <w:rFonts w:ascii="ＭＳ 明朝" w:eastAsia="ＭＳ 明朝" w:hAnsi="ＭＳ 明朝" w:cs="ＭＳ 明朝" w:hint="eastAsia"/>
          <w:color w:val="000000"/>
        </w:rPr>
        <w:t>）</w:t>
      </w:r>
    </w:p>
    <w:p w:rsidR="00AB32C4" w:rsidRPr="00C64836" w:rsidRDefault="00AB32C4" w:rsidP="00F8134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sidR="00A81EAB">
        <w:rPr>
          <w:rFonts w:ascii="ＭＳ 明朝" w:eastAsia="ＭＳ 明朝" w:hAnsi="ＭＳ 明朝" w:cs="ＭＳ 明朝" w:hint="eastAsia"/>
          <w:color w:val="000000"/>
        </w:rPr>
        <w:t>2</w:t>
      </w:r>
      <w:r>
        <w:rPr>
          <w:rFonts w:ascii="ＭＳ 明朝" w:eastAsia="ＭＳ 明朝" w:hAnsi="ＭＳ 明朝" w:cs="ＭＳ 明朝" w:hint="eastAsia"/>
          <w:color w:val="000000"/>
        </w:rPr>
        <w:t xml:space="preserve">条　</w:t>
      </w:r>
      <w:r w:rsidR="00C64836">
        <w:rPr>
          <w:rFonts w:ascii="ＭＳ 明朝" w:eastAsia="ＭＳ 明朝" w:hAnsi="ＭＳ 明朝" w:cs="ＭＳ 明朝" w:hint="eastAsia"/>
          <w:color w:val="000000"/>
        </w:rPr>
        <w:t>第</w:t>
      </w:r>
      <w:r w:rsidR="005E5423">
        <w:rPr>
          <w:rFonts w:ascii="ＭＳ 明朝" w:eastAsia="ＭＳ 明朝" w:hAnsi="ＭＳ 明朝" w:cs="ＭＳ 明朝" w:hint="eastAsia"/>
          <w:color w:val="000000"/>
        </w:rPr>
        <w:t>９</w:t>
      </w:r>
      <w:r w:rsidR="00C64836">
        <w:rPr>
          <w:rFonts w:ascii="ＭＳ 明朝" w:eastAsia="ＭＳ 明朝" w:hAnsi="ＭＳ 明朝" w:cs="ＭＳ 明朝" w:hint="eastAsia"/>
          <w:color w:val="000000"/>
        </w:rPr>
        <w:t>条</w:t>
      </w:r>
      <w:r w:rsidR="00B459D1">
        <w:rPr>
          <w:rFonts w:ascii="ＭＳ 明朝" w:eastAsia="ＭＳ 明朝" w:hAnsi="ＭＳ 明朝" w:cs="ＭＳ 明朝" w:hint="eastAsia"/>
          <w:color w:val="000000"/>
        </w:rPr>
        <w:t>第</w:t>
      </w:r>
      <w:r w:rsidR="00C64836">
        <w:rPr>
          <w:rFonts w:ascii="ＭＳ 明朝" w:eastAsia="ＭＳ 明朝" w:hAnsi="ＭＳ 明朝" w:cs="ＭＳ 明朝" w:hint="eastAsia"/>
          <w:color w:val="000000"/>
        </w:rPr>
        <w:t>１項</w:t>
      </w:r>
      <w:r w:rsidR="00670004">
        <w:rPr>
          <w:rFonts w:ascii="ＭＳ 明朝" w:eastAsia="ＭＳ 明朝" w:hAnsi="ＭＳ 明朝" w:cs="ＭＳ 明朝" w:hint="eastAsia"/>
          <w:color w:val="000000"/>
        </w:rPr>
        <w:t>又は</w:t>
      </w:r>
      <w:r w:rsidR="00B459D1">
        <w:rPr>
          <w:rFonts w:ascii="ＭＳ 明朝" w:eastAsia="ＭＳ 明朝" w:hAnsi="ＭＳ 明朝" w:cs="ＭＳ 明朝" w:hint="eastAsia"/>
          <w:color w:val="000000"/>
        </w:rPr>
        <w:t>前条第</w:t>
      </w:r>
      <w:r w:rsidR="00C64836">
        <w:rPr>
          <w:rFonts w:ascii="ＭＳ 明朝" w:eastAsia="ＭＳ 明朝" w:hAnsi="ＭＳ 明朝" w:cs="ＭＳ 明朝" w:hint="eastAsia"/>
          <w:color w:val="000000"/>
        </w:rPr>
        <w:t>１項の</w:t>
      </w:r>
      <w:r w:rsidR="001C1EBC">
        <w:rPr>
          <w:rFonts w:ascii="ＭＳ 明朝" w:eastAsia="ＭＳ 明朝" w:hAnsi="ＭＳ 明朝" w:cs="ＭＳ 明朝" w:hint="eastAsia"/>
          <w:color w:val="000000"/>
        </w:rPr>
        <w:t>交付決定の</w:t>
      </w:r>
      <w:r w:rsidR="00C64836">
        <w:rPr>
          <w:rFonts w:ascii="ＭＳ 明朝" w:eastAsia="ＭＳ 明朝" w:hAnsi="ＭＳ 明朝" w:cs="ＭＳ 明朝" w:hint="eastAsia"/>
          <w:color w:val="000000"/>
        </w:rPr>
        <w:t>通知を受けた</w:t>
      </w:r>
      <w:r w:rsidR="00264467">
        <w:rPr>
          <w:rFonts w:ascii="ＭＳ 明朝" w:eastAsia="ＭＳ 明朝" w:hAnsi="ＭＳ 明朝" w:cs="ＭＳ 明朝" w:hint="eastAsia"/>
          <w:color w:val="000000"/>
        </w:rPr>
        <w:t>者</w:t>
      </w:r>
      <w:r w:rsidR="00C64836">
        <w:rPr>
          <w:rFonts w:ascii="ＭＳ 明朝" w:eastAsia="ＭＳ 明朝" w:hAnsi="ＭＳ 明朝" w:cs="ＭＳ 明朝" w:hint="eastAsia"/>
          <w:color w:val="000000"/>
        </w:rPr>
        <w:t>は、</w:t>
      </w:r>
      <w:r w:rsidR="00C64836" w:rsidRPr="00C64836">
        <w:rPr>
          <w:rFonts w:ascii="ＭＳ 明朝" w:eastAsia="ＭＳ 明朝" w:hAnsi="ＭＳ 明朝" w:cs="ＭＳ 明朝" w:hint="eastAsia"/>
          <w:color w:val="000000"/>
        </w:rPr>
        <w:t>当該通知に係る補助金の交付の決定の内容及びこれに付された条件に不服があるときは、</w:t>
      </w:r>
      <w:r w:rsidR="00C64836">
        <w:rPr>
          <w:rFonts w:ascii="ＭＳ 明朝" w:eastAsia="ＭＳ 明朝" w:hAnsi="ＭＳ 明朝" w:cs="ＭＳ 明朝" w:hint="eastAsia"/>
          <w:color w:val="000000"/>
        </w:rPr>
        <w:t>市長</w:t>
      </w:r>
      <w:r w:rsidR="00C64836" w:rsidRPr="00C64836">
        <w:rPr>
          <w:rFonts w:ascii="ＭＳ 明朝" w:eastAsia="ＭＳ 明朝" w:hAnsi="ＭＳ 明朝" w:cs="ＭＳ 明朝" w:hint="eastAsia"/>
          <w:color w:val="000000"/>
        </w:rPr>
        <w:t>の定める期日までに申請の取下げを行うことができる。</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C64836">
        <w:rPr>
          <w:rFonts w:ascii="ＭＳ 明朝" w:eastAsia="ＭＳ 明朝" w:hAnsi="ＭＳ 明朝" w:cs="ＭＳ 明朝" w:hint="eastAsia"/>
          <w:color w:val="000000"/>
        </w:rPr>
        <w:t>事業内容の変更の承認等</w:t>
      </w:r>
      <w:r>
        <w:rPr>
          <w:rFonts w:ascii="ＭＳ 明朝" w:eastAsia="ＭＳ 明朝" w:hAnsi="ＭＳ 明朝" w:cs="ＭＳ 明朝" w:hint="eastAsia"/>
          <w:color w:val="000000"/>
        </w:rPr>
        <w:t>）</w:t>
      </w:r>
    </w:p>
    <w:p w:rsidR="00C64836" w:rsidRPr="00C64836" w:rsidRDefault="00EB0472" w:rsidP="000F021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sidR="00A81EAB">
        <w:rPr>
          <w:rFonts w:ascii="ＭＳ 明朝" w:eastAsia="ＭＳ 明朝" w:hAnsi="ＭＳ 明朝" w:cs="ＭＳ 明朝" w:hint="eastAsia"/>
          <w:color w:val="000000"/>
        </w:rPr>
        <w:t>3</w:t>
      </w:r>
      <w:r>
        <w:rPr>
          <w:rFonts w:ascii="ＭＳ 明朝" w:eastAsia="ＭＳ 明朝" w:hAnsi="ＭＳ 明朝" w:cs="ＭＳ 明朝" w:hint="eastAsia"/>
          <w:color w:val="000000"/>
        </w:rPr>
        <w:t xml:space="preserve">条　</w:t>
      </w:r>
      <w:r w:rsidR="00C64836" w:rsidRPr="00C64836">
        <w:rPr>
          <w:rFonts w:ascii="ＭＳ 明朝" w:eastAsia="ＭＳ 明朝" w:hAnsi="ＭＳ 明朝" w:cs="ＭＳ 明朝" w:hint="eastAsia"/>
          <w:color w:val="000000"/>
        </w:rPr>
        <w:t>第</w:t>
      </w:r>
      <w:r w:rsidR="005E5423">
        <w:rPr>
          <w:rFonts w:ascii="ＭＳ 明朝" w:eastAsia="ＭＳ 明朝" w:hAnsi="ＭＳ 明朝" w:cs="ＭＳ 明朝" w:hint="eastAsia"/>
          <w:color w:val="000000"/>
        </w:rPr>
        <w:t>９</w:t>
      </w:r>
      <w:r w:rsidR="00C64836" w:rsidRPr="00C64836">
        <w:rPr>
          <w:rFonts w:ascii="ＭＳ 明朝" w:eastAsia="ＭＳ 明朝" w:hAnsi="ＭＳ 明朝" w:cs="ＭＳ 明朝" w:hint="eastAsia"/>
          <w:color w:val="000000"/>
        </w:rPr>
        <w:t>条</w:t>
      </w:r>
      <w:r w:rsidR="00B459D1">
        <w:rPr>
          <w:rFonts w:ascii="ＭＳ 明朝" w:eastAsia="ＭＳ 明朝" w:hAnsi="ＭＳ 明朝" w:cs="ＭＳ 明朝" w:hint="eastAsia"/>
          <w:color w:val="000000"/>
        </w:rPr>
        <w:t>第</w:t>
      </w:r>
      <w:r w:rsidR="00C64836" w:rsidRPr="00C64836">
        <w:rPr>
          <w:rFonts w:ascii="ＭＳ 明朝" w:eastAsia="ＭＳ 明朝" w:hAnsi="ＭＳ 明朝" w:cs="ＭＳ 明朝" w:hint="eastAsia"/>
          <w:color w:val="000000"/>
        </w:rPr>
        <w:t>１項</w:t>
      </w:r>
      <w:r w:rsidR="00670004">
        <w:rPr>
          <w:rFonts w:ascii="ＭＳ 明朝" w:eastAsia="ＭＳ 明朝" w:hAnsi="ＭＳ 明朝" w:cs="ＭＳ 明朝" w:hint="eastAsia"/>
          <w:color w:val="000000"/>
        </w:rPr>
        <w:t>又は</w:t>
      </w:r>
      <w:r w:rsidR="00C64836" w:rsidRPr="00C64836">
        <w:rPr>
          <w:rFonts w:ascii="ＭＳ 明朝" w:eastAsia="ＭＳ 明朝" w:hAnsi="ＭＳ 明朝" w:cs="ＭＳ 明朝" w:hint="eastAsia"/>
          <w:color w:val="000000"/>
        </w:rPr>
        <w:t>第1</w:t>
      </w:r>
      <w:r w:rsidR="005E5423">
        <w:rPr>
          <w:rFonts w:ascii="ＭＳ 明朝" w:eastAsia="ＭＳ 明朝" w:hAnsi="ＭＳ 明朝" w:cs="ＭＳ 明朝" w:hint="eastAsia"/>
          <w:color w:val="000000"/>
        </w:rPr>
        <w:t>1</w:t>
      </w:r>
      <w:r w:rsidR="00C64836" w:rsidRPr="00C64836">
        <w:rPr>
          <w:rFonts w:ascii="ＭＳ 明朝" w:eastAsia="ＭＳ 明朝" w:hAnsi="ＭＳ 明朝" w:cs="ＭＳ 明朝" w:hint="eastAsia"/>
          <w:color w:val="000000"/>
        </w:rPr>
        <w:t>条</w:t>
      </w:r>
      <w:r w:rsidR="00B459D1">
        <w:rPr>
          <w:rFonts w:ascii="ＭＳ 明朝" w:eastAsia="ＭＳ 明朝" w:hAnsi="ＭＳ 明朝" w:cs="ＭＳ 明朝" w:hint="eastAsia"/>
          <w:color w:val="000000"/>
        </w:rPr>
        <w:t>第</w:t>
      </w:r>
      <w:r w:rsidR="00C64836" w:rsidRPr="00C64836">
        <w:rPr>
          <w:rFonts w:ascii="ＭＳ 明朝" w:eastAsia="ＭＳ 明朝" w:hAnsi="ＭＳ 明朝" w:cs="ＭＳ 明朝" w:hint="eastAsia"/>
          <w:color w:val="000000"/>
        </w:rPr>
        <w:t>１項の</w:t>
      </w:r>
      <w:r w:rsidR="00B459D1">
        <w:rPr>
          <w:rFonts w:ascii="ＭＳ 明朝" w:eastAsia="ＭＳ 明朝" w:hAnsi="ＭＳ 明朝" w:cs="ＭＳ 明朝" w:hint="eastAsia"/>
          <w:color w:val="000000"/>
        </w:rPr>
        <w:t>規定によ</w:t>
      </w:r>
      <w:r w:rsidR="001C1EBC">
        <w:rPr>
          <w:rFonts w:ascii="ＭＳ 明朝" w:eastAsia="ＭＳ 明朝" w:hAnsi="ＭＳ 明朝" w:cs="ＭＳ 明朝" w:hint="eastAsia"/>
          <w:color w:val="000000"/>
        </w:rPr>
        <w:t>り</w:t>
      </w:r>
      <w:r w:rsidR="00B459D1">
        <w:rPr>
          <w:rFonts w:ascii="ＭＳ 明朝" w:eastAsia="ＭＳ 明朝" w:hAnsi="ＭＳ 明朝" w:cs="ＭＳ 明朝" w:hint="eastAsia"/>
          <w:color w:val="000000"/>
        </w:rPr>
        <w:t>交付決定</w:t>
      </w:r>
      <w:r w:rsidR="001C1EBC">
        <w:rPr>
          <w:rFonts w:ascii="ＭＳ 明朝" w:eastAsia="ＭＳ 明朝" w:hAnsi="ＭＳ 明朝" w:cs="ＭＳ 明朝" w:hint="eastAsia"/>
          <w:color w:val="000000"/>
        </w:rPr>
        <w:t>の通知</w:t>
      </w:r>
      <w:r w:rsidR="00C64836" w:rsidRPr="00C64836">
        <w:rPr>
          <w:rFonts w:ascii="ＭＳ 明朝" w:eastAsia="ＭＳ 明朝" w:hAnsi="ＭＳ 明朝" w:cs="ＭＳ 明朝" w:hint="eastAsia"/>
          <w:color w:val="000000"/>
        </w:rPr>
        <w:t>を受け</w:t>
      </w:r>
      <w:r w:rsidR="001C1EBC">
        <w:rPr>
          <w:rFonts w:ascii="ＭＳ 明朝" w:eastAsia="ＭＳ 明朝" w:hAnsi="ＭＳ 明朝" w:cs="ＭＳ 明朝" w:hint="eastAsia"/>
          <w:color w:val="000000"/>
        </w:rPr>
        <w:t>た</w:t>
      </w:r>
      <w:r w:rsidR="00C64836" w:rsidRPr="00C64836">
        <w:rPr>
          <w:rFonts w:ascii="ＭＳ 明朝" w:eastAsia="ＭＳ 明朝" w:hAnsi="ＭＳ 明朝" w:cs="ＭＳ 明朝" w:hint="eastAsia"/>
          <w:color w:val="000000"/>
        </w:rPr>
        <w:t>事業</w:t>
      </w:r>
      <w:r w:rsidR="001C1EBC">
        <w:rPr>
          <w:rFonts w:ascii="ＭＳ 明朝" w:eastAsia="ＭＳ 明朝" w:hAnsi="ＭＳ 明朝" w:cs="ＭＳ 明朝" w:hint="eastAsia"/>
          <w:color w:val="000000"/>
        </w:rPr>
        <w:t>（以下「補助事業」という。）</w:t>
      </w:r>
      <w:r w:rsidR="00C64836" w:rsidRPr="00C64836">
        <w:rPr>
          <w:rFonts w:ascii="ＭＳ 明朝" w:eastAsia="ＭＳ 明朝" w:hAnsi="ＭＳ 明朝" w:cs="ＭＳ 明朝" w:hint="eastAsia"/>
          <w:color w:val="000000"/>
        </w:rPr>
        <w:t>を行う者</w:t>
      </w:r>
      <w:r w:rsidR="001C1EBC">
        <w:rPr>
          <w:rFonts w:ascii="ＭＳ 明朝" w:eastAsia="ＭＳ 明朝" w:hAnsi="ＭＳ 明朝" w:cs="ＭＳ 明朝" w:hint="eastAsia"/>
          <w:color w:val="000000"/>
        </w:rPr>
        <w:t>（以下「補助</w:t>
      </w:r>
      <w:r w:rsidR="000F021E">
        <w:rPr>
          <w:rFonts w:ascii="ＭＳ 明朝" w:eastAsia="ＭＳ 明朝" w:hAnsi="ＭＳ 明朝" w:cs="ＭＳ 明朝" w:hint="eastAsia"/>
          <w:color w:val="000000"/>
        </w:rPr>
        <w:t>事業</w:t>
      </w:r>
      <w:r w:rsidR="001C1EBC">
        <w:rPr>
          <w:rFonts w:ascii="ＭＳ 明朝" w:eastAsia="ＭＳ 明朝" w:hAnsi="ＭＳ 明朝" w:cs="ＭＳ 明朝" w:hint="eastAsia"/>
          <w:color w:val="000000"/>
        </w:rPr>
        <w:t>実施事業者」という。）</w:t>
      </w:r>
      <w:r w:rsidR="00C64836" w:rsidRPr="00C64836">
        <w:rPr>
          <w:rFonts w:ascii="ＭＳ 明朝" w:eastAsia="ＭＳ 明朝" w:hAnsi="ＭＳ 明朝" w:cs="ＭＳ 明朝" w:hint="eastAsia"/>
          <w:color w:val="000000"/>
        </w:rPr>
        <w:t>は、やむを得ない事情により、次の各号に該当する行為をしようとするときは、あらかじめ、</w:t>
      </w:r>
      <w:r w:rsidR="00C64836">
        <w:rPr>
          <w:rFonts w:ascii="ＭＳ 明朝" w:eastAsia="ＭＳ 明朝" w:hAnsi="ＭＳ 明朝" w:cs="ＭＳ 明朝" w:hint="eastAsia"/>
          <w:color w:val="000000"/>
        </w:rPr>
        <w:t>市長</w:t>
      </w:r>
      <w:r w:rsidR="00C64836" w:rsidRPr="00C64836">
        <w:rPr>
          <w:rFonts w:ascii="ＭＳ 明朝" w:eastAsia="ＭＳ 明朝" w:hAnsi="ＭＳ 明朝" w:cs="ＭＳ 明朝" w:hint="eastAsia"/>
          <w:color w:val="000000"/>
        </w:rPr>
        <w:t>の承認を得なければならない。</w:t>
      </w:r>
    </w:p>
    <w:p w:rsidR="00C64836" w:rsidRPr="00C64836" w:rsidRDefault="00C64836" w:rsidP="00C64836">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 xml:space="preserve">(1)　</w:t>
      </w:r>
      <w:r w:rsidRPr="00C64836">
        <w:rPr>
          <w:rFonts w:ascii="ＭＳ 明朝" w:eastAsia="ＭＳ 明朝" w:hAnsi="ＭＳ 明朝" w:cs="ＭＳ 明朝" w:hint="eastAsia"/>
          <w:color w:val="000000"/>
        </w:rPr>
        <w:t>補助事業の内容又は補助事業に要する経費の配分を変更しようとする場合</w:t>
      </w:r>
    </w:p>
    <w:p w:rsidR="00C64836" w:rsidRPr="00C64836" w:rsidRDefault="00C64836" w:rsidP="00C64836">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 xml:space="preserve">(2)　</w:t>
      </w:r>
      <w:r w:rsidRPr="00C64836">
        <w:rPr>
          <w:rFonts w:ascii="ＭＳ 明朝" w:eastAsia="ＭＳ 明朝" w:hAnsi="ＭＳ 明朝" w:cs="ＭＳ 明朝" w:hint="eastAsia"/>
          <w:color w:val="000000"/>
        </w:rPr>
        <w:t>補助事業を中止する場合</w:t>
      </w:r>
    </w:p>
    <w:p w:rsidR="00C64836" w:rsidRPr="00C64836" w:rsidRDefault="00C64836" w:rsidP="00E726C8">
      <w:pPr>
        <w:spacing w:line="480" w:lineRule="atLeast"/>
        <w:ind w:left="240" w:hanging="240"/>
        <w:rPr>
          <w:rFonts w:ascii="ＭＳ 明朝" w:eastAsia="ＭＳ 明朝" w:hAnsi="ＭＳ 明朝" w:cs="ＭＳ 明朝"/>
          <w:color w:val="000000"/>
        </w:rPr>
      </w:pPr>
      <w:r w:rsidRPr="00C64836">
        <w:rPr>
          <w:rFonts w:ascii="ＭＳ 明朝" w:eastAsia="ＭＳ 明朝" w:hAnsi="ＭＳ 明朝" w:cs="ＭＳ 明朝" w:hint="eastAsia"/>
          <w:color w:val="000000"/>
        </w:rPr>
        <w:t>２</w:t>
      </w:r>
      <w:r>
        <w:rPr>
          <w:rFonts w:ascii="ＭＳ 明朝" w:eastAsia="ＭＳ 明朝" w:hAnsi="ＭＳ 明朝" w:cs="ＭＳ 明朝" w:hint="eastAsia"/>
          <w:color w:val="000000"/>
        </w:rPr>
        <w:t xml:space="preserve">　</w:t>
      </w:r>
      <w:r w:rsidR="00930C9A">
        <w:rPr>
          <w:rFonts w:ascii="ＭＳ 明朝" w:eastAsia="ＭＳ 明朝" w:hAnsi="ＭＳ 明朝" w:cs="ＭＳ 明朝" w:hint="eastAsia"/>
          <w:color w:val="000000"/>
        </w:rPr>
        <w:t>補助事業実施</w:t>
      </w:r>
      <w:r w:rsidRPr="00C64836">
        <w:rPr>
          <w:rFonts w:ascii="ＭＳ 明朝" w:eastAsia="ＭＳ 明朝" w:hAnsi="ＭＳ 明朝" w:cs="ＭＳ 明朝" w:hint="eastAsia"/>
          <w:color w:val="000000"/>
        </w:rPr>
        <w:t>事業者は、やむを得ない事情により、補助事業が予定の期間内に完了しない場合又は補助事業の遂行が困難となった場合においては、速やかに</w:t>
      </w:r>
      <w:r>
        <w:rPr>
          <w:rFonts w:ascii="ＭＳ 明朝" w:eastAsia="ＭＳ 明朝" w:hAnsi="ＭＳ 明朝" w:cs="ＭＳ 明朝" w:hint="eastAsia"/>
          <w:color w:val="000000"/>
        </w:rPr>
        <w:t>市長</w:t>
      </w:r>
      <w:r w:rsidRPr="00C64836">
        <w:rPr>
          <w:rFonts w:ascii="ＭＳ 明朝" w:eastAsia="ＭＳ 明朝" w:hAnsi="ＭＳ 明朝" w:cs="ＭＳ 明朝" w:hint="eastAsia"/>
          <w:color w:val="000000"/>
        </w:rPr>
        <w:t>に報告してその指示を受けなければならない。</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（状況報告）</w:t>
      </w:r>
    </w:p>
    <w:p w:rsidR="00C64836" w:rsidRDefault="00EB0472" w:rsidP="00E726C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sidR="00A81EAB">
        <w:rPr>
          <w:rFonts w:ascii="ＭＳ 明朝" w:eastAsia="ＭＳ 明朝" w:hAnsi="ＭＳ 明朝" w:cs="ＭＳ 明朝" w:hint="eastAsia"/>
          <w:color w:val="000000"/>
        </w:rPr>
        <w:t>4</w:t>
      </w:r>
      <w:r>
        <w:rPr>
          <w:rFonts w:ascii="ＭＳ 明朝" w:eastAsia="ＭＳ 明朝" w:hAnsi="ＭＳ 明朝" w:cs="ＭＳ 明朝" w:hint="eastAsia"/>
          <w:color w:val="000000"/>
        </w:rPr>
        <w:t xml:space="preserve">条　</w:t>
      </w:r>
      <w:r w:rsidR="00E726C8">
        <w:rPr>
          <w:rFonts w:ascii="ＭＳ 明朝" w:eastAsia="ＭＳ 明朝" w:hAnsi="ＭＳ 明朝" w:cs="ＭＳ 明朝" w:hint="eastAsia"/>
          <w:color w:val="000000"/>
        </w:rPr>
        <w:t>市長</w:t>
      </w:r>
      <w:r w:rsidR="00E726C8" w:rsidRPr="00E726C8">
        <w:rPr>
          <w:rFonts w:ascii="ＭＳ 明朝" w:eastAsia="ＭＳ 明朝" w:hAnsi="ＭＳ 明朝" w:cs="ＭＳ 明朝" w:hint="eastAsia"/>
          <w:color w:val="000000"/>
        </w:rPr>
        <w:t>は、必要があると認め</w:t>
      </w:r>
      <w:r w:rsidR="001C1EBC">
        <w:rPr>
          <w:rFonts w:ascii="ＭＳ 明朝" w:eastAsia="ＭＳ 明朝" w:hAnsi="ＭＳ 明朝" w:cs="ＭＳ 明朝" w:hint="eastAsia"/>
          <w:color w:val="000000"/>
        </w:rPr>
        <w:t>る</w:t>
      </w:r>
      <w:r w:rsidR="00E726C8" w:rsidRPr="00E726C8">
        <w:rPr>
          <w:rFonts w:ascii="ＭＳ 明朝" w:eastAsia="ＭＳ 明朝" w:hAnsi="ＭＳ 明朝" w:cs="ＭＳ 明朝" w:hint="eastAsia"/>
          <w:color w:val="000000"/>
        </w:rPr>
        <w:t>ときは、</w:t>
      </w:r>
      <w:r w:rsidR="008F62AB">
        <w:rPr>
          <w:rFonts w:ascii="ＭＳ 明朝" w:eastAsia="ＭＳ 明朝" w:hAnsi="ＭＳ 明朝" w:cs="ＭＳ 明朝" w:hint="eastAsia"/>
          <w:color w:val="000000"/>
        </w:rPr>
        <w:t>補助事業実施事業者</w:t>
      </w:r>
      <w:r w:rsidR="00E726C8" w:rsidRPr="00E726C8">
        <w:rPr>
          <w:rFonts w:ascii="ＭＳ 明朝" w:eastAsia="ＭＳ 明朝" w:hAnsi="ＭＳ 明朝" w:cs="ＭＳ 明朝" w:hint="eastAsia"/>
          <w:color w:val="000000"/>
        </w:rPr>
        <w:t>に対し、補助事業の進行状況に関する報告を求め、又はその進行状況を調査することができる。</w:t>
      </w:r>
    </w:p>
    <w:p w:rsidR="00F40A3B" w:rsidRPr="00FC6C3E" w:rsidRDefault="00FC6C3E" w:rsidP="00FC6C3E">
      <w:pPr>
        <w:spacing w:line="480" w:lineRule="atLeast"/>
        <w:ind w:left="240" w:hanging="240"/>
        <w:rPr>
          <w:rFonts w:ascii="ＭＳ 明朝" w:eastAsia="ＭＳ 明朝" w:hAnsi="ＭＳ 明朝" w:cs="ＭＳ 明朝"/>
          <w:color w:val="000000"/>
        </w:rPr>
      </w:pPr>
      <w:r w:rsidRPr="00FC6C3E">
        <w:rPr>
          <w:rFonts w:ascii="ＭＳ 明朝" w:eastAsia="ＭＳ 明朝" w:hAnsi="ＭＳ 明朝" w:cs="ＭＳ 明朝" w:hint="eastAsia"/>
          <w:color w:val="000000"/>
        </w:rPr>
        <w:t>２　前項の規定は、第</w:t>
      </w:r>
      <w:r w:rsidRPr="00FC6C3E">
        <w:rPr>
          <w:rFonts w:ascii="ＭＳ 明朝" w:eastAsia="ＭＳ 明朝" w:hAnsi="ＭＳ 明朝" w:cs="ＭＳ 明朝"/>
          <w:color w:val="000000"/>
        </w:rPr>
        <w:t>1</w:t>
      </w:r>
      <w:r w:rsidR="009C1AFB">
        <w:rPr>
          <w:rFonts w:ascii="ＭＳ 明朝" w:eastAsia="ＭＳ 明朝" w:hAnsi="ＭＳ 明朝" w:cs="ＭＳ 明朝" w:hint="eastAsia"/>
          <w:color w:val="000000"/>
        </w:rPr>
        <w:t>6</w:t>
      </w:r>
      <w:r w:rsidRPr="00FC6C3E">
        <w:rPr>
          <w:rFonts w:ascii="ＭＳ 明朝" w:eastAsia="ＭＳ 明朝" w:hAnsi="ＭＳ 明朝" w:cs="ＭＳ 明朝" w:hint="eastAsia"/>
          <w:color w:val="000000"/>
        </w:rPr>
        <w:t>条の規定により交付すべき補助金の額を確定した後においても適用する。</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EB0472" w:rsidRDefault="00EB0472" w:rsidP="00A8705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sidR="00A81EAB">
        <w:rPr>
          <w:rFonts w:ascii="ＭＳ 明朝" w:eastAsia="ＭＳ 明朝" w:hAnsi="ＭＳ 明朝" w:cs="ＭＳ 明朝" w:hint="eastAsia"/>
          <w:color w:val="000000"/>
        </w:rPr>
        <w:t>5</w:t>
      </w:r>
      <w:r>
        <w:rPr>
          <w:rFonts w:ascii="ＭＳ 明朝" w:eastAsia="ＭＳ 明朝" w:hAnsi="ＭＳ 明朝" w:cs="ＭＳ 明朝" w:hint="eastAsia"/>
          <w:color w:val="000000"/>
        </w:rPr>
        <w:t xml:space="preserve">条　</w:t>
      </w:r>
      <w:r w:rsidR="001C1EBC">
        <w:rPr>
          <w:rFonts w:ascii="ＭＳ 明朝" w:eastAsia="ＭＳ 明朝" w:hAnsi="ＭＳ 明朝" w:cs="ＭＳ 明朝" w:hint="eastAsia"/>
          <w:color w:val="000000"/>
        </w:rPr>
        <w:t>補助事業実施事業者</w:t>
      </w:r>
      <w:r>
        <w:rPr>
          <w:rFonts w:ascii="ＭＳ 明朝" w:eastAsia="ＭＳ 明朝" w:hAnsi="ＭＳ 明朝" w:cs="ＭＳ 明朝" w:hint="eastAsia"/>
          <w:color w:val="000000"/>
        </w:rPr>
        <w:t>は、</w:t>
      </w:r>
      <w:r w:rsidR="0003178E">
        <w:rPr>
          <w:rFonts w:ascii="ＭＳ 明朝" w:eastAsia="ＭＳ 明朝" w:hAnsi="ＭＳ 明朝" w:cs="ＭＳ 明朝" w:hint="eastAsia"/>
          <w:color w:val="000000"/>
        </w:rPr>
        <w:t>日野市住宅確保要配慮者見守り機器設置費補助金実績報告書（第６号様式）に次の各号に掲げる書類を添付し、市長に提出しなければならない。</w:t>
      </w:r>
    </w:p>
    <w:p w:rsidR="00EB0472" w:rsidRDefault="00EB0472">
      <w:pPr>
        <w:spacing w:line="480" w:lineRule="atLeast"/>
        <w:ind w:left="480" w:hanging="240"/>
        <w:rPr>
          <w:rFonts w:ascii="ＭＳ 明朝" w:eastAsia="ＭＳ 明朝" w:hAnsi="ＭＳ 明朝" w:cs="ＭＳ 明朝"/>
          <w:color w:val="000000"/>
        </w:rPr>
      </w:pPr>
      <w:r w:rsidRPr="009E7F43">
        <w:rPr>
          <w:rFonts w:ascii="ＭＳ 明朝" w:eastAsia="ＭＳ 明朝" w:hAnsi="ＭＳ 明朝" w:cs="ＭＳ 明朝"/>
          <w:color w:val="000000"/>
        </w:rPr>
        <w:t>(</w:t>
      </w:r>
      <w:r w:rsidR="00B459D1">
        <w:rPr>
          <w:rFonts w:ascii="ＭＳ 明朝" w:eastAsia="ＭＳ 明朝" w:hAnsi="ＭＳ 明朝" w:cs="ＭＳ 明朝" w:hint="eastAsia"/>
          <w:color w:val="000000"/>
        </w:rPr>
        <w:t>1</w:t>
      </w:r>
      <w:r w:rsidRPr="009E7F43">
        <w:rPr>
          <w:rFonts w:ascii="ＭＳ 明朝" w:eastAsia="ＭＳ 明朝" w:hAnsi="ＭＳ 明朝" w:cs="ＭＳ 明朝"/>
          <w:color w:val="000000"/>
        </w:rPr>
        <w:t>)</w:t>
      </w:r>
      <w:r w:rsidRPr="009E7F43">
        <w:rPr>
          <w:rFonts w:ascii="ＭＳ 明朝" w:eastAsia="ＭＳ 明朝" w:hAnsi="ＭＳ 明朝" w:cs="ＭＳ 明朝" w:hint="eastAsia"/>
          <w:color w:val="000000"/>
        </w:rPr>
        <w:t xml:space="preserve">　</w:t>
      </w:r>
      <w:r w:rsidR="001C1EBC">
        <w:rPr>
          <w:rFonts w:ascii="ＭＳ 明朝" w:eastAsia="ＭＳ 明朝" w:hAnsi="ＭＳ 明朝" w:cs="ＭＳ 明朝" w:hint="eastAsia"/>
          <w:color w:val="000000"/>
        </w:rPr>
        <w:t>補助</w:t>
      </w:r>
      <w:r w:rsidR="009E7F43" w:rsidRPr="009E7F43">
        <w:rPr>
          <w:rFonts w:ascii="ＭＳ 明朝" w:eastAsia="ＭＳ 明朝" w:hAnsi="ＭＳ 明朝" w:cs="ＭＳ 明朝" w:hint="eastAsia"/>
          <w:color w:val="000000"/>
        </w:rPr>
        <w:t>事業について支出する金額が確認できる資料</w:t>
      </w:r>
    </w:p>
    <w:p w:rsidR="009E7F43" w:rsidRDefault="009E7F4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B459D1">
        <w:rPr>
          <w:rFonts w:ascii="ＭＳ 明朝" w:eastAsia="ＭＳ 明朝" w:hAnsi="ＭＳ 明朝" w:cs="ＭＳ 明朝" w:hint="eastAsia"/>
          <w:color w:val="000000"/>
        </w:rPr>
        <w:t>2</w:t>
      </w:r>
      <w:r>
        <w:rPr>
          <w:rFonts w:ascii="ＭＳ 明朝" w:eastAsia="ＭＳ 明朝" w:hAnsi="ＭＳ 明朝" w:cs="ＭＳ 明朝" w:hint="eastAsia"/>
          <w:color w:val="000000"/>
        </w:rPr>
        <w:t xml:space="preserve">)　</w:t>
      </w:r>
      <w:r w:rsidR="00B459D1">
        <w:rPr>
          <w:rFonts w:ascii="ＭＳ 明朝" w:eastAsia="ＭＳ 明朝" w:hAnsi="ＭＳ 明朝" w:cs="ＭＳ 明朝" w:hint="eastAsia"/>
          <w:color w:val="000000"/>
        </w:rPr>
        <w:t>見守り機器の</w:t>
      </w:r>
      <w:r w:rsidRPr="009E7F43">
        <w:rPr>
          <w:rFonts w:ascii="ＭＳ 明朝" w:eastAsia="ＭＳ 明朝" w:hAnsi="ＭＳ 明朝" w:cs="ＭＳ 明朝" w:hint="eastAsia"/>
          <w:color w:val="000000"/>
        </w:rPr>
        <w:t>設置場所がわかる写真</w:t>
      </w:r>
    </w:p>
    <w:p w:rsidR="000A4C08" w:rsidRDefault="000A4C0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B459D1">
        <w:rPr>
          <w:rFonts w:ascii="ＭＳ 明朝" w:eastAsia="ＭＳ 明朝" w:hAnsi="ＭＳ 明朝" w:cs="ＭＳ 明朝" w:hint="eastAsia"/>
          <w:color w:val="000000"/>
        </w:rPr>
        <w:t>3</w:t>
      </w:r>
      <w:r>
        <w:rPr>
          <w:rFonts w:ascii="ＭＳ 明朝" w:eastAsia="ＭＳ 明朝" w:hAnsi="ＭＳ 明朝" w:cs="ＭＳ 明朝" w:hint="eastAsia"/>
          <w:color w:val="000000"/>
        </w:rPr>
        <w:t xml:space="preserve">)　</w:t>
      </w:r>
      <w:r w:rsidRPr="000A4C08">
        <w:rPr>
          <w:rFonts w:ascii="ＭＳ 明朝" w:eastAsia="ＭＳ 明朝" w:hAnsi="ＭＳ 明朝" w:cs="ＭＳ 明朝" w:hint="eastAsia"/>
          <w:color w:val="000000"/>
        </w:rPr>
        <w:t>対象者</w:t>
      </w:r>
      <w:r>
        <w:rPr>
          <w:rFonts w:ascii="ＭＳ 明朝" w:eastAsia="ＭＳ 明朝" w:hAnsi="ＭＳ 明朝" w:cs="ＭＳ 明朝" w:hint="eastAsia"/>
          <w:color w:val="000000"/>
        </w:rPr>
        <w:t>の住所が日野市に</w:t>
      </w:r>
      <w:r w:rsidRPr="000A4C08">
        <w:rPr>
          <w:rFonts w:ascii="ＭＳ 明朝" w:eastAsia="ＭＳ 明朝" w:hAnsi="ＭＳ 明朝" w:cs="ＭＳ 明朝" w:hint="eastAsia"/>
          <w:color w:val="000000"/>
        </w:rPr>
        <w:t>あることがわかる資料</w:t>
      </w:r>
    </w:p>
    <w:p w:rsidR="00A87059" w:rsidRDefault="00EB0472" w:rsidP="00A8705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sidR="00B459D1">
        <w:rPr>
          <w:rFonts w:ascii="ＭＳ 明朝" w:eastAsia="ＭＳ 明朝" w:hAnsi="ＭＳ 明朝" w:cs="ＭＳ 明朝" w:hint="eastAsia"/>
          <w:color w:val="000000"/>
        </w:rPr>
        <w:t>4</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前各号に掲げるもののほか、市長が必要と認める書類</w:t>
      </w:r>
    </w:p>
    <w:p w:rsidR="00BA2A36" w:rsidRPr="00BA2A36" w:rsidRDefault="00BA2A36" w:rsidP="00BA2A3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1C1EBC">
        <w:rPr>
          <w:rFonts w:ascii="ＭＳ 明朝" w:eastAsia="ＭＳ 明朝" w:hAnsi="ＭＳ 明朝" w:cs="ＭＳ 明朝" w:hint="eastAsia"/>
          <w:color w:val="000000"/>
        </w:rPr>
        <w:t>補助</w:t>
      </w:r>
      <w:r>
        <w:rPr>
          <w:rFonts w:ascii="ＭＳ 明朝" w:eastAsia="ＭＳ 明朝" w:hAnsi="ＭＳ 明朝" w:cs="ＭＳ 明朝" w:hint="eastAsia"/>
          <w:color w:val="000000"/>
        </w:rPr>
        <w:t>事業</w:t>
      </w:r>
      <w:r w:rsidR="001C1EBC">
        <w:rPr>
          <w:rFonts w:ascii="ＭＳ 明朝" w:eastAsia="ＭＳ 明朝" w:hAnsi="ＭＳ 明朝" w:cs="ＭＳ 明朝" w:hint="eastAsia"/>
          <w:color w:val="000000"/>
        </w:rPr>
        <w:t>実施事業者</w:t>
      </w:r>
      <w:r>
        <w:rPr>
          <w:rFonts w:ascii="ＭＳ 明朝" w:eastAsia="ＭＳ 明朝" w:hAnsi="ＭＳ 明朝" w:cs="ＭＳ 明朝" w:hint="eastAsia"/>
          <w:color w:val="000000"/>
        </w:rPr>
        <w:t>は</w:t>
      </w:r>
      <w:r w:rsidR="000C086F">
        <w:rPr>
          <w:rFonts w:ascii="ＭＳ 明朝" w:eastAsia="ＭＳ 明朝" w:hAnsi="ＭＳ 明朝" w:cs="ＭＳ 明朝" w:hint="eastAsia"/>
          <w:color w:val="000000"/>
        </w:rPr>
        <w:t>、</w:t>
      </w:r>
      <w:r>
        <w:rPr>
          <w:rFonts w:ascii="ＭＳ 明朝" w:eastAsia="ＭＳ 明朝" w:hAnsi="ＭＳ 明朝" w:cs="ＭＳ 明朝" w:hint="eastAsia"/>
          <w:color w:val="000000"/>
        </w:rPr>
        <w:t>前項の規定による報告を補助事業の完了の日から起算して</w:t>
      </w:r>
      <w:r w:rsidR="001C1EBC">
        <w:rPr>
          <w:rFonts w:ascii="ＭＳ 明朝" w:eastAsia="ＭＳ 明朝" w:hAnsi="ＭＳ 明朝" w:cs="ＭＳ 明朝" w:hint="eastAsia"/>
          <w:color w:val="000000"/>
        </w:rPr>
        <w:lastRenderedPageBreak/>
        <w:t>１</w:t>
      </w:r>
      <w:r>
        <w:rPr>
          <w:rFonts w:ascii="ＭＳ 明朝" w:eastAsia="ＭＳ 明朝" w:hAnsi="ＭＳ 明朝" w:cs="ＭＳ 明朝" w:hint="eastAsia"/>
          <w:color w:val="000000"/>
        </w:rPr>
        <w:t>月を経過した日</w:t>
      </w:r>
      <w:r w:rsidR="00670004">
        <w:rPr>
          <w:rFonts w:ascii="ＭＳ 明朝" w:eastAsia="ＭＳ 明朝" w:hAnsi="ＭＳ 明朝" w:cs="ＭＳ 明朝" w:hint="eastAsia"/>
          <w:color w:val="000000"/>
        </w:rPr>
        <w:t>又は</w:t>
      </w:r>
      <w:r>
        <w:rPr>
          <w:rFonts w:ascii="ＭＳ 明朝" w:eastAsia="ＭＳ 明朝" w:hAnsi="ＭＳ 明朝" w:cs="ＭＳ 明朝" w:hint="eastAsia"/>
          <w:color w:val="000000"/>
        </w:rPr>
        <w:t>申請日が属する年度の２月末日(当該日が日野市の休日を定める条例に基づく休日に</w:t>
      </w:r>
      <w:r w:rsidR="00B459D1">
        <w:rPr>
          <w:rFonts w:ascii="ＭＳ 明朝" w:eastAsia="ＭＳ 明朝" w:hAnsi="ＭＳ 明朝" w:cs="ＭＳ 明朝" w:hint="eastAsia"/>
          <w:color w:val="000000"/>
        </w:rPr>
        <w:t>当</w:t>
      </w:r>
      <w:r>
        <w:rPr>
          <w:rFonts w:ascii="ＭＳ 明朝" w:eastAsia="ＭＳ 明朝" w:hAnsi="ＭＳ 明朝" w:cs="ＭＳ 明朝" w:hint="eastAsia"/>
          <w:color w:val="000000"/>
        </w:rPr>
        <w:t>たるときは、その前日)のいずれか早い日までに行わなければならない。ただし、市長が</w:t>
      </w:r>
      <w:r w:rsidR="008D6A63">
        <w:rPr>
          <w:rFonts w:ascii="ＭＳ 明朝" w:eastAsia="ＭＳ 明朝" w:hAnsi="ＭＳ 明朝" w:cs="ＭＳ 明朝" w:hint="eastAsia"/>
          <w:color w:val="000000"/>
        </w:rPr>
        <w:t>やむを得ない理由があると認めるときは、</w:t>
      </w:r>
      <w:r>
        <w:rPr>
          <w:rFonts w:ascii="ＭＳ 明朝" w:eastAsia="ＭＳ 明朝" w:hAnsi="ＭＳ 明朝" w:cs="ＭＳ 明朝" w:hint="eastAsia"/>
          <w:color w:val="000000"/>
        </w:rPr>
        <w:t>この限りでない。</w:t>
      </w:r>
    </w:p>
    <w:p w:rsidR="00E726C8" w:rsidRPr="00E726C8" w:rsidRDefault="00BA2A36" w:rsidP="00E726C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w:t>
      </w:r>
      <w:r w:rsidR="00E726C8">
        <w:rPr>
          <w:rFonts w:ascii="ＭＳ 明朝" w:eastAsia="ＭＳ 明朝" w:hAnsi="ＭＳ 明朝" w:cs="ＭＳ 明朝" w:hint="eastAsia"/>
          <w:color w:val="000000"/>
        </w:rPr>
        <w:t xml:space="preserve">　</w:t>
      </w:r>
      <w:r w:rsidR="008D6A63">
        <w:rPr>
          <w:rFonts w:ascii="ＭＳ 明朝" w:eastAsia="ＭＳ 明朝" w:hAnsi="ＭＳ 明朝" w:cs="ＭＳ 明朝" w:hint="eastAsia"/>
          <w:color w:val="000000"/>
        </w:rPr>
        <w:t>補助事業実施事業者</w:t>
      </w:r>
      <w:r w:rsidR="00E726C8" w:rsidRPr="00E726C8">
        <w:rPr>
          <w:rFonts w:ascii="ＭＳ 明朝" w:eastAsia="ＭＳ 明朝" w:hAnsi="ＭＳ 明朝" w:cs="ＭＳ 明朝" w:hint="eastAsia"/>
          <w:color w:val="000000"/>
        </w:rPr>
        <w:t>は、実績報告書を</w:t>
      </w:r>
      <w:r w:rsidR="00E726C8">
        <w:rPr>
          <w:rFonts w:ascii="ＭＳ 明朝" w:eastAsia="ＭＳ 明朝" w:hAnsi="ＭＳ 明朝" w:cs="ＭＳ 明朝" w:hint="eastAsia"/>
          <w:color w:val="000000"/>
        </w:rPr>
        <w:t>市長</w:t>
      </w:r>
      <w:r w:rsidR="00E726C8" w:rsidRPr="00E726C8">
        <w:rPr>
          <w:rFonts w:ascii="ＭＳ 明朝" w:eastAsia="ＭＳ 明朝" w:hAnsi="ＭＳ 明朝" w:cs="ＭＳ 明朝" w:hint="eastAsia"/>
          <w:color w:val="000000"/>
        </w:rPr>
        <w:t>に提出するに当たって、当該補助金に係る消費税仕入控除税額が明らか</w:t>
      </w:r>
      <w:r w:rsidR="00066BF4">
        <w:rPr>
          <w:rFonts w:ascii="ＭＳ 明朝" w:eastAsia="ＭＳ 明朝" w:hAnsi="ＭＳ 明朝" w:cs="ＭＳ 明朝" w:hint="eastAsia"/>
          <w:color w:val="000000"/>
        </w:rPr>
        <w:t>な</w:t>
      </w:r>
      <w:r w:rsidR="00E726C8" w:rsidRPr="00E726C8">
        <w:rPr>
          <w:rFonts w:ascii="ＭＳ 明朝" w:eastAsia="ＭＳ 明朝" w:hAnsi="ＭＳ 明朝" w:cs="ＭＳ 明朝" w:hint="eastAsia"/>
          <w:color w:val="000000"/>
        </w:rPr>
        <w:t>場合には、これを補助金額から減額して報告しなければならない。</w:t>
      </w:r>
    </w:p>
    <w:p w:rsidR="004E17CC" w:rsidRPr="004E17CC" w:rsidRDefault="00BA2A36" w:rsidP="004C0FB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４</w:t>
      </w:r>
      <w:r w:rsidR="004E17CC">
        <w:rPr>
          <w:rFonts w:ascii="ＭＳ 明朝" w:eastAsia="ＭＳ 明朝" w:hAnsi="ＭＳ 明朝" w:cs="ＭＳ 明朝" w:hint="eastAsia"/>
          <w:color w:val="000000"/>
        </w:rPr>
        <w:t xml:space="preserve">　実績報告の手続きは、</w:t>
      </w:r>
      <w:r w:rsidR="00930C9A">
        <w:rPr>
          <w:rFonts w:ascii="ＭＳ 明朝" w:eastAsia="ＭＳ 明朝" w:hAnsi="ＭＳ 明朝" w:cs="ＭＳ 明朝" w:hint="eastAsia"/>
          <w:color w:val="000000"/>
        </w:rPr>
        <w:t>補助事業実施</w:t>
      </w:r>
      <w:r w:rsidR="004E17CC">
        <w:rPr>
          <w:rFonts w:ascii="ＭＳ 明朝" w:eastAsia="ＭＳ 明朝" w:hAnsi="ＭＳ 明朝" w:cs="ＭＳ 明朝" w:hint="eastAsia"/>
          <w:color w:val="000000"/>
        </w:rPr>
        <w:t>事業者が認める</w:t>
      </w:r>
      <w:r w:rsidR="00264467">
        <w:rPr>
          <w:rFonts w:ascii="ＭＳ 明朝" w:eastAsia="ＭＳ 明朝" w:hAnsi="ＭＳ 明朝" w:cs="ＭＳ 明朝" w:hint="eastAsia"/>
          <w:color w:val="000000"/>
        </w:rPr>
        <w:t>者</w:t>
      </w:r>
      <w:r w:rsidR="004E17CC">
        <w:rPr>
          <w:rFonts w:ascii="ＭＳ 明朝" w:eastAsia="ＭＳ 明朝" w:hAnsi="ＭＳ 明朝" w:cs="ＭＳ 明朝" w:hint="eastAsia"/>
          <w:color w:val="000000"/>
        </w:rPr>
        <w:t>に委任することが</w:t>
      </w:r>
      <w:r w:rsidR="000C086F">
        <w:rPr>
          <w:rFonts w:ascii="ＭＳ 明朝" w:eastAsia="ＭＳ 明朝" w:hAnsi="ＭＳ 明朝" w:cs="ＭＳ 明朝" w:hint="eastAsia"/>
          <w:color w:val="000000"/>
        </w:rPr>
        <w:t>でき</w:t>
      </w:r>
      <w:r w:rsidR="004E17CC">
        <w:rPr>
          <w:rFonts w:ascii="ＭＳ 明朝" w:eastAsia="ＭＳ 明朝" w:hAnsi="ＭＳ 明朝" w:cs="ＭＳ 明朝" w:hint="eastAsia"/>
          <w:color w:val="000000"/>
        </w:rPr>
        <w:t>る。</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sidR="00A81EAB">
        <w:rPr>
          <w:rFonts w:ascii="ＭＳ 明朝" w:eastAsia="ＭＳ 明朝" w:hAnsi="ＭＳ 明朝" w:cs="ＭＳ 明朝" w:hint="eastAsia"/>
          <w:color w:val="000000"/>
        </w:rPr>
        <w:t>6</w:t>
      </w:r>
      <w:r>
        <w:rPr>
          <w:rFonts w:ascii="ＭＳ 明朝" w:eastAsia="ＭＳ 明朝" w:hAnsi="ＭＳ 明朝" w:cs="ＭＳ 明朝" w:hint="eastAsia"/>
          <w:color w:val="000000"/>
        </w:rPr>
        <w:t>条　市長は、前条の規定による実績報告</w:t>
      </w:r>
      <w:r w:rsidR="00E726C8">
        <w:rPr>
          <w:rFonts w:ascii="ＭＳ 明朝" w:eastAsia="ＭＳ 明朝" w:hAnsi="ＭＳ 明朝" w:cs="ＭＳ 明朝" w:hint="eastAsia"/>
          <w:color w:val="000000"/>
        </w:rPr>
        <w:t>書</w:t>
      </w:r>
      <w:r>
        <w:rPr>
          <w:rFonts w:ascii="ＭＳ 明朝" w:eastAsia="ＭＳ 明朝" w:hAnsi="ＭＳ 明朝" w:cs="ＭＳ 明朝" w:hint="eastAsia"/>
          <w:color w:val="000000"/>
        </w:rPr>
        <w:t>の</w:t>
      </w:r>
      <w:r w:rsidR="00E726C8">
        <w:rPr>
          <w:rFonts w:ascii="ＭＳ 明朝" w:eastAsia="ＭＳ 明朝" w:hAnsi="ＭＳ 明朝" w:cs="ＭＳ 明朝" w:hint="eastAsia"/>
          <w:color w:val="000000"/>
        </w:rPr>
        <w:t>提出を受けた</w:t>
      </w:r>
      <w:r w:rsidR="008D6A63">
        <w:rPr>
          <w:rFonts w:ascii="ＭＳ 明朝" w:eastAsia="ＭＳ 明朝" w:hAnsi="ＭＳ 明朝" w:cs="ＭＳ 明朝" w:hint="eastAsia"/>
          <w:color w:val="000000"/>
        </w:rPr>
        <w:t>とき</w:t>
      </w:r>
      <w:r w:rsidR="00E726C8">
        <w:rPr>
          <w:rFonts w:ascii="ＭＳ 明朝" w:eastAsia="ＭＳ 明朝" w:hAnsi="ＭＳ 明朝" w:cs="ＭＳ 明朝" w:hint="eastAsia"/>
          <w:color w:val="000000"/>
        </w:rPr>
        <w:t>は、その内容の</w:t>
      </w:r>
      <w:r>
        <w:rPr>
          <w:rFonts w:ascii="ＭＳ 明朝" w:eastAsia="ＭＳ 明朝" w:hAnsi="ＭＳ 明朝" w:cs="ＭＳ 明朝" w:hint="eastAsia"/>
          <w:color w:val="000000"/>
        </w:rPr>
        <w:t>審査</w:t>
      </w:r>
      <w:r w:rsidR="00EB3546">
        <w:rPr>
          <w:rFonts w:ascii="ＭＳ 明朝" w:eastAsia="ＭＳ 明朝" w:hAnsi="ＭＳ 明朝" w:cs="ＭＳ 明朝" w:hint="eastAsia"/>
          <w:color w:val="000000"/>
        </w:rPr>
        <w:t>及び</w:t>
      </w:r>
      <w:r>
        <w:rPr>
          <w:rFonts w:ascii="ＭＳ 明朝" w:eastAsia="ＭＳ 明朝" w:hAnsi="ＭＳ 明朝" w:cs="ＭＳ 明朝" w:hint="eastAsia"/>
          <w:color w:val="000000"/>
        </w:rPr>
        <w:t>必要に応じて行う現地調査等により、</w:t>
      </w:r>
      <w:r w:rsidR="00E726C8">
        <w:rPr>
          <w:rFonts w:ascii="ＭＳ 明朝" w:eastAsia="ＭＳ 明朝" w:hAnsi="ＭＳ 明朝" w:cs="ＭＳ 明朝" w:hint="eastAsia"/>
          <w:color w:val="000000"/>
        </w:rPr>
        <w:t>その報告に係る</w:t>
      </w:r>
      <w:r w:rsidR="0046169B">
        <w:rPr>
          <w:rFonts w:ascii="ＭＳ 明朝" w:eastAsia="ＭＳ 明朝" w:hAnsi="ＭＳ 明朝" w:cs="ＭＳ 明朝" w:hint="eastAsia"/>
          <w:color w:val="000000"/>
        </w:rPr>
        <w:t>補助事業の成果が</w:t>
      </w:r>
      <w:r>
        <w:rPr>
          <w:rFonts w:ascii="ＭＳ 明朝" w:eastAsia="ＭＳ 明朝" w:hAnsi="ＭＳ 明朝" w:cs="ＭＳ 明朝" w:hint="eastAsia"/>
          <w:color w:val="000000"/>
        </w:rPr>
        <w:t>補助金の交付の決定の内容及びこれに付</w:t>
      </w:r>
      <w:r w:rsidR="0046169B">
        <w:rPr>
          <w:rFonts w:ascii="ＭＳ 明朝" w:eastAsia="ＭＳ 明朝" w:hAnsi="ＭＳ 明朝" w:cs="ＭＳ 明朝" w:hint="eastAsia"/>
          <w:color w:val="000000"/>
        </w:rPr>
        <w:t>された</w:t>
      </w:r>
      <w:r>
        <w:rPr>
          <w:rFonts w:ascii="ＭＳ 明朝" w:eastAsia="ＭＳ 明朝" w:hAnsi="ＭＳ 明朝" w:cs="ＭＳ 明朝" w:hint="eastAsia"/>
          <w:color w:val="000000"/>
        </w:rPr>
        <w:t>条件に適合</w:t>
      </w:r>
      <w:r w:rsidR="0046169B">
        <w:rPr>
          <w:rFonts w:ascii="ＭＳ 明朝" w:eastAsia="ＭＳ 明朝" w:hAnsi="ＭＳ 明朝" w:cs="ＭＳ 明朝" w:hint="eastAsia"/>
          <w:color w:val="000000"/>
        </w:rPr>
        <w:t>するものであるか</w:t>
      </w:r>
      <w:r w:rsidR="008D6A63">
        <w:rPr>
          <w:rFonts w:ascii="ＭＳ 明朝" w:eastAsia="ＭＳ 明朝" w:hAnsi="ＭＳ 明朝" w:cs="ＭＳ 明朝" w:hint="eastAsia"/>
          <w:color w:val="000000"/>
        </w:rPr>
        <w:t>を</w:t>
      </w:r>
      <w:r w:rsidR="0046169B">
        <w:rPr>
          <w:rFonts w:ascii="ＭＳ 明朝" w:eastAsia="ＭＳ 明朝" w:hAnsi="ＭＳ 明朝" w:cs="ＭＳ 明朝" w:hint="eastAsia"/>
          <w:color w:val="000000"/>
        </w:rPr>
        <w:t>調査し、適合すると</w:t>
      </w:r>
      <w:r>
        <w:rPr>
          <w:rFonts w:ascii="ＭＳ 明朝" w:eastAsia="ＭＳ 明朝" w:hAnsi="ＭＳ 明朝" w:cs="ＭＳ 明朝" w:hint="eastAsia"/>
          <w:color w:val="000000"/>
        </w:rPr>
        <w:t>認め</w:t>
      </w:r>
      <w:r w:rsidR="008D6A63">
        <w:rPr>
          <w:rFonts w:ascii="ＭＳ 明朝" w:eastAsia="ＭＳ 明朝" w:hAnsi="ＭＳ 明朝" w:cs="ＭＳ 明朝" w:hint="eastAsia"/>
          <w:color w:val="000000"/>
        </w:rPr>
        <w:t>る</w:t>
      </w:r>
      <w:r>
        <w:rPr>
          <w:rFonts w:ascii="ＭＳ 明朝" w:eastAsia="ＭＳ 明朝" w:hAnsi="ＭＳ 明朝" w:cs="ＭＳ 明朝" w:hint="eastAsia"/>
          <w:color w:val="000000"/>
        </w:rPr>
        <w:t>ときは、交付すべき補助金の額を確定し、日野市</w:t>
      </w:r>
      <w:r w:rsidR="007929AD">
        <w:rPr>
          <w:rFonts w:ascii="ＭＳ 明朝" w:eastAsia="ＭＳ 明朝" w:hAnsi="ＭＳ 明朝" w:cs="ＭＳ 明朝" w:hint="eastAsia"/>
          <w:color w:val="000000"/>
        </w:rPr>
        <w:t>住宅確保要配慮者見守り機器設置費</w:t>
      </w:r>
      <w:r>
        <w:rPr>
          <w:rFonts w:ascii="ＭＳ 明朝" w:eastAsia="ＭＳ 明朝" w:hAnsi="ＭＳ 明朝" w:cs="ＭＳ 明朝" w:hint="eastAsia"/>
          <w:color w:val="000000"/>
        </w:rPr>
        <w:t>補助金</w:t>
      </w:r>
      <w:r w:rsidR="00CF2FFB">
        <w:rPr>
          <w:rFonts w:ascii="ＭＳ 明朝" w:eastAsia="ＭＳ 明朝" w:hAnsi="ＭＳ 明朝" w:cs="ＭＳ 明朝" w:hint="eastAsia"/>
          <w:color w:val="000000"/>
        </w:rPr>
        <w:t>額</w:t>
      </w:r>
      <w:r>
        <w:rPr>
          <w:rFonts w:ascii="ＭＳ 明朝" w:eastAsia="ＭＳ 明朝" w:hAnsi="ＭＳ 明朝" w:cs="ＭＳ 明朝" w:hint="eastAsia"/>
          <w:color w:val="000000"/>
        </w:rPr>
        <w:t>確定通知書（第</w:t>
      </w:r>
      <w:r w:rsidR="00F81344">
        <w:rPr>
          <w:rFonts w:ascii="ＭＳ 明朝" w:eastAsia="ＭＳ 明朝" w:hAnsi="ＭＳ 明朝" w:cs="ＭＳ 明朝" w:hint="eastAsia"/>
          <w:color w:val="000000"/>
        </w:rPr>
        <w:t>７</w:t>
      </w:r>
      <w:r>
        <w:rPr>
          <w:rFonts w:ascii="ＭＳ 明朝" w:eastAsia="ＭＳ 明朝" w:hAnsi="ＭＳ 明朝" w:cs="ＭＳ 明朝" w:hint="eastAsia"/>
          <w:color w:val="000000"/>
        </w:rPr>
        <w:t>号様式）により</w:t>
      </w:r>
      <w:r w:rsidR="008D6A63">
        <w:rPr>
          <w:rFonts w:ascii="ＭＳ 明朝" w:eastAsia="ＭＳ 明朝" w:hAnsi="ＭＳ 明朝" w:cs="ＭＳ 明朝" w:hint="eastAsia"/>
          <w:color w:val="000000"/>
        </w:rPr>
        <w:t>補助事業実施</w:t>
      </w:r>
      <w:r>
        <w:rPr>
          <w:rFonts w:ascii="ＭＳ 明朝" w:eastAsia="ＭＳ 明朝" w:hAnsi="ＭＳ 明朝" w:cs="ＭＳ 明朝" w:hint="eastAsia"/>
          <w:color w:val="000000"/>
        </w:rPr>
        <w:t>事業者に通知する</w:t>
      </w:r>
      <w:r w:rsidR="008D6A63">
        <w:rPr>
          <w:rFonts w:ascii="ＭＳ 明朝" w:eastAsia="ＭＳ 明朝" w:hAnsi="ＭＳ 明朝" w:cs="ＭＳ 明朝" w:hint="eastAsia"/>
          <w:color w:val="000000"/>
        </w:rPr>
        <w:t>ものとする</w:t>
      </w:r>
      <w:r>
        <w:rPr>
          <w:rFonts w:ascii="ＭＳ 明朝" w:eastAsia="ＭＳ 明朝" w:hAnsi="ＭＳ 明朝" w:cs="ＭＳ 明朝" w:hint="eastAsia"/>
          <w:color w:val="000000"/>
        </w:rPr>
        <w:t>。</w:t>
      </w:r>
    </w:p>
    <w:p w:rsidR="0046169B" w:rsidRDefault="0046169B">
      <w:pPr>
        <w:spacing w:line="480" w:lineRule="atLeast"/>
        <w:ind w:left="240" w:hanging="240"/>
        <w:rPr>
          <w:rFonts w:ascii="ＭＳ 明朝" w:eastAsia="ＭＳ 明朝" w:hAnsi="ＭＳ 明朝" w:cs="ＭＳ 明朝"/>
          <w:color w:val="000000"/>
        </w:rPr>
      </w:pPr>
      <w:r w:rsidRPr="0046169B">
        <w:rPr>
          <w:rFonts w:ascii="ＭＳ 明朝" w:eastAsia="ＭＳ 明朝" w:hAnsi="ＭＳ 明朝" w:cs="ＭＳ 明朝" w:hint="eastAsia"/>
          <w:color w:val="000000"/>
        </w:rPr>
        <w:t>２</w:t>
      </w:r>
      <w:r>
        <w:rPr>
          <w:rFonts w:ascii="ＭＳ 明朝" w:eastAsia="ＭＳ 明朝" w:hAnsi="ＭＳ 明朝" w:cs="ＭＳ 明朝" w:hint="eastAsia"/>
          <w:color w:val="000000"/>
        </w:rPr>
        <w:t xml:space="preserve">　市長</w:t>
      </w:r>
      <w:r w:rsidRPr="0046169B">
        <w:rPr>
          <w:rFonts w:ascii="ＭＳ 明朝" w:eastAsia="ＭＳ 明朝" w:hAnsi="ＭＳ 明朝" w:cs="ＭＳ 明朝" w:hint="eastAsia"/>
          <w:color w:val="000000"/>
        </w:rPr>
        <w:t>は、</w:t>
      </w:r>
      <w:r w:rsidR="008D6A63">
        <w:rPr>
          <w:rFonts w:ascii="ＭＳ 明朝" w:eastAsia="ＭＳ 明朝" w:hAnsi="ＭＳ 明朝" w:cs="ＭＳ 明朝" w:hint="eastAsia"/>
          <w:color w:val="000000"/>
        </w:rPr>
        <w:t>補助金の</w:t>
      </w:r>
      <w:r w:rsidRPr="0046169B">
        <w:rPr>
          <w:rFonts w:ascii="ＭＳ 明朝" w:eastAsia="ＭＳ 明朝" w:hAnsi="ＭＳ 明朝" w:cs="ＭＳ 明朝" w:hint="eastAsia"/>
          <w:color w:val="000000"/>
        </w:rPr>
        <w:t>額の確定を行うに当たっては、</w:t>
      </w:r>
      <w:r w:rsidR="008D6A63">
        <w:rPr>
          <w:rFonts w:ascii="ＭＳ 明朝" w:eastAsia="ＭＳ 明朝" w:hAnsi="ＭＳ 明朝" w:cs="ＭＳ 明朝" w:hint="eastAsia"/>
          <w:color w:val="000000"/>
        </w:rPr>
        <w:t>前</w:t>
      </w:r>
      <w:r w:rsidR="000C086F">
        <w:rPr>
          <w:rFonts w:ascii="ＭＳ 明朝" w:eastAsia="ＭＳ 明朝" w:hAnsi="ＭＳ 明朝" w:cs="ＭＳ 明朝" w:hint="eastAsia"/>
          <w:color w:val="000000"/>
        </w:rPr>
        <w:t>条</w:t>
      </w:r>
      <w:r w:rsidRPr="0046169B">
        <w:rPr>
          <w:rFonts w:ascii="ＭＳ 明朝" w:eastAsia="ＭＳ 明朝" w:hAnsi="ＭＳ 明朝" w:cs="ＭＳ 明朝" w:hint="eastAsia"/>
          <w:color w:val="000000"/>
        </w:rPr>
        <w:t>第</w:t>
      </w:r>
      <w:r w:rsidR="002C6855">
        <w:rPr>
          <w:rFonts w:ascii="ＭＳ 明朝" w:eastAsia="ＭＳ 明朝" w:hAnsi="ＭＳ 明朝" w:cs="ＭＳ 明朝" w:hint="eastAsia"/>
          <w:color w:val="000000"/>
        </w:rPr>
        <w:t>３</w:t>
      </w:r>
      <w:r w:rsidRPr="0046169B">
        <w:rPr>
          <w:rFonts w:ascii="ＭＳ 明朝" w:eastAsia="ＭＳ 明朝" w:hAnsi="ＭＳ 明朝" w:cs="ＭＳ 明朝" w:hint="eastAsia"/>
          <w:color w:val="000000"/>
        </w:rPr>
        <w:t>項</w:t>
      </w:r>
      <w:r w:rsidR="000C086F">
        <w:rPr>
          <w:rFonts w:ascii="ＭＳ 明朝" w:eastAsia="ＭＳ 明朝" w:hAnsi="ＭＳ 明朝" w:cs="ＭＳ 明朝" w:hint="eastAsia"/>
          <w:color w:val="000000"/>
        </w:rPr>
        <w:t>の規定</w:t>
      </w:r>
      <w:r w:rsidRPr="0046169B">
        <w:rPr>
          <w:rFonts w:ascii="ＭＳ 明朝" w:eastAsia="ＭＳ 明朝" w:hAnsi="ＭＳ 明朝" w:cs="ＭＳ 明朝" w:hint="eastAsia"/>
          <w:color w:val="000000"/>
        </w:rPr>
        <w:t>によ</w:t>
      </w:r>
      <w:r w:rsidR="008D6A63">
        <w:rPr>
          <w:rFonts w:ascii="ＭＳ 明朝" w:eastAsia="ＭＳ 明朝" w:hAnsi="ＭＳ 明朝" w:cs="ＭＳ 明朝" w:hint="eastAsia"/>
          <w:color w:val="000000"/>
        </w:rPr>
        <w:t>る</w:t>
      </w:r>
      <w:r w:rsidRPr="0046169B">
        <w:rPr>
          <w:rFonts w:ascii="ＭＳ 明朝" w:eastAsia="ＭＳ 明朝" w:hAnsi="ＭＳ 明朝" w:cs="ＭＳ 明朝" w:hint="eastAsia"/>
          <w:color w:val="000000"/>
        </w:rPr>
        <w:t>報告がなされたものについては、これを審査し、適当と認めたときは、当該消費税仕入控除税額を減額するものとする。</w:t>
      </w:r>
    </w:p>
    <w:p w:rsidR="00AB32C4" w:rsidRPr="009C581B" w:rsidRDefault="00AB32C4" w:rsidP="00AB32C4">
      <w:pPr>
        <w:spacing w:line="480" w:lineRule="atLeast"/>
        <w:ind w:left="240"/>
        <w:rPr>
          <w:rFonts w:ascii="ＭＳ 明朝" w:eastAsia="ＭＳ 明朝" w:hAnsi="ＭＳ 明朝" w:cs="ＭＳ 明朝"/>
        </w:rPr>
      </w:pPr>
      <w:r>
        <w:rPr>
          <w:rFonts w:ascii="ＭＳ 明朝" w:eastAsia="ＭＳ 明朝" w:hAnsi="ＭＳ 明朝" w:cs="ＭＳ 明朝" w:hint="eastAsia"/>
          <w:color w:val="000000"/>
        </w:rPr>
        <w:t>（</w:t>
      </w:r>
      <w:r w:rsidR="0046169B" w:rsidRPr="0046169B">
        <w:rPr>
          <w:rFonts w:ascii="ＭＳ 明朝" w:eastAsia="ＭＳ 明朝" w:hAnsi="ＭＳ 明朝" w:cs="ＭＳ 明朝" w:hint="eastAsia"/>
          <w:color w:val="000000"/>
        </w:rPr>
        <w:t>補助金の支払い</w:t>
      </w:r>
      <w:r w:rsidR="009730D0" w:rsidRPr="009C581B">
        <w:rPr>
          <w:rFonts w:ascii="ＭＳ 明朝" w:eastAsia="ＭＳ 明朝" w:hAnsi="ＭＳ 明朝" w:cs="ＭＳ 明朝" w:hint="eastAsia"/>
        </w:rPr>
        <w:t>等</w:t>
      </w:r>
      <w:r w:rsidRPr="009C581B">
        <w:rPr>
          <w:rFonts w:ascii="ＭＳ 明朝" w:eastAsia="ＭＳ 明朝" w:hAnsi="ＭＳ 明朝" w:cs="ＭＳ 明朝" w:hint="eastAsia"/>
        </w:rPr>
        <w:t>）</w:t>
      </w:r>
    </w:p>
    <w:p w:rsidR="00AB32C4" w:rsidRDefault="00AB32C4" w:rsidP="00AB32C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066C5A">
        <w:rPr>
          <w:rFonts w:ascii="ＭＳ 明朝" w:eastAsia="ＭＳ 明朝" w:hAnsi="ＭＳ 明朝" w:cs="ＭＳ 明朝" w:hint="eastAsia"/>
          <w:color w:val="000000"/>
        </w:rPr>
        <w:t>1</w:t>
      </w:r>
      <w:r w:rsidR="00A81EAB">
        <w:rPr>
          <w:rFonts w:ascii="ＭＳ 明朝" w:eastAsia="ＭＳ 明朝" w:hAnsi="ＭＳ 明朝" w:cs="ＭＳ 明朝" w:hint="eastAsia"/>
          <w:color w:val="000000"/>
        </w:rPr>
        <w:t>7</w:t>
      </w:r>
      <w:r>
        <w:rPr>
          <w:rFonts w:ascii="ＭＳ 明朝" w:eastAsia="ＭＳ 明朝" w:hAnsi="ＭＳ 明朝" w:cs="ＭＳ 明朝" w:hint="eastAsia"/>
          <w:color w:val="000000"/>
        </w:rPr>
        <w:t>条　前条の</w:t>
      </w:r>
      <w:r w:rsidR="00DB7C9B">
        <w:rPr>
          <w:rFonts w:ascii="ＭＳ 明朝" w:eastAsia="ＭＳ 明朝" w:hAnsi="ＭＳ 明朝" w:cs="ＭＳ 明朝" w:hint="eastAsia"/>
          <w:color w:val="000000"/>
        </w:rPr>
        <w:t>確定</w:t>
      </w:r>
      <w:r>
        <w:rPr>
          <w:rFonts w:ascii="ＭＳ 明朝" w:eastAsia="ＭＳ 明朝" w:hAnsi="ＭＳ 明朝" w:cs="ＭＳ 明朝" w:hint="eastAsia"/>
          <w:color w:val="000000"/>
        </w:rPr>
        <w:t>通知書の交付を受けた</w:t>
      </w:r>
      <w:r w:rsidR="008D6A63">
        <w:rPr>
          <w:rFonts w:ascii="ＭＳ 明朝" w:eastAsia="ＭＳ 明朝" w:hAnsi="ＭＳ 明朝" w:cs="ＭＳ 明朝" w:hint="eastAsia"/>
          <w:color w:val="000000"/>
        </w:rPr>
        <w:t>補助事業実施</w:t>
      </w:r>
      <w:r>
        <w:rPr>
          <w:rFonts w:ascii="ＭＳ 明朝" w:eastAsia="ＭＳ 明朝" w:hAnsi="ＭＳ 明朝" w:cs="ＭＳ 明朝" w:hint="eastAsia"/>
          <w:color w:val="000000"/>
        </w:rPr>
        <w:t>事業者は、市長に対し日野市住宅確保要配慮者見守り機器設置費補助金請求書（第</w:t>
      </w:r>
      <w:r w:rsidR="00F81344">
        <w:rPr>
          <w:rFonts w:ascii="ＭＳ 明朝" w:eastAsia="ＭＳ 明朝" w:hAnsi="ＭＳ 明朝" w:cs="ＭＳ 明朝" w:hint="eastAsia"/>
          <w:color w:val="000000"/>
        </w:rPr>
        <w:t>８</w:t>
      </w:r>
      <w:r>
        <w:rPr>
          <w:rFonts w:ascii="ＭＳ 明朝" w:eastAsia="ＭＳ 明朝" w:hAnsi="ＭＳ 明朝" w:cs="ＭＳ 明朝" w:hint="eastAsia"/>
          <w:color w:val="000000"/>
        </w:rPr>
        <w:t>号様式）により補助金を請求するものとする。</w:t>
      </w:r>
    </w:p>
    <w:p w:rsidR="00AB32C4" w:rsidRDefault="00AB32C4" w:rsidP="00AB32C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市長は、前項の規定による請求を受けたときは、当該請求に係る補助金を交付するものとする。</w:t>
      </w:r>
    </w:p>
    <w:p w:rsidR="004E17CC" w:rsidRPr="004E17CC" w:rsidRDefault="004E17CC" w:rsidP="004E17CC">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３　補助金の</w:t>
      </w:r>
      <w:r w:rsidR="008663C6" w:rsidRPr="009C581B">
        <w:rPr>
          <w:rFonts w:ascii="ＭＳ 明朝" w:eastAsia="ＭＳ 明朝" w:hAnsi="ＭＳ 明朝" w:cs="ＭＳ 明朝" w:hint="eastAsia"/>
        </w:rPr>
        <w:t>請求</w:t>
      </w:r>
      <w:r>
        <w:rPr>
          <w:rFonts w:ascii="ＭＳ 明朝" w:eastAsia="ＭＳ 明朝" w:hAnsi="ＭＳ 明朝" w:cs="ＭＳ 明朝" w:hint="eastAsia"/>
          <w:color w:val="000000"/>
        </w:rPr>
        <w:t>は、</w:t>
      </w:r>
      <w:r w:rsidR="00930C9A">
        <w:rPr>
          <w:rFonts w:ascii="ＭＳ 明朝" w:eastAsia="ＭＳ 明朝" w:hAnsi="ＭＳ 明朝" w:cs="ＭＳ 明朝" w:hint="eastAsia"/>
          <w:color w:val="000000"/>
        </w:rPr>
        <w:t>補助事業実施事業者</w:t>
      </w:r>
      <w:r>
        <w:rPr>
          <w:rFonts w:ascii="ＭＳ 明朝" w:eastAsia="ＭＳ 明朝" w:hAnsi="ＭＳ 明朝" w:cs="ＭＳ 明朝" w:hint="eastAsia"/>
          <w:color w:val="000000"/>
        </w:rPr>
        <w:t>が認める</w:t>
      </w:r>
      <w:r w:rsidR="00264467">
        <w:rPr>
          <w:rFonts w:ascii="ＭＳ 明朝" w:eastAsia="ＭＳ 明朝" w:hAnsi="ＭＳ 明朝" w:cs="ＭＳ 明朝" w:hint="eastAsia"/>
          <w:color w:val="000000"/>
        </w:rPr>
        <w:t>者</w:t>
      </w:r>
      <w:r>
        <w:rPr>
          <w:rFonts w:ascii="ＭＳ 明朝" w:eastAsia="ＭＳ 明朝" w:hAnsi="ＭＳ 明朝" w:cs="ＭＳ 明朝" w:hint="eastAsia"/>
          <w:color w:val="000000"/>
        </w:rPr>
        <w:t>に委任することが</w:t>
      </w:r>
      <w:r w:rsidR="000C086F">
        <w:rPr>
          <w:rFonts w:ascii="ＭＳ 明朝" w:eastAsia="ＭＳ 明朝" w:hAnsi="ＭＳ 明朝" w:cs="ＭＳ 明朝" w:hint="eastAsia"/>
          <w:color w:val="000000"/>
        </w:rPr>
        <w:t>でき</w:t>
      </w:r>
      <w:r>
        <w:rPr>
          <w:rFonts w:ascii="ＭＳ 明朝" w:eastAsia="ＭＳ 明朝" w:hAnsi="ＭＳ 明朝" w:cs="ＭＳ 明朝" w:hint="eastAsia"/>
          <w:color w:val="000000"/>
        </w:rPr>
        <w:t>る。</w:t>
      </w:r>
    </w:p>
    <w:p w:rsidR="00EB0472" w:rsidRDefault="00EB0472" w:rsidP="00DB7C9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DB7C9B">
        <w:rPr>
          <w:rFonts w:ascii="ＭＳ 明朝" w:eastAsia="ＭＳ 明朝" w:hAnsi="ＭＳ 明朝" w:cs="ＭＳ 明朝" w:hint="eastAsia"/>
          <w:color w:val="000000"/>
        </w:rPr>
        <w:t>決定</w:t>
      </w:r>
      <w:r>
        <w:rPr>
          <w:rFonts w:ascii="ＭＳ 明朝" w:eastAsia="ＭＳ 明朝" w:hAnsi="ＭＳ 明朝" w:cs="ＭＳ 明朝" w:hint="eastAsia"/>
          <w:color w:val="000000"/>
        </w:rPr>
        <w:t>の取消し）</w:t>
      </w:r>
    </w:p>
    <w:p w:rsidR="00DB7C9B" w:rsidRPr="00DB7C9B" w:rsidRDefault="00EB0472" w:rsidP="00DB7C9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066C5A">
        <w:rPr>
          <w:rFonts w:ascii="ＭＳ 明朝" w:eastAsia="ＭＳ 明朝" w:hAnsi="ＭＳ 明朝" w:cs="ＭＳ 明朝" w:hint="eastAsia"/>
          <w:color w:val="000000"/>
        </w:rPr>
        <w:t>1</w:t>
      </w:r>
      <w:r w:rsidR="00A81EAB">
        <w:rPr>
          <w:rFonts w:ascii="ＭＳ 明朝" w:eastAsia="ＭＳ 明朝" w:hAnsi="ＭＳ 明朝" w:cs="ＭＳ 明朝" w:hint="eastAsia"/>
          <w:color w:val="000000"/>
        </w:rPr>
        <w:t>8</w:t>
      </w:r>
      <w:r>
        <w:rPr>
          <w:rFonts w:ascii="ＭＳ 明朝" w:eastAsia="ＭＳ 明朝" w:hAnsi="ＭＳ 明朝" w:cs="ＭＳ 明朝" w:hint="eastAsia"/>
          <w:color w:val="000000"/>
        </w:rPr>
        <w:t xml:space="preserve">条　</w:t>
      </w:r>
      <w:r w:rsidR="008D6A63">
        <w:rPr>
          <w:rFonts w:ascii="ＭＳ 明朝" w:eastAsia="ＭＳ 明朝" w:hAnsi="ＭＳ 明朝" w:cs="ＭＳ 明朝" w:hint="eastAsia"/>
          <w:color w:val="000000"/>
        </w:rPr>
        <w:t>市長は</w:t>
      </w:r>
      <w:r w:rsidR="00EB3546">
        <w:rPr>
          <w:rFonts w:ascii="ＭＳ 明朝" w:eastAsia="ＭＳ 明朝" w:hAnsi="ＭＳ 明朝" w:cs="ＭＳ 明朝" w:hint="eastAsia"/>
          <w:color w:val="000000"/>
        </w:rPr>
        <w:t>、</w:t>
      </w:r>
      <w:r w:rsidR="008D6A63">
        <w:rPr>
          <w:rFonts w:ascii="ＭＳ 明朝" w:eastAsia="ＭＳ 明朝" w:hAnsi="ＭＳ 明朝" w:cs="ＭＳ 明朝" w:hint="eastAsia"/>
          <w:color w:val="000000"/>
        </w:rPr>
        <w:t>補助事業実施事業者が</w:t>
      </w:r>
      <w:r w:rsidR="00DB7C9B" w:rsidRPr="00DB7C9B">
        <w:rPr>
          <w:rFonts w:ascii="ＭＳ 明朝" w:eastAsia="ＭＳ 明朝" w:hAnsi="ＭＳ 明朝" w:cs="ＭＳ 明朝" w:hint="eastAsia"/>
          <w:color w:val="000000"/>
        </w:rPr>
        <w:t>次の各号のいずれかに該当するときは、</w:t>
      </w:r>
      <w:r w:rsidR="008D6A63">
        <w:rPr>
          <w:rFonts w:ascii="ＭＳ 明朝" w:eastAsia="ＭＳ 明朝" w:hAnsi="ＭＳ 明朝" w:cs="ＭＳ 明朝" w:hint="eastAsia"/>
          <w:color w:val="000000"/>
        </w:rPr>
        <w:t>当該補助事業実施</w:t>
      </w:r>
      <w:r w:rsidR="00DB7C9B" w:rsidRPr="00DB7C9B">
        <w:rPr>
          <w:rFonts w:ascii="ＭＳ 明朝" w:eastAsia="ＭＳ 明朝" w:hAnsi="ＭＳ 明朝" w:cs="ＭＳ 明朝" w:hint="eastAsia"/>
          <w:color w:val="000000"/>
        </w:rPr>
        <w:t>事業者に対して、補助金の全部若しくは一部を交付せず、その交付を停止し、又は交付した補助金の全部若しくは一部の返還を命ずることができる。</w:t>
      </w:r>
    </w:p>
    <w:p w:rsidR="00DB7C9B" w:rsidRPr="00DB7C9B" w:rsidRDefault="00DB7C9B" w:rsidP="00DB7C9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 xml:space="preserve">(1)　</w:t>
      </w:r>
      <w:r w:rsidRPr="00DB7C9B">
        <w:rPr>
          <w:rFonts w:ascii="ＭＳ 明朝" w:eastAsia="ＭＳ 明朝" w:hAnsi="ＭＳ 明朝" w:cs="ＭＳ 明朝" w:hint="eastAsia"/>
          <w:color w:val="000000"/>
        </w:rPr>
        <w:t>補助金交付の条件に違反した場合</w:t>
      </w:r>
    </w:p>
    <w:p w:rsidR="00DB7C9B" w:rsidRPr="00DB7C9B" w:rsidRDefault="00DB7C9B" w:rsidP="00DB7C9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(2)　</w:t>
      </w:r>
      <w:r w:rsidRPr="00DB7C9B">
        <w:rPr>
          <w:rFonts w:ascii="ＭＳ 明朝" w:eastAsia="ＭＳ 明朝" w:hAnsi="ＭＳ 明朝" w:cs="ＭＳ 明朝" w:hint="eastAsia"/>
          <w:color w:val="000000"/>
        </w:rPr>
        <w:t>補助事業に関して不正、怠慢、虚偽その他不適当な行為をした場合</w:t>
      </w:r>
    </w:p>
    <w:p w:rsidR="00DB7C9B" w:rsidRPr="00DB7C9B" w:rsidRDefault="00DB7C9B" w:rsidP="00EB354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(3)　</w:t>
      </w:r>
      <w:r w:rsidRPr="00DB7C9B">
        <w:rPr>
          <w:rFonts w:ascii="ＭＳ 明朝" w:eastAsia="ＭＳ 明朝" w:hAnsi="ＭＳ 明朝" w:cs="ＭＳ 明朝" w:hint="eastAsia"/>
          <w:color w:val="000000"/>
        </w:rPr>
        <w:t>交付の決定後に生じた事情の変更等により、補助事業の全部又は一部を継続する必要がな</w:t>
      </w:r>
      <w:r w:rsidRPr="00DB7C9B">
        <w:rPr>
          <w:rFonts w:ascii="ＭＳ 明朝" w:eastAsia="ＭＳ 明朝" w:hAnsi="ＭＳ 明朝" w:cs="ＭＳ 明朝"/>
          <w:color w:val="000000"/>
        </w:rPr>
        <w:t>くなった場合</w:t>
      </w:r>
    </w:p>
    <w:p w:rsidR="00EB0472" w:rsidRDefault="00DB7C9B" w:rsidP="00EB354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(4)　</w:t>
      </w:r>
      <w:r w:rsidRPr="00DB7C9B">
        <w:rPr>
          <w:rFonts w:ascii="ＭＳ 明朝" w:eastAsia="ＭＳ 明朝" w:hAnsi="ＭＳ 明朝" w:cs="ＭＳ 明朝"/>
          <w:color w:val="000000"/>
        </w:rPr>
        <w:t>前３号に掲げる場合のほか、補助金の交付の決定の内容その他法令又はこれに基づく</w:t>
      </w:r>
      <w:r>
        <w:rPr>
          <w:rFonts w:ascii="ＭＳ 明朝" w:eastAsia="ＭＳ 明朝" w:hAnsi="ＭＳ 明朝" w:cs="ＭＳ 明朝" w:hint="eastAsia"/>
          <w:color w:val="000000"/>
        </w:rPr>
        <w:t>市長</w:t>
      </w:r>
      <w:r w:rsidRPr="00DB7C9B">
        <w:rPr>
          <w:rFonts w:ascii="ＭＳ 明朝" w:eastAsia="ＭＳ 明朝" w:hAnsi="ＭＳ 明朝" w:cs="ＭＳ 明朝"/>
          <w:color w:val="000000"/>
        </w:rPr>
        <w:t>の処分に違反した場合</w:t>
      </w:r>
    </w:p>
    <w:p w:rsidR="00DF4D45" w:rsidRDefault="00DF4D45" w:rsidP="00EB354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Pr="00DF4D45">
        <w:rPr>
          <w:rFonts w:ascii="ＭＳ 明朝" w:eastAsia="ＭＳ 明朝" w:hAnsi="ＭＳ 明朝" w:cs="ＭＳ 明朝" w:hint="eastAsia"/>
          <w:color w:val="000000"/>
        </w:rPr>
        <w:t>前項の規定により補助金交付決定の全部又は一部を取り消したときは、日野市</w:t>
      </w:r>
      <w:r>
        <w:rPr>
          <w:rFonts w:ascii="ＭＳ 明朝" w:eastAsia="ＭＳ 明朝" w:hAnsi="ＭＳ 明朝" w:cs="ＭＳ 明朝" w:hint="eastAsia"/>
          <w:color w:val="000000"/>
        </w:rPr>
        <w:t>住宅確保要配慮者見守り機器設置費</w:t>
      </w:r>
      <w:r w:rsidRPr="00DF4D45">
        <w:rPr>
          <w:rFonts w:ascii="ＭＳ 明朝" w:eastAsia="ＭＳ 明朝" w:hAnsi="ＭＳ 明朝" w:cs="ＭＳ 明朝" w:hint="eastAsia"/>
          <w:color w:val="000000"/>
        </w:rPr>
        <w:t>補助金交付決定取消通知書（第</w:t>
      </w:r>
      <w:r>
        <w:rPr>
          <w:rFonts w:ascii="ＭＳ 明朝" w:eastAsia="ＭＳ 明朝" w:hAnsi="ＭＳ 明朝" w:cs="ＭＳ 明朝" w:hint="eastAsia"/>
          <w:color w:val="000000"/>
        </w:rPr>
        <w:t>９</w:t>
      </w:r>
      <w:r w:rsidRPr="00DF4D45">
        <w:rPr>
          <w:rFonts w:ascii="ＭＳ 明朝" w:eastAsia="ＭＳ 明朝" w:hAnsi="ＭＳ 明朝" w:cs="ＭＳ 明朝" w:hint="eastAsia"/>
          <w:color w:val="000000"/>
        </w:rPr>
        <w:t>号様式）により</w:t>
      </w:r>
      <w:r w:rsidR="00930C9A">
        <w:rPr>
          <w:rFonts w:ascii="ＭＳ 明朝" w:eastAsia="ＭＳ 明朝" w:hAnsi="ＭＳ 明朝" w:cs="ＭＳ 明朝" w:hint="eastAsia"/>
          <w:color w:val="000000"/>
        </w:rPr>
        <w:t>補助事業実施事業者</w:t>
      </w:r>
      <w:r w:rsidRPr="00DF4D45">
        <w:rPr>
          <w:rFonts w:ascii="ＭＳ 明朝" w:eastAsia="ＭＳ 明朝" w:hAnsi="ＭＳ 明朝" w:cs="ＭＳ 明朝" w:hint="eastAsia"/>
          <w:color w:val="000000"/>
        </w:rPr>
        <w:t>に通知するものとする。</w:t>
      </w:r>
    </w:p>
    <w:p w:rsidR="00EB0472" w:rsidRDefault="00DF4D45">
      <w:pPr>
        <w:spacing w:line="480" w:lineRule="atLeast"/>
        <w:ind w:left="240" w:hanging="240"/>
        <w:rPr>
          <w:rFonts w:ascii="ＭＳ 明朝" w:eastAsia="ＭＳ 明朝" w:hAnsi="ＭＳ 明朝" w:cs="ＭＳ 明朝"/>
          <w:color w:val="000000"/>
        </w:rPr>
      </w:pPr>
      <w:bookmarkStart w:id="4" w:name="_Hlk45095586"/>
      <w:r>
        <w:rPr>
          <w:rFonts w:ascii="ＭＳ 明朝" w:eastAsia="ＭＳ 明朝" w:hAnsi="ＭＳ 明朝" w:cs="ＭＳ 明朝" w:hint="eastAsia"/>
          <w:color w:val="000000"/>
        </w:rPr>
        <w:t>３</w:t>
      </w:r>
      <w:r w:rsidR="00EB0472">
        <w:rPr>
          <w:rFonts w:ascii="ＭＳ 明朝" w:eastAsia="ＭＳ 明朝" w:hAnsi="ＭＳ 明朝" w:cs="ＭＳ 明朝" w:hint="eastAsia"/>
          <w:color w:val="000000"/>
        </w:rPr>
        <w:t xml:space="preserve">　</w:t>
      </w:r>
      <w:r w:rsidR="0062006B">
        <w:rPr>
          <w:rFonts w:ascii="ＭＳ 明朝" w:eastAsia="ＭＳ 明朝" w:hAnsi="ＭＳ 明朝" w:cs="ＭＳ 明朝" w:hint="eastAsia"/>
          <w:color w:val="000000"/>
        </w:rPr>
        <w:t>前２</w:t>
      </w:r>
      <w:r w:rsidR="00EB0472">
        <w:rPr>
          <w:rFonts w:ascii="ＭＳ 明朝" w:eastAsia="ＭＳ 明朝" w:hAnsi="ＭＳ 明朝" w:cs="ＭＳ 明朝" w:hint="eastAsia"/>
          <w:color w:val="000000"/>
        </w:rPr>
        <w:t>項の規定は、第</w:t>
      </w:r>
      <w:r w:rsidR="00CD3DF4">
        <w:rPr>
          <w:rFonts w:ascii="ＭＳ 明朝" w:eastAsia="ＭＳ 明朝" w:hAnsi="ＭＳ 明朝" w:cs="ＭＳ 明朝" w:hint="eastAsia"/>
          <w:color w:val="000000"/>
        </w:rPr>
        <w:t>1</w:t>
      </w:r>
      <w:r w:rsidR="009C1AFB">
        <w:rPr>
          <w:rFonts w:ascii="ＭＳ 明朝" w:eastAsia="ＭＳ 明朝" w:hAnsi="ＭＳ 明朝" w:cs="ＭＳ 明朝" w:hint="eastAsia"/>
          <w:color w:val="000000"/>
        </w:rPr>
        <w:t>6</w:t>
      </w:r>
      <w:r w:rsidR="00EB0472">
        <w:rPr>
          <w:rFonts w:ascii="ＭＳ 明朝" w:eastAsia="ＭＳ 明朝" w:hAnsi="ＭＳ 明朝" w:cs="ＭＳ 明朝" w:hint="eastAsia"/>
          <w:color w:val="000000"/>
        </w:rPr>
        <w:t>条の規定により交付すべき補助金の額を確定した後においても適用する。</w:t>
      </w:r>
    </w:p>
    <w:p w:rsidR="00367D8B" w:rsidRPr="00367D8B" w:rsidRDefault="00367D8B" w:rsidP="00367D8B">
      <w:pPr>
        <w:spacing w:line="480" w:lineRule="atLeast"/>
        <w:ind w:left="240" w:hanging="240"/>
        <w:rPr>
          <w:rFonts w:ascii="ＭＳ 明朝" w:eastAsia="ＭＳ 明朝" w:hAnsi="ＭＳ 明朝" w:cs="ＭＳ 明朝"/>
          <w:color w:val="000000"/>
        </w:rPr>
      </w:pPr>
      <w:r w:rsidRPr="00367D8B">
        <w:rPr>
          <w:rFonts w:ascii="ＭＳ 明朝" w:eastAsia="ＭＳ 明朝" w:hAnsi="ＭＳ 明朝" w:cs="ＭＳ 明朝" w:hint="eastAsia"/>
          <w:color w:val="000000"/>
        </w:rPr>
        <w:t>（補助金の返還）</w:t>
      </w:r>
      <w:r w:rsidRPr="00367D8B">
        <w:rPr>
          <w:rFonts w:ascii="ＭＳ 明朝" w:eastAsia="ＭＳ 明朝" w:hAnsi="ＭＳ 明朝" w:cs="ＭＳ 明朝"/>
          <w:color w:val="000000"/>
        </w:rPr>
        <w:t xml:space="preserve"> </w:t>
      </w:r>
    </w:p>
    <w:p w:rsidR="00367D8B" w:rsidRPr="00367D8B" w:rsidRDefault="00367D8B" w:rsidP="00367D8B">
      <w:pPr>
        <w:spacing w:line="480" w:lineRule="atLeast"/>
        <w:ind w:left="240" w:hanging="240"/>
        <w:rPr>
          <w:rFonts w:ascii="ＭＳ 明朝" w:eastAsia="ＭＳ 明朝" w:hAnsi="ＭＳ 明朝" w:cs="ＭＳ 明朝"/>
          <w:color w:val="000000"/>
        </w:rPr>
      </w:pPr>
      <w:r w:rsidRPr="00367D8B">
        <w:rPr>
          <w:rFonts w:ascii="ＭＳ 明朝" w:eastAsia="ＭＳ 明朝" w:hAnsi="ＭＳ 明朝" w:cs="ＭＳ 明朝" w:hint="eastAsia"/>
          <w:color w:val="000000"/>
        </w:rPr>
        <w:t>第</w:t>
      </w:r>
      <w:r w:rsidRPr="00367D8B">
        <w:rPr>
          <w:rFonts w:ascii="ＭＳ 明朝" w:eastAsia="ＭＳ 明朝" w:hAnsi="ＭＳ 明朝" w:cs="ＭＳ 明朝"/>
          <w:color w:val="000000"/>
        </w:rPr>
        <w:t>1</w:t>
      </w:r>
      <w:r>
        <w:rPr>
          <w:rFonts w:ascii="ＭＳ 明朝" w:eastAsia="ＭＳ 明朝" w:hAnsi="ＭＳ 明朝" w:cs="ＭＳ 明朝" w:hint="eastAsia"/>
          <w:color w:val="000000"/>
        </w:rPr>
        <w:t>9</w:t>
      </w:r>
      <w:r w:rsidRPr="00367D8B">
        <w:rPr>
          <w:rFonts w:ascii="ＭＳ 明朝" w:eastAsia="ＭＳ 明朝" w:hAnsi="ＭＳ 明朝" w:cs="ＭＳ 明朝" w:hint="eastAsia"/>
          <w:color w:val="000000"/>
        </w:rPr>
        <w:t>条</w:t>
      </w:r>
      <w:r w:rsidRPr="00367D8B">
        <w:rPr>
          <w:rFonts w:ascii="ＭＳ 明朝" w:eastAsia="ＭＳ 明朝" w:hAnsi="ＭＳ 明朝" w:cs="ＭＳ 明朝"/>
          <w:color w:val="000000"/>
        </w:rPr>
        <w:t xml:space="preserve"> </w:t>
      </w:r>
      <w:r w:rsidRPr="00367D8B">
        <w:rPr>
          <w:rFonts w:ascii="ＭＳ 明朝" w:eastAsia="ＭＳ 明朝" w:hAnsi="ＭＳ 明朝" w:cs="ＭＳ 明朝" w:hint="eastAsia"/>
          <w:color w:val="000000"/>
        </w:rPr>
        <w:t>市長は、前条の規定により補助金の交付決定を取り消した場合において、既に</w:t>
      </w:r>
      <w:r w:rsidR="00930C9A">
        <w:rPr>
          <w:rFonts w:ascii="ＭＳ 明朝" w:eastAsia="ＭＳ 明朝" w:hAnsi="ＭＳ 明朝" w:cs="ＭＳ 明朝" w:hint="eastAsia"/>
          <w:color w:val="000000"/>
        </w:rPr>
        <w:t>補助事業実施事業者</w:t>
      </w:r>
      <w:r w:rsidRPr="00367D8B">
        <w:rPr>
          <w:rFonts w:ascii="ＭＳ 明朝" w:eastAsia="ＭＳ 明朝" w:hAnsi="ＭＳ 明朝" w:cs="ＭＳ 明朝" w:hint="eastAsia"/>
          <w:color w:val="000000"/>
        </w:rPr>
        <w:t>に支払われている補助金があるときは、日野市</w:t>
      </w:r>
      <w:r w:rsidR="00210E6E">
        <w:rPr>
          <w:rFonts w:ascii="ＭＳ 明朝" w:eastAsia="ＭＳ 明朝" w:hAnsi="ＭＳ 明朝" w:cs="ＭＳ 明朝" w:hint="eastAsia"/>
          <w:color w:val="000000"/>
        </w:rPr>
        <w:t>住宅確保要配慮者見守り機器設置費補助金</w:t>
      </w:r>
      <w:r w:rsidRPr="00367D8B">
        <w:rPr>
          <w:rFonts w:ascii="ＭＳ 明朝" w:eastAsia="ＭＳ 明朝" w:hAnsi="ＭＳ 明朝" w:cs="ＭＳ 明朝" w:hint="eastAsia"/>
          <w:color w:val="000000"/>
        </w:rPr>
        <w:t>返還命令書（第</w:t>
      </w:r>
      <w:r>
        <w:rPr>
          <w:rFonts w:ascii="ＭＳ 明朝" w:eastAsia="ＭＳ 明朝" w:hAnsi="ＭＳ 明朝" w:cs="ＭＳ 明朝" w:hint="eastAsia"/>
          <w:color w:val="000000"/>
        </w:rPr>
        <w:t>10</w:t>
      </w:r>
      <w:r w:rsidRPr="00367D8B">
        <w:rPr>
          <w:rFonts w:ascii="ＭＳ 明朝" w:eastAsia="ＭＳ 明朝" w:hAnsi="ＭＳ 明朝" w:cs="ＭＳ 明朝" w:hint="eastAsia"/>
          <w:color w:val="000000"/>
        </w:rPr>
        <w:t>号様式）により</w:t>
      </w:r>
      <w:r w:rsidR="00EB3546">
        <w:rPr>
          <w:rFonts w:ascii="ＭＳ 明朝" w:eastAsia="ＭＳ 明朝" w:hAnsi="ＭＳ 明朝" w:cs="ＭＳ 明朝" w:hint="eastAsia"/>
          <w:color w:val="000000"/>
        </w:rPr>
        <w:t>補助事業実施事業者</w:t>
      </w:r>
      <w:r w:rsidRPr="00367D8B">
        <w:rPr>
          <w:rFonts w:ascii="ＭＳ 明朝" w:eastAsia="ＭＳ 明朝" w:hAnsi="ＭＳ 明朝" w:cs="ＭＳ 明朝" w:hint="eastAsia"/>
          <w:color w:val="000000"/>
        </w:rPr>
        <w:t>に対し、期限を定めてその返還を命ずることができる。</w:t>
      </w:r>
    </w:p>
    <w:bookmarkEnd w:id="4"/>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DB7C9B" w:rsidRPr="00DB7C9B">
        <w:rPr>
          <w:rFonts w:ascii="ＭＳ 明朝" w:eastAsia="ＭＳ 明朝" w:hAnsi="ＭＳ 明朝" w:cs="ＭＳ 明朝" w:hint="eastAsia"/>
          <w:color w:val="000000"/>
        </w:rPr>
        <w:t>消費税仕入控除税額の確定に伴う補助金の返還</w:t>
      </w:r>
      <w:r>
        <w:rPr>
          <w:rFonts w:ascii="ＭＳ 明朝" w:eastAsia="ＭＳ 明朝" w:hAnsi="ＭＳ 明朝" w:cs="ＭＳ 明朝" w:hint="eastAsia"/>
          <w:color w:val="000000"/>
        </w:rPr>
        <w:t>）</w:t>
      </w:r>
    </w:p>
    <w:p w:rsidR="00DB7C9B" w:rsidRPr="00DB7C9B" w:rsidRDefault="00EB0472" w:rsidP="00DB7C9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367D8B">
        <w:rPr>
          <w:rFonts w:ascii="ＭＳ 明朝" w:eastAsia="ＭＳ 明朝" w:hAnsi="ＭＳ 明朝" w:cs="ＭＳ 明朝" w:hint="eastAsia"/>
          <w:color w:val="000000"/>
        </w:rPr>
        <w:t>20</w:t>
      </w:r>
      <w:r>
        <w:rPr>
          <w:rFonts w:ascii="ＭＳ 明朝" w:eastAsia="ＭＳ 明朝" w:hAnsi="ＭＳ 明朝" w:cs="ＭＳ 明朝" w:hint="eastAsia"/>
          <w:color w:val="000000"/>
        </w:rPr>
        <w:t xml:space="preserve">条　</w:t>
      </w:r>
      <w:r w:rsidR="00930C9A">
        <w:rPr>
          <w:rFonts w:ascii="ＭＳ 明朝" w:eastAsia="ＭＳ 明朝" w:hAnsi="ＭＳ 明朝" w:cs="ＭＳ 明朝" w:hint="eastAsia"/>
          <w:color w:val="000000"/>
        </w:rPr>
        <w:t>補助事業実施事業者</w:t>
      </w:r>
      <w:r w:rsidR="00DB7C9B" w:rsidRPr="00DB7C9B">
        <w:rPr>
          <w:rFonts w:ascii="ＭＳ 明朝" w:eastAsia="ＭＳ 明朝" w:hAnsi="ＭＳ 明朝" w:cs="ＭＳ 明朝" w:hint="eastAsia"/>
          <w:color w:val="000000"/>
        </w:rPr>
        <w:t>は、補助事業完了後に、消費税及び地方消費税の申告により補助金に係る消費税仕入控除税額が確定した場合には、日野市住宅確保要配慮者見守り機器設置費補助金消費税及び地方消費税に係る仕入控除税額報告書</w:t>
      </w:r>
      <w:r w:rsidR="00DB7C9B">
        <w:rPr>
          <w:rFonts w:ascii="ＭＳ 明朝" w:eastAsia="ＭＳ 明朝" w:hAnsi="ＭＳ 明朝" w:cs="ＭＳ 明朝" w:hint="eastAsia"/>
          <w:color w:val="000000"/>
        </w:rPr>
        <w:t>(第</w:t>
      </w:r>
      <w:r w:rsidR="00DF4D45">
        <w:rPr>
          <w:rFonts w:ascii="ＭＳ 明朝" w:eastAsia="ＭＳ 明朝" w:hAnsi="ＭＳ 明朝" w:cs="ＭＳ 明朝" w:hint="eastAsia"/>
          <w:color w:val="000000"/>
        </w:rPr>
        <w:t>1</w:t>
      </w:r>
      <w:r w:rsidR="00367D8B">
        <w:rPr>
          <w:rFonts w:ascii="ＭＳ 明朝" w:eastAsia="ＭＳ 明朝" w:hAnsi="ＭＳ 明朝" w:cs="ＭＳ 明朝" w:hint="eastAsia"/>
          <w:color w:val="000000"/>
        </w:rPr>
        <w:t>1</w:t>
      </w:r>
      <w:r w:rsidR="00DB7C9B">
        <w:rPr>
          <w:rFonts w:ascii="ＭＳ 明朝" w:eastAsia="ＭＳ 明朝" w:hAnsi="ＭＳ 明朝" w:cs="ＭＳ 明朝" w:hint="eastAsia"/>
          <w:color w:val="000000"/>
        </w:rPr>
        <w:t>号様式)</w:t>
      </w:r>
      <w:r w:rsidR="00DB7C9B" w:rsidRPr="00DB7C9B">
        <w:rPr>
          <w:rFonts w:ascii="ＭＳ 明朝" w:eastAsia="ＭＳ 明朝" w:hAnsi="ＭＳ 明朝" w:cs="ＭＳ 明朝" w:hint="eastAsia"/>
          <w:color w:val="000000"/>
        </w:rPr>
        <w:t>を速やかに</w:t>
      </w:r>
      <w:r w:rsidR="00DB7C9B">
        <w:rPr>
          <w:rFonts w:ascii="ＭＳ 明朝" w:eastAsia="ＭＳ 明朝" w:hAnsi="ＭＳ 明朝" w:cs="ＭＳ 明朝" w:hint="eastAsia"/>
          <w:color w:val="000000"/>
        </w:rPr>
        <w:t>市長</w:t>
      </w:r>
      <w:r w:rsidR="00DB7C9B" w:rsidRPr="00DB7C9B">
        <w:rPr>
          <w:rFonts w:ascii="ＭＳ 明朝" w:eastAsia="ＭＳ 明朝" w:hAnsi="ＭＳ 明朝" w:cs="ＭＳ 明朝" w:hint="eastAsia"/>
          <w:color w:val="000000"/>
        </w:rPr>
        <w:t>に提出しなければならない。</w:t>
      </w:r>
    </w:p>
    <w:p w:rsidR="00EB0472" w:rsidRDefault="00DB7C9B" w:rsidP="00DB7C9B">
      <w:pPr>
        <w:spacing w:line="480" w:lineRule="atLeast"/>
        <w:ind w:left="240" w:hanging="240"/>
        <w:rPr>
          <w:rFonts w:ascii="ＭＳ 明朝" w:eastAsia="ＭＳ 明朝" w:hAnsi="ＭＳ 明朝" w:cs="ＭＳ 明朝"/>
          <w:color w:val="000000"/>
        </w:rPr>
      </w:pPr>
      <w:r w:rsidRPr="00DB7C9B">
        <w:rPr>
          <w:rFonts w:ascii="ＭＳ 明朝" w:eastAsia="ＭＳ 明朝" w:hAnsi="ＭＳ 明朝" w:cs="ＭＳ 明朝" w:hint="eastAsia"/>
          <w:color w:val="000000"/>
        </w:rPr>
        <w:t>２</w:t>
      </w:r>
      <w:r>
        <w:rPr>
          <w:rFonts w:ascii="ＭＳ 明朝" w:eastAsia="ＭＳ 明朝" w:hAnsi="ＭＳ 明朝" w:cs="ＭＳ 明朝" w:hint="eastAsia"/>
          <w:color w:val="000000"/>
        </w:rPr>
        <w:t xml:space="preserve">　</w:t>
      </w:r>
      <w:r w:rsidR="00930C9A">
        <w:rPr>
          <w:rFonts w:ascii="ＭＳ 明朝" w:eastAsia="ＭＳ 明朝" w:hAnsi="ＭＳ 明朝" w:cs="ＭＳ 明朝" w:hint="eastAsia"/>
          <w:color w:val="000000"/>
        </w:rPr>
        <w:t>補助事業実施事業者</w:t>
      </w:r>
      <w:r w:rsidRPr="00DB7C9B">
        <w:rPr>
          <w:rFonts w:ascii="ＭＳ 明朝" w:eastAsia="ＭＳ 明朝" w:hAnsi="ＭＳ 明朝" w:cs="ＭＳ 明朝" w:hint="eastAsia"/>
          <w:color w:val="000000"/>
        </w:rPr>
        <w:t>は、前</w:t>
      </w:r>
      <w:r w:rsidR="008D6A63">
        <w:rPr>
          <w:rFonts w:ascii="ＭＳ 明朝" w:eastAsia="ＭＳ 明朝" w:hAnsi="ＭＳ 明朝" w:cs="ＭＳ 明朝" w:hint="eastAsia"/>
          <w:color w:val="000000"/>
        </w:rPr>
        <w:t>項</w:t>
      </w:r>
      <w:r w:rsidRPr="00DB7C9B">
        <w:rPr>
          <w:rFonts w:ascii="ＭＳ 明朝" w:eastAsia="ＭＳ 明朝" w:hAnsi="ＭＳ 明朝" w:cs="ＭＳ 明朝" w:hint="eastAsia"/>
          <w:color w:val="000000"/>
        </w:rPr>
        <w:t>の</w:t>
      </w:r>
      <w:r w:rsidR="008D6A63">
        <w:rPr>
          <w:rFonts w:ascii="ＭＳ 明朝" w:eastAsia="ＭＳ 明朝" w:hAnsi="ＭＳ 明朝" w:cs="ＭＳ 明朝" w:hint="eastAsia"/>
          <w:color w:val="000000"/>
        </w:rPr>
        <w:t>報告書の</w:t>
      </w:r>
      <w:r w:rsidRPr="00DB7C9B">
        <w:rPr>
          <w:rFonts w:ascii="ＭＳ 明朝" w:eastAsia="ＭＳ 明朝" w:hAnsi="ＭＳ 明朝" w:cs="ＭＳ 明朝" w:hint="eastAsia"/>
          <w:color w:val="000000"/>
        </w:rPr>
        <w:t>提出を</w:t>
      </w:r>
      <w:r w:rsidR="003A1C6D">
        <w:rPr>
          <w:rFonts w:ascii="ＭＳ 明朝" w:eastAsia="ＭＳ 明朝" w:hAnsi="ＭＳ 明朝" w:cs="ＭＳ 明朝" w:hint="eastAsia"/>
          <w:color w:val="000000"/>
        </w:rPr>
        <w:t>した結果</w:t>
      </w:r>
      <w:r w:rsidR="00E3555D">
        <w:rPr>
          <w:rFonts w:ascii="ＭＳ 明朝" w:eastAsia="ＭＳ 明朝" w:hAnsi="ＭＳ 明朝" w:cs="ＭＳ 明朝" w:hint="eastAsia"/>
          <w:color w:val="000000"/>
        </w:rPr>
        <w:t>、返還が発生する</w:t>
      </w:r>
      <w:r w:rsidRPr="00DB7C9B">
        <w:rPr>
          <w:rFonts w:ascii="ＭＳ 明朝" w:eastAsia="ＭＳ 明朝" w:hAnsi="ＭＳ 明朝" w:cs="ＭＳ 明朝" w:hint="eastAsia"/>
          <w:color w:val="000000"/>
        </w:rPr>
        <w:t>場合には、当該消費税及び地方消費税に係る仕入控除税額の全部又は一部を</w:t>
      </w:r>
      <w:r>
        <w:rPr>
          <w:rFonts w:ascii="ＭＳ 明朝" w:eastAsia="ＭＳ 明朝" w:hAnsi="ＭＳ 明朝" w:cs="ＭＳ 明朝" w:hint="eastAsia"/>
          <w:color w:val="000000"/>
        </w:rPr>
        <w:t>市</w:t>
      </w:r>
      <w:r w:rsidRPr="00DB7C9B">
        <w:rPr>
          <w:rFonts w:ascii="ＭＳ 明朝" w:eastAsia="ＭＳ 明朝" w:hAnsi="ＭＳ 明朝" w:cs="ＭＳ 明朝" w:hint="eastAsia"/>
          <w:color w:val="000000"/>
        </w:rPr>
        <w:t>に</w:t>
      </w:r>
      <w:r w:rsidR="003A1C6D">
        <w:rPr>
          <w:rFonts w:ascii="ＭＳ 明朝" w:eastAsia="ＭＳ 明朝" w:hAnsi="ＭＳ 明朝" w:cs="ＭＳ 明朝" w:hint="eastAsia"/>
          <w:color w:val="000000"/>
        </w:rPr>
        <w:t>納付しなければならない</w:t>
      </w:r>
      <w:r w:rsidRPr="00DB7C9B">
        <w:rPr>
          <w:rFonts w:ascii="ＭＳ 明朝" w:eastAsia="ＭＳ 明朝" w:hAnsi="ＭＳ 明朝" w:cs="ＭＳ 明朝" w:hint="eastAsia"/>
          <w:color w:val="000000"/>
        </w:rPr>
        <w:t>。</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4E63BF">
        <w:rPr>
          <w:rFonts w:ascii="ＭＳ 明朝" w:eastAsia="ＭＳ 明朝" w:hAnsi="ＭＳ 明朝" w:cs="ＭＳ 明朝" w:hint="eastAsia"/>
          <w:color w:val="000000"/>
        </w:rPr>
        <w:t>補助金の経理及び取扱い</w:t>
      </w:r>
      <w:r>
        <w:rPr>
          <w:rFonts w:ascii="ＭＳ 明朝" w:eastAsia="ＭＳ 明朝" w:hAnsi="ＭＳ 明朝" w:cs="ＭＳ 明朝" w:hint="eastAsia"/>
          <w:color w:val="000000"/>
        </w:rPr>
        <w:t>）</w:t>
      </w:r>
    </w:p>
    <w:p w:rsidR="004E63BF" w:rsidRPr="004E63BF" w:rsidRDefault="00EB0472" w:rsidP="004E63B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A81EAB">
        <w:rPr>
          <w:rFonts w:ascii="ＭＳ 明朝" w:eastAsia="ＭＳ 明朝" w:hAnsi="ＭＳ 明朝" w:cs="ＭＳ 明朝" w:hint="eastAsia"/>
          <w:color w:val="000000"/>
        </w:rPr>
        <w:t>2</w:t>
      </w:r>
      <w:r w:rsidR="00367D8B">
        <w:rPr>
          <w:rFonts w:ascii="ＭＳ 明朝" w:eastAsia="ＭＳ 明朝" w:hAnsi="ＭＳ 明朝" w:cs="ＭＳ 明朝" w:hint="eastAsia"/>
          <w:color w:val="000000"/>
        </w:rPr>
        <w:t>1</w:t>
      </w:r>
      <w:r>
        <w:rPr>
          <w:rFonts w:ascii="ＭＳ 明朝" w:eastAsia="ＭＳ 明朝" w:hAnsi="ＭＳ 明朝" w:cs="ＭＳ 明朝" w:hint="eastAsia"/>
          <w:color w:val="000000"/>
        </w:rPr>
        <w:t xml:space="preserve">条　</w:t>
      </w:r>
      <w:r w:rsidR="00930C9A">
        <w:rPr>
          <w:rFonts w:ascii="ＭＳ 明朝" w:eastAsia="ＭＳ 明朝" w:hAnsi="ＭＳ 明朝" w:cs="ＭＳ 明朝" w:hint="eastAsia"/>
          <w:color w:val="000000"/>
        </w:rPr>
        <w:t>補助事業実施事業者</w:t>
      </w:r>
      <w:r>
        <w:rPr>
          <w:rFonts w:ascii="ＭＳ 明朝" w:eastAsia="ＭＳ 明朝" w:hAnsi="ＭＳ 明朝" w:cs="ＭＳ 明朝" w:hint="eastAsia"/>
          <w:color w:val="000000"/>
        </w:rPr>
        <w:t>は、</w:t>
      </w:r>
      <w:r w:rsidR="004E63BF">
        <w:rPr>
          <w:rFonts w:ascii="ＭＳ 明朝" w:eastAsia="ＭＳ 明朝" w:hAnsi="ＭＳ 明朝" w:cs="ＭＳ 明朝" w:hint="eastAsia"/>
          <w:color w:val="000000"/>
        </w:rPr>
        <w:t>市</w:t>
      </w:r>
      <w:r w:rsidR="004E63BF" w:rsidRPr="004E63BF">
        <w:rPr>
          <w:rFonts w:ascii="ＭＳ 明朝" w:eastAsia="ＭＳ 明朝" w:hAnsi="ＭＳ 明朝" w:cs="ＭＳ 明朝" w:hint="eastAsia"/>
          <w:color w:val="000000"/>
        </w:rPr>
        <w:t>の補助金について、当該事業主体の歳入歳出予算等における科目別計上金額を明らかにする調書を作成しておかなければならない。</w:t>
      </w:r>
    </w:p>
    <w:p w:rsidR="00EB0472" w:rsidRDefault="006C5A9D" w:rsidP="004E63B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w:t>
      </w:r>
      <w:r w:rsidR="004E63BF">
        <w:rPr>
          <w:rFonts w:ascii="ＭＳ 明朝" w:eastAsia="ＭＳ 明朝" w:hAnsi="ＭＳ 明朝" w:cs="ＭＳ 明朝" w:hint="eastAsia"/>
          <w:color w:val="000000"/>
        </w:rPr>
        <w:t xml:space="preserve">　</w:t>
      </w:r>
      <w:r w:rsidR="00930C9A">
        <w:rPr>
          <w:rFonts w:ascii="ＭＳ 明朝" w:eastAsia="ＭＳ 明朝" w:hAnsi="ＭＳ 明朝" w:cs="ＭＳ 明朝" w:hint="eastAsia"/>
          <w:color w:val="000000"/>
        </w:rPr>
        <w:t>補助事業実施事業者</w:t>
      </w:r>
      <w:r w:rsidR="004E63BF" w:rsidRPr="004E63BF">
        <w:rPr>
          <w:rFonts w:ascii="ＭＳ 明朝" w:eastAsia="ＭＳ 明朝" w:hAnsi="ＭＳ 明朝" w:cs="ＭＳ 明朝" w:hint="eastAsia"/>
          <w:color w:val="000000"/>
        </w:rPr>
        <w:t>は、「補助事業等における残存物件の取扱いについて」（昭和</w:t>
      </w:r>
      <w:r w:rsidR="004E63BF" w:rsidRPr="004E63BF">
        <w:rPr>
          <w:rFonts w:ascii="ＭＳ 明朝" w:eastAsia="ＭＳ 明朝" w:hAnsi="ＭＳ 明朝" w:cs="ＭＳ 明朝"/>
          <w:color w:val="000000"/>
        </w:rPr>
        <w:t>34</w:t>
      </w:r>
      <w:r w:rsidR="004E63BF" w:rsidRPr="004E63BF">
        <w:rPr>
          <w:rFonts w:ascii="ＭＳ 明朝" w:eastAsia="ＭＳ 明朝" w:hAnsi="ＭＳ 明朝" w:cs="ＭＳ 明朝" w:hint="eastAsia"/>
          <w:color w:val="000000"/>
        </w:rPr>
        <w:t>年３月</w:t>
      </w:r>
      <w:r w:rsidR="004E63BF" w:rsidRPr="004E63BF">
        <w:rPr>
          <w:rFonts w:ascii="ＭＳ 明朝" w:eastAsia="ＭＳ 明朝" w:hAnsi="ＭＳ 明朝" w:cs="ＭＳ 明朝"/>
          <w:color w:val="000000"/>
        </w:rPr>
        <w:t>12</w:t>
      </w:r>
      <w:r w:rsidR="004E63BF" w:rsidRPr="004E63BF">
        <w:rPr>
          <w:rFonts w:ascii="ＭＳ 明朝" w:eastAsia="ＭＳ 明朝" w:hAnsi="ＭＳ 明朝" w:cs="ＭＳ 明朝" w:hint="eastAsia"/>
          <w:color w:val="000000"/>
        </w:rPr>
        <w:t>日付建設省発第</w:t>
      </w:r>
      <w:r w:rsidR="004E63BF" w:rsidRPr="004E63BF">
        <w:rPr>
          <w:rFonts w:ascii="ＭＳ 明朝" w:eastAsia="ＭＳ 明朝" w:hAnsi="ＭＳ 明朝" w:cs="ＭＳ 明朝"/>
          <w:color w:val="000000"/>
        </w:rPr>
        <w:t>74</w:t>
      </w:r>
      <w:r w:rsidR="004E63BF" w:rsidRPr="004E63BF">
        <w:rPr>
          <w:rFonts w:ascii="ＭＳ 明朝" w:eastAsia="ＭＳ 明朝" w:hAnsi="ＭＳ 明朝" w:cs="ＭＳ 明朝" w:hint="eastAsia"/>
          <w:color w:val="000000"/>
        </w:rPr>
        <w:t>号</w:t>
      </w:r>
      <w:r w:rsidR="000C086F">
        <w:rPr>
          <w:rFonts w:ascii="ＭＳ 明朝" w:eastAsia="ＭＳ 明朝" w:hAnsi="ＭＳ 明朝" w:cs="ＭＳ 明朝" w:hint="eastAsia"/>
          <w:color w:val="000000"/>
        </w:rPr>
        <w:t>建設事務次官通知</w:t>
      </w:r>
      <w:r w:rsidR="004E63BF" w:rsidRPr="004E63BF">
        <w:rPr>
          <w:rFonts w:ascii="ＭＳ 明朝" w:eastAsia="ＭＳ 明朝" w:hAnsi="ＭＳ 明朝" w:cs="ＭＳ 明朝" w:hint="eastAsia"/>
          <w:color w:val="000000"/>
        </w:rPr>
        <w:t>）に定められている備品、材料その他の物件を購入した場合は、台帳を作成し、当該物件の購入年月日、数量、価格等を明らかにしておかなければならない。</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w:t>
      </w:r>
      <w:r w:rsidR="004E63BF">
        <w:rPr>
          <w:rFonts w:ascii="ＭＳ 明朝" w:eastAsia="ＭＳ 明朝" w:hAnsi="ＭＳ 明朝" w:cs="ＭＳ 明朝" w:hint="eastAsia"/>
          <w:color w:val="000000"/>
        </w:rPr>
        <w:t>取得財産の処分</w:t>
      </w:r>
      <w:r>
        <w:rPr>
          <w:rFonts w:ascii="ＭＳ 明朝" w:eastAsia="ＭＳ 明朝" w:hAnsi="ＭＳ 明朝" w:cs="ＭＳ 明朝" w:hint="eastAsia"/>
          <w:color w:val="000000"/>
        </w:rPr>
        <w:t>）</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sidR="00367D8B">
        <w:rPr>
          <w:rFonts w:ascii="ＭＳ 明朝" w:eastAsia="ＭＳ 明朝" w:hAnsi="ＭＳ 明朝" w:cs="ＭＳ 明朝" w:hint="eastAsia"/>
          <w:color w:val="000000"/>
        </w:rPr>
        <w:t>2</w:t>
      </w:r>
      <w:r>
        <w:rPr>
          <w:rFonts w:ascii="ＭＳ 明朝" w:eastAsia="ＭＳ 明朝" w:hAnsi="ＭＳ 明朝" w:cs="ＭＳ 明朝" w:hint="eastAsia"/>
          <w:color w:val="000000"/>
        </w:rPr>
        <w:t xml:space="preserve">条　</w:t>
      </w:r>
      <w:r w:rsidR="00930C9A">
        <w:rPr>
          <w:rFonts w:ascii="ＭＳ 明朝" w:eastAsia="ＭＳ 明朝" w:hAnsi="ＭＳ 明朝" w:cs="ＭＳ 明朝" w:hint="eastAsia"/>
          <w:color w:val="000000"/>
        </w:rPr>
        <w:t>補助事業実施事業者</w:t>
      </w:r>
      <w:r w:rsidR="004E63BF" w:rsidRPr="004E63BF">
        <w:rPr>
          <w:rFonts w:ascii="ＭＳ 明朝" w:eastAsia="ＭＳ 明朝" w:hAnsi="ＭＳ 明朝" w:cs="ＭＳ 明朝" w:hint="eastAsia"/>
          <w:color w:val="000000"/>
        </w:rPr>
        <w:t>は、</w:t>
      </w:r>
      <w:r w:rsidR="008D6A63">
        <w:rPr>
          <w:rFonts w:ascii="ＭＳ 明朝" w:eastAsia="ＭＳ 明朝" w:hAnsi="ＭＳ 明朝" w:cs="ＭＳ 明朝" w:hint="eastAsia"/>
          <w:color w:val="000000"/>
        </w:rPr>
        <w:t>当該補助金</w:t>
      </w:r>
      <w:r w:rsidR="004E63BF" w:rsidRPr="004E63BF">
        <w:rPr>
          <w:rFonts w:ascii="ＭＳ 明朝" w:eastAsia="ＭＳ 明朝" w:hAnsi="ＭＳ 明朝" w:cs="ＭＳ 明朝" w:hint="eastAsia"/>
          <w:color w:val="000000"/>
        </w:rPr>
        <w:t>の交付を受けて取得し、又は効用の増加した財産については、補助事業完了後</w:t>
      </w:r>
      <w:r w:rsidR="004E63BF" w:rsidRPr="004E63BF">
        <w:rPr>
          <w:rFonts w:ascii="ＭＳ 明朝" w:eastAsia="ＭＳ 明朝" w:hAnsi="ＭＳ 明朝" w:cs="ＭＳ 明朝"/>
          <w:color w:val="000000"/>
        </w:rPr>
        <w:t>10</w:t>
      </w:r>
      <w:r w:rsidR="004E63BF" w:rsidRPr="004E63BF">
        <w:rPr>
          <w:rFonts w:ascii="ＭＳ 明朝" w:eastAsia="ＭＳ 明朝" w:hAnsi="ＭＳ 明朝" w:cs="ＭＳ 明朝" w:hint="eastAsia"/>
          <w:color w:val="000000"/>
        </w:rPr>
        <w:t>年間（減価償却資産の耐用年数等に関する省令（昭和</w:t>
      </w:r>
      <w:r w:rsidR="004E63BF" w:rsidRPr="004E63BF">
        <w:rPr>
          <w:rFonts w:ascii="ＭＳ 明朝" w:eastAsia="ＭＳ 明朝" w:hAnsi="ＭＳ 明朝" w:cs="ＭＳ 明朝"/>
          <w:color w:val="000000"/>
        </w:rPr>
        <w:t>40</w:t>
      </w:r>
      <w:r w:rsidR="004E63BF" w:rsidRPr="004E63BF">
        <w:rPr>
          <w:rFonts w:ascii="ＭＳ 明朝" w:eastAsia="ＭＳ 明朝" w:hAnsi="ＭＳ 明朝" w:cs="ＭＳ 明朝" w:hint="eastAsia"/>
          <w:color w:val="000000"/>
        </w:rPr>
        <w:t>年３月</w:t>
      </w:r>
      <w:r w:rsidR="004E63BF" w:rsidRPr="004E63BF">
        <w:rPr>
          <w:rFonts w:ascii="ＭＳ 明朝" w:eastAsia="ＭＳ 明朝" w:hAnsi="ＭＳ 明朝" w:cs="ＭＳ 明朝"/>
          <w:color w:val="000000"/>
        </w:rPr>
        <w:t>31</w:t>
      </w:r>
      <w:r w:rsidR="004E63BF" w:rsidRPr="004E63BF">
        <w:rPr>
          <w:rFonts w:ascii="ＭＳ 明朝" w:eastAsia="ＭＳ 明朝" w:hAnsi="ＭＳ 明朝" w:cs="ＭＳ 明朝" w:hint="eastAsia"/>
          <w:color w:val="000000"/>
        </w:rPr>
        <w:t>日大蔵省令第</w:t>
      </w:r>
      <w:r w:rsidR="004E63BF" w:rsidRPr="004E63BF">
        <w:rPr>
          <w:rFonts w:ascii="ＭＳ 明朝" w:eastAsia="ＭＳ 明朝" w:hAnsi="ＭＳ 明朝" w:cs="ＭＳ 明朝"/>
          <w:color w:val="000000"/>
        </w:rPr>
        <w:t>15</w:t>
      </w:r>
      <w:r w:rsidR="004E63BF" w:rsidRPr="004E63BF">
        <w:rPr>
          <w:rFonts w:ascii="ＭＳ 明朝" w:eastAsia="ＭＳ 明朝" w:hAnsi="ＭＳ 明朝" w:cs="ＭＳ 明朝" w:hint="eastAsia"/>
          <w:color w:val="000000"/>
        </w:rPr>
        <w:t>号）において耐用年数が</w:t>
      </w:r>
      <w:r w:rsidR="004E63BF" w:rsidRPr="004E63BF">
        <w:rPr>
          <w:rFonts w:ascii="ＭＳ 明朝" w:eastAsia="ＭＳ 明朝" w:hAnsi="ＭＳ 明朝" w:cs="ＭＳ 明朝"/>
          <w:color w:val="000000"/>
        </w:rPr>
        <w:t>10</w:t>
      </w:r>
      <w:r w:rsidR="004E63BF" w:rsidRPr="004E63BF">
        <w:rPr>
          <w:rFonts w:ascii="ＭＳ 明朝" w:eastAsia="ＭＳ 明朝" w:hAnsi="ＭＳ 明朝" w:cs="ＭＳ 明朝" w:hint="eastAsia"/>
          <w:color w:val="000000"/>
        </w:rPr>
        <w:t>年未満のものにあっては耐用年数）以内に</w:t>
      </w:r>
      <w:r w:rsidR="004E63BF">
        <w:rPr>
          <w:rFonts w:ascii="ＭＳ 明朝" w:eastAsia="ＭＳ 明朝" w:hAnsi="ＭＳ 明朝" w:cs="ＭＳ 明朝" w:hint="eastAsia"/>
          <w:color w:val="000000"/>
        </w:rPr>
        <w:t>市長</w:t>
      </w:r>
      <w:r w:rsidR="004E63BF" w:rsidRPr="004E63BF">
        <w:rPr>
          <w:rFonts w:ascii="ＭＳ 明朝" w:eastAsia="ＭＳ 明朝" w:hAnsi="ＭＳ 明朝" w:cs="ＭＳ 明朝" w:hint="eastAsia"/>
          <w:color w:val="000000"/>
        </w:rPr>
        <w:t>の承認なく補助金の交付の目的に反して使用し、譲渡し、交換し、貸し付け、担保に供し、又は取</w:t>
      </w:r>
      <w:r w:rsidR="00190050">
        <w:rPr>
          <w:rFonts w:ascii="ＭＳ 明朝" w:eastAsia="ＭＳ 明朝" w:hAnsi="ＭＳ 明朝" w:cs="ＭＳ 明朝" w:hint="eastAsia"/>
          <w:color w:val="000000"/>
        </w:rPr>
        <w:t>り</w:t>
      </w:r>
      <w:r w:rsidR="004E63BF" w:rsidRPr="004E63BF">
        <w:rPr>
          <w:rFonts w:ascii="ＭＳ 明朝" w:eastAsia="ＭＳ 明朝" w:hAnsi="ＭＳ 明朝" w:cs="ＭＳ 明朝" w:hint="eastAsia"/>
          <w:color w:val="000000"/>
        </w:rPr>
        <w:t>壊してはならない。</w:t>
      </w:r>
    </w:p>
    <w:p w:rsidR="004E63BF" w:rsidRDefault="004E63BF" w:rsidP="004E63B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4A2B9C">
        <w:rPr>
          <w:rFonts w:ascii="ＭＳ 明朝" w:eastAsia="ＭＳ 明朝" w:hAnsi="ＭＳ 明朝" w:cs="ＭＳ 明朝" w:hint="eastAsia"/>
          <w:color w:val="000000"/>
        </w:rPr>
        <w:t>延滞金</w:t>
      </w:r>
      <w:r>
        <w:rPr>
          <w:rFonts w:ascii="ＭＳ 明朝" w:eastAsia="ＭＳ 明朝" w:hAnsi="ＭＳ 明朝" w:cs="ＭＳ 明朝" w:hint="eastAsia"/>
          <w:color w:val="000000"/>
        </w:rPr>
        <w:t>）</w:t>
      </w:r>
    </w:p>
    <w:p w:rsidR="004E63BF" w:rsidRDefault="004E63BF" w:rsidP="004A2B9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sidR="00367D8B">
        <w:rPr>
          <w:rFonts w:ascii="ＭＳ 明朝" w:eastAsia="ＭＳ 明朝" w:hAnsi="ＭＳ 明朝" w:cs="ＭＳ 明朝" w:hint="eastAsia"/>
          <w:color w:val="000000"/>
        </w:rPr>
        <w:t>3</w:t>
      </w:r>
      <w:r>
        <w:rPr>
          <w:rFonts w:ascii="ＭＳ 明朝" w:eastAsia="ＭＳ 明朝" w:hAnsi="ＭＳ 明朝" w:cs="ＭＳ 明朝" w:hint="eastAsia"/>
          <w:color w:val="000000"/>
        </w:rPr>
        <w:t xml:space="preserve">条　</w:t>
      </w:r>
      <w:r w:rsidR="00930C9A">
        <w:rPr>
          <w:rFonts w:ascii="ＭＳ 明朝" w:eastAsia="ＭＳ 明朝" w:hAnsi="ＭＳ 明朝" w:cs="ＭＳ 明朝" w:hint="eastAsia"/>
          <w:color w:val="000000"/>
        </w:rPr>
        <w:t>補助事業実施</w:t>
      </w:r>
      <w:r w:rsidR="004A2B9C" w:rsidRPr="004A2B9C">
        <w:rPr>
          <w:rFonts w:ascii="ＭＳ 明朝" w:eastAsia="ＭＳ 明朝" w:hAnsi="ＭＳ 明朝" w:cs="ＭＳ 明朝" w:hint="eastAsia"/>
          <w:color w:val="000000"/>
        </w:rPr>
        <w:t>事業者は、補助金の返還を命ぜられた場合において、これを納付期日までに納付しなかったときは、納付期日の翌日から納付の日までの日数に応じ、その未納付額につき</w:t>
      </w:r>
      <w:r w:rsidR="004A2B9C">
        <w:rPr>
          <w:rFonts w:ascii="ＭＳ 明朝" w:eastAsia="ＭＳ 明朝" w:hAnsi="ＭＳ 明朝" w:cs="ＭＳ 明朝" w:hint="eastAsia"/>
          <w:color w:val="000000"/>
        </w:rPr>
        <w:t>補助金等に係る予算の執行の適正化に関する法律</w:t>
      </w:r>
      <w:r w:rsidR="00721508">
        <w:rPr>
          <w:rFonts w:ascii="ＭＳ 明朝" w:eastAsia="ＭＳ 明朝" w:hAnsi="ＭＳ 明朝" w:cs="ＭＳ 明朝" w:hint="eastAsia"/>
          <w:color w:val="000000"/>
        </w:rPr>
        <w:t>（昭和30年法律第179号）</w:t>
      </w:r>
      <w:r w:rsidR="004A2B9C">
        <w:rPr>
          <w:rFonts w:ascii="ＭＳ 明朝" w:eastAsia="ＭＳ 明朝" w:hAnsi="ＭＳ 明朝" w:cs="ＭＳ 明朝" w:hint="eastAsia"/>
          <w:color w:val="000000"/>
        </w:rPr>
        <w:t>第19条</w:t>
      </w:r>
      <w:r w:rsidR="00190050">
        <w:rPr>
          <w:rFonts w:ascii="ＭＳ 明朝" w:eastAsia="ＭＳ 明朝" w:hAnsi="ＭＳ 明朝" w:cs="ＭＳ 明朝" w:hint="eastAsia"/>
          <w:color w:val="000000"/>
        </w:rPr>
        <w:t>第</w:t>
      </w:r>
      <w:r w:rsidR="004A2B9C">
        <w:rPr>
          <w:rFonts w:ascii="ＭＳ 明朝" w:eastAsia="ＭＳ 明朝" w:hAnsi="ＭＳ 明朝" w:cs="ＭＳ 明朝" w:hint="eastAsia"/>
          <w:color w:val="000000"/>
        </w:rPr>
        <w:t>２項に規定する割合の延滞金</w:t>
      </w:r>
      <w:r w:rsidR="004A2B9C" w:rsidRPr="004A2B9C">
        <w:rPr>
          <w:rFonts w:ascii="ＭＳ 明朝" w:eastAsia="ＭＳ 明朝" w:hAnsi="ＭＳ 明朝" w:cs="ＭＳ 明朝" w:hint="eastAsia"/>
          <w:color w:val="000000"/>
        </w:rPr>
        <w:t>を納付しなければならない。</w:t>
      </w:r>
    </w:p>
    <w:p w:rsidR="00EB0472" w:rsidRDefault="00EB047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EB0472" w:rsidRDefault="00EB04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sidR="00A55D4C">
        <w:rPr>
          <w:rFonts w:ascii="ＭＳ 明朝" w:eastAsia="ＭＳ 明朝" w:hAnsi="ＭＳ 明朝" w:cs="ＭＳ 明朝" w:hint="eastAsia"/>
          <w:color w:val="000000"/>
        </w:rPr>
        <w:t>4</w:t>
      </w:r>
      <w:r>
        <w:rPr>
          <w:rFonts w:ascii="ＭＳ 明朝" w:eastAsia="ＭＳ 明朝" w:hAnsi="ＭＳ 明朝" w:cs="ＭＳ 明朝" w:hint="eastAsia"/>
          <w:color w:val="000000"/>
        </w:rPr>
        <w:t>条　この要綱に定めるもののほか必要な事項は、市長が別に定める。</w:t>
      </w:r>
    </w:p>
    <w:p w:rsidR="00EB0472" w:rsidRDefault="00EB0472">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851CE8" w:rsidRDefault="00EB0472" w:rsidP="00E4669D">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w:t>
      </w:r>
      <w:r w:rsidR="00851CE8">
        <w:rPr>
          <w:rFonts w:ascii="ＭＳ 明朝" w:eastAsia="ＭＳ 明朝" w:hAnsi="ＭＳ 明朝" w:cs="ＭＳ 明朝" w:hint="eastAsia"/>
          <w:color w:val="000000"/>
        </w:rPr>
        <w:t>令和２</w:t>
      </w:r>
      <w:r>
        <w:rPr>
          <w:rFonts w:ascii="ＭＳ 明朝" w:eastAsia="ＭＳ 明朝" w:hAnsi="ＭＳ 明朝" w:cs="ＭＳ 明朝" w:hint="eastAsia"/>
          <w:color w:val="000000"/>
        </w:rPr>
        <w:t>年</w:t>
      </w:r>
      <w:r w:rsidR="00851CE8">
        <w:rPr>
          <w:rFonts w:ascii="ＭＳ 明朝" w:eastAsia="ＭＳ 明朝" w:hAnsi="ＭＳ 明朝" w:cs="ＭＳ 明朝" w:hint="eastAsia"/>
          <w:color w:val="000000"/>
        </w:rPr>
        <w:t>10</w:t>
      </w:r>
      <w:r>
        <w:rPr>
          <w:rFonts w:ascii="ＭＳ 明朝" w:eastAsia="ＭＳ 明朝" w:hAnsi="ＭＳ 明朝" w:cs="ＭＳ 明朝" w:hint="eastAsia"/>
          <w:color w:val="000000"/>
        </w:rPr>
        <w:t>月</w:t>
      </w:r>
      <w:r w:rsidR="00851CE8">
        <w:rPr>
          <w:rFonts w:ascii="ＭＳ 明朝" w:eastAsia="ＭＳ 明朝" w:hAnsi="ＭＳ 明朝" w:cs="ＭＳ 明朝" w:hint="eastAsia"/>
          <w:color w:val="000000"/>
        </w:rPr>
        <w:t>1</w:t>
      </w:r>
      <w:r>
        <w:rPr>
          <w:rFonts w:ascii="ＭＳ 明朝" w:eastAsia="ＭＳ 明朝" w:hAnsi="ＭＳ 明朝" w:cs="ＭＳ 明朝" w:hint="eastAsia"/>
          <w:color w:val="000000"/>
        </w:rPr>
        <w:t>日から施行する。</w:t>
      </w:r>
    </w:p>
    <w:sectPr w:rsidR="00851CE8">
      <w:headerReference w:type="default" r:id="rId8"/>
      <w:footerReference w:type="default" r:id="rId9"/>
      <w:pgSz w:w="11905" w:h="16837"/>
      <w:pgMar w:top="1133" w:right="1133" w:bottom="1133" w:left="1133" w:header="720" w:footer="720" w:gutter="0"/>
      <w:cols w:space="720"/>
      <w:noEndnote/>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BF" w:rsidRDefault="004E63BF">
      <w:r>
        <w:separator/>
      </w:r>
    </w:p>
  </w:endnote>
  <w:endnote w:type="continuationSeparator" w:id="0">
    <w:p w:rsidR="004E63BF" w:rsidRDefault="004E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BF" w:rsidRDefault="004E63BF">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BF" w:rsidRDefault="004E63BF">
      <w:r>
        <w:separator/>
      </w:r>
    </w:p>
  </w:footnote>
  <w:footnote w:type="continuationSeparator" w:id="0">
    <w:p w:rsidR="004E63BF" w:rsidRDefault="004E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4E" w:rsidRDefault="00EB354E" w:rsidP="00EB354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2BDD"/>
    <w:multiLevelType w:val="hybridMultilevel"/>
    <w:tmpl w:val="B600D208"/>
    <w:lvl w:ilvl="0" w:tplc="5C48CBF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330"/>
  <w:displayHorizontalDrawingGridEvery w:val="0"/>
  <w:doNotUseMarginsForDrawingGridOrigin/>
  <w:doNotShadeFormData/>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AD"/>
    <w:rsid w:val="0003178E"/>
    <w:rsid w:val="00066BF4"/>
    <w:rsid w:val="00066C5A"/>
    <w:rsid w:val="000A4C08"/>
    <w:rsid w:val="000B5D3E"/>
    <w:rsid w:val="000C086F"/>
    <w:rsid w:val="000C7D22"/>
    <w:rsid w:val="000D283B"/>
    <w:rsid w:val="000F021E"/>
    <w:rsid w:val="000F229F"/>
    <w:rsid w:val="0010112D"/>
    <w:rsid w:val="001071FA"/>
    <w:rsid w:val="001241FF"/>
    <w:rsid w:val="00124F72"/>
    <w:rsid w:val="00126B97"/>
    <w:rsid w:val="00143B0C"/>
    <w:rsid w:val="001634B5"/>
    <w:rsid w:val="00173E4E"/>
    <w:rsid w:val="00177A37"/>
    <w:rsid w:val="00182923"/>
    <w:rsid w:val="00190050"/>
    <w:rsid w:val="001A57F2"/>
    <w:rsid w:val="001C1EBC"/>
    <w:rsid w:val="001C31F6"/>
    <w:rsid w:val="001F024A"/>
    <w:rsid w:val="00210E6E"/>
    <w:rsid w:val="00223768"/>
    <w:rsid w:val="002317B2"/>
    <w:rsid w:val="00247286"/>
    <w:rsid w:val="00251B13"/>
    <w:rsid w:val="00256371"/>
    <w:rsid w:val="0026347D"/>
    <w:rsid w:val="00264467"/>
    <w:rsid w:val="002B1901"/>
    <w:rsid w:val="002C6855"/>
    <w:rsid w:val="002E0420"/>
    <w:rsid w:val="002F06BD"/>
    <w:rsid w:val="0034194B"/>
    <w:rsid w:val="00366652"/>
    <w:rsid w:val="00367D8B"/>
    <w:rsid w:val="00387A4E"/>
    <w:rsid w:val="003A1C6D"/>
    <w:rsid w:val="003A5A31"/>
    <w:rsid w:val="003F7D52"/>
    <w:rsid w:val="004006AE"/>
    <w:rsid w:val="0041297B"/>
    <w:rsid w:val="00415958"/>
    <w:rsid w:val="00433CCB"/>
    <w:rsid w:val="004361F6"/>
    <w:rsid w:val="0044552B"/>
    <w:rsid w:val="0045139F"/>
    <w:rsid w:val="00454507"/>
    <w:rsid w:val="0046169B"/>
    <w:rsid w:val="00465EEB"/>
    <w:rsid w:val="004A2B9C"/>
    <w:rsid w:val="004A311A"/>
    <w:rsid w:val="004B0505"/>
    <w:rsid w:val="004C0FBB"/>
    <w:rsid w:val="004E17CC"/>
    <w:rsid w:val="004E4CCA"/>
    <w:rsid w:val="004E63BF"/>
    <w:rsid w:val="00504A49"/>
    <w:rsid w:val="00517E1F"/>
    <w:rsid w:val="005517B8"/>
    <w:rsid w:val="00564842"/>
    <w:rsid w:val="005A11E3"/>
    <w:rsid w:val="005B4649"/>
    <w:rsid w:val="005B64AD"/>
    <w:rsid w:val="005C71BC"/>
    <w:rsid w:val="005D6352"/>
    <w:rsid w:val="005E1860"/>
    <w:rsid w:val="005E5423"/>
    <w:rsid w:val="005F305E"/>
    <w:rsid w:val="0062006B"/>
    <w:rsid w:val="00630385"/>
    <w:rsid w:val="0065547C"/>
    <w:rsid w:val="00670004"/>
    <w:rsid w:val="006802E6"/>
    <w:rsid w:val="00680C9B"/>
    <w:rsid w:val="006A3543"/>
    <w:rsid w:val="006C5A9D"/>
    <w:rsid w:val="006E3368"/>
    <w:rsid w:val="006E657C"/>
    <w:rsid w:val="00700DE0"/>
    <w:rsid w:val="00721508"/>
    <w:rsid w:val="007610D4"/>
    <w:rsid w:val="007825E4"/>
    <w:rsid w:val="007929AD"/>
    <w:rsid w:val="0079515F"/>
    <w:rsid w:val="007B2D41"/>
    <w:rsid w:val="007F7040"/>
    <w:rsid w:val="00851CE8"/>
    <w:rsid w:val="008663C6"/>
    <w:rsid w:val="00866C74"/>
    <w:rsid w:val="008828BB"/>
    <w:rsid w:val="00883E65"/>
    <w:rsid w:val="008C7C9F"/>
    <w:rsid w:val="008D6A63"/>
    <w:rsid w:val="008E1652"/>
    <w:rsid w:val="008F62AB"/>
    <w:rsid w:val="00905D84"/>
    <w:rsid w:val="00930C9A"/>
    <w:rsid w:val="009356C4"/>
    <w:rsid w:val="00963AD7"/>
    <w:rsid w:val="009730D0"/>
    <w:rsid w:val="00976622"/>
    <w:rsid w:val="00984814"/>
    <w:rsid w:val="00990708"/>
    <w:rsid w:val="009C198A"/>
    <w:rsid w:val="009C1AFB"/>
    <w:rsid w:val="009C1BCD"/>
    <w:rsid w:val="009C581B"/>
    <w:rsid w:val="009D2409"/>
    <w:rsid w:val="009E7F43"/>
    <w:rsid w:val="009F0DE6"/>
    <w:rsid w:val="009F3945"/>
    <w:rsid w:val="00A105C6"/>
    <w:rsid w:val="00A34457"/>
    <w:rsid w:val="00A3629B"/>
    <w:rsid w:val="00A55D4C"/>
    <w:rsid w:val="00A71700"/>
    <w:rsid w:val="00A81616"/>
    <w:rsid w:val="00A81EAB"/>
    <w:rsid w:val="00A87059"/>
    <w:rsid w:val="00A906F1"/>
    <w:rsid w:val="00AA40C8"/>
    <w:rsid w:val="00AA70A7"/>
    <w:rsid w:val="00AB204C"/>
    <w:rsid w:val="00AB32C4"/>
    <w:rsid w:val="00AC7DDB"/>
    <w:rsid w:val="00AF413D"/>
    <w:rsid w:val="00B05D42"/>
    <w:rsid w:val="00B06349"/>
    <w:rsid w:val="00B459D1"/>
    <w:rsid w:val="00B627B0"/>
    <w:rsid w:val="00B94970"/>
    <w:rsid w:val="00B956A6"/>
    <w:rsid w:val="00BA2A36"/>
    <w:rsid w:val="00BC2E37"/>
    <w:rsid w:val="00BE62CB"/>
    <w:rsid w:val="00BE6C2E"/>
    <w:rsid w:val="00C0456A"/>
    <w:rsid w:val="00C27ACF"/>
    <w:rsid w:val="00C42352"/>
    <w:rsid w:val="00C64836"/>
    <w:rsid w:val="00CA489A"/>
    <w:rsid w:val="00CB0EAA"/>
    <w:rsid w:val="00CC0544"/>
    <w:rsid w:val="00CD3DF4"/>
    <w:rsid w:val="00CE1CCF"/>
    <w:rsid w:val="00CF2FFB"/>
    <w:rsid w:val="00CF511E"/>
    <w:rsid w:val="00D21D94"/>
    <w:rsid w:val="00D30140"/>
    <w:rsid w:val="00D315BD"/>
    <w:rsid w:val="00D74908"/>
    <w:rsid w:val="00D80827"/>
    <w:rsid w:val="00D813AF"/>
    <w:rsid w:val="00DB59C2"/>
    <w:rsid w:val="00DB7C9B"/>
    <w:rsid w:val="00DE297B"/>
    <w:rsid w:val="00DF4D45"/>
    <w:rsid w:val="00E056BF"/>
    <w:rsid w:val="00E17C3D"/>
    <w:rsid w:val="00E27621"/>
    <w:rsid w:val="00E3555D"/>
    <w:rsid w:val="00E3703F"/>
    <w:rsid w:val="00E4669D"/>
    <w:rsid w:val="00E547BD"/>
    <w:rsid w:val="00E603D4"/>
    <w:rsid w:val="00E726C8"/>
    <w:rsid w:val="00E90757"/>
    <w:rsid w:val="00EA2953"/>
    <w:rsid w:val="00EB0472"/>
    <w:rsid w:val="00EB3546"/>
    <w:rsid w:val="00EB354E"/>
    <w:rsid w:val="00ED5BE8"/>
    <w:rsid w:val="00EE4A52"/>
    <w:rsid w:val="00F11F67"/>
    <w:rsid w:val="00F13DD2"/>
    <w:rsid w:val="00F1656E"/>
    <w:rsid w:val="00F36856"/>
    <w:rsid w:val="00F40A3B"/>
    <w:rsid w:val="00F81344"/>
    <w:rsid w:val="00FC6C3E"/>
    <w:rsid w:val="00FE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5AFCBCC2"/>
  <w14:defaultImageDpi w14:val="0"/>
  <w15:docId w15:val="{BB15889C-60C5-4DC8-92E7-BAA6F774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C2"/>
    <w:pPr>
      <w:tabs>
        <w:tab w:val="center" w:pos="4252"/>
        <w:tab w:val="right" w:pos="8504"/>
      </w:tabs>
      <w:snapToGrid w:val="0"/>
    </w:pPr>
  </w:style>
  <w:style w:type="character" w:customStyle="1" w:styleId="a4">
    <w:name w:val="ヘッダー (文字)"/>
    <w:basedOn w:val="a0"/>
    <w:link w:val="a3"/>
    <w:uiPriority w:val="99"/>
    <w:rsid w:val="00DB59C2"/>
    <w:rPr>
      <w:rFonts w:ascii="Arial" w:hAnsi="Arial" w:cs="Arial"/>
      <w:kern w:val="0"/>
      <w:sz w:val="24"/>
      <w:szCs w:val="24"/>
    </w:rPr>
  </w:style>
  <w:style w:type="paragraph" w:styleId="a5">
    <w:name w:val="footer"/>
    <w:basedOn w:val="a"/>
    <w:link w:val="a6"/>
    <w:uiPriority w:val="99"/>
    <w:unhideWhenUsed/>
    <w:rsid w:val="00DB59C2"/>
    <w:pPr>
      <w:tabs>
        <w:tab w:val="center" w:pos="4252"/>
        <w:tab w:val="right" w:pos="8504"/>
      </w:tabs>
      <w:snapToGrid w:val="0"/>
    </w:pPr>
  </w:style>
  <w:style w:type="character" w:customStyle="1" w:styleId="a6">
    <w:name w:val="フッター (文字)"/>
    <w:basedOn w:val="a0"/>
    <w:link w:val="a5"/>
    <w:uiPriority w:val="99"/>
    <w:rsid w:val="00DB59C2"/>
    <w:rPr>
      <w:rFonts w:ascii="Arial" w:hAnsi="Arial" w:cs="Arial"/>
      <w:kern w:val="0"/>
      <w:sz w:val="24"/>
      <w:szCs w:val="24"/>
    </w:rPr>
  </w:style>
  <w:style w:type="paragraph" w:styleId="a7">
    <w:name w:val="Balloon Text"/>
    <w:basedOn w:val="a"/>
    <w:link w:val="a8"/>
    <w:uiPriority w:val="99"/>
    <w:semiHidden/>
    <w:unhideWhenUsed/>
    <w:rsid w:val="002E04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42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79335">
      <w:bodyDiv w:val="1"/>
      <w:marLeft w:val="0"/>
      <w:marRight w:val="0"/>
      <w:marTop w:val="0"/>
      <w:marBottom w:val="0"/>
      <w:divBdr>
        <w:top w:val="none" w:sz="0" w:space="0" w:color="auto"/>
        <w:left w:val="none" w:sz="0" w:space="0" w:color="auto"/>
        <w:bottom w:val="none" w:sz="0" w:space="0" w:color="auto"/>
        <w:right w:val="none" w:sz="0" w:space="0" w:color="auto"/>
      </w:divBdr>
      <w:divsChild>
        <w:div w:id="291332132">
          <w:marLeft w:val="0"/>
          <w:marRight w:val="0"/>
          <w:marTop w:val="0"/>
          <w:marBottom w:val="0"/>
          <w:divBdr>
            <w:top w:val="none" w:sz="0" w:space="0" w:color="auto"/>
            <w:left w:val="none" w:sz="0" w:space="0" w:color="auto"/>
            <w:bottom w:val="none" w:sz="0" w:space="0" w:color="auto"/>
            <w:right w:val="none" w:sz="0" w:space="0" w:color="auto"/>
          </w:divBdr>
          <w:divsChild>
            <w:div w:id="427194447">
              <w:marLeft w:val="0"/>
              <w:marRight w:val="0"/>
              <w:marTop w:val="0"/>
              <w:marBottom w:val="0"/>
              <w:divBdr>
                <w:top w:val="none" w:sz="0" w:space="0" w:color="auto"/>
                <w:left w:val="none" w:sz="0" w:space="0" w:color="auto"/>
                <w:bottom w:val="none" w:sz="0" w:space="0" w:color="auto"/>
                <w:right w:val="none" w:sz="0" w:space="0" w:color="auto"/>
              </w:divBdr>
              <w:divsChild>
                <w:div w:id="362824065">
                  <w:marLeft w:val="0"/>
                  <w:marRight w:val="0"/>
                  <w:marTop w:val="0"/>
                  <w:marBottom w:val="0"/>
                  <w:divBdr>
                    <w:top w:val="none" w:sz="0" w:space="0" w:color="auto"/>
                    <w:left w:val="none" w:sz="0" w:space="0" w:color="auto"/>
                    <w:bottom w:val="none" w:sz="0" w:space="0" w:color="auto"/>
                    <w:right w:val="none" w:sz="0" w:space="0" w:color="auto"/>
                  </w:divBdr>
                  <w:divsChild>
                    <w:div w:id="230387053">
                      <w:marLeft w:val="0"/>
                      <w:marRight w:val="0"/>
                      <w:marTop w:val="0"/>
                      <w:marBottom w:val="0"/>
                      <w:divBdr>
                        <w:top w:val="none" w:sz="0" w:space="0" w:color="auto"/>
                        <w:left w:val="none" w:sz="0" w:space="0" w:color="auto"/>
                        <w:bottom w:val="none" w:sz="0" w:space="0" w:color="auto"/>
                        <w:right w:val="none" w:sz="0" w:space="0" w:color="auto"/>
                      </w:divBdr>
                      <w:divsChild>
                        <w:div w:id="543325126">
                          <w:marLeft w:val="0"/>
                          <w:marRight w:val="0"/>
                          <w:marTop w:val="0"/>
                          <w:marBottom w:val="0"/>
                          <w:divBdr>
                            <w:top w:val="none" w:sz="0" w:space="0" w:color="auto"/>
                            <w:left w:val="none" w:sz="0" w:space="0" w:color="auto"/>
                            <w:bottom w:val="none" w:sz="0" w:space="0" w:color="auto"/>
                            <w:right w:val="none" w:sz="0" w:space="0" w:color="auto"/>
                          </w:divBdr>
                          <w:divsChild>
                            <w:div w:id="851260137">
                              <w:marLeft w:val="0"/>
                              <w:marRight w:val="0"/>
                              <w:marTop w:val="0"/>
                              <w:marBottom w:val="0"/>
                              <w:divBdr>
                                <w:top w:val="none" w:sz="0" w:space="0" w:color="auto"/>
                                <w:left w:val="none" w:sz="0" w:space="0" w:color="auto"/>
                                <w:bottom w:val="none" w:sz="0" w:space="0" w:color="auto"/>
                                <w:right w:val="none" w:sz="0" w:space="0" w:color="auto"/>
                              </w:divBdr>
                              <w:divsChild>
                                <w:div w:id="2115204159">
                                  <w:marLeft w:val="0"/>
                                  <w:marRight w:val="0"/>
                                  <w:marTop w:val="0"/>
                                  <w:marBottom w:val="0"/>
                                  <w:divBdr>
                                    <w:top w:val="none" w:sz="0" w:space="0" w:color="auto"/>
                                    <w:left w:val="none" w:sz="0" w:space="0" w:color="auto"/>
                                    <w:bottom w:val="none" w:sz="0" w:space="0" w:color="auto"/>
                                    <w:right w:val="none" w:sz="0" w:space="0" w:color="auto"/>
                                  </w:divBdr>
                                  <w:divsChild>
                                    <w:div w:id="692608317">
                                      <w:marLeft w:val="0"/>
                                      <w:marRight w:val="0"/>
                                      <w:marTop w:val="0"/>
                                      <w:marBottom w:val="0"/>
                                      <w:divBdr>
                                        <w:top w:val="none" w:sz="0" w:space="0" w:color="auto"/>
                                        <w:left w:val="none" w:sz="0" w:space="0" w:color="auto"/>
                                        <w:bottom w:val="none" w:sz="0" w:space="0" w:color="auto"/>
                                        <w:right w:val="none" w:sz="0" w:space="0" w:color="auto"/>
                                      </w:divBdr>
                                      <w:divsChild>
                                        <w:div w:id="572156072">
                                          <w:marLeft w:val="0"/>
                                          <w:marRight w:val="0"/>
                                          <w:marTop w:val="0"/>
                                          <w:marBottom w:val="0"/>
                                          <w:divBdr>
                                            <w:top w:val="none" w:sz="0" w:space="0" w:color="auto"/>
                                            <w:left w:val="none" w:sz="0" w:space="0" w:color="auto"/>
                                            <w:bottom w:val="none" w:sz="0" w:space="0" w:color="auto"/>
                                            <w:right w:val="none" w:sz="0" w:space="0" w:color="auto"/>
                                          </w:divBdr>
                                          <w:divsChild>
                                            <w:div w:id="682786068">
                                              <w:marLeft w:val="0"/>
                                              <w:marRight w:val="0"/>
                                              <w:marTop w:val="0"/>
                                              <w:marBottom w:val="0"/>
                                              <w:divBdr>
                                                <w:top w:val="none" w:sz="0" w:space="0" w:color="auto"/>
                                                <w:left w:val="none" w:sz="0" w:space="0" w:color="auto"/>
                                                <w:bottom w:val="none" w:sz="0" w:space="0" w:color="auto"/>
                                                <w:right w:val="none" w:sz="0" w:space="0" w:color="auto"/>
                                              </w:divBdr>
                                              <w:divsChild>
                                                <w:div w:id="5853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F43B-0C12-4786-9326-F750A4AB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7</Pages>
  <Words>5273</Words>
  <Characters>273</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53</cp:revision>
  <cp:lastPrinted>2020-09-15T01:31:00Z</cp:lastPrinted>
  <dcterms:created xsi:type="dcterms:W3CDTF">2020-07-10T06:48:00Z</dcterms:created>
  <dcterms:modified xsi:type="dcterms:W3CDTF">2020-09-23T09:07:00Z</dcterms:modified>
</cp:coreProperties>
</file>