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5D83" w:rsidRDefault="003E5D83">
      <w:pPr>
        <w:wordWrap w:val="0"/>
        <w:overflowPunct w:val="0"/>
        <w:autoSpaceDE w:val="0"/>
        <w:autoSpaceDN w:val="0"/>
      </w:pPr>
      <w:r>
        <w:rPr>
          <w:rFonts w:hint="eastAsia"/>
        </w:rPr>
        <w:t>第</w:t>
      </w:r>
      <w:r>
        <w:t>2</w:t>
      </w:r>
      <w:r>
        <w:rPr>
          <w:rFonts w:hint="eastAsia"/>
        </w:rPr>
        <w:t>号様式</w:t>
      </w:r>
      <w:r>
        <w:t>(</w:t>
      </w:r>
      <w:r>
        <w:rPr>
          <w:rFonts w:hint="eastAsia"/>
        </w:rPr>
        <w:t>第</w:t>
      </w:r>
      <w:r>
        <w:t>5</w:t>
      </w:r>
      <w:r>
        <w:rPr>
          <w:rFonts w:hint="eastAsia"/>
        </w:rPr>
        <w:t>条関係</w:t>
      </w:r>
      <w:r>
        <w:t>)</w:t>
      </w:r>
    </w:p>
    <w:p w:rsidR="003E5D83" w:rsidRDefault="003E5D83">
      <w:pPr>
        <w:wordWrap w:val="0"/>
        <w:overflowPunct w:val="0"/>
        <w:autoSpaceDE w:val="0"/>
        <w:autoSpaceDN w:val="0"/>
      </w:pPr>
    </w:p>
    <w:p w:rsidR="003E5D83" w:rsidRDefault="003E5D83">
      <w:pPr>
        <w:wordWrap w:val="0"/>
        <w:overflowPunct w:val="0"/>
        <w:autoSpaceDE w:val="0"/>
        <w:autoSpaceDN w:val="0"/>
        <w:jc w:val="center"/>
      </w:pPr>
      <w:r>
        <w:rPr>
          <w:rFonts w:hint="eastAsia"/>
          <w:spacing w:val="52"/>
        </w:rPr>
        <w:t>自動車運転免許取得経費証明</w:t>
      </w:r>
      <w:r>
        <w:rPr>
          <w:rFonts w:hint="eastAsia"/>
        </w:rPr>
        <w:t>書</w:t>
      </w:r>
    </w:p>
    <w:p w:rsidR="003E5D83" w:rsidRDefault="003E5D83">
      <w:pPr>
        <w:wordWrap w:val="0"/>
        <w:overflowPunct w:val="0"/>
        <w:autoSpaceDE w:val="0"/>
        <w:autoSpaceDN w:val="0"/>
        <w:rPr>
          <w:spacing w:val="525"/>
        </w:rPr>
      </w:pPr>
    </w:p>
    <w:p w:rsidR="003E5D83" w:rsidRDefault="003E5D83">
      <w:pPr>
        <w:wordWrap w:val="0"/>
        <w:overflowPunct w:val="0"/>
        <w:autoSpaceDE w:val="0"/>
        <w:autoSpaceDN w:val="0"/>
      </w:pPr>
      <w:bookmarkStart w:id="0" w:name="_GoBack"/>
      <w:bookmarkEnd w:id="0"/>
      <w:r>
        <w:rPr>
          <w:rFonts w:hint="eastAsia"/>
          <w:spacing w:val="525"/>
        </w:rPr>
        <w:t>氏</w:t>
      </w:r>
      <w:r>
        <w:rPr>
          <w:rFonts w:hint="eastAsia"/>
        </w:rPr>
        <w:t xml:space="preserve">名　　　　　　　　　　　　　　　　　　　</w:t>
      </w:r>
    </w:p>
    <w:p w:rsidR="003E5D83" w:rsidRDefault="003E5D83">
      <w:pPr>
        <w:wordWrap w:val="0"/>
        <w:overflowPunct w:val="0"/>
        <w:autoSpaceDE w:val="0"/>
        <w:autoSpaceDN w:val="0"/>
      </w:pPr>
    </w:p>
    <w:p w:rsidR="003E5D83" w:rsidRDefault="003E5D83">
      <w:pPr>
        <w:wordWrap w:val="0"/>
        <w:overflowPunct w:val="0"/>
        <w:autoSpaceDE w:val="0"/>
        <w:autoSpaceDN w:val="0"/>
      </w:pPr>
      <w:r>
        <w:rPr>
          <w:rFonts w:hint="eastAsia"/>
          <w:spacing w:val="525"/>
        </w:rPr>
        <w:t>住</w:t>
      </w:r>
      <w:r>
        <w:rPr>
          <w:rFonts w:hint="eastAsia"/>
        </w:rPr>
        <w:t xml:space="preserve">所　　　　　</w:t>
      </w:r>
      <w:r>
        <w:rPr>
          <w:rFonts w:hint="eastAsia"/>
          <w:spacing w:val="52"/>
        </w:rPr>
        <w:t>日野</w:t>
      </w:r>
      <w:r>
        <w:rPr>
          <w:rFonts w:hint="eastAsia"/>
        </w:rPr>
        <w:t>市</w:t>
      </w:r>
    </w:p>
    <w:p w:rsidR="003E5D83" w:rsidRDefault="003E5D83">
      <w:pPr>
        <w:wordWrap w:val="0"/>
        <w:overflowPunct w:val="0"/>
        <w:autoSpaceDE w:val="0"/>
        <w:autoSpaceDN w:val="0"/>
      </w:pPr>
    </w:p>
    <w:p w:rsidR="003E5D83" w:rsidRDefault="003E5D83">
      <w:pPr>
        <w:wordWrap w:val="0"/>
        <w:overflowPunct w:val="0"/>
        <w:autoSpaceDE w:val="0"/>
        <w:autoSpaceDN w:val="0"/>
      </w:pPr>
      <w:r>
        <w:rPr>
          <w:rFonts w:hint="eastAsia"/>
          <w:spacing w:val="52"/>
        </w:rPr>
        <w:t>生年月</w:t>
      </w:r>
      <w:r>
        <w:rPr>
          <w:rFonts w:hint="eastAsia"/>
        </w:rPr>
        <w:t>日　　　　　　　　年　　月　　日</w:t>
      </w:r>
    </w:p>
    <w:p w:rsidR="003E5D83" w:rsidRDefault="003E5D83">
      <w:pPr>
        <w:wordWrap w:val="0"/>
        <w:overflowPunct w:val="0"/>
        <w:autoSpaceDE w:val="0"/>
        <w:autoSpaceDN w:val="0"/>
      </w:pPr>
    </w:p>
    <w:p w:rsidR="003E5D83" w:rsidRDefault="003E5D83">
      <w:pPr>
        <w:wordWrap w:val="0"/>
        <w:overflowPunct w:val="0"/>
        <w:autoSpaceDE w:val="0"/>
        <w:autoSpaceDN w:val="0"/>
      </w:pPr>
      <w:r>
        <w:rPr>
          <w:rFonts w:hint="eastAsia"/>
          <w:spacing w:val="52"/>
        </w:rPr>
        <w:t>通所期</w:t>
      </w:r>
      <w:r>
        <w:rPr>
          <w:rFonts w:hint="eastAsia"/>
        </w:rPr>
        <w:t>間　　　　　　　　年　　月　　日～　　　　年　　月　　日</w:t>
      </w:r>
    </w:p>
    <w:p w:rsidR="003E5D83" w:rsidRDefault="003E5D83">
      <w:pPr>
        <w:wordWrap w:val="0"/>
        <w:overflowPunct w:val="0"/>
        <w:autoSpaceDE w:val="0"/>
        <w:autoSpaceDN w:val="0"/>
      </w:pPr>
    </w:p>
    <w:p w:rsidR="003E5D83" w:rsidRDefault="003E5D83">
      <w:pPr>
        <w:wordWrap w:val="0"/>
        <w:overflowPunct w:val="0"/>
        <w:autoSpaceDE w:val="0"/>
        <w:autoSpaceDN w:val="0"/>
      </w:pPr>
      <w:r>
        <w:rPr>
          <w:rFonts w:hint="eastAsia"/>
          <w:spacing w:val="52"/>
        </w:rPr>
        <w:t>経費の総</w:t>
      </w:r>
      <w:r>
        <w:rPr>
          <w:rFonts w:hint="eastAsia"/>
        </w:rPr>
        <w:t>額</w:t>
      </w:r>
    </w:p>
    <w:p w:rsidR="003E5D83" w:rsidRDefault="003E5D83">
      <w:pPr>
        <w:wordWrap w:val="0"/>
        <w:overflowPunct w:val="0"/>
        <w:autoSpaceDE w:val="0"/>
        <w:autoSpaceDN w:val="0"/>
      </w:pPr>
    </w:p>
    <w:p w:rsidR="003E5D83" w:rsidRDefault="003E5D83">
      <w:pPr>
        <w:wordWrap w:val="0"/>
        <w:overflowPunct w:val="0"/>
        <w:autoSpaceDE w:val="0"/>
        <w:autoSpaceDN w:val="0"/>
      </w:pPr>
      <w:r>
        <w:rPr>
          <w:rFonts w:hint="eastAsia"/>
          <w:spacing w:val="52"/>
        </w:rPr>
        <w:t>免許取得の目</w:t>
      </w:r>
      <w:r>
        <w:rPr>
          <w:rFonts w:hint="eastAsia"/>
        </w:rPr>
        <w:t>的</w:t>
      </w:r>
    </w:p>
    <w:tbl>
      <w:tblPr>
        <w:tblW w:w="0" w:type="auto"/>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46"/>
        <w:gridCol w:w="2846"/>
        <w:gridCol w:w="2847"/>
      </w:tblGrid>
      <w:tr w:rsidR="003E5D83">
        <w:tc>
          <w:tcPr>
            <w:tcW w:w="2846" w:type="dxa"/>
            <w:vAlign w:val="center"/>
          </w:tcPr>
          <w:p w:rsidR="003E5D83" w:rsidRDefault="003E5D83">
            <w:pPr>
              <w:wordWrap w:val="0"/>
              <w:overflowPunct w:val="0"/>
              <w:autoSpaceDE w:val="0"/>
              <w:autoSpaceDN w:val="0"/>
              <w:jc w:val="center"/>
            </w:pPr>
            <w:r>
              <w:rPr>
                <w:rFonts w:hint="eastAsia"/>
                <w:spacing w:val="525"/>
              </w:rPr>
              <w:t>項</w:t>
            </w:r>
            <w:r>
              <w:rPr>
                <w:rFonts w:hint="eastAsia"/>
              </w:rPr>
              <w:t>目</w:t>
            </w:r>
          </w:p>
        </w:tc>
        <w:tc>
          <w:tcPr>
            <w:tcW w:w="2846" w:type="dxa"/>
            <w:vAlign w:val="center"/>
          </w:tcPr>
          <w:p w:rsidR="003E5D83" w:rsidRDefault="003E5D83">
            <w:pPr>
              <w:wordWrap w:val="0"/>
              <w:overflowPunct w:val="0"/>
              <w:autoSpaceDE w:val="0"/>
              <w:autoSpaceDN w:val="0"/>
              <w:jc w:val="center"/>
            </w:pPr>
            <w:r>
              <w:rPr>
                <w:rFonts w:hint="eastAsia"/>
                <w:spacing w:val="525"/>
              </w:rPr>
              <w:t>単</w:t>
            </w:r>
            <w:r>
              <w:rPr>
                <w:rFonts w:hint="eastAsia"/>
              </w:rPr>
              <w:t>位</w:t>
            </w:r>
          </w:p>
        </w:tc>
        <w:tc>
          <w:tcPr>
            <w:tcW w:w="2847" w:type="dxa"/>
            <w:vAlign w:val="center"/>
          </w:tcPr>
          <w:p w:rsidR="003E5D83" w:rsidRDefault="003E5D83">
            <w:pPr>
              <w:wordWrap w:val="0"/>
              <w:overflowPunct w:val="0"/>
              <w:autoSpaceDE w:val="0"/>
              <w:autoSpaceDN w:val="0"/>
              <w:jc w:val="center"/>
            </w:pPr>
            <w:r>
              <w:rPr>
                <w:rFonts w:hint="eastAsia"/>
                <w:spacing w:val="525"/>
              </w:rPr>
              <w:t>金</w:t>
            </w:r>
            <w:r>
              <w:rPr>
                <w:rFonts w:hint="eastAsia"/>
              </w:rPr>
              <w:t>額</w:t>
            </w:r>
          </w:p>
        </w:tc>
      </w:tr>
      <w:tr w:rsidR="003E5D83">
        <w:tc>
          <w:tcPr>
            <w:tcW w:w="2846" w:type="dxa"/>
            <w:vAlign w:val="center"/>
          </w:tcPr>
          <w:p w:rsidR="003E5D83" w:rsidRDefault="003E5D83">
            <w:pPr>
              <w:wordWrap w:val="0"/>
              <w:overflowPunct w:val="0"/>
              <w:autoSpaceDE w:val="0"/>
              <w:autoSpaceDN w:val="0"/>
              <w:jc w:val="distribute"/>
            </w:pPr>
            <w:r>
              <w:rPr>
                <w:rFonts w:hint="eastAsia"/>
              </w:rPr>
              <w:t>入所料</w:t>
            </w:r>
          </w:p>
        </w:tc>
        <w:tc>
          <w:tcPr>
            <w:tcW w:w="2846" w:type="dxa"/>
            <w:vAlign w:val="center"/>
          </w:tcPr>
          <w:p w:rsidR="003E5D83" w:rsidRDefault="003E5D83">
            <w:pPr>
              <w:wordWrap w:val="0"/>
              <w:overflowPunct w:val="0"/>
              <w:autoSpaceDE w:val="0"/>
              <w:autoSpaceDN w:val="0"/>
              <w:jc w:val="center"/>
            </w:pPr>
            <w:r>
              <w:rPr>
                <w:rFonts w:hint="eastAsia"/>
              </w:rPr>
              <w:t xml:space="preserve">　</w:t>
            </w:r>
          </w:p>
        </w:tc>
        <w:tc>
          <w:tcPr>
            <w:tcW w:w="2847" w:type="dxa"/>
            <w:vAlign w:val="center"/>
          </w:tcPr>
          <w:p w:rsidR="003E5D83" w:rsidRDefault="003E5D83">
            <w:pPr>
              <w:wordWrap w:val="0"/>
              <w:overflowPunct w:val="0"/>
              <w:autoSpaceDE w:val="0"/>
              <w:autoSpaceDN w:val="0"/>
              <w:jc w:val="center"/>
            </w:pPr>
            <w:r>
              <w:rPr>
                <w:rFonts w:hint="eastAsia"/>
              </w:rPr>
              <w:t xml:space="preserve">　</w:t>
            </w:r>
          </w:p>
        </w:tc>
      </w:tr>
      <w:tr w:rsidR="003E5D83">
        <w:tc>
          <w:tcPr>
            <w:tcW w:w="2846" w:type="dxa"/>
            <w:vAlign w:val="center"/>
          </w:tcPr>
          <w:p w:rsidR="003E5D83" w:rsidRDefault="003E5D83">
            <w:pPr>
              <w:wordWrap w:val="0"/>
              <w:overflowPunct w:val="0"/>
              <w:autoSpaceDE w:val="0"/>
              <w:autoSpaceDN w:val="0"/>
              <w:jc w:val="distribute"/>
            </w:pPr>
            <w:r>
              <w:rPr>
                <w:rFonts w:hint="eastAsia"/>
              </w:rPr>
              <w:t>教材費</w:t>
            </w:r>
          </w:p>
        </w:tc>
        <w:tc>
          <w:tcPr>
            <w:tcW w:w="2846" w:type="dxa"/>
            <w:vAlign w:val="center"/>
          </w:tcPr>
          <w:p w:rsidR="003E5D83" w:rsidRDefault="003E5D83">
            <w:pPr>
              <w:wordWrap w:val="0"/>
              <w:overflowPunct w:val="0"/>
              <w:autoSpaceDE w:val="0"/>
              <w:autoSpaceDN w:val="0"/>
              <w:jc w:val="center"/>
            </w:pPr>
            <w:r>
              <w:rPr>
                <w:rFonts w:hint="eastAsia"/>
              </w:rPr>
              <w:t xml:space="preserve">　</w:t>
            </w:r>
          </w:p>
        </w:tc>
        <w:tc>
          <w:tcPr>
            <w:tcW w:w="2847" w:type="dxa"/>
            <w:vAlign w:val="center"/>
          </w:tcPr>
          <w:p w:rsidR="003E5D83" w:rsidRDefault="003E5D83">
            <w:pPr>
              <w:wordWrap w:val="0"/>
              <w:overflowPunct w:val="0"/>
              <w:autoSpaceDE w:val="0"/>
              <w:autoSpaceDN w:val="0"/>
              <w:jc w:val="center"/>
            </w:pPr>
            <w:r>
              <w:rPr>
                <w:rFonts w:hint="eastAsia"/>
              </w:rPr>
              <w:t xml:space="preserve">　</w:t>
            </w:r>
          </w:p>
        </w:tc>
      </w:tr>
      <w:tr w:rsidR="003E5D83">
        <w:tc>
          <w:tcPr>
            <w:tcW w:w="2846" w:type="dxa"/>
            <w:vAlign w:val="center"/>
          </w:tcPr>
          <w:p w:rsidR="003E5D83" w:rsidRDefault="003E5D83">
            <w:pPr>
              <w:wordWrap w:val="0"/>
              <w:overflowPunct w:val="0"/>
              <w:autoSpaceDE w:val="0"/>
              <w:autoSpaceDN w:val="0"/>
              <w:jc w:val="distribute"/>
            </w:pPr>
            <w:r>
              <w:rPr>
                <w:rFonts w:hint="eastAsia"/>
              </w:rPr>
              <w:t>学科教習費</w:t>
            </w:r>
          </w:p>
        </w:tc>
        <w:tc>
          <w:tcPr>
            <w:tcW w:w="2846" w:type="dxa"/>
            <w:vAlign w:val="center"/>
          </w:tcPr>
          <w:p w:rsidR="003E5D83" w:rsidRDefault="003E5D83">
            <w:pPr>
              <w:wordWrap w:val="0"/>
              <w:overflowPunct w:val="0"/>
              <w:autoSpaceDE w:val="0"/>
              <w:autoSpaceDN w:val="0"/>
              <w:jc w:val="center"/>
            </w:pPr>
            <w:r>
              <w:rPr>
                <w:rFonts w:hint="eastAsia"/>
              </w:rPr>
              <w:t xml:space="preserve">　</w:t>
            </w:r>
          </w:p>
        </w:tc>
        <w:tc>
          <w:tcPr>
            <w:tcW w:w="2847" w:type="dxa"/>
            <w:vAlign w:val="center"/>
          </w:tcPr>
          <w:p w:rsidR="003E5D83" w:rsidRDefault="003E5D83">
            <w:pPr>
              <w:wordWrap w:val="0"/>
              <w:overflowPunct w:val="0"/>
              <w:autoSpaceDE w:val="0"/>
              <w:autoSpaceDN w:val="0"/>
              <w:jc w:val="center"/>
            </w:pPr>
            <w:r>
              <w:rPr>
                <w:rFonts w:hint="eastAsia"/>
              </w:rPr>
              <w:t xml:space="preserve">　</w:t>
            </w:r>
          </w:p>
        </w:tc>
      </w:tr>
      <w:tr w:rsidR="003E5D83">
        <w:tc>
          <w:tcPr>
            <w:tcW w:w="2846" w:type="dxa"/>
            <w:vAlign w:val="center"/>
          </w:tcPr>
          <w:p w:rsidR="003E5D83" w:rsidRDefault="003E5D83">
            <w:pPr>
              <w:wordWrap w:val="0"/>
              <w:overflowPunct w:val="0"/>
              <w:autoSpaceDE w:val="0"/>
              <w:autoSpaceDN w:val="0"/>
              <w:jc w:val="distribute"/>
            </w:pPr>
            <w:r>
              <w:rPr>
                <w:rFonts w:hint="eastAsia"/>
              </w:rPr>
              <w:t>技能教習費</w:t>
            </w:r>
          </w:p>
        </w:tc>
        <w:tc>
          <w:tcPr>
            <w:tcW w:w="2846" w:type="dxa"/>
            <w:vAlign w:val="center"/>
          </w:tcPr>
          <w:p w:rsidR="003E5D83" w:rsidRDefault="003E5D83">
            <w:pPr>
              <w:wordWrap w:val="0"/>
              <w:overflowPunct w:val="0"/>
              <w:autoSpaceDE w:val="0"/>
              <w:autoSpaceDN w:val="0"/>
              <w:jc w:val="center"/>
            </w:pPr>
            <w:r>
              <w:rPr>
                <w:rFonts w:hint="eastAsia"/>
              </w:rPr>
              <w:t xml:space="preserve">　</w:t>
            </w:r>
          </w:p>
        </w:tc>
        <w:tc>
          <w:tcPr>
            <w:tcW w:w="2847" w:type="dxa"/>
            <w:vAlign w:val="center"/>
          </w:tcPr>
          <w:p w:rsidR="003E5D83" w:rsidRDefault="003E5D83">
            <w:pPr>
              <w:wordWrap w:val="0"/>
              <w:overflowPunct w:val="0"/>
              <w:autoSpaceDE w:val="0"/>
              <w:autoSpaceDN w:val="0"/>
              <w:jc w:val="center"/>
            </w:pPr>
            <w:r>
              <w:rPr>
                <w:rFonts w:hint="eastAsia"/>
              </w:rPr>
              <w:t xml:space="preserve">　</w:t>
            </w:r>
          </w:p>
        </w:tc>
      </w:tr>
      <w:tr w:rsidR="003E5D83">
        <w:tc>
          <w:tcPr>
            <w:tcW w:w="2846" w:type="dxa"/>
            <w:vAlign w:val="center"/>
          </w:tcPr>
          <w:p w:rsidR="003E5D83" w:rsidRDefault="003E5D83">
            <w:pPr>
              <w:wordWrap w:val="0"/>
              <w:overflowPunct w:val="0"/>
              <w:autoSpaceDE w:val="0"/>
              <w:autoSpaceDN w:val="0"/>
              <w:jc w:val="distribute"/>
            </w:pPr>
            <w:r>
              <w:rPr>
                <w:rFonts w:hint="eastAsia"/>
              </w:rPr>
              <w:t>受験車持込料</w:t>
            </w:r>
          </w:p>
        </w:tc>
        <w:tc>
          <w:tcPr>
            <w:tcW w:w="2846" w:type="dxa"/>
            <w:vAlign w:val="center"/>
          </w:tcPr>
          <w:p w:rsidR="003E5D83" w:rsidRDefault="003E5D83">
            <w:pPr>
              <w:wordWrap w:val="0"/>
              <w:overflowPunct w:val="0"/>
              <w:autoSpaceDE w:val="0"/>
              <w:autoSpaceDN w:val="0"/>
              <w:jc w:val="center"/>
            </w:pPr>
            <w:r>
              <w:rPr>
                <w:rFonts w:hint="eastAsia"/>
              </w:rPr>
              <w:t xml:space="preserve">　</w:t>
            </w:r>
          </w:p>
        </w:tc>
        <w:tc>
          <w:tcPr>
            <w:tcW w:w="2847" w:type="dxa"/>
            <w:vAlign w:val="center"/>
          </w:tcPr>
          <w:p w:rsidR="003E5D83" w:rsidRDefault="003E5D83">
            <w:pPr>
              <w:wordWrap w:val="0"/>
              <w:overflowPunct w:val="0"/>
              <w:autoSpaceDE w:val="0"/>
              <w:autoSpaceDN w:val="0"/>
              <w:jc w:val="center"/>
            </w:pPr>
            <w:r>
              <w:rPr>
                <w:rFonts w:hint="eastAsia"/>
              </w:rPr>
              <w:t xml:space="preserve">　</w:t>
            </w:r>
          </w:p>
        </w:tc>
      </w:tr>
      <w:tr w:rsidR="003E5D83">
        <w:tc>
          <w:tcPr>
            <w:tcW w:w="2846" w:type="dxa"/>
            <w:vAlign w:val="center"/>
          </w:tcPr>
          <w:p w:rsidR="003E5D83" w:rsidRDefault="003E5D83">
            <w:pPr>
              <w:wordWrap w:val="0"/>
              <w:overflowPunct w:val="0"/>
              <w:autoSpaceDE w:val="0"/>
              <w:autoSpaceDN w:val="0"/>
              <w:jc w:val="center"/>
            </w:pPr>
            <w:r>
              <w:rPr>
                <w:rFonts w:hint="eastAsia"/>
              </w:rPr>
              <w:t xml:space="preserve">　</w:t>
            </w:r>
          </w:p>
        </w:tc>
        <w:tc>
          <w:tcPr>
            <w:tcW w:w="2846" w:type="dxa"/>
            <w:vAlign w:val="center"/>
          </w:tcPr>
          <w:p w:rsidR="003E5D83" w:rsidRDefault="003E5D83">
            <w:pPr>
              <w:wordWrap w:val="0"/>
              <w:overflowPunct w:val="0"/>
              <w:autoSpaceDE w:val="0"/>
              <w:autoSpaceDN w:val="0"/>
              <w:jc w:val="center"/>
            </w:pPr>
            <w:r>
              <w:rPr>
                <w:rFonts w:hint="eastAsia"/>
              </w:rPr>
              <w:t xml:space="preserve">　</w:t>
            </w:r>
          </w:p>
        </w:tc>
        <w:tc>
          <w:tcPr>
            <w:tcW w:w="2847" w:type="dxa"/>
            <w:vAlign w:val="center"/>
          </w:tcPr>
          <w:p w:rsidR="003E5D83" w:rsidRDefault="003E5D83">
            <w:pPr>
              <w:wordWrap w:val="0"/>
              <w:overflowPunct w:val="0"/>
              <w:autoSpaceDE w:val="0"/>
              <w:autoSpaceDN w:val="0"/>
              <w:jc w:val="center"/>
            </w:pPr>
            <w:r>
              <w:rPr>
                <w:rFonts w:hint="eastAsia"/>
              </w:rPr>
              <w:t xml:space="preserve">　</w:t>
            </w:r>
          </w:p>
        </w:tc>
      </w:tr>
      <w:tr w:rsidR="003E5D83">
        <w:tc>
          <w:tcPr>
            <w:tcW w:w="2846" w:type="dxa"/>
            <w:vAlign w:val="center"/>
          </w:tcPr>
          <w:p w:rsidR="003E5D83" w:rsidRDefault="003E5D83">
            <w:pPr>
              <w:wordWrap w:val="0"/>
              <w:overflowPunct w:val="0"/>
              <w:autoSpaceDE w:val="0"/>
              <w:autoSpaceDN w:val="0"/>
              <w:jc w:val="center"/>
            </w:pPr>
            <w:r>
              <w:rPr>
                <w:rFonts w:hint="eastAsia"/>
              </w:rPr>
              <w:t xml:space="preserve">　</w:t>
            </w:r>
          </w:p>
        </w:tc>
        <w:tc>
          <w:tcPr>
            <w:tcW w:w="2846" w:type="dxa"/>
            <w:vAlign w:val="center"/>
          </w:tcPr>
          <w:p w:rsidR="003E5D83" w:rsidRDefault="003E5D83">
            <w:pPr>
              <w:wordWrap w:val="0"/>
              <w:overflowPunct w:val="0"/>
              <w:autoSpaceDE w:val="0"/>
              <w:autoSpaceDN w:val="0"/>
              <w:jc w:val="center"/>
            </w:pPr>
            <w:r>
              <w:rPr>
                <w:rFonts w:hint="eastAsia"/>
              </w:rPr>
              <w:t xml:space="preserve">　</w:t>
            </w:r>
          </w:p>
        </w:tc>
        <w:tc>
          <w:tcPr>
            <w:tcW w:w="2847" w:type="dxa"/>
            <w:vAlign w:val="center"/>
          </w:tcPr>
          <w:p w:rsidR="003E5D83" w:rsidRDefault="003E5D83">
            <w:pPr>
              <w:wordWrap w:val="0"/>
              <w:overflowPunct w:val="0"/>
              <w:autoSpaceDE w:val="0"/>
              <w:autoSpaceDN w:val="0"/>
              <w:jc w:val="center"/>
            </w:pPr>
            <w:r>
              <w:rPr>
                <w:rFonts w:hint="eastAsia"/>
              </w:rPr>
              <w:t xml:space="preserve">　</w:t>
            </w:r>
          </w:p>
        </w:tc>
      </w:tr>
      <w:tr w:rsidR="003E5D83">
        <w:tc>
          <w:tcPr>
            <w:tcW w:w="2846" w:type="dxa"/>
            <w:vAlign w:val="center"/>
          </w:tcPr>
          <w:p w:rsidR="003E5D83" w:rsidRDefault="003E5D83">
            <w:pPr>
              <w:wordWrap w:val="0"/>
              <w:overflowPunct w:val="0"/>
              <w:autoSpaceDE w:val="0"/>
              <w:autoSpaceDN w:val="0"/>
              <w:jc w:val="center"/>
            </w:pPr>
            <w:r>
              <w:rPr>
                <w:rFonts w:hint="eastAsia"/>
              </w:rPr>
              <w:t xml:space="preserve">　</w:t>
            </w:r>
          </w:p>
        </w:tc>
        <w:tc>
          <w:tcPr>
            <w:tcW w:w="2846" w:type="dxa"/>
            <w:vAlign w:val="center"/>
          </w:tcPr>
          <w:p w:rsidR="003E5D83" w:rsidRDefault="003E5D83">
            <w:pPr>
              <w:wordWrap w:val="0"/>
              <w:overflowPunct w:val="0"/>
              <w:autoSpaceDE w:val="0"/>
              <w:autoSpaceDN w:val="0"/>
              <w:jc w:val="center"/>
            </w:pPr>
            <w:r>
              <w:rPr>
                <w:rFonts w:hint="eastAsia"/>
              </w:rPr>
              <w:t xml:space="preserve">　</w:t>
            </w:r>
          </w:p>
        </w:tc>
        <w:tc>
          <w:tcPr>
            <w:tcW w:w="2847" w:type="dxa"/>
            <w:vAlign w:val="center"/>
          </w:tcPr>
          <w:p w:rsidR="003E5D83" w:rsidRDefault="003E5D83">
            <w:pPr>
              <w:wordWrap w:val="0"/>
              <w:overflowPunct w:val="0"/>
              <w:autoSpaceDE w:val="0"/>
              <w:autoSpaceDN w:val="0"/>
              <w:jc w:val="center"/>
            </w:pPr>
            <w:r>
              <w:rPr>
                <w:rFonts w:hint="eastAsia"/>
              </w:rPr>
              <w:t xml:space="preserve">　</w:t>
            </w:r>
          </w:p>
        </w:tc>
      </w:tr>
      <w:tr w:rsidR="003E5D83">
        <w:tc>
          <w:tcPr>
            <w:tcW w:w="2846" w:type="dxa"/>
            <w:vAlign w:val="center"/>
          </w:tcPr>
          <w:p w:rsidR="003E5D83" w:rsidRDefault="003E5D83">
            <w:pPr>
              <w:wordWrap w:val="0"/>
              <w:overflowPunct w:val="0"/>
              <w:autoSpaceDE w:val="0"/>
              <w:autoSpaceDN w:val="0"/>
              <w:jc w:val="center"/>
            </w:pPr>
            <w:r>
              <w:rPr>
                <w:rFonts w:hint="eastAsia"/>
              </w:rPr>
              <w:t xml:space="preserve">　</w:t>
            </w:r>
          </w:p>
        </w:tc>
        <w:tc>
          <w:tcPr>
            <w:tcW w:w="2846" w:type="dxa"/>
            <w:vAlign w:val="center"/>
          </w:tcPr>
          <w:p w:rsidR="003E5D83" w:rsidRDefault="003E5D83">
            <w:pPr>
              <w:wordWrap w:val="0"/>
              <w:overflowPunct w:val="0"/>
              <w:autoSpaceDE w:val="0"/>
              <w:autoSpaceDN w:val="0"/>
              <w:jc w:val="center"/>
            </w:pPr>
            <w:r>
              <w:rPr>
                <w:rFonts w:hint="eastAsia"/>
              </w:rPr>
              <w:t xml:space="preserve">　</w:t>
            </w:r>
          </w:p>
        </w:tc>
        <w:tc>
          <w:tcPr>
            <w:tcW w:w="2847" w:type="dxa"/>
            <w:vAlign w:val="center"/>
          </w:tcPr>
          <w:p w:rsidR="003E5D83" w:rsidRDefault="003E5D83">
            <w:pPr>
              <w:wordWrap w:val="0"/>
              <w:overflowPunct w:val="0"/>
              <w:autoSpaceDE w:val="0"/>
              <w:autoSpaceDN w:val="0"/>
              <w:jc w:val="center"/>
            </w:pPr>
            <w:r>
              <w:rPr>
                <w:rFonts w:hint="eastAsia"/>
              </w:rPr>
              <w:t xml:space="preserve">　</w:t>
            </w:r>
          </w:p>
        </w:tc>
      </w:tr>
    </w:tbl>
    <w:p w:rsidR="003E5D83" w:rsidRDefault="003E5D83">
      <w:pPr>
        <w:wordWrap w:val="0"/>
        <w:overflowPunct w:val="0"/>
        <w:autoSpaceDE w:val="0"/>
        <w:autoSpaceDN w:val="0"/>
      </w:pPr>
    </w:p>
    <w:p w:rsidR="003E5D83" w:rsidRDefault="003E5D83">
      <w:pPr>
        <w:wordWrap w:val="0"/>
        <w:overflowPunct w:val="0"/>
        <w:autoSpaceDE w:val="0"/>
        <w:autoSpaceDN w:val="0"/>
      </w:pPr>
      <w:r>
        <w:rPr>
          <w:rFonts w:hint="eastAsia"/>
        </w:rPr>
        <w:t xml:space="preserve">　本教習所において自動車運転免許取得のため要した経費については、上記のとおりであることを照明します。</w:t>
      </w:r>
    </w:p>
    <w:p w:rsidR="003E5D83" w:rsidRDefault="003E5D83">
      <w:pPr>
        <w:wordWrap w:val="0"/>
        <w:overflowPunct w:val="0"/>
        <w:autoSpaceDE w:val="0"/>
        <w:autoSpaceDN w:val="0"/>
      </w:pPr>
      <w:r>
        <w:rPr>
          <w:rFonts w:hint="eastAsia"/>
        </w:rPr>
        <w:t xml:space="preserve">　　　　　年　　月　　日</w:t>
      </w:r>
    </w:p>
    <w:p w:rsidR="003E5D83" w:rsidRDefault="003E5D83">
      <w:pPr>
        <w:wordWrap w:val="0"/>
        <w:overflowPunct w:val="0"/>
        <w:autoSpaceDE w:val="0"/>
        <w:autoSpaceDN w:val="0"/>
      </w:pPr>
    </w:p>
    <w:p w:rsidR="003E5D83" w:rsidRDefault="003E5D83">
      <w:pPr>
        <w:wordWrap w:val="0"/>
        <w:overflowPunct w:val="0"/>
        <w:autoSpaceDE w:val="0"/>
        <w:autoSpaceDN w:val="0"/>
      </w:pPr>
    </w:p>
    <w:p w:rsidR="003E5D83" w:rsidRDefault="003E5D83">
      <w:pPr>
        <w:wordWrap w:val="0"/>
        <w:overflowPunct w:val="0"/>
        <w:autoSpaceDE w:val="0"/>
        <w:autoSpaceDN w:val="0"/>
      </w:pPr>
    </w:p>
    <w:p w:rsidR="003E5D83" w:rsidRDefault="00B769A9">
      <w:pPr>
        <w:wordWrap w:val="0"/>
        <w:overflowPunct w:val="0"/>
        <w:autoSpaceDE w:val="0"/>
        <w:autoSpaceDN w:val="0"/>
        <w:jc w:val="right"/>
      </w:pPr>
      <w:r>
        <w:rPr>
          <w:noProof/>
        </w:rPr>
        <mc:AlternateContent>
          <mc:Choice Requires="wps">
            <w:drawing>
              <wp:anchor distT="0" distB="0" distL="114300" distR="114300" simplePos="0" relativeHeight="251657216" behindDoc="0" locked="0" layoutInCell="0" allowOverlap="1">
                <wp:simplePos x="0" y="0"/>
                <wp:positionH relativeFrom="column">
                  <wp:posOffset>4651375</wp:posOffset>
                </wp:positionH>
                <wp:positionV relativeFrom="paragraph">
                  <wp:posOffset>27940</wp:posOffset>
                </wp:positionV>
                <wp:extent cx="152400" cy="1524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34B6C3" id="Oval 3" o:spid="_x0000_s1026" style="position:absolute;left:0;text-align:left;margin-left:366.25pt;margin-top:2.2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q16bAIAAOkEAAAOAAAAZHJzL2Uyb0RvYy54bWysVFFv2yAQfp+0/4B4T22nTppYdaoqTqZJ&#10;3Vqp2w8ggGM0DAxInG7qf9+BnSxZX6ZpfsAHd5y/7747394dWon23DqhVYmzqxQjrqhmQm1L/PXL&#10;ejTDyHmiGJFa8RK/cIfvFu/f3Xam4GPdaMm4RZBEuaIzJW68N0WSONrwlrgrbbgCZ61tSzxs7TZh&#10;lnSQvZXJOE2nSactM1ZT7hycVr0TL2L+uubUP9a14x7JEgM2H1cb101Yk8UtKbaWmEbQAQb5BxQt&#10;EQo+ekpVEU/Qzoo3qVpBrXa69ldUt4mua0F55ABssvQPNs8NMTxygeI4cyqT+39p6ef9k0WCgXYY&#10;KdKCRI97ItF1qExnXAEBz+bJBm7OPGj6zSGllw1RW35vre4aThjgyUJ8cnEhbBxcRZvuk2aQmOy8&#10;jkU61LYNCYE+OkQtXk5a8INHFA6zyThPQTEKrsEOXyDF8bKxzn/gukXBKDGXUhgXqkUKsn9wvo8+&#10;RoVjpddCSjgnhVSoK/H0epLGC05LwYIz+JzdbpbSIigDoIpPJAee8zCrd4rFZKEEq8H2RMjeBqhS&#10;hXzACOAMVt8UP+fpfDVbzfJRPp6uRnlaVaP79TIfTdfZzaS6rpbLKnsN0LK8aARjXAV0xwbN8r9r&#10;gGFU+tY6tegFiwuy6/i8JZtcwogyAKvjO7KL2ge5+7bZaPYC0lvdTxz8IcBotP2BUQfTVmL3fUcs&#10;x0h+VNA+N/l4PoHxjJvZbA7C23PH5sxBFIVEJfYY9ebS9wO9M1ZsG/hOFkVV+h4arhaxE0Iz9piG&#10;NoV5iviH2Q8De76PUb//UItfAAAA//8DAFBLAwQUAAYACAAAACEArIkrCtwAAAAIAQAADwAAAGRy&#10;cy9kb3ducmV2LnhtbEyPwU7DMBBE70j8g7VI3KhDSNsoZFNVpRw5EODuxtskEK8T223D32NOcBzN&#10;aOZNuZnNIM7kfG8Z4X6RgCBurO65RXh/e77LQfigWKvBMiF8k4dNdX1VqkLbC7/SuQ6tiCXsC4XQ&#10;hTAWUvqmI6P8wo7E0TtaZ1SI0rVSO3WJ5WaQaZKspFE9x4VOjbTrqPmqTwbB+/rppd3v549t6nbH&#10;MUyf+TQh3t7M20cQgebwF4Zf/IgOVWQ62BNrLwaE9UO6jFGELAMR/fVyFfUBIc0zkFUp/x+ofgAA&#10;AP//AwBQSwECLQAUAAYACAAAACEAtoM4kv4AAADhAQAAEwAAAAAAAAAAAAAAAAAAAAAAW0NvbnRl&#10;bnRfVHlwZXNdLnhtbFBLAQItABQABgAIAAAAIQA4/SH/1gAAAJQBAAALAAAAAAAAAAAAAAAAAC8B&#10;AABfcmVscy8ucmVsc1BLAQItABQABgAIAAAAIQCQLq16bAIAAOkEAAAOAAAAAAAAAAAAAAAAAC4C&#10;AABkcnMvZTJvRG9jLnhtbFBLAQItABQABgAIAAAAIQCsiSsK3AAAAAgBAAAPAAAAAAAAAAAAAAAA&#10;AMYEAABkcnMvZG93bnJldi54bWxQSwUGAAAAAAQABADzAAAAzwUAAAAA&#10;" o:allowincell="f" filled="f" strokeweight=".5pt">
                <v:textbox inset="5.85pt,.7pt,5.85pt,.7pt"/>
              </v:oval>
            </w:pict>
          </mc:Fallback>
        </mc:AlternateContent>
      </w:r>
      <w:r w:rsidR="003E5D83">
        <w:rPr>
          <w:rFonts w:hint="eastAsia"/>
        </w:rPr>
        <w:t xml:space="preserve">印　　　　</w:t>
      </w:r>
    </w:p>
    <w:sectPr w:rsidR="003E5D83">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5D83" w:rsidRDefault="003E5D83" w:rsidP="00987F9D">
      <w:r>
        <w:separator/>
      </w:r>
    </w:p>
  </w:endnote>
  <w:endnote w:type="continuationSeparator" w:id="0">
    <w:p w:rsidR="003E5D83" w:rsidRDefault="003E5D83" w:rsidP="00987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5D83" w:rsidRDefault="003E5D83" w:rsidP="00987F9D">
      <w:r>
        <w:separator/>
      </w:r>
    </w:p>
  </w:footnote>
  <w:footnote w:type="continuationSeparator" w:id="0">
    <w:p w:rsidR="003E5D83" w:rsidRDefault="003E5D83" w:rsidP="00987F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D83"/>
    <w:rsid w:val="00045E7D"/>
    <w:rsid w:val="003E5D83"/>
    <w:rsid w:val="0093198C"/>
    <w:rsid w:val="00987F9D"/>
    <w:rsid w:val="00B76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E6FE011-B8F0-4BAB-A1F7-5BEB29268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第2号様式(第5条関係)</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第2号様式(第5条関係)</dc:title>
  <dc:subject/>
  <dc:creator>(株)ぎょうせい</dc:creator>
  <cp:keywords/>
  <dc:description/>
  <cp:lastModifiedBy>Administrator</cp:lastModifiedBy>
  <cp:revision>3</cp:revision>
  <cp:lastPrinted>2001-06-15T06:20:00Z</cp:lastPrinted>
  <dcterms:created xsi:type="dcterms:W3CDTF">2025-03-26T02:51:00Z</dcterms:created>
  <dcterms:modified xsi:type="dcterms:W3CDTF">2025-03-26T02:52:00Z</dcterms:modified>
</cp:coreProperties>
</file>