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189C2" w14:textId="48CA0B9E" w:rsidR="00A920D4" w:rsidRPr="006E1044" w:rsidRDefault="00B27C69" w:rsidP="00DA233A">
      <w:pPr>
        <w:jc w:val="right"/>
        <w:rPr>
          <w:rFonts w:ascii="BIZ UDPゴシック" w:eastAsia="BIZ UDPゴシック" w:hAnsi="BIZ UDPゴシック"/>
        </w:rPr>
      </w:pPr>
      <w:r w:rsidRPr="00102B86">
        <w:rPr>
          <w:rFonts w:ascii="BIZ UDPゴシック" w:eastAsia="BIZ UDPゴシック" w:hAnsi="BIZ UDPゴシック" w:hint="eastAsia"/>
          <w:spacing w:val="165"/>
          <w:kern w:val="0"/>
          <w:fitText w:val="1890" w:id="-993866495"/>
        </w:rPr>
        <w:t>事務連</w:t>
      </w:r>
      <w:r w:rsidRPr="00102B86">
        <w:rPr>
          <w:rFonts w:ascii="BIZ UDPゴシック" w:eastAsia="BIZ UDPゴシック" w:hAnsi="BIZ UDPゴシック" w:hint="eastAsia"/>
          <w:spacing w:val="30"/>
          <w:kern w:val="0"/>
          <w:fitText w:val="1890" w:id="-993866495"/>
        </w:rPr>
        <w:t>絡</w:t>
      </w:r>
    </w:p>
    <w:p w14:paraId="0C86AE19" w14:textId="4EBC0ADB" w:rsidR="00B27C69" w:rsidRPr="006E1044" w:rsidRDefault="00B27C69" w:rsidP="00DA233A">
      <w:pPr>
        <w:jc w:val="right"/>
        <w:rPr>
          <w:rFonts w:ascii="BIZ UDPゴシック" w:eastAsia="BIZ UDPゴシック" w:hAnsi="BIZ UDPゴシック"/>
        </w:rPr>
      </w:pPr>
      <w:r w:rsidRPr="00102B86">
        <w:rPr>
          <w:rFonts w:ascii="BIZ UDPゴシック" w:eastAsia="BIZ UDPゴシック" w:hAnsi="BIZ UDPゴシック" w:hint="eastAsia"/>
          <w:spacing w:val="6"/>
          <w:kern w:val="0"/>
          <w:fitText w:val="1890" w:id="-993866494"/>
        </w:rPr>
        <w:t>令和6年</w:t>
      </w:r>
      <w:r w:rsidR="00704681" w:rsidRPr="00102B86">
        <w:rPr>
          <w:rFonts w:ascii="BIZ UDPゴシック" w:eastAsia="BIZ UDPゴシック" w:hAnsi="BIZ UDPゴシック" w:hint="eastAsia"/>
          <w:spacing w:val="6"/>
          <w:kern w:val="0"/>
          <w:fitText w:val="1890" w:id="-993866494"/>
        </w:rPr>
        <w:t>5</w:t>
      </w:r>
      <w:r w:rsidRPr="00102B86">
        <w:rPr>
          <w:rFonts w:ascii="BIZ UDPゴシック" w:eastAsia="BIZ UDPゴシック" w:hAnsi="BIZ UDPゴシック" w:hint="eastAsia"/>
          <w:spacing w:val="6"/>
          <w:kern w:val="0"/>
          <w:fitText w:val="1890" w:id="-993866494"/>
        </w:rPr>
        <w:t>月</w:t>
      </w:r>
      <w:r w:rsidR="00704681" w:rsidRPr="00102B86">
        <w:rPr>
          <w:rFonts w:ascii="BIZ UDPゴシック" w:eastAsia="BIZ UDPゴシック" w:hAnsi="BIZ UDPゴシック" w:hint="eastAsia"/>
          <w:spacing w:val="6"/>
          <w:kern w:val="0"/>
          <w:fitText w:val="1890" w:id="-993866494"/>
        </w:rPr>
        <w:t>9</w:t>
      </w:r>
      <w:bookmarkStart w:id="0" w:name="_GoBack"/>
      <w:bookmarkEnd w:id="0"/>
      <w:r w:rsidRPr="00102B86">
        <w:rPr>
          <w:rFonts w:ascii="BIZ UDPゴシック" w:eastAsia="BIZ UDPゴシック" w:hAnsi="BIZ UDPゴシック" w:hint="eastAsia"/>
          <w:spacing w:val="-18"/>
          <w:kern w:val="0"/>
          <w:fitText w:val="1890" w:id="-993866494"/>
        </w:rPr>
        <w:t>日</w:t>
      </w:r>
    </w:p>
    <w:p w14:paraId="773F3E7B" w14:textId="504CFE5D" w:rsidR="00B27C69" w:rsidRPr="006E1044" w:rsidRDefault="00B27C69">
      <w:pPr>
        <w:rPr>
          <w:rFonts w:ascii="BIZ UDPゴシック" w:eastAsia="BIZ UDPゴシック" w:hAnsi="BIZ UDPゴシック"/>
        </w:rPr>
      </w:pPr>
    </w:p>
    <w:p w14:paraId="34C719D1" w14:textId="29BEC74F" w:rsidR="00B27C69" w:rsidRPr="006E1044" w:rsidRDefault="00B27C69">
      <w:pPr>
        <w:rPr>
          <w:rFonts w:ascii="BIZ UDPゴシック" w:eastAsia="BIZ UDPゴシック" w:hAnsi="BIZ UDPゴシック"/>
        </w:rPr>
      </w:pPr>
      <w:r w:rsidRPr="006E1044">
        <w:rPr>
          <w:rFonts w:ascii="BIZ UDPゴシック" w:eastAsia="BIZ UDPゴシック" w:hAnsi="BIZ UDPゴシック" w:hint="eastAsia"/>
        </w:rPr>
        <w:t>地域包括支援センター長　様</w:t>
      </w:r>
    </w:p>
    <w:p w14:paraId="16F0F04D" w14:textId="4D735214" w:rsidR="00B27C69" w:rsidRDefault="00E25E92">
      <w:pPr>
        <w:rPr>
          <w:rFonts w:ascii="BIZ UDPゴシック" w:eastAsia="BIZ UDPゴシック" w:hAnsi="BIZ UDPゴシック"/>
        </w:rPr>
      </w:pPr>
      <w:r>
        <w:rPr>
          <w:rFonts w:ascii="BIZ UDPゴシック" w:eastAsia="BIZ UDPゴシック" w:hAnsi="BIZ UDPゴシック" w:hint="eastAsia"/>
        </w:rPr>
        <w:t>介護サービス事業所長　様</w:t>
      </w:r>
    </w:p>
    <w:p w14:paraId="5C20B9BB" w14:textId="77777777" w:rsidR="00E25E92" w:rsidRPr="006E1044" w:rsidRDefault="00E25E92">
      <w:pPr>
        <w:rPr>
          <w:rFonts w:ascii="BIZ UDPゴシック" w:eastAsia="BIZ UDPゴシック" w:hAnsi="BIZ UDPゴシック"/>
        </w:rPr>
      </w:pPr>
    </w:p>
    <w:p w14:paraId="3127C41D" w14:textId="77777777" w:rsidR="00B27C69" w:rsidRPr="006E1044" w:rsidRDefault="00B27C69" w:rsidP="00DA233A">
      <w:pPr>
        <w:ind w:leftChars="3100" w:left="6510"/>
        <w:rPr>
          <w:rFonts w:ascii="BIZ UDPゴシック" w:eastAsia="BIZ UDPゴシック" w:hAnsi="BIZ UDPゴシック"/>
        </w:rPr>
      </w:pPr>
      <w:r w:rsidRPr="006E1044">
        <w:rPr>
          <w:rFonts w:ascii="BIZ UDPゴシック" w:eastAsia="BIZ UDPゴシック" w:hAnsi="BIZ UDPゴシック" w:hint="eastAsia"/>
        </w:rPr>
        <w:t>日野市介護保険課長</w:t>
      </w:r>
    </w:p>
    <w:p w14:paraId="5F875A42" w14:textId="4D494D80" w:rsidR="00B27C69" w:rsidRPr="006E1044" w:rsidRDefault="00B27C69" w:rsidP="00DA233A">
      <w:pPr>
        <w:ind w:leftChars="3200" w:left="6720"/>
        <w:rPr>
          <w:rFonts w:ascii="BIZ UDPゴシック" w:eastAsia="BIZ UDPゴシック" w:hAnsi="BIZ UDPゴシック"/>
        </w:rPr>
      </w:pPr>
      <w:r w:rsidRPr="006E1044">
        <w:rPr>
          <w:rFonts w:ascii="BIZ UDPゴシック" w:eastAsia="BIZ UDPゴシック" w:hAnsi="BIZ UDPゴシック" w:hint="eastAsia"/>
        </w:rPr>
        <w:t>竹石　幸司</w:t>
      </w:r>
    </w:p>
    <w:p w14:paraId="08F1FA61" w14:textId="77777777" w:rsidR="00DA233A" w:rsidRPr="006E1044" w:rsidRDefault="00DA233A">
      <w:pPr>
        <w:rPr>
          <w:rFonts w:ascii="BIZ UDPゴシック" w:eastAsia="BIZ UDPゴシック" w:hAnsi="BIZ UDPゴシック"/>
        </w:rPr>
      </w:pPr>
    </w:p>
    <w:p w14:paraId="67B3688A" w14:textId="7A7DEEFB" w:rsidR="00B27C69" w:rsidRPr="006E1044" w:rsidRDefault="00E25E92" w:rsidP="00DA233A">
      <w:pPr>
        <w:jc w:val="center"/>
        <w:rPr>
          <w:rFonts w:ascii="BIZ UDPゴシック" w:eastAsia="BIZ UDPゴシック" w:hAnsi="BIZ UDPゴシック"/>
        </w:rPr>
      </w:pPr>
      <w:r>
        <w:rPr>
          <w:rFonts w:ascii="BIZ UDPゴシック" w:eastAsia="BIZ UDPゴシック" w:hAnsi="BIZ UDPゴシック" w:hint="eastAsia"/>
        </w:rPr>
        <w:t>総合事業に</w:t>
      </w:r>
      <w:r w:rsidR="00922F9A">
        <w:rPr>
          <w:rFonts w:ascii="BIZ UDPゴシック" w:eastAsia="BIZ UDPゴシック" w:hAnsi="BIZ UDPゴシック" w:hint="eastAsia"/>
        </w:rPr>
        <w:t>おける減算事由発生時の処遇改善加算等に</w:t>
      </w:r>
      <w:r>
        <w:rPr>
          <w:rFonts w:ascii="BIZ UDPゴシック" w:eastAsia="BIZ UDPゴシック" w:hAnsi="BIZ UDPゴシック" w:hint="eastAsia"/>
        </w:rPr>
        <w:t>係る取扱いについて</w:t>
      </w:r>
    </w:p>
    <w:p w14:paraId="32B1FB10" w14:textId="77777777" w:rsidR="00DA233A" w:rsidRPr="006E1044" w:rsidRDefault="00DA233A">
      <w:pPr>
        <w:rPr>
          <w:rFonts w:ascii="BIZ UDPゴシック" w:eastAsia="BIZ UDPゴシック" w:hAnsi="BIZ UDPゴシック"/>
        </w:rPr>
      </w:pPr>
    </w:p>
    <w:p w14:paraId="69C3C178" w14:textId="4074687C" w:rsidR="00B27C69" w:rsidRPr="006E1044" w:rsidRDefault="00B27C69">
      <w:pPr>
        <w:rPr>
          <w:rFonts w:ascii="BIZ UDPゴシック" w:eastAsia="BIZ UDPゴシック" w:hAnsi="BIZ UDPゴシック"/>
        </w:rPr>
      </w:pPr>
      <w:r w:rsidRPr="006E1044">
        <w:rPr>
          <w:rFonts w:ascii="BIZ UDPゴシック" w:eastAsia="BIZ UDPゴシック" w:hAnsi="BIZ UDPゴシック" w:hint="eastAsia"/>
        </w:rPr>
        <w:t xml:space="preserve">　日頃より、日野市政にご理解・ご協力をいただき、まことにありがとうございます。</w:t>
      </w:r>
    </w:p>
    <w:p w14:paraId="4CD937A2" w14:textId="13305165" w:rsidR="00B27C69" w:rsidRDefault="00B27C69">
      <w:pPr>
        <w:rPr>
          <w:rFonts w:ascii="BIZ UDPゴシック" w:eastAsia="BIZ UDPゴシック" w:hAnsi="BIZ UDPゴシック"/>
        </w:rPr>
      </w:pPr>
      <w:r w:rsidRPr="006E1044">
        <w:rPr>
          <w:rFonts w:ascii="BIZ UDPゴシック" w:eastAsia="BIZ UDPゴシック" w:hAnsi="BIZ UDPゴシック" w:hint="eastAsia"/>
        </w:rPr>
        <w:t xml:space="preserve">　</w:t>
      </w:r>
      <w:r w:rsidR="00922F9A">
        <w:rPr>
          <w:rFonts w:ascii="BIZ UDPゴシック" w:eastAsia="BIZ UDPゴシック" w:hAnsi="BIZ UDPゴシック" w:hint="eastAsia"/>
        </w:rPr>
        <w:t>A</w:t>
      </w:r>
      <w:r w:rsidR="00922F9A">
        <w:rPr>
          <w:rFonts w:ascii="BIZ UDPゴシック" w:eastAsia="BIZ UDPゴシック" w:hAnsi="BIZ UDPゴシック"/>
        </w:rPr>
        <w:t>7</w:t>
      </w:r>
      <w:r w:rsidR="00922F9A">
        <w:rPr>
          <w:rFonts w:ascii="BIZ UDPゴシック" w:eastAsia="BIZ UDPゴシック" w:hAnsi="BIZ UDPゴシック" w:hint="eastAsia"/>
        </w:rPr>
        <w:t>コードのうち、処遇改善加算・特定処遇改善加算・ベースアップ等支援加算</w:t>
      </w:r>
      <w:r w:rsidR="00A76D5D">
        <w:rPr>
          <w:rFonts w:ascii="BIZ UDPゴシック" w:eastAsia="BIZ UDPゴシック" w:hAnsi="BIZ UDPゴシック" w:hint="eastAsia"/>
        </w:rPr>
        <w:t>(以下、処遇改善加算等</w:t>
      </w:r>
      <w:r w:rsidR="00A76D5D">
        <w:rPr>
          <w:rFonts w:ascii="BIZ UDPゴシック" w:eastAsia="BIZ UDPゴシック" w:hAnsi="BIZ UDPゴシック"/>
        </w:rPr>
        <w:t>)</w:t>
      </w:r>
      <w:r w:rsidR="00922F9A">
        <w:rPr>
          <w:rFonts w:ascii="BIZ UDPゴシック" w:eastAsia="BIZ UDPゴシック" w:hAnsi="BIZ UDPゴシック" w:hint="eastAsia"/>
        </w:rPr>
        <w:t>につきましては減算事由に該当した場合のサービスコード</w:t>
      </w:r>
      <w:r w:rsidR="00A76D5D">
        <w:rPr>
          <w:rFonts w:ascii="BIZ UDPゴシック" w:eastAsia="BIZ UDPゴシック" w:hAnsi="BIZ UDPゴシック" w:hint="eastAsia"/>
        </w:rPr>
        <w:t>(以下、減算該当コード</w:t>
      </w:r>
      <w:r w:rsidR="00A76D5D">
        <w:rPr>
          <w:rFonts w:ascii="BIZ UDPゴシック" w:eastAsia="BIZ UDPゴシック" w:hAnsi="BIZ UDPゴシック"/>
        </w:rPr>
        <w:t>)</w:t>
      </w:r>
      <w:r w:rsidR="00922F9A">
        <w:rPr>
          <w:rFonts w:ascii="BIZ UDPゴシック" w:eastAsia="BIZ UDPゴシック" w:hAnsi="BIZ UDPゴシック" w:hint="eastAsia"/>
        </w:rPr>
        <w:t>を設定しております</w:t>
      </w:r>
      <w:r w:rsidR="00BF6EEA">
        <w:rPr>
          <w:rFonts w:ascii="BIZ UDPゴシック" w:eastAsia="BIZ UDPゴシック" w:hAnsi="BIZ UDPゴシック" w:hint="eastAsia"/>
        </w:rPr>
        <w:t>。</w:t>
      </w:r>
      <w:r w:rsidR="00922F9A">
        <w:rPr>
          <w:rFonts w:ascii="BIZ UDPゴシック" w:eastAsia="BIZ UDPゴシック" w:hAnsi="BIZ UDPゴシック" w:hint="eastAsia"/>
        </w:rPr>
        <w:t>この取扱いについて</w:t>
      </w:r>
      <w:r w:rsidR="00E25E92">
        <w:rPr>
          <w:rFonts w:ascii="BIZ UDPゴシック" w:eastAsia="BIZ UDPゴシック" w:hAnsi="BIZ UDPゴシック" w:hint="eastAsia"/>
        </w:rPr>
        <w:t>下記のとおり通知いたします。</w:t>
      </w:r>
    </w:p>
    <w:p w14:paraId="11E384FE" w14:textId="6071B9D8" w:rsidR="00E25E92" w:rsidRDefault="00E25E92">
      <w:pPr>
        <w:rPr>
          <w:rFonts w:ascii="BIZ UDPゴシック" w:eastAsia="BIZ UDPゴシック" w:hAnsi="BIZ UDPゴシック"/>
        </w:rPr>
      </w:pPr>
    </w:p>
    <w:p w14:paraId="74A656D0" w14:textId="1A930ADE" w:rsidR="00922F9A" w:rsidRDefault="00E25E92" w:rsidP="00922F9A">
      <w:pPr>
        <w:rPr>
          <w:rFonts w:ascii="BIZ UDPゴシック" w:eastAsia="BIZ UDPゴシック" w:hAnsi="BIZ UDPゴシック"/>
        </w:rPr>
      </w:pPr>
      <w:r>
        <w:rPr>
          <w:rFonts w:ascii="BIZ UDPゴシック" w:eastAsia="BIZ UDPゴシック" w:hAnsi="BIZ UDPゴシック" w:hint="eastAsia"/>
        </w:rPr>
        <w:t xml:space="preserve">　</w:t>
      </w:r>
      <w:r w:rsidR="00922F9A">
        <w:rPr>
          <w:rFonts w:ascii="BIZ UDPゴシック" w:eastAsia="BIZ UDPゴシック" w:hAnsi="BIZ UDPゴシック" w:hint="eastAsia"/>
        </w:rPr>
        <w:t>減算事由発生時の処遇改善加算等</w:t>
      </w:r>
      <w:r>
        <w:rPr>
          <w:rFonts w:ascii="BIZ UDPゴシック" w:eastAsia="BIZ UDPゴシック" w:hAnsi="BIZ UDPゴシック" w:hint="eastAsia"/>
        </w:rPr>
        <w:t>の取扱いについて</w:t>
      </w:r>
    </w:p>
    <w:p w14:paraId="1614B866" w14:textId="348DE284" w:rsidR="0007586F" w:rsidRDefault="0007586F" w:rsidP="0007586F">
      <w:pPr>
        <w:ind w:leftChars="67" w:left="141"/>
        <w:rPr>
          <w:rFonts w:ascii="BIZ UDPゴシック" w:eastAsia="BIZ UDPゴシック" w:hAnsi="BIZ UDPゴシック"/>
        </w:rPr>
      </w:pPr>
      <w:r>
        <w:rPr>
          <w:rFonts w:ascii="BIZ UDPゴシック" w:eastAsia="BIZ UDPゴシック" w:hAnsi="BIZ UDPゴシック" w:hint="eastAsia"/>
        </w:rPr>
        <w:t>訪問型・通所型共通</w:t>
      </w:r>
    </w:p>
    <w:p w14:paraId="26525BA3" w14:textId="2AD42E30" w:rsidR="0007586F" w:rsidRDefault="0007586F" w:rsidP="0007586F">
      <w:pPr>
        <w:pStyle w:val="a5"/>
        <w:numPr>
          <w:ilvl w:val="0"/>
          <w:numId w:val="1"/>
        </w:numPr>
        <w:ind w:leftChars="0" w:left="567"/>
        <w:rPr>
          <w:rFonts w:ascii="BIZ UDPゴシック" w:eastAsia="BIZ UDPゴシック" w:hAnsi="BIZ UDPゴシック"/>
        </w:rPr>
      </w:pPr>
      <w:r w:rsidRPr="00A76D5D">
        <w:rPr>
          <w:rFonts w:ascii="BIZ UDPゴシック" w:eastAsia="BIZ UDPゴシック" w:hAnsi="BIZ UDPゴシック" w:hint="eastAsia"/>
        </w:rPr>
        <w:t>同一建物減算</w:t>
      </w:r>
      <w:r>
        <w:rPr>
          <w:rFonts w:ascii="BIZ UDPゴシック" w:eastAsia="BIZ UDPゴシック" w:hAnsi="BIZ UDPゴシック" w:hint="eastAsia"/>
        </w:rPr>
        <w:t>に該当する場合は、処遇改善加算等は減算該当コードを使用する。</w:t>
      </w:r>
    </w:p>
    <w:p w14:paraId="47473C6A" w14:textId="29434141" w:rsidR="0007586F" w:rsidRDefault="0007586F" w:rsidP="0007586F">
      <w:pPr>
        <w:pStyle w:val="a5"/>
        <w:numPr>
          <w:ilvl w:val="0"/>
          <w:numId w:val="1"/>
        </w:numPr>
        <w:ind w:leftChars="0" w:left="567"/>
        <w:rPr>
          <w:rFonts w:ascii="BIZ UDPゴシック" w:eastAsia="BIZ UDPゴシック" w:hAnsi="BIZ UDPゴシック"/>
        </w:rPr>
      </w:pPr>
      <w:r w:rsidRPr="00922F9A">
        <w:rPr>
          <w:rFonts w:ascii="BIZ UDPゴシック" w:eastAsia="BIZ UDPゴシック" w:hAnsi="BIZ UDPゴシック" w:hint="eastAsia"/>
        </w:rPr>
        <w:t>虐待防止措置未実施減算</w:t>
      </w:r>
      <w:r>
        <w:rPr>
          <w:rFonts w:ascii="BIZ UDPゴシック" w:eastAsia="BIZ UDPゴシック" w:hAnsi="BIZ UDPゴシック" w:hint="eastAsia"/>
        </w:rPr>
        <w:t>及び</w:t>
      </w:r>
      <w:r w:rsidRPr="00922F9A">
        <w:rPr>
          <w:rFonts w:ascii="BIZ UDPゴシック" w:eastAsia="BIZ UDPゴシック" w:hAnsi="BIZ UDPゴシック" w:hint="eastAsia"/>
        </w:rPr>
        <w:t>業務継続計画未策定減算</w:t>
      </w:r>
      <w:r>
        <w:rPr>
          <w:rFonts w:ascii="BIZ UDPゴシック" w:eastAsia="BIZ UDPゴシック" w:hAnsi="BIZ UDPゴシック" w:hint="eastAsia"/>
        </w:rPr>
        <w:t>にのみ該当する場合は、処遇改善加算等は減算該当コードを使用しない。</w:t>
      </w:r>
    </w:p>
    <w:p w14:paraId="06CA4BD5" w14:textId="6F336816" w:rsidR="0007586F" w:rsidRDefault="0007586F" w:rsidP="0007586F">
      <w:pPr>
        <w:ind w:leftChars="67" w:left="141"/>
        <w:rPr>
          <w:rFonts w:ascii="BIZ UDPゴシック" w:eastAsia="BIZ UDPゴシック" w:hAnsi="BIZ UDPゴシック"/>
        </w:rPr>
      </w:pPr>
    </w:p>
    <w:p w14:paraId="222D006A" w14:textId="2656D976" w:rsidR="0007586F" w:rsidRPr="0007586F" w:rsidRDefault="0007586F" w:rsidP="0007586F">
      <w:pPr>
        <w:ind w:leftChars="67" w:left="141"/>
        <w:rPr>
          <w:rFonts w:ascii="BIZ UDPゴシック" w:eastAsia="BIZ UDPゴシック" w:hAnsi="BIZ UDPゴシック"/>
        </w:rPr>
      </w:pPr>
      <w:r>
        <w:rPr>
          <w:rFonts w:ascii="BIZ UDPゴシック" w:eastAsia="BIZ UDPゴシック" w:hAnsi="BIZ UDPゴシック" w:hint="eastAsia"/>
        </w:rPr>
        <w:t>訪問型サービス</w:t>
      </w:r>
    </w:p>
    <w:p w14:paraId="19C8DEE5" w14:textId="1A3F982C" w:rsidR="00A76D5D" w:rsidRDefault="00A76D5D" w:rsidP="00922F9A">
      <w:pPr>
        <w:pStyle w:val="a5"/>
        <w:numPr>
          <w:ilvl w:val="0"/>
          <w:numId w:val="1"/>
        </w:numPr>
        <w:ind w:leftChars="0" w:left="567"/>
        <w:rPr>
          <w:rFonts w:ascii="BIZ UDPゴシック" w:eastAsia="BIZ UDPゴシック" w:hAnsi="BIZ UDPゴシック"/>
        </w:rPr>
      </w:pPr>
      <w:r w:rsidRPr="00A76D5D">
        <w:rPr>
          <w:rFonts w:ascii="BIZ UDPゴシック" w:eastAsia="BIZ UDPゴシック" w:hAnsi="BIZ UDPゴシック" w:hint="eastAsia"/>
        </w:rPr>
        <w:t>サービス提供時間が１回１時間相当に満たない場合の訪問型サービス費</w:t>
      </w:r>
      <w:r>
        <w:rPr>
          <w:rFonts w:ascii="BIZ UDPゴシック" w:eastAsia="BIZ UDPゴシック" w:hAnsi="BIZ UDPゴシック" w:hint="eastAsia"/>
        </w:rPr>
        <w:t>コードを使用する際は、処遇改善加算等も減算該当コードを使用する。</w:t>
      </w:r>
    </w:p>
    <w:p w14:paraId="14BD9E23" w14:textId="2A4DF5C2" w:rsidR="0007586F" w:rsidRDefault="0007586F" w:rsidP="0007586F">
      <w:pPr>
        <w:rPr>
          <w:rFonts w:ascii="BIZ UDPゴシック" w:eastAsia="BIZ UDPゴシック" w:hAnsi="BIZ UDPゴシック"/>
        </w:rPr>
      </w:pPr>
    </w:p>
    <w:p w14:paraId="0BD9D8B7" w14:textId="174AB169" w:rsidR="0007586F" w:rsidRPr="0007586F" w:rsidRDefault="0007586F" w:rsidP="0007586F">
      <w:pPr>
        <w:ind w:leftChars="67" w:left="141"/>
        <w:rPr>
          <w:rFonts w:ascii="BIZ UDPゴシック" w:eastAsia="BIZ UDPゴシック" w:hAnsi="BIZ UDPゴシック"/>
        </w:rPr>
      </w:pPr>
      <w:r>
        <w:rPr>
          <w:rFonts w:ascii="BIZ UDPゴシック" w:eastAsia="BIZ UDPゴシック" w:hAnsi="BIZ UDPゴシック" w:hint="eastAsia"/>
        </w:rPr>
        <w:t>通所型サービス</w:t>
      </w:r>
    </w:p>
    <w:p w14:paraId="62532984" w14:textId="12C81BC5" w:rsidR="00922F9A" w:rsidRPr="00922F9A" w:rsidRDefault="00922F9A" w:rsidP="00922F9A">
      <w:pPr>
        <w:pStyle w:val="a5"/>
        <w:numPr>
          <w:ilvl w:val="0"/>
          <w:numId w:val="1"/>
        </w:numPr>
        <w:ind w:leftChars="0" w:left="567"/>
        <w:rPr>
          <w:rFonts w:ascii="BIZ UDPゴシック" w:eastAsia="BIZ UDPゴシック" w:hAnsi="BIZ UDPゴシック"/>
        </w:rPr>
      </w:pPr>
      <w:r w:rsidRPr="00922F9A">
        <w:rPr>
          <w:rFonts w:ascii="BIZ UDPゴシック" w:eastAsia="BIZ UDPゴシック" w:hAnsi="BIZ UDPゴシック" w:hint="eastAsia"/>
        </w:rPr>
        <w:t>定員超過</w:t>
      </w:r>
      <w:r w:rsidR="00A76D5D">
        <w:rPr>
          <w:rFonts w:ascii="BIZ UDPゴシック" w:eastAsia="BIZ UDPゴシック" w:hAnsi="BIZ UDPゴシック" w:hint="eastAsia"/>
        </w:rPr>
        <w:t>または</w:t>
      </w:r>
      <w:r w:rsidRPr="00922F9A">
        <w:rPr>
          <w:rFonts w:ascii="BIZ UDPゴシック" w:eastAsia="BIZ UDPゴシック" w:hAnsi="BIZ UDPゴシック" w:hint="eastAsia"/>
        </w:rPr>
        <w:t>看護・介護職員が欠員</w:t>
      </w:r>
      <w:r>
        <w:rPr>
          <w:rFonts w:ascii="BIZ UDPゴシック" w:eastAsia="BIZ UDPゴシック" w:hAnsi="BIZ UDPゴシック" w:hint="eastAsia"/>
        </w:rPr>
        <w:t>のため、減算したサービス費コードを使用する場合は、</w:t>
      </w:r>
      <w:r w:rsidR="00A76D5D">
        <w:rPr>
          <w:rFonts w:ascii="BIZ UDPゴシック" w:eastAsia="BIZ UDPゴシック" w:hAnsi="BIZ UDPゴシック" w:hint="eastAsia"/>
        </w:rPr>
        <w:t>処遇改善加算等も減算該当コードを使用する。</w:t>
      </w:r>
    </w:p>
    <w:p w14:paraId="47E8FF8B" w14:textId="6B39236F" w:rsidR="00A76D5D" w:rsidRDefault="00A76D5D" w:rsidP="007F52CC">
      <w:pPr>
        <w:pStyle w:val="a5"/>
        <w:numPr>
          <w:ilvl w:val="0"/>
          <w:numId w:val="1"/>
        </w:numPr>
        <w:ind w:leftChars="0" w:left="567"/>
        <w:rPr>
          <w:rFonts w:ascii="BIZ UDPゴシック" w:eastAsia="BIZ UDPゴシック" w:hAnsi="BIZ UDPゴシック"/>
        </w:rPr>
      </w:pPr>
      <w:r>
        <w:rPr>
          <w:rFonts w:ascii="BIZ UDPゴシック" w:eastAsia="BIZ UDPゴシック" w:hAnsi="BIZ UDPゴシック" w:hint="eastAsia"/>
        </w:rPr>
        <w:t>送迎減算に該当する場合、算定</w:t>
      </w:r>
      <w:r w:rsidR="0007586F">
        <w:rPr>
          <w:rFonts w:ascii="BIZ UDPゴシック" w:eastAsia="BIZ UDPゴシック" w:hAnsi="BIZ UDPゴシック" w:hint="eastAsia"/>
        </w:rPr>
        <w:t>最大回数の過半数を超える</w:t>
      </w:r>
      <w:r>
        <w:rPr>
          <w:rFonts w:ascii="BIZ UDPゴシック" w:eastAsia="BIZ UDPゴシック" w:hAnsi="BIZ UDPゴシック" w:hint="eastAsia"/>
        </w:rPr>
        <w:t>場合</w:t>
      </w:r>
      <w:r w:rsidR="0007586F">
        <w:rPr>
          <w:rFonts w:ascii="BIZ UDPゴシック" w:eastAsia="BIZ UDPゴシック" w:hAnsi="BIZ UDPゴシック" w:hint="eastAsia"/>
        </w:rPr>
        <w:t>(</w:t>
      </w:r>
      <w:r w:rsidR="0007586F">
        <w:rPr>
          <w:rFonts w:ascii="BIZ UDPゴシック" w:eastAsia="BIZ UDPゴシック" w:hAnsi="BIZ UDPゴシック"/>
        </w:rPr>
        <w:t>=</w:t>
      </w:r>
      <w:r w:rsidR="0007586F">
        <w:rPr>
          <w:rFonts w:ascii="BIZ UDPゴシック" w:eastAsia="BIZ UDPゴシック" w:hAnsi="BIZ UDPゴシック" w:hint="eastAsia"/>
        </w:rPr>
        <w:t>算定回数が５回以上の場合)</w:t>
      </w:r>
      <w:r>
        <w:rPr>
          <w:rFonts w:ascii="BIZ UDPゴシック" w:eastAsia="BIZ UDPゴシック" w:hAnsi="BIZ UDPゴシック" w:hint="eastAsia"/>
        </w:rPr>
        <w:t>は、処遇改善加算等は減算該当コードを使用する。</w:t>
      </w:r>
    </w:p>
    <w:p w14:paraId="0CC15980" w14:textId="77777777" w:rsidR="00A76D5D" w:rsidRDefault="00A76D5D" w:rsidP="00A76D5D">
      <w:pPr>
        <w:pStyle w:val="a5"/>
        <w:ind w:leftChars="0" w:left="567"/>
        <w:rPr>
          <w:rFonts w:ascii="BIZ UDPゴシック" w:eastAsia="BIZ UDPゴシック" w:hAnsi="BIZ UDPゴシック"/>
        </w:rPr>
      </w:pPr>
    </w:p>
    <w:p w14:paraId="31175AE0" w14:textId="4D8E828E" w:rsidR="00A76D5D" w:rsidRDefault="00A76D5D" w:rsidP="00A76D5D">
      <w:pPr>
        <w:rPr>
          <w:rFonts w:ascii="BIZ UDPゴシック" w:eastAsia="BIZ UDPゴシック" w:hAnsi="BIZ UDPゴシック"/>
        </w:rPr>
      </w:pPr>
      <w:r>
        <w:rPr>
          <w:rFonts w:ascii="BIZ UDPゴシック" w:eastAsia="BIZ UDPゴシック" w:hAnsi="BIZ UDPゴシック" w:hint="eastAsia"/>
        </w:rPr>
        <w:t xml:space="preserve">　処遇改善加算等の減算該当コードは</w:t>
      </w:r>
      <w:r w:rsidR="00BF6EEA">
        <w:rPr>
          <w:rFonts w:ascii="BIZ UDPゴシック" w:eastAsia="BIZ UDPゴシック" w:hAnsi="BIZ UDPゴシック" w:hint="eastAsia"/>
        </w:rPr>
        <w:t>、</w:t>
      </w:r>
      <w:r w:rsidR="00BF6EEA" w:rsidRPr="00922F9A">
        <w:rPr>
          <w:rFonts w:ascii="BIZ UDPゴシック" w:eastAsia="BIZ UDPゴシック" w:hAnsi="BIZ UDPゴシック" w:hint="eastAsia"/>
        </w:rPr>
        <w:t>定員超過</w:t>
      </w:r>
      <w:r w:rsidR="00BF6EEA">
        <w:rPr>
          <w:rFonts w:ascii="BIZ UDPゴシック" w:eastAsia="BIZ UDPゴシック" w:hAnsi="BIZ UDPゴシック" w:hint="eastAsia"/>
        </w:rPr>
        <w:t>等、例外的な事由で減算をする必要がある場合のために設定しておりましたが、令和６年４月の報酬改定により減算となる事由が追加されたところです。これらすべてに減算該当コードを適用すると、国で想定している減算幅よりも大きく減算してしまう場合があるため、減算単位数の多寡を基準に上記の取扱い</w:t>
      </w:r>
      <w:r w:rsidR="0007586F">
        <w:rPr>
          <w:rFonts w:ascii="BIZ UDPゴシック" w:eastAsia="BIZ UDPゴシック" w:hAnsi="BIZ UDPゴシック" w:hint="eastAsia"/>
        </w:rPr>
        <w:t>といたします</w:t>
      </w:r>
      <w:r w:rsidR="00BF6EEA">
        <w:rPr>
          <w:rFonts w:ascii="BIZ UDPゴシック" w:eastAsia="BIZ UDPゴシック" w:hAnsi="BIZ UDPゴシック" w:hint="eastAsia"/>
        </w:rPr>
        <w:t>。</w:t>
      </w:r>
      <w:r w:rsidR="0007586F">
        <w:rPr>
          <w:rFonts w:ascii="BIZ UDPゴシック" w:eastAsia="BIZ UDPゴシック" w:hAnsi="BIZ UDPゴシック" w:hint="eastAsia"/>
        </w:rPr>
        <w:lastRenderedPageBreak/>
        <w:t>今後、国で想定している減算幅等が変更になった場合、上記取扱いも変更となる可能性がございますので、あらかじめご了承ください。</w:t>
      </w:r>
    </w:p>
    <w:p w14:paraId="47CAFE5A" w14:textId="64C1D72D" w:rsidR="00A961CC" w:rsidRDefault="00A76D5D" w:rsidP="00BF6EEA">
      <w:pPr>
        <w:rPr>
          <w:rFonts w:ascii="BIZ UDPゴシック" w:eastAsia="BIZ UDPゴシック" w:hAnsi="BIZ UDPゴシック"/>
        </w:rPr>
      </w:pPr>
      <w:r>
        <w:rPr>
          <w:rFonts w:ascii="BIZ UDPゴシック" w:eastAsia="BIZ UDPゴシック" w:hAnsi="BIZ UDPゴシック" w:hint="eastAsia"/>
        </w:rPr>
        <w:t xml:space="preserve">　</w:t>
      </w:r>
    </w:p>
    <w:p w14:paraId="7B68D7E6" w14:textId="33620F0E" w:rsidR="00BF6EEA" w:rsidRPr="00A961CC" w:rsidRDefault="00BF6EEA" w:rsidP="00BF6EEA">
      <w:pPr>
        <w:rPr>
          <w:rFonts w:ascii="BIZ UDPゴシック" w:eastAsia="BIZ UDPゴシック" w:hAnsi="BIZ UDPゴシック"/>
        </w:rPr>
      </w:pPr>
      <w:bookmarkStart w:id="1" w:name="_Hlk166147123"/>
      <w:r>
        <w:rPr>
          <w:rFonts w:ascii="BIZ UDPゴシック" w:eastAsia="BIZ UDPゴシック" w:hAnsi="BIZ UDPゴシック" w:hint="eastAsia"/>
        </w:rPr>
        <w:t xml:space="preserve">　なお、</w:t>
      </w:r>
      <w:r w:rsidR="0007586F">
        <w:rPr>
          <w:rFonts w:ascii="BIZ UDPゴシック" w:eastAsia="BIZ UDPゴシック" w:hAnsi="BIZ UDPゴシック" w:hint="eastAsia"/>
        </w:rPr>
        <w:t>４月提供分の請求について、過誤申請をする必要がある場合、6/20までに過誤申し立てを行っていただき、７月</w:t>
      </w:r>
      <w:r w:rsidR="00E921D2">
        <w:rPr>
          <w:rFonts w:ascii="BIZ UDPゴシック" w:eastAsia="BIZ UDPゴシック" w:hAnsi="BIZ UDPゴシック" w:hint="eastAsia"/>
        </w:rPr>
        <w:t>以降に</w:t>
      </w:r>
      <w:r w:rsidR="0007586F">
        <w:rPr>
          <w:rFonts w:ascii="BIZ UDPゴシック" w:eastAsia="BIZ UDPゴシック" w:hAnsi="BIZ UDPゴシック" w:hint="eastAsia"/>
        </w:rPr>
        <w:t>請求</w:t>
      </w:r>
      <w:r w:rsidR="00E921D2">
        <w:rPr>
          <w:rFonts w:ascii="BIZ UDPゴシック" w:eastAsia="BIZ UDPゴシック" w:hAnsi="BIZ UDPゴシック" w:hint="eastAsia"/>
        </w:rPr>
        <w:t>を行ってください</w:t>
      </w:r>
      <w:r w:rsidR="0007586F">
        <w:rPr>
          <w:rFonts w:ascii="BIZ UDPゴシック" w:eastAsia="BIZ UDPゴシック" w:hAnsi="BIZ UDPゴシック" w:hint="eastAsia"/>
        </w:rPr>
        <w:t>。</w:t>
      </w:r>
    </w:p>
    <w:bookmarkEnd w:id="1"/>
    <w:p w14:paraId="426F4A5C" w14:textId="77777777" w:rsidR="00717AF4" w:rsidRPr="00A961CC" w:rsidRDefault="00717AF4">
      <w:pPr>
        <w:rPr>
          <w:rFonts w:ascii="BIZ UDPゴシック" w:eastAsia="BIZ UDPゴシック" w:hAnsi="BIZ UDPゴシック"/>
        </w:rPr>
      </w:pPr>
    </w:p>
    <w:sectPr w:rsidR="00717AF4" w:rsidRPr="00A961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01287" w14:textId="77777777" w:rsidR="00704681" w:rsidRDefault="00704681" w:rsidP="00704681">
      <w:r>
        <w:separator/>
      </w:r>
    </w:p>
  </w:endnote>
  <w:endnote w:type="continuationSeparator" w:id="0">
    <w:p w14:paraId="51D71430" w14:textId="77777777" w:rsidR="00704681" w:rsidRDefault="00704681" w:rsidP="0070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FF219" w14:textId="77777777" w:rsidR="00704681" w:rsidRDefault="00704681" w:rsidP="00704681">
      <w:r>
        <w:separator/>
      </w:r>
    </w:p>
  </w:footnote>
  <w:footnote w:type="continuationSeparator" w:id="0">
    <w:p w14:paraId="78CBA3C1" w14:textId="77777777" w:rsidR="00704681" w:rsidRDefault="00704681" w:rsidP="00704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B7A5A"/>
    <w:multiLevelType w:val="hybridMultilevel"/>
    <w:tmpl w:val="58B826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29F1AAD"/>
    <w:multiLevelType w:val="hybridMultilevel"/>
    <w:tmpl w:val="3D6253CC"/>
    <w:lvl w:ilvl="0" w:tplc="A628D16E">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9BF"/>
    <w:rsid w:val="0007586F"/>
    <w:rsid w:val="000D49BF"/>
    <w:rsid w:val="00102B86"/>
    <w:rsid w:val="00194000"/>
    <w:rsid w:val="002A258C"/>
    <w:rsid w:val="002B6FF1"/>
    <w:rsid w:val="002F37EB"/>
    <w:rsid w:val="00314508"/>
    <w:rsid w:val="00457581"/>
    <w:rsid w:val="005D0548"/>
    <w:rsid w:val="006116B8"/>
    <w:rsid w:val="006E1044"/>
    <w:rsid w:val="00704681"/>
    <w:rsid w:val="00717AF4"/>
    <w:rsid w:val="007409DE"/>
    <w:rsid w:val="007600AA"/>
    <w:rsid w:val="007F52CC"/>
    <w:rsid w:val="00902981"/>
    <w:rsid w:val="00922F9A"/>
    <w:rsid w:val="00A76D5D"/>
    <w:rsid w:val="00A920D4"/>
    <w:rsid w:val="00A961CC"/>
    <w:rsid w:val="00B27C69"/>
    <w:rsid w:val="00B85B7D"/>
    <w:rsid w:val="00BC2223"/>
    <w:rsid w:val="00BF6EEA"/>
    <w:rsid w:val="00C03A56"/>
    <w:rsid w:val="00D5733F"/>
    <w:rsid w:val="00DA233A"/>
    <w:rsid w:val="00E25E92"/>
    <w:rsid w:val="00E41CB0"/>
    <w:rsid w:val="00E92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E1FF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27C69"/>
  </w:style>
  <w:style w:type="character" w:customStyle="1" w:styleId="a4">
    <w:name w:val="日付 (文字)"/>
    <w:basedOn w:val="a0"/>
    <w:link w:val="a3"/>
    <w:uiPriority w:val="99"/>
    <w:semiHidden/>
    <w:rsid w:val="00B27C69"/>
  </w:style>
  <w:style w:type="paragraph" w:styleId="a5">
    <w:name w:val="List Paragraph"/>
    <w:basedOn w:val="a"/>
    <w:uiPriority w:val="34"/>
    <w:qFormat/>
    <w:rsid w:val="007F52CC"/>
    <w:pPr>
      <w:ind w:leftChars="400" w:left="840"/>
    </w:pPr>
  </w:style>
  <w:style w:type="paragraph" w:styleId="a6">
    <w:name w:val="Balloon Text"/>
    <w:basedOn w:val="a"/>
    <w:link w:val="a7"/>
    <w:uiPriority w:val="99"/>
    <w:semiHidden/>
    <w:unhideWhenUsed/>
    <w:rsid w:val="007600A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600AA"/>
    <w:rPr>
      <w:rFonts w:asciiTheme="majorHAnsi" w:eastAsiaTheme="majorEastAsia" w:hAnsiTheme="majorHAnsi" w:cstheme="majorBidi"/>
      <w:sz w:val="18"/>
      <w:szCs w:val="18"/>
    </w:rPr>
  </w:style>
  <w:style w:type="paragraph" w:styleId="a8">
    <w:name w:val="header"/>
    <w:basedOn w:val="a"/>
    <w:link w:val="a9"/>
    <w:uiPriority w:val="99"/>
    <w:unhideWhenUsed/>
    <w:rsid w:val="00704681"/>
    <w:pPr>
      <w:tabs>
        <w:tab w:val="center" w:pos="4252"/>
        <w:tab w:val="right" w:pos="8504"/>
      </w:tabs>
      <w:snapToGrid w:val="0"/>
    </w:pPr>
  </w:style>
  <w:style w:type="character" w:customStyle="1" w:styleId="a9">
    <w:name w:val="ヘッダー (文字)"/>
    <w:basedOn w:val="a0"/>
    <w:link w:val="a8"/>
    <w:uiPriority w:val="99"/>
    <w:rsid w:val="00704681"/>
  </w:style>
  <w:style w:type="paragraph" w:styleId="aa">
    <w:name w:val="footer"/>
    <w:basedOn w:val="a"/>
    <w:link w:val="ab"/>
    <w:uiPriority w:val="99"/>
    <w:unhideWhenUsed/>
    <w:rsid w:val="00704681"/>
    <w:pPr>
      <w:tabs>
        <w:tab w:val="center" w:pos="4252"/>
        <w:tab w:val="right" w:pos="8504"/>
      </w:tabs>
      <w:snapToGrid w:val="0"/>
    </w:pPr>
  </w:style>
  <w:style w:type="character" w:customStyle="1" w:styleId="ab">
    <w:name w:val="フッター (文字)"/>
    <w:basedOn w:val="a0"/>
    <w:link w:val="aa"/>
    <w:uiPriority w:val="99"/>
    <w:rsid w:val="00704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81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3EE6C-7CCA-4391-9E52-D9E86891D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2024-05-09T05:14:00Z</dcterms:created>
  <dcterms:modified xsi:type="dcterms:W3CDTF">2024-05-09T05:14:00Z</dcterms:modified>
</cp:coreProperties>
</file>