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4AED" w:rsidRPr="009A51BB" w:rsidRDefault="001A78BA" w:rsidP="009A51BB">
      <w:pPr>
        <w:snapToGrid w:val="0"/>
        <w:spacing w:afterLines="50" w:after="180"/>
        <w:jc w:val="center"/>
        <w:rPr>
          <w:rFonts w:ascii="BIZ UDPゴシック" w:hAnsi="BIZ UDPゴシック"/>
          <w:b/>
          <w:sz w:val="32"/>
        </w:rPr>
      </w:pPr>
      <w:r w:rsidRPr="009A51BB">
        <w:rPr>
          <w:rFonts w:ascii="BIZ UDPゴシック" w:hAnsi="BIZ UDPゴシック" w:hint="eastAsia"/>
          <w:b/>
          <w:sz w:val="32"/>
        </w:rPr>
        <w:t>令和５年度　１回日野市自殺総合対策基本計画策定委員会　要点録</w:t>
      </w:r>
    </w:p>
    <w:tbl>
      <w:tblPr>
        <w:tblStyle w:val="a3"/>
        <w:tblW w:w="10293" w:type="dxa"/>
        <w:tblInd w:w="97" w:type="dxa"/>
        <w:tblBorders>
          <w:top w:val="none" w:sz="0" w:space="0" w:color="auto"/>
          <w:left w:val="none" w:sz="0" w:space="0" w:color="auto"/>
          <w:bottom w:val="none" w:sz="0" w:space="0" w:color="auto"/>
          <w:right w:val="none" w:sz="0" w:space="0" w:color="auto"/>
          <w:insideH w:val="dotted" w:sz="4" w:space="0" w:color="19756C"/>
          <w:insideV w:val="none" w:sz="0" w:space="0" w:color="auto"/>
        </w:tblBorders>
        <w:tblLook w:val="04A0" w:firstRow="1" w:lastRow="0" w:firstColumn="1" w:lastColumn="0" w:noHBand="0" w:noVBand="1"/>
      </w:tblPr>
      <w:tblGrid>
        <w:gridCol w:w="1368"/>
        <w:gridCol w:w="8925"/>
      </w:tblGrid>
      <w:tr w:rsidR="001A78BA" w:rsidRPr="00BA6F63" w:rsidTr="009A51BB">
        <w:tc>
          <w:tcPr>
            <w:tcW w:w="1368" w:type="dxa"/>
            <w:vAlign w:val="center"/>
          </w:tcPr>
          <w:p w:rsidR="001A78BA" w:rsidRPr="009A51BB" w:rsidRDefault="001A78BA" w:rsidP="00BA6F63">
            <w:pPr>
              <w:snapToGrid w:val="0"/>
              <w:spacing w:afterLines="50" w:after="180"/>
              <w:rPr>
                <w:rFonts w:ascii="BIZ UDPゴシック" w:hAnsi="BIZ UDPゴシック" w:hint="eastAsia"/>
                <w:b/>
                <w:color w:val="176B63"/>
                <w:sz w:val="22"/>
              </w:rPr>
            </w:pPr>
            <w:r w:rsidRPr="009A51BB">
              <w:rPr>
                <w:rFonts w:ascii="BIZ UDPゴシック" w:hAnsi="BIZ UDPゴシック" w:hint="eastAsia"/>
                <w:b/>
                <w:color w:val="176B63"/>
                <w:kern w:val="0"/>
                <w:sz w:val="22"/>
              </w:rPr>
              <w:t>日時</w:t>
            </w:r>
          </w:p>
        </w:tc>
        <w:sdt>
          <w:sdtPr>
            <w:rPr>
              <w:rFonts w:ascii="BIZ UDPゴシック" w:hAnsi="BIZ UDPゴシック" w:hint="eastAsia"/>
              <w:sz w:val="22"/>
            </w:rPr>
            <w:id w:val="-478923560"/>
            <w:placeholder>
              <w:docPart w:val="15A876A4A8F147109E1DAEA28863D4C3"/>
            </w:placeholder>
            <w:text/>
          </w:sdtPr>
          <w:sdtContent>
            <w:tc>
              <w:tcPr>
                <w:tcW w:w="8925" w:type="dxa"/>
              </w:tcPr>
              <w:p w:rsidR="001A78BA" w:rsidRPr="00BA6F63" w:rsidRDefault="001A78BA" w:rsidP="00BA6F63">
                <w:pPr>
                  <w:snapToGrid w:val="0"/>
                  <w:spacing w:afterLines="50" w:after="180"/>
                  <w:rPr>
                    <w:rFonts w:ascii="BIZ UDPゴシック" w:hAnsi="BIZ UDPゴシック" w:hint="eastAsia"/>
                    <w:sz w:val="22"/>
                  </w:rPr>
                </w:pPr>
                <w:r w:rsidRPr="00BA6F63">
                  <w:rPr>
                    <w:rFonts w:ascii="BIZ UDPゴシック" w:hAnsi="BIZ UDPゴシック" w:hint="eastAsia"/>
                    <w:sz w:val="22"/>
                  </w:rPr>
                  <w:t>令和５年６月２６日　18：30～20：30</w:t>
                </w:r>
              </w:p>
            </w:tc>
          </w:sdtContent>
        </w:sdt>
      </w:tr>
      <w:tr w:rsidR="001A78BA" w:rsidRPr="00BA6F63" w:rsidTr="009A51BB">
        <w:tc>
          <w:tcPr>
            <w:tcW w:w="1368" w:type="dxa"/>
            <w:vAlign w:val="center"/>
          </w:tcPr>
          <w:p w:rsidR="001A78BA" w:rsidRPr="009A51BB" w:rsidRDefault="001A78BA" w:rsidP="00BA6F63">
            <w:pPr>
              <w:adjustRightInd w:val="0"/>
              <w:snapToGrid w:val="0"/>
              <w:spacing w:afterLines="50" w:after="180"/>
              <w:rPr>
                <w:rFonts w:ascii="BIZ UDPゴシック" w:hAnsi="BIZ UDPゴシック" w:hint="eastAsia"/>
                <w:b/>
                <w:color w:val="176B63"/>
                <w:sz w:val="22"/>
              </w:rPr>
            </w:pPr>
            <w:r w:rsidRPr="009A51BB">
              <w:rPr>
                <w:rFonts w:ascii="BIZ UDPゴシック" w:hAnsi="BIZ UDPゴシック" w:hint="eastAsia"/>
                <w:b/>
                <w:color w:val="176B63"/>
                <w:sz w:val="22"/>
              </w:rPr>
              <w:t>場所</w:t>
            </w:r>
          </w:p>
        </w:tc>
        <w:tc>
          <w:tcPr>
            <w:tcW w:w="8925" w:type="dxa"/>
          </w:tcPr>
          <w:p w:rsidR="001A78BA" w:rsidRPr="00BA6F63" w:rsidRDefault="001A78BA" w:rsidP="00BA6F63">
            <w:pPr>
              <w:snapToGrid w:val="0"/>
              <w:spacing w:afterLines="50" w:after="180"/>
              <w:rPr>
                <w:rFonts w:ascii="BIZ UDPゴシック" w:hAnsi="BIZ UDPゴシック" w:hint="eastAsia"/>
                <w:sz w:val="22"/>
              </w:rPr>
            </w:pPr>
            <w:r w:rsidRPr="00BA6F63">
              <w:rPr>
                <w:rFonts w:ascii="BIZ UDPゴシック" w:hAnsi="BIZ UDPゴシック"/>
                <w:sz w:val="22"/>
              </w:rPr>
              <w:t>101会議室</w:t>
            </w:r>
          </w:p>
        </w:tc>
      </w:tr>
      <w:tr w:rsidR="001A78BA" w:rsidRPr="00BA6F63" w:rsidTr="009A51BB">
        <w:tc>
          <w:tcPr>
            <w:tcW w:w="1368" w:type="dxa"/>
            <w:vAlign w:val="center"/>
          </w:tcPr>
          <w:p w:rsidR="001A78BA" w:rsidRPr="009A51BB" w:rsidRDefault="001A78BA" w:rsidP="00BA6F63">
            <w:pPr>
              <w:adjustRightInd w:val="0"/>
              <w:snapToGrid w:val="0"/>
              <w:spacing w:afterLines="50" w:after="180"/>
              <w:rPr>
                <w:rFonts w:ascii="BIZ UDPゴシック" w:hAnsi="BIZ UDPゴシック" w:hint="eastAsia"/>
                <w:b/>
                <w:color w:val="176B63"/>
                <w:sz w:val="22"/>
              </w:rPr>
            </w:pPr>
            <w:r w:rsidRPr="009A51BB">
              <w:rPr>
                <w:rFonts w:ascii="BIZ UDPゴシック" w:hAnsi="BIZ UDPゴシック" w:hint="eastAsia"/>
                <w:b/>
                <w:color w:val="176B63"/>
                <w:kern w:val="0"/>
                <w:sz w:val="22"/>
              </w:rPr>
              <w:t>参加者</w:t>
            </w:r>
          </w:p>
        </w:tc>
        <w:tc>
          <w:tcPr>
            <w:tcW w:w="8925" w:type="dxa"/>
          </w:tcPr>
          <w:p w:rsidR="001A78BA" w:rsidRPr="00BA6F63" w:rsidRDefault="001A78BA" w:rsidP="00BA6F63">
            <w:pPr>
              <w:snapToGrid w:val="0"/>
              <w:spacing w:afterLines="50" w:after="180"/>
              <w:rPr>
                <w:rFonts w:ascii="BIZ UDPゴシック" w:hAnsi="BIZ UDPゴシック"/>
                <w:sz w:val="22"/>
              </w:rPr>
            </w:pPr>
            <w:r w:rsidRPr="00BA6F63">
              <w:rPr>
                <w:rFonts w:ascii="BIZ UDPゴシック" w:hAnsi="BIZ UDPゴシック" w:hint="eastAsia"/>
                <w:sz w:val="22"/>
              </w:rPr>
              <w:t>元永委員長、高塚副委員長、田中委員、佐々木委員、山本委員、鈴木委員、中野委員、丹野委員、岡田委員、長﨑委員、和田委員、山下委員、中田委員、セーフティネットコールセンター、健康課</w:t>
            </w:r>
          </w:p>
        </w:tc>
      </w:tr>
      <w:tr w:rsidR="001A78BA" w:rsidRPr="00BA6F63" w:rsidTr="009A51BB">
        <w:tc>
          <w:tcPr>
            <w:tcW w:w="1368" w:type="dxa"/>
            <w:vAlign w:val="center"/>
          </w:tcPr>
          <w:p w:rsidR="001A78BA" w:rsidRPr="009A51BB" w:rsidRDefault="001A78BA" w:rsidP="00BA6F63">
            <w:pPr>
              <w:adjustRightInd w:val="0"/>
              <w:snapToGrid w:val="0"/>
              <w:spacing w:afterLines="50" w:after="180"/>
              <w:rPr>
                <w:rFonts w:ascii="BIZ UDPゴシック" w:hAnsi="BIZ UDPゴシック" w:hint="eastAsia"/>
                <w:b/>
                <w:color w:val="176B63"/>
                <w:sz w:val="22"/>
              </w:rPr>
            </w:pPr>
            <w:r w:rsidRPr="009A51BB">
              <w:rPr>
                <w:rFonts w:ascii="BIZ UDPゴシック" w:hAnsi="BIZ UDPゴシック" w:hint="eastAsia"/>
                <w:b/>
                <w:color w:val="176B63"/>
                <w:kern w:val="0"/>
                <w:sz w:val="22"/>
              </w:rPr>
              <w:t>欠席者</w:t>
            </w:r>
          </w:p>
        </w:tc>
        <w:tc>
          <w:tcPr>
            <w:tcW w:w="8925" w:type="dxa"/>
          </w:tcPr>
          <w:p w:rsidR="001A78BA" w:rsidRPr="00BA6F63" w:rsidRDefault="001A78BA" w:rsidP="00BA6F63">
            <w:pPr>
              <w:snapToGrid w:val="0"/>
              <w:spacing w:afterLines="50" w:after="180"/>
              <w:rPr>
                <w:rFonts w:ascii="BIZ UDPゴシック" w:hAnsi="BIZ UDPゴシック" w:hint="eastAsia"/>
                <w:sz w:val="22"/>
              </w:rPr>
            </w:pPr>
            <w:r w:rsidRPr="00BA6F63">
              <w:rPr>
                <w:rFonts w:ascii="BIZ UDPゴシック" w:hAnsi="BIZ UDPゴシック" w:hint="eastAsia"/>
                <w:sz w:val="22"/>
              </w:rPr>
              <w:t>杉本委員・相馬委員・杉山委員・尾山委員・高橋委員</w:t>
            </w:r>
          </w:p>
        </w:tc>
      </w:tr>
      <w:tr w:rsidR="001A78BA" w:rsidRPr="00BA6F63" w:rsidTr="009A51BB">
        <w:tc>
          <w:tcPr>
            <w:tcW w:w="1368" w:type="dxa"/>
            <w:vAlign w:val="center"/>
          </w:tcPr>
          <w:p w:rsidR="001A78BA" w:rsidRPr="009A51BB" w:rsidRDefault="001A78BA" w:rsidP="00BA6F63">
            <w:pPr>
              <w:adjustRightInd w:val="0"/>
              <w:snapToGrid w:val="0"/>
              <w:spacing w:afterLines="50" w:after="180"/>
              <w:rPr>
                <w:rFonts w:ascii="BIZ UDPゴシック" w:hAnsi="BIZ UDPゴシック" w:hint="eastAsia"/>
                <w:b/>
                <w:color w:val="176B63"/>
                <w:sz w:val="22"/>
              </w:rPr>
            </w:pPr>
            <w:r w:rsidRPr="009A51BB">
              <w:rPr>
                <w:rFonts w:ascii="BIZ UDPゴシック" w:hAnsi="BIZ UDPゴシック" w:hint="eastAsia"/>
                <w:b/>
                <w:color w:val="176B63"/>
                <w:sz w:val="22"/>
              </w:rPr>
              <w:t>次第</w:t>
            </w:r>
          </w:p>
        </w:tc>
        <w:tc>
          <w:tcPr>
            <w:tcW w:w="8925" w:type="dxa"/>
          </w:tcPr>
          <w:p w:rsidR="001A78BA" w:rsidRPr="00BA6F63" w:rsidRDefault="00BA6F63" w:rsidP="00BA6F63">
            <w:pPr>
              <w:snapToGrid w:val="0"/>
              <w:spacing w:afterLines="50" w:after="180"/>
              <w:rPr>
                <w:rFonts w:ascii="BIZ UDPゴシック" w:hAnsi="BIZ UDPゴシック"/>
                <w:color w:val="262626"/>
                <w:spacing w:val="12"/>
                <w:sz w:val="22"/>
              </w:rPr>
            </w:pPr>
            <w:r w:rsidRPr="00BA6F63">
              <w:rPr>
                <w:rFonts w:ascii="BIZ UDPゴシック" w:hAnsi="BIZ UDPゴシック" w:hint="eastAsia"/>
                <w:color w:val="262626"/>
                <w:spacing w:val="12"/>
                <w:sz w:val="22"/>
              </w:rPr>
              <w:t>１　　委嘱状配布</w:t>
            </w:r>
          </w:p>
          <w:p w:rsidR="00BA6F63" w:rsidRPr="00BA6F63" w:rsidRDefault="00BA6F63" w:rsidP="00BA6F63">
            <w:pPr>
              <w:snapToGrid w:val="0"/>
              <w:spacing w:afterLines="50" w:after="180"/>
              <w:rPr>
                <w:rFonts w:ascii="BIZ UDPゴシック" w:hAnsi="BIZ UDPゴシック"/>
                <w:color w:val="262626"/>
                <w:spacing w:val="12"/>
                <w:sz w:val="22"/>
              </w:rPr>
            </w:pPr>
            <w:r w:rsidRPr="00BA6F63">
              <w:rPr>
                <w:rFonts w:ascii="BIZ UDPゴシック" w:hAnsi="BIZ UDPゴシック" w:hint="eastAsia"/>
                <w:color w:val="262626"/>
                <w:spacing w:val="12"/>
                <w:sz w:val="22"/>
              </w:rPr>
              <w:t>２　　開会　あいさつ</w:t>
            </w:r>
          </w:p>
          <w:p w:rsidR="00BA6F63" w:rsidRPr="00BA6F63" w:rsidRDefault="00BA6F63" w:rsidP="00BA6F63">
            <w:pPr>
              <w:snapToGrid w:val="0"/>
              <w:spacing w:afterLines="50" w:after="180"/>
              <w:rPr>
                <w:rFonts w:ascii="BIZ UDPゴシック" w:hAnsi="BIZ UDPゴシック"/>
                <w:color w:val="262626"/>
                <w:spacing w:val="12"/>
                <w:sz w:val="22"/>
              </w:rPr>
            </w:pPr>
            <w:r w:rsidRPr="00BA6F63">
              <w:rPr>
                <w:rFonts w:ascii="BIZ UDPゴシック" w:hAnsi="BIZ UDPゴシック" w:hint="eastAsia"/>
                <w:color w:val="262626"/>
                <w:spacing w:val="12"/>
                <w:sz w:val="22"/>
              </w:rPr>
              <w:t xml:space="preserve">３　　委員自己紹介　</w:t>
            </w:r>
          </w:p>
          <w:p w:rsidR="00BA6F63" w:rsidRPr="00BA6F63" w:rsidRDefault="00BA6F63" w:rsidP="00BA6F63">
            <w:pPr>
              <w:snapToGrid w:val="0"/>
              <w:spacing w:afterLines="50" w:after="180"/>
              <w:rPr>
                <w:rFonts w:ascii="BIZ UDPゴシック" w:hAnsi="BIZ UDPゴシック"/>
                <w:color w:val="262626"/>
                <w:spacing w:val="12"/>
                <w:sz w:val="22"/>
              </w:rPr>
            </w:pPr>
            <w:r w:rsidRPr="00BA6F63">
              <w:rPr>
                <w:rFonts w:ascii="BIZ UDPゴシック" w:hAnsi="BIZ UDPゴシック" w:hint="eastAsia"/>
                <w:color w:val="262626"/>
                <w:spacing w:val="12"/>
                <w:sz w:val="22"/>
              </w:rPr>
              <w:t xml:space="preserve">４　</w:t>
            </w:r>
            <w:r w:rsidRPr="00BA6F63">
              <w:rPr>
                <w:rFonts w:ascii="BIZ UDPゴシック" w:hAnsi="BIZ UDPゴシック" w:hint="eastAsia"/>
                <w:color w:val="262626"/>
                <w:spacing w:val="12"/>
                <w:sz w:val="22"/>
              </w:rPr>
              <w:t xml:space="preserve">　</w:t>
            </w:r>
            <w:r w:rsidRPr="00BA6F63">
              <w:rPr>
                <w:rFonts w:ascii="BIZ UDPゴシック" w:hAnsi="BIZ UDPゴシック" w:hint="eastAsia"/>
                <w:color w:val="262626"/>
                <w:spacing w:val="12"/>
                <w:sz w:val="22"/>
              </w:rPr>
              <w:t>事務局自己紹介</w:t>
            </w:r>
          </w:p>
          <w:p w:rsidR="00BA6F63" w:rsidRPr="00BA6F63" w:rsidRDefault="00BA6F63" w:rsidP="00BA6F63">
            <w:pPr>
              <w:snapToGrid w:val="0"/>
              <w:spacing w:afterLines="50" w:after="180" w:line="276" w:lineRule="auto"/>
              <w:rPr>
                <w:rFonts w:ascii="BIZ UDPゴシック" w:hAnsi="BIZ UDPゴシック"/>
                <w:color w:val="262626"/>
                <w:spacing w:val="12"/>
                <w:sz w:val="22"/>
              </w:rPr>
            </w:pPr>
            <w:r w:rsidRPr="00BA6F63">
              <w:rPr>
                <w:rFonts w:ascii="BIZ UDPゴシック" w:hAnsi="BIZ UDPゴシック" w:hint="eastAsia"/>
                <w:color w:val="262626"/>
                <w:spacing w:val="12"/>
                <w:sz w:val="22"/>
              </w:rPr>
              <w:t>５　　議題</w:t>
            </w:r>
          </w:p>
          <w:p w:rsidR="00BA6F63" w:rsidRPr="00BA6F63" w:rsidRDefault="00BA6F63" w:rsidP="00BA6F63">
            <w:pPr>
              <w:snapToGrid w:val="0"/>
              <w:spacing w:afterLines="50" w:after="180" w:line="276" w:lineRule="auto"/>
              <w:ind w:firstLineChars="100" w:firstLine="244"/>
              <w:rPr>
                <w:rFonts w:ascii="BIZ UDPゴシック" w:hAnsi="BIZ UDPゴシック"/>
                <w:color w:val="262626"/>
                <w:spacing w:val="12"/>
                <w:sz w:val="22"/>
              </w:rPr>
            </w:pPr>
            <w:r w:rsidRPr="00BA6F63">
              <w:rPr>
                <w:rFonts w:ascii="BIZ UDPゴシック" w:hAnsi="BIZ UDPゴシック" w:hint="eastAsia"/>
                <w:color w:val="262626"/>
                <w:spacing w:val="12"/>
                <w:sz w:val="22"/>
              </w:rPr>
              <w:t>①</w:t>
            </w:r>
            <w:r w:rsidRPr="00BA6F63">
              <w:rPr>
                <w:rFonts w:ascii="BIZ UDPゴシック" w:hAnsi="BIZ UDPゴシック"/>
                <w:color w:val="262626"/>
                <w:spacing w:val="12"/>
                <w:sz w:val="22"/>
              </w:rPr>
              <w:t>委員長・副委員長の選出について</w:t>
            </w:r>
          </w:p>
          <w:p w:rsidR="00BA6F63" w:rsidRPr="00BA6F63" w:rsidRDefault="00BA6F63" w:rsidP="00BA6F63">
            <w:pPr>
              <w:snapToGrid w:val="0"/>
              <w:spacing w:afterLines="50" w:after="180" w:line="276" w:lineRule="auto"/>
              <w:ind w:firstLineChars="100" w:firstLine="244"/>
              <w:rPr>
                <w:rFonts w:ascii="BIZ UDPゴシック" w:hAnsi="BIZ UDPゴシック" w:hint="eastAsia"/>
                <w:color w:val="262626"/>
                <w:spacing w:val="12"/>
                <w:sz w:val="22"/>
              </w:rPr>
            </w:pPr>
            <w:r w:rsidRPr="00BA6F63">
              <w:rPr>
                <w:rFonts w:ascii="BIZ UDPゴシック" w:hAnsi="BIZ UDPゴシック" w:hint="eastAsia"/>
                <w:color w:val="262626"/>
                <w:spacing w:val="12"/>
                <w:sz w:val="22"/>
              </w:rPr>
              <w:t>②</w:t>
            </w:r>
            <w:r w:rsidRPr="00BA6F63">
              <w:rPr>
                <w:rFonts w:ascii="BIZ UDPゴシック" w:hAnsi="BIZ UDPゴシック"/>
                <w:color w:val="262626"/>
                <w:spacing w:val="12"/>
                <w:sz w:val="22"/>
              </w:rPr>
              <w:t xml:space="preserve">日野市の自殺対策について　　　　　　　　　　　　　　　　</w:t>
            </w:r>
          </w:p>
          <w:p w:rsidR="00BA6F63" w:rsidRPr="00BA6F63" w:rsidRDefault="00BA6F63" w:rsidP="00BA6F63">
            <w:pPr>
              <w:snapToGrid w:val="0"/>
              <w:spacing w:afterLines="50" w:after="180" w:line="276" w:lineRule="auto"/>
              <w:ind w:firstLineChars="100" w:firstLine="244"/>
              <w:rPr>
                <w:rFonts w:ascii="BIZ UDPゴシック" w:hAnsi="BIZ UDPゴシック" w:hint="eastAsia"/>
                <w:color w:val="262626"/>
                <w:spacing w:val="12"/>
                <w:sz w:val="22"/>
              </w:rPr>
            </w:pPr>
            <w:r w:rsidRPr="00BA6F63">
              <w:rPr>
                <w:rFonts w:ascii="BIZ UDPゴシック" w:hAnsi="BIZ UDPゴシック" w:hint="eastAsia"/>
                <w:color w:val="262626"/>
                <w:spacing w:val="12"/>
                <w:sz w:val="22"/>
              </w:rPr>
              <w:t>③</w:t>
            </w:r>
            <w:r w:rsidRPr="00BA6F63">
              <w:rPr>
                <w:rFonts w:ascii="BIZ UDPゴシック" w:hAnsi="BIZ UDPゴシック"/>
                <w:color w:val="262626"/>
                <w:spacing w:val="12"/>
                <w:sz w:val="22"/>
              </w:rPr>
              <w:t xml:space="preserve">今までの議論の振り返り　　　　　　　　　　　　　　　　　</w:t>
            </w:r>
          </w:p>
          <w:p w:rsidR="00BA6F63" w:rsidRPr="00BA6F63" w:rsidRDefault="00BA6F63" w:rsidP="00BA6F63">
            <w:pPr>
              <w:snapToGrid w:val="0"/>
              <w:spacing w:afterLines="50" w:after="180" w:line="276" w:lineRule="auto"/>
              <w:ind w:firstLineChars="100" w:firstLine="244"/>
              <w:rPr>
                <w:rFonts w:ascii="BIZ UDPゴシック" w:hAnsi="BIZ UDPゴシック" w:hint="eastAsia"/>
                <w:color w:val="262626"/>
                <w:spacing w:val="12"/>
                <w:sz w:val="22"/>
              </w:rPr>
            </w:pPr>
            <w:r w:rsidRPr="00BA6F63">
              <w:rPr>
                <w:rFonts w:ascii="BIZ UDPゴシック" w:hAnsi="BIZ UDPゴシック" w:hint="eastAsia"/>
                <w:color w:val="262626"/>
                <w:spacing w:val="12"/>
                <w:sz w:val="22"/>
              </w:rPr>
              <w:t>④</w:t>
            </w:r>
            <w:r w:rsidRPr="00BA6F63">
              <w:rPr>
                <w:rFonts w:ascii="BIZ UDPゴシック" w:hAnsi="BIZ UDPゴシック"/>
                <w:color w:val="262626"/>
                <w:spacing w:val="12"/>
                <w:sz w:val="22"/>
              </w:rPr>
              <w:t xml:space="preserve">各課事業の現状報告　　　　　　　　　　　　　　　　　　　</w:t>
            </w:r>
          </w:p>
          <w:p w:rsidR="00BA6F63" w:rsidRPr="00BA6F63" w:rsidRDefault="00BA6F63" w:rsidP="00BA6F63">
            <w:pPr>
              <w:snapToGrid w:val="0"/>
              <w:spacing w:afterLines="50" w:after="180" w:line="276" w:lineRule="auto"/>
              <w:ind w:firstLineChars="100" w:firstLine="244"/>
              <w:rPr>
                <w:rFonts w:ascii="BIZ UDPゴシック" w:hAnsi="BIZ UDPゴシック" w:hint="eastAsia"/>
                <w:color w:val="262626"/>
                <w:spacing w:val="12"/>
                <w:sz w:val="22"/>
              </w:rPr>
            </w:pPr>
            <w:r w:rsidRPr="00BA6F63">
              <w:rPr>
                <w:rFonts w:ascii="BIZ UDPゴシック" w:hAnsi="BIZ UDPゴシック" w:hint="eastAsia"/>
                <w:color w:val="262626"/>
                <w:spacing w:val="12"/>
                <w:sz w:val="22"/>
              </w:rPr>
              <w:t>⑤</w:t>
            </w:r>
            <w:r w:rsidRPr="00BA6F63">
              <w:rPr>
                <w:rFonts w:ascii="BIZ UDPゴシック" w:hAnsi="BIZ UDPゴシック"/>
                <w:color w:val="262626"/>
                <w:spacing w:val="12"/>
                <w:sz w:val="22"/>
              </w:rPr>
              <w:t xml:space="preserve">事業の改定と新たに取り組むべき事業について　　　　　　　</w:t>
            </w:r>
          </w:p>
          <w:p w:rsidR="00BA6F63" w:rsidRPr="00BA6F63" w:rsidRDefault="00BA6F63" w:rsidP="00BA6F63">
            <w:pPr>
              <w:pStyle w:val="a4"/>
              <w:snapToGrid w:val="0"/>
              <w:spacing w:afterLines="50" w:after="180" w:line="276" w:lineRule="auto"/>
              <w:ind w:leftChars="0" w:left="0" w:firstLineChars="100" w:firstLine="244"/>
              <w:rPr>
                <w:rFonts w:ascii="BIZ UDPゴシック" w:eastAsia="BIZ UDPゴシック" w:hAnsi="BIZ UDPゴシック" w:hint="eastAsia"/>
                <w:color w:val="262626"/>
                <w:spacing w:val="12"/>
                <w:sz w:val="22"/>
              </w:rPr>
            </w:pPr>
            <w:r w:rsidRPr="00BA6F63">
              <w:rPr>
                <w:rFonts w:ascii="BIZ UDPゴシック" w:eastAsia="BIZ UDPゴシック" w:hAnsi="BIZ UDPゴシック" w:hint="eastAsia"/>
                <w:color w:val="262626"/>
                <w:spacing w:val="12"/>
                <w:sz w:val="22"/>
              </w:rPr>
              <w:t>⑥</w:t>
            </w:r>
            <w:r w:rsidRPr="00BA6F63">
              <w:rPr>
                <w:rFonts w:ascii="BIZ UDPゴシック" w:eastAsia="BIZ UDPゴシック" w:hAnsi="BIZ UDPゴシック"/>
                <w:color w:val="262626"/>
                <w:spacing w:val="12"/>
                <w:sz w:val="22"/>
              </w:rPr>
              <w:t xml:space="preserve">今後の日程と進め方について　　　　　　　　　　　　　　　　</w:t>
            </w:r>
          </w:p>
          <w:p w:rsidR="00BA6F63" w:rsidRPr="00BA6F63" w:rsidRDefault="00BA6F63" w:rsidP="00BA6F63">
            <w:pPr>
              <w:snapToGrid w:val="0"/>
              <w:spacing w:afterLines="50" w:after="180"/>
              <w:rPr>
                <w:rFonts w:ascii="BIZ UDPゴシック" w:hAnsi="BIZ UDPゴシック"/>
                <w:color w:val="262626"/>
                <w:spacing w:val="12"/>
                <w:sz w:val="22"/>
              </w:rPr>
            </w:pPr>
            <w:r w:rsidRPr="00BA6F63">
              <w:rPr>
                <w:rFonts w:ascii="BIZ UDPゴシック" w:hAnsi="BIZ UDPゴシック" w:hint="eastAsia"/>
                <w:color w:val="262626"/>
                <w:spacing w:val="12"/>
                <w:sz w:val="22"/>
              </w:rPr>
              <w:t>６　　その他</w:t>
            </w:r>
          </w:p>
          <w:p w:rsidR="00BA6F63" w:rsidRPr="00BA6F63" w:rsidRDefault="00BA6F63" w:rsidP="00BA6F63">
            <w:pPr>
              <w:snapToGrid w:val="0"/>
              <w:spacing w:afterLines="50" w:after="180"/>
              <w:ind w:firstLineChars="200" w:firstLine="488"/>
              <w:rPr>
                <w:rFonts w:ascii="BIZ UDPゴシック" w:hAnsi="BIZ UDPゴシック" w:hint="eastAsia"/>
                <w:sz w:val="22"/>
              </w:rPr>
            </w:pPr>
            <w:r w:rsidRPr="00BA6F63">
              <w:rPr>
                <w:rFonts w:ascii="BIZ UDPゴシック" w:hAnsi="BIZ UDPゴシック" w:hint="eastAsia"/>
                <w:color w:val="262626"/>
                <w:spacing w:val="12"/>
                <w:sz w:val="22"/>
              </w:rPr>
              <w:t xml:space="preserve">見えてきた課題についてのディスカッション　</w:t>
            </w:r>
          </w:p>
        </w:tc>
      </w:tr>
      <w:tr w:rsidR="00BA6F63" w:rsidRPr="00BA6F63" w:rsidTr="009A51BB">
        <w:tc>
          <w:tcPr>
            <w:tcW w:w="1368" w:type="dxa"/>
            <w:vAlign w:val="center"/>
          </w:tcPr>
          <w:p w:rsidR="00BA6F63" w:rsidRPr="009A51BB" w:rsidRDefault="00BA6F63" w:rsidP="00BA6F63">
            <w:pPr>
              <w:adjustRightInd w:val="0"/>
              <w:snapToGrid w:val="0"/>
              <w:spacing w:afterLines="50" w:after="180"/>
              <w:rPr>
                <w:rFonts w:ascii="BIZ UDPゴシック" w:hAnsi="BIZ UDPゴシック" w:hint="eastAsia"/>
                <w:b/>
                <w:color w:val="176B63"/>
                <w:sz w:val="22"/>
              </w:rPr>
            </w:pPr>
            <w:r w:rsidRPr="009A51BB">
              <w:rPr>
                <w:rFonts w:ascii="BIZ UDPゴシック" w:hAnsi="BIZ UDPゴシック" w:hint="eastAsia"/>
                <w:b/>
                <w:color w:val="176B63"/>
                <w:sz w:val="22"/>
              </w:rPr>
              <w:t>配布資料</w:t>
            </w:r>
          </w:p>
        </w:tc>
        <w:tc>
          <w:tcPr>
            <w:tcW w:w="8925" w:type="dxa"/>
          </w:tcPr>
          <w:p w:rsidR="00BA6F63" w:rsidRPr="00BA6F63" w:rsidRDefault="00BA6F63" w:rsidP="00BA6F63">
            <w:pPr>
              <w:snapToGrid w:val="0"/>
              <w:spacing w:afterLines="50" w:after="180"/>
              <w:rPr>
                <w:rFonts w:ascii="BIZ UDPゴシック" w:hAnsi="BIZ UDPゴシック"/>
                <w:color w:val="262626"/>
                <w:spacing w:val="12"/>
                <w:sz w:val="22"/>
              </w:rPr>
            </w:pPr>
            <w:r w:rsidRPr="00BA6F63">
              <w:rPr>
                <w:rFonts w:ascii="BIZ UDPゴシック" w:hAnsi="BIZ UDPゴシック" w:hint="eastAsia"/>
                <w:color w:val="262626"/>
                <w:spacing w:val="12"/>
                <w:sz w:val="22"/>
              </w:rPr>
              <w:t xml:space="preserve">資料１　日野市の自殺対策について　　　　　　　</w:t>
            </w:r>
          </w:p>
          <w:p w:rsidR="00BA6F63" w:rsidRPr="00BA6F63" w:rsidRDefault="00BA6F63" w:rsidP="00BA6F63">
            <w:pPr>
              <w:snapToGrid w:val="0"/>
              <w:spacing w:afterLines="50" w:after="180"/>
              <w:rPr>
                <w:rFonts w:ascii="BIZ UDPゴシック" w:hAnsi="BIZ UDPゴシック"/>
                <w:color w:val="262626"/>
                <w:spacing w:val="12"/>
                <w:sz w:val="22"/>
              </w:rPr>
            </w:pPr>
            <w:r w:rsidRPr="00BA6F63">
              <w:rPr>
                <w:rFonts w:ascii="BIZ UDPゴシック" w:hAnsi="BIZ UDPゴシック" w:hint="eastAsia"/>
                <w:color w:val="262626"/>
                <w:spacing w:val="12"/>
                <w:sz w:val="22"/>
              </w:rPr>
              <w:t>資料２</w:t>
            </w:r>
            <w:r w:rsidRPr="00BA6F63">
              <w:rPr>
                <w:rFonts w:ascii="BIZ UDPゴシック" w:hAnsi="BIZ UDPゴシック"/>
                <w:color w:val="262626"/>
                <w:spacing w:val="12"/>
                <w:sz w:val="22"/>
              </w:rPr>
              <w:tab/>
              <w:t xml:space="preserve">今までの議論の振り返り　　　　　　　　　　　</w:t>
            </w:r>
          </w:p>
          <w:p w:rsidR="00BA6F63" w:rsidRPr="00BA6F63" w:rsidRDefault="00BA6F63" w:rsidP="00BA6F63">
            <w:pPr>
              <w:snapToGrid w:val="0"/>
              <w:spacing w:afterLines="50" w:after="180"/>
              <w:rPr>
                <w:rFonts w:ascii="BIZ UDPゴシック" w:hAnsi="BIZ UDPゴシック"/>
                <w:color w:val="262626"/>
                <w:spacing w:val="12"/>
                <w:sz w:val="22"/>
              </w:rPr>
            </w:pPr>
            <w:r w:rsidRPr="00BA6F63">
              <w:rPr>
                <w:rFonts w:ascii="BIZ UDPゴシック" w:hAnsi="BIZ UDPゴシック" w:hint="eastAsia"/>
                <w:color w:val="262626"/>
                <w:spacing w:val="12"/>
                <w:sz w:val="22"/>
              </w:rPr>
              <w:t>資料３</w:t>
            </w:r>
            <w:r w:rsidRPr="00BA6F63">
              <w:rPr>
                <w:rFonts w:ascii="BIZ UDPゴシック" w:hAnsi="BIZ UDPゴシック"/>
                <w:color w:val="262626"/>
                <w:spacing w:val="12"/>
                <w:sz w:val="22"/>
              </w:rPr>
              <w:tab/>
              <w:t xml:space="preserve">各課事業の現状報告　　　</w:t>
            </w:r>
          </w:p>
          <w:p w:rsidR="00BA6F63" w:rsidRPr="00BA6F63" w:rsidRDefault="00BA6F63" w:rsidP="00BA6F63">
            <w:pPr>
              <w:snapToGrid w:val="0"/>
              <w:spacing w:afterLines="50" w:after="180"/>
              <w:rPr>
                <w:rFonts w:ascii="BIZ UDPゴシック" w:hAnsi="BIZ UDPゴシック"/>
                <w:color w:val="262626"/>
                <w:spacing w:val="12"/>
                <w:sz w:val="22"/>
              </w:rPr>
            </w:pPr>
            <w:r w:rsidRPr="00BA6F63">
              <w:rPr>
                <w:rFonts w:ascii="BIZ UDPゴシック" w:hAnsi="BIZ UDPゴシック" w:hint="eastAsia"/>
                <w:color w:val="262626"/>
                <w:spacing w:val="12"/>
                <w:sz w:val="22"/>
              </w:rPr>
              <w:t xml:space="preserve">資料４　事業の改定と新たに取り組むべき事業について　　　　　　　　　　</w:t>
            </w:r>
          </w:p>
          <w:p w:rsidR="00BA6F63" w:rsidRPr="00BA6F63" w:rsidRDefault="00BA6F63" w:rsidP="00BA6F63">
            <w:pPr>
              <w:snapToGrid w:val="0"/>
              <w:spacing w:afterLines="50" w:after="180"/>
              <w:rPr>
                <w:rFonts w:ascii="BIZ UDPゴシック" w:hAnsi="BIZ UDPゴシック"/>
                <w:color w:val="262626"/>
                <w:spacing w:val="12"/>
                <w:sz w:val="22"/>
              </w:rPr>
            </w:pPr>
            <w:r w:rsidRPr="00BA6F63">
              <w:rPr>
                <w:rFonts w:ascii="BIZ UDPゴシック" w:hAnsi="BIZ UDPゴシック" w:hint="eastAsia"/>
                <w:color w:val="262626"/>
                <w:spacing w:val="12"/>
                <w:sz w:val="22"/>
              </w:rPr>
              <w:t>資料５</w:t>
            </w:r>
            <w:r w:rsidRPr="00BA6F63">
              <w:rPr>
                <w:rFonts w:ascii="BIZ UDPゴシック" w:hAnsi="BIZ UDPゴシック"/>
                <w:color w:val="262626"/>
                <w:spacing w:val="12"/>
                <w:sz w:val="22"/>
              </w:rPr>
              <w:tab/>
              <w:t xml:space="preserve">今後の日程と進め方について　</w:t>
            </w:r>
          </w:p>
          <w:p w:rsidR="00BA6F63" w:rsidRPr="00BA6F63" w:rsidRDefault="00BA6F63" w:rsidP="00BA6F63">
            <w:pPr>
              <w:snapToGrid w:val="0"/>
              <w:spacing w:afterLines="50" w:after="180"/>
              <w:rPr>
                <w:rFonts w:ascii="BIZ UDPゴシック" w:hAnsi="BIZ UDPゴシック"/>
                <w:color w:val="262626"/>
                <w:spacing w:val="12"/>
                <w:sz w:val="22"/>
              </w:rPr>
            </w:pPr>
            <w:r w:rsidRPr="00BA6F63">
              <w:rPr>
                <w:rFonts w:ascii="BIZ UDPゴシック" w:hAnsi="BIZ UDPゴシック" w:hint="eastAsia"/>
                <w:color w:val="262626"/>
                <w:spacing w:val="12"/>
                <w:sz w:val="22"/>
              </w:rPr>
              <w:t>参考資料１　日野市自殺総合対策基本計画策定委員会設置要綱</w:t>
            </w:r>
          </w:p>
          <w:p w:rsidR="00BA6F63" w:rsidRPr="00BA6F63" w:rsidRDefault="00BA6F63" w:rsidP="00BA6F63">
            <w:pPr>
              <w:snapToGrid w:val="0"/>
              <w:spacing w:afterLines="50" w:after="180"/>
              <w:rPr>
                <w:rFonts w:ascii="BIZ UDPゴシック" w:hAnsi="BIZ UDPゴシック" w:hint="eastAsia"/>
                <w:color w:val="262626"/>
                <w:spacing w:val="12"/>
                <w:sz w:val="22"/>
              </w:rPr>
            </w:pPr>
            <w:r w:rsidRPr="00BA6F63">
              <w:rPr>
                <w:rFonts w:ascii="BIZ UDPゴシック" w:hAnsi="BIZ UDPゴシック" w:hint="eastAsia"/>
                <w:color w:val="262626"/>
                <w:spacing w:val="12"/>
                <w:sz w:val="22"/>
              </w:rPr>
              <w:t>参考資料２　「自殺総合対策大綱」のポイント</w:t>
            </w:r>
          </w:p>
        </w:tc>
      </w:tr>
      <w:tr w:rsidR="00BA6F63" w:rsidRPr="00BA6F63" w:rsidTr="009A51BB">
        <w:tc>
          <w:tcPr>
            <w:tcW w:w="1368" w:type="dxa"/>
            <w:vAlign w:val="center"/>
          </w:tcPr>
          <w:p w:rsidR="00BA6F63" w:rsidRPr="009A51BB" w:rsidRDefault="00BA6F63" w:rsidP="00BA6F63">
            <w:pPr>
              <w:adjustRightInd w:val="0"/>
              <w:snapToGrid w:val="0"/>
              <w:spacing w:afterLines="50" w:after="180"/>
              <w:rPr>
                <w:rFonts w:ascii="BIZ UDPゴシック" w:hAnsi="BIZ UDPゴシック" w:hint="eastAsia"/>
                <w:b/>
                <w:color w:val="176B63"/>
                <w:sz w:val="22"/>
              </w:rPr>
            </w:pPr>
            <w:r w:rsidRPr="009A51BB">
              <w:rPr>
                <w:rFonts w:ascii="BIZ UDPゴシック" w:hAnsi="BIZ UDPゴシック" w:hint="eastAsia"/>
                <w:b/>
                <w:color w:val="176B63"/>
                <w:sz w:val="22"/>
              </w:rPr>
              <w:t>主な内容</w:t>
            </w:r>
          </w:p>
        </w:tc>
        <w:tc>
          <w:tcPr>
            <w:tcW w:w="8925" w:type="dxa"/>
          </w:tcPr>
          <w:p w:rsidR="00BA6F63" w:rsidRPr="009A51BB" w:rsidRDefault="00F8401D" w:rsidP="00F8401D">
            <w:pPr>
              <w:snapToGrid w:val="0"/>
              <w:spacing w:afterLines="50" w:after="180" w:line="400" w:lineRule="atLeast"/>
              <w:rPr>
                <w:rFonts w:ascii="BIZ UDPゴシック" w:hAnsi="BIZ UDPゴシック"/>
                <w:b/>
                <w:sz w:val="22"/>
                <w:u w:val="thick" w:color="176B63"/>
              </w:rPr>
            </w:pPr>
            <w:r w:rsidRPr="009A51BB">
              <w:rPr>
                <w:rFonts w:ascii="BIZ UDPゴシック" w:hAnsi="BIZ UDPゴシック" w:hint="eastAsia"/>
                <w:b/>
                <w:sz w:val="22"/>
                <w:u w:val="thick" w:color="176B63"/>
              </w:rPr>
              <w:t xml:space="preserve">１　</w:t>
            </w:r>
            <w:r w:rsidR="00BA6F63" w:rsidRPr="009A51BB">
              <w:rPr>
                <w:rFonts w:ascii="BIZ UDPゴシック" w:hAnsi="BIZ UDPゴシック" w:hint="eastAsia"/>
                <w:b/>
                <w:sz w:val="22"/>
                <w:u w:val="thick" w:color="176B63"/>
              </w:rPr>
              <w:t>委嘱状配布</w:t>
            </w:r>
          </w:p>
          <w:p w:rsidR="00BA6F63" w:rsidRPr="00BA6F63" w:rsidRDefault="00BA6F63" w:rsidP="00BA6F63">
            <w:pPr>
              <w:snapToGrid w:val="0"/>
              <w:spacing w:afterLines="50" w:after="180"/>
              <w:rPr>
                <w:rFonts w:ascii="BIZ UDPゴシック" w:hAnsi="BIZ UDPゴシック"/>
                <w:sz w:val="22"/>
              </w:rPr>
            </w:pPr>
            <w:r w:rsidRPr="00BA6F63">
              <w:rPr>
                <w:rFonts w:ascii="BIZ UDPゴシック" w:hAnsi="BIZ UDPゴシック" w:hint="eastAsia"/>
                <w:sz w:val="22"/>
              </w:rPr>
              <w:t>第</w:t>
            </w:r>
            <w:r w:rsidRPr="00BA6F63">
              <w:rPr>
                <w:rFonts w:ascii="BIZ UDPゴシック" w:hAnsi="BIZ UDPゴシック"/>
                <w:sz w:val="22"/>
              </w:rPr>
              <w:t>１回日野市自殺総合対策基本計画策定委員会</w:t>
            </w:r>
            <w:r w:rsidRPr="00BA6F63">
              <w:rPr>
                <w:rFonts w:ascii="BIZ UDPゴシック" w:hAnsi="BIZ UDPゴシック" w:hint="eastAsia"/>
                <w:sz w:val="22"/>
              </w:rPr>
              <w:t>について、令和５年４月１日から令和６年３月３１日までの委嘱期間となるため委嘱状机上配布。</w:t>
            </w:r>
          </w:p>
          <w:p w:rsidR="00BA6F63" w:rsidRPr="009A51BB" w:rsidRDefault="00F8401D" w:rsidP="00F8401D">
            <w:pPr>
              <w:snapToGrid w:val="0"/>
              <w:spacing w:afterLines="50" w:after="180" w:line="400" w:lineRule="atLeast"/>
              <w:rPr>
                <w:rFonts w:ascii="BIZ UDPゴシック" w:hAnsi="BIZ UDPゴシック"/>
                <w:b/>
                <w:sz w:val="22"/>
              </w:rPr>
            </w:pPr>
            <w:r w:rsidRPr="009A51BB">
              <w:rPr>
                <w:rFonts w:ascii="BIZ UDPゴシック" w:hAnsi="BIZ UDPゴシック" w:hint="eastAsia"/>
                <w:b/>
                <w:sz w:val="22"/>
                <w:u w:val="thick" w:color="176B63"/>
              </w:rPr>
              <w:t xml:space="preserve">２　</w:t>
            </w:r>
            <w:r w:rsidR="007E1489" w:rsidRPr="009A51BB">
              <w:rPr>
                <w:rFonts w:ascii="BIZ UDPゴシック" w:hAnsi="BIZ UDPゴシック" w:hint="eastAsia"/>
                <w:b/>
                <w:sz w:val="22"/>
                <w:u w:val="thick" w:color="176B63"/>
              </w:rPr>
              <w:t>健康福祉</w:t>
            </w:r>
            <w:r w:rsidR="00BA6F63" w:rsidRPr="009A51BB">
              <w:rPr>
                <w:rFonts w:ascii="BIZ UDPゴシック" w:hAnsi="BIZ UDPゴシック" w:hint="eastAsia"/>
                <w:b/>
                <w:sz w:val="22"/>
                <w:u w:val="thick" w:color="176B63"/>
              </w:rPr>
              <w:t>部長よりあいさつ</w:t>
            </w:r>
          </w:p>
          <w:p w:rsidR="00BA6F63" w:rsidRDefault="00BA6F63" w:rsidP="00BA6F63">
            <w:pPr>
              <w:snapToGrid w:val="0"/>
              <w:spacing w:afterLines="50" w:after="180"/>
              <w:rPr>
                <w:rFonts w:ascii="BIZ UDPゴシック" w:hAnsi="BIZ UDPゴシック"/>
                <w:sz w:val="22"/>
              </w:rPr>
            </w:pPr>
            <w:r w:rsidRPr="00BA6F63">
              <w:rPr>
                <w:rFonts w:ascii="BIZ UDPゴシック" w:hAnsi="BIZ UDPゴシック" w:hint="eastAsia"/>
                <w:sz w:val="22"/>
              </w:rPr>
              <w:t>令和５年度の組織改正で、自殺対策事業がセーフティネットコールセンターから健康課へ変更となる旨説明あり。</w:t>
            </w:r>
            <w:r w:rsidR="00F8401D">
              <w:rPr>
                <w:rFonts w:ascii="BIZ UDPゴシック" w:hAnsi="BIZ UDPゴシック" w:hint="eastAsia"/>
                <w:sz w:val="22"/>
              </w:rPr>
              <w:t>平成３１年度依頼２回目の計画改定のために本委員会を設置。</w:t>
            </w:r>
          </w:p>
          <w:p w:rsidR="00F8401D" w:rsidRPr="00F8401D" w:rsidRDefault="00F8401D" w:rsidP="00F8401D">
            <w:pPr>
              <w:snapToGrid w:val="0"/>
              <w:spacing w:afterLines="50" w:after="180"/>
              <w:rPr>
                <w:rFonts w:ascii="BIZ UDPゴシック" w:hAnsi="BIZ UDPゴシック" w:hint="eastAsia"/>
                <w:sz w:val="22"/>
              </w:rPr>
            </w:pPr>
            <w:r w:rsidRPr="00F8401D">
              <w:rPr>
                <w:rFonts w:ascii="BIZ UDPゴシック" w:hAnsi="BIZ UDPゴシック" w:hint="eastAsia"/>
                <w:sz w:val="22"/>
              </w:rPr>
              <w:t>今年の</w:t>
            </w:r>
            <w:r w:rsidRPr="00F8401D">
              <w:rPr>
                <w:rFonts w:ascii="BIZ UDPゴシック" w:hAnsi="BIZ UDPゴシック"/>
                <w:sz w:val="22"/>
              </w:rPr>
              <w:t>4月に発足した子ども家庭庁の中に自殺対策室が設置されるなど今まで以上に課題認識が高まってきて</w:t>
            </w:r>
            <w:r>
              <w:rPr>
                <w:rFonts w:ascii="BIZ UDPゴシック" w:hAnsi="BIZ UDPゴシック" w:hint="eastAsia"/>
                <w:sz w:val="22"/>
              </w:rPr>
              <w:t>い。</w:t>
            </w:r>
            <w:r w:rsidRPr="00F8401D">
              <w:rPr>
                <w:rFonts w:ascii="BIZ UDPゴシック" w:hAnsi="BIZ UDPゴシック" w:hint="eastAsia"/>
                <w:sz w:val="22"/>
              </w:rPr>
              <w:t>女性あるいは小中高生の自殺が増加するという状況の中さらなる対策の強化と推進が求められているところ</w:t>
            </w:r>
            <w:r>
              <w:rPr>
                <w:rFonts w:ascii="BIZ UDPゴシック" w:hAnsi="BIZ UDPゴシック" w:hint="eastAsia"/>
                <w:sz w:val="22"/>
              </w:rPr>
              <w:t>。</w:t>
            </w:r>
            <w:r>
              <w:rPr>
                <w:rFonts w:ascii="BIZ UDPゴシック" w:hAnsi="BIZ UDPゴシック"/>
                <w:sz w:val="22"/>
              </w:rPr>
              <w:br/>
            </w:r>
            <w:r>
              <w:rPr>
                <w:rFonts w:ascii="BIZ UDPゴシック" w:hAnsi="BIZ UDPゴシック" w:hint="eastAsia"/>
                <w:sz w:val="22"/>
              </w:rPr>
              <w:t>計４回の委員会で、</w:t>
            </w:r>
            <w:r w:rsidRPr="00F8401D">
              <w:rPr>
                <w:rFonts w:ascii="BIZ UDPゴシック" w:hAnsi="BIZ UDPゴシック" w:hint="eastAsia"/>
                <w:sz w:val="22"/>
              </w:rPr>
              <w:t>事業や連携が今の時代そしてこれからの時代に即しているのかの点を確認し</w:t>
            </w:r>
            <w:r w:rsidRPr="00F8401D">
              <w:rPr>
                <w:rFonts w:ascii="BIZ UDPゴシック" w:hAnsi="BIZ UDPゴシック"/>
                <w:sz w:val="22"/>
              </w:rPr>
              <w:t xml:space="preserve"> 誰も自殺に追い込まれることのない社会の実現を目指していきたいと考えて</w:t>
            </w:r>
            <w:r>
              <w:rPr>
                <w:rFonts w:ascii="BIZ UDPゴシック" w:hAnsi="BIZ UDPゴシック" w:hint="eastAsia"/>
                <w:sz w:val="22"/>
              </w:rPr>
              <w:t>いる。</w:t>
            </w:r>
          </w:p>
          <w:p w:rsidR="00BA6F63" w:rsidRPr="009A51BB" w:rsidRDefault="00F8401D" w:rsidP="00F8401D">
            <w:pPr>
              <w:snapToGrid w:val="0"/>
              <w:spacing w:afterLines="50" w:after="180" w:line="400" w:lineRule="atLeast"/>
              <w:rPr>
                <w:rFonts w:ascii="BIZ UDPゴシック" w:hAnsi="BIZ UDPゴシック"/>
                <w:b/>
                <w:sz w:val="22"/>
              </w:rPr>
            </w:pPr>
            <w:r w:rsidRPr="009A51BB">
              <w:rPr>
                <w:rFonts w:ascii="BIZ UDPゴシック" w:hAnsi="BIZ UDPゴシック" w:hint="eastAsia"/>
                <w:b/>
                <w:sz w:val="22"/>
                <w:u w:val="thick" w:color="176B63"/>
              </w:rPr>
              <w:t xml:space="preserve">３　</w:t>
            </w:r>
            <w:r w:rsidR="00BA6F63" w:rsidRPr="009A51BB">
              <w:rPr>
                <w:rFonts w:ascii="BIZ UDPゴシック" w:hAnsi="BIZ UDPゴシック" w:hint="eastAsia"/>
                <w:b/>
                <w:sz w:val="22"/>
                <w:u w:val="thick" w:color="176B63"/>
              </w:rPr>
              <w:t>委員等紹介</w:t>
            </w:r>
          </w:p>
          <w:p w:rsidR="00BA6F63" w:rsidRPr="00BA6F63" w:rsidRDefault="00BA6F63" w:rsidP="00BA6F63">
            <w:pPr>
              <w:snapToGrid w:val="0"/>
              <w:spacing w:afterLines="50" w:after="180"/>
              <w:rPr>
                <w:rFonts w:ascii="BIZ UDPゴシック" w:hAnsi="BIZ UDPゴシック"/>
                <w:sz w:val="22"/>
              </w:rPr>
            </w:pPr>
            <w:r w:rsidRPr="00BA6F63">
              <w:rPr>
                <w:rFonts w:ascii="BIZ UDPゴシック" w:hAnsi="BIZ UDPゴシック" w:hint="eastAsia"/>
                <w:sz w:val="22"/>
              </w:rPr>
              <w:t>南多摩保健所、教育委員会の委員が変更となったため委員自己紹介。事務局自己紹介。</w:t>
            </w:r>
          </w:p>
          <w:p w:rsidR="00BA6F63" w:rsidRPr="009A51BB" w:rsidRDefault="00F8401D" w:rsidP="00F8401D">
            <w:pPr>
              <w:snapToGrid w:val="0"/>
              <w:spacing w:afterLines="50" w:after="180" w:line="400" w:lineRule="atLeast"/>
              <w:rPr>
                <w:rFonts w:ascii="BIZ UDPゴシック" w:hAnsi="BIZ UDPゴシック"/>
                <w:b/>
                <w:sz w:val="22"/>
              </w:rPr>
            </w:pPr>
            <w:r w:rsidRPr="009A51BB">
              <w:rPr>
                <w:rFonts w:ascii="BIZ UDPゴシック" w:hAnsi="BIZ UDPゴシック" w:hint="eastAsia"/>
                <w:b/>
                <w:sz w:val="22"/>
                <w:u w:val="thick" w:color="176B63"/>
              </w:rPr>
              <w:t xml:space="preserve">４　</w:t>
            </w:r>
            <w:r w:rsidR="00BA6F63" w:rsidRPr="009A51BB">
              <w:rPr>
                <w:rFonts w:ascii="BIZ UDPゴシック" w:hAnsi="BIZ UDPゴシック" w:hint="eastAsia"/>
                <w:b/>
                <w:sz w:val="22"/>
                <w:u w:val="thick" w:color="176B63"/>
              </w:rPr>
              <w:t>委員長・副委員長の選出</w:t>
            </w:r>
          </w:p>
          <w:p w:rsidR="00BA6F63" w:rsidRPr="00BA6F63" w:rsidRDefault="00BA6F63" w:rsidP="00BA6F63">
            <w:pPr>
              <w:snapToGrid w:val="0"/>
              <w:spacing w:afterLines="50" w:after="180"/>
              <w:rPr>
                <w:rFonts w:ascii="BIZ UDPゴシック" w:hAnsi="BIZ UDPゴシック"/>
                <w:sz w:val="22"/>
              </w:rPr>
            </w:pPr>
            <w:r w:rsidRPr="00BA6F63">
              <w:rPr>
                <w:rFonts w:ascii="BIZ UDPゴシック" w:hAnsi="BIZ UDPゴシック" w:hint="eastAsia"/>
                <w:sz w:val="22"/>
              </w:rPr>
              <w:t>委員の互選により元永委員が委員長に選任された。元永委員長の指名により、高塚委員が、副委員長に選出された。</w:t>
            </w:r>
          </w:p>
          <w:p w:rsidR="00BA6F63" w:rsidRPr="009A51BB" w:rsidRDefault="00F8401D" w:rsidP="00F8401D">
            <w:pPr>
              <w:snapToGrid w:val="0"/>
              <w:spacing w:afterLines="50" w:after="180" w:line="400" w:lineRule="atLeast"/>
              <w:rPr>
                <w:rFonts w:ascii="BIZ UDPゴシック" w:hAnsi="BIZ UDPゴシック"/>
                <w:b/>
                <w:sz w:val="22"/>
              </w:rPr>
            </w:pPr>
            <w:r w:rsidRPr="009A51BB">
              <w:rPr>
                <w:rFonts w:ascii="BIZ UDPゴシック" w:hAnsi="BIZ UDPゴシック" w:hint="eastAsia"/>
                <w:b/>
                <w:sz w:val="22"/>
                <w:u w:val="thick" w:color="176B63"/>
              </w:rPr>
              <w:t xml:space="preserve">５　</w:t>
            </w:r>
            <w:r w:rsidR="00BA6F63" w:rsidRPr="009A51BB">
              <w:rPr>
                <w:rFonts w:ascii="BIZ UDPゴシック" w:hAnsi="BIZ UDPゴシック" w:hint="eastAsia"/>
                <w:b/>
                <w:sz w:val="22"/>
                <w:u w:val="thick" w:color="176B63"/>
              </w:rPr>
              <w:t>日野市の自殺対策について</w:t>
            </w:r>
          </w:p>
          <w:p w:rsidR="00BA6F63" w:rsidRPr="00BA6F63" w:rsidRDefault="00BA6F63" w:rsidP="00BA6F63">
            <w:pPr>
              <w:snapToGrid w:val="0"/>
              <w:spacing w:afterLines="50" w:after="180"/>
              <w:rPr>
                <w:rFonts w:ascii="BIZ UDPゴシック" w:hAnsi="BIZ UDPゴシック"/>
                <w:sz w:val="22"/>
              </w:rPr>
            </w:pPr>
            <w:r w:rsidRPr="00BA6F63">
              <w:rPr>
                <w:rFonts w:ascii="BIZ UDPゴシック" w:hAnsi="BIZ UDPゴシック" w:hint="eastAsia"/>
                <w:sz w:val="22"/>
              </w:rPr>
              <w:t>初めての委員もいるため、改めて日野市の自殺対策について資料１を使って説明。</w:t>
            </w:r>
            <w:r w:rsidR="00CB6249">
              <w:rPr>
                <w:rFonts w:ascii="BIZ UDPゴシック" w:hAnsi="BIZ UDPゴシック" w:hint="eastAsia"/>
                <w:sz w:val="22"/>
              </w:rPr>
              <w:t>条例の制定や計画について。令和４年度の自殺者の合計など。</w:t>
            </w:r>
          </w:p>
          <w:p w:rsidR="00BA6F63" w:rsidRPr="009A51BB" w:rsidRDefault="009A51BB" w:rsidP="009A51BB">
            <w:pPr>
              <w:snapToGrid w:val="0"/>
              <w:spacing w:afterLines="50" w:after="180" w:line="400" w:lineRule="atLeast"/>
              <w:rPr>
                <w:rFonts w:ascii="BIZ UDPゴシック" w:hAnsi="BIZ UDPゴシック"/>
                <w:b/>
                <w:sz w:val="22"/>
              </w:rPr>
            </w:pPr>
            <w:r w:rsidRPr="009A51BB">
              <w:rPr>
                <w:rFonts w:ascii="BIZ UDPゴシック" w:hAnsi="BIZ UDPゴシック" w:hint="eastAsia"/>
                <w:b/>
                <w:sz w:val="22"/>
                <w:u w:val="thick" w:color="176B63"/>
              </w:rPr>
              <w:t xml:space="preserve">６　</w:t>
            </w:r>
            <w:r w:rsidR="00BA6F63" w:rsidRPr="009A51BB">
              <w:rPr>
                <w:rFonts w:ascii="BIZ UDPゴシック" w:hAnsi="BIZ UDPゴシック" w:hint="eastAsia"/>
                <w:b/>
                <w:sz w:val="22"/>
                <w:u w:val="thick" w:color="176B63"/>
              </w:rPr>
              <w:t>今までの議論の振り返り</w:t>
            </w:r>
          </w:p>
          <w:p w:rsidR="00BA6F63" w:rsidRPr="00BA6F63" w:rsidRDefault="00BA6F63" w:rsidP="00BA6F63">
            <w:pPr>
              <w:snapToGrid w:val="0"/>
              <w:spacing w:afterLines="50" w:after="180"/>
              <w:rPr>
                <w:rFonts w:ascii="BIZ UDPゴシック" w:hAnsi="BIZ UDPゴシック"/>
                <w:sz w:val="22"/>
              </w:rPr>
            </w:pPr>
            <w:r w:rsidRPr="00BA6F63">
              <w:rPr>
                <w:rFonts w:ascii="BIZ UDPゴシック" w:hAnsi="BIZ UDPゴシック" w:hint="eastAsia"/>
                <w:sz w:val="22"/>
              </w:rPr>
              <w:t>令和元年から委員会の中で出た意見を議事録から抜粋し、まとめたものを資料２を使って説明。</w:t>
            </w:r>
            <w:r w:rsidR="00CB6249">
              <w:rPr>
                <w:rFonts w:ascii="BIZ UDPゴシック" w:hAnsi="BIZ UDPゴシック" w:hint="eastAsia"/>
                <w:sz w:val="22"/>
              </w:rPr>
              <w:t>重要だと思われる部分をカテゴリーに分け、再確認した。</w:t>
            </w:r>
          </w:p>
          <w:p w:rsidR="00BA6F63" w:rsidRPr="009A51BB" w:rsidRDefault="009A51BB" w:rsidP="009A51BB">
            <w:pPr>
              <w:snapToGrid w:val="0"/>
              <w:spacing w:afterLines="50" w:after="180" w:line="400" w:lineRule="atLeast"/>
              <w:rPr>
                <w:rFonts w:ascii="BIZ UDPゴシック" w:hAnsi="BIZ UDPゴシック"/>
                <w:b/>
                <w:sz w:val="22"/>
              </w:rPr>
            </w:pPr>
            <w:r w:rsidRPr="009A51BB">
              <w:rPr>
                <w:rFonts w:ascii="BIZ UDPゴシック" w:hAnsi="BIZ UDPゴシック" w:hint="eastAsia"/>
                <w:b/>
                <w:sz w:val="22"/>
                <w:u w:val="thick" w:color="176B63"/>
              </w:rPr>
              <w:t xml:space="preserve">７　</w:t>
            </w:r>
            <w:r w:rsidR="00BA6F63" w:rsidRPr="009A51BB">
              <w:rPr>
                <w:rFonts w:ascii="BIZ UDPゴシック" w:hAnsi="BIZ UDPゴシック" w:hint="eastAsia"/>
                <w:b/>
                <w:sz w:val="22"/>
                <w:u w:val="thick" w:color="176B63"/>
              </w:rPr>
              <w:t>日野市自殺総合対策推進基本計画（基本・重点）施策　報告</w:t>
            </w:r>
          </w:p>
          <w:p w:rsidR="00BA6F63" w:rsidRPr="00BA6F63" w:rsidRDefault="00BA6F63" w:rsidP="00BA6F63">
            <w:pPr>
              <w:snapToGrid w:val="0"/>
              <w:spacing w:afterLines="50" w:after="180"/>
              <w:rPr>
                <w:rFonts w:ascii="BIZ UDPゴシック" w:hAnsi="BIZ UDPゴシック"/>
                <w:sz w:val="22"/>
              </w:rPr>
            </w:pPr>
            <w:r w:rsidRPr="00BA6F63">
              <w:rPr>
                <w:rFonts w:ascii="BIZ UDPゴシック" w:hAnsi="BIZ UDPゴシック" w:hint="eastAsia"/>
                <w:sz w:val="22"/>
              </w:rPr>
              <w:t>令和４年度に各課が行った施策についての報告と、令和５年度の課題と取り組みについて資料３を使って説明。</w:t>
            </w:r>
            <w:r w:rsidR="00CB6249">
              <w:rPr>
                <w:rFonts w:ascii="BIZ UDPゴシック" w:hAnsi="BIZ UDPゴシック" w:hint="eastAsia"/>
                <w:sz w:val="22"/>
              </w:rPr>
              <w:t>前回の委員会で詳細な事業について説明しているため、ここでは令和４年度の報告ということで割愛。</w:t>
            </w:r>
          </w:p>
          <w:p w:rsidR="00BA6F63" w:rsidRPr="009A51BB" w:rsidRDefault="009A51BB" w:rsidP="009A51BB">
            <w:pPr>
              <w:snapToGrid w:val="0"/>
              <w:spacing w:afterLines="50" w:after="180" w:line="400" w:lineRule="atLeast"/>
              <w:rPr>
                <w:rFonts w:ascii="BIZ UDPゴシック" w:hAnsi="BIZ UDPゴシック"/>
                <w:b/>
                <w:sz w:val="22"/>
                <w:u w:val="thick" w:color="176B63"/>
              </w:rPr>
            </w:pPr>
            <w:r w:rsidRPr="009A51BB">
              <w:rPr>
                <w:rFonts w:ascii="BIZ UDPゴシック" w:hAnsi="BIZ UDPゴシック" w:hint="eastAsia"/>
                <w:b/>
                <w:sz w:val="22"/>
                <w:u w:val="thick" w:color="176B63"/>
              </w:rPr>
              <w:t xml:space="preserve">８　</w:t>
            </w:r>
            <w:r w:rsidR="00BA6F63" w:rsidRPr="009A51BB">
              <w:rPr>
                <w:rFonts w:ascii="BIZ UDPゴシック" w:hAnsi="BIZ UDPゴシック" w:hint="eastAsia"/>
                <w:b/>
                <w:sz w:val="22"/>
                <w:u w:val="thick" w:color="176B63"/>
              </w:rPr>
              <w:t>事業の改定と新たに取り組むべき事業について</w:t>
            </w:r>
          </w:p>
          <w:p w:rsidR="00BA6F63" w:rsidRDefault="00BA6F63" w:rsidP="00BA6F63">
            <w:pPr>
              <w:snapToGrid w:val="0"/>
              <w:spacing w:afterLines="50" w:after="180"/>
              <w:rPr>
                <w:rFonts w:ascii="BIZ UDPゴシック" w:hAnsi="BIZ UDPゴシック"/>
                <w:sz w:val="22"/>
              </w:rPr>
            </w:pPr>
            <w:r w:rsidRPr="00BA6F63">
              <w:rPr>
                <w:rFonts w:ascii="BIZ UDPゴシック" w:hAnsi="BIZ UDPゴシック" w:hint="eastAsia"/>
                <w:sz w:val="22"/>
              </w:rPr>
              <w:t>計画改定にあたり、現在進行中の施策の評価方法と新たに取り組むべき事業についての募集を資料４を使って説明。</w:t>
            </w:r>
          </w:p>
          <w:p w:rsidR="007E1489" w:rsidRPr="00BA6F63" w:rsidRDefault="007E1489" w:rsidP="00BA6F63">
            <w:pPr>
              <w:snapToGrid w:val="0"/>
              <w:spacing w:afterLines="50" w:after="180"/>
              <w:rPr>
                <w:rFonts w:ascii="BIZ UDPゴシック" w:hAnsi="BIZ UDPゴシック" w:hint="eastAsia"/>
                <w:sz w:val="22"/>
              </w:rPr>
            </w:pPr>
            <w:r>
              <w:rPr>
                <w:rFonts w:ascii="BIZ UDPゴシック" w:hAnsi="BIZ UDPゴシック" w:hint="eastAsia"/>
                <w:sz w:val="22"/>
              </w:rPr>
              <w:t>意見の提出は７月３１日締切。</w:t>
            </w:r>
          </w:p>
          <w:p w:rsidR="00BA6F63" w:rsidRPr="009A51BB" w:rsidRDefault="009A51BB" w:rsidP="009A51BB">
            <w:pPr>
              <w:snapToGrid w:val="0"/>
              <w:spacing w:afterLines="50" w:after="180" w:line="400" w:lineRule="atLeast"/>
              <w:rPr>
                <w:rFonts w:ascii="BIZ UDPゴシック" w:hAnsi="BIZ UDPゴシック"/>
                <w:b/>
                <w:sz w:val="22"/>
                <w:u w:val="thick" w:color="176B63"/>
              </w:rPr>
            </w:pPr>
            <w:r w:rsidRPr="009A51BB">
              <w:rPr>
                <w:rFonts w:ascii="BIZ UDPゴシック" w:hAnsi="BIZ UDPゴシック" w:hint="eastAsia"/>
                <w:b/>
                <w:sz w:val="22"/>
                <w:u w:val="thick" w:color="176B63"/>
              </w:rPr>
              <w:t xml:space="preserve">９　</w:t>
            </w:r>
            <w:r w:rsidR="00BA6F63" w:rsidRPr="009A51BB">
              <w:rPr>
                <w:rFonts w:ascii="BIZ UDPゴシック" w:hAnsi="BIZ UDPゴシック" w:hint="eastAsia"/>
                <w:b/>
                <w:sz w:val="22"/>
                <w:u w:val="thick" w:color="176B63"/>
              </w:rPr>
              <w:t>今後の日程と進め方について</w:t>
            </w:r>
          </w:p>
          <w:p w:rsidR="00BA6F63" w:rsidRPr="00BA6F63" w:rsidRDefault="00BA6F63" w:rsidP="00BA6F63">
            <w:pPr>
              <w:snapToGrid w:val="0"/>
              <w:spacing w:afterLines="50" w:after="180"/>
              <w:rPr>
                <w:rFonts w:ascii="BIZ UDPゴシック" w:hAnsi="BIZ UDPゴシック"/>
                <w:sz w:val="22"/>
              </w:rPr>
            </w:pPr>
            <w:r w:rsidRPr="00BA6F63">
              <w:rPr>
                <w:rFonts w:ascii="BIZ UDPゴシック" w:hAnsi="BIZ UDPゴシック" w:hint="eastAsia"/>
                <w:sz w:val="22"/>
              </w:rPr>
              <w:t>令和５年度の委員会の日程や、今後の大まかな進め方について資料５を使って説明。</w:t>
            </w:r>
          </w:p>
          <w:p w:rsidR="00BA6F63" w:rsidRPr="009A51BB" w:rsidRDefault="009A51BB" w:rsidP="009A51BB">
            <w:pPr>
              <w:snapToGrid w:val="0"/>
              <w:spacing w:afterLines="50" w:after="180" w:line="400" w:lineRule="atLeast"/>
              <w:rPr>
                <w:rFonts w:ascii="BIZ UDPゴシック" w:hAnsi="BIZ UDPゴシック"/>
                <w:b/>
                <w:sz w:val="22"/>
                <w:u w:val="thick" w:color="176B63"/>
              </w:rPr>
            </w:pPr>
            <w:r w:rsidRPr="009A51BB">
              <w:rPr>
                <w:rFonts w:ascii="BIZ UDPゴシック" w:hAnsi="BIZ UDPゴシック" w:hint="eastAsia"/>
                <w:b/>
                <w:sz w:val="22"/>
                <w:u w:val="thick" w:color="176B63"/>
              </w:rPr>
              <w:t xml:space="preserve">１０　</w:t>
            </w:r>
            <w:r w:rsidR="00BA6F63" w:rsidRPr="009A51BB">
              <w:rPr>
                <w:rFonts w:ascii="BIZ UDPゴシック" w:hAnsi="BIZ UDPゴシック" w:hint="eastAsia"/>
                <w:b/>
                <w:sz w:val="22"/>
                <w:u w:val="thick" w:color="176B63"/>
              </w:rPr>
              <w:t>質疑応答</w:t>
            </w:r>
          </w:p>
          <w:p w:rsidR="007E1489" w:rsidRDefault="004D7288" w:rsidP="00BA6F63">
            <w:pPr>
              <w:snapToGrid w:val="0"/>
              <w:spacing w:afterLines="50" w:after="180"/>
              <w:rPr>
                <w:rFonts w:ascii="BIZ UDPゴシック" w:hAnsi="BIZ UDPゴシック"/>
                <w:sz w:val="22"/>
              </w:rPr>
            </w:pPr>
            <w:r>
              <w:rPr>
                <w:rFonts w:ascii="BIZ UDPゴシック" w:hAnsi="BIZ UDPゴシック" w:hint="eastAsia"/>
                <w:sz w:val="22"/>
              </w:rPr>
              <w:t>・</w:t>
            </w:r>
            <w:r w:rsidR="00BA6F63" w:rsidRPr="00BA6F63">
              <w:rPr>
                <w:rFonts w:ascii="BIZ UDPゴシック" w:hAnsi="BIZ UDPゴシック" w:hint="eastAsia"/>
                <w:sz w:val="22"/>
              </w:rPr>
              <w:t>資料１～資料５までの質疑あり。</w:t>
            </w:r>
          </w:p>
          <w:p w:rsidR="00CB6249" w:rsidRDefault="004D7288" w:rsidP="00BA6F63">
            <w:pPr>
              <w:snapToGrid w:val="0"/>
              <w:spacing w:afterLines="50" w:after="180"/>
              <w:rPr>
                <w:rFonts w:ascii="BIZ UDPゴシック" w:hAnsi="BIZ UDPゴシック"/>
                <w:sz w:val="22"/>
              </w:rPr>
            </w:pPr>
            <w:r>
              <w:rPr>
                <w:rFonts w:ascii="BIZ UDPゴシック" w:hAnsi="BIZ UDPゴシック" w:hint="eastAsia"/>
                <w:sz w:val="22"/>
              </w:rPr>
              <w:t>・</w:t>
            </w:r>
            <w:r w:rsidR="00BA6F63" w:rsidRPr="00BA6F63">
              <w:rPr>
                <w:rFonts w:ascii="BIZ UDPゴシック" w:hAnsi="BIZ UDPゴシック" w:hint="eastAsia"/>
                <w:sz w:val="22"/>
              </w:rPr>
              <w:t>計画改定についての評価方法</w:t>
            </w:r>
            <w:r w:rsidR="00CB6249">
              <w:rPr>
                <w:rFonts w:ascii="BIZ UDPゴシック" w:hAnsi="BIZ UDPゴシック" w:hint="eastAsia"/>
                <w:sz w:val="22"/>
              </w:rPr>
              <w:t>などの質問あり。</w:t>
            </w:r>
          </w:p>
          <w:p w:rsidR="00CB6249" w:rsidRDefault="004D7288" w:rsidP="00BA6F63">
            <w:pPr>
              <w:snapToGrid w:val="0"/>
              <w:spacing w:afterLines="50" w:after="180"/>
              <w:rPr>
                <w:rFonts w:ascii="BIZ UDPゴシック" w:hAnsi="BIZ UDPゴシック"/>
                <w:sz w:val="22"/>
              </w:rPr>
            </w:pPr>
            <w:r>
              <w:rPr>
                <w:rFonts w:ascii="BIZ UDPゴシック" w:hAnsi="BIZ UDPゴシック" w:hint="eastAsia"/>
                <w:sz w:val="22"/>
              </w:rPr>
              <w:t>・</w:t>
            </w:r>
            <w:r w:rsidR="00BA6F63" w:rsidRPr="00BA6F63">
              <w:rPr>
                <w:rFonts w:ascii="BIZ UDPゴシック" w:hAnsi="BIZ UDPゴシック" w:hint="eastAsia"/>
                <w:sz w:val="22"/>
              </w:rPr>
              <w:t>作成資料</w:t>
            </w:r>
            <w:r w:rsidR="00CB6249">
              <w:rPr>
                <w:rFonts w:ascii="BIZ UDPゴシック" w:hAnsi="BIZ UDPゴシック" w:hint="eastAsia"/>
                <w:sz w:val="22"/>
              </w:rPr>
              <w:t>について、課名だけではなく、部名も入れてほしいという要望あり。</w:t>
            </w:r>
          </w:p>
          <w:p w:rsidR="00CB6249" w:rsidRDefault="004D7288" w:rsidP="00BA6F63">
            <w:pPr>
              <w:snapToGrid w:val="0"/>
              <w:spacing w:afterLines="50" w:after="180"/>
              <w:rPr>
                <w:rFonts w:ascii="BIZ UDPゴシック" w:hAnsi="BIZ UDPゴシック"/>
                <w:sz w:val="22"/>
              </w:rPr>
            </w:pPr>
            <w:r>
              <w:rPr>
                <w:rFonts w:ascii="BIZ UDPゴシック" w:hAnsi="BIZ UDPゴシック" w:hint="eastAsia"/>
                <w:sz w:val="22"/>
              </w:rPr>
              <w:t>・</w:t>
            </w:r>
            <w:r w:rsidR="00CB6249">
              <w:rPr>
                <w:rFonts w:ascii="BIZ UDPゴシック" w:hAnsi="BIZ UDPゴシック" w:hint="eastAsia"/>
                <w:sz w:val="22"/>
              </w:rPr>
              <w:t>誤字脱字があったため資料を訂正して再送付する。</w:t>
            </w:r>
          </w:p>
          <w:p w:rsidR="00BA6F63" w:rsidRDefault="004D7288" w:rsidP="00BA6F63">
            <w:pPr>
              <w:snapToGrid w:val="0"/>
              <w:spacing w:afterLines="50" w:after="180"/>
              <w:rPr>
                <w:rFonts w:ascii="BIZ UDPゴシック" w:hAnsi="BIZ UDPゴシック"/>
                <w:sz w:val="22"/>
              </w:rPr>
            </w:pPr>
            <w:r>
              <w:rPr>
                <w:rFonts w:ascii="BIZ UDPゴシック" w:hAnsi="BIZ UDPゴシック" w:hint="eastAsia"/>
                <w:sz w:val="22"/>
              </w:rPr>
              <w:t>・</w:t>
            </w:r>
            <w:r w:rsidR="00CB6249">
              <w:rPr>
                <w:rFonts w:ascii="BIZ UDPゴシック" w:hAnsi="BIZ UDPゴシック" w:hint="eastAsia"/>
                <w:sz w:val="22"/>
              </w:rPr>
              <w:t>日野市の直近３年程度の自殺人数等の資料の要望有。</w:t>
            </w:r>
          </w:p>
          <w:p w:rsidR="00BA6F63" w:rsidRPr="009A51BB" w:rsidRDefault="009A51BB" w:rsidP="009A51BB">
            <w:pPr>
              <w:snapToGrid w:val="0"/>
              <w:spacing w:afterLines="50" w:after="180" w:line="400" w:lineRule="atLeast"/>
              <w:rPr>
                <w:rFonts w:ascii="BIZ UDPゴシック" w:hAnsi="BIZ UDPゴシック"/>
                <w:b/>
                <w:sz w:val="22"/>
                <w:u w:val="thick" w:color="176B63"/>
              </w:rPr>
            </w:pPr>
            <w:r w:rsidRPr="009A51BB">
              <w:rPr>
                <w:rFonts w:ascii="BIZ UDPゴシック" w:hAnsi="BIZ UDPゴシック" w:hint="eastAsia"/>
                <w:b/>
                <w:sz w:val="22"/>
                <w:u w:val="thick" w:color="176B63"/>
              </w:rPr>
              <w:t xml:space="preserve">１１　</w:t>
            </w:r>
            <w:r w:rsidR="00BA6F63" w:rsidRPr="009A51BB">
              <w:rPr>
                <w:rFonts w:ascii="BIZ UDPゴシック" w:hAnsi="BIZ UDPゴシック" w:hint="eastAsia"/>
                <w:b/>
                <w:sz w:val="22"/>
                <w:u w:val="thick" w:color="176B63"/>
              </w:rPr>
              <w:t>意見交換</w:t>
            </w:r>
          </w:p>
          <w:p w:rsidR="00E95B8D" w:rsidRDefault="00E95B8D" w:rsidP="00BA6F63">
            <w:pPr>
              <w:snapToGrid w:val="0"/>
              <w:spacing w:afterLines="50" w:after="180"/>
              <w:rPr>
                <w:rFonts w:ascii="BIZ UDPゴシック" w:hAnsi="BIZ UDPゴシック"/>
                <w:sz w:val="22"/>
              </w:rPr>
            </w:pPr>
            <w:r>
              <w:rPr>
                <w:rFonts w:ascii="BIZ UDPゴシック" w:hAnsi="BIZ UDPゴシック" w:hint="eastAsia"/>
                <w:sz w:val="22"/>
              </w:rPr>
              <w:t>（元永委員長）</w:t>
            </w:r>
          </w:p>
          <w:p w:rsidR="00E95B8D" w:rsidRDefault="00E95B8D" w:rsidP="00BA6F63">
            <w:pPr>
              <w:snapToGrid w:val="0"/>
              <w:spacing w:afterLines="50" w:after="180"/>
              <w:rPr>
                <w:rFonts w:ascii="BIZ UDPゴシック" w:hAnsi="BIZ UDPゴシック"/>
                <w:sz w:val="22"/>
              </w:rPr>
            </w:pPr>
            <w:r>
              <w:rPr>
                <w:rFonts w:ascii="BIZ UDPゴシック" w:hAnsi="BIZ UDPゴシック" w:hint="eastAsia"/>
                <w:sz w:val="22"/>
              </w:rPr>
              <w:t>自由連想的に意見を言ってもらえると、それが次につながっていく。</w:t>
            </w:r>
          </w:p>
          <w:p w:rsidR="008047ED" w:rsidRDefault="008047ED" w:rsidP="00BA6F63">
            <w:pPr>
              <w:snapToGrid w:val="0"/>
              <w:spacing w:afterLines="50" w:after="180"/>
              <w:rPr>
                <w:rFonts w:ascii="BIZ UDPゴシック" w:hAnsi="BIZ UDPゴシック" w:hint="eastAsia"/>
                <w:sz w:val="22"/>
              </w:rPr>
            </w:pPr>
            <w:r>
              <w:rPr>
                <w:rFonts w:ascii="BIZ UDPゴシック" w:hAnsi="BIZ UDPゴシック" w:hint="eastAsia"/>
                <w:sz w:val="22"/>
              </w:rPr>
              <w:t>・自殺の問題は、ジェンダーに関してや、子育ての悩み、経済のこと、コロナの影響など様々な要因があると思う。</w:t>
            </w:r>
          </w:p>
          <w:p w:rsidR="00E95B8D" w:rsidRDefault="00E95B8D" w:rsidP="00BA6F63">
            <w:pPr>
              <w:snapToGrid w:val="0"/>
              <w:spacing w:afterLines="50" w:after="180"/>
              <w:rPr>
                <w:rFonts w:ascii="BIZ UDPゴシック" w:hAnsi="BIZ UDPゴシック"/>
                <w:sz w:val="22"/>
              </w:rPr>
            </w:pPr>
            <w:r>
              <w:rPr>
                <w:rFonts w:ascii="BIZ UDPゴシック" w:hAnsi="BIZ UDPゴシック" w:hint="eastAsia"/>
                <w:sz w:val="22"/>
              </w:rPr>
              <w:t>・スーパーのパンフレット設置はみたこと</w:t>
            </w:r>
            <w:r w:rsidR="008047ED">
              <w:rPr>
                <w:rFonts w:ascii="BIZ UDPゴシック" w:hAnsi="BIZ UDPゴシック" w:hint="eastAsia"/>
                <w:sz w:val="22"/>
              </w:rPr>
              <w:t>がない。できれば、次に写真とかもらえるか？</w:t>
            </w:r>
          </w:p>
          <w:p w:rsidR="008047ED" w:rsidRDefault="008047ED" w:rsidP="00BA6F63">
            <w:pPr>
              <w:snapToGrid w:val="0"/>
              <w:spacing w:afterLines="50" w:after="180"/>
              <w:rPr>
                <w:rFonts w:ascii="BIZ UDPゴシック" w:hAnsi="BIZ UDPゴシック" w:hint="eastAsia"/>
                <w:sz w:val="22"/>
              </w:rPr>
            </w:pPr>
            <w:r>
              <w:rPr>
                <w:rFonts w:ascii="BIZ UDPゴシック" w:hAnsi="BIZ UDPゴシック" w:hint="eastAsia"/>
                <w:sz w:val="22"/>
              </w:rPr>
              <w:t>・啓発の蛍光ペンはどんなものか？</w:t>
            </w:r>
            <w:r>
              <w:rPr>
                <w:rFonts w:ascii="BIZ UDPゴシック" w:hAnsi="BIZ UDPゴシック"/>
                <w:sz w:val="22"/>
              </w:rPr>
              <w:br/>
            </w:r>
            <w:r>
              <w:rPr>
                <w:rFonts w:ascii="BIZ UDPゴシック" w:hAnsi="BIZ UDPゴシック" w:hint="eastAsia"/>
                <w:sz w:val="22"/>
              </w:rPr>
              <w:t>➡その場で配布した</w:t>
            </w:r>
          </w:p>
          <w:p w:rsidR="008047ED" w:rsidRDefault="008047ED" w:rsidP="00BA6F63">
            <w:pPr>
              <w:snapToGrid w:val="0"/>
              <w:spacing w:afterLines="50" w:after="180"/>
              <w:rPr>
                <w:rFonts w:ascii="BIZ UDPゴシック" w:hAnsi="BIZ UDPゴシック"/>
                <w:sz w:val="22"/>
              </w:rPr>
            </w:pPr>
            <w:r>
              <w:rPr>
                <w:rFonts w:ascii="BIZ UDPゴシック" w:hAnsi="BIZ UDPゴシック" w:hint="eastAsia"/>
                <w:sz w:val="22"/>
              </w:rPr>
              <w:t>・自殺問題は難しいので、縦割りではなく横の連携をもっと強化してほしい。意識的に取り組むことが必要だと思う。</w:t>
            </w:r>
          </w:p>
          <w:p w:rsidR="008047ED" w:rsidRDefault="008047ED" w:rsidP="00BA6F63">
            <w:pPr>
              <w:snapToGrid w:val="0"/>
              <w:spacing w:afterLines="50" w:after="180"/>
              <w:rPr>
                <w:rFonts w:ascii="BIZ UDPゴシック" w:hAnsi="BIZ UDPゴシック"/>
                <w:sz w:val="22"/>
              </w:rPr>
            </w:pPr>
            <w:r>
              <w:rPr>
                <w:rFonts w:ascii="BIZ UDPゴシック" w:hAnsi="BIZ UDPゴシック" w:hint="eastAsia"/>
                <w:sz w:val="22"/>
              </w:rPr>
              <w:t>・民生委員の欠員がでている。なかなかなり手がいない。自殺防止のキャンペーンで駅で活動していると、</w:t>
            </w:r>
            <w:r w:rsidR="0012472B">
              <w:rPr>
                <w:rFonts w:ascii="BIZ UDPゴシック" w:hAnsi="BIZ UDPゴシック" w:hint="eastAsia"/>
                <w:sz w:val="22"/>
              </w:rPr>
              <w:t>足を止めてくれる。普段の活動から認知度や理解度、自殺に関する啓もう活動をしていきたいと思う。</w:t>
            </w:r>
          </w:p>
          <w:p w:rsidR="0012472B" w:rsidRDefault="0012472B" w:rsidP="00BA6F63">
            <w:pPr>
              <w:snapToGrid w:val="0"/>
              <w:spacing w:afterLines="50" w:after="180"/>
              <w:rPr>
                <w:rFonts w:ascii="BIZ UDPゴシック" w:hAnsi="BIZ UDPゴシック"/>
                <w:sz w:val="22"/>
              </w:rPr>
            </w:pPr>
            <w:r>
              <w:rPr>
                <w:rFonts w:ascii="BIZ UDPゴシック" w:hAnsi="BIZ UDPゴシック" w:hint="eastAsia"/>
                <w:sz w:val="22"/>
              </w:rPr>
              <w:t>・計画に上がっている項目は、市の担当部課が何をやるというものもあるが、民生委員さんとかボランティアの人、市民が関係しているものも多い。市と市民がつながって、活性していくという目線があると、計画が市民のものとなっていいく。</w:t>
            </w:r>
          </w:p>
          <w:p w:rsidR="0012472B" w:rsidRDefault="0012472B" w:rsidP="00BA6F63">
            <w:pPr>
              <w:snapToGrid w:val="0"/>
              <w:spacing w:afterLines="50" w:after="180"/>
              <w:rPr>
                <w:rFonts w:ascii="BIZ UDPゴシック" w:hAnsi="BIZ UDPゴシック"/>
                <w:sz w:val="22"/>
              </w:rPr>
            </w:pPr>
            <w:r>
              <w:rPr>
                <w:rFonts w:ascii="BIZ UDPゴシック" w:hAnsi="BIZ UDPゴシック" w:hint="eastAsia"/>
                <w:sz w:val="22"/>
              </w:rPr>
              <w:t>・いのちのミュージアムについて、コロナのせいもあってなかなか出来ないことも多かったが、以前は地域の方や親子で見てもらい、命について話し合える機会があったと聞いていた。直接の自殺対策になるかは分からないが、子どもたちに何かを伝えられているという実感はある。これからも何か感じてもらえるように提供していきたい。</w:t>
            </w:r>
          </w:p>
          <w:p w:rsidR="0012472B" w:rsidRDefault="0012472B" w:rsidP="00BA6F63">
            <w:pPr>
              <w:snapToGrid w:val="0"/>
              <w:spacing w:afterLines="50" w:after="180"/>
              <w:rPr>
                <w:rFonts w:ascii="BIZ UDPゴシック" w:hAnsi="BIZ UDPゴシック"/>
                <w:sz w:val="22"/>
              </w:rPr>
            </w:pPr>
            <w:r>
              <w:rPr>
                <w:rFonts w:ascii="BIZ UDPゴシック" w:hAnsi="BIZ UDPゴシック" w:hint="eastAsia"/>
                <w:sz w:val="22"/>
              </w:rPr>
              <w:t>・救急病院に搬送された自殺未遂者に対するサポートをどうしていくか重要。日野だけではなく、多摩、立川など近隣の病院と連携していく必要がある。</w:t>
            </w:r>
          </w:p>
          <w:p w:rsidR="0012472B" w:rsidRDefault="0012472B" w:rsidP="00BA6F63">
            <w:pPr>
              <w:snapToGrid w:val="0"/>
              <w:spacing w:afterLines="50" w:after="180"/>
              <w:rPr>
                <w:rFonts w:ascii="BIZ UDPゴシック" w:hAnsi="BIZ UDPゴシック"/>
                <w:sz w:val="22"/>
              </w:rPr>
            </w:pPr>
            <w:r>
              <w:rPr>
                <w:rFonts w:ascii="BIZ UDPゴシック" w:hAnsi="BIZ UDPゴシック" w:hint="eastAsia"/>
                <w:sz w:val="22"/>
              </w:rPr>
              <w:t>・日野市のデータの中で働いている人の自殺が目立つ。特に中小企業で働いている人に対する職場のメンタルヘルスをどうしていくか。地域振興担当課などが介入していくには難しいこともある。大きい企業は、企業自体が対応を考えることができるけど、中小企業はむずかしい。そこをどうしていくかが課題。</w:t>
            </w:r>
          </w:p>
          <w:p w:rsidR="0012472B" w:rsidRPr="00BA6F63" w:rsidRDefault="0012472B" w:rsidP="00BA6F63">
            <w:pPr>
              <w:snapToGrid w:val="0"/>
              <w:spacing w:afterLines="50" w:after="180"/>
              <w:rPr>
                <w:rFonts w:ascii="BIZ UDPゴシック" w:hAnsi="BIZ UDPゴシック" w:hint="eastAsia"/>
                <w:sz w:val="22"/>
              </w:rPr>
            </w:pPr>
            <w:r>
              <w:rPr>
                <w:rFonts w:ascii="BIZ UDPゴシック" w:hAnsi="BIZ UDPゴシック" w:hint="eastAsia"/>
                <w:sz w:val="22"/>
              </w:rPr>
              <w:t>・7/20に南多摩５市で自殺担当者会議をする。</w:t>
            </w:r>
            <w:r w:rsidR="009A51BB">
              <w:rPr>
                <w:rFonts w:ascii="BIZ UDPゴシック" w:hAnsi="BIZ UDPゴシック" w:hint="eastAsia"/>
                <w:sz w:val="22"/>
              </w:rPr>
              <w:t>それぞれの市も計画改定の時期に来ている。</w:t>
            </w:r>
          </w:p>
          <w:p w:rsidR="00BA6F63" w:rsidRPr="009A51BB" w:rsidRDefault="009A51BB" w:rsidP="009A51BB">
            <w:pPr>
              <w:snapToGrid w:val="0"/>
              <w:spacing w:afterLines="50" w:after="180" w:line="400" w:lineRule="atLeast"/>
              <w:rPr>
                <w:rFonts w:ascii="BIZ UDPゴシック" w:hAnsi="BIZ UDPゴシック"/>
                <w:b/>
                <w:sz w:val="22"/>
                <w:u w:val="thick" w:color="176B63"/>
              </w:rPr>
            </w:pPr>
            <w:r w:rsidRPr="009A51BB">
              <w:rPr>
                <w:rFonts w:ascii="BIZ UDPゴシック" w:hAnsi="BIZ UDPゴシック" w:hint="eastAsia"/>
                <w:b/>
                <w:sz w:val="22"/>
                <w:u w:val="thick" w:color="176B63"/>
              </w:rPr>
              <w:t xml:space="preserve">１２　</w:t>
            </w:r>
            <w:r w:rsidR="00BA6F63" w:rsidRPr="009A51BB">
              <w:rPr>
                <w:rFonts w:ascii="BIZ UDPゴシック" w:hAnsi="BIZ UDPゴシック" w:hint="eastAsia"/>
                <w:b/>
                <w:sz w:val="22"/>
                <w:u w:val="thick" w:color="176B63"/>
              </w:rPr>
              <w:t>その他</w:t>
            </w:r>
          </w:p>
          <w:p w:rsidR="00BA6F63" w:rsidRPr="00BA6F63" w:rsidRDefault="00BA6F63" w:rsidP="00BA6F63">
            <w:pPr>
              <w:snapToGrid w:val="0"/>
              <w:spacing w:afterLines="50" w:after="180"/>
              <w:rPr>
                <w:rFonts w:ascii="BIZ UDPゴシック" w:hAnsi="BIZ UDPゴシック"/>
                <w:sz w:val="22"/>
              </w:rPr>
            </w:pPr>
            <w:r w:rsidRPr="00BA6F63">
              <w:rPr>
                <w:rFonts w:ascii="BIZ UDPゴシック" w:hAnsi="BIZ UDPゴシック" w:hint="eastAsia"/>
                <w:sz w:val="22"/>
              </w:rPr>
              <w:t>次回の委員会は9/28に開催。505会議室で18：30～。</w:t>
            </w:r>
          </w:p>
        </w:tc>
      </w:tr>
    </w:tbl>
    <w:p w:rsidR="001A78BA" w:rsidRPr="00BA6F63" w:rsidRDefault="001A78BA" w:rsidP="00BA6F63">
      <w:pPr>
        <w:snapToGrid w:val="0"/>
        <w:spacing w:afterLines="50" w:after="180"/>
        <w:rPr>
          <w:rFonts w:ascii="BIZ UDPゴシック" w:hAnsi="BIZ UDPゴシック" w:hint="eastAsia"/>
          <w:sz w:val="22"/>
        </w:rPr>
      </w:pPr>
      <w:bookmarkStart w:id="0" w:name="_GoBack"/>
      <w:bookmarkEnd w:id="0"/>
    </w:p>
    <w:sectPr w:rsidR="001A78BA" w:rsidRPr="00BA6F63" w:rsidSect="00BA6F63">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BIZ UDゴシック">
    <w:panose1 w:val="020B0400000000000000"/>
    <w:charset w:val="80"/>
    <w:family w:val="moder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8642DD"/>
    <w:multiLevelType w:val="hybridMultilevel"/>
    <w:tmpl w:val="63901EE6"/>
    <w:lvl w:ilvl="0" w:tplc="04090011">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78BA"/>
    <w:rsid w:val="0012472B"/>
    <w:rsid w:val="00124AED"/>
    <w:rsid w:val="001A78BA"/>
    <w:rsid w:val="004D7288"/>
    <w:rsid w:val="007E1489"/>
    <w:rsid w:val="008047ED"/>
    <w:rsid w:val="009A51BB"/>
    <w:rsid w:val="00BA6F63"/>
    <w:rsid w:val="00CB6249"/>
    <w:rsid w:val="00E95B8D"/>
    <w:rsid w:val="00F840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7109A7B"/>
  <w15:chartTrackingRefBased/>
  <w15:docId w15:val="{6005D007-4A6D-4D1A-BEAE-09D8659F2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BIZ UDPゴシック"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A78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A6F63"/>
    <w:pPr>
      <w:ind w:leftChars="400" w:left="840"/>
    </w:pPr>
    <w:rPr>
      <w:rFonts w:ascii="BIZ UDゴシック" w:eastAsia="BIZ UDゴシック" w:hAnsi="BIZ UDゴシック"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5A876A4A8F147109E1DAEA28863D4C3"/>
        <w:category>
          <w:name w:val="全般"/>
          <w:gallery w:val="placeholder"/>
        </w:category>
        <w:types>
          <w:type w:val="bbPlcHdr"/>
        </w:types>
        <w:behaviors>
          <w:behavior w:val="content"/>
        </w:behaviors>
        <w:guid w:val="{AFDA8AD7-E21D-4E2A-9C36-018C542D19F6}"/>
      </w:docPartPr>
      <w:docPartBody>
        <w:p w:rsidR="00000000" w:rsidRDefault="00E773A2" w:rsidP="00E773A2">
          <w:pPr>
            <w:pStyle w:val="15A876A4A8F147109E1DAEA28863D4C3"/>
          </w:pPr>
          <w:r>
            <w:rPr>
              <w:rStyle w:val="a3"/>
              <w:rFonts w:hint="eastAsia"/>
            </w:rPr>
            <w:t>平成○年○月○日（曜）　午前○時○○分から午前○時○○分まで</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BIZ UDゴシック">
    <w:panose1 w:val="020B0400000000000000"/>
    <w:charset w:val="80"/>
    <w:family w:val="moder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73A2"/>
    <w:rsid w:val="00E773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773A2"/>
    <w:rPr>
      <w:color w:val="808080"/>
    </w:rPr>
  </w:style>
  <w:style w:type="paragraph" w:customStyle="1" w:styleId="1006467A61024BF1BF9364AAA7D00CBA">
    <w:name w:val="1006467A61024BF1BF9364AAA7D00CBA"/>
    <w:rsid w:val="00E773A2"/>
    <w:pPr>
      <w:widowControl w:val="0"/>
      <w:jc w:val="both"/>
    </w:pPr>
  </w:style>
  <w:style w:type="paragraph" w:customStyle="1" w:styleId="9879FD3EF33C4B0BB1C354EF49999376">
    <w:name w:val="9879FD3EF33C4B0BB1C354EF49999376"/>
    <w:rsid w:val="00E773A2"/>
    <w:pPr>
      <w:widowControl w:val="0"/>
      <w:jc w:val="both"/>
    </w:pPr>
  </w:style>
  <w:style w:type="paragraph" w:customStyle="1" w:styleId="15A876A4A8F147109E1DAEA28863D4C3">
    <w:name w:val="15A876A4A8F147109E1DAEA28863D4C3"/>
    <w:rsid w:val="00E773A2"/>
    <w:pPr>
      <w:widowControl w:val="0"/>
      <w:jc w:val="both"/>
    </w:pPr>
  </w:style>
  <w:style w:type="paragraph" w:customStyle="1" w:styleId="83A1C62A3498442A93C444A087B0E1BF">
    <w:name w:val="83A1C62A3498442A93C444A087B0E1BF"/>
    <w:rsid w:val="00E773A2"/>
    <w:pPr>
      <w:widowControl w:val="0"/>
      <w:jc w:val="both"/>
    </w:pPr>
  </w:style>
  <w:style w:type="paragraph" w:customStyle="1" w:styleId="1DBE08E6DDCE40768A8D9E5C0A9D1D02">
    <w:name w:val="1DBE08E6DDCE40768A8D9E5C0A9D1D02"/>
    <w:rsid w:val="00E773A2"/>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3</Pages>
  <Words>380</Words>
  <Characters>2167</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2023-09-12T06:39:00Z</dcterms:created>
  <dcterms:modified xsi:type="dcterms:W3CDTF">2023-09-12T08:21:00Z</dcterms:modified>
</cp:coreProperties>
</file>