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C95" w:rsidRPr="00A05907" w:rsidRDefault="0075317C" w:rsidP="0069707B">
      <w:pPr>
        <w:snapToGrid w:val="0"/>
        <w:spacing w:afterLines="50" w:after="180" w:line="240" w:lineRule="atLeast"/>
        <w:ind w:firstLine="281"/>
        <w:jc w:val="right"/>
        <w:rPr>
          <w:color w:val="262626"/>
          <w:spacing w:val="12"/>
          <w:kern w:val="0"/>
          <w:sz w:val="24"/>
          <w:szCs w:val="28"/>
        </w:rPr>
      </w:pPr>
      <w:r w:rsidRPr="006E2984">
        <w:rPr>
          <w:rFonts w:hint="eastAsia"/>
          <w:color w:val="262626"/>
          <w:spacing w:val="12"/>
          <w:kern w:val="0"/>
          <w:sz w:val="24"/>
          <w:szCs w:val="28"/>
        </w:rPr>
        <w:t>令和</w:t>
      </w:r>
      <w:r w:rsidR="00AA680B" w:rsidRPr="006E2984">
        <w:rPr>
          <w:rFonts w:hint="eastAsia"/>
          <w:color w:val="262626"/>
          <w:spacing w:val="12"/>
          <w:kern w:val="0"/>
          <w:sz w:val="24"/>
          <w:szCs w:val="28"/>
        </w:rPr>
        <w:t>５</w:t>
      </w:r>
      <w:r w:rsidR="001834C4">
        <w:rPr>
          <w:rFonts w:hint="eastAsia"/>
          <w:color w:val="262626"/>
          <w:spacing w:val="12"/>
          <w:kern w:val="0"/>
          <w:sz w:val="24"/>
          <w:szCs w:val="28"/>
        </w:rPr>
        <w:t>年１１</w:t>
      </w:r>
      <w:r w:rsidR="00262C95" w:rsidRPr="006E2984">
        <w:rPr>
          <w:rFonts w:hint="eastAsia"/>
          <w:color w:val="262626"/>
          <w:spacing w:val="12"/>
          <w:kern w:val="0"/>
          <w:sz w:val="24"/>
          <w:szCs w:val="28"/>
        </w:rPr>
        <w:t>月</w:t>
      </w:r>
      <w:r w:rsidR="00F4491A">
        <w:rPr>
          <w:rFonts w:hint="eastAsia"/>
          <w:color w:val="262626"/>
          <w:spacing w:val="12"/>
          <w:kern w:val="0"/>
          <w:sz w:val="24"/>
          <w:szCs w:val="28"/>
        </w:rPr>
        <w:t>２</w:t>
      </w:r>
      <w:r w:rsidR="001834C4">
        <w:rPr>
          <w:rFonts w:hint="eastAsia"/>
          <w:color w:val="262626"/>
          <w:spacing w:val="12"/>
          <w:kern w:val="0"/>
          <w:sz w:val="24"/>
          <w:szCs w:val="28"/>
        </w:rPr>
        <w:t>７</w:t>
      </w:r>
      <w:r w:rsidR="00B13E18" w:rsidRPr="006E2984">
        <w:rPr>
          <w:rFonts w:hint="eastAsia"/>
          <w:color w:val="262626"/>
          <w:spacing w:val="12"/>
          <w:kern w:val="0"/>
          <w:sz w:val="24"/>
          <w:szCs w:val="28"/>
        </w:rPr>
        <w:t>日</w:t>
      </w:r>
      <w:r w:rsidR="002A53E6">
        <w:rPr>
          <w:color w:val="262626"/>
          <w:spacing w:val="12"/>
          <w:kern w:val="0"/>
          <w:sz w:val="24"/>
          <w:szCs w:val="28"/>
        </w:rPr>
        <w:br/>
      </w:r>
      <w:r w:rsidR="00C67A22" w:rsidRPr="006E2984">
        <w:rPr>
          <w:rFonts w:hint="eastAsia"/>
          <w:color w:val="262626"/>
          <w:spacing w:val="12"/>
          <w:kern w:val="0"/>
          <w:sz w:val="24"/>
          <w:szCs w:val="28"/>
        </w:rPr>
        <w:t xml:space="preserve">　　　　</w:t>
      </w:r>
      <w:r w:rsidR="00A67C9E" w:rsidRPr="006E2984">
        <w:rPr>
          <w:rFonts w:hint="eastAsia"/>
          <w:color w:val="262626"/>
          <w:spacing w:val="12"/>
          <w:kern w:val="0"/>
          <w:sz w:val="24"/>
          <w:szCs w:val="28"/>
        </w:rPr>
        <w:t xml:space="preserve">　　　　　　　　　　　　　　　　　　</w:t>
      </w:r>
      <w:r w:rsidR="00530F68" w:rsidRPr="006E2984">
        <w:rPr>
          <w:rFonts w:hint="eastAsia"/>
          <w:color w:val="262626"/>
          <w:spacing w:val="12"/>
          <w:kern w:val="0"/>
          <w:sz w:val="24"/>
          <w:szCs w:val="28"/>
        </w:rPr>
        <w:t xml:space="preserve">　</w:t>
      </w:r>
      <w:r w:rsidR="00AA680B" w:rsidRPr="006E2984">
        <w:rPr>
          <w:rFonts w:hint="eastAsia"/>
          <w:color w:val="262626"/>
          <w:spacing w:val="12"/>
          <w:kern w:val="0"/>
          <w:sz w:val="24"/>
          <w:szCs w:val="28"/>
        </w:rPr>
        <w:t>１８時３０分より</w:t>
      </w:r>
      <w:r w:rsidR="002A53E6">
        <w:rPr>
          <w:color w:val="262626"/>
          <w:spacing w:val="12"/>
          <w:kern w:val="0"/>
          <w:sz w:val="24"/>
          <w:szCs w:val="28"/>
        </w:rPr>
        <w:br/>
      </w:r>
      <w:r w:rsidR="00F4491A">
        <w:rPr>
          <w:rFonts w:hint="eastAsia"/>
          <w:color w:val="262626"/>
          <w:spacing w:val="12"/>
          <w:kern w:val="0"/>
          <w:sz w:val="24"/>
          <w:szCs w:val="28"/>
        </w:rPr>
        <w:t>５０５</w:t>
      </w:r>
      <w:r w:rsidR="00AA680B" w:rsidRPr="006E2984">
        <w:rPr>
          <w:rFonts w:hint="eastAsia"/>
          <w:color w:val="262626"/>
          <w:spacing w:val="12"/>
          <w:kern w:val="0"/>
          <w:sz w:val="24"/>
          <w:szCs w:val="28"/>
        </w:rPr>
        <w:t>会議室</w:t>
      </w:r>
      <w:r w:rsidR="00A05907">
        <w:rPr>
          <w:color w:val="262626"/>
          <w:spacing w:val="12"/>
          <w:kern w:val="0"/>
          <w:sz w:val="24"/>
          <w:szCs w:val="28"/>
        </w:rPr>
        <w:br/>
      </w:r>
    </w:p>
    <w:p w:rsidR="002D52BA" w:rsidRPr="007C681F" w:rsidRDefault="004967CF" w:rsidP="0069707B">
      <w:pPr>
        <w:snapToGrid w:val="0"/>
        <w:spacing w:afterLines="50" w:after="180" w:line="240" w:lineRule="atLeast"/>
        <w:jc w:val="center"/>
        <w:rPr>
          <w:b/>
          <w:color w:val="262626"/>
          <w:spacing w:val="12"/>
          <w:sz w:val="22"/>
        </w:rPr>
      </w:pPr>
      <w:r>
        <w:rPr>
          <w:rFonts w:hint="eastAsia"/>
          <w:b/>
          <w:noProof/>
          <w:color w:val="262626"/>
          <w:spacing w:val="12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191135</wp:posOffset>
                </wp:positionV>
                <wp:extent cx="6019800" cy="45719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5719"/>
                        </a:xfrm>
                        <a:prstGeom prst="rect">
                          <a:avLst/>
                        </a:prstGeom>
                        <a:solidFill>
                          <a:srgbClr val="3494BA">
                            <a:alpha val="21961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159878" id="正方形/長方形 1" o:spid="_x0000_s1026" style="position:absolute;left:0;text-align:left;margin-left:5.25pt;margin-top:15.05pt;width:474pt;height:3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" fillcolor="#3494ba" stroked="f" strokeweight="1pt">
                <v:fill opacity="14392f"/>
              </v:rect>
            </w:pict>
          </mc:Fallback>
        </mc:AlternateContent>
      </w:r>
      <w:r w:rsidR="00E336FC" w:rsidRPr="006E2984">
        <w:rPr>
          <w:rFonts w:hint="eastAsia"/>
          <w:b/>
          <w:color w:val="262626"/>
          <w:spacing w:val="12"/>
          <w:kern w:val="0"/>
          <w:sz w:val="28"/>
          <w:szCs w:val="28"/>
        </w:rPr>
        <w:t>令和</w:t>
      </w:r>
      <w:r w:rsidR="00AA680B" w:rsidRPr="006E2984">
        <w:rPr>
          <w:rFonts w:hint="eastAsia"/>
          <w:b/>
          <w:color w:val="262626"/>
          <w:spacing w:val="12"/>
          <w:kern w:val="0"/>
          <w:sz w:val="28"/>
          <w:szCs w:val="28"/>
        </w:rPr>
        <w:t>５</w:t>
      </w:r>
      <w:r w:rsidR="001126F4" w:rsidRPr="006E2984">
        <w:rPr>
          <w:rFonts w:hint="eastAsia"/>
          <w:b/>
          <w:color w:val="262626"/>
          <w:spacing w:val="12"/>
          <w:kern w:val="0"/>
          <w:sz w:val="28"/>
          <w:szCs w:val="28"/>
        </w:rPr>
        <w:t xml:space="preserve">年度　</w:t>
      </w:r>
      <w:r w:rsidR="0073596B" w:rsidRPr="006E2984">
        <w:rPr>
          <w:rFonts w:hint="eastAsia"/>
          <w:b/>
          <w:color w:val="262626"/>
          <w:spacing w:val="12"/>
          <w:kern w:val="0"/>
          <w:sz w:val="28"/>
          <w:szCs w:val="28"/>
        </w:rPr>
        <w:t>第</w:t>
      </w:r>
      <w:r w:rsidR="001834C4">
        <w:rPr>
          <w:rFonts w:hint="eastAsia"/>
          <w:b/>
          <w:color w:val="262626"/>
          <w:spacing w:val="12"/>
          <w:kern w:val="0"/>
          <w:sz w:val="28"/>
          <w:szCs w:val="28"/>
        </w:rPr>
        <w:t>３</w:t>
      </w:r>
      <w:r w:rsidR="00B14A6A" w:rsidRPr="006E2984">
        <w:rPr>
          <w:rFonts w:hint="eastAsia"/>
          <w:b/>
          <w:color w:val="262626"/>
          <w:spacing w:val="12"/>
          <w:kern w:val="0"/>
          <w:sz w:val="28"/>
          <w:szCs w:val="28"/>
        </w:rPr>
        <w:t>回　日野市自殺総合対策</w:t>
      </w:r>
      <w:r w:rsidR="00A6757C">
        <w:rPr>
          <w:rFonts w:hint="eastAsia"/>
          <w:b/>
          <w:color w:val="262626"/>
          <w:spacing w:val="12"/>
          <w:kern w:val="0"/>
          <w:sz w:val="28"/>
          <w:szCs w:val="28"/>
        </w:rPr>
        <w:t>基本計画</w:t>
      </w:r>
      <w:r w:rsidR="00AA680B" w:rsidRPr="006E2984">
        <w:rPr>
          <w:rFonts w:hint="eastAsia"/>
          <w:b/>
          <w:color w:val="262626"/>
          <w:spacing w:val="12"/>
          <w:kern w:val="0"/>
          <w:sz w:val="28"/>
          <w:szCs w:val="28"/>
        </w:rPr>
        <w:t>策定委員会</w:t>
      </w:r>
      <w:r w:rsidR="00102FA0" w:rsidRPr="006E2984">
        <w:rPr>
          <w:rFonts w:hint="eastAsia"/>
          <w:b/>
          <w:color w:val="262626"/>
          <w:spacing w:val="12"/>
          <w:kern w:val="0"/>
          <w:sz w:val="28"/>
          <w:szCs w:val="28"/>
        </w:rPr>
        <w:t xml:space="preserve">　次第</w:t>
      </w:r>
      <w:r w:rsidR="00A05907">
        <w:rPr>
          <w:color w:val="262626"/>
          <w:spacing w:val="12"/>
          <w:sz w:val="22"/>
        </w:rPr>
        <w:br/>
      </w:r>
    </w:p>
    <w:p w:rsidR="00C33E77" w:rsidRPr="006E2984" w:rsidRDefault="00AA680B" w:rsidP="004F6B98">
      <w:pPr>
        <w:snapToGrid w:val="0"/>
        <w:spacing w:afterLines="50" w:after="180" w:line="240" w:lineRule="atLeast"/>
        <w:rPr>
          <w:color w:val="262626"/>
          <w:spacing w:val="12"/>
          <w:sz w:val="24"/>
        </w:rPr>
      </w:pPr>
      <w:r w:rsidRPr="006E2984">
        <w:rPr>
          <w:rFonts w:hint="eastAsia"/>
          <w:color w:val="262626"/>
          <w:spacing w:val="12"/>
          <w:sz w:val="24"/>
        </w:rPr>
        <w:t xml:space="preserve">１　</w:t>
      </w:r>
      <w:r w:rsidR="00F4491A" w:rsidRPr="006E2984">
        <w:rPr>
          <w:rFonts w:hint="eastAsia"/>
          <w:color w:val="262626"/>
          <w:spacing w:val="12"/>
          <w:sz w:val="24"/>
        </w:rPr>
        <w:t xml:space="preserve">開会　</w:t>
      </w:r>
      <w:r w:rsidR="00017B2B" w:rsidRPr="004E1F9B">
        <w:rPr>
          <w:rFonts w:hint="eastAsia"/>
          <w:color w:val="316757" w:themeColor="accent3" w:themeShade="80"/>
          <w:spacing w:val="12"/>
          <w:sz w:val="24"/>
        </w:rPr>
        <w:t xml:space="preserve">　</w:t>
      </w:r>
      <w:r w:rsidR="00F3575D" w:rsidRPr="004E1F9B">
        <w:rPr>
          <w:rFonts w:hint="eastAsia"/>
          <w:color w:val="316757" w:themeColor="accent3" w:themeShade="80"/>
          <w:spacing w:val="12"/>
          <w:sz w:val="24"/>
        </w:rPr>
        <w:t xml:space="preserve">　</w:t>
      </w:r>
      <w:r w:rsidR="00C33E77" w:rsidRPr="004E1F9B">
        <w:rPr>
          <w:rFonts w:hint="eastAsia"/>
          <w:color w:val="316757" w:themeColor="accent3" w:themeShade="80"/>
          <w:spacing w:val="12"/>
          <w:sz w:val="24"/>
        </w:rPr>
        <w:t xml:space="preserve">　</w:t>
      </w:r>
      <w:r w:rsidR="00745E95" w:rsidRPr="006E2984">
        <w:rPr>
          <w:rFonts w:hint="eastAsia"/>
          <w:color w:val="262626"/>
          <w:spacing w:val="12"/>
          <w:sz w:val="24"/>
        </w:rPr>
        <w:t xml:space="preserve">　　　　</w:t>
      </w:r>
      <w:r w:rsidR="002D4CFD">
        <w:rPr>
          <w:rFonts w:hint="eastAsia"/>
          <w:color w:val="262626"/>
          <w:spacing w:val="12"/>
          <w:sz w:val="24"/>
        </w:rPr>
        <w:t xml:space="preserve">　　　　　</w:t>
      </w:r>
      <w:r w:rsidR="002A53E6">
        <w:rPr>
          <w:rFonts w:hint="eastAsia"/>
          <w:color w:val="262626"/>
          <w:spacing w:val="12"/>
          <w:sz w:val="24"/>
        </w:rPr>
        <w:t xml:space="preserve">　　　　</w:t>
      </w:r>
      <w:r w:rsidR="006807C2">
        <w:rPr>
          <w:rFonts w:hint="eastAsia"/>
          <w:color w:val="262626"/>
          <w:spacing w:val="12"/>
          <w:sz w:val="24"/>
        </w:rPr>
        <w:t xml:space="preserve">　　　　　</w:t>
      </w:r>
      <w:r w:rsidR="0056225F">
        <w:rPr>
          <w:rFonts w:hint="eastAsia"/>
          <w:color w:val="262626"/>
          <w:spacing w:val="12"/>
          <w:sz w:val="24"/>
        </w:rPr>
        <w:t xml:space="preserve">　　</w:t>
      </w:r>
      <w:r w:rsidR="00745E95" w:rsidRPr="006E2984">
        <w:rPr>
          <w:rFonts w:hint="eastAsia"/>
          <w:color w:val="262626"/>
          <w:spacing w:val="12"/>
          <w:sz w:val="24"/>
        </w:rPr>
        <w:t xml:space="preserve">　　　　　　　　　　　</w:t>
      </w:r>
    </w:p>
    <w:p w:rsidR="007C681F" w:rsidRDefault="004E1F9B" w:rsidP="0069707B">
      <w:pPr>
        <w:snapToGrid w:val="0"/>
        <w:spacing w:afterLines="50" w:after="180" w:line="240" w:lineRule="atLeast"/>
        <w:rPr>
          <w:color w:val="262626"/>
          <w:spacing w:val="12"/>
          <w:sz w:val="24"/>
        </w:rPr>
      </w:pPr>
      <w:r>
        <w:rPr>
          <w:rFonts w:hint="eastAsia"/>
          <w:color w:val="262626"/>
          <w:spacing w:val="12"/>
          <w:sz w:val="24"/>
        </w:rPr>
        <w:t>２</w:t>
      </w:r>
      <w:r w:rsidR="00227FE8" w:rsidRPr="007C681F">
        <w:rPr>
          <w:rFonts w:hint="eastAsia"/>
          <w:color w:val="262626"/>
          <w:spacing w:val="12"/>
          <w:sz w:val="24"/>
        </w:rPr>
        <w:t xml:space="preserve">　</w:t>
      </w:r>
      <w:r w:rsidR="00017B2B">
        <w:rPr>
          <w:rFonts w:hint="eastAsia"/>
          <w:color w:val="262626"/>
          <w:spacing w:val="12"/>
          <w:sz w:val="24"/>
        </w:rPr>
        <w:t>議題</w:t>
      </w:r>
    </w:p>
    <w:p w:rsidR="004D55B8" w:rsidRPr="004D55B8" w:rsidRDefault="00017B2B" w:rsidP="004D55B8">
      <w:pPr>
        <w:snapToGrid w:val="0"/>
        <w:spacing w:afterLines="50" w:after="180" w:line="240" w:lineRule="atLeast"/>
        <w:ind w:firstLineChars="100" w:firstLine="264"/>
        <w:rPr>
          <w:color w:val="262626"/>
          <w:spacing w:val="12"/>
          <w:sz w:val="24"/>
        </w:rPr>
      </w:pPr>
      <w:r>
        <w:rPr>
          <w:rFonts w:hint="eastAsia"/>
          <w:color w:val="262626"/>
          <w:spacing w:val="12"/>
          <w:sz w:val="24"/>
        </w:rPr>
        <w:t>（１）</w:t>
      </w:r>
      <w:r w:rsidR="001834C4">
        <w:rPr>
          <w:rFonts w:hint="eastAsia"/>
          <w:color w:val="262626"/>
          <w:spacing w:val="12"/>
          <w:sz w:val="24"/>
        </w:rPr>
        <w:t>素案について</w:t>
      </w:r>
      <w:r w:rsidR="00495A72" w:rsidRPr="0069707B">
        <w:rPr>
          <w:rFonts w:hint="eastAsia"/>
          <w:color w:val="262626"/>
          <w:spacing w:val="12"/>
          <w:sz w:val="24"/>
        </w:rPr>
        <w:t xml:space="preserve">　　　　</w:t>
      </w:r>
      <w:r w:rsidR="00D73DEB" w:rsidRPr="0069707B">
        <w:rPr>
          <w:rFonts w:hint="eastAsia"/>
          <w:color w:val="262626"/>
          <w:spacing w:val="12"/>
          <w:sz w:val="24"/>
        </w:rPr>
        <w:t xml:space="preserve">　</w:t>
      </w:r>
    </w:p>
    <w:p w:rsidR="004D55B8" w:rsidRDefault="004D55B8" w:rsidP="001834C4">
      <w:pPr>
        <w:pStyle w:val="a4"/>
        <w:numPr>
          <w:ilvl w:val="0"/>
          <w:numId w:val="20"/>
        </w:numPr>
        <w:snapToGrid w:val="0"/>
        <w:spacing w:afterLines="50" w:after="180" w:line="240" w:lineRule="atLeast"/>
        <w:ind w:leftChars="0" w:left="1155"/>
        <w:rPr>
          <w:color w:val="262626"/>
          <w:spacing w:val="12"/>
          <w:sz w:val="24"/>
        </w:rPr>
      </w:pPr>
      <w:r>
        <w:rPr>
          <w:rFonts w:hint="eastAsia"/>
          <w:color w:val="262626"/>
          <w:spacing w:val="12"/>
          <w:sz w:val="24"/>
        </w:rPr>
        <w:t>素案の詳細説明</w:t>
      </w:r>
      <w:r w:rsidR="004110C6">
        <w:rPr>
          <w:color w:val="262626"/>
          <w:spacing w:val="12"/>
          <w:sz w:val="24"/>
        </w:rPr>
        <w:tab/>
      </w:r>
      <w:r w:rsidR="004110C6">
        <w:rPr>
          <w:color w:val="262626"/>
          <w:spacing w:val="12"/>
          <w:sz w:val="24"/>
        </w:rPr>
        <w:tab/>
      </w:r>
      <w:r w:rsidR="004110C6">
        <w:rPr>
          <w:color w:val="262626"/>
          <w:spacing w:val="12"/>
          <w:sz w:val="24"/>
        </w:rPr>
        <w:tab/>
      </w:r>
      <w:r w:rsidR="004110C6">
        <w:rPr>
          <w:color w:val="262626"/>
          <w:spacing w:val="12"/>
          <w:sz w:val="24"/>
        </w:rPr>
        <w:tab/>
      </w:r>
      <w:r w:rsidR="004110C6">
        <w:rPr>
          <w:color w:val="262626"/>
          <w:spacing w:val="12"/>
          <w:sz w:val="24"/>
        </w:rPr>
        <w:tab/>
      </w:r>
      <w:r w:rsidR="004110C6">
        <w:rPr>
          <w:color w:val="262626"/>
          <w:spacing w:val="12"/>
          <w:sz w:val="24"/>
        </w:rPr>
        <w:tab/>
      </w:r>
      <w:r w:rsidR="004110C6">
        <w:rPr>
          <w:color w:val="262626"/>
          <w:spacing w:val="12"/>
          <w:sz w:val="24"/>
        </w:rPr>
        <w:tab/>
      </w:r>
      <w:r w:rsidR="00915DBA" w:rsidRPr="00D66D9E">
        <w:rPr>
          <w:rFonts w:hint="eastAsia"/>
          <w:color w:val="000000" w:themeColor="text1"/>
          <w:spacing w:val="12"/>
          <w:sz w:val="20"/>
        </w:rPr>
        <w:t>【</w:t>
      </w:r>
      <w:r w:rsidR="00052439" w:rsidRPr="00D66D9E">
        <w:rPr>
          <w:rFonts w:hint="eastAsia"/>
          <w:color w:val="000000" w:themeColor="text1"/>
          <w:spacing w:val="12"/>
          <w:sz w:val="20"/>
        </w:rPr>
        <w:t>資料１</w:t>
      </w:r>
      <w:r w:rsidR="00915DBA" w:rsidRPr="00D66D9E">
        <w:rPr>
          <w:rFonts w:hint="eastAsia"/>
          <w:color w:val="000000" w:themeColor="text1"/>
          <w:spacing w:val="12"/>
          <w:sz w:val="20"/>
        </w:rPr>
        <w:t>】</w:t>
      </w:r>
    </w:p>
    <w:p w:rsidR="00E92273" w:rsidRPr="001834C4" w:rsidRDefault="00E92273" w:rsidP="001834C4">
      <w:pPr>
        <w:pStyle w:val="a4"/>
        <w:numPr>
          <w:ilvl w:val="0"/>
          <w:numId w:val="20"/>
        </w:numPr>
        <w:snapToGrid w:val="0"/>
        <w:spacing w:afterLines="50" w:after="180" w:line="240" w:lineRule="atLeast"/>
        <w:ind w:leftChars="0" w:left="1155"/>
        <w:rPr>
          <w:color w:val="262626"/>
          <w:spacing w:val="12"/>
          <w:sz w:val="24"/>
        </w:rPr>
      </w:pPr>
      <w:r>
        <w:rPr>
          <w:rFonts w:hint="eastAsia"/>
          <w:color w:val="262626"/>
          <w:spacing w:val="12"/>
          <w:sz w:val="24"/>
        </w:rPr>
        <w:t>コラムの依頼について</w:t>
      </w:r>
    </w:p>
    <w:p w:rsidR="004F6B98" w:rsidRDefault="00017B2B" w:rsidP="0069707B">
      <w:pPr>
        <w:snapToGrid w:val="0"/>
        <w:spacing w:afterLines="50" w:after="180" w:line="240" w:lineRule="atLeast"/>
        <w:ind w:firstLineChars="100" w:firstLine="264"/>
        <w:rPr>
          <w:color w:val="262626"/>
          <w:spacing w:val="12"/>
          <w:sz w:val="24"/>
        </w:rPr>
      </w:pPr>
      <w:r>
        <w:rPr>
          <w:rFonts w:hint="eastAsia"/>
          <w:color w:val="262626"/>
          <w:spacing w:val="12"/>
          <w:sz w:val="24"/>
        </w:rPr>
        <w:t>（２）</w:t>
      </w:r>
      <w:r w:rsidR="001834C4">
        <w:rPr>
          <w:rFonts w:hint="eastAsia"/>
          <w:color w:val="262626"/>
          <w:spacing w:val="12"/>
          <w:sz w:val="24"/>
        </w:rPr>
        <w:t>パブリックコメントについて</w:t>
      </w:r>
    </w:p>
    <w:p w:rsidR="004F6B98" w:rsidRDefault="004F6B98" w:rsidP="004F6B98">
      <w:pPr>
        <w:snapToGrid w:val="0"/>
        <w:spacing w:afterLines="50" w:after="180" w:line="240" w:lineRule="atLeast"/>
        <w:ind w:firstLineChars="100" w:firstLine="264"/>
        <w:rPr>
          <w:color w:val="262626"/>
          <w:spacing w:val="12"/>
          <w:sz w:val="24"/>
        </w:rPr>
      </w:pPr>
      <w:r>
        <w:rPr>
          <w:color w:val="262626"/>
          <w:spacing w:val="12"/>
          <w:sz w:val="24"/>
        </w:rPr>
        <w:tab/>
      </w:r>
      <w:r>
        <w:rPr>
          <w:rFonts w:hint="eastAsia"/>
          <w:color w:val="262626"/>
          <w:spacing w:val="12"/>
          <w:sz w:val="24"/>
        </w:rPr>
        <w:t>①</w:t>
      </w:r>
      <w:r w:rsidRPr="004F6B98">
        <w:rPr>
          <w:rFonts w:hint="eastAsia"/>
          <w:color w:val="262626"/>
          <w:spacing w:val="12"/>
          <w:sz w:val="24"/>
        </w:rPr>
        <w:t>「日野市自殺総合対策基本計画（素案）」に関する</w:t>
      </w:r>
      <w:r>
        <w:rPr>
          <w:rFonts w:hint="eastAsia"/>
          <w:color w:val="262626"/>
          <w:spacing w:val="12"/>
          <w:sz w:val="24"/>
        </w:rPr>
        <w:t xml:space="preserve">　</w:t>
      </w:r>
      <w:r>
        <w:rPr>
          <w:color w:val="262626"/>
          <w:spacing w:val="12"/>
          <w:sz w:val="24"/>
        </w:rPr>
        <w:br/>
      </w:r>
      <w:r>
        <w:rPr>
          <w:color w:val="262626"/>
          <w:spacing w:val="12"/>
          <w:sz w:val="24"/>
        </w:rPr>
        <w:tab/>
      </w:r>
      <w:r w:rsidRPr="004F6B98">
        <w:rPr>
          <w:rFonts w:hint="eastAsia"/>
          <w:color w:val="262626"/>
          <w:spacing w:val="12"/>
          <w:sz w:val="24"/>
        </w:rPr>
        <w:t>パブリックコメント実施要領</w:t>
      </w:r>
      <w:r w:rsidR="004110C6">
        <w:rPr>
          <w:color w:val="262626"/>
          <w:spacing w:val="12"/>
          <w:sz w:val="24"/>
        </w:rPr>
        <w:tab/>
      </w:r>
      <w:r>
        <w:rPr>
          <w:color w:val="262626"/>
          <w:spacing w:val="12"/>
          <w:sz w:val="24"/>
        </w:rPr>
        <w:tab/>
      </w:r>
      <w:r>
        <w:rPr>
          <w:color w:val="262626"/>
          <w:spacing w:val="12"/>
          <w:sz w:val="24"/>
        </w:rPr>
        <w:tab/>
      </w:r>
      <w:r>
        <w:rPr>
          <w:color w:val="262626"/>
          <w:spacing w:val="12"/>
          <w:sz w:val="24"/>
        </w:rPr>
        <w:tab/>
      </w:r>
      <w:r>
        <w:rPr>
          <w:color w:val="262626"/>
          <w:spacing w:val="12"/>
          <w:sz w:val="24"/>
        </w:rPr>
        <w:tab/>
      </w:r>
      <w:r w:rsidR="00915DBA" w:rsidRPr="00D66D9E">
        <w:rPr>
          <w:rFonts w:hint="eastAsia"/>
          <w:color w:val="000000" w:themeColor="text1"/>
          <w:spacing w:val="12"/>
          <w:sz w:val="20"/>
        </w:rPr>
        <w:t>【</w:t>
      </w:r>
      <w:r w:rsidRPr="00D66D9E">
        <w:rPr>
          <w:rFonts w:hint="eastAsia"/>
          <w:color w:val="000000" w:themeColor="text1"/>
          <w:spacing w:val="12"/>
          <w:sz w:val="20"/>
        </w:rPr>
        <w:t>資料２</w:t>
      </w:r>
      <w:r w:rsidR="00915DBA" w:rsidRPr="00D66D9E">
        <w:rPr>
          <w:rFonts w:hint="eastAsia"/>
          <w:color w:val="000000" w:themeColor="text1"/>
          <w:spacing w:val="12"/>
          <w:sz w:val="20"/>
        </w:rPr>
        <w:t>】</w:t>
      </w:r>
    </w:p>
    <w:p w:rsidR="004F6B98" w:rsidRDefault="004F6B98" w:rsidP="004F6B98">
      <w:pPr>
        <w:snapToGrid w:val="0"/>
        <w:spacing w:afterLines="50" w:after="180" w:line="240" w:lineRule="atLeast"/>
        <w:ind w:firstLineChars="100" w:firstLine="264"/>
        <w:rPr>
          <w:color w:val="262626"/>
          <w:spacing w:val="12"/>
          <w:sz w:val="24"/>
        </w:rPr>
      </w:pPr>
      <w:r>
        <w:rPr>
          <w:color w:val="262626"/>
          <w:spacing w:val="12"/>
          <w:sz w:val="24"/>
        </w:rPr>
        <w:tab/>
      </w:r>
      <w:r>
        <w:rPr>
          <w:rFonts w:hint="eastAsia"/>
          <w:color w:val="262626"/>
          <w:spacing w:val="12"/>
          <w:sz w:val="24"/>
        </w:rPr>
        <w:t>②</w:t>
      </w:r>
      <w:r w:rsidRPr="004F6B98">
        <w:rPr>
          <w:rFonts w:hint="eastAsia"/>
          <w:color w:val="262626"/>
          <w:spacing w:val="12"/>
          <w:sz w:val="24"/>
        </w:rPr>
        <w:t>日野市自殺総合対策基本計画（素案）に対する意見書</w:t>
      </w:r>
      <w:r>
        <w:rPr>
          <w:color w:val="262626"/>
          <w:spacing w:val="12"/>
          <w:sz w:val="24"/>
        </w:rPr>
        <w:tab/>
      </w:r>
      <w:r>
        <w:rPr>
          <w:color w:val="262626"/>
          <w:spacing w:val="12"/>
          <w:sz w:val="24"/>
        </w:rPr>
        <w:tab/>
      </w:r>
      <w:r w:rsidR="00915DBA" w:rsidRPr="00D66D9E">
        <w:rPr>
          <w:rFonts w:hint="eastAsia"/>
          <w:color w:val="000000" w:themeColor="text1"/>
          <w:spacing w:val="12"/>
          <w:sz w:val="20"/>
        </w:rPr>
        <w:t>【</w:t>
      </w:r>
      <w:r w:rsidRPr="00D66D9E">
        <w:rPr>
          <w:rFonts w:hint="eastAsia"/>
          <w:color w:val="000000" w:themeColor="text1"/>
          <w:spacing w:val="12"/>
          <w:sz w:val="20"/>
        </w:rPr>
        <w:t>資料３</w:t>
      </w:r>
      <w:r w:rsidR="00915DBA" w:rsidRPr="00D66D9E">
        <w:rPr>
          <w:rFonts w:hint="eastAsia"/>
          <w:color w:val="000000" w:themeColor="text1"/>
          <w:spacing w:val="12"/>
          <w:sz w:val="20"/>
        </w:rPr>
        <w:t>】</w:t>
      </w:r>
    </w:p>
    <w:p w:rsidR="004967CF" w:rsidRDefault="004F6B98" w:rsidP="00A1186B">
      <w:pPr>
        <w:snapToGrid w:val="0"/>
        <w:spacing w:afterLines="50" w:after="180" w:line="240" w:lineRule="atLeast"/>
        <w:ind w:left="264"/>
        <w:rPr>
          <w:color w:val="262626"/>
          <w:spacing w:val="12"/>
          <w:sz w:val="24"/>
        </w:rPr>
      </w:pPr>
      <w:r w:rsidRPr="00A1186B">
        <w:rPr>
          <w:color w:val="262626"/>
          <w:spacing w:val="12"/>
          <w:sz w:val="24"/>
        </w:rPr>
        <w:tab/>
      </w:r>
      <w:r w:rsidRPr="00A1186B">
        <w:rPr>
          <w:rFonts w:hint="eastAsia"/>
          <w:color w:val="262626"/>
          <w:spacing w:val="12"/>
          <w:sz w:val="24"/>
        </w:rPr>
        <w:t>③日野市自殺総合対策基本計画（素案）に対する意見書記入例</w:t>
      </w:r>
      <w:r w:rsidRPr="00A1186B">
        <w:rPr>
          <w:color w:val="262626"/>
          <w:spacing w:val="12"/>
          <w:sz w:val="24"/>
        </w:rPr>
        <w:tab/>
      </w:r>
      <w:r w:rsidR="00915DBA" w:rsidRPr="00D66D9E">
        <w:rPr>
          <w:rFonts w:hint="eastAsia"/>
          <w:color w:val="000000" w:themeColor="text1"/>
          <w:spacing w:val="12"/>
          <w:sz w:val="20"/>
        </w:rPr>
        <w:t>【</w:t>
      </w:r>
      <w:r w:rsidRPr="00D66D9E">
        <w:rPr>
          <w:rFonts w:hint="eastAsia"/>
          <w:color w:val="000000" w:themeColor="text1"/>
          <w:spacing w:val="12"/>
          <w:sz w:val="20"/>
        </w:rPr>
        <w:t>資料４</w:t>
      </w:r>
      <w:r w:rsidR="004967CF" w:rsidRPr="00D66D9E">
        <w:rPr>
          <w:rFonts w:hint="eastAsia"/>
          <w:color w:val="000000" w:themeColor="text1"/>
          <w:spacing w:val="12"/>
          <w:sz w:val="20"/>
        </w:rPr>
        <w:t>】</w:t>
      </w:r>
    </w:p>
    <w:p w:rsidR="00A1186B" w:rsidRPr="00A1186B" w:rsidRDefault="004967CF" w:rsidP="00A1186B">
      <w:pPr>
        <w:snapToGrid w:val="0"/>
        <w:spacing w:afterLines="50" w:after="180" w:line="240" w:lineRule="atLeast"/>
        <w:ind w:left="264"/>
        <w:rPr>
          <w:color w:val="262626"/>
          <w:spacing w:val="12"/>
          <w:sz w:val="24"/>
        </w:rPr>
      </w:pPr>
      <w:r>
        <w:rPr>
          <w:rFonts w:hint="eastAsia"/>
          <w:color w:val="262626"/>
          <w:spacing w:val="12"/>
          <w:sz w:val="24"/>
        </w:rPr>
        <w:t>（３）</w:t>
      </w:r>
      <w:r w:rsidR="00A1186B" w:rsidRPr="00A1186B">
        <w:rPr>
          <w:rFonts w:hint="eastAsia"/>
          <w:color w:val="262626"/>
          <w:spacing w:val="12"/>
          <w:sz w:val="24"/>
        </w:rPr>
        <w:t>素案についてのディスカッション</w:t>
      </w:r>
    </w:p>
    <w:p w:rsidR="00AE79AB" w:rsidRDefault="004E1F9B" w:rsidP="00AE79AB">
      <w:pPr>
        <w:snapToGrid w:val="0"/>
        <w:spacing w:afterLines="50" w:after="180" w:line="240" w:lineRule="atLeast"/>
        <w:rPr>
          <w:color w:val="262626"/>
          <w:spacing w:val="12"/>
          <w:sz w:val="24"/>
          <w:szCs w:val="24"/>
        </w:rPr>
      </w:pPr>
      <w:r>
        <w:rPr>
          <w:rFonts w:hint="eastAsia"/>
          <w:color w:val="262626"/>
          <w:spacing w:val="12"/>
          <w:sz w:val="24"/>
          <w:szCs w:val="24"/>
        </w:rPr>
        <w:t>３</w:t>
      </w:r>
      <w:r w:rsidR="00733E1B">
        <w:rPr>
          <w:rFonts w:hint="eastAsia"/>
          <w:color w:val="262626"/>
          <w:spacing w:val="12"/>
          <w:sz w:val="24"/>
          <w:szCs w:val="24"/>
        </w:rPr>
        <w:t xml:space="preserve">　</w:t>
      </w:r>
      <w:r w:rsidR="0069707B">
        <w:rPr>
          <w:rFonts w:hint="eastAsia"/>
          <w:color w:val="262626"/>
          <w:spacing w:val="12"/>
          <w:sz w:val="24"/>
          <w:szCs w:val="24"/>
        </w:rPr>
        <w:t>その他</w:t>
      </w:r>
    </w:p>
    <w:p w:rsidR="00AE79AB" w:rsidRPr="00D66D9E" w:rsidRDefault="00AE79AB" w:rsidP="00AE79AB">
      <w:pPr>
        <w:snapToGrid w:val="0"/>
        <w:spacing w:afterLines="50" w:after="180" w:line="240" w:lineRule="atLeast"/>
        <w:rPr>
          <w:color w:val="000000" w:themeColor="text1"/>
          <w:spacing w:val="12"/>
          <w:sz w:val="20"/>
        </w:rPr>
      </w:pPr>
      <w:r>
        <w:rPr>
          <w:rFonts w:hint="eastAsia"/>
          <w:color w:val="000000" w:themeColor="text1"/>
          <w:spacing w:val="12"/>
          <w:sz w:val="24"/>
        </w:rPr>
        <w:t>（１）</w:t>
      </w:r>
      <w:r w:rsidR="00E92273" w:rsidRPr="00AE79AB">
        <w:rPr>
          <w:rFonts w:hint="eastAsia"/>
          <w:color w:val="000000" w:themeColor="text1"/>
          <w:spacing w:val="12"/>
          <w:sz w:val="24"/>
        </w:rPr>
        <w:t>自殺対策</w:t>
      </w:r>
      <w:r w:rsidR="00915DBA" w:rsidRPr="00AE79AB">
        <w:rPr>
          <w:rFonts w:hint="eastAsia"/>
          <w:color w:val="000000" w:themeColor="text1"/>
          <w:spacing w:val="12"/>
          <w:sz w:val="24"/>
        </w:rPr>
        <w:t>ＳＮＳ</w:t>
      </w:r>
      <w:r w:rsidR="00E92273" w:rsidRPr="00AE79AB">
        <w:rPr>
          <w:color w:val="000000" w:themeColor="text1"/>
          <w:spacing w:val="12"/>
          <w:sz w:val="24"/>
        </w:rPr>
        <w:t>等相談事業における『連携自治体事業』協定</w:t>
      </w:r>
      <w:r w:rsidR="00E92273" w:rsidRPr="00AE79AB">
        <w:rPr>
          <w:rFonts w:hint="eastAsia"/>
          <w:color w:val="000000" w:themeColor="text1"/>
          <w:spacing w:val="12"/>
          <w:sz w:val="24"/>
        </w:rPr>
        <w:t>について</w:t>
      </w:r>
      <w:r w:rsidR="00400A40" w:rsidRPr="00D66D9E">
        <w:rPr>
          <w:rFonts w:hint="eastAsia"/>
          <w:color w:val="000000" w:themeColor="text1"/>
          <w:spacing w:val="12"/>
          <w:sz w:val="20"/>
        </w:rPr>
        <w:t>【資料５】</w:t>
      </w:r>
    </w:p>
    <w:p w:rsidR="00AE79AB" w:rsidRPr="00AE79AB" w:rsidRDefault="00AE79AB" w:rsidP="00AE79AB">
      <w:pPr>
        <w:snapToGrid w:val="0"/>
        <w:spacing w:afterLines="50" w:after="180" w:line="240" w:lineRule="atLeast"/>
        <w:rPr>
          <w:color w:val="0D0D0D" w:themeColor="text1" w:themeTint="F2"/>
        </w:rPr>
      </w:pPr>
      <w:r>
        <w:rPr>
          <w:rFonts w:hint="eastAsia"/>
          <w:color w:val="000000" w:themeColor="text1"/>
          <w:spacing w:val="12"/>
          <w:sz w:val="24"/>
        </w:rPr>
        <w:t>（２）今後</w:t>
      </w:r>
      <w:r w:rsidRPr="00AE79AB">
        <w:rPr>
          <w:rFonts w:hint="eastAsia"/>
          <w:color w:val="262626"/>
          <w:spacing w:val="12"/>
          <w:sz w:val="24"/>
          <w:szCs w:val="24"/>
        </w:rPr>
        <w:t>の予定</w:t>
      </w:r>
      <w:r w:rsidR="00017B2B" w:rsidRPr="00AE79AB">
        <w:rPr>
          <w:rFonts w:hint="eastAsia"/>
          <w:szCs w:val="21"/>
        </w:rPr>
        <w:t xml:space="preserve">　</w:t>
      </w:r>
    </w:p>
    <w:p w:rsidR="00AE79AB" w:rsidRDefault="00017B2B" w:rsidP="00AE79AB">
      <w:pPr>
        <w:pStyle w:val="a"/>
        <w:numPr>
          <w:ilvl w:val="0"/>
          <w:numId w:val="28"/>
        </w:numPr>
        <w:snapToGrid w:val="0"/>
        <w:spacing w:afterLines="50" w:after="180" w:line="360" w:lineRule="auto"/>
        <w:ind w:firstLineChars="0"/>
        <w:rPr>
          <w:color w:val="0D0D0D" w:themeColor="text1" w:themeTint="F2"/>
        </w:rPr>
      </w:pPr>
      <w:r w:rsidRPr="00AE79AB">
        <w:rPr>
          <w:rFonts w:hint="eastAsia"/>
          <w:color w:val="0D0D0D" w:themeColor="text1" w:themeTint="F2"/>
        </w:rPr>
        <w:t>第</w:t>
      </w:r>
      <w:r w:rsidR="001834C4" w:rsidRPr="00AE79AB">
        <w:rPr>
          <w:rFonts w:hint="eastAsia"/>
          <w:color w:val="0D0D0D" w:themeColor="text1" w:themeTint="F2"/>
        </w:rPr>
        <w:t>４</w:t>
      </w:r>
      <w:r w:rsidRPr="00AE79AB">
        <w:rPr>
          <w:rFonts w:hint="eastAsia"/>
          <w:color w:val="0D0D0D" w:themeColor="text1" w:themeTint="F2"/>
        </w:rPr>
        <w:t xml:space="preserve">回　</w:t>
      </w:r>
      <w:r w:rsidRPr="00AE79AB">
        <w:rPr>
          <w:rFonts w:hint="eastAsia"/>
          <w:color w:val="262626"/>
          <w:spacing w:val="12"/>
          <w:kern w:val="0"/>
          <w:sz w:val="22"/>
          <w:szCs w:val="28"/>
        </w:rPr>
        <w:t>日野市自殺総合対策基本計画策定委員会</w:t>
      </w:r>
      <w:r w:rsidR="00AE79AB" w:rsidRPr="00AE79AB">
        <w:rPr>
          <w:rFonts w:hint="eastAsia"/>
          <w:color w:val="262626"/>
          <w:spacing w:val="12"/>
          <w:kern w:val="0"/>
          <w:sz w:val="22"/>
          <w:szCs w:val="28"/>
        </w:rPr>
        <w:t>（最終）</w:t>
      </w:r>
      <w:r w:rsidR="00AE79AB">
        <w:rPr>
          <w:color w:val="262626"/>
          <w:spacing w:val="12"/>
          <w:kern w:val="0"/>
          <w:sz w:val="22"/>
          <w:szCs w:val="28"/>
        </w:rPr>
        <w:br/>
      </w:r>
      <w:r w:rsidR="001834C4" w:rsidRPr="00AE79AB">
        <w:rPr>
          <w:rFonts w:hint="eastAsia"/>
          <w:b/>
          <w:color w:val="005392"/>
          <w:sz w:val="32"/>
        </w:rPr>
        <w:t>２</w:t>
      </w:r>
      <w:r w:rsidRPr="00AE79AB">
        <w:rPr>
          <w:rFonts w:hint="eastAsia"/>
          <w:color w:val="0D0D0D" w:themeColor="text1" w:themeTint="F2"/>
        </w:rPr>
        <w:t>月</w:t>
      </w:r>
      <w:r w:rsidRPr="00AE79AB">
        <w:rPr>
          <w:rFonts w:hint="eastAsia"/>
          <w:b/>
          <w:color w:val="005392"/>
          <w:sz w:val="32"/>
        </w:rPr>
        <w:t>２</w:t>
      </w:r>
      <w:r w:rsidR="001834C4" w:rsidRPr="00AE79AB">
        <w:rPr>
          <w:rFonts w:hint="eastAsia"/>
          <w:b/>
          <w:color w:val="005392"/>
          <w:sz w:val="32"/>
        </w:rPr>
        <w:t>０</w:t>
      </w:r>
      <w:r w:rsidRPr="00AE79AB">
        <w:rPr>
          <w:rFonts w:hint="eastAsia"/>
          <w:color w:val="0D0D0D" w:themeColor="text1" w:themeTint="F2"/>
        </w:rPr>
        <w:t>日（</w:t>
      </w:r>
      <w:r w:rsidR="001834C4">
        <w:rPr>
          <w:rFonts w:hint="eastAsia"/>
        </w:rPr>
        <w:t>火</w:t>
      </w:r>
      <w:r>
        <w:rPr>
          <w:rFonts w:hint="eastAsia"/>
        </w:rPr>
        <w:t>）</w:t>
      </w:r>
      <w:r w:rsidRPr="00AE79AB">
        <w:rPr>
          <w:rFonts w:hint="eastAsia"/>
          <w:color w:val="0D0D0D" w:themeColor="text1" w:themeTint="F2"/>
        </w:rPr>
        <w:t xml:space="preserve"> １８：３０～</w:t>
      </w:r>
      <w:r w:rsidRPr="00AE79AB">
        <w:rPr>
          <w:rFonts w:hint="eastAsia"/>
          <w:color w:val="265F65" w:themeColor="accent2" w:themeShade="80"/>
        </w:rPr>
        <w:t xml:space="preserve">　</w:t>
      </w:r>
      <w:r w:rsidRPr="00AE79AB">
        <w:rPr>
          <w:rFonts w:hint="eastAsia"/>
          <w:color w:val="262626"/>
          <w:spacing w:val="12"/>
          <w:kern w:val="0"/>
          <w:sz w:val="22"/>
          <w:szCs w:val="28"/>
        </w:rPr>
        <w:t>日野市役所</w:t>
      </w:r>
      <w:r w:rsidR="001834C4" w:rsidRPr="00AE79AB">
        <w:rPr>
          <w:rFonts w:hint="eastAsia"/>
          <w:color w:val="262626"/>
          <w:spacing w:val="12"/>
          <w:kern w:val="0"/>
          <w:sz w:val="22"/>
          <w:szCs w:val="28"/>
        </w:rPr>
        <w:t>５</w:t>
      </w:r>
      <w:r w:rsidRPr="00AE79AB">
        <w:rPr>
          <w:rFonts w:hint="eastAsia"/>
          <w:color w:val="262626"/>
          <w:spacing w:val="12"/>
          <w:kern w:val="0"/>
          <w:sz w:val="22"/>
          <w:szCs w:val="28"/>
        </w:rPr>
        <w:t xml:space="preserve">階　</w:t>
      </w:r>
      <w:r w:rsidR="001834C4" w:rsidRPr="00AE79AB">
        <w:rPr>
          <w:rFonts w:hint="eastAsia"/>
          <w:b/>
          <w:color w:val="005392"/>
          <w:sz w:val="28"/>
        </w:rPr>
        <w:t>５０５</w:t>
      </w:r>
      <w:r w:rsidRPr="00AE79AB">
        <w:rPr>
          <w:rFonts w:hint="eastAsia"/>
          <w:color w:val="0D0D0D" w:themeColor="text1" w:themeTint="F2"/>
        </w:rPr>
        <w:t>会議室</w:t>
      </w:r>
    </w:p>
    <w:p w:rsidR="00AE79AB" w:rsidRDefault="00AE79AB" w:rsidP="00AE79AB">
      <w:pPr>
        <w:pStyle w:val="a"/>
        <w:numPr>
          <w:ilvl w:val="0"/>
          <w:numId w:val="0"/>
        </w:numPr>
        <w:snapToGrid w:val="0"/>
        <w:spacing w:afterLines="50" w:after="180" w:line="240" w:lineRule="atLeast"/>
        <w:ind w:left="840"/>
        <w:contextualSpacing w:val="0"/>
        <w:rPr>
          <w:color w:val="262626"/>
          <w:spacing w:val="12"/>
          <w:sz w:val="24"/>
          <w:szCs w:val="24"/>
        </w:rPr>
      </w:pPr>
      <w:r>
        <w:rPr>
          <w:rFonts w:hint="eastAsia"/>
          <w:color w:val="262626"/>
          <w:spacing w:val="12"/>
          <w:sz w:val="24"/>
          <w:szCs w:val="24"/>
        </w:rPr>
        <w:t>パブリックコメントの結果を受けて</w:t>
      </w:r>
    </w:p>
    <w:p w:rsidR="00AE79AB" w:rsidRDefault="00AE79AB" w:rsidP="00AE79AB">
      <w:pPr>
        <w:pStyle w:val="a"/>
        <w:numPr>
          <w:ilvl w:val="0"/>
          <w:numId w:val="28"/>
        </w:numPr>
        <w:snapToGrid w:val="0"/>
        <w:spacing w:afterLines="50" w:after="180" w:line="240" w:lineRule="atLeast"/>
        <w:ind w:firstLineChars="0"/>
        <w:contextualSpacing w:val="0"/>
        <w:rPr>
          <w:color w:val="262626"/>
          <w:spacing w:val="12"/>
          <w:sz w:val="24"/>
          <w:szCs w:val="24"/>
        </w:rPr>
      </w:pPr>
      <w:r>
        <w:rPr>
          <w:rFonts w:hint="eastAsia"/>
          <w:color w:val="262626"/>
          <w:spacing w:val="12"/>
          <w:sz w:val="24"/>
          <w:szCs w:val="24"/>
        </w:rPr>
        <w:t>市長報告会</w:t>
      </w:r>
    </w:p>
    <w:p w:rsidR="00AE79AB" w:rsidRPr="00AE79AB" w:rsidRDefault="00AE79AB" w:rsidP="00AE79AB">
      <w:pPr>
        <w:pStyle w:val="a"/>
        <w:numPr>
          <w:ilvl w:val="0"/>
          <w:numId w:val="0"/>
        </w:numPr>
        <w:snapToGrid w:val="0"/>
        <w:spacing w:afterLines="50" w:after="180" w:line="240" w:lineRule="atLeast"/>
        <w:ind w:left="840"/>
        <w:contextualSpacing w:val="0"/>
        <w:rPr>
          <w:rFonts w:hint="eastAsia"/>
          <w:color w:val="262626"/>
          <w:spacing w:val="12"/>
          <w:sz w:val="24"/>
          <w:szCs w:val="24"/>
        </w:rPr>
      </w:pPr>
      <w:r w:rsidRPr="00D66D9E">
        <w:rPr>
          <w:rFonts w:hint="eastAsia"/>
          <w:b/>
          <w:color w:val="005392"/>
          <w:sz w:val="32"/>
        </w:rPr>
        <w:t>３</w:t>
      </w:r>
      <w:r>
        <w:rPr>
          <w:rFonts w:hint="eastAsia"/>
          <w:color w:val="262626"/>
          <w:spacing w:val="12"/>
          <w:sz w:val="24"/>
          <w:szCs w:val="24"/>
        </w:rPr>
        <w:t>月</w:t>
      </w:r>
      <w:r w:rsidRPr="00D66D9E">
        <w:rPr>
          <w:rFonts w:hint="eastAsia"/>
          <w:b/>
          <w:color w:val="005392"/>
          <w:sz w:val="32"/>
        </w:rPr>
        <w:t>２８</w:t>
      </w:r>
      <w:r>
        <w:rPr>
          <w:rFonts w:hint="eastAsia"/>
          <w:color w:val="262626"/>
          <w:spacing w:val="12"/>
          <w:sz w:val="24"/>
          <w:szCs w:val="24"/>
        </w:rPr>
        <w:t>日（木）</w:t>
      </w:r>
      <w:r w:rsidR="00982042">
        <w:rPr>
          <w:rFonts w:hint="eastAsia"/>
          <w:color w:val="262626"/>
          <w:spacing w:val="12"/>
          <w:sz w:val="24"/>
          <w:szCs w:val="24"/>
        </w:rPr>
        <w:t>１８：３０～</w:t>
      </w:r>
      <w:r w:rsidR="00D66D9E" w:rsidRPr="00AE79AB">
        <w:rPr>
          <w:rFonts w:hint="eastAsia"/>
          <w:color w:val="262626"/>
          <w:spacing w:val="12"/>
          <w:kern w:val="0"/>
          <w:sz w:val="22"/>
          <w:szCs w:val="28"/>
        </w:rPr>
        <w:t xml:space="preserve">日野市役所５階　</w:t>
      </w:r>
      <w:r w:rsidR="00D66D9E" w:rsidRPr="00AE79AB">
        <w:rPr>
          <w:rFonts w:hint="eastAsia"/>
          <w:b/>
          <w:color w:val="005392"/>
          <w:sz w:val="28"/>
        </w:rPr>
        <w:t>５０５</w:t>
      </w:r>
      <w:r w:rsidR="00D66D9E" w:rsidRPr="00AE79AB">
        <w:rPr>
          <w:rFonts w:hint="eastAsia"/>
          <w:color w:val="0D0D0D" w:themeColor="text1" w:themeTint="F2"/>
        </w:rPr>
        <w:t>会議室</w:t>
      </w:r>
    </w:p>
    <w:p w:rsidR="00D66D9E" w:rsidRDefault="00D66D9E" w:rsidP="00AC06AA">
      <w:pPr>
        <w:snapToGrid w:val="0"/>
        <w:spacing w:afterLines="50" w:after="180" w:line="240" w:lineRule="atLeast"/>
        <w:rPr>
          <w:b/>
          <w:color w:val="262626"/>
          <w:spacing w:val="12"/>
          <w:sz w:val="20"/>
          <w:szCs w:val="20"/>
        </w:rPr>
      </w:pPr>
      <w:r w:rsidRPr="0069707B">
        <w:rPr>
          <w:rFonts w:hint="eastAsia"/>
          <w:noProof/>
          <w:color w:val="262626"/>
          <w:spacing w:val="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EC5787" wp14:editId="16E6AFBC">
                <wp:simplePos x="0" y="0"/>
                <wp:positionH relativeFrom="column">
                  <wp:posOffset>-149860</wp:posOffset>
                </wp:positionH>
                <wp:positionV relativeFrom="paragraph">
                  <wp:posOffset>64135</wp:posOffset>
                </wp:positionV>
                <wp:extent cx="6661150" cy="0"/>
                <wp:effectExtent l="19050" t="19050" r="2540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150" cy="0"/>
                        </a:xfrm>
                        <a:prstGeom prst="line">
                          <a:avLst/>
                        </a:prstGeom>
                        <a:ln w="28575" cap="rnd">
                          <a:solidFill>
                            <a:srgbClr val="005392"/>
                          </a:solidFill>
                          <a:prstDash val="sysDot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E4D80A" id="直線コネクタ 10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8pt,5.05pt" to="512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" strokecolor="#005392" strokeweight="2.25pt">
                <v:stroke dashstyle="1 1" joinstyle="bevel" endcap="round"/>
              </v:line>
            </w:pict>
          </mc:Fallback>
        </mc:AlternateContent>
      </w:r>
    </w:p>
    <w:p w:rsidR="00AC06AA" w:rsidRPr="007920D9" w:rsidRDefault="00AC06AA" w:rsidP="00AC06AA">
      <w:pPr>
        <w:snapToGrid w:val="0"/>
        <w:spacing w:afterLines="50" w:after="180" w:line="240" w:lineRule="atLeast"/>
        <w:rPr>
          <w:b/>
          <w:color w:val="262626"/>
          <w:spacing w:val="12"/>
          <w:sz w:val="20"/>
          <w:szCs w:val="20"/>
        </w:rPr>
      </w:pPr>
      <w:r w:rsidRPr="007920D9">
        <w:rPr>
          <w:rFonts w:hint="eastAsia"/>
          <w:b/>
          <w:color w:val="262626"/>
          <w:spacing w:val="12"/>
          <w:sz w:val="20"/>
          <w:szCs w:val="20"/>
        </w:rPr>
        <w:t>配布資料</w:t>
      </w:r>
    </w:p>
    <w:p w:rsidR="00AC06AA" w:rsidRDefault="00AC06AA" w:rsidP="00AC06AA">
      <w:pPr>
        <w:pStyle w:val="a4"/>
        <w:numPr>
          <w:ilvl w:val="0"/>
          <w:numId w:val="9"/>
        </w:numPr>
        <w:snapToGrid w:val="0"/>
        <w:spacing w:afterLines="50" w:after="180" w:line="240" w:lineRule="atLeast"/>
        <w:ind w:leftChars="0"/>
        <w:rPr>
          <w:color w:val="262626"/>
          <w:spacing w:val="12"/>
          <w:sz w:val="20"/>
          <w:szCs w:val="20"/>
        </w:rPr>
        <w:sectPr w:rsidR="00AC06AA" w:rsidSect="004967CF">
          <w:pgSz w:w="11906" w:h="16838"/>
          <w:pgMar w:top="851" w:right="1080" w:bottom="851" w:left="1080" w:header="624" w:footer="567" w:gutter="0"/>
          <w:cols w:space="425"/>
          <w:docGrid w:type="linesAndChars" w:linePitch="360"/>
        </w:sectPr>
      </w:pPr>
    </w:p>
    <w:p w:rsidR="00915DBA" w:rsidRDefault="00E92273" w:rsidP="00D66D9E">
      <w:pPr>
        <w:pStyle w:val="a4"/>
        <w:numPr>
          <w:ilvl w:val="0"/>
          <w:numId w:val="9"/>
        </w:numPr>
        <w:snapToGrid w:val="0"/>
        <w:spacing w:afterLines="30" w:after="108"/>
        <w:ind w:leftChars="0"/>
        <w:rPr>
          <w:color w:val="0D0D0D" w:themeColor="text1" w:themeTint="F2"/>
          <w:sz w:val="20"/>
          <w:szCs w:val="20"/>
        </w:rPr>
      </w:pPr>
      <w:r>
        <w:rPr>
          <w:rFonts w:hint="eastAsia"/>
          <w:color w:val="0D0D0D" w:themeColor="text1" w:themeTint="F2"/>
          <w:sz w:val="20"/>
          <w:szCs w:val="20"/>
        </w:rPr>
        <w:t>素案</w:t>
      </w:r>
      <w:r w:rsidR="00915DBA">
        <w:rPr>
          <w:rFonts w:hint="eastAsia"/>
          <w:color w:val="0D0D0D" w:themeColor="text1" w:themeTint="F2"/>
          <w:sz w:val="20"/>
          <w:szCs w:val="20"/>
        </w:rPr>
        <w:t xml:space="preserve">　資料１</w:t>
      </w:r>
    </w:p>
    <w:p w:rsidR="00915DBA" w:rsidRPr="00915DBA" w:rsidRDefault="00915DBA" w:rsidP="00D66D9E">
      <w:pPr>
        <w:pStyle w:val="a4"/>
        <w:numPr>
          <w:ilvl w:val="0"/>
          <w:numId w:val="9"/>
        </w:numPr>
        <w:snapToGrid w:val="0"/>
        <w:spacing w:afterLines="30" w:after="108"/>
        <w:ind w:leftChars="0"/>
        <w:rPr>
          <w:color w:val="0D0D0D" w:themeColor="text1" w:themeTint="F2"/>
          <w:sz w:val="20"/>
          <w:szCs w:val="20"/>
        </w:rPr>
      </w:pPr>
      <w:r w:rsidRPr="00915DBA">
        <w:rPr>
          <w:rFonts w:hint="eastAsia"/>
          <w:color w:val="0D0D0D" w:themeColor="text1" w:themeTint="F2"/>
          <w:sz w:val="20"/>
          <w:szCs w:val="20"/>
        </w:rPr>
        <w:t>「日野市自殺総合対策基本計画（素案）」に関する</w:t>
      </w:r>
      <w:r w:rsidRPr="00915DBA">
        <w:rPr>
          <w:color w:val="0D0D0D" w:themeColor="text1" w:themeTint="F2"/>
          <w:sz w:val="20"/>
          <w:szCs w:val="20"/>
        </w:rPr>
        <w:t>パブリックコメント実施要領</w:t>
      </w:r>
      <w:r w:rsidRPr="00915DBA">
        <w:rPr>
          <w:rFonts w:hint="eastAsia"/>
          <w:color w:val="0D0D0D" w:themeColor="text1" w:themeTint="F2"/>
          <w:sz w:val="20"/>
          <w:szCs w:val="20"/>
        </w:rPr>
        <w:t xml:space="preserve">　資料２</w:t>
      </w:r>
    </w:p>
    <w:p w:rsidR="00915DBA" w:rsidRDefault="00915DBA" w:rsidP="00D66D9E">
      <w:pPr>
        <w:pStyle w:val="a4"/>
        <w:numPr>
          <w:ilvl w:val="0"/>
          <w:numId w:val="9"/>
        </w:numPr>
        <w:snapToGrid w:val="0"/>
        <w:spacing w:afterLines="30" w:after="108"/>
        <w:ind w:leftChars="0"/>
        <w:rPr>
          <w:color w:val="0D0D0D" w:themeColor="text1" w:themeTint="F2"/>
          <w:sz w:val="20"/>
          <w:szCs w:val="20"/>
        </w:rPr>
      </w:pPr>
      <w:r w:rsidRPr="00915DBA">
        <w:rPr>
          <w:rFonts w:hint="eastAsia"/>
          <w:color w:val="0D0D0D" w:themeColor="text1" w:themeTint="F2"/>
          <w:sz w:val="20"/>
          <w:szCs w:val="20"/>
        </w:rPr>
        <w:t>日野市自殺総合対策基本計画（素案）に対する意見書</w:t>
      </w:r>
      <w:r>
        <w:rPr>
          <w:rFonts w:hint="eastAsia"/>
          <w:color w:val="0D0D0D" w:themeColor="text1" w:themeTint="F2"/>
          <w:sz w:val="20"/>
          <w:szCs w:val="20"/>
        </w:rPr>
        <w:t xml:space="preserve">　資料３</w:t>
      </w:r>
    </w:p>
    <w:p w:rsidR="00915DBA" w:rsidRDefault="00915DBA" w:rsidP="00D66D9E">
      <w:pPr>
        <w:pStyle w:val="a4"/>
        <w:numPr>
          <w:ilvl w:val="0"/>
          <w:numId w:val="9"/>
        </w:numPr>
        <w:snapToGrid w:val="0"/>
        <w:spacing w:afterLines="30" w:after="108"/>
        <w:ind w:leftChars="0"/>
        <w:rPr>
          <w:color w:val="0D0D0D" w:themeColor="text1" w:themeTint="F2"/>
          <w:sz w:val="20"/>
          <w:szCs w:val="20"/>
        </w:rPr>
      </w:pPr>
      <w:r w:rsidRPr="00915DBA">
        <w:rPr>
          <w:rFonts w:hint="eastAsia"/>
          <w:color w:val="0D0D0D" w:themeColor="text1" w:themeTint="F2"/>
          <w:sz w:val="20"/>
          <w:szCs w:val="20"/>
        </w:rPr>
        <w:t>日野市自殺総合対策基本計画（素案）に対する意見書記入例</w:t>
      </w:r>
      <w:r w:rsidRPr="00915DBA">
        <w:rPr>
          <w:color w:val="0D0D0D" w:themeColor="text1" w:themeTint="F2"/>
          <w:sz w:val="20"/>
          <w:szCs w:val="20"/>
        </w:rPr>
        <w:tab/>
      </w:r>
      <w:r>
        <w:rPr>
          <w:rFonts w:hint="eastAsia"/>
          <w:color w:val="0D0D0D" w:themeColor="text1" w:themeTint="F2"/>
          <w:sz w:val="20"/>
          <w:szCs w:val="20"/>
        </w:rPr>
        <w:t xml:space="preserve">　　</w:t>
      </w:r>
      <w:r w:rsidRPr="00915DBA">
        <w:rPr>
          <w:color w:val="0D0D0D" w:themeColor="text1" w:themeTint="F2"/>
          <w:sz w:val="20"/>
          <w:szCs w:val="20"/>
        </w:rPr>
        <w:t>資料４</w:t>
      </w:r>
    </w:p>
    <w:p w:rsidR="00400A40" w:rsidRPr="00915DBA" w:rsidRDefault="00400A40" w:rsidP="00D66D9E">
      <w:pPr>
        <w:pStyle w:val="a4"/>
        <w:numPr>
          <w:ilvl w:val="0"/>
          <w:numId w:val="9"/>
        </w:numPr>
        <w:snapToGrid w:val="0"/>
        <w:spacing w:afterLines="30" w:after="108"/>
        <w:ind w:leftChars="0"/>
        <w:rPr>
          <w:color w:val="0D0D0D" w:themeColor="text1" w:themeTint="F2"/>
          <w:sz w:val="20"/>
          <w:szCs w:val="20"/>
        </w:rPr>
      </w:pPr>
      <w:r w:rsidRPr="00400A40">
        <w:rPr>
          <w:color w:val="0D0D0D" w:themeColor="text1" w:themeTint="F2"/>
          <w:sz w:val="20"/>
          <w:szCs w:val="20"/>
        </w:rPr>
        <w:t>自殺対策ＳＮＳ等相談事業における『連携自治</w:t>
      </w:r>
      <w:r w:rsidRPr="00400A40">
        <w:rPr>
          <w:color w:val="0D0D0D" w:themeColor="text1" w:themeTint="F2"/>
          <w:sz w:val="20"/>
          <w:szCs w:val="20"/>
        </w:rPr>
        <w:t>体事業』協定について</w:t>
      </w:r>
      <w:r>
        <w:rPr>
          <w:rFonts w:hint="eastAsia"/>
          <w:color w:val="0D0D0D" w:themeColor="text1" w:themeTint="F2"/>
          <w:sz w:val="20"/>
          <w:szCs w:val="20"/>
        </w:rPr>
        <w:t xml:space="preserve">　資料５</w:t>
      </w:r>
    </w:p>
    <w:p w:rsidR="00AC06AA" w:rsidRPr="00A16A52" w:rsidRDefault="00AC06AA" w:rsidP="00D66D9E">
      <w:pPr>
        <w:pStyle w:val="a4"/>
        <w:numPr>
          <w:ilvl w:val="0"/>
          <w:numId w:val="9"/>
        </w:numPr>
        <w:snapToGrid w:val="0"/>
        <w:spacing w:afterLines="30" w:after="108"/>
        <w:ind w:leftChars="0"/>
        <w:rPr>
          <w:color w:val="0D0D0D" w:themeColor="text1" w:themeTint="F2"/>
          <w:sz w:val="20"/>
          <w:szCs w:val="20"/>
        </w:rPr>
      </w:pPr>
      <w:r w:rsidRPr="00A16A52">
        <w:rPr>
          <w:rFonts w:hint="eastAsia"/>
          <w:color w:val="0D0D0D" w:themeColor="text1" w:themeTint="F2"/>
          <w:sz w:val="20"/>
          <w:szCs w:val="20"/>
        </w:rPr>
        <w:t>日野市自殺総合対策基本計画策定委員名簿</w:t>
      </w:r>
    </w:p>
    <w:p w:rsidR="00AC06AA" w:rsidRPr="00A16A52" w:rsidRDefault="00D10F7B" w:rsidP="00D66D9E">
      <w:pPr>
        <w:pStyle w:val="a4"/>
        <w:numPr>
          <w:ilvl w:val="0"/>
          <w:numId w:val="9"/>
        </w:numPr>
        <w:snapToGrid w:val="0"/>
        <w:spacing w:afterLines="30" w:after="108"/>
        <w:ind w:leftChars="0"/>
        <w:rPr>
          <w:color w:val="0D0D0D" w:themeColor="text1" w:themeTint="F2"/>
          <w:sz w:val="20"/>
          <w:szCs w:val="20"/>
        </w:rPr>
      </w:pPr>
      <w:r w:rsidRPr="00A16A52">
        <w:rPr>
          <w:rFonts w:hint="eastAsia"/>
          <w:color w:val="0D0D0D" w:themeColor="text1" w:themeTint="F2"/>
          <w:sz w:val="20"/>
          <w:szCs w:val="20"/>
        </w:rPr>
        <w:t>座席表</w:t>
      </w:r>
    </w:p>
    <w:p w:rsidR="00BA7D51" w:rsidRPr="003916F1" w:rsidRDefault="00D66D9E" w:rsidP="00D66D9E">
      <w:pPr>
        <w:pStyle w:val="a4"/>
        <w:numPr>
          <w:ilvl w:val="0"/>
          <w:numId w:val="9"/>
        </w:numPr>
        <w:snapToGrid w:val="0"/>
        <w:spacing w:afterLines="30" w:after="108"/>
        <w:ind w:leftChars="0"/>
        <w:rPr>
          <w:sz w:val="20"/>
          <w:szCs w:val="20"/>
        </w:rPr>
      </w:pPr>
      <w:r w:rsidRPr="00A16A52">
        <w:rPr>
          <w:noProof/>
          <w:color w:val="0D0D0D" w:themeColor="text1" w:themeTint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1177925</wp:posOffset>
                </wp:positionH>
                <wp:positionV relativeFrom="paragraph">
                  <wp:posOffset>287020</wp:posOffset>
                </wp:positionV>
                <wp:extent cx="2133600" cy="114363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143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6D9E" w:rsidRPr="00E82867" w:rsidRDefault="00D66D9E">
                            <w:pPr>
                              <w:rPr>
                                <w:b/>
                                <w:color w:val="005392"/>
                                <w:sz w:val="20"/>
                              </w:rPr>
                            </w:pPr>
                            <w:bookmarkStart w:id="0" w:name="_GoBack"/>
                            <w:r w:rsidRPr="00E82867">
                              <w:rPr>
                                <w:rFonts w:hint="eastAsia"/>
                                <w:b/>
                                <w:color w:val="005392"/>
                                <w:sz w:val="20"/>
                              </w:rPr>
                              <w:t>お問い合わせ</w:t>
                            </w:r>
                          </w:p>
                          <w:p w:rsidR="00D66D9E" w:rsidRPr="00E82867" w:rsidRDefault="00D66D9E" w:rsidP="0056225F">
                            <w:pPr>
                              <w:snapToGrid w:val="0"/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 w:rsidRPr="00E82867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</w:rPr>
                              <w:t>日野市健康福祉部健康課</w:t>
                            </w:r>
                          </w:p>
                          <w:p w:rsidR="00D66D9E" w:rsidRDefault="00D66D9E" w:rsidP="0056225F">
                            <w:pPr>
                              <w:snapToGrid w:val="0"/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 w:rsidRPr="00E82867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</w:rPr>
                              <w:t>０４２－５８１－４１１１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20"/>
                              </w:rPr>
                              <w:t xml:space="preserve">　</w:t>
                            </w:r>
                          </w:p>
                          <w:p w:rsidR="00D66D9E" w:rsidRPr="00E82867" w:rsidRDefault="00D66D9E" w:rsidP="0056225F">
                            <w:pPr>
                              <w:snapToGrid w:val="0"/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 w:rsidRPr="00E82867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</w:rPr>
                              <w:t>✉</w:t>
                            </w:r>
                            <w:r w:rsidRPr="00E82867">
                              <w:rPr>
                                <w:rFonts w:ascii="BIZ UDPゴシック" w:eastAsia="BIZ UDPゴシック" w:hAnsi="BIZ UDPゴシック" w:hint="eastAsia"/>
                                <w:color w:val="0D0D0D" w:themeColor="text1" w:themeTint="F2"/>
                                <w:sz w:val="20"/>
                              </w:rPr>
                              <w:t>k</w:t>
                            </w:r>
                            <w:r w:rsidRPr="00E82867">
                              <w:rPr>
                                <w:rFonts w:ascii="BIZ UDPゴシック" w:eastAsia="BIZ UDPゴシック" w:hAnsi="BIZ UDPゴシック"/>
                                <w:color w:val="0D0D0D" w:themeColor="text1" w:themeTint="F2"/>
                                <w:sz w:val="20"/>
                              </w:rPr>
                              <w:t>enkou@city.hino.lg.jp</w:t>
                            </w:r>
                          </w:p>
                          <w:p w:rsidR="00D66D9E" w:rsidRPr="00E82867" w:rsidRDefault="00D66D9E" w:rsidP="0056225F">
                            <w:pPr>
                              <w:snapToGrid w:val="0"/>
                              <w:rPr>
                                <w:color w:val="0D0D0D" w:themeColor="text1" w:themeTint="F2"/>
                                <w:sz w:val="20"/>
                              </w:rPr>
                            </w:pPr>
                            <w:r w:rsidRPr="00E82867">
                              <w:rPr>
                                <w:rFonts w:hint="eastAsia"/>
                                <w:color w:val="0D0D0D" w:themeColor="text1" w:themeTint="F2"/>
                                <w:sz w:val="20"/>
                              </w:rPr>
                              <w:t>担当：長谷川かな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92.75pt;margin-top:22.6pt;width:168pt;height:9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" filled="f" stroked="f" strokeweight=".5pt">
                <v:textbox>
                  <w:txbxContent>
                    <w:p w:rsidR="00D66D9E" w:rsidRPr="00E82867" w:rsidRDefault="00D66D9E">
                      <w:pPr>
                        <w:rPr>
                          <w:b/>
                          <w:color w:val="005392"/>
                          <w:sz w:val="20"/>
                        </w:rPr>
                      </w:pPr>
                      <w:bookmarkStart w:id="1" w:name="_GoBack"/>
                      <w:r w:rsidRPr="00E82867">
                        <w:rPr>
                          <w:rFonts w:hint="eastAsia"/>
                          <w:b/>
                          <w:color w:val="005392"/>
                          <w:sz w:val="20"/>
                        </w:rPr>
                        <w:t>お問い合わせ</w:t>
                      </w:r>
                    </w:p>
                    <w:p w:rsidR="00D66D9E" w:rsidRPr="00E82867" w:rsidRDefault="00D66D9E" w:rsidP="0056225F">
                      <w:pPr>
                        <w:snapToGrid w:val="0"/>
                        <w:rPr>
                          <w:color w:val="0D0D0D" w:themeColor="text1" w:themeTint="F2"/>
                          <w:sz w:val="20"/>
                        </w:rPr>
                      </w:pPr>
                      <w:r w:rsidRPr="00E82867">
                        <w:rPr>
                          <w:rFonts w:hint="eastAsia"/>
                          <w:color w:val="0D0D0D" w:themeColor="text1" w:themeTint="F2"/>
                          <w:sz w:val="20"/>
                        </w:rPr>
                        <w:t>日野市健康福祉部健康課</w:t>
                      </w:r>
                    </w:p>
                    <w:p w:rsidR="00D66D9E" w:rsidRDefault="00D66D9E" w:rsidP="0056225F">
                      <w:pPr>
                        <w:snapToGrid w:val="0"/>
                        <w:rPr>
                          <w:color w:val="0D0D0D" w:themeColor="text1" w:themeTint="F2"/>
                          <w:sz w:val="20"/>
                        </w:rPr>
                      </w:pPr>
                      <w:r w:rsidRPr="00E82867">
                        <w:rPr>
                          <w:rFonts w:hint="eastAsia"/>
                          <w:color w:val="0D0D0D" w:themeColor="text1" w:themeTint="F2"/>
                          <w:sz w:val="20"/>
                        </w:rPr>
                        <w:t>０４２－５８１－４１１１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20"/>
                        </w:rPr>
                        <w:t xml:space="preserve">　</w:t>
                      </w:r>
                    </w:p>
                    <w:p w:rsidR="00D66D9E" w:rsidRPr="00E82867" w:rsidRDefault="00D66D9E" w:rsidP="0056225F">
                      <w:pPr>
                        <w:snapToGrid w:val="0"/>
                        <w:rPr>
                          <w:color w:val="0D0D0D" w:themeColor="text1" w:themeTint="F2"/>
                          <w:sz w:val="20"/>
                        </w:rPr>
                      </w:pPr>
                      <w:r w:rsidRPr="00E82867">
                        <w:rPr>
                          <w:rFonts w:hint="eastAsia"/>
                          <w:color w:val="0D0D0D" w:themeColor="text1" w:themeTint="F2"/>
                          <w:sz w:val="20"/>
                        </w:rPr>
                        <w:t>✉</w:t>
                      </w:r>
                      <w:r w:rsidRPr="00E82867">
                        <w:rPr>
                          <w:rFonts w:ascii="BIZ UDPゴシック" w:eastAsia="BIZ UDPゴシック" w:hAnsi="BIZ UDPゴシック" w:hint="eastAsia"/>
                          <w:color w:val="0D0D0D" w:themeColor="text1" w:themeTint="F2"/>
                          <w:sz w:val="20"/>
                        </w:rPr>
                        <w:t>k</w:t>
                      </w:r>
                      <w:r w:rsidRPr="00E82867">
                        <w:rPr>
                          <w:rFonts w:ascii="BIZ UDPゴシック" w:eastAsia="BIZ UDPゴシック" w:hAnsi="BIZ UDPゴシック"/>
                          <w:color w:val="0D0D0D" w:themeColor="text1" w:themeTint="F2"/>
                          <w:sz w:val="20"/>
                        </w:rPr>
                        <w:t>enkou@city.hino.lg.jp</w:t>
                      </w:r>
                    </w:p>
                    <w:p w:rsidR="00D66D9E" w:rsidRPr="00E82867" w:rsidRDefault="00D66D9E" w:rsidP="0056225F">
                      <w:pPr>
                        <w:snapToGrid w:val="0"/>
                        <w:rPr>
                          <w:color w:val="0D0D0D" w:themeColor="text1" w:themeTint="F2"/>
                          <w:sz w:val="20"/>
                        </w:rPr>
                      </w:pPr>
                      <w:r w:rsidRPr="00E82867">
                        <w:rPr>
                          <w:rFonts w:hint="eastAsia"/>
                          <w:color w:val="0D0D0D" w:themeColor="text1" w:themeTint="F2"/>
                          <w:sz w:val="20"/>
                        </w:rPr>
                        <w:t>担当：長谷川かな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F6D6D">
        <w:rPr>
          <w:rFonts w:hint="eastAsia"/>
          <w:noProof/>
          <w:color w:val="0D0D0D" w:themeColor="text1" w:themeTint="F2"/>
          <w:sz w:val="20"/>
          <w:szCs w:val="20"/>
        </w:rPr>
        <w:t>第</w:t>
      </w:r>
      <w:r w:rsidR="001834C4">
        <w:rPr>
          <w:rFonts w:hint="eastAsia"/>
          <w:noProof/>
          <w:color w:val="0D0D0D" w:themeColor="text1" w:themeTint="F2"/>
          <w:sz w:val="20"/>
          <w:szCs w:val="20"/>
        </w:rPr>
        <w:t>２</w:t>
      </w:r>
      <w:r w:rsidR="00CF6D6D" w:rsidRPr="00CF6D6D">
        <w:rPr>
          <w:rFonts w:hint="eastAsia"/>
          <w:noProof/>
          <w:color w:val="0D0D0D" w:themeColor="text1" w:themeTint="F2"/>
          <w:sz w:val="20"/>
          <w:szCs w:val="20"/>
        </w:rPr>
        <w:t>回日野市自殺総合対策基本計画策定委員会　要点録</w:t>
      </w:r>
    </w:p>
    <w:p w:rsidR="003916F1" w:rsidRPr="00AC06AA" w:rsidRDefault="003916F1" w:rsidP="003916F1">
      <w:pPr>
        <w:pStyle w:val="a4"/>
        <w:snapToGrid w:val="0"/>
        <w:spacing w:afterLines="50" w:after="180" w:line="240" w:lineRule="atLeast"/>
        <w:ind w:leftChars="0" w:left="420"/>
        <w:rPr>
          <w:sz w:val="20"/>
          <w:szCs w:val="20"/>
        </w:rPr>
      </w:pPr>
    </w:p>
    <w:sectPr w:rsidR="003916F1" w:rsidRPr="00AC06AA" w:rsidSect="004967CF">
      <w:type w:val="continuous"/>
      <w:pgSz w:w="11906" w:h="16838"/>
      <w:pgMar w:top="851" w:right="1077" w:bottom="851" w:left="1077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D9E" w:rsidRDefault="00D66D9E" w:rsidP="00AB327A">
      <w:r>
        <w:separator/>
      </w:r>
    </w:p>
  </w:endnote>
  <w:endnote w:type="continuationSeparator" w:id="0">
    <w:p w:rsidR="00D66D9E" w:rsidRDefault="00D66D9E" w:rsidP="00AB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D9E" w:rsidRDefault="00D66D9E" w:rsidP="00AB327A">
      <w:r>
        <w:separator/>
      </w:r>
    </w:p>
  </w:footnote>
  <w:footnote w:type="continuationSeparator" w:id="0">
    <w:p w:rsidR="00D66D9E" w:rsidRDefault="00D66D9E" w:rsidP="00AB3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DAE47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975275"/>
    <w:multiLevelType w:val="hybridMultilevel"/>
    <w:tmpl w:val="245664AA"/>
    <w:lvl w:ilvl="0" w:tplc="5DB41A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B84B6A"/>
    <w:multiLevelType w:val="hybridMultilevel"/>
    <w:tmpl w:val="175096EC"/>
    <w:lvl w:ilvl="0" w:tplc="640235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894EDA"/>
    <w:multiLevelType w:val="hybridMultilevel"/>
    <w:tmpl w:val="C5366466"/>
    <w:lvl w:ilvl="0" w:tplc="5DB41A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8219F9"/>
    <w:multiLevelType w:val="hybridMultilevel"/>
    <w:tmpl w:val="162270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0E5602"/>
    <w:multiLevelType w:val="hybridMultilevel"/>
    <w:tmpl w:val="A68E353A"/>
    <w:lvl w:ilvl="0" w:tplc="5DB41A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0A0190"/>
    <w:multiLevelType w:val="hybridMultilevel"/>
    <w:tmpl w:val="F8706B14"/>
    <w:lvl w:ilvl="0" w:tplc="5DB41A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E10A63"/>
    <w:multiLevelType w:val="hybridMultilevel"/>
    <w:tmpl w:val="B79096A2"/>
    <w:lvl w:ilvl="0" w:tplc="CEBCA41E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005392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4E530AE"/>
    <w:multiLevelType w:val="hybridMultilevel"/>
    <w:tmpl w:val="80D049F8"/>
    <w:lvl w:ilvl="0" w:tplc="5DB41A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0B3A2F"/>
    <w:multiLevelType w:val="hybridMultilevel"/>
    <w:tmpl w:val="DDEC6AEA"/>
    <w:lvl w:ilvl="0" w:tplc="5DB41A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B14A7B"/>
    <w:multiLevelType w:val="hybridMultilevel"/>
    <w:tmpl w:val="0E3EA712"/>
    <w:lvl w:ilvl="0" w:tplc="04090011">
      <w:start w:val="1"/>
      <w:numFmt w:val="decimalEnclosedCircle"/>
      <w:lvlText w:val="%1"/>
      <w:lvlJc w:val="left"/>
      <w:pPr>
        <w:ind w:left="684" w:hanging="420"/>
      </w:p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1" w15:restartNumberingAfterBreak="0">
    <w:nsid w:val="3CA970D5"/>
    <w:multiLevelType w:val="hybridMultilevel"/>
    <w:tmpl w:val="290044BE"/>
    <w:lvl w:ilvl="0" w:tplc="00BC983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AE24E9"/>
    <w:multiLevelType w:val="hybridMultilevel"/>
    <w:tmpl w:val="61543BDC"/>
    <w:lvl w:ilvl="0" w:tplc="5DB41A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E8530D"/>
    <w:multiLevelType w:val="hybridMultilevel"/>
    <w:tmpl w:val="D954EAEE"/>
    <w:lvl w:ilvl="0" w:tplc="5DB41A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0B1D62"/>
    <w:multiLevelType w:val="hybridMultilevel"/>
    <w:tmpl w:val="D854AEAA"/>
    <w:lvl w:ilvl="0" w:tplc="5DB41A1C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4D433D6E"/>
    <w:multiLevelType w:val="hybridMultilevel"/>
    <w:tmpl w:val="C9A09186"/>
    <w:lvl w:ilvl="0" w:tplc="581EFC8C">
      <w:start w:val="1"/>
      <w:numFmt w:val="decimalEnclosedCircle"/>
      <w:lvlText w:val="%1"/>
      <w:lvlJc w:val="left"/>
      <w:pPr>
        <w:ind w:left="1095" w:hanging="360"/>
      </w:pPr>
      <w:rPr>
        <w:rFonts w:ascii="BIZ UDゴシック" w:eastAsia="BIZ UDゴシック" w:hAnsi="BIZ UD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6" w15:restartNumberingAfterBreak="0">
    <w:nsid w:val="527945CD"/>
    <w:multiLevelType w:val="hybridMultilevel"/>
    <w:tmpl w:val="0BF072E2"/>
    <w:lvl w:ilvl="0" w:tplc="39783EE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F423B78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E490120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597AF68C">
      <w:start w:val="4"/>
      <w:numFmt w:val="decimalFullWidth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2E44EF"/>
    <w:multiLevelType w:val="hybridMultilevel"/>
    <w:tmpl w:val="71F8BB76"/>
    <w:lvl w:ilvl="0" w:tplc="CEBCA41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539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D655E6"/>
    <w:multiLevelType w:val="hybridMultilevel"/>
    <w:tmpl w:val="57DA971A"/>
    <w:lvl w:ilvl="0" w:tplc="04090011">
      <w:start w:val="1"/>
      <w:numFmt w:val="decimalEnclosedCircle"/>
      <w:lvlText w:val="%1"/>
      <w:lvlJc w:val="left"/>
      <w:pPr>
        <w:ind w:left="68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A107EB"/>
    <w:multiLevelType w:val="hybridMultilevel"/>
    <w:tmpl w:val="FA7032DA"/>
    <w:lvl w:ilvl="0" w:tplc="5DB41A1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808080" w:themeColor="background1" w:themeShade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1B938A9"/>
    <w:multiLevelType w:val="hybridMultilevel"/>
    <w:tmpl w:val="71764D3A"/>
    <w:lvl w:ilvl="0" w:tplc="CEBCA41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539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500D76"/>
    <w:multiLevelType w:val="hybridMultilevel"/>
    <w:tmpl w:val="338864FA"/>
    <w:lvl w:ilvl="0" w:tplc="4EACAB9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276E8B" w:themeColor="accent1" w:themeShade="B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DC3291F"/>
    <w:multiLevelType w:val="hybridMultilevel"/>
    <w:tmpl w:val="A97A4862"/>
    <w:lvl w:ilvl="0" w:tplc="E490120C">
      <w:start w:val="1"/>
      <w:numFmt w:val="decimalEnclosedCircle"/>
      <w:lvlText w:val="%1"/>
      <w:lvlJc w:val="left"/>
      <w:pPr>
        <w:ind w:left="12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8" w:hanging="420"/>
      </w:pPr>
    </w:lvl>
    <w:lvl w:ilvl="2" w:tplc="5DB41A1C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  <w:color w:val="808080" w:themeColor="background1" w:themeShade="80"/>
      </w:r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23" w15:restartNumberingAfterBreak="0">
    <w:nsid w:val="717C5F83"/>
    <w:multiLevelType w:val="hybridMultilevel"/>
    <w:tmpl w:val="0E3EA712"/>
    <w:lvl w:ilvl="0" w:tplc="04090011">
      <w:start w:val="1"/>
      <w:numFmt w:val="decimalEnclosedCircle"/>
      <w:lvlText w:val="%1"/>
      <w:lvlJc w:val="left"/>
      <w:pPr>
        <w:ind w:left="684" w:hanging="420"/>
      </w:p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4" w15:restartNumberingAfterBreak="0">
    <w:nsid w:val="78436A03"/>
    <w:multiLevelType w:val="hybridMultilevel"/>
    <w:tmpl w:val="01F0D50C"/>
    <w:lvl w:ilvl="0" w:tplc="4EACAB90">
      <w:start w:val="1"/>
      <w:numFmt w:val="bullet"/>
      <w:lvlText w:val=""/>
      <w:lvlJc w:val="left"/>
      <w:pPr>
        <w:ind w:left="946" w:hanging="420"/>
      </w:pPr>
      <w:rPr>
        <w:rFonts w:ascii="Wingdings" w:hAnsi="Wingdings" w:hint="default"/>
        <w:color w:val="276E8B" w:themeColor="accent1" w:themeShade="BF"/>
      </w:rPr>
    </w:lvl>
    <w:lvl w:ilvl="1" w:tplc="0409000B" w:tentative="1">
      <w:start w:val="1"/>
      <w:numFmt w:val="bullet"/>
      <w:lvlText w:val=""/>
      <w:lvlJc w:val="left"/>
      <w:pPr>
        <w:ind w:left="13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6" w:hanging="420"/>
      </w:pPr>
      <w:rPr>
        <w:rFonts w:ascii="Wingdings" w:hAnsi="Wingdings" w:hint="default"/>
      </w:rPr>
    </w:lvl>
  </w:abstractNum>
  <w:abstractNum w:abstractNumId="25" w15:restartNumberingAfterBreak="0">
    <w:nsid w:val="78A0747D"/>
    <w:multiLevelType w:val="hybridMultilevel"/>
    <w:tmpl w:val="19D0B388"/>
    <w:lvl w:ilvl="0" w:tplc="4B7A030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A17764"/>
    <w:multiLevelType w:val="hybridMultilevel"/>
    <w:tmpl w:val="4A284D30"/>
    <w:lvl w:ilvl="0" w:tplc="7C22989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6"/>
  </w:num>
  <w:num w:numId="2">
    <w:abstractNumId w:val="2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"/>
  </w:num>
  <w:num w:numId="6">
    <w:abstractNumId w:val="11"/>
  </w:num>
  <w:num w:numId="7">
    <w:abstractNumId w:val="15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  <w:num w:numId="12">
    <w:abstractNumId w:val="14"/>
  </w:num>
  <w:num w:numId="13">
    <w:abstractNumId w:val="19"/>
  </w:num>
  <w:num w:numId="14">
    <w:abstractNumId w:val="22"/>
  </w:num>
  <w:num w:numId="15">
    <w:abstractNumId w:val="8"/>
  </w:num>
  <w:num w:numId="16">
    <w:abstractNumId w:val="12"/>
  </w:num>
  <w:num w:numId="17">
    <w:abstractNumId w:val="13"/>
  </w:num>
  <w:num w:numId="18">
    <w:abstractNumId w:val="9"/>
  </w:num>
  <w:num w:numId="19">
    <w:abstractNumId w:val="5"/>
  </w:num>
  <w:num w:numId="20">
    <w:abstractNumId w:val="10"/>
  </w:num>
  <w:num w:numId="21">
    <w:abstractNumId w:val="4"/>
  </w:num>
  <w:num w:numId="22">
    <w:abstractNumId w:val="24"/>
  </w:num>
  <w:num w:numId="23">
    <w:abstractNumId w:val="21"/>
  </w:num>
  <w:num w:numId="24">
    <w:abstractNumId w:val="23"/>
  </w:num>
  <w:num w:numId="25">
    <w:abstractNumId w:val="20"/>
  </w:num>
  <w:num w:numId="26">
    <w:abstractNumId w:val="18"/>
  </w:num>
  <w:num w:numId="27">
    <w:abstractNumId w:val="1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6A"/>
    <w:rsid w:val="00007AD1"/>
    <w:rsid w:val="00017555"/>
    <w:rsid w:val="00017B2B"/>
    <w:rsid w:val="00026E75"/>
    <w:rsid w:val="00036A1E"/>
    <w:rsid w:val="00044321"/>
    <w:rsid w:val="00045A59"/>
    <w:rsid w:val="00045A5E"/>
    <w:rsid w:val="00052439"/>
    <w:rsid w:val="00053C88"/>
    <w:rsid w:val="00081624"/>
    <w:rsid w:val="00093159"/>
    <w:rsid w:val="0009471D"/>
    <w:rsid w:val="000D1A60"/>
    <w:rsid w:val="000D35AD"/>
    <w:rsid w:val="000F270F"/>
    <w:rsid w:val="00102FA0"/>
    <w:rsid w:val="001044A2"/>
    <w:rsid w:val="001064D0"/>
    <w:rsid w:val="001126F4"/>
    <w:rsid w:val="00126888"/>
    <w:rsid w:val="00150D3F"/>
    <w:rsid w:val="00153C1E"/>
    <w:rsid w:val="00154AD5"/>
    <w:rsid w:val="001834C4"/>
    <w:rsid w:val="001A182B"/>
    <w:rsid w:val="001B2C8F"/>
    <w:rsid w:val="001B5823"/>
    <w:rsid w:val="001D1C81"/>
    <w:rsid w:val="001D1D95"/>
    <w:rsid w:val="001D3760"/>
    <w:rsid w:val="001F26C2"/>
    <w:rsid w:val="00202104"/>
    <w:rsid w:val="0020225F"/>
    <w:rsid w:val="00205DE8"/>
    <w:rsid w:val="002250EC"/>
    <w:rsid w:val="00227FE8"/>
    <w:rsid w:val="00255CEF"/>
    <w:rsid w:val="00262C95"/>
    <w:rsid w:val="00266495"/>
    <w:rsid w:val="002827F0"/>
    <w:rsid w:val="00291D79"/>
    <w:rsid w:val="0029415B"/>
    <w:rsid w:val="0029702F"/>
    <w:rsid w:val="002A3359"/>
    <w:rsid w:val="002A53E6"/>
    <w:rsid w:val="002B5B60"/>
    <w:rsid w:val="002D427C"/>
    <w:rsid w:val="002D4CFD"/>
    <w:rsid w:val="002D52BA"/>
    <w:rsid w:val="0031277F"/>
    <w:rsid w:val="00324DFE"/>
    <w:rsid w:val="00330B0F"/>
    <w:rsid w:val="00336701"/>
    <w:rsid w:val="00336F61"/>
    <w:rsid w:val="00341DDD"/>
    <w:rsid w:val="003438E7"/>
    <w:rsid w:val="00355E16"/>
    <w:rsid w:val="003621D3"/>
    <w:rsid w:val="003663CB"/>
    <w:rsid w:val="003825C7"/>
    <w:rsid w:val="003916F1"/>
    <w:rsid w:val="0039475A"/>
    <w:rsid w:val="003D71AF"/>
    <w:rsid w:val="003F1F36"/>
    <w:rsid w:val="00400A40"/>
    <w:rsid w:val="00402CE7"/>
    <w:rsid w:val="004110C6"/>
    <w:rsid w:val="0041264E"/>
    <w:rsid w:val="0043023B"/>
    <w:rsid w:val="004332A8"/>
    <w:rsid w:val="00450AB4"/>
    <w:rsid w:val="004663EA"/>
    <w:rsid w:val="004726FB"/>
    <w:rsid w:val="00477BD3"/>
    <w:rsid w:val="00477F1D"/>
    <w:rsid w:val="0048442A"/>
    <w:rsid w:val="00495A72"/>
    <w:rsid w:val="004967CF"/>
    <w:rsid w:val="004A3B98"/>
    <w:rsid w:val="004B4015"/>
    <w:rsid w:val="004C7AEB"/>
    <w:rsid w:val="004C7D14"/>
    <w:rsid w:val="004D371C"/>
    <w:rsid w:val="004D55B8"/>
    <w:rsid w:val="004E1F9B"/>
    <w:rsid w:val="004E6F1F"/>
    <w:rsid w:val="004F6B98"/>
    <w:rsid w:val="00530F68"/>
    <w:rsid w:val="00540042"/>
    <w:rsid w:val="0054398B"/>
    <w:rsid w:val="0056225F"/>
    <w:rsid w:val="00562D3B"/>
    <w:rsid w:val="00564278"/>
    <w:rsid w:val="00566A1B"/>
    <w:rsid w:val="00566DD4"/>
    <w:rsid w:val="0057786D"/>
    <w:rsid w:val="00601457"/>
    <w:rsid w:val="00625E82"/>
    <w:rsid w:val="00646411"/>
    <w:rsid w:val="00654AA0"/>
    <w:rsid w:val="00657D90"/>
    <w:rsid w:val="00667BFA"/>
    <w:rsid w:val="00670ACD"/>
    <w:rsid w:val="006807C2"/>
    <w:rsid w:val="0069484B"/>
    <w:rsid w:val="0069707B"/>
    <w:rsid w:val="006A0C60"/>
    <w:rsid w:val="006A3997"/>
    <w:rsid w:val="006B2AA2"/>
    <w:rsid w:val="006C43A8"/>
    <w:rsid w:val="006C7CED"/>
    <w:rsid w:val="006D0988"/>
    <w:rsid w:val="006E0897"/>
    <w:rsid w:val="006E2984"/>
    <w:rsid w:val="006E2A10"/>
    <w:rsid w:val="006E7C06"/>
    <w:rsid w:val="006F2139"/>
    <w:rsid w:val="006F2EE1"/>
    <w:rsid w:val="00706F37"/>
    <w:rsid w:val="00711194"/>
    <w:rsid w:val="007155C3"/>
    <w:rsid w:val="007227A9"/>
    <w:rsid w:val="00724C8E"/>
    <w:rsid w:val="00733E1B"/>
    <w:rsid w:val="0073596B"/>
    <w:rsid w:val="00740A27"/>
    <w:rsid w:val="00744EAE"/>
    <w:rsid w:val="00745E95"/>
    <w:rsid w:val="0075317C"/>
    <w:rsid w:val="00777E21"/>
    <w:rsid w:val="00780D6F"/>
    <w:rsid w:val="00783665"/>
    <w:rsid w:val="00791995"/>
    <w:rsid w:val="00791DF8"/>
    <w:rsid w:val="007920D9"/>
    <w:rsid w:val="007A0224"/>
    <w:rsid w:val="007A71A2"/>
    <w:rsid w:val="007C681F"/>
    <w:rsid w:val="007D3A25"/>
    <w:rsid w:val="007E6109"/>
    <w:rsid w:val="007F6E8C"/>
    <w:rsid w:val="00803364"/>
    <w:rsid w:val="00835AC7"/>
    <w:rsid w:val="008447A8"/>
    <w:rsid w:val="0084650B"/>
    <w:rsid w:val="00850417"/>
    <w:rsid w:val="00860B93"/>
    <w:rsid w:val="00873768"/>
    <w:rsid w:val="008A0C11"/>
    <w:rsid w:val="008A123E"/>
    <w:rsid w:val="008A2B99"/>
    <w:rsid w:val="008B3ED0"/>
    <w:rsid w:val="008C4186"/>
    <w:rsid w:val="008C4F46"/>
    <w:rsid w:val="008C6372"/>
    <w:rsid w:val="008D7ABA"/>
    <w:rsid w:val="008E2343"/>
    <w:rsid w:val="00915DBA"/>
    <w:rsid w:val="009214D6"/>
    <w:rsid w:val="00925E56"/>
    <w:rsid w:val="00940EFA"/>
    <w:rsid w:val="00970D40"/>
    <w:rsid w:val="009759AD"/>
    <w:rsid w:val="00982042"/>
    <w:rsid w:val="00997E19"/>
    <w:rsid w:val="009A268F"/>
    <w:rsid w:val="009B5DE4"/>
    <w:rsid w:val="009D0BC8"/>
    <w:rsid w:val="009F7953"/>
    <w:rsid w:val="00A0022B"/>
    <w:rsid w:val="00A05684"/>
    <w:rsid w:val="00A05907"/>
    <w:rsid w:val="00A1186B"/>
    <w:rsid w:val="00A15878"/>
    <w:rsid w:val="00A16A52"/>
    <w:rsid w:val="00A20153"/>
    <w:rsid w:val="00A53AD9"/>
    <w:rsid w:val="00A5404A"/>
    <w:rsid w:val="00A549AD"/>
    <w:rsid w:val="00A6725F"/>
    <w:rsid w:val="00A6757C"/>
    <w:rsid w:val="00A67C9E"/>
    <w:rsid w:val="00A7149E"/>
    <w:rsid w:val="00A84DD5"/>
    <w:rsid w:val="00AA680B"/>
    <w:rsid w:val="00AB327A"/>
    <w:rsid w:val="00AC06AA"/>
    <w:rsid w:val="00AC19DB"/>
    <w:rsid w:val="00AC27E5"/>
    <w:rsid w:val="00AC2BA6"/>
    <w:rsid w:val="00AC72DF"/>
    <w:rsid w:val="00AD4346"/>
    <w:rsid w:val="00AD4CD8"/>
    <w:rsid w:val="00AE4F34"/>
    <w:rsid w:val="00AE79AB"/>
    <w:rsid w:val="00AF2950"/>
    <w:rsid w:val="00B13E18"/>
    <w:rsid w:val="00B14A6A"/>
    <w:rsid w:val="00B50730"/>
    <w:rsid w:val="00B67097"/>
    <w:rsid w:val="00B7301E"/>
    <w:rsid w:val="00B73DC2"/>
    <w:rsid w:val="00B84D58"/>
    <w:rsid w:val="00BA39C4"/>
    <w:rsid w:val="00BA7D51"/>
    <w:rsid w:val="00BC488A"/>
    <w:rsid w:val="00BC52E7"/>
    <w:rsid w:val="00BE162F"/>
    <w:rsid w:val="00BE7CE1"/>
    <w:rsid w:val="00BF2EEE"/>
    <w:rsid w:val="00BF7D14"/>
    <w:rsid w:val="00C2168C"/>
    <w:rsid w:val="00C21718"/>
    <w:rsid w:val="00C31201"/>
    <w:rsid w:val="00C33E77"/>
    <w:rsid w:val="00C3506B"/>
    <w:rsid w:val="00C44FA1"/>
    <w:rsid w:val="00C545B5"/>
    <w:rsid w:val="00C5678C"/>
    <w:rsid w:val="00C67A22"/>
    <w:rsid w:val="00C707F5"/>
    <w:rsid w:val="00C82030"/>
    <w:rsid w:val="00C831DC"/>
    <w:rsid w:val="00C864D2"/>
    <w:rsid w:val="00C87944"/>
    <w:rsid w:val="00CB7C21"/>
    <w:rsid w:val="00CF6D6D"/>
    <w:rsid w:val="00D021EE"/>
    <w:rsid w:val="00D027C1"/>
    <w:rsid w:val="00D10F7B"/>
    <w:rsid w:val="00D14155"/>
    <w:rsid w:val="00D244BC"/>
    <w:rsid w:val="00D26936"/>
    <w:rsid w:val="00D31995"/>
    <w:rsid w:val="00D4010D"/>
    <w:rsid w:val="00D63234"/>
    <w:rsid w:val="00D66D9E"/>
    <w:rsid w:val="00D71A9E"/>
    <w:rsid w:val="00D73DEB"/>
    <w:rsid w:val="00D93911"/>
    <w:rsid w:val="00D94BBC"/>
    <w:rsid w:val="00D953C4"/>
    <w:rsid w:val="00D95D21"/>
    <w:rsid w:val="00DB0E0D"/>
    <w:rsid w:val="00DB4AA7"/>
    <w:rsid w:val="00DD0581"/>
    <w:rsid w:val="00DE5747"/>
    <w:rsid w:val="00DE62A2"/>
    <w:rsid w:val="00DF74FC"/>
    <w:rsid w:val="00E12883"/>
    <w:rsid w:val="00E2199C"/>
    <w:rsid w:val="00E23F70"/>
    <w:rsid w:val="00E336FC"/>
    <w:rsid w:val="00E35DFA"/>
    <w:rsid w:val="00E44ECD"/>
    <w:rsid w:val="00E47BCB"/>
    <w:rsid w:val="00E62B46"/>
    <w:rsid w:val="00E66D81"/>
    <w:rsid w:val="00E817A1"/>
    <w:rsid w:val="00E82867"/>
    <w:rsid w:val="00E92273"/>
    <w:rsid w:val="00ED48E5"/>
    <w:rsid w:val="00EE14CF"/>
    <w:rsid w:val="00EE1964"/>
    <w:rsid w:val="00EF71BF"/>
    <w:rsid w:val="00F34FB3"/>
    <w:rsid w:val="00F3575D"/>
    <w:rsid w:val="00F4149F"/>
    <w:rsid w:val="00F4491A"/>
    <w:rsid w:val="00F64CF9"/>
    <w:rsid w:val="00F83872"/>
    <w:rsid w:val="00F94B8C"/>
    <w:rsid w:val="00FA26FE"/>
    <w:rsid w:val="00FB49B6"/>
    <w:rsid w:val="00FD4866"/>
    <w:rsid w:val="00FF2A78"/>
    <w:rsid w:val="00FF336C"/>
    <w:rsid w:val="00FF4B51"/>
    <w:rsid w:val="00FF55B6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4CE47E6"/>
  <w15:chartTrackingRefBased/>
  <w15:docId w15:val="{E6DB0CE1-0BDE-4941-8EB0-33F466F8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ゴシック" w:eastAsia="BIZ UDゴシック" w:hAnsi="BIZ UD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438E7"/>
    <w:pPr>
      <w:widowControl w:val="0"/>
      <w:jc w:val="both"/>
    </w:pPr>
  </w:style>
  <w:style w:type="paragraph" w:styleId="3">
    <w:name w:val="heading 3"/>
    <w:basedOn w:val="a0"/>
    <w:link w:val="30"/>
    <w:uiPriority w:val="9"/>
    <w:qFormat/>
    <w:rsid w:val="00566DD4"/>
    <w:pPr>
      <w:widowControl/>
      <w:spacing w:before="300" w:after="30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0"/>
    <w:link w:val="40"/>
    <w:uiPriority w:val="9"/>
    <w:qFormat/>
    <w:rsid w:val="00566DD4"/>
    <w:pPr>
      <w:widowControl/>
      <w:spacing w:before="300" w:after="300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0"/>
    <w:link w:val="50"/>
    <w:uiPriority w:val="9"/>
    <w:qFormat/>
    <w:rsid w:val="00566DD4"/>
    <w:pPr>
      <w:widowControl/>
      <w:spacing w:before="300" w:after="300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566DD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link w:val="4"/>
    <w:uiPriority w:val="9"/>
    <w:rsid w:val="00566DD4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customStyle="1" w:styleId="50">
    <w:name w:val="見出し 5 (文字)"/>
    <w:link w:val="5"/>
    <w:uiPriority w:val="9"/>
    <w:rsid w:val="00566DD4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a4">
    <w:name w:val="List Paragraph"/>
    <w:basedOn w:val="a0"/>
    <w:uiPriority w:val="99"/>
    <w:qFormat/>
    <w:rsid w:val="00566DD4"/>
    <w:pPr>
      <w:ind w:leftChars="400" w:left="840"/>
    </w:pPr>
  </w:style>
  <w:style w:type="paragraph" w:styleId="a5">
    <w:name w:val="header"/>
    <w:basedOn w:val="a0"/>
    <w:link w:val="a6"/>
    <w:uiPriority w:val="99"/>
    <w:unhideWhenUsed/>
    <w:rsid w:val="00AB3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B327A"/>
    <w:rPr>
      <w:kern w:val="2"/>
      <w:sz w:val="21"/>
      <w:szCs w:val="22"/>
    </w:rPr>
  </w:style>
  <w:style w:type="paragraph" w:styleId="a7">
    <w:name w:val="footer"/>
    <w:basedOn w:val="a0"/>
    <w:link w:val="a8"/>
    <w:uiPriority w:val="99"/>
    <w:unhideWhenUsed/>
    <w:rsid w:val="00AB3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B327A"/>
    <w:rPr>
      <w:kern w:val="2"/>
      <w:sz w:val="21"/>
      <w:szCs w:val="22"/>
    </w:rPr>
  </w:style>
  <w:style w:type="paragraph" w:styleId="a9">
    <w:name w:val="Balloon Text"/>
    <w:basedOn w:val="a0"/>
    <w:link w:val="aa"/>
    <w:uiPriority w:val="99"/>
    <w:semiHidden/>
    <w:unhideWhenUsed/>
    <w:rsid w:val="00AB327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B327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Date"/>
    <w:basedOn w:val="a0"/>
    <w:next w:val="a0"/>
    <w:link w:val="ac"/>
    <w:uiPriority w:val="99"/>
    <w:semiHidden/>
    <w:unhideWhenUsed/>
    <w:rsid w:val="00AA680B"/>
  </w:style>
  <w:style w:type="character" w:customStyle="1" w:styleId="ac">
    <w:name w:val="日付 (文字)"/>
    <w:link w:val="ab"/>
    <w:uiPriority w:val="99"/>
    <w:semiHidden/>
    <w:rsid w:val="00AA680B"/>
    <w:rPr>
      <w:kern w:val="2"/>
      <w:sz w:val="21"/>
      <w:szCs w:val="22"/>
    </w:rPr>
  </w:style>
  <w:style w:type="paragraph" w:styleId="a">
    <w:name w:val="List Bullet"/>
    <w:basedOn w:val="a0"/>
    <w:uiPriority w:val="99"/>
    <w:unhideWhenUsed/>
    <w:rsid w:val="006E2984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緑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0765A-C096-47CC-878B-66E7149F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教行</dc:creator>
  <cp:keywords/>
  <cp:lastModifiedBy>Administrator</cp:lastModifiedBy>
  <cp:revision>26</cp:revision>
  <cp:lastPrinted>2023-11-24T06:08:00Z</cp:lastPrinted>
  <dcterms:created xsi:type="dcterms:W3CDTF">2023-09-07T04:58:00Z</dcterms:created>
  <dcterms:modified xsi:type="dcterms:W3CDTF">2023-11-24T14:14:00Z</dcterms:modified>
</cp:coreProperties>
</file>