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Pr="00F4580F" w:rsidRDefault="00F4580F" w:rsidP="00F4580F">
      <w:pPr>
        <w:ind w:firstLineChars="100" w:firstLine="560"/>
        <w:rPr>
          <w:rFonts w:ascii="HG丸ｺﾞｼｯｸM-PRO" w:eastAsia="HG丸ｺﾞｼｯｸM-PRO" w:hAnsi="HG丸ｺﾞｼｯｸM-PRO"/>
          <w:sz w:val="56"/>
          <w:szCs w:val="56"/>
        </w:rPr>
      </w:pPr>
      <w:r w:rsidRPr="00F4580F">
        <w:rPr>
          <w:rFonts w:ascii="HG丸ｺﾞｼｯｸM-PRO" w:eastAsia="HG丸ｺﾞｼｯｸM-PRO" w:hAnsi="HG丸ｺﾞｼｯｸM-PRO" w:hint="eastAsia"/>
          <w:sz w:val="56"/>
          <w:szCs w:val="56"/>
        </w:rPr>
        <w:t>第4期</w:t>
      </w:r>
    </w:p>
    <w:p w:rsidR="00F4580F" w:rsidRDefault="00F4580F" w:rsidP="000B01F8">
      <w:pPr>
        <w:jc w:val="center"/>
        <w:rPr>
          <w:rFonts w:ascii="HG丸ｺﾞｼｯｸM-PRO" w:eastAsia="HG丸ｺﾞｼｯｸM-PRO" w:hAnsi="HG丸ｺﾞｼｯｸM-PRO"/>
          <w:sz w:val="28"/>
          <w:szCs w:val="28"/>
        </w:rPr>
      </w:pPr>
      <w:r w:rsidRPr="00F4580F">
        <w:rPr>
          <w:rFonts w:ascii="HG丸ｺﾞｼｯｸM-PRO" w:eastAsia="HG丸ｺﾞｼｯｸM-PRO" w:hAnsi="HG丸ｺﾞｼｯｸM-PRO" w:hint="eastAsia"/>
          <w:sz w:val="56"/>
          <w:szCs w:val="56"/>
        </w:rPr>
        <w:t>「日野人げんき！」プラン（案）</w:t>
      </w: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F4580F" w:rsidP="000B01F8">
      <w:pPr>
        <w:jc w:val="center"/>
        <w:rPr>
          <w:rFonts w:ascii="HG丸ｺﾞｼｯｸM-PRO" w:eastAsia="HG丸ｺﾞｼｯｸM-PRO" w:hAnsi="HG丸ｺﾞｼｯｸM-PRO"/>
          <w:sz w:val="28"/>
          <w:szCs w:val="28"/>
        </w:rPr>
      </w:pPr>
    </w:p>
    <w:p w:rsidR="00F4580F" w:rsidRDefault="008F5D87" w:rsidP="000B01F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令和3年　月</w:t>
      </w:r>
    </w:p>
    <w:p w:rsidR="00F4580F" w:rsidRPr="008F5D87" w:rsidRDefault="008F5D87" w:rsidP="008F5D87">
      <w:pPr>
        <w:jc w:val="center"/>
        <w:rPr>
          <w:rFonts w:ascii="HG丸ｺﾞｼｯｸM-PRO" w:eastAsia="HG丸ｺﾞｼｯｸM-PRO" w:hAnsi="HG丸ｺﾞｼｯｸM-PRO"/>
          <w:sz w:val="40"/>
          <w:szCs w:val="40"/>
        </w:rPr>
      </w:pPr>
      <w:r w:rsidRPr="008F5D87">
        <w:rPr>
          <w:rFonts w:ascii="HG丸ｺﾞｼｯｸM-PRO" w:eastAsia="HG丸ｺﾞｼｯｸM-PRO" w:hAnsi="HG丸ｺﾞｼｯｸM-PRO" w:hint="eastAsia"/>
          <w:sz w:val="40"/>
          <w:szCs w:val="40"/>
        </w:rPr>
        <w:t>日野市</w:t>
      </w:r>
    </w:p>
    <w:p w:rsidR="00F4580F" w:rsidRDefault="00F4580F"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DD499B" w:rsidRDefault="00DD499B" w:rsidP="000B01F8">
      <w:pPr>
        <w:jc w:val="center"/>
        <w:rPr>
          <w:rFonts w:ascii="HG丸ｺﾞｼｯｸM-PRO" w:eastAsia="HG丸ｺﾞｼｯｸM-PRO" w:hAnsi="HG丸ｺﾞｼｯｸM-PRO"/>
          <w:sz w:val="28"/>
          <w:szCs w:val="28"/>
        </w:rPr>
      </w:pPr>
    </w:p>
    <w:p w:rsidR="007753C4" w:rsidRDefault="000B01F8" w:rsidP="000B01F8">
      <w:pPr>
        <w:jc w:val="center"/>
        <w:rPr>
          <w:rFonts w:ascii="HG丸ｺﾞｼｯｸM-PRO" w:eastAsia="HG丸ｺﾞｼｯｸM-PRO" w:hAnsi="HG丸ｺﾞｼｯｸM-PRO"/>
          <w:sz w:val="28"/>
          <w:szCs w:val="28"/>
        </w:rPr>
      </w:pPr>
      <w:r w:rsidRPr="000B01F8">
        <w:rPr>
          <w:rFonts w:ascii="HG丸ｺﾞｼｯｸM-PRO" w:eastAsia="HG丸ｺﾞｼｯｸM-PRO" w:hAnsi="HG丸ｺﾞｼｯｸM-PRO" w:hint="eastAsia"/>
          <w:sz w:val="28"/>
          <w:szCs w:val="28"/>
        </w:rPr>
        <w:lastRenderedPageBreak/>
        <w:t>目　次</w:t>
      </w:r>
    </w:p>
    <w:p w:rsidR="000B01F8" w:rsidRPr="00246092" w:rsidRDefault="000B01F8" w:rsidP="000B01F8">
      <w:pPr>
        <w:pStyle w:val="a3"/>
        <w:numPr>
          <w:ilvl w:val="0"/>
          <w:numId w:val="1"/>
        </w:numPr>
        <w:ind w:leftChars="0"/>
        <w:jc w:val="left"/>
        <w:rPr>
          <w:rFonts w:ascii="HG丸ｺﾞｼｯｸM-PRO" w:eastAsia="HG丸ｺﾞｼｯｸM-PRO" w:hAnsi="HG丸ｺﾞｼｯｸM-PRO"/>
          <w:sz w:val="26"/>
          <w:szCs w:val="26"/>
        </w:rPr>
      </w:pPr>
      <w:r w:rsidRPr="00246092">
        <w:rPr>
          <w:rFonts w:ascii="HG丸ｺﾞｼｯｸM-PRO" w:eastAsia="HG丸ｺﾞｼｯｸM-PRO" w:hAnsi="HG丸ｺﾞｼｯｸM-PRO" w:hint="eastAsia"/>
          <w:sz w:val="26"/>
          <w:szCs w:val="26"/>
        </w:rPr>
        <w:t>第</w:t>
      </w:r>
      <w:r w:rsidR="00E35A43">
        <w:rPr>
          <w:rFonts w:ascii="HG丸ｺﾞｼｯｸM-PRO" w:eastAsia="HG丸ｺﾞｼｯｸM-PRO" w:hAnsi="HG丸ｺﾞｼｯｸM-PRO" w:hint="eastAsia"/>
          <w:sz w:val="26"/>
          <w:szCs w:val="26"/>
        </w:rPr>
        <w:t>４</w:t>
      </w:r>
      <w:r w:rsidRPr="00246092">
        <w:rPr>
          <w:rFonts w:ascii="HG丸ｺﾞｼｯｸM-PRO" w:eastAsia="HG丸ｺﾞｼｯｸM-PRO" w:hAnsi="HG丸ｺﾞｼｯｸM-PRO" w:hint="eastAsia"/>
          <w:sz w:val="26"/>
          <w:szCs w:val="26"/>
        </w:rPr>
        <w:t>期「日野人げんき！」プランの基本的な考え方</w:t>
      </w:r>
    </w:p>
    <w:p w:rsidR="000B01F8" w:rsidRPr="00246092" w:rsidRDefault="000B01F8" w:rsidP="000B01F8">
      <w:pPr>
        <w:pStyle w:val="a3"/>
        <w:numPr>
          <w:ilvl w:val="1"/>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計画の趣旨</w:t>
      </w:r>
      <w:r w:rsidR="00DC7981">
        <w:rPr>
          <w:rFonts w:ascii="HG丸ｺﾞｼｯｸM-PRO" w:eastAsia="HG丸ｺﾞｼｯｸM-PRO" w:hAnsi="HG丸ｺﾞｼｯｸM-PRO" w:hint="eastAsia"/>
          <w:sz w:val="24"/>
          <w:szCs w:val="24"/>
        </w:rPr>
        <w:t>・・・・・・・・・・</w:t>
      </w:r>
      <w:r w:rsidR="00246092">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46092">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１</w:t>
      </w:r>
    </w:p>
    <w:p w:rsidR="000B01F8" w:rsidRPr="00246092" w:rsidRDefault="000B01F8" w:rsidP="000B01F8">
      <w:pPr>
        <w:pStyle w:val="a3"/>
        <w:numPr>
          <w:ilvl w:val="1"/>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計画の位置づけ</w:t>
      </w:r>
      <w:r w:rsidR="00DC7981">
        <w:rPr>
          <w:rFonts w:ascii="HG丸ｺﾞｼｯｸM-PRO" w:eastAsia="HG丸ｺﾞｼｯｸM-PRO" w:hAnsi="HG丸ｺﾞｼｯｸM-PRO" w:hint="eastAsia"/>
          <w:sz w:val="24"/>
          <w:szCs w:val="24"/>
        </w:rPr>
        <w:t>・・・・・・・・</w:t>
      </w:r>
      <w:r w:rsidR="00246092">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１</w:t>
      </w:r>
    </w:p>
    <w:p w:rsidR="000B01F8" w:rsidRPr="00246092" w:rsidRDefault="000B01F8" w:rsidP="000B01F8">
      <w:pPr>
        <w:pStyle w:val="a3"/>
        <w:numPr>
          <w:ilvl w:val="1"/>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計画期間</w:t>
      </w:r>
      <w:r w:rsidR="00DC7981">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３</w:t>
      </w:r>
    </w:p>
    <w:p w:rsidR="002A1AC9" w:rsidRDefault="002A1AC9" w:rsidP="000B01F8">
      <w:pPr>
        <w:pStyle w:val="a3"/>
        <w:numPr>
          <w:ilvl w:val="1"/>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計画の進行管理</w:t>
      </w:r>
      <w:r w:rsidR="00E35A43">
        <w:rPr>
          <w:rFonts w:ascii="HG丸ｺﾞｼｯｸM-PRO" w:eastAsia="HG丸ｺﾞｼｯｸM-PRO" w:hAnsi="HG丸ｺﾞｼｯｸM-PRO" w:hint="eastAsia"/>
          <w:sz w:val="24"/>
          <w:szCs w:val="24"/>
        </w:rPr>
        <w:t>（</w:t>
      </w:r>
      <w:r w:rsidRPr="00246092">
        <w:rPr>
          <w:rFonts w:ascii="HG丸ｺﾞｼｯｸM-PRO" w:eastAsia="HG丸ｺﾞｼｯｸM-PRO" w:hAnsi="HG丸ｺﾞｼｯｸM-PRO" w:hint="eastAsia"/>
          <w:sz w:val="24"/>
          <w:szCs w:val="24"/>
        </w:rPr>
        <w:t>評価</w:t>
      </w:r>
      <w:r w:rsidR="00E35A4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３</w:t>
      </w:r>
    </w:p>
    <w:p w:rsidR="000B01F8" w:rsidRPr="00246092" w:rsidRDefault="000B01F8" w:rsidP="000B01F8">
      <w:pPr>
        <w:pStyle w:val="a3"/>
        <w:numPr>
          <w:ilvl w:val="1"/>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市の概要</w:t>
      </w:r>
    </w:p>
    <w:p w:rsidR="000B01F8" w:rsidRPr="00246092" w:rsidRDefault="000B01F8" w:rsidP="000B01F8">
      <w:pPr>
        <w:pStyle w:val="a3"/>
        <w:numPr>
          <w:ilvl w:val="2"/>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人口構成比</w:t>
      </w:r>
      <w:r w:rsidR="00DC7981">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DC7981">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４</w:t>
      </w:r>
    </w:p>
    <w:p w:rsidR="000B01F8" w:rsidRPr="001B12C4" w:rsidRDefault="000B01F8" w:rsidP="00DC7981">
      <w:pPr>
        <w:pStyle w:val="a3"/>
        <w:numPr>
          <w:ilvl w:val="2"/>
          <w:numId w:val="1"/>
        </w:numPr>
        <w:ind w:leftChars="0" w:rightChars="-202" w:right="-424"/>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年齢</w:t>
      </w:r>
      <w:r w:rsidR="00E35A43">
        <w:rPr>
          <w:rFonts w:ascii="HG丸ｺﾞｼｯｸM-PRO" w:eastAsia="HG丸ｺﾞｼｯｸM-PRO" w:hAnsi="HG丸ｺﾞｼｯｸM-PRO" w:hint="eastAsia"/>
          <w:sz w:val="24"/>
          <w:szCs w:val="24"/>
        </w:rPr>
        <w:t>４</w:t>
      </w:r>
      <w:r w:rsidRPr="00246092">
        <w:rPr>
          <w:rFonts w:ascii="HG丸ｺﾞｼｯｸM-PRO" w:eastAsia="HG丸ｺﾞｼｯｸM-PRO" w:hAnsi="HG丸ｺﾞｼｯｸM-PRO" w:hint="eastAsia"/>
          <w:sz w:val="24"/>
          <w:szCs w:val="24"/>
        </w:rPr>
        <w:t>区分別人口構成比</w:t>
      </w:r>
      <w:r w:rsidR="00002387">
        <w:rPr>
          <w:rFonts w:ascii="HG丸ｺﾞｼｯｸM-PRO" w:eastAsia="HG丸ｺﾞｼｯｸM-PRO" w:hAnsi="HG丸ｺﾞｼｯｸM-PRO" w:hint="eastAsia"/>
          <w:sz w:val="24"/>
          <w:szCs w:val="24"/>
        </w:rPr>
        <w:t>・</w:t>
      </w:r>
      <w:r w:rsidR="00DC7981">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DC7981">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５</w:t>
      </w:r>
    </w:p>
    <w:p w:rsidR="000B01F8" w:rsidRPr="00246092" w:rsidRDefault="000B01F8" w:rsidP="000B01F8">
      <w:pPr>
        <w:pStyle w:val="a3"/>
        <w:numPr>
          <w:ilvl w:val="2"/>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主要死因別死亡者数</w:t>
      </w:r>
      <w:r w:rsidR="00DC7981">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６</w:t>
      </w:r>
    </w:p>
    <w:p w:rsidR="000B01F8" w:rsidRPr="002A1AC9" w:rsidRDefault="000B01F8" w:rsidP="002A1AC9">
      <w:pPr>
        <w:pStyle w:val="a3"/>
        <w:numPr>
          <w:ilvl w:val="2"/>
          <w:numId w:val="1"/>
        </w:numPr>
        <w:ind w:leftChars="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主要死因別死亡者数順位</w:t>
      </w:r>
      <w:r w:rsidR="00DC7981">
        <w:rPr>
          <w:rFonts w:ascii="HG丸ｺﾞｼｯｸM-PRO" w:eastAsia="HG丸ｺﾞｼｯｸM-PRO" w:hAnsi="HG丸ｺﾞｼｯｸM-PRO" w:hint="eastAsia"/>
          <w:sz w:val="24"/>
          <w:szCs w:val="24"/>
        </w:rPr>
        <w:t>・</w:t>
      </w:r>
      <w:r w:rsidR="001B12C4">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６</w:t>
      </w:r>
    </w:p>
    <w:p w:rsidR="00246092" w:rsidRDefault="00246092" w:rsidP="00246092">
      <w:pPr>
        <w:pStyle w:val="a3"/>
        <w:ind w:leftChars="0" w:left="780"/>
        <w:jc w:val="left"/>
        <w:rPr>
          <w:rFonts w:ascii="HG丸ｺﾞｼｯｸM-PRO" w:eastAsia="HG丸ｺﾞｼｯｸM-PRO" w:hAnsi="HG丸ｺﾞｼｯｸM-PRO"/>
          <w:sz w:val="28"/>
          <w:szCs w:val="28"/>
        </w:rPr>
      </w:pPr>
    </w:p>
    <w:p w:rsidR="000B01F8" w:rsidRPr="00246092" w:rsidRDefault="00246092" w:rsidP="00246092">
      <w:pPr>
        <w:pStyle w:val="a3"/>
        <w:numPr>
          <w:ilvl w:val="0"/>
          <w:numId w:val="1"/>
        </w:numPr>
        <w:ind w:leftChars="0"/>
        <w:jc w:val="left"/>
        <w:rPr>
          <w:rFonts w:ascii="HG丸ｺﾞｼｯｸM-PRO" w:eastAsia="HG丸ｺﾞｼｯｸM-PRO" w:hAnsi="HG丸ｺﾞｼｯｸM-PRO"/>
          <w:sz w:val="26"/>
          <w:szCs w:val="26"/>
        </w:rPr>
      </w:pPr>
      <w:r w:rsidRPr="00246092">
        <w:rPr>
          <w:rFonts w:ascii="HG丸ｺﾞｼｯｸM-PRO" w:eastAsia="HG丸ｺﾞｼｯｸM-PRO" w:hAnsi="HG丸ｺﾞｼｯｸM-PRO" w:hint="eastAsia"/>
          <w:sz w:val="26"/>
          <w:szCs w:val="26"/>
        </w:rPr>
        <w:t>健康づくりの施策の展開</w:t>
      </w:r>
    </w:p>
    <w:p w:rsidR="00246092" w:rsidRPr="00246092" w:rsidRDefault="00246092" w:rsidP="002275D7">
      <w:pPr>
        <w:ind w:right="-2" w:firstLineChars="100" w:firstLine="24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施策の体系図</w:t>
      </w:r>
      <w:r w:rsidR="00BC3221">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BC3221">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BC3221">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７</w:t>
      </w:r>
    </w:p>
    <w:p w:rsidR="00246092" w:rsidRPr="00BC3221" w:rsidRDefault="00246092" w:rsidP="00E35A43">
      <w:pPr>
        <w:ind w:firstLineChars="59" w:firstLine="142"/>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大目標</w:t>
      </w:r>
      <w:r w:rsidR="00E35A43">
        <w:rPr>
          <w:rFonts w:ascii="HG丸ｺﾞｼｯｸM-PRO" w:eastAsia="HG丸ｺﾞｼｯｸM-PRO" w:hAnsi="HG丸ｺﾞｼｯｸM-PRO" w:hint="eastAsia"/>
          <w:sz w:val="24"/>
          <w:szCs w:val="24"/>
        </w:rPr>
        <w:t xml:space="preserve">１　 </w:t>
      </w:r>
      <w:r w:rsidRPr="00246092">
        <w:rPr>
          <w:rFonts w:ascii="HG丸ｺﾞｼｯｸM-PRO" w:eastAsia="HG丸ｺﾞｼｯｸM-PRO" w:hAnsi="HG丸ｺﾞｼｯｸM-PRO" w:hint="eastAsia"/>
          <w:sz w:val="24"/>
          <w:szCs w:val="24"/>
        </w:rPr>
        <w:t>健康づくりを推進します</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８</w:t>
      </w:r>
    </w:p>
    <w:p w:rsidR="00E35A43" w:rsidRDefault="00246092" w:rsidP="00E35A43">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E35A43">
        <w:rPr>
          <w:rFonts w:ascii="HG丸ｺﾞｼｯｸM-PRO" w:eastAsia="HG丸ｺﾞｼｯｸM-PRO" w:hAnsi="HG丸ｺﾞｼｯｸM-PRO" w:hint="eastAsia"/>
          <w:sz w:val="24"/>
          <w:szCs w:val="24"/>
        </w:rPr>
        <w:t>１</w:t>
      </w:r>
      <w:r w:rsidR="002A1AC9">
        <w:rPr>
          <w:rFonts w:ascii="HG丸ｺﾞｼｯｸM-PRO" w:eastAsia="HG丸ｺﾞｼｯｸM-PRO" w:hAnsi="HG丸ｺﾞｼｯｸM-PRO" w:hint="eastAsia"/>
          <w:sz w:val="24"/>
          <w:szCs w:val="24"/>
        </w:rPr>
        <w:t>）日頃から感染症の発生及び蔓延を予防</w:t>
      </w:r>
      <w:r w:rsidRPr="00246092">
        <w:rPr>
          <w:rFonts w:ascii="HG丸ｺﾞｼｯｸM-PRO" w:eastAsia="HG丸ｺﾞｼｯｸM-PRO" w:hAnsi="HG丸ｺﾞｼｯｸM-PRO" w:hint="eastAsia"/>
          <w:sz w:val="24"/>
          <w:szCs w:val="24"/>
        </w:rPr>
        <w:t>していく体制を</w:t>
      </w:r>
    </w:p>
    <w:p w:rsidR="00246092" w:rsidRPr="00246092" w:rsidRDefault="00246092" w:rsidP="00E35A43">
      <w:pPr>
        <w:ind w:firstLineChars="800" w:firstLine="192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推進します</w:t>
      </w:r>
      <w:r w:rsidR="00BC3221">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BC3221">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８</w:t>
      </w:r>
    </w:p>
    <w:p w:rsidR="00246092" w:rsidRPr="00246092" w:rsidRDefault="00246092" w:rsidP="00246092">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E35A43">
        <w:rPr>
          <w:rFonts w:ascii="HG丸ｺﾞｼｯｸM-PRO" w:eastAsia="HG丸ｺﾞｼｯｸM-PRO" w:hAnsi="HG丸ｺﾞｼｯｸM-PRO" w:hint="eastAsia"/>
          <w:sz w:val="24"/>
          <w:szCs w:val="24"/>
        </w:rPr>
        <w:t>２</w:t>
      </w:r>
      <w:r w:rsidRPr="00246092">
        <w:rPr>
          <w:rFonts w:ascii="HG丸ｺﾞｼｯｸM-PRO" w:eastAsia="HG丸ｺﾞｼｯｸM-PRO" w:hAnsi="HG丸ｺﾞｼｯｸM-PRO" w:hint="eastAsia"/>
          <w:sz w:val="24"/>
          <w:szCs w:val="24"/>
        </w:rPr>
        <w:t>）生活習慣病予防を推進します</w:t>
      </w:r>
      <w:r w:rsidR="00E35A43">
        <w:rPr>
          <w:rFonts w:ascii="HG丸ｺﾞｼｯｸM-PRO" w:eastAsia="HG丸ｺﾞｼｯｸM-PRO" w:hAnsi="HG丸ｺﾞｼｯｸM-PRO" w:hint="eastAsia"/>
          <w:sz w:val="24"/>
          <w:szCs w:val="24"/>
        </w:rPr>
        <w:t>・</w:t>
      </w:r>
      <w:r w:rsidR="002102C8">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2102C8">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１０</w:t>
      </w:r>
    </w:p>
    <w:p w:rsidR="00246092" w:rsidRPr="00246092" w:rsidRDefault="00246092" w:rsidP="00E35A43">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E35A43">
        <w:rPr>
          <w:rFonts w:ascii="HG丸ｺﾞｼｯｸM-PRO" w:eastAsia="HG丸ｺﾞｼｯｸM-PRO" w:hAnsi="HG丸ｺﾞｼｯｸM-PRO" w:hint="eastAsia"/>
          <w:sz w:val="24"/>
          <w:szCs w:val="24"/>
        </w:rPr>
        <w:t>３</w:t>
      </w:r>
      <w:r w:rsidRPr="00246092">
        <w:rPr>
          <w:rFonts w:ascii="HG丸ｺﾞｼｯｸM-PRO" w:eastAsia="HG丸ｺﾞｼｯｸM-PRO" w:hAnsi="HG丸ｺﾞｼｯｸM-PRO" w:hint="eastAsia"/>
          <w:sz w:val="24"/>
          <w:szCs w:val="24"/>
        </w:rPr>
        <w:t>）高齢期に向けた地域で支える健康づくりを推進します</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１３</w:t>
      </w:r>
    </w:p>
    <w:p w:rsidR="00246092" w:rsidRPr="007F39AB" w:rsidRDefault="00246092" w:rsidP="00246092">
      <w:pPr>
        <w:jc w:val="left"/>
        <w:rPr>
          <w:rFonts w:ascii="HG丸ｺﾞｼｯｸM-PRO" w:eastAsia="HG丸ｺﾞｼｯｸM-PRO" w:hAnsi="HG丸ｺﾞｼｯｸM-PRO"/>
          <w:sz w:val="24"/>
          <w:szCs w:val="24"/>
        </w:rPr>
      </w:pPr>
    </w:p>
    <w:p w:rsidR="00246092" w:rsidRPr="00246092" w:rsidRDefault="00246092" w:rsidP="00E35A43">
      <w:pPr>
        <w:ind w:firstLineChars="59" w:firstLine="142"/>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大目標</w:t>
      </w:r>
      <w:r w:rsidR="007F39AB">
        <w:rPr>
          <w:rFonts w:ascii="HG丸ｺﾞｼｯｸM-PRO" w:eastAsia="HG丸ｺﾞｼｯｸM-PRO" w:hAnsi="HG丸ｺﾞｼｯｸM-PRO" w:hint="eastAsia"/>
          <w:sz w:val="24"/>
          <w:szCs w:val="24"/>
        </w:rPr>
        <w:t>２</w:t>
      </w:r>
      <w:r w:rsidRPr="00246092">
        <w:rPr>
          <w:rFonts w:ascii="HG丸ｺﾞｼｯｸM-PRO" w:eastAsia="HG丸ｺﾞｼｯｸM-PRO" w:hAnsi="HG丸ｺﾞｼｯｸM-PRO" w:hint="eastAsia"/>
          <w:sz w:val="24"/>
          <w:szCs w:val="24"/>
        </w:rPr>
        <w:t xml:space="preserve">　がん対策を推進します</w:t>
      </w:r>
      <w:r w:rsidR="007F39AB">
        <w:rPr>
          <w:rFonts w:ascii="HG丸ｺﾞｼｯｸM-PRO" w:eastAsia="HG丸ｺﾞｼｯｸM-PRO" w:hAnsi="HG丸ｺﾞｼｯｸM-PRO" w:hint="eastAsia"/>
          <w:sz w:val="24"/>
          <w:szCs w:val="24"/>
        </w:rPr>
        <w:t xml:space="preserve"> </w:t>
      </w:r>
      <w:r w:rsidR="002A1AC9">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１７</w:t>
      </w:r>
    </w:p>
    <w:p w:rsidR="00246092" w:rsidRPr="00246092" w:rsidRDefault="00246092" w:rsidP="00246092">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１</w:t>
      </w:r>
      <w:r w:rsidRPr="00246092">
        <w:rPr>
          <w:rFonts w:ascii="HG丸ｺﾞｼｯｸM-PRO" w:eastAsia="HG丸ｺﾞｼｯｸM-PRO" w:hAnsi="HG丸ｺﾞｼｯｸM-PRO" w:hint="eastAsia"/>
          <w:sz w:val="24"/>
          <w:szCs w:val="24"/>
        </w:rPr>
        <w:t>）がんの予防を推進します</w:t>
      </w:r>
      <w:r w:rsidR="007F39AB">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２０</w:t>
      </w:r>
    </w:p>
    <w:p w:rsidR="00246092" w:rsidRPr="002102C8" w:rsidRDefault="00246092" w:rsidP="00246092">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２</w:t>
      </w:r>
      <w:r w:rsidRPr="00246092">
        <w:rPr>
          <w:rFonts w:ascii="HG丸ｺﾞｼｯｸM-PRO" w:eastAsia="HG丸ｺﾞｼｯｸM-PRO" w:hAnsi="HG丸ｺﾞｼｯｸM-PRO" w:hint="eastAsia"/>
          <w:sz w:val="24"/>
          <w:szCs w:val="24"/>
        </w:rPr>
        <w:t>）がんの早期発見を推進します</w:t>
      </w:r>
      <w:r w:rsidR="007F39AB">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２３</w:t>
      </w:r>
    </w:p>
    <w:p w:rsidR="00246092" w:rsidRPr="002102C8" w:rsidRDefault="00246092" w:rsidP="00E35A43">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３</w:t>
      </w:r>
      <w:r w:rsidRPr="00246092">
        <w:rPr>
          <w:rFonts w:ascii="HG丸ｺﾞｼｯｸM-PRO" w:eastAsia="HG丸ｺﾞｼｯｸM-PRO" w:hAnsi="HG丸ｺﾞｼｯｸM-PRO" w:hint="eastAsia"/>
          <w:sz w:val="24"/>
          <w:szCs w:val="24"/>
        </w:rPr>
        <w:t>）がんとの共生を図ります</w:t>
      </w:r>
      <w:r w:rsidR="007F39AB">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２６</w:t>
      </w:r>
    </w:p>
    <w:p w:rsidR="00246092" w:rsidRPr="007F39AB" w:rsidRDefault="00246092" w:rsidP="00246092">
      <w:pPr>
        <w:jc w:val="left"/>
        <w:rPr>
          <w:rFonts w:ascii="HG丸ｺﾞｼｯｸM-PRO" w:eastAsia="HG丸ｺﾞｼｯｸM-PRO" w:hAnsi="HG丸ｺﾞｼｯｸM-PRO"/>
          <w:sz w:val="24"/>
          <w:szCs w:val="24"/>
        </w:rPr>
      </w:pPr>
    </w:p>
    <w:p w:rsidR="00246092" w:rsidRPr="00246092" w:rsidRDefault="00246092" w:rsidP="00E35A43">
      <w:pPr>
        <w:ind w:firstLineChars="59" w:firstLine="142"/>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大目標</w:t>
      </w:r>
      <w:r w:rsidR="007F39AB">
        <w:rPr>
          <w:rFonts w:ascii="HG丸ｺﾞｼｯｸM-PRO" w:eastAsia="HG丸ｺﾞｼｯｸM-PRO" w:hAnsi="HG丸ｺﾞｼｯｸM-PRO" w:hint="eastAsia"/>
          <w:sz w:val="24"/>
          <w:szCs w:val="24"/>
        </w:rPr>
        <w:t>３</w:t>
      </w:r>
      <w:r w:rsidRPr="00246092">
        <w:rPr>
          <w:rFonts w:ascii="HG丸ｺﾞｼｯｸM-PRO" w:eastAsia="HG丸ｺﾞｼｯｸM-PRO" w:hAnsi="HG丸ｺﾞｼｯｸM-PRO" w:hint="eastAsia"/>
          <w:sz w:val="24"/>
          <w:szCs w:val="24"/>
        </w:rPr>
        <w:t xml:space="preserve">　歯とお口の健康づくりを推進します</w:t>
      </w:r>
      <w:r w:rsidR="007F39AB">
        <w:rPr>
          <w:rFonts w:ascii="HG丸ｺﾞｼｯｸM-PRO" w:eastAsia="HG丸ｺﾞｼｯｸM-PRO" w:hAnsi="HG丸ｺﾞｼｯｸM-PRO" w:hint="eastAsia"/>
          <w:sz w:val="24"/>
          <w:szCs w:val="24"/>
        </w:rPr>
        <w:t xml:space="preserve"> </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C95586">
        <w:rPr>
          <w:rFonts w:ascii="HG丸ｺﾞｼｯｸM-PRO" w:eastAsia="HG丸ｺﾞｼｯｸM-PRO" w:hAnsi="HG丸ｺﾞｼｯｸM-PRO" w:hint="eastAsia"/>
          <w:sz w:val="24"/>
          <w:szCs w:val="24"/>
        </w:rPr>
        <w:t>２７</w:t>
      </w:r>
    </w:p>
    <w:p w:rsidR="00E35A43" w:rsidRDefault="00246092" w:rsidP="00E35A43">
      <w:pPr>
        <w:ind w:left="3120" w:hangingChars="1300" w:hanging="312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１</w:t>
      </w:r>
      <w:r w:rsidR="002A1AC9">
        <w:rPr>
          <w:rFonts w:ascii="HG丸ｺﾞｼｯｸM-PRO" w:eastAsia="HG丸ｺﾞｼｯｸM-PRO" w:hAnsi="HG丸ｺﾞｼｯｸM-PRO" w:hint="eastAsia"/>
          <w:sz w:val="24"/>
          <w:szCs w:val="24"/>
        </w:rPr>
        <w:t>）【妊娠期】妊娠期からかかりつけ歯科医を持ち</w:t>
      </w:r>
      <w:r w:rsidRPr="00246092">
        <w:rPr>
          <w:rFonts w:ascii="HG丸ｺﾞｼｯｸM-PRO" w:eastAsia="HG丸ｺﾞｼｯｸM-PRO" w:hAnsi="HG丸ｺﾞｼｯｸM-PRO" w:hint="eastAsia"/>
          <w:sz w:val="24"/>
          <w:szCs w:val="24"/>
        </w:rPr>
        <w:t>、母子共に</w:t>
      </w:r>
    </w:p>
    <w:p w:rsidR="00246092" w:rsidRPr="00246092" w:rsidRDefault="00246092" w:rsidP="00E35A43">
      <w:pPr>
        <w:ind w:leftChars="1300" w:left="2730" w:firstLineChars="100" w:firstLine="24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健康なお口を育てられるよう推進します</w:t>
      </w:r>
      <w:r w:rsidR="007F39AB">
        <w:rPr>
          <w:rFonts w:ascii="HG丸ｺﾞｼｯｸM-PRO" w:eastAsia="HG丸ｺﾞｼｯｸM-PRO" w:hAnsi="HG丸ｺﾞｼｯｸM-PRO" w:hint="eastAsia"/>
          <w:sz w:val="24"/>
          <w:szCs w:val="24"/>
        </w:rPr>
        <w:t xml:space="preserve"> </w:t>
      </w:r>
      <w:r w:rsidR="002A1AC9">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C95586">
        <w:rPr>
          <w:rFonts w:ascii="HG丸ｺﾞｼｯｸM-PRO" w:eastAsia="HG丸ｺﾞｼｯｸM-PRO" w:hAnsi="HG丸ｺﾞｼｯｸM-PRO" w:hint="eastAsia"/>
          <w:sz w:val="24"/>
          <w:szCs w:val="24"/>
        </w:rPr>
        <w:t>２９</w:t>
      </w:r>
    </w:p>
    <w:p w:rsidR="00BC3221" w:rsidRDefault="00246092" w:rsidP="00BC3221">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２</w:t>
      </w:r>
      <w:r w:rsidRPr="00246092">
        <w:rPr>
          <w:rFonts w:ascii="HG丸ｺﾞｼｯｸM-PRO" w:eastAsia="HG丸ｺﾞｼｯｸM-PRO" w:hAnsi="HG丸ｺﾞｼｯｸM-PRO" w:hint="eastAsia"/>
          <w:sz w:val="24"/>
          <w:szCs w:val="24"/>
        </w:rPr>
        <w:t>）【乳幼児期】むし歯のない健康なお口を持つ子どもの育成に</w:t>
      </w:r>
    </w:p>
    <w:p w:rsidR="00246092" w:rsidRPr="00246092" w:rsidRDefault="00246092" w:rsidP="00BC3221">
      <w:pPr>
        <w:ind w:firstLineChars="1300" w:firstLine="3120"/>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取り組みます</w:t>
      </w:r>
      <w:r w:rsidR="007F39AB">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C95586">
        <w:rPr>
          <w:rFonts w:ascii="HG丸ｺﾞｼｯｸM-PRO" w:eastAsia="HG丸ｺﾞｼｯｸM-PRO" w:hAnsi="HG丸ｺﾞｼｯｸM-PRO" w:hint="eastAsia"/>
          <w:sz w:val="24"/>
          <w:szCs w:val="24"/>
        </w:rPr>
        <w:t>３０</w:t>
      </w:r>
    </w:p>
    <w:p w:rsidR="00E35A43" w:rsidRDefault="00246092" w:rsidP="002102C8">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３</w:t>
      </w:r>
      <w:r w:rsidRPr="00246092">
        <w:rPr>
          <w:rFonts w:ascii="HG丸ｺﾞｼｯｸM-PRO" w:eastAsia="HG丸ｺﾞｼｯｸM-PRO" w:hAnsi="HG丸ｺﾞｼｯｸM-PRO" w:hint="eastAsia"/>
          <w:sz w:val="24"/>
          <w:szCs w:val="24"/>
        </w:rPr>
        <w:t>）【学齢期</w:t>
      </w:r>
      <w:r w:rsidR="002A1AC9">
        <w:rPr>
          <w:rFonts w:ascii="HG丸ｺﾞｼｯｸM-PRO" w:eastAsia="HG丸ｺﾞｼｯｸM-PRO" w:hAnsi="HG丸ｺﾞｼｯｸM-PRO" w:hint="eastAsia"/>
          <w:sz w:val="24"/>
          <w:szCs w:val="24"/>
        </w:rPr>
        <w:t>・成人期</w:t>
      </w:r>
      <w:r w:rsidRPr="00246092">
        <w:rPr>
          <w:rFonts w:ascii="HG丸ｺﾞｼｯｸM-PRO" w:eastAsia="HG丸ｺﾞｼｯｸM-PRO" w:hAnsi="HG丸ｺﾞｼｯｸM-PRO" w:hint="eastAsia"/>
          <w:sz w:val="24"/>
          <w:szCs w:val="24"/>
        </w:rPr>
        <w:t>】</w:t>
      </w:r>
      <w:r w:rsidR="00BC3221">
        <w:rPr>
          <w:rFonts w:ascii="HG丸ｺﾞｼｯｸM-PRO" w:eastAsia="HG丸ｺﾞｼｯｸM-PRO" w:hAnsi="HG丸ｺﾞｼｯｸM-PRO" w:hint="eastAsia"/>
          <w:sz w:val="24"/>
          <w:szCs w:val="24"/>
        </w:rPr>
        <w:t>子どもの歯肉炎予防</w:t>
      </w:r>
      <w:r w:rsidR="002A1AC9">
        <w:rPr>
          <w:rFonts w:ascii="HG丸ｺﾞｼｯｸM-PRO" w:eastAsia="HG丸ｺﾞｼｯｸM-PRO" w:hAnsi="HG丸ｺﾞｼｯｸM-PRO" w:hint="eastAsia"/>
          <w:sz w:val="24"/>
          <w:szCs w:val="24"/>
        </w:rPr>
        <w:t>・成人の歯周病予防</w:t>
      </w:r>
      <w:r w:rsidR="00BC3221">
        <w:rPr>
          <w:rFonts w:ascii="HG丸ｺﾞｼｯｸM-PRO" w:eastAsia="HG丸ｺﾞｼｯｸM-PRO" w:hAnsi="HG丸ｺﾞｼｯｸM-PRO" w:hint="eastAsia"/>
          <w:sz w:val="24"/>
          <w:szCs w:val="24"/>
        </w:rPr>
        <w:t>に</w:t>
      </w:r>
    </w:p>
    <w:p w:rsidR="00246092" w:rsidRPr="002102C8" w:rsidRDefault="00BC3221" w:rsidP="00E35A43">
      <w:pPr>
        <w:ind w:firstLineChars="1600" w:firstLine="3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努めます</w:t>
      </w:r>
      <w:r w:rsidR="002102C8">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w:t>
      </w:r>
      <w:r w:rsidR="002275D7">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C95586">
        <w:rPr>
          <w:rFonts w:ascii="HG丸ｺﾞｼｯｸM-PRO" w:eastAsia="HG丸ｺﾞｼｯｸM-PRO" w:hAnsi="HG丸ｺﾞｼｯｸM-PRO" w:hint="eastAsia"/>
          <w:sz w:val="24"/>
          <w:szCs w:val="24"/>
        </w:rPr>
        <w:t>３３</w:t>
      </w:r>
    </w:p>
    <w:p w:rsidR="00246092" w:rsidRPr="00E35A43" w:rsidRDefault="00246092" w:rsidP="00E35A43">
      <w:pPr>
        <w:jc w:val="left"/>
        <w:rPr>
          <w:rFonts w:ascii="HG丸ｺﾞｼｯｸM-PRO" w:eastAsia="HG丸ｺﾞｼｯｸM-PRO" w:hAnsi="HG丸ｺﾞｼｯｸM-PRO"/>
          <w:sz w:val="24"/>
          <w:szCs w:val="24"/>
        </w:rPr>
      </w:pPr>
      <w:r w:rsidRPr="00246092">
        <w:rPr>
          <w:rFonts w:ascii="HG丸ｺﾞｼｯｸM-PRO" w:eastAsia="HG丸ｺﾞｼｯｸM-PRO" w:hAnsi="HG丸ｺﾞｼｯｸM-PRO" w:hint="eastAsia"/>
          <w:sz w:val="24"/>
          <w:szCs w:val="24"/>
        </w:rPr>
        <w:t xml:space="preserve">　</w:t>
      </w:r>
      <w:r w:rsidR="00BC3221">
        <w:rPr>
          <w:rFonts w:ascii="HG丸ｺﾞｼｯｸM-PRO" w:eastAsia="HG丸ｺﾞｼｯｸM-PRO" w:hAnsi="HG丸ｺﾞｼｯｸM-PRO" w:hint="eastAsia"/>
          <w:sz w:val="24"/>
          <w:szCs w:val="24"/>
        </w:rPr>
        <w:t xml:space="preserve">　</w:t>
      </w:r>
      <w:r w:rsidRPr="00246092">
        <w:rPr>
          <w:rFonts w:ascii="HG丸ｺﾞｼｯｸM-PRO" w:eastAsia="HG丸ｺﾞｼｯｸM-PRO" w:hAnsi="HG丸ｺﾞｼｯｸM-PRO" w:hint="eastAsia"/>
          <w:sz w:val="24"/>
          <w:szCs w:val="24"/>
        </w:rPr>
        <w:t>中目標（</w:t>
      </w:r>
      <w:r w:rsidR="007F39AB">
        <w:rPr>
          <w:rFonts w:ascii="HG丸ｺﾞｼｯｸM-PRO" w:eastAsia="HG丸ｺﾞｼｯｸM-PRO" w:hAnsi="HG丸ｺﾞｼｯｸM-PRO" w:hint="eastAsia"/>
          <w:sz w:val="24"/>
          <w:szCs w:val="24"/>
        </w:rPr>
        <w:t>４</w:t>
      </w:r>
      <w:r w:rsidRPr="00246092">
        <w:rPr>
          <w:rFonts w:ascii="HG丸ｺﾞｼｯｸM-PRO" w:eastAsia="HG丸ｺﾞｼｯｸM-PRO" w:hAnsi="HG丸ｺﾞｼｯｸM-PRO" w:hint="eastAsia"/>
          <w:sz w:val="24"/>
          <w:szCs w:val="24"/>
        </w:rPr>
        <w:t>）【</w:t>
      </w:r>
      <w:r w:rsidR="00BC3221">
        <w:rPr>
          <w:rFonts w:ascii="HG丸ｺﾞｼｯｸM-PRO" w:eastAsia="HG丸ｺﾞｼｯｸM-PRO" w:hAnsi="HG丸ｺﾞｼｯｸM-PRO" w:hint="eastAsia"/>
          <w:sz w:val="24"/>
          <w:szCs w:val="24"/>
        </w:rPr>
        <w:t>高齢期</w:t>
      </w:r>
      <w:r w:rsidRPr="00246092">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口腔機能の維持向上を推進します</w:t>
      </w:r>
      <w:r w:rsidR="007F39AB">
        <w:rPr>
          <w:rFonts w:ascii="HG丸ｺﾞｼｯｸM-PRO" w:eastAsia="HG丸ｺﾞｼｯｸM-PRO" w:hAnsi="HG丸ｺﾞｼｯｸM-PRO" w:hint="eastAsia"/>
          <w:sz w:val="24"/>
          <w:szCs w:val="24"/>
        </w:rPr>
        <w:t xml:space="preserve"> </w:t>
      </w:r>
      <w:r w:rsidR="002275D7">
        <w:rPr>
          <w:rFonts w:ascii="HG丸ｺﾞｼｯｸM-PRO" w:eastAsia="HG丸ｺﾞｼｯｸM-PRO" w:hAnsi="HG丸ｺﾞｼｯｸM-PRO" w:hint="eastAsia"/>
          <w:sz w:val="24"/>
          <w:szCs w:val="24"/>
        </w:rPr>
        <w:t>・</w:t>
      </w:r>
      <w:r w:rsidR="007F39AB">
        <w:rPr>
          <w:rFonts w:ascii="HG丸ｺﾞｼｯｸM-PRO" w:eastAsia="HG丸ｺﾞｼｯｸM-PRO" w:hAnsi="HG丸ｺﾞｼｯｸM-PRO" w:hint="eastAsia"/>
          <w:sz w:val="24"/>
          <w:szCs w:val="24"/>
        </w:rPr>
        <w:t>・</w:t>
      </w:r>
      <w:r w:rsidR="002A1AC9">
        <w:rPr>
          <w:rFonts w:ascii="HG丸ｺﾞｼｯｸM-PRO" w:eastAsia="HG丸ｺﾞｼｯｸM-PRO" w:hAnsi="HG丸ｺﾞｼｯｸM-PRO" w:hint="eastAsia"/>
          <w:sz w:val="24"/>
          <w:szCs w:val="24"/>
        </w:rPr>
        <w:t>・・</w:t>
      </w:r>
      <w:r w:rsidR="00E35A43">
        <w:rPr>
          <w:rFonts w:ascii="HG丸ｺﾞｼｯｸM-PRO" w:eastAsia="HG丸ｺﾞｼｯｸM-PRO" w:hAnsi="HG丸ｺﾞｼｯｸM-PRO" w:hint="eastAsia"/>
          <w:sz w:val="24"/>
          <w:szCs w:val="24"/>
        </w:rPr>
        <w:t>・・・</w:t>
      </w:r>
      <w:r w:rsidR="00C95586">
        <w:rPr>
          <w:rFonts w:ascii="HG丸ｺﾞｼｯｸM-PRO" w:eastAsia="HG丸ｺﾞｼｯｸM-PRO" w:hAnsi="HG丸ｺﾞｼｯｸM-PRO" w:hint="eastAsia"/>
          <w:sz w:val="24"/>
          <w:szCs w:val="24"/>
        </w:rPr>
        <w:t>３５</w:t>
      </w:r>
    </w:p>
    <w:p w:rsidR="006C7EF5" w:rsidRPr="00BC3221" w:rsidRDefault="006C7EF5" w:rsidP="002B4141">
      <w:pPr>
        <w:jc w:val="left"/>
        <w:rPr>
          <w:rFonts w:ascii="HG丸ｺﾞｼｯｸM-PRO" w:eastAsia="HG丸ｺﾞｼｯｸM-PRO" w:hAnsi="HG丸ｺﾞｼｯｸM-PRO"/>
          <w:sz w:val="24"/>
          <w:szCs w:val="24"/>
        </w:rPr>
      </w:pPr>
    </w:p>
    <w:p w:rsidR="00246092" w:rsidRPr="001B12C4" w:rsidRDefault="00246092" w:rsidP="00246092">
      <w:pPr>
        <w:jc w:val="left"/>
        <w:rPr>
          <w:rFonts w:ascii="HG丸ｺﾞｼｯｸM-PRO" w:eastAsia="HG丸ｺﾞｼｯｸM-PRO" w:hAnsi="HG丸ｺﾞｼｯｸM-PRO"/>
          <w:sz w:val="26"/>
          <w:szCs w:val="26"/>
        </w:rPr>
      </w:pPr>
      <w:r w:rsidRPr="001B12C4">
        <w:rPr>
          <w:rFonts w:ascii="HG丸ｺﾞｼｯｸM-PRO" w:eastAsia="HG丸ｺﾞｼｯｸM-PRO" w:hAnsi="HG丸ｺﾞｼｯｸM-PRO" w:hint="eastAsia"/>
          <w:sz w:val="26"/>
          <w:szCs w:val="26"/>
        </w:rPr>
        <w:t>資料編</w:t>
      </w:r>
    </w:p>
    <w:p w:rsidR="00246092" w:rsidRDefault="00246092" w:rsidP="00246092">
      <w:pPr>
        <w:jc w:val="left"/>
        <w:rPr>
          <w:rFonts w:ascii="HG丸ｺﾞｼｯｸM-PRO" w:eastAsia="HG丸ｺﾞｼｯｸM-PRO" w:hAnsi="HG丸ｺﾞｼｯｸM-PRO"/>
          <w:sz w:val="24"/>
          <w:szCs w:val="24"/>
        </w:rPr>
      </w:pPr>
    </w:p>
    <w:p w:rsidR="00F4580F" w:rsidRDefault="00F4580F"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606FB9" w:rsidRDefault="00606FB9" w:rsidP="00246092">
      <w:pPr>
        <w:jc w:val="left"/>
        <w:rPr>
          <w:rFonts w:ascii="HG丸ｺﾞｼｯｸM-PRO" w:eastAsia="HG丸ｺﾞｼｯｸM-PRO" w:hAnsi="HG丸ｺﾞｼｯｸM-PRO"/>
          <w:sz w:val="24"/>
          <w:szCs w:val="24"/>
        </w:rPr>
      </w:pPr>
    </w:p>
    <w:p w:rsidR="002B4141" w:rsidRDefault="002B4141" w:rsidP="00246092">
      <w:pPr>
        <w:jc w:val="left"/>
        <w:rPr>
          <w:rFonts w:ascii="HG丸ｺﾞｼｯｸM-PRO" w:eastAsia="HG丸ｺﾞｼｯｸM-PRO" w:hAnsi="HG丸ｺﾞｼｯｸM-PRO"/>
          <w:sz w:val="24"/>
          <w:szCs w:val="24"/>
        </w:rPr>
      </w:pPr>
    </w:p>
    <w:p w:rsidR="002B4141" w:rsidRDefault="002B4141" w:rsidP="002B4141">
      <w:pPr>
        <w:rPr>
          <w:rFonts w:ascii="HG丸ｺﾞｼｯｸM-PRO" w:eastAsia="HG丸ｺﾞｼｯｸM-PRO" w:hAnsi="HG丸ｺﾞｼｯｸM-PRO"/>
          <w:sz w:val="24"/>
          <w:szCs w:val="24"/>
        </w:rPr>
        <w:sectPr w:rsidR="002B4141" w:rsidSect="00E35A43">
          <w:footerReference w:type="default" r:id="rId8"/>
          <w:pgSz w:w="11906" w:h="16838"/>
          <w:pgMar w:top="1134" w:right="1276" w:bottom="1134" w:left="1418" w:header="851" w:footer="992" w:gutter="0"/>
          <w:cols w:space="425"/>
          <w:docGrid w:type="lines" w:linePitch="360"/>
        </w:sectPr>
      </w:pPr>
    </w:p>
    <w:p w:rsidR="005C423C" w:rsidRDefault="005C423C" w:rsidP="002B4141">
      <w:pPr>
        <w:rPr>
          <w:rFonts w:ascii="HG丸ｺﾞｼｯｸM-PRO" w:eastAsia="HG丸ｺﾞｼｯｸM-PRO" w:hAnsi="HG丸ｺﾞｼｯｸM-PRO"/>
          <w:sz w:val="24"/>
          <w:szCs w:val="24"/>
        </w:rPr>
      </w:pPr>
    </w:p>
    <w:p w:rsidR="005C423C" w:rsidRDefault="005C423C">
      <w:pPr>
        <w:widowControl/>
        <w:jc w:val="left"/>
        <w:rPr>
          <w:rFonts w:ascii="HG丸ｺﾞｼｯｸM-PRO" w:eastAsia="HG丸ｺﾞｼｯｸM-PRO" w:hAnsi="HG丸ｺﾞｼｯｸM-PRO"/>
          <w:sz w:val="24"/>
          <w:szCs w:val="24"/>
        </w:rPr>
      </w:pPr>
    </w:p>
    <w:p w:rsidR="005C423C" w:rsidRDefault="005C423C" w:rsidP="002B4141">
      <w:pPr>
        <w:rPr>
          <w:rFonts w:ascii="HG丸ｺﾞｼｯｸM-PRO" w:eastAsia="HG丸ｺﾞｼｯｸM-PRO" w:hAnsi="HG丸ｺﾞｼｯｸM-PRO"/>
          <w:sz w:val="24"/>
          <w:szCs w:val="24"/>
        </w:rPr>
      </w:pPr>
    </w:p>
    <w:p w:rsidR="005F32EF" w:rsidRDefault="005F32EF"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Pr="00D02096" w:rsidRDefault="00D02096" w:rsidP="00D02096">
      <w:pPr>
        <w:jc w:val="center"/>
        <w:rPr>
          <w:rFonts w:ascii="HG丸ｺﾞｼｯｸM-PRO" w:eastAsia="HG丸ｺﾞｼｯｸM-PRO" w:hAnsi="HG丸ｺﾞｼｯｸM-PRO"/>
          <w:sz w:val="44"/>
          <w:szCs w:val="44"/>
        </w:rPr>
      </w:pPr>
      <w:r w:rsidRPr="00D02096">
        <w:rPr>
          <w:rFonts w:ascii="HG丸ｺﾞｼｯｸM-PRO" w:eastAsia="HG丸ｺﾞｼｯｸM-PRO" w:hAnsi="HG丸ｺﾞｼｯｸM-PRO" w:hint="eastAsia"/>
          <w:sz w:val="44"/>
          <w:szCs w:val="44"/>
        </w:rPr>
        <w:t>第</w:t>
      </w:r>
      <w:r>
        <w:rPr>
          <w:rFonts w:ascii="HG丸ｺﾞｼｯｸM-PRO" w:eastAsia="HG丸ｺﾞｼｯｸM-PRO" w:hAnsi="HG丸ｺﾞｼｯｸM-PRO" w:hint="eastAsia"/>
          <w:sz w:val="44"/>
          <w:szCs w:val="44"/>
        </w:rPr>
        <w:t xml:space="preserve">　</w:t>
      </w:r>
      <w:r w:rsidRPr="00D02096">
        <w:rPr>
          <w:rFonts w:ascii="HG丸ｺﾞｼｯｸM-PRO" w:eastAsia="HG丸ｺﾞｼｯｸM-PRO" w:hAnsi="HG丸ｺﾞｼｯｸM-PRO" w:hint="eastAsia"/>
          <w:sz w:val="44"/>
          <w:szCs w:val="44"/>
        </w:rPr>
        <w:t>1</w:t>
      </w:r>
      <w:r>
        <w:rPr>
          <w:rFonts w:ascii="HG丸ｺﾞｼｯｸM-PRO" w:eastAsia="HG丸ｺﾞｼｯｸM-PRO" w:hAnsi="HG丸ｺﾞｼｯｸM-PRO" w:hint="eastAsia"/>
          <w:sz w:val="44"/>
          <w:szCs w:val="44"/>
        </w:rPr>
        <w:t xml:space="preserve">　</w:t>
      </w:r>
      <w:r w:rsidRPr="00D02096">
        <w:rPr>
          <w:rFonts w:ascii="HG丸ｺﾞｼｯｸM-PRO" w:eastAsia="HG丸ｺﾞｼｯｸM-PRO" w:hAnsi="HG丸ｺﾞｼｯｸM-PRO" w:hint="eastAsia"/>
          <w:sz w:val="44"/>
          <w:szCs w:val="44"/>
        </w:rPr>
        <w:t>章</w:t>
      </w:r>
    </w:p>
    <w:p w:rsidR="00D02096" w:rsidRDefault="00D02096" w:rsidP="002B4141">
      <w:pPr>
        <w:rPr>
          <w:rFonts w:ascii="HG丸ｺﾞｼｯｸM-PRO" w:eastAsia="HG丸ｺﾞｼｯｸM-PRO" w:hAnsi="HG丸ｺﾞｼｯｸM-PRO"/>
          <w:sz w:val="24"/>
          <w:szCs w:val="24"/>
        </w:rPr>
      </w:pPr>
    </w:p>
    <w:p w:rsidR="00D02096" w:rsidRPr="00D02096" w:rsidRDefault="00D02096" w:rsidP="00D02096">
      <w:pPr>
        <w:jc w:val="center"/>
        <w:rPr>
          <w:rFonts w:ascii="HG丸ｺﾞｼｯｸM-PRO" w:eastAsia="HG丸ｺﾞｼｯｸM-PRO" w:hAnsi="HG丸ｺﾞｼｯｸM-PRO"/>
          <w:sz w:val="48"/>
          <w:szCs w:val="48"/>
        </w:rPr>
      </w:pPr>
      <w:r w:rsidRPr="00D02096">
        <w:rPr>
          <w:rFonts w:ascii="HG丸ｺﾞｼｯｸM-PRO" w:eastAsia="HG丸ｺﾞｼｯｸM-PRO" w:hAnsi="HG丸ｺﾞｼｯｸM-PRO" w:hint="eastAsia"/>
          <w:sz w:val="48"/>
          <w:szCs w:val="48"/>
        </w:rPr>
        <w:t>第4期「日野人げんき！」プランの</w:t>
      </w:r>
    </w:p>
    <w:p w:rsidR="00D02096" w:rsidRPr="00D02096" w:rsidRDefault="00D02096" w:rsidP="00D02096">
      <w:pPr>
        <w:jc w:val="center"/>
        <w:rPr>
          <w:rFonts w:ascii="HG丸ｺﾞｼｯｸM-PRO" w:eastAsia="HG丸ｺﾞｼｯｸM-PRO" w:hAnsi="HG丸ｺﾞｼｯｸM-PRO"/>
          <w:sz w:val="48"/>
          <w:szCs w:val="48"/>
        </w:rPr>
      </w:pPr>
      <w:r w:rsidRPr="00D02096">
        <w:rPr>
          <w:rFonts w:ascii="HG丸ｺﾞｼｯｸM-PRO" w:eastAsia="HG丸ｺﾞｼｯｸM-PRO" w:hAnsi="HG丸ｺﾞｼｯｸM-PRO" w:hint="eastAsia"/>
          <w:sz w:val="48"/>
          <w:szCs w:val="48"/>
        </w:rPr>
        <w:t>基本的な考え方</w:t>
      </w: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D02096" w:rsidRDefault="00D02096" w:rsidP="002B4141">
      <w:pPr>
        <w:rPr>
          <w:rFonts w:ascii="HG丸ｺﾞｼｯｸM-PRO" w:eastAsia="HG丸ｺﾞｼｯｸM-PRO" w:hAnsi="HG丸ｺﾞｼｯｸM-PRO"/>
          <w:sz w:val="24"/>
          <w:szCs w:val="24"/>
        </w:rPr>
      </w:pPr>
    </w:p>
    <w:p w:rsidR="0048555B" w:rsidRDefault="0048555B" w:rsidP="002B4141">
      <w:pPr>
        <w:rPr>
          <w:rFonts w:ascii="HG丸ｺﾞｼｯｸM-PRO" w:eastAsia="HG丸ｺﾞｼｯｸM-PRO" w:hAnsi="HG丸ｺﾞｼｯｸM-PRO"/>
          <w:sz w:val="24"/>
          <w:szCs w:val="24"/>
        </w:rPr>
        <w:sectPr w:rsidR="0048555B" w:rsidSect="002B4141">
          <w:footerReference w:type="default" r:id="rId9"/>
          <w:pgSz w:w="11906" w:h="16838"/>
          <w:pgMar w:top="1134" w:right="1276" w:bottom="1134" w:left="1418" w:header="851" w:footer="992" w:gutter="0"/>
          <w:pgNumType w:fmt="numberInDash" w:start="1"/>
          <w:cols w:space="425"/>
          <w:docGrid w:type="lines" w:linePitch="360"/>
        </w:sectPr>
      </w:pPr>
    </w:p>
    <w:p w:rsidR="0048555B" w:rsidRDefault="0048555B" w:rsidP="002B4141">
      <w:pPr>
        <w:rPr>
          <w:rFonts w:ascii="HG丸ｺﾞｼｯｸM-PRO" w:eastAsia="HG丸ｺﾞｼｯｸM-PRO" w:hAnsi="HG丸ｺﾞｼｯｸM-PRO"/>
          <w:sz w:val="24"/>
          <w:szCs w:val="24"/>
        </w:rPr>
        <w:sectPr w:rsidR="0048555B" w:rsidSect="0048555B">
          <w:footerReference w:type="default" r:id="rId10"/>
          <w:type w:val="continuous"/>
          <w:pgSz w:w="11906" w:h="16838"/>
          <w:pgMar w:top="1134" w:right="1276" w:bottom="1134" w:left="1418" w:header="851" w:footer="992" w:gutter="0"/>
          <w:pgNumType w:fmt="numberInDash" w:start="8"/>
          <w:cols w:space="425"/>
          <w:docGrid w:type="lines" w:linePitch="360"/>
        </w:sectPr>
      </w:pPr>
    </w:p>
    <w:p w:rsidR="00D02096" w:rsidRDefault="00D02096"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9C45FF" w:rsidRDefault="009C45FF" w:rsidP="002B4141">
      <w:pPr>
        <w:rPr>
          <w:rFonts w:ascii="HG丸ｺﾞｼｯｸM-PRO" w:eastAsia="HG丸ｺﾞｼｯｸM-PRO" w:hAnsi="HG丸ｺﾞｼｯｸM-PRO"/>
          <w:sz w:val="24"/>
          <w:szCs w:val="24"/>
        </w:rPr>
      </w:pPr>
    </w:p>
    <w:p w:rsidR="008C1EC2" w:rsidRDefault="008C1EC2" w:rsidP="002B4141">
      <w:pPr>
        <w:rPr>
          <w:rFonts w:ascii="HG丸ｺﾞｼｯｸM-PRO" w:eastAsia="HG丸ｺﾞｼｯｸM-PRO" w:hAnsi="HG丸ｺﾞｼｯｸM-PRO"/>
          <w:sz w:val="24"/>
          <w:szCs w:val="24"/>
        </w:rPr>
        <w:sectPr w:rsidR="008C1EC2" w:rsidSect="0048555B">
          <w:footerReference w:type="default" r:id="rId11"/>
          <w:type w:val="continuous"/>
          <w:pgSz w:w="11906" w:h="16838"/>
          <w:pgMar w:top="1134" w:right="1276" w:bottom="1134" w:left="1418" w:header="851" w:footer="992" w:gutter="0"/>
          <w:pgNumType w:fmt="numberInDash" w:start="1"/>
          <w:cols w:space="425"/>
          <w:docGrid w:type="lines" w:linePitch="360"/>
        </w:sectPr>
      </w:pPr>
    </w:p>
    <w:p w:rsidR="002D3E5A" w:rsidRDefault="002D3E5A" w:rsidP="00F4580F">
      <w:pPr>
        <w:rPr>
          <w:rFonts w:ascii="HG丸ｺﾞｼｯｸM-PRO" w:eastAsia="HG丸ｺﾞｼｯｸM-PRO" w:hAnsi="HG丸ｺﾞｼｯｸM-PRO"/>
          <w:b/>
          <w:sz w:val="28"/>
          <w:szCs w:val="28"/>
        </w:rPr>
      </w:pPr>
      <w:bookmarkStart w:id="0" w:name="_Toc267381132"/>
    </w:p>
    <w:p w:rsidR="00F4580F" w:rsidRPr="00A342FD" w:rsidRDefault="00606FB9" w:rsidP="00F4580F">
      <w:pPr>
        <w:rPr>
          <w:rFonts w:ascii="HG丸ｺﾞｼｯｸM-PRO" w:eastAsia="HG丸ｺﾞｼｯｸM-PRO" w:hAnsi="HG丸ｺﾞｼｯｸM-PRO"/>
          <w:b/>
          <w:sz w:val="28"/>
          <w:szCs w:val="28"/>
        </w:rPr>
      </w:pPr>
      <w:r w:rsidRPr="00A342FD">
        <w:rPr>
          <w:rFonts w:ascii="HG丸ｺﾞｼｯｸM-PRO" w:eastAsia="HG丸ｺﾞｼｯｸM-PRO" w:hAnsi="HG丸ｺﾞｼｯｸM-PRO"/>
          <w:noProof/>
        </w:rPr>
        <mc:AlternateContent>
          <mc:Choice Requires="wps">
            <w:drawing>
              <wp:anchor distT="0" distB="0" distL="114300" distR="114300" simplePos="0" relativeHeight="251734528" behindDoc="1" locked="0" layoutInCell="1" allowOverlap="1" wp14:anchorId="6356438A" wp14:editId="7F6A03E8">
                <wp:simplePos x="0" y="0"/>
                <wp:positionH relativeFrom="column">
                  <wp:posOffset>-47625</wp:posOffset>
                </wp:positionH>
                <wp:positionV relativeFrom="paragraph">
                  <wp:posOffset>46990</wp:posOffset>
                </wp:positionV>
                <wp:extent cx="5857875" cy="323850"/>
                <wp:effectExtent l="0" t="0" r="9525" b="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323850"/>
                        </a:xfrm>
                        <a:prstGeom prst="rect">
                          <a:avLst/>
                        </a:prstGeom>
                        <a:gradFill flip="none" rotWithShape="1">
                          <a:gsLst>
                            <a:gs pos="0">
                              <a:srgbClr val="EEECE1">
                                <a:tint val="40000"/>
                                <a:satMod val="350000"/>
                              </a:srgbClr>
                            </a:gs>
                            <a:gs pos="40000">
                              <a:srgbClr val="EEECE1">
                                <a:tint val="45000"/>
                                <a:shade val="99000"/>
                                <a:satMod val="350000"/>
                              </a:srgbClr>
                            </a:gs>
                            <a:gs pos="100000">
                              <a:srgbClr val="EEECE1">
                                <a:shade val="20000"/>
                                <a:satMod val="255000"/>
                              </a:srgbClr>
                            </a:gs>
                          </a:gsLst>
                          <a:lin ang="2700000" scaled="1"/>
                          <a:tileRect/>
                        </a:gra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559FA9" id="正方形/長方形 160" o:spid="_x0000_s1026" style="position:absolute;left:0;text-align:left;margin-left:-3.75pt;margin-top:3.7pt;width:461.25pt;height:25.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" fillcolor="#fefcee" stroked="f" strokeweight=".85pt">
                <v:fill color2="#787567" rotate="t" angle="45" colors="0 #fefcee;26214f #fdfaea;1 #787567" focus="100%" type="gradient"/>
                <v:path arrowok="t"/>
              </v:rect>
            </w:pict>
          </mc:Fallback>
        </mc:AlternateContent>
      </w:r>
      <w:r w:rsidR="00F4580F" w:rsidRPr="00A342FD">
        <w:rPr>
          <w:rFonts w:ascii="HG丸ｺﾞｼｯｸM-PRO" w:eastAsia="HG丸ｺﾞｼｯｸM-PRO" w:hAnsi="HG丸ｺﾞｼｯｸM-PRO" w:hint="eastAsia"/>
          <w:b/>
          <w:sz w:val="28"/>
          <w:szCs w:val="28"/>
        </w:rPr>
        <w:t>1　計画の趣旨</w:t>
      </w:r>
    </w:p>
    <w:p w:rsidR="00F4580F" w:rsidRPr="00A342FD" w:rsidRDefault="00F4580F" w:rsidP="0045078E">
      <w:pPr>
        <w:ind w:rightChars="269" w:right="565" w:firstLineChars="100" w:firstLine="240"/>
        <w:rPr>
          <w:rFonts w:ascii="HG丸ｺﾞｼｯｸM-PRO" w:eastAsia="HG丸ｺﾞｼｯｸM-PRO" w:hAnsi="HG丸ｺﾞｼｯｸM-PRO"/>
          <w:sz w:val="24"/>
          <w:szCs w:val="24"/>
        </w:rPr>
      </w:pPr>
      <w:r w:rsidRPr="00A342FD">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４</w:t>
      </w:r>
      <w:r w:rsidRPr="00A342FD">
        <w:rPr>
          <w:rFonts w:ascii="HG丸ｺﾞｼｯｸM-PRO" w:eastAsia="HG丸ｺﾞｼｯｸM-PRO" w:hAnsi="HG丸ｺﾞｼｯｸM-PRO" w:hint="eastAsia"/>
          <w:sz w:val="24"/>
          <w:szCs w:val="24"/>
        </w:rPr>
        <w:t>期「日野人げんき！</w:t>
      </w:r>
      <w:r>
        <w:rPr>
          <w:rFonts w:ascii="HG丸ｺﾞｼｯｸM-PRO" w:eastAsia="HG丸ｺﾞｼｯｸM-PRO" w:hAnsi="HG丸ｺﾞｼｯｸM-PRO" w:hint="eastAsia"/>
          <w:sz w:val="24"/>
          <w:szCs w:val="24"/>
        </w:rPr>
        <w:t>」プラン</w:t>
      </w:r>
      <w:r w:rsidRPr="00A342FD">
        <w:rPr>
          <w:rFonts w:ascii="HG丸ｺﾞｼｯｸM-PRO" w:eastAsia="HG丸ｺﾞｼｯｸM-PRO" w:hAnsi="HG丸ｺﾞｼｯｸM-PRO" w:hint="eastAsia"/>
          <w:sz w:val="24"/>
          <w:szCs w:val="24"/>
        </w:rPr>
        <w:t>は、健康増進法（平成１４年法律第１０３号）及び第</w:t>
      </w:r>
      <w:r>
        <w:rPr>
          <w:rFonts w:ascii="HG丸ｺﾞｼｯｸM-PRO" w:eastAsia="HG丸ｺﾞｼｯｸM-PRO" w:hAnsi="HG丸ｺﾞｼｯｸM-PRO" w:hint="eastAsia"/>
          <w:sz w:val="24"/>
          <w:szCs w:val="24"/>
        </w:rPr>
        <w:t>５</w:t>
      </w:r>
      <w:r w:rsidRPr="00A342FD">
        <w:rPr>
          <w:rFonts w:ascii="HG丸ｺﾞｼｯｸM-PRO" w:eastAsia="HG丸ｺﾞｼｯｸM-PRO" w:hAnsi="HG丸ｺﾞｼｯｸM-PRO" w:hint="eastAsia"/>
          <w:sz w:val="24"/>
          <w:szCs w:val="24"/>
        </w:rPr>
        <w:t>次日野市基本構想・基本計画、市のヘルスケア・ウェルネス戦略の趣旨を踏まえ策定した第</w:t>
      </w:r>
      <w:r>
        <w:rPr>
          <w:rFonts w:ascii="HG丸ｺﾞｼｯｸM-PRO" w:eastAsia="HG丸ｺﾞｼｯｸM-PRO" w:hAnsi="HG丸ｺﾞｼｯｸM-PRO" w:hint="eastAsia"/>
          <w:sz w:val="24"/>
          <w:szCs w:val="24"/>
        </w:rPr>
        <w:t>３</w:t>
      </w:r>
      <w:r w:rsidRPr="00A342FD">
        <w:rPr>
          <w:rFonts w:ascii="HG丸ｺﾞｼｯｸM-PRO" w:eastAsia="HG丸ｺﾞｼｯｸM-PRO" w:hAnsi="HG丸ｺﾞｼｯｸM-PRO" w:hint="eastAsia"/>
          <w:sz w:val="24"/>
          <w:szCs w:val="24"/>
        </w:rPr>
        <w:t>期「日野人げんき！</w:t>
      </w:r>
      <w:r>
        <w:rPr>
          <w:rFonts w:ascii="HG丸ｺﾞｼｯｸM-PRO" w:eastAsia="HG丸ｺﾞｼｯｸM-PRO" w:hAnsi="HG丸ｺﾞｼｯｸM-PRO" w:hint="eastAsia"/>
          <w:sz w:val="24"/>
          <w:szCs w:val="24"/>
        </w:rPr>
        <w:t>」プラン</w:t>
      </w:r>
      <w:r w:rsidRPr="00A342FD">
        <w:rPr>
          <w:rFonts w:ascii="HG丸ｺﾞｼｯｸM-PRO" w:eastAsia="HG丸ｺﾞｼｯｸM-PRO" w:hAnsi="HG丸ｺﾞｼｯｸM-PRO" w:hint="eastAsia"/>
          <w:sz w:val="24"/>
          <w:szCs w:val="24"/>
        </w:rPr>
        <w:t>を継承し、より</w:t>
      </w:r>
      <w:r w:rsidRPr="00702765">
        <w:rPr>
          <w:rFonts w:ascii="HG丸ｺﾞｼｯｸM-PRO" w:eastAsia="HG丸ｺﾞｼｯｸM-PRO" w:hAnsi="HG丸ｺﾞｼｯｸM-PRO" w:hint="eastAsia"/>
          <w:sz w:val="24"/>
          <w:szCs w:val="24"/>
        </w:rPr>
        <w:t>「健康寿命延伸のための取り組み」に特化した</w:t>
      </w:r>
      <w:r>
        <w:rPr>
          <w:rFonts w:ascii="HG丸ｺﾞｼｯｸM-PRO" w:eastAsia="HG丸ｺﾞｼｯｸM-PRO" w:hAnsi="HG丸ｺﾞｼｯｸM-PRO" w:hint="eastAsia"/>
          <w:sz w:val="24"/>
          <w:szCs w:val="24"/>
        </w:rPr>
        <w:t>計画</w:t>
      </w:r>
      <w:r w:rsidRPr="00702765">
        <w:rPr>
          <w:rFonts w:ascii="HG丸ｺﾞｼｯｸM-PRO" w:eastAsia="HG丸ｺﾞｼｯｸM-PRO" w:hAnsi="HG丸ｺﾞｼｯｸM-PRO" w:hint="eastAsia"/>
          <w:sz w:val="24"/>
          <w:szCs w:val="24"/>
        </w:rPr>
        <w:t>として策定しました。</w:t>
      </w:r>
    </w:p>
    <w:p w:rsidR="00F4580F" w:rsidRPr="00702765" w:rsidRDefault="00F4580F" w:rsidP="0045078E">
      <w:pPr>
        <w:ind w:rightChars="269" w:right="565" w:firstLineChars="100" w:firstLine="240"/>
        <w:rPr>
          <w:rFonts w:ascii="HG丸ｺﾞｼｯｸM-PRO" w:eastAsia="HG丸ｺﾞｼｯｸM-PRO" w:hAnsi="HG丸ｺﾞｼｯｸM-PRO" w:cs="メイリオ"/>
          <w:color w:val="000000" w:themeColor="text1"/>
          <w:sz w:val="24"/>
          <w:szCs w:val="24"/>
        </w:rPr>
      </w:pPr>
      <w:r w:rsidRPr="00A342FD">
        <w:rPr>
          <w:rFonts w:ascii="HG丸ｺﾞｼｯｸM-PRO" w:eastAsia="HG丸ｺﾞｼｯｸM-PRO" w:hAnsi="HG丸ｺﾞｼｯｸM-PRO" w:cs="メイリオ" w:hint="eastAsia"/>
          <w:color w:val="000000" w:themeColor="text1"/>
          <w:sz w:val="24"/>
          <w:szCs w:val="24"/>
        </w:rPr>
        <w:t>すでに健康課では、「がん対策推</w:t>
      </w:r>
      <w:r>
        <w:rPr>
          <w:rFonts w:ascii="HG丸ｺﾞｼｯｸM-PRO" w:eastAsia="HG丸ｺﾞｼｯｸM-PRO" w:hAnsi="HG丸ｺﾞｼｯｸM-PRO" w:cs="メイリオ" w:hint="eastAsia"/>
          <w:color w:val="000000" w:themeColor="text1"/>
          <w:sz w:val="24"/>
          <w:szCs w:val="24"/>
        </w:rPr>
        <w:t>進基本条例（平成２４年9月28</w:t>
      </w:r>
      <w:r w:rsidRPr="00A342FD">
        <w:rPr>
          <w:rFonts w:ascii="HG丸ｺﾞｼｯｸM-PRO" w:eastAsia="HG丸ｺﾞｼｯｸM-PRO" w:hAnsi="HG丸ｺﾞｼｯｸM-PRO" w:cs="メイリオ" w:hint="eastAsia"/>
          <w:color w:val="000000" w:themeColor="text1"/>
          <w:sz w:val="24"/>
          <w:szCs w:val="24"/>
        </w:rPr>
        <w:t>日制定）</w:t>
      </w:r>
      <w:r>
        <w:rPr>
          <w:rFonts w:ascii="HG丸ｺﾞｼｯｸM-PRO" w:eastAsia="HG丸ｺﾞｼｯｸM-PRO" w:hAnsi="HG丸ｺﾞｼｯｸM-PRO" w:cs="メイリオ" w:hint="eastAsia"/>
          <w:color w:val="000000" w:themeColor="text1"/>
          <w:sz w:val="24"/>
          <w:szCs w:val="24"/>
        </w:rPr>
        <w:t>」、「日野市みんなですすめる歯とお口の健康づくり条例（平成２４</w:t>
      </w:r>
      <w:r w:rsidRPr="00A342FD">
        <w:rPr>
          <w:rFonts w:ascii="HG丸ｺﾞｼｯｸM-PRO" w:eastAsia="HG丸ｺﾞｼｯｸM-PRO" w:hAnsi="HG丸ｺﾞｼｯｸM-PRO" w:cs="メイリオ" w:hint="eastAsia"/>
          <w:color w:val="000000" w:themeColor="text1"/>
          <w:sz w:val="24"/>
          <w:szCs w:val="24"/>
        </w:rPr>
        <w:t>年</w:t>
      </w:r>
      <w:r>
        <w:rPr>
          <w:rFonts w:ascii="HG丸ｺﾞｼｯｸM-PRO" w:eastAsia="HG丸ｺﾞｼｯｸM-PRO" w:hAnsi="HG丸ｺﾞｼｯｸM-PRO" w:cs="メイリオ" w:hint="eastAsia"/>
          <w:color w:val="000000" w:themeColor="text1"/>
          <w:sz w:val="24"/>
          <w:szCs w:val="24"/>
        </w:rPr>
        <w:t>１２月２５</w:t>
      </w:r>
      <w:r w:rsidRPr="00A342FD">
        <w:rPr>
          <w:rFonts w:ascii="HG丸ｺﾞｼｯｸM-PRO" w:eastAsia="HG丸ｺﾞｼｯｸM-PRO" w:hAnsi="HG丸ｺﾞｼｯｸM-PRO" w:cs="メイリオ" w:hint="eastAsia"/>
          <w:color w:val="000000" w:themeColor="text1"/>
          <w:sz w:val="24"/>
          <w:szCs w:val="24"/>
        </w:rPr>
        <w:t>日制定）」をそれぞれ制定し、予防等の取り組みを推進していることから、</w:t>
      </w:r>
      <w:r>
        <w:rPr>
          <w:rFonts w:ascii="HG丸ｺﾞｼｯｸM-PRO" w:eastAsia="HG丸ｺﾞｼｯｸM-PRO" w:hAnsi="HG丸ｺﾞｼｯｸM-PRO" w:cs="メイリオ" w:hint="eastAsia"/>
          <w:color w:val="000000" w:themeColor="text1"/>
          <w:sz w:val="24"/>
          <w:szCs w:val="24"/>
        </w:rPr>
        <w:t>第</w:t>
      </w:r>
      <w:r w:rsidR="00571B28" w:rsidRPr="00571B28">
        <w:rPr>
          <w:rFonts w:ascii="HG丸ｺﾞｼｯｸM-PRO" w:eastAsia="HG丸ｺﾞｼｯｸM-PRO" w:hAnsi="HG丸ｺﾞｼｯｸM-PRO" w:cs="ＭＳ 明朝" w:hint="eastAsia"/>
          <w:color w:val="000000" w:themeColor="text1"/>
          <w:sz w:val="24"/>
          <w:szCs w:val="24"/>
        </w:rPr>
        <w:t>４</w:t>
      </w:r>
      <w:r>
        <w:rPr>
          <w:rFonts w:ascii="HG丸ｺﾞｼｯｸM-PRO" w:eastAsia="HG丸ｺﾞｼｯｸM-PRO" w:hAnsi="HG丸ｺﾞｼｯｸM-PRO" w:cs="メイリオ" w:hint="eastAsia"/>
          <w:color w:val="000000" w:themeColor="text1"/>
          <w:sz w:val="24"/>
          <w:szCs w:val="24"/>
        </w:rPr>
        <w:t>期「日野人げんき！」プランは、</w:t>
      </w:r>
      <w:r w:rsidRPr="00702765">
        <w:rPr>
          <w:rFonts w:ascii="HG丸ｺﾞｼｯｸM-PRO" w:eastAsia="HG丸ｺﾞｼｯｸM-PRO" w:hAnsi="HG丸ｺﾞｼｯｸM-PRO" w:cs="メイリオ" w:hint="eastAsia"/>
          <w:color w:val="000000" w:themeColor="text1"/>
          <w:sz w:val="24"/>
          <w:szCs w:val="24"/>
        </w:rPr>
        <w:t>運動・健康教育を推進する「健康づくり」を合わせた「がん対策」、「歯とお口の健康づくり」及び「健康づくり」の</w:t>
      </w:r>
      <w:r>
        <w:rPr>
          <w:rFonts w:ascii="HG丸ｺﾞｼｯｸM-PRO" w:eastAsia="HG丸ｺﾞｼｯｸM-PRO" w:hAnsi="HG丸ｺﾞｼｯｸM-PRO" w:cs="メイリオ" w:hint="eastAsia"/>
          <w:color w:val="000000" w:themeColor="text1"/>
          <w:sz w:val="24"/>
          <w:szCs w:val="24"/>
        </w:rPr>
        <w:t>３</w:t>
      </w:r>
      <w:r w:rsidRPr="00702765">
        <w:rPr>
          <w:rFonts w:ascii="HG丸ｺﾞｼｯｸM-PRO" w:eastAsia="HG丸ｺﾞｼｯｸM-PRO" w:hAnsi="HG丸ｺﾞｼｯｸM-PRO" w:cs="メイリオ" w:hint="eastAsia"/>
          <w:color w:val="000000" w:themeColor="text1"/>
          <w:sz w:val="24"/>
          <w:szCs w:val="24"/>
        </w:rPr>
        <w:t>本</w:t>
      </w:r>
      <w:r>
        <w:rPr>
          <w:rFonts w:ascii="HG丸ｺﾞｼｯｸM-PRO" w:eastAsia="HG丸ｺﾞｼｯｸM-PRO" w:hAnsi="HG丸ｺﾞｼｯｸM-PRO" w:cs="メイリオ" w:hint="eastAsia"/>
          <w:color w:val="000000" w:themeColor="text1"/>
          <w:sz w:val="24"/>
          <w:szCs w:val="24"/>
        </w:rPr>
        <w:t>を</w:t>
      </w:r>
      <w:r w:rsidRPr="00702765">
        <w:rPr>
          <w:rFonts w:ascii="HG丸ｺﾞｼｯｸM-PRO" w:eastAsia="HG丸ｺﾞｼｯｸM-PRO" w:hAnsi="HG丸ｺﾞｼｯｸM-PRO" w:cs="メイリオ" w:hint="eastAsia"/>
          <w:color w:val="000000" w:themeColor="text1"/>
          <w:sz w:val="24"/>
          <w:szCs w:val="24"/>
        </w:rPr>
        <w:t>計画の柱として大目標に設定しました。</w:t>
      </w:r>
    </w:p>
    <w:p w:rsidR="00F4580F" w:rsidRDefault="00F4580F" w:rsidP="0045078E">
      <w:pPr>
        <w:ind w:rightChars="269" w:right="565" w:firstLineChars="100" w:firstLine="240"/>
        <w:rPr>
          <w:rFonts w:ascii="HG丸ｺﾞｼｯｸM-PRO" w:eastAsia="HG丸ｺﾞｼｯｸM-PRO" w:hAnsi="HG丸ｺﾞｼｯｸM-PRO"/>
          <w:sz w:val="24"/>
          <w:szCs w:val="24"/>
        </w:rPr>
      </w:pPr>
      <w:r w:rsidRPr="00F4580F">
        <w:rPr>
          <w:rFonts w:ascii="HG丸ｺﾞｼｯｸM-PRO" w:eastAsia="HG丸ｺﾞｼｯｸM-PRO" w:hAnsi="HG丸ｺﾞｼｯｸM-PRO" w:hint="eastAsia"/>
          <w:sz w:val="24"/>
          <w:szCs w:val="24"/>
        </w:rPr>
        <w:t>第3期「日野人げんき！」プラン策定時からこれまで、様々な計画が策定され、他計画にて推進されている目標は、第</w:t>
      </w:r>
      <w:r w:rsidR="00BD0AFE">
        <w:rPr>
          <w:rFonts w:ascii="HG丸ｺﾞｼｯｸM-PRO" w:eastAsia="HG丸ｺﾞｼｯｸM-PRO" w:hAnsi="HG丸ｺﾞｼｯｸM-PRO" w:hint="eastAsia"/>
          <w:sz w:val="24"/>
          <w:szCs w:val="24"/>
        </w:rPr>
        <w:t>４</w:t>
      </w:r>
      <w:r w:rsidRPr="00F4580F">
        <w:rPr>
          <w:rFonts w:ascii="HG丸ｺﾞｼｯｸM-PRO" w:eastAsia="HG丸ｺﾞｼｯｸM-PRO" w:hAnsi="HG丸ｺﾞｼｯｸM-PRO" w:hint="eastAsia"/>
          <w:sz w:val="24"/>
          <w:szCs w:val="24"/>
        </w:rPr>
        <w:t>期「日野人げんき！」プランでは除きました。（</w:t>
      </w:r>
      <w:r w:rsidR="0011591D">
        <w:rPr>
          <w:rFonts w:ascii="HG丸ｺﾞｼｯｸM-PRO" w:eastAsia="HG丸ｺﾞｼｯｸM-PRO" w:hAnsi="HG丸ｺﾞｼｯｸM-PRO" w:hint="eastAsia"/>
          <w:sz w:val="24"/>
          <w:szCs w:val="24"/>
        </w:rPr>
        <w:t>参考資料：</w:t>
      </w:r>
      <w:r w:rsidRPr="00F4580F">
        <w:rPr>
          <w:rFonts w:ascii="HG丸ｺﾞｼｯｸM-PRO" w:eastAsia="HG丸ｺﾞｼｯｸM-PRO" w:hAnsi="HG丸ｺﾞｼｯｸM-PRO" w:hint="eastAsia"/>
          <w:sz w:val="24"/>
          <w:szCs w:val="24"/>
        </w:rPr>
        <w:t>別紙1参照）また、新たに「健康づくり」の中に感染症の予防に関することと、「歯とお口の健康づくり」の中に【妊娠期】に関することを追加しました。</w:t>
      </w:r>
    </w:p>
    <w:p w:rsidR="00FB0128" w:rsidRPr="003938AB" w:rsidRDefault="00571B28" w:rsidP="0045078E">
      <w:pPr>
        <w:ind w:rightChars="269" w:right="565" w:firstLineChars="100" w:firstLine="240"/>
        <w:rPr>
          <w:rFonts w:ascii="HG丸ｺﾞｼｯｸM-PRO" w:eastAsia="HG丸ｺﾞｼｯｸM-PRO" w:hAnsi="HG丸ｺﾞｼｯｸM-PRO"/>
          <w:sz w:val="24"/>
          <w:szCs w:val="24"/>
        </w:rPr>
      </w:pPr>
      <w:r w:rsidRPr="003938AB">
        <w:rPr>
          <w:rFonts w:ascii="HG丸ｺﾞｼｯｸM-PRO" w:eastAsia="HG丸ｺﾞｼｯｸM-PRO" w:hAnsi="HG丸ｺﾞｼｯｸM-PRO" w:hint="eastAsia"/>
          <w:sz w:val="24"/>
          <w:szCs w:val="24"/>
        </w:rPr>
        <w:t>令和</w:t>
      </w:r>
      <w:r w:rsidR="00BD0AFE" w:rsidRPr="003938AB">
        <w:rPr>
          <w:rFonts w:ascii="HG丸ｺﾞｼｯｸM-PRO" w:eastAsia="HG丸ｺﾞｼｯｸM-PRO" w:hAnsi="HG丸ｺﾞｼｯｸM-PRO" w:cs="メイリオ" w:hint="eastAsia"/>
          <w:sz w:val="24"/>
          <w:szCs w:val="24"/>
        </w:rPr>
        <w:t>２</w:t>
      </w:r>
      <w:r w:rsidRPr="003938AB">
        <w:rPr>
          <w:rFonts w:ascii="HG丸ｺﾞｼｯｸM-PRO" w:eastAsia="HG丸ｺﾞｼｯｸM-PRO" w:hAnsi="HG丸ｺﾞｼｯｸM-PRO" w:hint="eastAsia"/>
          <w:sz w:val="24"/>
          <w:szCs w:val="24"/>
        </w:rPr>
        <w:t>年から</w:t>
      </w:r>
      <w:r w:rsidR="0037767D" w:rsidRPr="003938AB">
        <w:rPr>
          <w:rFonts w:ascii="HG丸ｺﾞｼｯｸM-PRO" w:eastAsia="HG丸ｺﾞｼｯｸM-PRO" w:hAnsi="HG丸ｺﾞｼｯｸM-PRO" w:hint="eastAsia"/>
          <w:sz w:val="24"/>
          <w:szCs w:val="24"/>
        </w:rPr>
        <w:t>流行した新型コロナウイルス感染症の影響により、</w:t>
      </w:r>
      <w:r w:rsidRPr="003938AB">
        <w:rPr>
          <w:rFonts w:ascii="HG丸ｺﾞｼｯｸM-PRO" w:eastAsia="HG丸ｺﾞｼｯｸM-PRO" w:hAnsi="HG丸ｺﾞｼｯｸM-PRO" w:hint="eastAsia"/>
          <w:sz w:val="24"/>
          <w:szCs w:val="24"/>
        </w:rPr>
        <w:t>私たちの生活は</w:t>
      </w:r>
      <w:r w:rsidR="00BD0AFE" w:rsidRPr="003938AB">
        <w:rPr>
          <w:rFonts w:ascii="HG丸ｺﾞｼｯｸM-PRO" w:eastAsia="HG丸ｺﾞｼｯｸM-PRO" w:hAnsi="HG丸ｺﾞｼｯｸM-PRO" w:hint="eastAsia"/>
          <w:sz w:val="24"/>
          <w:szCs w:val="24"/>
        </w:rPr>
        <w:t>外出</w:t>
      </w:r>
      <w:r w:rsidR="0037767D" w:rsidRPr="003938AB">
        <w:rPr>
          <w:rFonts w:ascii="HG丸ｺﾞｼｯｸM-PRO" w:eastAsia="HG丸ｺﾞｼｯｸM-PRO" w:hAnsi="HG丸ｺﾞｼｯｸM-PRO" w:hint="eastAsia"/>
          <w:sz w:val="24"/>
          <w:szCs w:val="24"/>
        </w:rPr>
        <w:t>の制限や</w:t>
      </w:r>
      <w:r w:rsidR="00BD0AFE" w:rsidRPr="003938AB">
        <w:rPr>
          <w:rFonts w:ascii="HG丸ｺﾞｼｯｸM-PRO" w:eastAsia="HG丸ｺﾞｼｯｸM-PRO" w:hAnsi="HG丸ｺﾞｼｯｸM-PRO" w:hint="eastAsia"/>
          <w:sz w:val="24"/>
          <w:szCs w:val="24"/>
        </w:rPr>
        <w:t>集いの場の</w:t>
      </w:r>
      <w:r w:rsidR="0037767D" w:rsidRPr="003938AB">
        <w:rPr>
          <w:rFonts w:ascii="HG丸ｺﾞｼｯｸM-PRO" w:eastAsia="HG丸ｺﾞｼｯｸM-PRO" w:hAnsi="HG丸ｺﾞｼｯｸM-PRO" w:hint="eastAsia"/>
          <w:sz w:val="24"/>
          <w:szCs w:val="24"/>
        </w:rPr>
        <w:t>減少、労働環境</w:t>
      </w:r>
      <w:r w:rsidR="007A728E" w:rsidRPr="003938AB">
        <w:rPr>
          <w:rFonts w:ascii="HG丸ｺﾞｼｯｸM-PRO" w:eastAsia="HG丸ｺﾞｼｯｸM-PRO" w:hAnsi="HG丸ｺﾞｼｯｸM-PRO" w:hint="eastAsia"/>
          <w:sz w:val="24"/>
          <w:szCs w:val="24"/>
        </w:rPr>
        <w:t>や働き方</w:t>
      </w:r>
      <w:r w:rsidR="00BD0AFE" w:rsidRPr="003938AB">
        <w:rPr>
          <w:rFonts w:ascii="HG丸ｺﾞｼｯｸM-PRO" w:eastAsia="HG丸ｺﾞｼｯｸM-PRO" w:hAnsi="HG丸ｺﾞｼｯｸM-PRO" w:hint="eastAsia"/>
          <w:sz w:val="24"/>
          <w:szCs w:val="24"/>
        </w:rPr>
        <w:t>など</w:t>
      </w:r>
      <w:r w:rsidR="0037767D" w:rsidRPr="003938AB">
        <w:rPr>
          <w:rFonts w:ascii="HG丸ｺﾞｼｯｸM-PRO" w:eastAsia="HG丸ｺﾞｼｯｸM-PRO" w:hAnsi="HG丸ｺﾞｼｯｸM-PRO" w:hint="eastAsia"/>
          <w:sz w:val="24"/>
          <w:szCs w:val="24"/>
        </w:rPr>
        <w:t>大きく変わりました。</w:t>
      </w:r>
    </w:p>
    <w:p w:rsidR="00F51D52" w:rsidRPr="003938AB" w:rsidRDefault="001C5FEA" w:rsidP="0045078E">
      <w:pPr>
        <w:ind w:rightChars="269" w:right="565" w:firstLineChars="100" w:firstLine="240"/>
        <w:rPr>
          <w:rFonts w:ascii="HG丸ｺﾞｼｯｸM-PRO" w:eastAsia="HG丸ｺﾞｼｯｸM-PRO" w:hAnsi="HG丸ｺﾞｼｯｸM-PRO"/>
          <w:sz w:val="24"/>
          <w:szCs w:val="24"/>
        </w:rPr>
      </w:pPr>
      <w:r w:rsidRPr="003938AB">
        <w:rPr>
          <w:rFonts w:ascii="HG丸ｺﾞｼｯｸM-PRO" w:eastAsia="HG丸ｺﾞｼｯｸM-PRO" w:hAnsi="HG丸ｺﾞｼｯｸM-PRO" w:hint="eastAsia"/>
          <w:sz w:val="24"/>
          <w:szCs w:val="24"/>
        </w:rPr>
        <w:t>今までとは違う</w:t>
      </w:r>
      <w:r w:rsidR="002D3E5A" w:rsidRPr="003938AB">
        <w:rPr>
          <w:rFonts w:ascii="HG丸ｺﾞｼｯｸM-PRO" w:eastAsia="HG丸ｺﾞｼｯｸM-PRO" w:hAnsi="HG丸ｺﾞｼｯｸM-PRO" w:hint="eastAsia"/>
          <w:sz w:val="24"/>
          <w:szCs w:val="24"/>
        </w:rPr>
        <w:t>環境下で</w:t>
      </w:r>
      <w:r w:rsidR="00FB0128" w:rsidRPr="003938AB">
        <w:rPr>
          <w:rFonts w:ascii="HG丸ｺﾞｼｯｸM-PRO" w:eastAsia="HG丸ｺﾞｼｯｸM-PRO" w:hAnsi="HG丸ｺﾞｼｯｸM-PRO" w:hint="eastAsia"/>
          <w:sz w:val="24"/>
          <w:szCs w:val="24"/>
        </w:rPr>
        <w:t>健康に</w:t>
      </w:r>
      <w:r w:rsidR="002D3E5A" w:rsidRPr="003938AB">
        <w:rPr>
          <w:rFonts w:ascii="HG丸ｺﾞｼｯｸM-PRO" w:eastAsia="HG丸ｺﾞｼｯｸM-PRO" w:hAnsi="HG丸ｺﾞｼｯｸM-PRO" w:hint="eastAsia"/>
          <w:sz w:val="24"/>
          <w:szCs w:val="24"/>
        </w:rPr>
        <w:t>留意した生活を送るためには、新たな生活スタイル</w:t>
      </w:r>
      <w:r w:rsidR="00EA1E4C" w:rsidRPr="003938AB">
        <w:rPr>
          <w:rFonts w:ascii="HG丸ｺﾞｼｯｸM-PRO" w:eastAsia="HG丸ｺﾞｼｯｸM-PRO" w:hAnsi="HG丸ｺﾞｼｯｸM-PRO" w:hint="eastAsia"/>
          <w:sz w:val="24"/>
          <w:szCs w:val="24"/>
        </w:rPr>
        <w:t>への変化が必要となりました。</w:t>
      </w:r>
    </w:p>
    <w:p w:rsidR="00EA1E4C" w:rsidRPr="003938AB" w:rsidRDefault="00C64D1C" w:rsidP="0045078E">
      <w:pPr>
        <w:ind w:rightChars="269" w:right="565" w:firstLineChars="100" w:firstLine="240"/>
        <w:rPr>
          <w:rFonts w:ascii="HG丸ｺﾞｼｯｸM-PRO" w:eastAsia="HG丸ｺﾞｼｯｸM-PRO" w:hAnsi="HG丸ｺﾞｼｯｸM-PRO"/>
          <w:b/>
          <w:sz w:val="20"/>
          <w:szCs w:val="20"/>
        </w:rPr>
      </w:pPr>
      <w:r w:rsidRPr="003938AB">
        <w:rPr>
          <w:rFonts w:ascii="HG丸ｺﾞｼｯｸM-PRO" w:eastAsia="HG丸ｺﾞｼｯｸM-PRO" w:hAnsi="HG丸ｺﾞｼｯｸM-PRO" w:hint="eastAsia"/>
          <w:sz w:val="24"/>
          <w:szCs w:val="24"/>
        </w:rPr>
        <w:t>しかし、</w:t>
      </w:r>
      <w:r w:rsidR="00EA1E4C" w:rsidRPr="003938AB">
        <w:rPr>
          <w:rFonts w:ascii="HG丸ｺﾞｼｯｸM-PRO" w:eastAsia="HG丸ｺﾞｼｯｸM-PRO" w:hAnsi="HG丸ｺﾞｼｯｸM-PRO" w:hint="eastAsia"/>
          <w:sz w:val="24"/>
          <w:szCs w:val="24"/>
        </w:rPr>
        <w:t>健康診査やがん検診など制限下でも止めることなく継続が必要な健康づくりもあります。</w:t>
      </w:r>
    </w:p>
    <w:p w:rsidR="00F51D52" w:rsidRPr="003938AB" w:rsidRDefault="00F51D52" w:rsidP="00FB0128">
      <w:pPr>
        <w:ind w:rightChars="269" w:right="565" w:firstLineChars="100" w:firstLine="240"/>
        <w:rPr>
          <w:rFonts w:ascii="HG丸ｺﾞｼｯｸM-PRO" w:eastAsia="HG丸ｺﾞｼｯｸM-PRO" w:hAnsi="HG丸ｺﾞｼｯｸM-PRO"/>
          <w:sz w:val="20"/>
          <w:szCs w:val="20"/>
        </w:rPr>
      </w:pPr>
      <w:r w:rsidRPr="003938AB">
        <w:rPr>
          <w:rFonts w:ascii="HG丸ｺﾞｼｯｸM-PRO" w:eastAsia="HG丸ｺﾞｼｯｸM-PRO" w:hAnsi="HG丸ｺﾞｼｯｸM-PRO" w:hint="eastAsia"/>
          <w:sz w:val="24"/>
          <w:szCs w:val="24"/>
        </w:rPr>
        <w:t>本計画の策定にあたっては、今般の新型コロナウイルス感染症の影響により今までとは違う日常となった現状を踏まえ、これからの「市が行うべき健康づくり」の視点も取り入れました。</w:t>
      </w:r>
    </w:p>
    <w:p w:rsidR="008F5D87" w:rsidRPr="00F51D52" w:rsidRDefault="008F5D87" w:rsidP="0045078E">
      <w:pPr>
        <w:rPr>
          <w:rFonts w:ascii="HG丸ｺﾞｼｯｸM-PRO" w:eastAsia="HG丸ｺﾞｼｯｸM-PRO" w:hAnsi="HG丸ｺﾞｼｯｸM-PRO"/>
          <w:sz w:val="20"/>
          <w:szCs w:val="20"/>
        </w:rPr>
      </w:pPr>
    </w:p>
    <w:p w:rsidR="00F4580F" w:rsidRPr="00A342FD" w:rsidRDefault="00F4580F" w:rsidP="00F4580F">
      <w:pPr>
        <w:rPr>
          <w:rFonts w:ascii="HG丸ｺﾞｼｯｸM-PRO" w:eastAsia="HG丸ｺﾞｼｯｸM-PRO" w:hAnsi="HG丸ｺﾞｼｯｸM-PRO"/>
          <w:b/>
          <w:sz w:val="28"/>
          <w:szCs w:val="28"/>
        </w:rPr>
      </w:pPr>
      <w:r w:rsidRPr="00A342FD">
        <w:rPr>
          <w:rFonts w:ascii="HG丸ｺﾞｼｯｸM-PRO" w:eastAsia="HG丸ｺﾞｼｯｸM-PRO" w:hAnsi="HG丸ｺﾞｼｯｸM-PRO" w:hint="eastAsia"/>
          <w:b/>
          <w:sz w:val="28"/>
          <w:szCs w:val="28"/>
        </w:rPr>
        <w:t xml:space="preserve">２　</w:t>
      </w:r>
      <w:r w:rsidRPr="00A342FD">
        <w:rPr>
          <w:rFonts w:ascii="HG丸ｺﾞｼｯｸM-PRO" w:eastAsia="HG丸ｺﾞｼｯｸM-PRO" w:hAnsi="HG丸ｺﾞｼｯｸM-PRO" w:hint="eastAsia"/>
          <w:b/>
          <w:noProof/>
          <w:sz w:val="32"/>
          <w:szCs w:val="32"/>
        </w:rPr>
        <mc:AlternateContent>
          <mc:Choice Requires="wps">
            <w:drawing>
              <wp:anchor distT="0" distB="0" distL="114300" distR="114300" simplePos="0" relativeHeight="251575808" behindDoc="1" locked="0" layoutInCell="1" allowOverlap="1" wp14:anchorId="08C6FC2A" wp14:editId="54C480C4">
                <wp:simplePos x="0" y="0"/>
                <wp:positionH relativeFrom="column">
                  <wp:posOffset>13970</wp:posOffset>
                </wp:positionH>
                <wp:positionV relativeFrom="paragraph">
                  <wp:posOffset>58420</wp:posOffset>
                </wp:positionV>
                <wp:extent cx="5857875" cy="32385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5857875" cy="323850"/>
                        </a:xfrm>
                        <a:prstGeom prst="rect">
                          <a:avLst/>
                        </a:prstGeom>
                        <a:gradFill flip="none" rotWithShape="1">
                          <a:gsLst>
                            <a:gs pos="0">
                              <a:srgbClr val="EEECE1">
                                <a:tint val="40000"/>
                                <a:satMod val="350000"/>
                              </a:srgbClr>
                            </a:gs>
                            <a:gs pos="40000">
                              <a:srgbClr val="EEECE1">
                                <a:tint val="45000"/>
                                <a:shade val="99000"/>
                                <a:satMod val="350000"/>
                              </a:srgbClr>
                            </a:gs>
                            <a:gs pos="100000">
                              <a:srgbClr val="EEECE1">
                                <a:shade val="20000"/>
                                <a:satMod val="255000"/>
                              </a:srgbClr>
                            </a:gs>
                          </a:gsLst>
                          <a:lin ang="2700000" scaled="1"/>
                          <a:tileRect/>
                        </a:gra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A8D5D" id="正方形/長方形 14" o:spid="_x0000_s1026" style="position:absolute;left:0;text-align:left;margin-left:1.1pt;margin-top:4.6pt;width:461.2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" fillcolor="#fefcee" stroked="f" strokeweight=".85pt">
                <v:fill color2="#787567" rotate="t" angle="45" colors="0 #fefcee;26214f #fdfaea;1 #787567" focus="100%" type="gradient"/>
              </v:rect>
            </w:pict>
          </mc:Fallback>
        </mc:AlternateContent>
      </w:r>
      <w:r w:rsidRPr="00A342FD">
        <w:rPr>
          <w:rFonts w:ascii="HG丸ｺﾞｼｯｸM-PRO" w:eastAsia="HG丸ｺﾞｼｯｸM-PRO" w:hAnsi="HG丸ｺﾞｼｯｸM-PRO" w:hint="eastAsia"/>
          <w:b/>
          <w:sz w:val="28"/>
          <w:szCs w:val="28"/>
        </w:rPr>
        <w:t>計画の位置づけ</w:t>
      </w:r>
    </w:p>
    <w:p w:rsidR="00F4580F" w:rsidRDefault="00F4580F" w:rsidP="0045078E">
      <w:pPr>
        <w:ind w:rightChars="269" w:right="565" w:firstLineChars="100" w:firstLine="240"/>
        <w:rPr>
          <w:rFonts w:ascii="HG丸ｺﾞｼｯｸM-PRO" w:eastAsia="HG丸ｺﾞｼｯｸM-PRO" w:hAnsi="HG丸ｺﾞｼｯｸM-PRO"/>
          <w:color w:val="000000" w:themeColor="text1"/>
          <w:sz w:val="24"/>
          <w:szCs w:val="24"/>
        </w:rPr>
      </w:pPr>
      <w:r w:rsidRPr="00A342FD">
        <w:rPr>
          <w:rFonts w:ascii="HG丸ｺﾞｼｯｸM-PRO" w:eastAsia="HG丸ｺﾞｼｯｸM-PRO" w:hAnsi="HG丸ｺﾞｼｯｸM-PRO" w:hint="eastAsia"/>
          <w:color w:val="000000" w:themeColor="text1"/>
          <w:sz w:val="24"/>
          <w:szCs w:val="24"/>
        </w:rPr>
        <w:t>第</w:t>
      </w:r>
      <w:r>
        <w:rPr>
          <w:rFonts w:ascii="HG丸ｺﾞｼｯｸM-PRO" w:eastAsia="HG丸ｺﾞｼｯｸM-PRO" w:hAnsi="HG丸ｺﾞｼｯｸM-PRO" w:hint="eastAsia"/>
          <w:color w:val="000000" w:themeColor="text1"/>
          <w:sz w:val="24"/>
          <w:szCs w:val="24"/>
        </w:rPr>
        <w:t>４</w:t>
      </w:r>
      <w:r w:rsidRPr="00A342FD">
        <w:rPr>
          <w:rFonts w:ascii="HG丸ｺﾞｼｯｸM-PRO" w:eastAsia="HG丸ｺﾞｼｯｸM-PRO" w:hAnsi="HG丸ｺﾞｼｯｸM-PRO" w:hint="eastAsia"/>
          <w:color w:val="000000" w:themeColor="text1"/>
          <w:sz w:val="24"/>
          <w:szCs w:val="24"/>
        </w:rPr>
        <w:t>期「日野人げんき！」プランは第</w:t>
      </w:r>
      <w:r>
        <w:rPr>
          <w:rFonts w:ascii="HG丸ｺﾞｼｯｸM-PRO" w:eastAsia="HG丸ｺﾞｼｯｸM-PRO" w:hAnsi="HG丸ｺﾞｼｯｸM-PRO" w:hint="eastAsia"/>
          <w:color w:val="000000" w:themeColor="text1"/>
          <w:sz w:val="24"/>
          <w:szCs w:val="24"/>
        </w:rPr>
        <w:t>３</w:t>
      </w:r>
      <w:r w:rsidRPr="00A342FD">
        <w:rPr>
          <w:rFonts w:ascii="HG丸ｺﾞｼｯｸM-PRO" w:eastAsia="HG丸ｺﾞｼｯｸM-PRO" w:hAnsi="HG丸ｺﾞｼｯｸM-PRO" w:hint="eastAsia"/>
          <w:color w:val="000000" w:themeColor="text1"/>
          <w:sz w:val="24"/>
          <w:szCs w:val="24"/>
        </w:rPr>
        <w:t>期に引き続き、国が策定した「健康日本２１」、東京都が作成した「東京都健康推進プラン２１」の趣旨を踏まえた日野市の健康増進計画であり、関連する市の個別計画と</w:t>
      </w:r>
      <w:r>
        <w:rPr>
          <w:rFonts w:ascii="HG丸ｺﾞｼｯｸM-PRO" w:eastAsia="HG丸ｺﾞｼｯｸM-PRO" w:hAnsi="HG丸ｺﾞｼｯｸM-PRO" w:hint="eastAsia"/>
          <w:color w:val="000000" w:themeColor="text1"/>
          <w:sz w:val="24"/>
          <w:szCs w:val="24"/>
        </w:rPr>
        <w:t>の整合</w:t>
      </w:r>
      <w:r w:rsidRPr="00A342FD">
        <w:rPr>
          <w:rFonts w:ascii="HG丸ｺﾞｼｯｸM-PRO" w:eastAsia="HG丸ｺﾞｼｯｸM-PRO" w:hAnsi="HG丸ｺﾞｼｯｸM-PRO" w:hint="eastAsia"/>
          <w:color w:val="000000" w:themeColor="text1"/>
          <w:sz w:val="24"/>
          <w:szCs w:val="24"/>
        </w:rPr>
        <w:t>を図りながら、上記</w:t>
      </w:r>
      <w:r>
        <w:rPr>
          <w:rFonts w:ascii="HG丸ｺﾞｼｯｸM-PRO" w:eastAsia="HG丸ｺﾞｼｯｸM-PRO" w:hAnsi="HG丸ｺﾞｼｯｸM-PRO" w:hint="eastAsia"/>
          <w:color w:val="000000" w:themeColor="text1"/>
          <w:sz w:val="24"/>
          <w:szCs w:val="24"/>
        </w:rPr>
        <w:t>の３本の</w:t>
      </w:r>
      <w:r w:rsidRPr="00A342FD">
        <w:rPr>
          <w:rFonts w:ascii="HG丸ｺﾞｼｯｸM-PRO" w:eastAsia="HG丸ｺﾞｼｯｸM-PRO" w:hAnsi="HG丸ｺﾞｼｯｸM-PRO" w:hint="eastAsia"/>
          <w:color w:val="000000" w:themeColor="text1"/>
          <w:sz w:val="24"/>
          <w:szCs w:val="24"/>
        </w:rPr>
        <w:t>計画の柱を基に策定しています。</w:t>
      </w:r>
    </w:p>
    <w:p w:rsidR="0045078E" w:rsidRDefault="0045078E" w:rsidP="0045078E">
      <w:pPr>
        <w:ind w:rightChars="269" w:right="565" w:firstLineChars="100" w:firstLine="240"/>
        <w:rPr>
          <w:rFonts w:ascii="HG丸ｺﾞｼｯｸM-PRO" w:eastAsia="HG丸ｺﾞｼｯｸM-PRO" w:hAnsi="HG丸ｺﾞｼｯｸM-PRO"/>
          <w:color w:val="000000" w:themeColor="text1"/>
          <w:sz w:val="24"/>
          <w:szCs w:val="24"/>
        </w:rPr>
      </w:pPr>
    </w:p>
    <w:p w:rsidR="0045078E" w:rsidRDefault="0045078E" w:rsidP="00DA17A4">
      <w:pPr>
        <w:spacing w:line="360" w:lineRule="auto"/>
        <w:ind w:rightChars="269" w:right="565" w:firstLineChars="100" w:firstLine="240"/>
        <w:rPr>
          <w:rFonts w:ascii="HG丸ｺﾞｼｯｸM-PRO" w:eastAsia="HG丸ｺﾞｼｯｸM-PRO" w:hAnsi="HG丸ｺﾞｼｯｸM-PRO"/>
          <w:color w:val="000000" w:themeColor="text1"/>
          <w:sz w:val="24"/>
          <w:szCs w:val="24"/>
        </w:rPr>
      </w:pPr>
    </w:p>
    <w:p w:rsidR="00F4580F" w:rsidRDefault="00F4580F" w:rsidP="00F4580F">
      <w:pPr>
        <w:ind w:left="420" w:firstLineChars="100" w:firstLine="200"/>
        <w:rPr>
          <w:rFonts w:ascii="HG丸ｺﾞｼｯｸM-PRO" w:eastAsia="HG丸ｺﾞｼｯｸM-PRO" w:hAnsi="HG丸ｺﾞｼｯｸM-PRO" w:hint="eastAsia"/>
          <w:sz w:val="20"/>
          <w:szCs w:val="20"/>
        </w:rPr>
      </w:pPr>
    </w:p>
    <w:p w:rsidR="00F4580F" w:rsidRPr="00C26C29" w:rsidRDefault="00F4580F" w:rsidP="00F4580F">
      <w:pPr>
        <w:spacing w:line="360" w:lineRule="auto"/>
        <w:ind w:leftChars="-67" w:left="570" w:hangingChars="295" w:hanging="711"/>
        <w:rPr>
          <w:rFonts w:ascii="HG丸ｺﾞｼｯｸM-PRO" w:eastAsia="HG丸ｺﾞｼｯｸM-PRO" w:hAnsi="HG丸ｺﾞｼｯｸM-PRO"/>
          <w:b/>
          <w:color w:val="000000"/>
          <w:sz w:val="24"/>
          <w:szCs w:val="24"/>
        </w:rPr>
      </w:pPr>
      <w:r w:rsidRPr="00C26C29">
        <w:rPr>
          <w:rFonts w:ascii="HG丸ｺﾞｼｯｸM-PRO" w:eastAsia="HG丸ｺﾞｼｯｸM-PRO" w:hAnsi="HG丸ｺﾞｼｯｸM-PRO" w:hint="eastAsia"/>
          <w:b/>
          <w:noProof/>
          <w:color w:val="000000"/>
          <w:sz w:val="24"/>
          <w:szCs w:val="24"/>
        </w:rPr>
        <w:lastRenderedPageBreak/>
        <mc:AlternateContent>
          <mc:Choice Requires="wps">
            <w:drawing>
              <wp:anchor distT="0" distB="0" distL="114300" distR="114300" simplePos="0" relativeHeight="251592192" behindDoc="1" locked="0" layoutInCell="1" allowOverlap="1" wp14:anchorId="118CD12C" wp14:editId="62414306">
                <wp:simplePos x="0" y="0"/>
                <wp:positionH relativeFrom="margin">
                  <wp:align>center</wp:align>
                </wp:positionH>
                <wp:positionV relativeFrom="paragraph">
                  <wp:posOffset>10795</wp:posOffset>
                </wp:positionV>
                <wp:extent cx="6219825" cy="1362075"/>
                <wp:effectExtent l="0" t="0" r="28575" b="28575"/>
                <wp:wrapNone/>
                <wp:docPr id="1863" name="角丸四角形 1863"/>
                <wp:cNvGraphicFramePr/>
                <a:graphic xmlns:a="http://schemas.openxmlformats.org/drawingml/2006/main">
                  <a:graphicData uri="http://schemas.microsoft.com/office/word/2010/wordprocessingShape">
                    <wps:wsp>
                      <wps:cNvSpPr/>
                      <wps:spPr>
                        <a:xfrm>
                          <a:off x="0" y="0"/>
                          <a:ext cx="6219825" cy="1362075"/>
                        </a:xfrm>
                        <a:prstGeom prst="roundRect">
                          <a:avLst/>
                        </a:prstGeom>
                        <a:solidFill>
                          <a:sysClr val="window" lastClr="FFFFFF"/>
                        </a:solidFill>
                        <a:ln w="25400" cap="flat" cmpd="sng" algn="ctr">
                          <a:solidFill>
                            <a:srgbClr val="F79646"/>
                          </a:solidFill>
                          <a:prstDash val="solid"/>
                        </a:ln>
                        <a:effectLst/>
                      </wps:spPr>
                      <wps:txbx>
                        <w:txbxContent>
                          <w:p w:rsidR="00800C3A" w:rsidRDefault="00800C3A" w:rsidP="00F45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CD12C" id="角丸四角形 1863" o:spid="_x0000_s1026" style="position:absolute;left:0;text-align:left;margin-left:0;margin-top:.85pt;width:489.75pt;height:107.25pt;z-index:-25172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" fillcolor="window" strokecolor="#f79646" strokeweight="2pt">
                <v:textbox>
                  <w:txbxContent>
                    <w:p w:rsidR="00800C3A" w:rsidRDefault="00800C3A" w:rsidP="00F4580F">
                      <w:pPr>
                        <w:jc w:val="center"/>
                      </w:pPr>
                    </w:p>
                  </w:txbxContent>
                </v:textbox>
                <w10:wrap anchorx="margin"/>
              </v:roundrect>
            </w:pict>
          </mc:Fallback>
        </mc:AlternateContent>
      </w:r>
      <w:r w:rsidRPr="00C26C29">
        <w:rPr>
          <w:rFonts w:ascii="HG丸ｺﾞｼｯｸM-PRO" w:eastAsia="HG丸ｺﾞｼｯｸM-PRO" w:hAnsi="HG丸ｺﾞｼｯｸM-PRO" w:hint="eastAsia"/>
          <w:b/>
          <w:color w:val="000000"/>
          <w:sz w:val="20"/>
          <w:szCs w:val="20"/>
        </w:rPr>
        <w:t>市　上位計画</w:t>
      </w:r>
    </w:p>
    <w:p w:rsidR="00F4580F" w:rsidRPr="00C26C29" w:rsidRDefault="00F4580F" w:rsidP="00F4580F">
      <w:pPr>
        <w:spacing w:line="360" w:lineRule="auto"/>
        <w:ind w:leftChars="-67" w:left="567" w:hangingChars="295" w:hanging="708"/>
        <w:rPr>
          <w:rFonts w:ascii="HG丸ｺﾞｼｯｸM-PRO" w:eastAsia="HG丸ｺﾞｼｯｸM-PRO" w:hAnsi="HG丸ｺﾞｼｯｸM-PRO"/>
          <w:b/>
          <w:color w:val="000000"/>
          <w:sz w:val="24"/>
          <w:szCs w:val="24"/>
        </w:rPr>
      </w:pPr>
      <w:r w:rsidRPr="00C26C29">
        <w:rPr>
          <w:rFonts w:ascii="HG丸ｺﾞｼｯｸM-PRO" w:eastAsia="HG丸ｺﾞｼｯｸM-PRO" w:hAnsi="HG丸ｺﾞｼｯｸM-PRO" w:hint="eastAsia"/>
          <w:sz w:val="24"/>
          <w:szCs w:val="24"/>
        </w:rPr>
        <w:t>第５次日野市基本構想・基本計画（２０２０プラン）</w:t>
      </w:r>
    </w:p>
    <w:p w:rsidR="00F4580F" w:rsidRPr="00C26C29" w:rsidRDefault="00F4580F" w:rsidP="00F4580F">
      <w:pPr>
        <w:ind w:firstLineChars="300" w:firstLine="630"/>
        <w:rPr>
          <w:rFonts w:ascii="HG丸ｺﾞｼｯｸM-PRO" w:eastAsia="HG丸ｺﾞｼｯｸM-PRO" w:hAnsi="HG丸ｺﾞｼｯｸM-PRO"/>
        </w:rPr>
      </w:pPr>
      <w:r w:rsidRPr="00C26C29">
        <w:rPr>
          <w:rFonts w:ascii="HG丸ｺﾞｼｯｸM-PRO" w:eastAsia="HG丸ｺﾞｼｯｸM-PRO" w:hAnsi="HG丸ｺﾞｼｯｸM-PRO" w:hint="eastAsia"/>
          <w:noProof/>
        </w:rPr>
        <mc:AlternateContent>
          <mc:Choice Requires="wps">
            <w:drawing>
              <wp:anchor distT="0" distB="0" distL="114300" distR="114300" simplePos="0" relativeHeight="251603456" behindDoc="0" locked="0" layoutInCell="1" allowOverlap="1" wp14:anchorId="7CB5264D" wp14:editId="4C8B521B">
                <wp:simplePos x="0" y="0"/>
                <wp:positionH relativeFrom="column">
                  <wp:posOffset>285750</wp:posOffset>
                </wp:positionH>
                <wp:positionV relativeFrom="paragraph">
                  <wp:posOffset>13336</wp:posOffset>
                </wp:positionV>
                <wp:extent cx="140335" cy="552450"/>
                <wp:effectExtent l="0" t="0" r="12065" b="19050"/>
                <wp:wrapNone/>
                <wp:docPr id="1930" name="左中かっこ 1930"/>
                <wp:cNvGraphicFramePr/>
                <a:graphic xmlns:a="http://schemas.openxmlformats.org/drawingml/2006/main">
                  <a:graphicData uri="http://schemas.microsoft.com/office/word/2010/wordprocessingShape">
                    <wps:wsp>
                      <wps:cNvSpPr/>
                      <wps:spPr>
                        <a:xfrm>
                          <a:off x="0" y="0"/>
                          <a:ext cx="140335" cy="55245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1119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930" o:spid="_x0000_s1026" type="#_x0000_t87" style="position:absolute;left:0;text-align:left;margin-left:22.5pt;margin-top:1.05pt;width:11.0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" adj="457"/>
            </w:pict>
          </mc:Fallback>
        </mc:AlternateContent>
      </w:r>
      <w:r w:rsidRPr="00C26C29">
        <w:rPr>
          <w:rFonts w:ascii="HG丸ｺﾞｼｯｸM-PRO" w:eastAsia="HG丸ｺﾞｼｯｸM-PRO" w:hAnsi="HG丸ｺﾞｼｯｸM-PRO" w:hint="eastAsia"/>
        </w:rPr>
        <w:t>・ヘルスケア・ウェルネス戦略</w:t>
      </w:r>
    </w:p>
    <w:p w:rsidR="00F4580F" w:rsidRPr="00C26C29" w:rsidRDefault="00F4580F"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 xml:space="preserve">　　  ・日野市まち・ひと・しごと創成総合戦略</w:t>
      </w:r>
    </w:p>
    <w:p w:rsidR="00F4580F" w:rsidRPr="00C26C29" w:rsidRDefault="00F4580F" w:rsidP="00F4580F">
      <w:pPr>
        <w:rPr>
          <w:rFonts w:ascii="HG丸ｺﾞｼｯｸM-PRO" w:eastAsia="HG丸ｺﾞｼｯｸM-PRO" w:hAnsi="HG丸ｺﾞｼｯｸM-PRO"/>
          <w:color w:val="000000"/>
          <w:szCs w:val="21"/>
        </w:rPr>
      </w:pPr>
      <w:r w:rsidRPr="00C26C29">
        <w:rPr>
          <w:rFonts w:ascii="HG丸ｺﾞｼｯｸM-PRO" w:eastAsia="HG丸ｺﾞｼｯｸM-PRO" w:hAnsi="HG丸ｺﾞｼｯｸM-PRO" w:hint="eastAsia"/>
          <w:color w:val="000000"/>
          <w:sz w:val="24"/>
          <w:szCs w:val="24"/>
        </w:rPr>
        <w:t xml:space="preserve">　</w:t>
      </w:r>
      <w:r w:rsidRPr="00C26C29">
        <w:rPr>
          <w:rFonts w:ascii="HG丸ｺﾞｼｯｸM-PRO" w:eastAsia="HG丸ｺﾞｼｯｸM-PRO" w:hAnsi="HG丸ｺﾞｼｯｸM-PRO" w:hint="eastAsia"/>
          <w:color w:val="000000"/>
          <w:szCs w:val="21"/>
        </w:rPr>
        <w:t xml:space="preserve">  </w:t>
      </w:r>
      <w:r w:rsidRPr="00C26C29">
        <w:rPr>
          <w:rFonts w:ascii="HG丸ｺﾞｼｯｸM-PRO" w:eastAsia="HG丸ｺﾞｼｯｸM-PRO" w:hAnsi="HG丸ｺﾞｼｯｸM-PRO"/>
          <w:color w:val="000000"/>
          <w:szCs w:val="21"/>
        </w:rPr>
        <w:t xml:space="preserve">  </w:t>
      </w:r>
      <w:r w:rsidRPr="00C26C29">
        <w:rPr>
          <w:rFonts w:ascii="HG丸ｺﾞｼｯｸM-PRO" w:eastAsia="HG丸ｺﾞｼｯｸM-PRO" w:hAnsi="HG丸ｺﾞｼｯｸM-PRO" w:hint="eastAsia"/>
          <w:color w:val="000000"/>
          <w:szCs w:val="21"/>
        </w:rPr>
        <w:t>・日野市SDGｓ未来都市計画</w:t>
      </w:r>
    </w:p>
    <w:p w:rsidR="00F4580F" w:rsidRPr="00C26C29" w:rsidRDefault="00F4580F" w:rsidP="00F4580F">
      <w:pPr>
        <w:rPr>
          <w:rFonts w:ascii="HG丸ｺﾞｼｯｸM-PRO" w:eastAsia="HG丸ｺﾞｼｯｸM-PRO" w:hAnsi="HG丸ｺﾞｼｯｸM-PRO"/>
          <w:color w:val="000000"/>
          <w:szCs w:val="21"/>
        </w:rPr>
      </w:pPr>
      <w:r w:rsidRPr="00C26C29">
        <w:rPr>
          <w:rFonts w:ascii="HG丸ｺﾞｼｯｸM-PRO" w:eastAsia="HG丸ｺﾞｼｯｸM-PRO" w:hAnsi="HG丸ｺﾞｼｯｸM-PRO" w:hint="eastAsia"/>
          <w:noProof/>
          <w:szCs w:val="21"/>
        </w:rPr>
        <mc:AlternateContent>
          <mc:Choice Requires="wps">
            <w:drawing>
              <wp:anchor distT="0" distB="0" distL="114300" distR="114300" simplePos="0" relativeHeight="251594240" behindDoc="0" locked="0" layoutInCell="1" allowOverlap="1" wp14:anchorId="17D9B2A6" wp14:editId="15A73FCE">
                <wp:simplePos x="0" y="0"/>
                <wp:positionH relativeFrom="column">
                  <wp:posOffset>1566545</wp:posOffset>
                </wp:positionH>
                <wp:positionV relativeFrom="paragraph">
                  <wp:posOffset>99061</wp:posOffset>
                </wp:positionV>
                <wp:extent cx="295275" cy="552450"/>
                <wp:effectExtent l="19050" t="19050" r="28575" b="38100"/>
                <wp:wrapNone/>
                <wp:docPr id="1865" name="上下矢印 1865"/>
                <wp:cNvGraphicFramePr/>
                <a:graphic xmlns:a="http://schemas.openxmlformats.org/drawingml/2006/main">
                  <a:graphicData uri="http://schemas.microsoft.com/office/word/2010/wordprocessingShape">
                    <wps:wsp>
                      <wps:cNvSpPr/>
                      <wps:spPr>
                        <a:xfrm>
                          <a:off x="0" y="0"/>
                          <a:ext cx="295275" cy="5524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56B5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865" o:spid="_x0000_s1026" type="#_x0000_t70" style="position:absolute;left:0;text-align:left;margin-left:123.35pt;margin-top:7.8pt;width:23.2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" adj=",5772" fillcolor="#4f81bd" strokecolor="#385d8a" strokeweight="2pt"/>
            </w:pict>
          </mc:Fallback>
        </mc:AlternateContent>
      </w:r>
    </w:p>
    <w:p w:rsidR="00F4580F" w:rsidRPr="00C26C29"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r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601408" behindDoc="0" locked="0" layoutInCell="1" allowOverlap="1" wp14:anchorId="234AF582" wp14:editId="0DB93ED7">
                <wp:simplePos x="0" y="0"/>
                <wp:positionH relativeFrom="column">
                  <wp:posOffset>4196674</wp:posOffset>
                </wp:positionH>
                <wp:positionV relativeFrom="paragraph">
                  <wp:posOffset>108585</wp:posOffset>
                </wp:positionV>
                <wp:extent cx="1562100" cy="276225"/>
                <wp:effectExtent l="0" t="0" r="0" b="0"/>
                <wp:wrapNone/>
                <wp:docPr id="1869" name="テキスト ボックス 1869"/>
                <wp:cNvGraphicFramePr/>
                <a:graphic xmlns:a="http://schemas.openxmlformats.org/drawingml/2006/main">
                  <a:graphicData uri="http://schemas.microsoft.com/office/word/2010/wordprocessingShape">
                    <wps:wsp>
                      <wps:cNvSpPr txBox="1"/>
                      <wps:spPr>
                        <a:xfrm>
                          <a:off x="0" y="0"/>
                          <a:ext cx="1562100" cy="276225"/>
                        </a:xfrm>
                        <a:prstGeom prst="rect">
                          <a:avLst/>
                        </a:prstGeom>
                        <a:noFill/>
                        <a:ln w="6350">
                          <a:noFill/>
                        </a:ln>
                        <a:effectLst/>
                      </wps:spPr>
                      <wps:txbx>
                        <w:txbxContent>
                          <w:p w:rsidR="00800C3A" w:rsidRPr="00C26C29" w:rsidRDefault="00800C3A" w:rsidP="00F4580F">
                            <w:pPr>
                              <w:rPr>
                                <w:rFonts w:ascii="HG丸ｺﾞｼｯｸM-PRO" w:eastAsia="HG丸ｺﾞｼｯｸM-PRO" w:hAnsi="HG丸ｺﾞｼｯｸM-PRO"/>
                                <w:b/>
                              </w:rPr>
                            </w:pPr>
                            <w:r w:rsidRPr="00C26C29">
                              <w:rPr>
                                <w:rFonts w:ascii="HG丸ｺﾞｼｯｸM-PRO" w:eastAsia="HG丸ｺﾞｼｯｸM-PRO" w:hAnsi="HG丸ｺﾞｼｯｸM-PRO" w:hint="eastAsia"/>
                                <w:b/>
                              </w:rPr>
                              <w:t>国・東京都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AF582" id="_x0000_t202" coordsize="21600,21600" o:spt="202" path="m,l,21600r21600,l21600,xe">
                <v:stroke joinstyle="miter"/>
                <v:path gradientshapeok="t" o:connecttype="rect"/>
              </v:shapetype>
              <v:shape id="テキスト ボックス 1869" o:spid="_x0000_s1027" type="#_x0000_t202" style="position:absolute;left:0;text-align:left;margin-left:330.45pt;margin-top:8.55pt;width:123pt;height:21.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" filled="f" stroked="f" strokeweight=".5pt">
                <v:textbox>
                  <w:txbxContent>
                    <w:p w:rsidR="00800C3A" w:rsidRPr="00C26C29" w:rsidRDefault="00800C3A" w:rsidP="00F4580F">
                      <w:pPr>
                        <w:rPr>
                          <w:rFonts w:ascii="HG丸ｺﾞｼｯｸM-PRO" w:eastAsia="HG丸ｺﾞｼｯｸM-PRO" w:hAnsi="HG丸ｺﾞｼｯｸM-PRO"/>
                          <w:b/>
                        </w:rPr>
                      </w:pPr>
                      <w:r w:rsidRPr="00C26C29">
                        <w:rPr>
                          <w:rFonts w:ascii="HG丸ｺﾞｼｯｸM-PRO" w:eastAsia="HG丸ｺﾞｼｯｸM-PRO" w:hAnsi="HG丸ｺﾞｼｯｸM-PRO" w:hint="eastAsia"/>
                          <w:b/>
                        </w:rPr>
                        <w:t>国・東京都</w:t>
                      </w:r>
                    </w:p>
                  </w:txbxContent>
                </v:textbox>
              </v:shape>
            </w:pict>
          </mc:Fallback>
        </mc:AlternateContent>
      </w:r>
      <w:r w:rsidRPr="00C26C29">
        <w:rPr>
          <w:rFonts w:ascii="HG丸ｺﾞｼｯｸM-PRO" w:eastAsia="HG丸ｺﾞｼｯｸM-PRO" w:hAnsi="HG丸ｺﾞｼｯｸM-PRO" w:hint="eastAsia"/>
          <w:noProof/>
          <w:color w:val="000000"/>
          <w:sz w:val="24"/>
          <w:szCs w:val="24"/>
        </w:rPr>
        <mc:AlternateContent>
          <mc:Choice Requires="wps">
            <w:drawing>
              <wp:anchor distT="0" distB="0" distL="114300" distR="114300" simplePos="0" relativeHeight="251593216" behindDoc="0" locked="0" layoutInCell="1" allowOverlap="1" wp14:anchorId="4C478FD6" wp14:editId="7065E1F3">
                <wp:simplePos x="0" y="0"/>
                <wp:positionH relativeFrom="column">
                  <wp:posOffset>4010025</wp:posOffset>
                </wp:positionH>
                <wp:positionV relativeFrom="paragraph">
                  <wp:posOffset>98425</wp:posOffset>
                </wp:positionV>
                <wp:extent cx="2162175" cy="1600200"/>
                <wp:effectExtent l="0" t="0" r="28575" b="19050"/>
                <wp:wrapNone/>
                <wp:docPr id="1867" name="角丸四角形 1867"/>
                <wp:cNvGraphicFramePr/>
                <a:graphic xmlns:a="http://schemas.openxmlformats.org/drawingml/2006/main">
                  <a:graphicData uri="http://schemas.microsoft.com/office/word/2010/wordprocessingShape">
                    <wps:wsp>
                      <wps:cNvSpPr/>
                      <wps:spPr>
                        <a:xfrm>
                          <a:off x="0" y="0"/>
                          <a:ext cx="2162175" cy="1600200"/>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・健康日本２１</w:t>
                            </w:r>
                          </w:p>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・健康増進法</w:t>
                            </w:r>
                          </w:p>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・東京都健康推進プラン２１</w:t>
                            </w:r>
                          </w:p>
                          <w:p w:rsidR="00800C3A" w:rsidRPr="00C26C29" w:rsidRDefault="00800C3A" w:rsidP="00F4580F">
                            <w:pPr>
                              <w:ind w:left="210" w:hangingChars="100" w:hanging="210"/>
                              <w:rPr>
                                <w:rFonts w:ascii="HG丸ｺﾞｼｯｸM-PRO" w:eastAsia="HG丸ｺﾞｼｯｸM-PRO" w:hAnsi="HG丸ｺﾞｼｯｸM-PRO"/>
                              </w:rPr>
                            </w:pPr>
                            <w:r w:rsidRPr="00C26C29">
                              <w:rPr>
                                <w:rFonts w:ascii="HG丸ｺﾞｼｯｸM-PRO" w:eastAsia="HG丸ｺﾞｼｯｸM-PRO" w:hAnsi="HG丸ｺﾞｼｯｸM-PRO" w:hint="eastAsia"/>
                              </w:rPr>
                              <w:t>・新型</w:t>
                            </w:r>
                            <w:r w:rsidRPr="00C26C29">
                              <w:rPr>
                                <w:rFonts w:ascii="HG丸ｺﾞｼｯｸM-PRO" w:eastAsia="HG丸ｺﾞｼｯｸM-PRO" w:hAnsi="HG丸ｺﾞｼｯｸM-PRO"/>
                              </w:rPr>
                              <w:t>インフルエンザ等対策特別措置法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78FD6" id="角丸四角形 1867" o:spid="_x0000_s1028" style="position:absolute;left:0;text-align:left;margin-left:315.75pt;margin-top:7.75pt;width:170.25pt;height:12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" fillcolor="window" strokecolor="#f79646" strokeweight="2pt">
                <v:textbo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・健康日本２１</w:t>
                      </w:r>
                    </w:p>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・健康増進法</w:t>
                      </w:r>
                    </w:p>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・東京都健康推進プラン２１</w:t>
                      </w:r>
                    </w:p>
                    <w:p w:rsidR="00800C3A" w:rsidRPr="00C26C29" w:rsidRDefault="00800C3A" w:rsidP="00F4580F">
                      <w:pPr>
                        <w:ind w:left="210" w:hangingChars="100" w:hanging="210"/>
                        <w:rPr>
                          <w:rFonts w:ascii="HG丸ｺﾞｼｯｸM-PRO" w:eastAsia="HG丸ｺﾞｼｯｸM-PRO" w:hAnsi="HG丸ｺﾞｼｯｸM-PRO"/>
                        </w:rPr>
                      </w:pPr>
                      <w:r w:rsidRPr="00C26C29">
                        <w:rPr>
                          <w:rFonts w:ascii="HG丸ｺﾞｼｯｸM-PRO" w:eastAsia="HG丸ｺﾞｼｯｸM-PRO" w:hAnsi="HG丸ｺﾞｼｯｸM-PRO" w:hint="eastAsia"/>
                        </w:rPr>
                        <w:t>・新型</w:t>
                      </w:r>
                      <w:r w:rsidRPr="00C26C29">
                        <w:rPr>
                          <w:rFonts w:ascii="HG丸ｺﾞｼｯｸM-PRO" w:eastAsia="HG丸ｺﾞｼｯｸM-PRO" w:hAnsi="HG丸ｺﾞｼｯｸM-PRO"/>
                        </w:rPr>
                        <w:t>インフルエンザ等対策特別措置法</w:t>
                      </w:r>
                    </w:p>
                  </w:txbxContent>
                </v:textbox>
              </v:roundrect>
            </w:pict>
          </mc:Fallback>
        </mc:AlternateContent>
      </w:r>
      <w:r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597312" behindDoc="0" locked="0" layoutInCell="1" allowOverlap="1" wp14:anchorId="0F9A25FC" wp14:editId="27AFEE05">
                <wp:simplePos x="0" y="0"/>
                <wp:positionH relativeFrom="column">
                  <wp:posOffset>1863090</wp:posOffset>
                </wp:positionH>
                <wp:positionV relativeFrom="paragraph">
                  <wp:posOffset>99060</wp:posOffset>
                </wp:positionV>
                <wp:extent cx="514350" cy="285750"/>
                <wp:effectExtent l="0" t="0" r="0" b="0"/>
                <wp:wrapNone/>
                <wp:docPr id="1866" name="テキスト ボックス 1866"/>
                <wp:cNvGraphicFramePr/>
                <a:graphic xmlns:a="http://schemas.openxmlformats.org/drawingml/2006/main">
                  <a:graphicData uri="http://schemas.microsoft.com/office/word/2010/wordprocessingShape">
                    <wps:wsp>
                      <wps:cNvSpPr txBox="1"/>
                      <wps:spPr>
                        <a:xfrm>
                          <a:off x="0" y="0"/>
                          <a:ext cx="514350" cy="285750"/>
                        </a:xfrm>
                        <a:prstGeom prst="rect">
                          <a:avLst/>
                        </a:prstGeom>
                        <a:solidFill>
                          <a:sysClr val="window" lastClr="FFFFFF"/>
                        </a:solidFill>
                        <a:ln w="6350">
                          <a:noFill/>
                        </a:ln>
                        <a:effectLst/>
                      </wps:spPr>
                      <wps:txb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25FC" id="テキスト ボックス 1866" o:spid="_x0000_s1029" type="#_x0000_t202" style="position:absolute;left:0;text-align:left;margin-left:146.7pt;margin-top:7.8pt;width:40.5pt;height: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" fillcolor="window" stroked="f" strokeweight=".5pt">
                <v:textbo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整合</w:t>
                      </w:r>
                    </w:p>
                  </w:txbxContent>
                </v:textbox>
              </v:shape>
            </w:pict>
          </mc:Fallback>
        </mc:AlternateContent>
      </w:r>
    </w:p>
    <w:p w:rsidR="00F4580F" w:rsidRPr="00C26C29" w:rsidRDefault="00F4580F" w:rsidP="00F4580F">
      <w:pPr>
        <w:spacing w:line="360" w:lineRule="auto"/>
        <w:ind w:leftChars="270" w:left="567" w:firstLineChars="100" w:firstLine="210"/>
        <w:rPr>
          <w:rFonts w:ascii="HG丸ｺﾞｼｯｸM-PRO" w:eastAsia="HG丸ｺﾞｼｯｸM-PRO" w:hAnsi="HG丸ｺﾞｼｯｸM-PRO"/>
          <w:i/>
          <w:color w:val="000000"/>
          <w:sz w:val="24"/>
          <w:szCs w:val="24"/>
        </w:rPr>
      </w:pPr>
      <w:r w:rsidRPr="00C26C29">
        <w:rPr>
          <w:rFonts w:ascii="HG丸ｺﾞｼｯｸM-PRO" w:eastAsia="HG丸ｺﾞｼｯｸM-PRO" w:hAnsi="HG丸ｺﾞｼｯｸM-PRO"/>
          <w:i/>
          <w:noProof/>
        </w:rPr>
        <w:drawing>
          <wp:anchor distT="0" distB="0" distL="114300" distR="114300" simplePos="0" relativeHeight="251600384" behindDoc="0" locked="0" layoutInCell="1" allowOverlap="1" wp14:anchorId="23A31314" wp14:editId="421F9D57">
            <wp:simplePos x="0" y="0"/>
            <wp:positionH relativeFrom="column">
              <wp:posOffset>3577590</wp:posOffset>
            </wp:positionH>
            <wp:positionV relativeFrom="paragraph">
              <wp:posOffset>313690</wp:posOffset>
            </wp:positionV>
            <wp:extent cx="314325" cy="561975"/>
            <wp:effectExtent l="9525" t="0" r="0" b="0"/>
            <wp:wrapNone/>
            <wp:docPr id="1927" name="図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143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602432" behindDoc="0" locked="0" layoutInCell="1" allowOverlap="1" wp14:anchorId="16AC83F1" wp14:editId="734E731D">
                <wp:simplePos x="0" y="0"/>
                <wp:positionH relativeFrom="column">
                  <wp:posOffset>3491865</wp:posOffset>
                </wp:positionH>
                <wp:positionV relativeFrom="paragraph">
                  <wp:posOffset>170815</wp:posOffset>
                </wp:positionV>
                <wp:extent cx="495300" cy="276225"/>
                <wp:effectExtent l="0" t="0" r="0" b="0"/>
                <wp:wrapNone/>
                <wp:docPr id="1871" name="テキスト ボックス 1871"/>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txb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C83F1" id="テキスト ボックス 1871" o:spid="_x0000_s1030" type="#_x0000_t202" style="position:absolute;left:0;text-align:left;margin-left:274.95pt;margin-top:13.45pt;width:39pt;height:2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" filled="f" stroked="f" strokeweight=".5pt">
                <v:textbo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整合</w:t>
                      </w:r>
                    </w:p>
                  </w:txbxContent>
                </v:textbox>
              </v:shape>
            </w:pict>
          </mc:Fallback>
        </mc:AlternateContent>
      </w:r>
      <w:r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591168" behindDoc="0" locked="0" layoutInCell="1" allowOverlap="1" wp14:anchorId="51E3D97D" wp14:editId="2D1B63CF">
                <wp:simplePos x="0" y="0"/>
                <wp:positionH relativeFrom="column">
                  <wp:posOffset>-213360</wp:posOffset>
                </wp:positionH>
                <wp:positionV relativeFrom="paragraph">
                  <wp:posOffset>118110</wp:posOffset>
                </wp:positionV>
                <wp:extent cx="3667125" cy="895350"/>
                <wp:effectExtent l="0" t="0" r="28575" b="19050"/>
                <wp:wrapNone/>
                <wp:docPr id="1" name="額縁 1"/>
                <wp:cNvGraphicFramePr/>
                <a:graphic xmlns:a="http://schemas.openxmlformats.org/drawingml/2006/main">
                  <a:graphicData uri="http://schemas.microsoft.com/office/word/2010/wordprocessingShape">
                    <wps:wsp>
                      <wps:cNvSpPr/>
                      <wps:spPr>
                        <a:xfrm>
                          <a:off x="0" y="0"/>
                          <a:ext cx="3667125" cy="895350"/>
                        </a:xfrm>
                        <a:prstGeom prst="bevel">
                          <a:avLst/>
                        </a:prstGeom>
                        <a:solidFill>
                          <a:srgbClr val="92D050"/>
                        </a:solidFill>
                        <a:ln w="25400" cap="flat" cmpd="sng" algn="ctr">
                          <a:solidFill>
                            <a:srgbClr val="4F81BD">
                              <a:shade val="50000"/>
                            </a:srgbClr>
                          </a:solidFill>
                          <a:prstDash val="solid"/>
                        </a:ln>
                        <a:effectLst/>
                      </wps:spPr>
                      <wps:txbx>
                        <w:txbxContent>
                          <w:p w:rsidR="00800C3A" w:rsidRPr="00C26C29" w:rsidRDefault="00800C3A" w:rsidP="00F4580F">
                            <w:pPr>
                              <w:spacing w:line="360" w:lineRule="auto"/>
                              <w:ind w:leftChars="203" w:left="567" w:hangingChars="44" w:hanging="141"/>
                              <w:rPr>
                                <w:rFonts w:ascii="HG丸ｺﾞｼｯｸM-PRO" w:eastAsia="HG丸ｺﾞｼｯｸM-PRO" w:hAnsi="HG丸ｺﾞｼｯｸM-PRO"/>
                                <w:b/>
                                <w:color w:val="FFFFFF"/>
                                <w:sz w:val="32"/>
                                <w:szCs w:val="32"/>
                              </w:rPr>
                            </w:pPr>
                            <w:r w:rsidRPr="00C26C29">
                              <w:rPr>
                                <w:rFonts w:ascii="HG丸ｺﾞｼｯｸM-PRO" w:eastAsia="HG丸ｺﾞｼｯｸM-PRO" w:hAnsi="HG丸ｺﾞｼｯｸM-PRO" w:hint="eastAsia"/>
                                <w:b/>
                                <w:color w:val="FFFFFF"/>
                                <w:sz w:val="32"/>
                                <w:szCs w:val="32"/>
                              </w:rPr>
                              <w:t>第４期　日野人げんき！プラン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3D97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31" type="#_x0000_t84" style="position:absolute;left:0;text-align:left;margin-left:-16.8pt;margin-top:9.3pt;width:288.75pt;height:7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" fillcolor="#92d050" strokecolor="#385d8a" strokeweight="2pt">
                <v:textbox>
                  <w:txbxContent>
                    <w:p w:rsidR="00800C3A" w:rsidRPr="00C26C29" w:rsidRDefault="00800C3A" w:rsidP="00F4580F">
                      <w:pPr>
                        <w:spacing w:line="360" w:lineRule="auto"/>
                        <w:ind w:leftChars="203" w:left="567" w:hangingChars="44" w:hanging="141"/>
                        <w:rPr>
                          <w:rFonts w:ascii="HG丸ｺﾞｼｯｸM-PRO" w:eastAsia="HG丸ｺﾞｼｯｸM-PRO" w:hAnsi="HG丸ｺﾞｼｯｸM-PRO"/>
                          <w:b/>
                          <w:color w:val="FFFFFF"/>
                          <w:sz w:val="32"/>
                          <w:szCs w:val="32"/>
                        </w:rPr>
                      </w:pPr>
                      <w:r w:rsidRPr="00C26C29">
                        <w:rPr>
                          <w:rFonts w:ascii="HG丸ｺﾞｼｯｸM-PRO" w:eastAsia="HG丸ｺﾞｼｯｸM-PRO" w:hAnsi="HG丸ｺﾞｼｯｸM-PRO" w:hint="eastAsia"/>
                          <w:b/>
                          <w:color w:val="FFFFFF"/>
                          <w:sz w:val="32"/>
                          <w:szCs w:val="32"/>
                        </w:rPr>
                        <w:t>第４期　日野人げんき！プラン</w:t>
                      </w:r>
                    </w:p>
                  </w:txbxContent>
                </v:textbox>
              </v:shape>
            </w:pict>
          </mc:Fallback>
        </mc:AlternateContent>
      </w:r>
    </w:p>
    <w:p w:rsidR="00F4580F" w:rsidRPr="00C26C29"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p>
    <w:p w:rsidR="00F4580F" w:rsidRPr="00C26C29"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p>
    <w:p w:rsidR="00F4580F" w:rsidRPr="00C26C29" w:rsidRDefault="002B4141" w:rsidP="00F4580F">
      <w:pPr>
        <w:spacing w:line="360" w:lineRule="auto"/>
        <w:ind w:leftChars="270" w:left="567" w:firstLineChars="100" w:firstLine="240"/>
        <w:rPr>
          <w:rFonts w:ascii="HG丸ｺﾞｼｯｸM-PRO" w:eastAsia="HG丸ｺﾞｼｯｸM-PRO" w:hAnsi="HG丸ｺﾞｼｯｸM-PRO"/>
          <w:i/>
          <w:color w:val="000000"/>
          <w:sz w:val="24"/>
          <w:szCs w:val="24"/>
        </w:rPr>
      </w:pPr>
      <w:r>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617792" behindDoc="0" locked="0" layoutInCell="1" allowOverlap="1" wp14:anchorId="19D55D6A" wp14:editId="296D735E">
                <wp:simplePos x="0" y="0"/>
                <wp:positionH relativeFrom="column">
                  <wp:posOffset>2823844</wp:posOffset>
                </wp:positionH>
                <wp:positionV relativeFrom="paragraph">
                  <wp:posOffset>51436</wp:posOffset>
                </wp:positionV>
                <wp:extent cx="514351" cy="704850"/>
                <wp:effectExtent l="38100" t="38100" r="38100" b="38100"/>
                <wp:wrapNone/>
                <wp:docPr id="1947" name="二方向矢印 1947"/>
                <wp:cNvGraphicFramePr/>
                <a:graphic xmlns:a="http://schemas.openxmlformats.org/drawingml/2006/main">
                  <a:graphicData uri="http://schemas.microsoft.com/office/word/2010/wordprocessingShape">
                    <wps:wsp>
                      <wps:cNvSpPr/>
                      <wps:spPr>
                        <a:xfrm rot="10800000" flipV="1">
                          <a:off x="0" y="0"/>
                          <a:ext cx="514351" cy="704850"/>
                        </a:xfrm>
                        <a:prstGeom prst="leftUpArrow">
                          <a:avLst>
                            <a:gd name="adj1" fmla="val 25333"/>
                            <a:gd name="adj2" fmla="val 29375"/>
                            <a:gd name="adj3" fmla="val 43750"/>
                          </a:avLst>
                        </a:prstGeom>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D195" id="二方向矢印 1947" o:spid="_x0000_s1026" style="position:absolute;left:0;text-align:left;margin-left:222.35pt;margin-top:4.05pt;width:40.5pt;height:55.5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4351,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" path="m,553759l212170,402669r,85940l298110,488609r,-276439l212170,212170,363260,,514351,212170r-85940,l428411,618910r-216241,l212170,704850,,553759xe" fillcolor="#5b9bd5 [3204]" strokecolor="#1f4d78 [1604]" strokeweight="2.25pt">
                <v:stroke joinstyle="miter"/>
                <v:path arrowok="t" o:connecttype="custom" o:connectlocs="0,553759;212170,402669;212170,488609;298110,488609;298110,212170;212170,212170;363260,0;514351,212170;428411,212170;428411,618910;212170,618910;212170,704850;0,553759" o:connectangles="0,0,0,0,0,0,0,0,0,0,0,0,0"/>
              </v:shape>
            </w:pict>
          </mc:Fallback>
        </mc:AlternateContent>
      </w:r>
      <w:r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596288" behindDoc="0" locked="0" layoutInCell="1" allowOverlap="1" wp14:anchorId="0ED0B60C" wp14:editId="77E4A686">
                <wp:simplePos x="0" y="0"/>
                <wp:positionH relativeFrom="column">
                  <wp:posOffset>833120</wp:posOffset>
                </wp:positionH>
                <wp:positionV relativeFrom="paragraph">
                  <wp:posOffset>51435</wp:posOffset>
                </wp:positionV>
                <wp:extent cx="342900" cy="781050"/>
                <wp:effectExtent l="19050" t="19050" r="38100" b="38100"/>
                <wp:wrapNone/>
                <wp:docPr id="1880" name="上下矢印 1880"/>
                <wp:cNvGraphicFramePr/>
                <a:graphic xmlns:a="http://schemas.openxmlformats.org/drawingml/2006/main">
                  <a:graphicData uri="http://schemas.microsoft.com/office/word/2010/wordprocessingShape">
                    <wps:wsp>
                      <wps:cNvSpPr/>
                      <wps:spPr>
                        <a:xfrm>
                          <a:off x="0" y="0"/>
                          <a:ext cx="342900" cy="7810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2BA85" id="上下矢印 1880" o:spid="_x0000_s1026" type="#_x0000_t70" style="position:absolute;left:0;text-align:left;margin-left:65.6pt;margin-top:4.05pt;width:27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" adj=",4741" fillcolor="#4f81bd" strokecolor="#385d8a" strokeweight="2pt"/>
            </w:pict>
          </mc:Fallback>
        </mc:AlternateContent>
      </w:r>
      <w:r w:rsidR="00F4580F"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595264" behindDoc="0" locked="0" layoutInCell="1" allowOverlap="1" wp14:anchorId="66EF980A" wp14:editId="10A8AEFF">
                <wp:simplePos x="0" y="0"/>
                <wp:positionH relativeFrom="column">
                  <wp:posOffset>422275</wp:posOffset>
                </wp:positionH>
                <wp:positionV relativeFrom="paragraph">
                  <wp:posOffset>285115</wp:posOffset>
                </wp:positionV>
                <wp:extent cx="542925" cy="314325"/>
                <wp:effectExtent l="0" t="0" r="9525" b="9525"/>
                <wp:wrapNone/>
                <wp:docPr id="1882" name="テキスト ボックス 1882"/>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ysClr val="window" lastClr="FFFFFF"/>
                        </a:solidFill>
                        <a:ln w="6350">
                          <a:noFill/>
                        </a:ln>
                        <a:effectLst/>
                      </wps:spPr>
                      <wps:txb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980A" id="テキスト ボックス 1882" o:spid="_x0000_s1032" type="#_x0000_t202" style="position:absolute;left:0;text-align:left;margin-left:33.25pt;margin-top:22.45pt;width:42.75pt;height:24.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" fillcolor="window" stroked="f" strokeweight=".5pt">
                <v:textbo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連携</w:t>
                      </w:r>
                    </w:p>
                  </w:txbxContent>
                </v:textbox>
              </v:shape>
            </w:pict>
          </mc:Fallback>
        </mc:AlternateContent>
      </w:r>
      <w:r w:rsidR="00F4580F" w:rsidRPr="00C26C29">
        <w:rPr>
          <w:rFonts w:ascii="HG丸ｺﾞｼｯｸM-PRO" w:eastAsia="HG丸ｺﾞｼｯｸM-PRO" w:hAnsi="HG丸ｺﾞｼｯｸM-PRO" w:hint="eastAsia"/>
          <w:i/>
          <w:noProof/>
          <w:color w:val="000000"/>
          <w:sz w:val="24"/>
          <w:szCs w:val="24"/>
        </w:rPr>
        <mc:AlternateContent>
          <mc:Choice Requires="wps">
            <w:drawing>
              <wp:anchor distT="0" distB="0" distL="114300" distR="114300" simplePos="0" relativeHeight="251598336" behindDoc="0" locked="0" layoutInCell="1" allowOverlap="1" wp14:anchorId="324E2DAD" wp14:editId="7C3B12CC">
                <wp:simplePos x="0" y="0"/>
                <wp:positionH relativeFrom="margin">
                  <wp:posOffset>3105150</wp:posOffset>
                </wp:positionH>
                <wp:positionV relativeFrom="paragraph">
                  <wp:posOffset>194945</wp:posOffset>
                </wp:positionV>
                <wp:extent cx="495300" cy="276225"/>
                <wp:effectExtent l="0" t="0" r="0" b="0"/>
                <wp:wrapNone/>
                <wp:docPr id="1884" name="テキスト ボックス 1884"/>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a:effectLst/>
                      </wps:spPr>
                      <wps:txb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2DAD" id="テキスト ボックス 1884" o:spid="_x0000_s1033" type="#_x0000_t202" style="position:absolute;left:0;text-align:left;margin-left:244.5pt;margin-top:15.35pt;width:39pt;height:21.7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" filled="f" stroked="f" strokeweight=".5pt">
                <v:textbox>
                  <w:txbxContent>
                    <w:p w:rsidR="00800C3A" w:rsidRPr="00C26C29" w:rsidRDefault="00800C3A" w:rsidP="00F4580F">
                      <w:pPr>
                        <w:rPr>
                          <w:rFonts w:ascii="HG丸ｺﾞｼｯｸM-PRO" w:eastAsia="HG丸ｺﾞｼｯｸM-PRO" w:hAnsi="HG丸ｺﾞｼｯｸM-PRO"/>
                        </w:rPr>
                      </w:pPr>
                      <w:r w:rsidRPr="00C26C29">
                        <w:rPr>
                          <w:rFonts w:ascii="HG丸ｺﾞｼｯｸM-PRO" w:eastAsia="HG丸ｺﾞｼｯｸM-PRO" w:hAnsi="HG丸ｺﾞｼｯｸM-PRO" w:hint="eastAsia"/>
                        </w:rPr>
                        <w:t>整合</w:t>
                      </w:r>
                    </w:p>
                  </w:txbxContent>
                </v:textbox>
                <w10:wrap anchorx="margin"/>
              </v:shape>
            </w:pict>
          </mc:Fallback>
        </mc:AlternateContent>
      </w:r>
    </w:p>
    <w:p w:rsidR="00F4580F" w:rsidRPr="00C26C29" w:rsidRDefault="00F4580F" w:rsidP="00F4580F">
      <w:pPr>
        <w:spacing w:line="360" w:lineRule="auto"/>
        <w:rPr>
          <w:rFonts w:ascii="HG丸ｺﾞｼｯｸM-PRO" w:eastAsia="HG丸ｺﾞｼｯｸM-PRO" w:hAnsi="HG丸ｺﾞｼｯｸM-PRO"/>
          <w:i/>
          <w:color w:val="000000"/>
          <w:sz w:val="24"/>
          <w:szCs w:val="24"/>
        </w:rPr>
      </w:pPr>
      <w:r w:rsidRPr="00C26C29">
        <w:rPr>
          <w:rFonts w:ascii="HG丸ｺﾞｼｯｸM-PRO" w:eastAsia="HG丸ｺﾞｼｯｸM-PRO" w:hAnsi="HG丸ｺﾞｼｯｸM-PRO" w:hint="eastAsia"/>
          <w:noProof/>
          <w:color w:val="000000"/>
          <w:sz w:val="24"/>
          <w:szCs w:val="24"/>
        </w:rPr>
        <mc:AlternateContent>
          <mc:Choice Requires="wps">
            <w:drawing>
              <wp:anchor distT="0" distB="0" distL="114300" distR="114300" simplePos="0" relativeHeight="251599360" behindDoc="0" locked="0" layoutInCell="1" allowOverlap="1" wp14:anchorId="014D0ADC" wp14:editId="03A63905">
                <wp:simplePos x="0" y="0"/>
                <wp:positionH relativeFrom="column">
                  <wp:posOffset>3415665</wp:posOffset>
                </wp:positionH>
                <wp:positionV relativeFrom="paragraph">
                  <wp:posOffset>118110</wp:posOffset>
                </wp:positionV>
                <wp:extent cx="2828925" cy="371475"/>
                <wp:effectExtent l="0" t="0" r="28575" b="28575"/>
                <wp:wrapNone/>
                <wp:docPr id="1883" name="角丸四角形 1883"/>
                <wp:cNvGraphicFramePr/>
                <a:graphic xmlns:a="http://schemas.openxmlformats.org/drawingml/2006/main">
                  <a:graphicData uri="http://schemas.microsoft.com/office/word/2010/wordprocessingShape">
                    <wps:wsp>
                      <wps:cNvSpPr/>
                      <wps:spPr>
                        <a:xfrm>
                          <a:off x="0" y="0"/>
                          <a:ext cx="2828925" cy="371475"/>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日野市新型</w:t>
                            </w:r>
                            <w:r w:rsidRPr="00C26C29">
                              <w:rPr>
                                <w:rFonts w:ascii="HG丸ｺﾞｼｯｸM-PRO" w:eastAsia="HG丸ｺﾞｼｯｸM-PRO" w:hAnsi="HG丸ｺﾞｼｯｸM-PRO"/>
                              </w:rPr>
                              <w:t>インフルエンザ</w:t>
                            </w:r>
                            <w:r w:rsidRPr="00C26C29">
                              <w:rPr>
                                <w:rFonts w:ascii="HG丸ｺﾞｼｯｸM-PRO" w:eastAsia="HG丸ｺﾞｼｯｸM-PRO" w:hAnsi="HG丸ｺﾞｼｯｸM-PRO" w:hint="eastAsia"/>
                              </w:rPr>
                              <w:t>等対策行動計画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D0ADC" id="角丸四角形 1883" o:spid="_x0000_s1034" style="position:absolute;left:0;text-align:left;margin-left:268.95pt;margin-top:9.3pt;width:222.75pt;height:2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日野市新型</w:t>
                      </w:r>
                      <w:r w:rsidRPr="00C26C29">
                        <w:rPr>
                          <w:rFonts w:ascii="HG丸ｺﾞｼｯｸM-PRO" w:eastAsia="HG丸ｺﾞｼｯｸM-PRO" w:hAnsi="HG丸ｺﾞｼｯｸM-PRO"/>
                        </w:rPr>
                        <w:t>インフルエンザ</w:t>
                      </w:r>
                      <w:r w:rsidRPr="00C26C29">
                        <w:rPr>
                          <w:rFonts w:ascii="HG丸ｺﾞｼｯｸM-PRO" w:eastAsia="HG丸ｺﾞｼｯｸM-PRO" w:hAnsi="HG丸ｺﾞｼｯｸM-PRO" w:hint="eastAsia"/>
                        </w:rPr>
                        <w:t>等対策行動計画</w:t>
                      </w:r>
                    </w:p>
                  </w:txbxContent>
                </v:textbox>
              </v:roundrect>
            </w:pict>
          </mc:Fallback>
        </mc:AlternateContent>
      </w:r>
    </w:p>
    <w:p w:rsidR="00F4580F" w:rsidRPr="00C26C29" w:rsidRDefault="002B4141" w:rsidP="00F4580F">
      <w:pPr>
        <w:spacing w:line="360" w:lineRule="auto"/>
        <w:ind w:leftChars="270" w:left="567" w:firstLineChars="100" w:firstLine="240"/>
        <w:jc w:val="center"/>
        <w:rPr>
          <w:rFonts w:ascii="HG丸ｺﾞｼｯｸM-PRO" w:eastAsia="HG丸ｺﾞｼｯｸM-PRO" w:hAnsi="HG丸ｺﾞｼｯｸM-PRO"/>
          <w:i/>
          <w:color w:val="000000"/>
          <w:sz w:val="24"/>
          <w:szCs w:val="24"/>
        </w:rPr>
      </w:pPr>
      <w:r>
        <w:rPr>
          <w:rFonts w:ascii="HG丸ｺﾞｼｯｸM-PRO" w:eastAsia="HG丸ｺﾞｼｯｸM-PRO" w:hAnsi="HG丸ｺﾞｼｯｸM-PRO" w:hint="eastAsia"/>
          <w:noProof/>
          <w:color w:val="000000"/>
          <w:sz w:val="24"/>
          <w:szCs w:val="24"/>
        </w:rPr>
        <mc:AlternateContent>
          <mc:Choice Requires="wpg">
            <w:drawing>
              <wp:anchor distT="0" distB="0" distL="114300" distR="114300" simplePos="0" relativeHeight="251625984" behindDoc="0" locked="0" layoutInCell="1" allowOverlap="1" wp14:anchorId="6DB729D8" wp14:editId="26CD2EFE">
                <wp:simplePos x="0" y="0"/>
                <wp:positionH relativeFrom="column">
                  <wp:posOffset>-128271</wp:posOffset>
                </wp:positionH>
                <wp:positionV relativeFrom="paragraph">
                  <wp:posOffset>384810</wp:posOffset>
                </wp:positionV>
                <wp:extent cx="2952115" cy="1265555"/>
                <wp:effectExtent l="0" t="0" r="19685" b="0"/>
                <wp:wrapNone/>
                <wp:docPr id="2017" name="グループ化 2017"/>
                <wp:cNvGraphicFramePr/>
                <a:graphic xmlns:a="http://schemas.openxmlformats.org/drawingml/2006/main">
                  <a:graphicData uri="http://schemas.microsoft.com/office/word/2010/wordprocessingGroup">
                    <wpg:wgp>
                      <wpg:cNvGrpSpPr/>
                      <wpg:grpSpPr>
                        <a:xfrm>
                          <a:off x="0" y="0"/>
                          <a:ext cx="2952115" cy="1265555"/>
                          <a:chOff x="0" y="0"/>
                          <a:chExt cx="2952749" cy="1074693"/>
                        </a:xfrm>
                      </wpg:grpSpPr>
                      <wps:wsp>
                        <wps:cNvPr id="31" name="テキスト ボックス 31"/>
                        <wps:cNvSpPr txBox="1"/>
                        <wps:spPr>
                          <a:xfrm>
                            <a:off x="114272" y="239160"/>
                            <a:ext cx="2648572" cy="835533"/>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母子保健に関すること</w:t>
                              </w:r>
                            </w:p>
                            <w:p w:rsidR="00800C3A"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育ち</w:t>
                              </w:r>
                              <w:r>
                                <w:rPr>
                                  <w:rFonts w:ascii="HG丸ｺﾞｼｯｸM-PRO" w:eastAsia="HG丸ｺﾞｼｯｸM-PRO" w:hAnsi="HG丸ｺﾞｼｯｸM-PRO"/>
                                  <w:szCs w:val="21"/>
                                </w:rPr>
                                <w:t>と子育ての楽しさ</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発見</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・切れ目なく</w:t>
                              </w:r>
                              <w:r>
                                <w:rPr>
                                  <w:rFonts w:ascii="HG丸ｺﾞｼｯｸM-PRO" w:eastAsia="HG丸ｺﾞｼｯｸM-PRO" w:hAnsi="HG丸ｺﾞｼｯｸM-PRO"/>
                                  <w:szCs w:val="21"/>
                                </w:rPr>
                                <w:t>一人ひとりを大切にする</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支援の充実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 name="角丸四角形 1920"/>
                        <wps:cNvSpPr/>
                        <wps:spPr>
                          <a:xfrm>
                            <a:off x="0" y="0"/>
                            <a:ext cx="2952749" cy="275009"/>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noProof/>
                                </w:rPr>
                                <w:t>新</w:t>
                              </w:r>
                              <w:r w:rsidRPr="00C26C29">
                                <w:rPr>
                                  <w:rFonts w:ascii="HG丸ｺﾞｼｯｸM-PRO" w:eastAsia="HG丸ｺﾞｼｯｸM-PRO" w:hAnsi="HG丸ｺﾞｼｯｸM-PRO"/>
                                  <w:noProof/>
                                </w:rPr>
                                <w:t>・ひのっ子すくすく</w:t>
                              </w:r>
                              <w:r w:rsidRPr="00C26C29">
                                <w:rPr>
                                  <w:rFonts w:ascii="HG丸ｺﾞｼｯｸM-PRO" w:eastAsia="HG丸ｺﾞｼｯｸM-PRO" w:hAnsi="HG丸ｺﾞｼｯｸM-PRO" w:hint="eastAsia"/>
                                  <w:noProof/>
                                </w:rPr>
                                <w:t>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729D8" id="グループ化 2017" o:spid="_x0000_s1035" style="position:absolute;left:0;text-align:left;margin-left:-10.1pt;margin-top:30.3pt;width:232.45pt;height:99.65pt;z-index:251625984;mso-width-relative:margin;mso-height-relative:margin" coordsize="29527,1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">
                <v:shape id="テキスト ボックス 31" o:spid="_x0000_s1036" type="#_x0000_t202" style="position:absolute;left:1142;top:2391;width:26486;height:8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母子保健に関すること</w:t>
                        </w:r>
                      </w:p>
                      <w:p w:rsidR="00800C3A"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育ち</w:t>
                        </w:r>
                        <w:r>
                          <w:rPr>
                            <w:rFonts w:ascii="HG丸ｺﾞｼｯｸM-PRO" w:eastAsia="HG丸ｺﾞｼｯｸM-PRO" w:hAnsi="HG丸ｺﾞｼｯｸM-PRO"/>
                            <w:szCs w:val="21"/>
                          </w:rPr>
                          <w:t>と子育ての楽しさ</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発見</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・切れ目なく</w:t>
                        </w:r>
                        <w:r>
                          <w:rPr>
                            <w:rFonts w:ascii="HG丸ｺﾞｼｯｸM-PRO" w:eastAsia="HG丸ｺﾞｼｯｸM-PRO" w:hAnsi="HG丸ｺﾞｼｯｸM-PRO"/>
                            <w:szCs w:val="21"/>
                          </w:rPr>
                          <w:t>一人ひとりを大切にする</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支援の充実</w:t>
                        </w:r>
                      </w:p>
                    </w:txbxContent>
                  </v:textbox>
                </v:shape>
                <v:roundrect id="角丸四角形 1920" o:spid="_x0000_s1037" style="position:absolute;width:29527;height:2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noProof/>
                          </w:rPr>
                          <w:t>新</w:t>
                        </w:r>
                        <w:r w:rsidRPr="00C26C29">
                          <w:rPr>
                            <w:rFonts w:ascii="HG丸ｺﾞｼｯｸM-PRO" w:eastAsia="HG丸ｺﾞｼｯｸM-PRO" w:hAnsi="HG丸ｺﾞｼｯｸM-PRO"/>
                            <w:noProof/>
                          </w:rPr>
                          <w:t>・ひのっ子すくすく</w:t>
                        </w:r>
                        <w:r w:rsidRPr="00C26C29">
                          <w:rPr>
                            <w:rFonts w:ascii="HG丸ｺﾞｼｯｸM-PRO" w:eastAsia="HG丸ｺﾞｼｯｸM-PRO" w:hAnsi="HG丸ｺﾞｼｯｸM-PRO" w:hint="eastAsia"/>
                            <w:noProof/>
                          </w:rPr>
                          <w:t>プラン</w:t>
                        </w:r>
                      </w:p>
                    </w:txbxContent>
                  </v:textbox>
                </v:roundrect>
              </v:group>
            </w:pict>
          </mc:Fallback>
        </mc:AlternateContent>
      </w:r>
      <w:r w:rsidR="00F4580F" w:rsidRPr="00C26C29">
        <w:rPr>
          <w:rFonts w:ascii="HG丸ｺﾞｼｯｸM-PRO" w:eastAsia="HG丸ｺﾞｼｯｸM-PRO" w:hAnsi="HG丸ｺﾞｼｯｸM-PRO" w:hint="eastAsia"/>
          <w:noProof/>
          <w:color w:val="000000"/>
          <w:sz w:val="24"/>
          <w:szCs w:val="24"/>
        </w:rPr>
        <mc:AlternateContent>
          <mc:Choice Requires="wps">
            <w:drawing>
              <wp:anchor distT="0" distB="0" distL="114300" distR="114300" simplePos="0" relativeHeight="251620864" behindDoc="1" locked="0" layoutInCell="1" allowOverlap="1" wp14:anchorId="2C0DE0CF" wp14:editId="2B762005">
                <wp:simplePos x="0" y="0"/>
                <wp:positionH relativeFrom="column">
                  <wp:posOffset>-548005</wp:posOffset>
                </wp:positionH>
                <wp:positionV relativeFrom="paragraph">
                  <wp:posOffset>222885</wp:posOffset>
                </wp:positionV>
                <wp:extent cx="6810375" cy="4991100"/>
                <wp:effectExtent l="0" t="0" r="28575" b="19050"/>
                <wp:wrapNone/>
                <wp:docPr id="1885" name="角丸四角形 1885"/>
                <wp:cNvGraphicFramePr/>
                <a:graphic xmlns:a="http://schemas.openxmlformats.org/drawingml/2006/main">
                  <a:graphicData uri="http://schemas.microsoft.com/office/word/2010/wordprocessingShape">
                    <wps:wsp>
                      <wps:cNvSpPr/>
                      <wps:spPr>
                        <a:xfrm>
                          <a:off x="0" y="0"/>
                          <a:ext cx="6810375" cy="4991100"/>
                        </a:xfrm>
                        <a:prstGeom prst="roundRect">
                          <a:avLst/>
                        </a:prstGeom>
                        <a:solidFill>
                          <a:sysClr val="window" lastClr="FFFFFF"/>
                        </a:solidFill>
                        <a:ln w="25400" cap="flat" cmpd="sng" algn="ctr">
                          <a:solidFill>
                            <a:srgbClr val="F79646"/>
                          </a:solidFill>
                          <a:prstDash val="solid"/>
                        </a:ln>
                        <a:effectLst/>
                      </wps:spPr>
                      <wps:txbx>
                        <w:txbxContent>
                          <w:p w:rsidR="00800C3A" w:rsidRDefault="00800C3A" w:rsidP="00F45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DE0CF" id="角丸四角形 1885" o:spid="_x0000_s1038" style="position:absolute;left:0;text-align:left;margin-left:-43.15pt;margin-top:17.55pt;width:536.25pt;height:39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" fillcolor="window" strokecolor="#f79646" strokeweight="2pt">
                <v:textbox>
                  <w:txbxContent>
                    <w:p w:rsidR="00800C3A" w:rsidRDefault="00800C3A" w:rsidP="00F4580F">
                      <w:pPr>
                        <w:jc w:val="center"/>
                      </w:pPr>
                    </w:p>
                  </w:txbxContent>
                </v:textbox>
              </v:roundrect>
            </w:pict>
          </mc:Fallback>
        </mc:AlternateContent>
      </w:r>
    </w:p>
    <w:p w:rsidR="00F4580F" w:rsidRPr="00C26C29" w:rsidRDefault="00E432A3" w:rsidP="00F4580F">
      <w:pPr>
        <w:spacing w:line="360" w:lineRule="auto"/>
        <w:ind w:leftChars="270" w:left="567" w:firstLineChars="100" w:firstLine="240"/>
        <w:jc w:val="center"/>
        <w:rPr>
          <w:rFonts w:ascii="HG丸ｺﾞｼｯｸM-PRO" w:eastAsia="HG丸ｺﾞｼｯｸM-PRO" w:hAnsi="HG丸ｺﾞｼｯｸM-PRO"/>
          <w:i/>
          <w:color w:val="000000"/>
          <w:sz w:val="24"/>
          <w:szCs w:val="24"/>
        </w:rPr>
      </w:pPr>
      <w:r>
        <w:rPr>
          <w:rFonts w:ascii="HG丸ｺﾞｼｯｸM-PRO" w:eastAsia="HG丸ｺﾞｼｯｸM-PRO" w:hAnsi="HG丸ｺﾞｼｯｸM-PRO" w:hint="eastAsia"/>
          <w:noProof/>
          <w:color w:val="000000"/>
          <w:sz w:val="24"/>
          <w:szCs w:val="24"/>
        </w:rPr>
        <mc:AlternateContent>
          <mc:Choice Requires="wpg">
            <w:drawing>
              <wp:anchor distT="0" distB="0" distL="114300" distR="114300" simplePos="0" relativeHeight="251624960" behindDoc="0" locked="0" layoutInCell="1" allowOverlap="1" wp14:anchorId="3D06E158" wp14:editId="4BFFB69F">
                <wp:simplePos x="0" y="0"/>
                <wp:positionH relativeFrom="column">
                  <wp:posOffset>3100070</wp:posOffset>
                </wp:positionH>
                <wp:positionV relativeFrom="paragraph">
                  <wp:posOffset>41910</wp:posOffset>
                </wp:positionV>
                <wp:extent cx="2743199" cy="1179833"/>
                <wp:effectExtent l="0" t="0" r="19685" b="1270"/>
                <wp:wrapNone/>
                <wp:docPr id="2020" name="グループ化 2020"/>
                <wp:cNvGraphicFramePr/>
                <a:graphic xmlns:a="http://schemas.openxmlformats.org/drawingml/2006/main">
                  <a:graphicData uri="http://schemas.microsoft.com/office/word/2010/wordprocessingGroup">
                    <wpg:wgp>
                      <wpg:cNvGrpSpPr/>
                      <wpg:grpSpPr>
                        <a:xfrm>
                          <a:off x="0" y="0"/>
                          <a:ext cx="2743199" cy="1179833"/>
                          <a:chOff x="1" y="1"/>
                          <a:chExt cx="2533650" cy="617810"/>
                        </a:xfrm>
                      </wpg:grpSpPr>
                      <wps:wsp>
                        <wps:cNvPr id="30" name="テキスト ボックス 30"/>
                        <wps:cNvSpPr txBox="1"/>
                        <wps:spPr>
                          <a:xfrm>
                            <a:off x="66668" y="153223"/>
                            <a:ext cx="2466943" cy="464588"/>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精神保健に関すること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つながり・支える』</w:t>
                              </w:r>
                              <w:r>
                                <w:rPr>
                                  <w:rFonts w:ascii="HG丸ｺﾞｼｯｸM-PRO" w:eastAsia="HG丸ｺﾞｼｯｸM-PRO" w:hAnsi="HG丸ｺﾞｼｯｸM-PRO" w:hint="eastAsia"/>
                                  <w:szCs w:val="21"/>
                                </w:rPr>
                                <w:t>障害</w:t>
                              </w:r>
                              <w:r>
                                <w:rPr>
                                  <w:rFonts w:ascii="HG丸ｺﾞｼｯｸM-PRO" w:eastAsia="HG丸ｺﾞｼｯｸM-PRO" w:hAnsi="HG丸ｺﾞｼｯｸM-PRO"/>
                                  <w:szCs w:val="21"/>
                                </w:rPr>
                                <w:t>のある人を</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支えるネットワークの構築</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2" name="角丸四角形 1922"/>
                        <wps:cNvSpPr/>
                        <wps:spPr>
                          <a:xfrm>
                            <a:off x="1" y="1"/>
                            <a:ext cx="2533650" cy="174569"/>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障害者保健</w:t>
                              </w:r>
                              <w:r w:rsidRPr="00C26C29">
                                <w:rPr>
                                  <w:rFonts w:ascii="HG丸ｺﾞｼｯｸM-PRO" w:eastAsia="HG丸ｺﾞｼｯｸM-PRO" w:hAnsi="HG丸ｺﾞｼｯｸM-PRO"/>
                                </w:rPr>
                                <w:t>福祉</w:t>
                              </w:r>
                              <w:r w:rsidRPr="00C26C29">
                                <w:rPr>
                                  <w:rFonts w:ascii="HG丸ｺﾞｼｯｸM-PRO" w:eastAsia="HG丸ｺﾞｼｯｸM-PRO" w:hAnsi="HG丸ｺﾞｼｯｸM-PRO" w:hint="eastAsia"/>
                                </w:rPr>
                                <w:t>ひの6か年プラン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6E158" id="グループ化 2020" o:spid="_x0000_s1039" style="position:absolute;left:0;text-align:left;margin-left:244.1pt;margin-top:3.3pt;width:3in;height:92.9pt;z-index:251624960;mso-width-relative:margin;mso-height-relative:margin" coordorigin="" coordsize="25336,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">
                <v:shape id="テキスト ボックス 30" o:spid="_x0000_s1040" type="#_x0000_t202" style="position:absolute;left:666;top:1532;width:24670;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精神保健に関すること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つながり・支える』</w:t>
                        </w:r>
                        <w:r>
                          <w:rPr>
                            <w:rFonts w:ascii="HG丸ｺﾞｼｯｸM-PRO" w:eastAsia="HG丸ｺﾞｼｯｸM-PRO" w:hAnsi="HG丸ｺﾞｼｯｸM-PRO" w:hint="eastAsia"/>
                            <w:szCs w:val="21"/>
                          </w:rPr>
                          <w:t>障害</w:t>
                        </w:r>
                        <w:r>
                          <w:rPr>
                            <w:rFonts w:ascii="HG丸ｺﾞｼｯｸM-PRO" w:eastAsia="HG丸ｺﾞｼｯｸM-PRO" w:hAnsi="HG丸ｺﾞｼｯｸM-PRO"/>
                            <w:szCs w:val="21"/>
                          </w:rPr>
                          <w:t>のある人を</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支えるネットワークの構築</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図ります</w:t>
                        </w:r>
                      </w:p>
                    </w:txbxContent>
                  </v:textbox>
                </v:shape>
                <v:roundrect id="角丸四角形 1922" o:spid="_x0000_s1041" style="position:absolute;width:25336;height:1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障害者保健</w:t>
                        </w:r>
                        <w:r w:rsidRPr="00C26C29">
                          <w:rPr>
                            <w:rFonts w:ascii="HG丸ｺﾞｼｯｸM-PRO" w:eastAsia="HG丸ｺﾞｼｯｸM-PRO" w:hAnsi="HG丸ｺﾞｼｯｸM-PRO"/>
                          </w:rPr>
                          <w:t>福祉</w:t>
                        </w:r>
                        <w:r w:rsidRPr="00C26C29">
                          <w:rPr>
                            <w:rFonts w:ascii="HG丸ｺﾞｼｯｸM-PRO" w:eastAsia="HG丸ｺﾞｼｯｸM-PRO" w:hAnsi="HG丸ｺﾞｼｯｸM-PRO" w:hint="eastAsia"/>
                          </w:rPr>
                          <w:t>ひの6か年プラン</w:t>
                        </w:r>
                      </w:p>
                    </w:txbxContent>
                  </v:textbox>
                </v:roundrect>
              </v:group>
            </w:pict>
          </mc:Fallback>
        </mc:AlternateContent>
      </w:r>
    </w:p>
    <w:p w:rsidR="00F4580F" w:rsidRPr="00C26C29"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p>
    <w:p w:rsidR="00F4580F" w:rsidRPr="00C26C29"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p>
    <w:p w:rsidR="00F4580F" w:rsidRPr="00C26C29" w:rsidRDefault="00F4580F" w:rsidP="00F4580F">
      <w:pPr>
        <w:tabs>
          <w:tab w:val="left" w:pos="5250"/>
        </w:tabs>
        <w:spacing w:line="240" w:lineRule="atLeast"/>
        <w:rPr>
          <w:rFonts w:ascii="HG丸ｺﾞｼｯｸM-PRO" w:eastAsia="HG丸ｺﾞｼｯｸM-PRO" w:hAnsi="HG丸ｺﾞｼｯｸM-PRO"/>
          <w:color w:val="000000"/>
          <w:szCs w:val="21"/>
        </w:rPr>
      </w:pPr>
    </w:p>
    <w:p w:rsidR="00F4580F" w:rsidRDefault="002B4141" w:rsidP="00F4580F">
      <w:pPr>
        <w:tabs>
          <w:tab w:val="left" w:pos="5250"/>
        </w:tabs>
        <w:spacing w:line="240" w:lineRule="atLeast"/>
        <w:rPr>
          <w:rFonts w:ascii="HG丸ｺﾞｼｯｸM-PRO" w:eastAsia="HG丸ｺﾞｼｯｸM-PRO" w:hAnsi="HG丸ｺﾞｼｯｸM-PRO"/>
          <w:color w:val="000000"/>
          <w:szCs w:val="21"/>
        </w:rPr>
      </w:pPr>
      <w:r>
        <w:rPr>
          <w:rFonts w:ascii="HG丸ｺﾞｼｯｸM-PRO" w:eastAsia="HG丸ｺﾞｼｯｸM-PRO" w:hAnsi="HG丸ｺﾞｼｯｸM-PRO" w:hint="eastAsia"/>
          <w:noProof/>
          <w:color w:val="000000"/>
          <w:sz w:val="24"/>
          <w:szCs w:val="24"/>
        </w:rPr>
        <mc:AlternateContent>
          <mc:Choice Requires="wpg">
            <w:drawing>
              <wp:anchor distT="0" distB="0" distL="114300" distR="114300" simplePos="0" relativeHeight="251622912" behindDoc="0" locked="0" layoutInCell="1" allowOverlap="1" wp14:anchorId="289092ED" wp14:editId="4D6160F8">
                <wp:simplePos x="0" y="0"/>
                <wp:positionH relativeFrom="column">
                  <wp:posOffset>-83820</wp:posOffset>
                </wp:positionH>
                <wp:positionV relativeFrom="paragraph">
                  <wp:posOffset>59690</wp:posOffset>
                </wp:positionV>
                <wp:extent cx="2847975" cy="1143000"/>
                <wp:effectExtent l="0" t="0" r="28575" b="0"/>
                <wp:wrapNone/>
                <wp:docPr id="2024" name="グループ化 2024"/>
                <wp:cNvGraphicFramePr/>
                <a:graphic xmlns:a="http://schemas.openxmlformats.org/drawingml/2006/main">
                  <a:graphicData uri="http://schemas.microsoft.com/office/word/2010/wordprocessingGroup">
                    <wpg:wgp>
                      <wpg:cNvGrpSpPr/>
                      <wpg:grpSpPr>
                        <a:xfrm>
                          <a:off x="0" y="0"/>
                          <a:ext cx="2847975" cy="1143000"/>
                          <a:chOff x="0" y="0"/>
                          <a:chExt cx="2847975" cy="1161130"/>
                        </a:xfrm>
                      </wpg:grpSpPr>
                      <wps:wsp>
                        <wps:cNvPr id="28" name="テキスト ボックス 28"/>
                        <wps:cNvSpPr txBox="1"/>
                        <wps:spPr>
                          <a:xfrm>
                            <a:off x="76200" y="313405"/>
                            <a:ext cx="2619375" cy="847725"/>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成人及び</w:t>
                              </w:r>
                              <w:r w:rsidRPr="003205B2">
                                <w:rPr>
                                  <w:rFonts w:ascii="HG丸ｺﾞｼｯｸM-PRO" w:eastAsia="HG丸ｺﾞｼｯｸM-PRO" w:hAnsi="HG丸ｺﾞｼｯｸM-PRO"/>
                                  <w:b/>
                                  <w:szCs w:val="21"/>
                                </w:rPr>
                                <w:t>高齢者の</w:t>
                              </w:r>
                              <w:r w:rsidRPr="003205B2">
                                <w:rPr>
                                  <w:rFonts w:ascii="HG丸ｺﾞｼｯｸM-PRO" w:eastAsia="HG丸ｺﾞｼｯｸM-PRO" w:hAnsi="HG丸ｺﾞｼｯｸM-PRO" w:hint="eastAsia"/>
                                  <w:b/>
                                  <w:szCs w:val="21"/>
                                </w:rPr>
                                <w:t>保健に関すること</w:t>
                              </w:r>
                            </w:p>
                            <w:p w:rsidR="00800C3A" w:rsidRDefault="00800C3A" w:rsidP="00F458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・安心して住み続けられる</w:t>
                              </w:r>
                              <w:r>
                                <w:rPr>
                                  <w:rFonts w:ascii="HG丸ｺﾞｼｯｸM-PRO" w:eastAsia="HG丸ｺﾞｼｯｸM-PRO" w:hAnsi="HG丸ｺﾞｼｯｸM-PRO"/>
                                  <w:szCs w:val="21"/>
                                </w:rPr>
                                <w:t>まちの実現</w:t>
                              </w:r>
                            </w:p>
                            <w:p w:rsidR="00800C3A" w:rsidRPr="006B6435" w:rsidRDefault="00800C3A" w:rsidP="00F458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日野市</w:t>
                              </w:r>
                              <w:r>
                                <w:rPr>
                                  <w:rFonts w:ascii="HG丸ｺﾞｼｯｸM-PRO" w:eastAsia="HG丸ｺﾞｼｯｸM-PRO" w:hAnsi="HG丸ｺﾞｼｯｸM-PRO"/>
                                  <w:szCs w:val="21"/>
                                </w:rPr>
                                <w:t>版地域包括ケア体制の構築～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1" name="角丸四角形 1921"/>
                        <wps:cNvSpPr/>
                        <wps:spPr>
                          <a:xfrm>
                            <a:off x="0" y="0"/>
                            <a:ext cx="2847975" cy="342951"/>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日野市在宅療養体制構築のための基本方針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9092ED" id="グループ化 2024" o:spid="_x0000_s1042" style="position:absolute;left:0;text-align:left;margin-left:-6.6pt;margin-top:4.7pt;width:224.25pt;height:90pt;z-index:251622912;mso-height-relative:margin" coordsize="28479,1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">
                <v:shape id="テキスト ボックス 28" o:spid="_x0000_s1043" type="#_x0000_t202" style="position:absolute;left:762;top:3134;width:26193;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成人及び</w:t>
                        </w:r>
                        <w:r w:rsidRPr="003205B2">
                          <w:rPr>
                            <w:rFonts w:ascii="HG丸ｺﾞｼｯｸM-PRO" w:eastAsia="HG丸ｺﾞｼｯｸM-PRO" w:hAnsi="HG丸ｺﾞｼｯｸM-PRO"/>
                            <w:b/>
                            <w:szCs w:val="21"/>
                          </w:rPr>
                          <w:t>高齢者の</w:t>
                        </w:r>
                        <w:r w:rsidRPr="003205B2">
                          <w:rPr>
                            <w:rFonts w:ascii="HG丸ｺﾞｼｯｸM-PRO" w:eastAsia="HG丸ｺﾞｼｯｸM-PRO" w:hAnsi="HG丸ｺﾞｼｯｸM-PRO" w:hint="eastAsia"/>
                            <w:b/>
                            <w:szCs w:val="21"/>
                          </w:rPr>
                          <w:t>保健に関すること</w:t>
                        </w:r>
                      </w:p>
                      <w:p w:rsidR="00800C3A" w:rsidRDefault="00800C3A" w:rsidP="00F458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・安心して住み続けられる</w:t>
                        </w:r>
                        <w:r>
                          <w:rPr>
                            <w:rFonts w:ascii="HG丸ｺﾞｼｯｸM-PRO" w:eastAsia="HG丸ｺﾞｼｯｸM-PRO" w:hAnsi="HG丸ｺﾞｼｯｸM-PRO"/>
                            <w:szCs w:val="21"/>
                          </w:rPr>
                          <w:t>まちの実現</w:t>
                        </w:r>
                      </w:p>
                      <w:p w:rsidR="00800C3A" w:rsidRPr="006B6435" w:rsidRDefault="00800C3A" w:rsidP="00F458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日野市</w:t>
                        </w:r>
                        <w:r>
                          <w:rPr>
                            <w:rFonts w:ascii="HG丸ｺﾞｼｯｸM-PRO" w:eastAsia="HG丸ｺﾞｼｯｸM-PRO" w:hAnsi="HG丸ｺﾞｼｯｸM-PRO"/>
                            <w:szCs w:val="21"/>
                          </w:rPr>
                          <w:t>版地域包括ケア体制の構築～</w:t>
                        </w:r>
                      </w:p>
                    </w:txbxContent>
                  </v:textbox>
                </v:shape>
                <v:roundrect id="角丸四角形 1921" o:spid="_x0000_s1044" style="position:absolute;width:2847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日野市在宅療養体制構築のための基本方針</w:t>
                        </w:r>
                      </w:p>
                    </w:txbxContent>
                  </v:textbox>
                </v:roundrect>
              </v:group>
            </w:pict>
          </mc:Fallback>
        </mc:AlternateContent>
      </w:r>
      <w:r>
        <w:rPr>
          <w:rFonts w:ascii="HG丸ｺﾞｼｯｸM-PRO" w:eastAsia="HG丸ｺﾞｼｯｸM-PRO" w:hAnsi="HG丸ｺﾞｼｯｸM-PRO"/>
          <w:noProof/>
          <w:color w:val="000000"/>
          <w:szCs w:val="21"/>
        </w:rPr>
        <mc:AlternateContent>
          <mc:Choice Requires="wpg">
            <w:drawing>
              <wp:anchor distT="0" distB="0" distL="114300" distR="114300" simplePos="0" relativeHeight="251623936" behindDoc="0" locked="0" layoutInCell="1" allowOverlap="1" wp14:anchorId="2BD1DFE3" wp14:editId="2D86E07B">
                <wp:simplePos x="0" y="0"/>
                <wp:positionH relativeFrom="column">
                  <wp:posOffset>3138170</wp:posOffset>
                </wp:positionH>
                <wp:positionV relativeFrom="paragraph">
                  <wp:posOffset>50800</wp:posOffset>
                </wp:positionV>
                <wp:extent cx="2561590" cy="847727"/>
                <wp:effectExtent l="0" t="0" r="0" b="9525"/>
                <wp:wrapNone/>
                <wp:docPr id="2021" name="グループ化 2021"/>
                <wp:cNvGraphicFramePr/>
                <a:graphic xmlns:a="http://schemas.openxmlformats.org/drawingml/2006/main">
                  <a:graphicData uri="http://schemas.microsoft.com/office/word/2010/wordprocessingGroup">
                    <wpg:wgp>
                      <wpg:cNvGrpSpPr/>
                      <wpg:grpSpPr>
                        <a:xfrm>
                          <a:off x="0" y="0"/>
                          <a:ext cx="2561590" cy="847727"/>
                          <a:chOff x="0" y="0"/>
                          <a:chExt cx="1990615" cy="848227"/>
                        </a:xfrm>
                      </wpg:grpSpPr>
                      <wps:wsp>
                        <wps:cNvPr id="29" name="テキスト ボックス 29"/>
                        <wps:cNvSpPr txBox="1"/>
                        <wps:spPr>
                          <a:xfrm>
                            <a:off x="76163" y="295231"/>
                            <a:ext cx="1914452" cy="552996"/>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成人保健に関すること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・スポーツ</w:t>
                              </w:r>
                              <w:r>
                                <w:rPr>
                                  <w:rFonts w:ascii="HG丸ｺﾞｼｯｸM-PRO" w:eastAsia="HG丸ｺﾞｼｯｸM-PRO" w:hAnsi="HG丸ｺﾞｼｯｸM-PRO"/>
                                  <w:szCs w:val="21"/>
                                </w:rPr>
                                <w:t>をする「場」の整備と充実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1" name="角丸四角形 1931"/>
                        <wps:cNvSpPr/>
                        <wps:spPr>
                          <a:xfrm>
                            <a:off x="0" y="0"/>
                            <a:ext cx="1876425" cy="327754"/>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日野市スポーツ</w:t>
                              </w:r>
                              <w:r w:rsidRPr="00C26C29">
                                <w:rPr>
                                  <w:rFonts w:ascii="HG丸ｺﾞｼｯｸM-PRO" w:eastAsia="HG丸ｺﾞｼｯｸM-PRO" w:hAnsi="HG丸ｺﾞｼｯｸM-PRO"/>
                                </w:rPr>
                                <w:t>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1DFE3" id="グループ化 2021" o:spid="_x0000_s1045" style="position:absolute;left:0;text-align:left;margin-left:247.1pt;margin-top:4pt;width:201.7pt;height:66.75pt;z-index:251623936;mso-width-relative:margin;mso-height-relative:margin" coordsize="19906,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">
                <v:shape id="テキスト ボックス 29" o:spid="_x0000_s1046" type="#_x0000_t202" style="position:absolute;left:761;top:2952;width:1914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成人保健に関すること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・スポーツ</w:t>
                        </w:r>
                        <w:r>
                          <w:rPr>
                            <w:rFonts w:ascii="HG丸ｺﾞｼｯｸM-PRO" w:eastAsia="HG丸ｺﾞｼｯｸM-PRO" w:hAnsi="HG丸ｺﾞｼｯｸM-PRO"/>
                            <w:szCs w:val="21"/>
                          </w:rPr>
                          <w:t>をする「場」の整備と充実</w:t>
                        </w:r>
                      </w:p>
                    </w:txbxContent>
                  </v:textbox>
                </v:shape>
                <v:roundrect id="角丸四角形 1931" o:spid="_x0000_s1047" style="position:absolute;width:18764;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日野市スポーツ</w:t>
                        </w:r>
                        <w:r w:rsidRPr="00C26C29">
                          <w:rPr>
                            <w:rFonts w:ascii="HG丸ｺﾞｼｯｸM-PRO" w:eastAsia="HG丸ｺﾞｼｯｸM-PRO" w:hAnsi="HG丸ｺﾞｼｯｸM-PRO"/>
                          </w:rPr>
                          <w:t>推進計画</w:t>
                        </w:r>
                      </w:p>
                    </w:txbxContent>
                  </v:textbox>
                </v:roundrect>
              </v:group>
            </w:pict>
          </mc:Fallback>
        </mc:AlternateContent>
      </w:r>
    </w:p>
    <w:p w:rsidR="00F4580F" w:rsidRDefault="00F4580F" w:rsidP="00F4580F">
      <w:pPr>
        <w:tabs>
          <w:tab w:val="left" w:pos="5250"/>
        </w:tabs>
        <w:spacing w:line="240" w:lineRule="atLeast"/>
        <w:rPr>
          <w:rFonts w:ascii="HG丸ｺﾞｼｯｸM-PRO" w:eastAsia="HG丸ｺﾞｼｯｸM-PRO" w:hAnsi="HG丸ｺﾞｼｯｸM-PRO"/>
          <w:color w:val="000000"/>
          <w:szCs w:val="21"/>
        </w:rPr>
      </w:pPr>
    </w:p>
    <w:p w:rsidR="00F4580F" w:rsidRDefault="00F4580F" w:rsidP="00F4580F">
      <w:pPr>
        <w:tabs>
          <w:tab w:val="left" w:pos="5250"/>
        </w:tabs>
        <w:spacing w:line="240" w:lineRule="atLeast"/>
        <w:rPr>
          <w:rFonts w:ascii="HG丸ｺﾞｼｯｸM-PRO" w:eastAsia="HG丸ｺﾞｼｯｸM-PRO" w:hAnsi="HG丸ｺﾞｼｯｸM-PRO"/>
          <w:color w:val="000000"/>
          <w:szCs w:val="21"/>
        </w:rPr>
      </w:pPr>
    </w:p>
    <w:p w:rsidR="00F4580F" w:rsidRPr="00C26C29" w:rsidRDefault="00F4580F" w:rsidP="00F4580F">
      <w:pPr>
        <w:tabs>
          <w:tab w:val="left" w:pos="5250"/>
        </w:tabs>
        <w:spacing w:line="240" w:lineRule="atLeast"/>
        <w:rPr>
          <w:rFonts w:ascii="HG丸ｺﾞｼｯｸM-PRO" w:eastAsia="HG丸ｺﾞｼｯｸM-PRO" w:hAnsi="HG丸ｺﾞｼｯｸM-PRO"/>
          <w:color w:val="000000"/>
          <w:szCs w:val="21"/>
        </w:rPr>
      </w:pPr>
      <w:r w:rsidRPr="00C26C29">
        <w:rPr>
          <w:rFonts w:ascii="HG丸ｺﾞｼｯｸM-PRO" w:eastAsia="HG丸ｺﾞｼｯｸM-PRO" w:hAnsi="HG丸ｺﾞｼｯｸM-PRO"/>
          <w:i/>
          <w:color w:val="000000"/>
          <w:sz w:val="24"/>
          <w:szCs w:val="24"/>
        </w:rPr>
        <w:tab/>
      </w:r>
    </w:p>
    <w:p w:rsidR="00F4580F" w:rsidRPr="00C26C29" w:rsidRDefault="002B4141" w:rsidP="00F4580F">
      <w:pPr>
        <w:spacing w:line="360" w:lineRule="auto"/>
        <w:ind w:leftChars="270" w:left="567" w:firstLineChars="100" w:firstLine="200"/>
        <w:rPr>
          <w:rFonts w:ascii="HG丸ｺﾞｼｯｸM-PRO" w:eastAsia="HG丸ｺﾞｼｯｸM-PRO" w:hAnsi="HG丸ｺﾞｼｯｸM-PRO"/>
          <w:i/>
          <w:color w:val="000000"/>
          <w:sz w:val="24"/>
          <w:szCs w:val="24"/>
        </w:rPr>
      </w:pPr>
      <w:r>
        <w:rPr>
          <w:rFonts w:ascii="HG丸ｺﾞｼｯｸM-PRO" w:eastAsia="HG丸ｺﾞｼｯｸM-PRO" w:hAnsi="HG丸ｺﾞｼｯｸM-PRO"/>
          <w:noProof/>
          <w:sz w:val="20"/>
          <w:szCs w:val="20"/>
        </w:rPr>
        <mc:AlternateContent>
          <mc:Choice Requires="wpg">
            <w:drawing>
              <wp:anchor distT="0" distB="0" distL="114300" distR="114300" simplePos="0" relativeHeight="251627008" behindDoc="0" locked="0" layoutInCell="1" allowOverlap="1" wp14:anchorId="2A5EA06F" wp14:editId="0B3D7C53">
                <wp:simplePos x="0" y="0"/>
                <wp:positionH relativeFrom="column">
                  <wp:posOffset>-52705</wp:posOffset>
                </wp:positionH>
                <wp:positionV relativeFrom="paragraph">
                  <wp:posOffset>184785</wp:posOffset>
                </wp:positionV>
                <wp:extent cx="2838450" cy="1085850"/>
                <wp:effectExtent l="0" t="0" r="19050" b="0"/>
                <wp:wrapNone/>
                <wp:docPr id="27" name="グループ化 27"/>
                <wp:cNvGraphicFramePr/>
                <a:graphic xmlns:a="http://schemas.openxmlformats.org/drawingml/2006/main">
                  <a:graphicData uri="http://schemas.microsoft.com/office/word/2010/wordprocessingGroup">
                    <wpg:wgp>
                      <wpg:cNvGrpSpPr/>
                      <wpg:grpSpPr>
                        <a:xfrm>
                          <a:off x="0" y="0"/>
                          <a:ext cx="2838450" cy="1085850"/>
                          <a:chOff x="0" y="1"/>
                          <a:chExt cx="2838450" cy="962260"/>
                        </a:xfrm>
                      </wpg:grpSpPr>
                      <wps:wsp>
                        <wps:cNvPr id="24" name="テキスト ボックス 24"/>
                        <wps:cNvSpPr txBox="1"/>
                        <wps:spPr>
                          <a:xfrm>
                            <a:off x="85725" y="276461"/>
                            <a:ext cx="2619375" cy="685800"/>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栄養保健に関すること</w:t>
                              </w:r>
                            </w:p>
                            <w:p w:rsidR="00800C3A" w:rsidRPr="0078604D" w:rsidRDefault="00800C3A" w:rsidP="00F458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・食</w:t>
                              </w:r>
                              <w:r>
                                <w:rPr>
                                  <w:rFonts w:ascii="HG丸ｺﾞｼｯｸM-PRO" w:eastAsia="HG丸ｺﾞｼｯｸM-PRO" w:hAnsi="HG丸ｺﾞｼｯｸM-PRO"/>
                                  <w:szCs w:val="21"/>
                                </w:rPr>
                                <w:t>を通じた豊かな心の育成</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食育を推進する仕組みの整備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6" name="角丸四角形 1886"/>
                        <wps:cNvSpPr/>
                        <wps:spPr>
                          <a:xfrm>
                            <a:off x="0" y="1"/>
                            <a:ext cx="2838450" cy="323850"/>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noProof/>
                                </w:rPr>
                                <w:t>日野市</w:t>
                              </w:r>
                              <w:r w:rsidRPr="00C26C29">
                                <w:rPr>
                                  <w:rFonts w:ascii="HG丸ｺﾞｼｯｸM-PRO" w:eastAsia="HG丸ｺﾞｼｯｸM-PRO" w:hAnsi="HG丸ｺﾞｼｯｸM-PRO"/>
                                  <w:noProof/>
                                </w:rPr>
                                <w:t>食育推進計画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EA06F" id="グループ化 27" o:spid="_x0000_s1048" style="position:absolute;left:0;text-align:left;margin-left:-4.15pt;margin-top:14.55pt;width:223.5pt;height:85.5pt;z-index:251627008;mso-width-relative:margin;mso-height-relative:margin" coordorigin="" coordsize="28384,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">
                <v:shape id="テキスト ボックス 24" o:spid="_x0000_s1049" type="#_x0000_t202" style="position:absolute;left:857;top:2764;width:2619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栄養保健に関すること</w:t>
                        </w:r>
                      </w:p>
                      <w:p w:rsidR="00800C3A" w:rsidRPr="0078604D" w:rsidRDefault="00800C3A" w:rsidP="00F458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・食</w:t>
                        </w:r>
                        <w:r>
                          <w:rPr>
                            <w:rFonts w:ascii="HG丸ｺﾞｼｯｸM-PRO" w:eastAsia="HG丸ｺﾞｼｯｸM-PRO" w:hAnsi="HG丸ｺﾞｼｯｸM-PRO"/>
                            <w:szCs w:val="21"/>
                          </w:rPr>
                          <w:t>を通じた豊かな心の育成</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食育を推進する仕組みの整備</w:t>
                        </w:r>
                      </w:p>
                    </w:txbxContent>
                  </v:textbox>
                </v:shape>
                <v:roundrect id="角丸四角形 1886" o:spid="_x0000_s1050" style="position:absolute;width:28384;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noProof/>
                          </w:rPr>
                          <w:t>日野市</w:t>
                        </w:r>
                        <w:r w:rsidRPr="00C26C29">
                          <w:rPr>
                            <w:rFonts w:ascii="HG丸ｺﾞｼｯｸM-PRO" w:eastAsia="HG丸ｺﾞｼｯｸM-PRO" w:hAnsi="HG丸ｺﾞｼｯｸM-PRO"/>
                            <w:noProof/>
                          </w:rPr>
                          <w:t>食育推進計画</w:t>
                        </w:r>
                      </w:p>
                    </w:txbxContent>
                  </v:textbox>
                </v:roundrect>
              </v:group>
            </w:pict>
          </mc:Fallback>
        </mc:AlternateContent>
      </w:r>
    </w:p>
    <w:p w:rsidR="00F4580F" w:rsidRPr="00C26C29" w:rsidRDefault="00F4580F" w:rsidP="00F4580F">
      <w:pPr>
        <w:tabs>
          <w:tab w:val="left" w:pos="5295"/>
        </w:tabs>
        <w:spacing w:line="240" w:lineRule="atLeast"/>
        <w:rPr>
          <w:rFonts w:ascii="HG丸ｺﾞｼｯｸM-PRO" w:eastAsia="HG丸ｺﾞｼｯｸM-PRO" w:hAnsi="HG丸ｺﾞｼｯｸM-PRO"/>
          <w:color w:val="000000"/>
          <w:szCs w:val="21"/>
        </w:rPr>
      </w:pPr>
    </w:p>
    <w:p w:rsidR="00F4580F" w:rsidRPr="00C26C29" w:rsidRDefault="00F4580F" w:rsidP="00F4580F">
      <w:pPr>
        <w:tabs>
          <w:tab w:val="left" w:pos="5295"/>
        </w:tabs>
        <w:spacing w:line="240" w:lineRule="atLeast"/>
        <w:ind w:firstLineChars="100" w:firstLine="240"/>
        <w:rPr>
          <w:rFonts w:ascii="HG丸ｺﾞｼｯｸM-PRO" w:eastAsia="HG丸ｺﾞｼｯｸM-PRO" w:hAnsi="HG丸ｺﾞｼｯｸM-PRO"/>
          <w:i/>
          <w:color w:val="000000"/>
          <w:szCs w:val="21"/>
        </w:rPr>
      </w:pPr>
      <w:r w:rsidRPr="00C26C29">
        <w:rPr>
          <w:rFonts w:ascii="HG丸ｺﾞｼｯｸM-PRO" w:eastAsia="HG丸ｺﾞｼｯｸM-PRO" w:hAnsi="HG丸ｺﾞｼｯｸM-PRO"/>
          <w:i/>
          <w:color w:val="000000"/>
          <w:sz w:val="24"/>
          <w:szCs w:val="24"/>
        </w:rPr>
        <w:tab/>
      </w:r>
    </w:p>
    <w:p w:rsidR="00F4580F" w:rsidRPr="00C26C29"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p>
    <w:p w:rsidR="00F4580F" w:rsidRPr="00C26C29" w:rsidRDefault="002B4141" w:rsidP="00F4580F">
      <w:pPr>
        <w:tabs>
          <w:tab w:val="left" w:pos="5430"/>
        </w:tabs>
        <w:spacing w:line="240" w:lineRule="atLeast"/>
        <w:rPr>
          <w:rFonts w:ascii="HG丸ｺﾞｼｯｸM-PRO" w:eastAsia="HG丸ｺﾞｼｯｸM-PRO" w:hAnsi="HG丸ｺﾞｼｯｸM-PRO"/>
          <w:color w:val="000000"/>
          <w:szCs w:val="21"/>
        </w:rPr>
      </w:pPr>
      <w:r>
        <w:rPr>
          <w:rFonts w:ascii="HG丸ｺﾞｼｯｸM-PRO" w:eastAsia="HG丸ｺﾞｼｯｸM-PRO" w:hAnsi="HG丸ｺﾞｼｯｸM-PRO"/>
          <w:noProof/>
          <w:sz w:val="20"/>
          <w:szCs w:val="20"/>
        </w:rPr>
        <mc:AlternateContent>
          <mc:Choice Requires="wpg">
            <w:drawing>
              <wp:anchor distT="0" distB="0" distL="114300" distR="114300" simplePos="0" relativeHeight="251628032" behindDoc="0" locked="0" layoutInCell="1" allowOverlap="1" wp14:anchorId="50D71FE4" wp14:editId="67EF6051">
                <wp:simplePos x="0" y="0"/>
                <wp:positionH relativeFrom="column">
                  <wp:posOffset>3214370</wp:posOffset>
                </wp:positionH>
                <wp:positionV relativeFrom="paragraph">
                  <wp:posOffset>156210</wp:posOffset>
                </wp:positionV>
                <wp:extent cx="2847975" cy="819150"/>
                <wp:effectExtent l="0" t="0" r="28575" b="0"/>
                <wp:wrapNone/>
                <wp:docPr id="2027" name="グループ化 2027"/>
                <wp:cNvGraphicFramePr/>
                <a:graphic xmlns:a="http://schemas.openxmlformats.org/drawingml/2006/main">
                  <a:graphicData uri="http://schemas.microsoft.com/office/word/2010/wordprocessingGroup">
                    <wpg:wgp>
                      <wpg:cNvGrpSpPr/>
                      <wpg:grpSpPr>
                        <a:xfrm>
                          <a:off x="0" y="0"/>
                          <a:ext cx="2847975" cy="819150"/>
                          <a:chOff x="0" y="28575"/>
                          <a:chExt cx="2847975" cy="819151"/>
                        </a:xfrm>
                      </wpg:grpSpPr>
                      <wps:wsp>
                        <wps:cNvPr id="2026" name="テキスト ボックス 2026"/>
                        <wps:cNvSpPr txBox="1"/>
                        <wps:spPr>
                          <a:xfrm>
                            <a:off x="219074" y="333376"/>
                            <a:ext cx="2590801" cy="514350"/>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成人保健に関すること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・効率的かつ</w:t>
                              </w:r>
                              <w:r>
                                <w:rPr>
                                  <w:rFonts w:ascii="HG丸ｺﾞｼｯｸM-PRO" w:eastAsia="HG丸ｺﾞｼｯｸM-PRO" w:hAnsi="HG丸ｺﾞｼｯｸM-PRO"/>
                                  <w:szCs w:val="21"/>
                                </w:rPr>
                                <w:t>効果的な</w:t>
                              </w:r>
                              <w:r>
                                <w:rPr>
                                  <w:rFonts w:ascii="HG丸ｺﾞｼｯｸM-PRO" w:eastAsia="HG丸ｺﾞｼｯｸM-PRO" w:hAnsi="HG丸ｺﾞｼｯｸM-PRO" w:hint="eastAsia"/>
                                  <w:szCs w:val="21"/>
                                </w:rPr>
                                <w:t>保健事業</w:t>
                              </w:r>
                              <w:r>
                                <w:rPr>
                                  <w:rFonts w:ascii="HG丸ｺﾞｼｯｸM-PRO" w:eastAsia="HG丸ｺﾞｼｯｸM-PRO" w:hAnsi="HG丸ｺﾞｼｯｸM-PRO"/>
                                  <w:szCs w:val="21"/>
                                </w:rPr>
                                <w:t>の充実</w:t>
                              </w:r>
                            </w:p>
                            <w:p w:rsidR="00800C3A" w:rsidRPr="001A729C" w:rsidRDefault="00800C3A" w:rsidP="00F45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2" name="角丸四角形 1932"/>
                        <wps:cNvSpPr/>
                        <wps:spPr>
                          <a:xfrm>
                            <a:off x="0" y="28575"/>
                            <a:ext cx="2847975" cy="342900"/>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w:t>
                              </w:r>
                              <w:r w:rsidRPr="00C26C29">
                                <w:rPr>
                                  <w:rFonts w:ascii="HG丸ｺﾞｼｯｸM-PRO" w:eastAsia="HG丸ｺﾞｼｯｸM-PRO" w:hAnsi="HG丸ｺﾞｼｯｸM-PRO"/>
                                </w:rPr>
                                <w:t>国民健康保険データヘルス計画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D71FE4" id="グループ化 2027" o:spid="_x0000_s1051" style="position:absolute;left:0;text-align:left;margin-left:253.1pt;margin-top:12.3pt;width:224.25pt;height:64.5pt;z-index:251628032;mso-height-relative:margin" coordorigin=",285" coordsize="2847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">
                <v:shape id="テキスト ボックス 2026" o:spid="_x0000_s1052" type="#_x0000_t202" style="position:absolute;left:2190;top:3333;width:2590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成人保健に関すること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・効率的かつ</w:t>
                        </w:r>
                        <w:r>
                          <w:rPr>
                            <w:rFonts w:ascii="HG丸ｺﾞｼｯｸM-PRO" w:eastAsia="HG丸ｺﾞｼｯｸM-PRO" w:hAnsi="HG丸ｺﾞｼｯｸM-PRO"/>
                            <w:szCs w:val="21"/>
                          </w:rPr>
                          <w:t>効果的な</w:t>
                        </w:r>
                        <w:r>
                          <w:rPr>
                            <w:rFonts w:ascii="HG丸ｺﾞｼｯｸM-PRO" w:eastAsia="HG丸ｺﾞｼｯｸM-PRO" w:hAnsi="HG丸ｺﾞｼｯｸM-PRO" w:hint="eastAsia"/>
                            <w:szCs w:val="21"/>
                          </w:rPr>
                          <w:t>保健事業</w:t>
                        </w:r>
                        <w:r>
                          <w:rPr>
                            <w:rFonts w:ascii="HG丸ｺﾞｼｯｸM-PRO" w:eastAsia="HG丸ｺﾞｼｯｸM-PRO" w:hAnsi="HG丸ｺﾞｼｯｸM-PRO"/>
                            <w:szCs w:val="21"/>
                          </w:rPr>
                          <w:t>の充実</w:t>
                        </w:r>
                      </w:p>
                      <w:p w:rsidR="00800C3A" w:rsidRPr="001A729C" w:rsidRDefault="00800C3A" w:rsidP="00F4580F"/>
                    </w:txbxContent>
                  </v:textbox>
                </v:shape>
                <v:roundrect id="角丸四角形 1932" o:spid="_x0000_s1053" style="position:absolute;top:285;width:2847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w:t>
                        </w:r>
                        <w:r w:rsidRPr="00C26C29">
                          <w:rPr>
                            <w:rFonts w:ascii="HG丸ｺﾞｼｯｸM-PRO" w:eastAsia="HG丸ｺﾞｼｯｸM-PRO" w:hAnsi="HG丸ｺﾞｼｯｸM-PRO"/>
                          </w:rPr>
                          <w:t>国民健康保険データヘルス計画</w:t>
                        </w:r>
                      </w:p>
                    </w:txbxContent>
                  </v:textbox>
                </v:roundrect>
              </v:group>
            </w:pict>
          </mc:Fallback>
        </mc:AlternateContent>
      </w:r>
      <w:r>
        <w:rPr>
          <w:rFonts w:ascii="HG丸ｺﾞｼｯｸM-PRO" w:eastAsia="HG丸ｺﾞｼｯｸM-PRO" w:hAnsi="HG丸ｺﾞｼｯｸM-PRO" w:hint="eastAsia"/>
          <w:noProof/>
          <w:color w:val="000000"/>
          <w:sz w:val="24"/>
          <w:szCs w:val="24"/>
        </w:rPr>
        <mc:AlternateContent>
          <mc:Choice Requires="wpg">
            <w:drawing>
              <wp:anchor distT="0" distB="0" distL="114300" distR="114300" simplePos="0" relativeHeight="251621888" behindDoc="0" locked="0" layoutInCell="1" allowOverlap="1" wp14:anchorId="654EF23E" wp14:editId="20B0272A">
                <wp:simplePos x="0" y="0"/>
                <wp:positionH relativeFrom="column">
                  <wp:posOffset>-62230</wp:posOffset>
                </wp:positionH>
                <wp:positionV relativeFrom="paragraph">
                  <wp:posOffset>174625</wp:posOffset>
                </wp:positionV>
                <wp:extent cx="3028950" cy="1276350"/>
                <wp:effectExtent l="0" t="0" r="0" b="0"/>
                <wp:wrapNone/>
                <wp:docPr id="2016" name="グループ化 2016"/>
                <wp:cNvGraphicFramePr/>
                <a:graphic xmlns:a="http://schemas.openxmlformats.org/drawingml/2006/main">
                  <a:graphicData uri="http://schemas.microsoft.com/office/word/2010/wordprocessingGroup">
                    <wpg:wgp>
                      <wpg:cNvGrpSpPr/>
                      <wpg:grpSpPr>
                        <a:xfrm>
                          <a:off x="0" y="0"/>
                          <a:ext cx="3028950" cy="1276350"/>
                          <a:chOff x="1" y="30877"/>
                          <a:chExt cx="2572430" cy="827467"/>
                        </a:xfrm>
                      </wpg:grpSpPr>
                      <wps:wsp>
                        <wps:cNvPr id="23" name="テキスト ボックス 23"/>
                        <wps:cNvSpPr txBox="1"/>
                        <wps:spPr>
                          <a:xfrm>
                            <a:off x="47604" y="228861"/>
                            <a:ext cx="2524827" cy="629483"/>
                          </a:xfrm>
                          <a:prstGeom prst="rect">
                            <a:avLst/>
                          </a:prstGeom>
                          <a:solidFill>
                            <a:schemeClr val="lt1"/>
                          </a:solidFill>
                          <a:ln w="6350">
                            <a:noFill/>
                          </a:ln>
                        </wps:spPr>
                        <wps:txb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高齢者</w:t>
                              </w:r>
                              <w:r w:rsidRPr="003205B2">
                                <w:rPr>
                                  <w:rFonts w:ascii="HG丸ｺﾞｼｯｸM-PRO" w:eastAsia="HG丸ｺﾞｼｯｸM-PRO" w:hAnsi="HG丸ｺﾞｼｯｸM-PRO"/>
                                  <w:b/>
                                  <w:szCs w:val="21"/>
                                </w:rPr>
                                <w:t>の</w:t>
                              </w:r>
                              <w:r w:rsidRPr="003205B2">
                                <w:rPr>
                                  <w:rFonts w:ascii="HG丸ｺﾞｼｯｸM-PRO" w:eastAsia="HG丸ｺﾞｼｯｸM-PRO" w:hAnsi="HG丸ｺﾞｼｯｸM-PRO" w:hint="eastAsia"/>
                                  <w:b/>
                                  <w:szCs w:val="21"/>
                                </w:rPr>
                                <w:t>保健</w:t>
                              </w:r>
                              <w:r w:rsidRPr="003205B2">
                                <w:rPr>
                                  <w:rFonts w:ascii="HG丸ｺﾞｼｯｸM-PRO" w:eastAsia="HG丸ｺﾞｼｯｸM-PRO" w:hAnsi="HG丸ｺﾞｼｯｸM-PRO"/>
                                  <w:b/>
                                  <w:szCs w:val="21"/>
                                </w:rPr>
                                <w:t>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sidRPr="0078604D">
                                <w:rPr>
                                  <w:rFonts w:ascii="HG丸ｺﾞｼｯｸM-PRO" w:eastAsia="HG丸ｺﾞｼｯｸM-PRO" w:hAnsi="HG丸ｺﾞｼｯｸM-PRO" w:hint="eastAsia"/>
                                  <w:szCs w:val="21"/>
                                </w:rPr>
                                <w:t>・</w:t>
                              </w:r>
                              <w:r w:rsidRPr="0078604D">
                                <w:rPr>
                                  <w:rFonts w:ascii="HG丸ｺﾞｼｯｸM-PRO" w:eastAsia="HG丸ｺﾞｼｯｸM-PRO" w:hAnsi="HG丸ｺﾞｼｯｸM-PRO"/>
                                  <w:szCs w:val="21"/>
                                </w:rPr>
                                <w:t>医療と介護の有機的なネットワークの構築</w:t>
                              </w:r>
                            </w:p>
                            <w:p w:rsidR="00800C3A" w:rsidRDefault="00800C3A" w:rsidP="00F4580F">
                              <w:pPr>
                                <w:ind w:left="210" w:hangingChars="100" w:hanging="210"/>
                                <w:rPr>
                                  <w:rFonts w:ascii="HG丸ｺﾞｼｯｸM-PRO" w:eastAsia="HG丸ｺﾞｼｯｸM-PRO" w:hAnsi="HG丸ｺﾞｼｯｸM-PRO"/>
                                  <w:szCs w:val="21"/>
                                </w:rPr>
                              </w:pPr>
                              <w:r w:rsidRPr="0078604D">
                                <w:rPr>
                                  <w:rFonts w:ascii="HG丸ｺﾞｼｯｸM-PRO" w:eastAsia="HG丸ｺﾞｼｯｸM-PRO" w:hAnsi="HG丸ｺﾞｼｯｸM-PRO" w:hint="eastAsia"/>
                                  <w:szCs w:val="21"/>
                                </w:rPr>
                                <w:t>・認知症</w:t>
                              </w:r>
                              <w:r w:rsidRPr="0078604D">
                                <w:rPr>
                                  <w:rFonts w:ascii="HG丸ｺﾞｼｯｸM-PRO" w:eastAsia="HG丸ｺﾞｼｯｸM-PRO" w:hAnsi="HG丸ｺﾞｼｯｸM-PRO"/>
                                  <w:szCs w:val="21"/>
                                </w:rPr>
                                <w:t>や軽度認知</w:t>
                              </w:r>
                              <w:r w:rsidRPr="0078604D">
                                <w:rPr>
                                  <w:rFonts w:ascii="HG丸ｺﾞｼｯｸM-PRO" w:eastAsia="HG丸ｺﾞｼｯｸM-PRO" w:hAnsi="HG丸ｺﾞｼｯｸM-PRO" w:hint="eastAsia"/>
                                  <w:szCs w:val="21"/>
                                </w:rPr>
                                <w:t>障害（</w:t>
                              </w:r>
                              <w:r w:rsidRPr="0078604D">
                                <w:rPr>
                                  <w:rFonts w:ascii="HG丸ｺﾞｼｯｸM-PRO" w:eastAsia="HG丸ｺﾞｼｯｸM-PRO" w:hAnsi="HG丸ｺﾞｼｯｸM-PRO"/>
                                  <w:szCs w:val="21"/>
                                </w:rPr>
                                <w:t>ＭＣＩ）の当事者</w:t>
                              </w:r>
                              <w:r>
                                <w:rPr>
                                  <w:rFonts w:ascii="HG丸ｺﾞｼｯｸM-PRO" w:eastAsia="HG丸ｺﾞｼｯｸM-PRO" w:hAnsi="HG丸ｺﾞｼｯｸM-PRO" w:hint="eastAsia"/>
                                  <w:szCs w:val="21"/>
                                </w:rPr>
                                <w:t>と</w:t>
                              </w:r>
                            </w:p>
                            <w:p w:rsidR="00800C3A" w:rsidRPr="0078604D" w:rsidRDefault="00800C3A" w:rsidP="00F4580F">
                              <w:pPr>
                                <w:ind w:leftChars="100" w:left="210"/>
                                <w:rPr>
                                  <w:rFonts w:ascii="HG丸ｺﾞｼｯｸM-PRO" w:eastAsia="HG丸ｺﾞｼｯｸM-PRO" w:hAnsi="HG丸ｺﾞｼｯｸM-PRO"/>
                                  <w:szCs w:val="21"/>
                                </w:rPr>
                              </w:pPr>
                              <w:r w:rsidRPr="0078604D">
                                <w:rPr>
                                  <w:rFonts w:ascii="HG丸ｺﾞｼｯｸM-PRO" w:eastAsia="HG丸ｺﾞｼｯｸM-PRO" w:hAnsi="HG丸ｺﾞｼｯｸM-PRO"/>
                                  <w:szCs w:val="21"/>
                                </w:rPr>
                                <w:t>その家族を支える仕組み</w:t>
                              </w:r>
                              <w:r w:rsidRPr="0078604D">
                                <w:rPr>
                                  <w:rFonts w:ascii="HG丸ｺﾞｼｯｸM-PRO" w:eastAsia="HG丸ｺﾞｼｯｸM-PRO" w:hAnsi="HG丸ｺﾞｼｯｸM-PRO" w:hint="eastAsia"/>
                                  <w:szCs w:val="21"/>
                                </w:rPr>
                                <w:t>の</w:t>
                              </w:r>
                              <w:r w:rsidRPr="0078604D">
                                <w:rPr>
                                  <w:rFonts w:ascii="HG丸ｺﾞｼｯｸM-PRO" w:eastAsia="HG丸ｺﾞｼｯｸM-PRO" w:hAnsi="HG丸ｺﾞｼｯｸM-PRO"/>
                                  <w:szCs w:val="21"/>
                                </w:rPr>
                                <w:t>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 name="角丸四角形 1887"/>
                        <wps:cNvSpPr/>
                        <wps:spPr>
                          <a:xfrm>
                            <a:off x="1" y="30877"/>
                            <a:ext cx="2400300" cy="219847"/>
                          </a:xfrm>
                          <a:prstGeom prst="roundRect">
                            <a:avLst/>
                          </a:prstGeom>
                          <a:solidFill>
                            <a:sysClr val="window" lastClr="FFFFFF"/>
                          </a:solidFill>
                          <a:ln w="25400" cap="flat" cmpd="sng" algn="ctr">
                            <a:solidFill>
                              <a:srgbClr val="F79646"/>
                            </a:solidFill>
                            <a:prstDash val="solid"/>
                          </a:ln>
                          <a:effectLst/>
                        </wps:spPr>
                        <wps:txb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w:t>
                              </w:r>
                              <w:r w:rsidRPr="00C26C29">
                                <w:rPr>
                                  <w:rFonts w:ascii="HG丸ｺﾞｼｯｸM-PRO" w:eastAsia="HG丸ｺﾞｼｯｸM-PRO" w:hAnsi="HG丸ｺﾞｼｯｸM-PRO"/>
                                </w:rPr>
                                <w:t>高齢者</w:t>
                              </w:r>
                              <w:r w:rsidRPr="00C26C29">
                                <w:rPr>
                                  <w:rFonts w:ascii="HG丸ｺﾞｼｯｸM-PRO" w:eastAsia="HG丸ｺﾞｼｯｸM-PRO" w:hAnsi="HG丸ｺﾞｼｯｸM-PRO" w:hint="eastAsia"/>
                                </w:rPr>
                                <w:t>福祉総合計画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EF23E" id="グループ化 2016" o:spid="_x0000_s1054" style="position:absolute;left:0;text-align:left;margin-left:-4.9pt;margin-top:13.75pt;width:238.5pt;height:100.5pt;z-index:251621888;mso-width-relative:margin;mso-height-relative:margin" coordorigin=",308" coordsize="2572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">
                <v:shape id="テキスト ボックス 23" o:spid="_x0000_s1055" type="#_x0000_t202" style="position:absolute;left:476;top:2288;width:25248;height:6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rsidR="00800C3A" w:rsidRPr="003205B2" w:rsidRDefault="00800C3A" w:rsidP="00F4580F">
                        <w:pPr>
                          <w:rPr>
                            <w:rFonts w:ascii="HG丸ｺﾞｼｯｸM-PRO" w:eastAsia="HG丸ｺﾞｼｯｸM-PRO" w:hAnsi="HG丸ｺﾞｼｯｸM-PRO"/>
                            <w:b/>
                            <w:szCs w:val="21"/>
                          </w:rPr>
                        </w:pPr>
                        <w:r w:rsidRPr="003205B2">
                          <w:rPr>
                            <w:rFonts w:ascii="HG丸ｺﾞｼｯｸM-PRO" w:eastAsia="HG丸ｺﾞｼｯｸM-PRO" w:hAnsi="HG丸ｺﾞｼｯｸM-PRO" w:hint="eastAsia"/>
                            <w:b/>
                            <w:szCs w:val="21"/>
                          </w:rPr>
                          <w:t>高齢者</w:t>
                        </w:r>
                        <w:r w:rsidRPr="003205B2">
                          <w:rPr>
                            <w:rFonts w:ascii="HG丸ｺﾞｼｯｸM-PRO" w:eastAsia="HG丸ｺﾞｼｯｸM-PRO" w:hAnsi="HG丸ｺﾞｼｯｸM-PRO"/>
                            <w:b/>
                            <w:szCs w:val="21"/>
                          </w:rPr>
                          <w:t>の</w:t>
                        </w:r>
                        <w:r w:rsidRPr="003205B2">
                          <w:rPr>
                            <w:rFonts w:ascii="HG丸ｺﾞｼｯｸM-PRO" w:eastAsia="HG丸ｺﾞｼｯｸM-PRO" w:hAnsi="HG丸ｺﾞｼｯｸM-PRO" w:hint="eastAsia"/>
                            <w:b/>
                            <w:szCs w:val="21"/>
                          </w:rPr>
                          <w:t>保健</w:t>
                        </w:r>
                        <w:r w:rsidRPr="003205B2">
                          <w:rPr>
                            <w:rFonts w:ascii="HG丸ｺﾞｼｯｸM-PRO" w:eastAsia="HG丸ｺﾞｼｯｸM-PRO" w:hAnsi="HG丸ｺﾞｼｯｸM-PRO"/>
                            <w:b/>
                            <w:szCs w:val="21"/>
                          </w:rPr>
                          <w:t>に関すること</w:t>
                        </w:r>
                      </w:p>
                      <w:p w:rsidR="00800C3A" w:rsidRPr="0078604D" w:rsidRDefault="00800C3A" w:rsidP="00F4580F">
                        <w:pPr>
                          <w:ind w:left="210" w:hangingChars="100" w:hanging="210"/>
                          <w:rPr>
                            <w:rFonts w:ascii="HG丸ｺﾞｼｯｸM-PRO" w:eastAsia="HG丸ｺﾞｼｯｸM-PRO" w:hAnsi="HG丸ｺﾞｼｯｸM-PRO"/>
                            <w:szCs w:val="21"/>
                          </w:rPr>
                        </w:pPr>
                        <w:r w:rsidRPr="0078604D">
                          <w:rPr>
                            <w:rFonts w:ascii="HG丸ｺﾞｼｯｸM-PRO" w:eastAsia="HG丸ｺﾞｼｯｸM-PRO" w:hAnsi="HG丸ｺﾞｼｯｸM-PRO" w:hint="eastAsia"/>
                            <w:szCs w:val="21"/>
                          </w:rPr>
                          <w:t>・</w:t>
                        </w:r>
                        <w:r w:rsidRPr="0078604D">
                          <w:rPr>
                            <w:rFonts w:ascii="HG丸ｺﾞｼｯｸM-PRO" w:eastAsia="HG丸ｺﾞｼｯｸM-PRO" w:hAnsi="HG丸ｺﾞｼｯｸM-PRO"/>
                            <w:szCs w:val="21"/>
                          </w:rPr>
                          <w:t>医療と介護の有機的なネットワークの構築</w:t>
                        </w:r>
                      </w:p>
                      <w:p w:rsidR="00800C3A" w:rsidRDefault="00800C3A" w:rsidP="00F4580F">
                        <w:pPr>
                          <w:ind w:left="210" w:hangingChars="100" w:hanging="210"/>
                          <w:rPr>
                            <w:rFonts w:ascii="HG丸ｺﾞｼｯｸM-PRO" w:eastAsia="HG丸ｺﾞｼｯｸM-PRO" w:hAnsi="HG丸ｺﾞｼｯｸM-PRO"/>
                            <w:szCs w:val="21"/>
                          </w:rPr>
                        </w:pPr>
                        <w:r w:rsidRPr="0078604D">
                          <w:rPr>
                            <w:rFonts w:ascii="HG丸ｺﾞｼｯｸM-PRO" w:eastAsia="HG丸ｺﾞｼｯｸM-PRO" w:hAnsi="HG丸ｺﾞｼｯｸM-PRO" w:hint="eastAsia"/>
                            <w:szCs w:val="21"/>
                          </w:rPr>
                          <w:t>・認知症</w:t>
                        </w:r>
                        <w:r w:rsidRPr="0078604D">
                          <w:rPr>
                            <w:rFonts w:ascii="HG丸ｺﾞｼｯｸM-PRO" w:eastAsia="HG丸ｺﾞｼｯｸM-PRO" w:hAnsi="HG丸ｺﾞｼｯｸM-PRO"/>
                            <w:szCs w:val="21"/>
                          </w:rPr>
                          <w:t>や軽度認知</w:t>
                        </w:r>
                        <w:r w:rsidRPr="0078604D">
                          <w:rPr>
                            <w:rFonts w:ascii="HG丸ｺﾞｼｯｸM-PRO" w:eastAsia="HG丸ｺﾞｼｯｸM-PRO" w:hAnsi="HG丸ｺﾞｼｯｸM-PRO" w:hint="eastAsia"/>
                            <w:szCs w:val="21"/>
                          </w:rPr>
                          <w:t>障害（</w:t>
                        </w:r>
                        <w:r w:rsidRPr="0078604D">
                          <w:rPr>
                            <w:rFonts w:ascii="HG丸ｺﾞｼｯｸM-PRO" w:eastAsia="HG丸ｺﾞｼｯｸM-PRO" w:hAnsi="HG丸ｺﾞｼｯｸM-PRO"/>
                            <w:szCs w:val="21"/>
                          </w:rPr>
                          <w:t>ＭＣＩ）の当事者</w:t>
                        </w:r>
                        <w:r>
                          <w:rPr>
                            <w:rFonts w:ascii="HG丸ｺﾞｼｯｸM-PRO" w:eastAsia="HG丸ｺﾞｼｯｸM-PRO" w:hAnsi="HG丸ｺﾞｼｯｸM-PRO" w:hint="eastAsia"/>
                            <w:szCs w:val="21"/>
                          </w:rPr>
                          <w:t>と</w:t>
                        </w:r>
                      </w:p>
                      <w:p w:rsidR="00800C3A" w:rsidRPr="0078604D" w:rsidRDefault="00800C3A" w:rsidP="00F4580F">
                        <w:pPr>
                          <w:ind w:leftChars="100" w:left="210"/>
                          <w:rPr>
                            <w:rFonts w:ascii="HG丸ｺﾞｼｯｸM-PRO" w:eastAsia="HG丸ｺﾞｼｯｸM-PRO" w:hAnsi="HG丸ｺﾞｼｯｸM-PRO"/>
                            <w:szCs w:val="21"/>
                          </w:rPr>
                        </w:pPr>
                        <w:r w:rsidRPr="0078604D">
                          <w:rPr>
                            <w:rFonts w:ascii="HG丸ｺﾞｼｯｸM-PRO" w:eastAsia="HG丸ｺﾞｼｯｸM-PRO" w:hAnsi="HG丸ｺﾞｼｯｸM-PRO"/>
                            <w:szCs w:val="21"/>
                          </w:rPr>
                          <w:t>その家族を支える仕組み</w:t>
                        </w:r>
                        <w:r w:rsidRPr="0078604D">
                          <w:rPr>
                            <w:rFonts w:ascii="HG丸ｺﾞｼｯｸM-PRO" w:eastAsia="HG丸ｺﾞｼｯｸM-PRO" w:hAnsi="HG丸ｺﾞｼｯｸM-PRO" w:hint="eastAsia"/>
                            <w:szCs w:val="21"/>
                          </w:rPr>
                          <w:t>の</w:t>
                        </w:r>
                        <w:r w:rsidRPr="0078604D">
                          <w:rPr>
                            <w:rFonts w:ascii="HG丸ｺﾞｼｯｸM-PRO" w:eastAsia="HG丸ｺﾞｼｯｸM-PRO" w:hAnsi="HG丸ｺﾞｼｯｸM-PRO"/>
                            <w:szCs w:val="21"/>
                          </w:rPr>
                          <w:t>充実</w:t>
                        </w:r>
                      </w:p>
                    </w:txbxContent>
                  </v:textbox>
                </v:shape>
                <v:roundrect id="角丸四角形 1887" o:spid="_x0000_s1056" style="position:absolute;top:308;width:24003;height:2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" fillcolor="window" strokecolor="#f79646" strokeweight="2pt">
                  <v:textbox>
                    <w:txbxContent>
                      <w:p w:rsidR="00800C3A" w:rsidRPr="00C26C29" w:rsidRDefault="00800C3A" w:rsidP="00F4580F">
                        <w:pPr>
                          <w:jc w:val="center"/>
                          <w:rPr>
                            <w:rFonts w:ascii="HG丸ｺﾞｼｯｸM-PRO" w:eastAsia="HG丸ｺﾞｼｯｸM-PRO" w:hAnsi="HG丸ｺﾞｼｯｸM-PRO"/>
                          </w:rPr>
                        </w:pPr>
                        <w:r w:rsidRPr="00C26C29">
                          <w:rPr>
                            <w:rFonts w:ascii="HG丸ｺﾞｼｯｸM-PRO" w:eastAsia="HG丸ｺﾞｼｯｸM-PRO" w:hAnsi="HG丸ｺﾞｼｯｸM-PRO" w:hint="eastAsia"/>
                          </w:rPr>
                          <w:t>日野市</w:t>
                        </w:r>
                        <w:r w:rsidRPr="00C26C29">
                          <w:rPr>
                            <w:rFonts w:ascii="HG丸ｺﾞｼｯｸM-PRO" w:eastAsia="HG丸ｺﾞｼｯｸM-PRO" w:hAnsi="HG丸ｺﾞｼｯｸM-PRO"/>
                          </w:rPr>
                          <w:t>高齢者</w:t>
                        </w:r>
                        <w:r w:rsidRPr="00C26C29">
                          <w:rPr>
                            <w:rFonts w:ascii="HG丸ｺﾞｼｯｸM-PRO" w:eastAsia="HG丸ｺﾞｼｯｸM-PRO" w:hAnsi="HG丸ｺﾞｼｯｸM-PRO" w:hint="eastAsia"/>
                          </w:rPr>
                          <w:t>福祉総合計画</w:t>
                        </w:r>
                      </w:p>
                    </w:txbxContent>
                  </v:textbox>
                </v:roundrect>
              </v:group>
            </w:pict>
          </mc:Fallback>
        </mc:AlternateContent>
      </w:r>
    </w:p>
    <w:p w:rsidR="00F4580F" w:rsidRDefault="00F4580F" w:rsidP="00F4580F">
      <w:pPr>
        <w:tabs>
          <w:tab w:val="left" w:pos="4882"/>
        </w:tabs>
        <w:spacing w:line="240" w:lineRule="atLeast"/>
        <w:rPr>
          <w:rFonts w:ascii="HG丸ｺﾞｼｯｸM-PRO" w:eastAsia="HG丸ｺﾞｼｯｸM-PRO" w:hAnsi="HG丸ｺﾞｼｯｸM-PRO"/>
          <w:color w:val="000000"/>
          <w:szCs w:val="21"/>
        </w:rPr>
      </w:pPr>
      <w:r w:rsidRPr="00C26C29">
        <w:rPr>
          <w:rFonts w:ascii="HG丸ｺﾞｼｯｸM-PRO" w:eastAsia="HG丸ｺﾞｼｯｸM-PRO" w:hAnsi="HG丸ｺﾞｼｯｸM-PRO"/>
          <w:color w:val="000000"/>
          <w:szCs w:val="21"/>
        </w:rPr>
        <w:tab/>
      </w:r>
    </w:p>
    <w:p w:rsidR="00F4580F" w:rsidRPr="00C26C29" w:rsidRDefault="00F4580F" w:rsidP="00F4580F">
      <w:pPr>
        <w:tabs>
          <w:tab w:val="left" w:pos="5430"/>
        </w:tabs>
        <w:spacing w:line="240" w:lineRule="atLeast"/>
        <w:ind w:firstLineChars="100" w:firstLine="240"/>
        <w:rPr>
          <w:rFonts w:ascii="HG丸ｺﾞｼｯｸM-PRO" w:eastAsia="HG丸ｺﾞｼｯｸM-PRO" w:hAnsi="HG丸ｺﾞｼｯｸM-PRO"/>
          <w:color w:val="000000"/>
          <w:szCs w:val="21"/>
        </w:rPr>
      </w:pPr>
      <w:r w:rsidRPr="00C26C29">
        <w:rPr>
          <w:rFonts w:ascii="HG丸ｺﾞｼｯｸM-PRO" w:eastAsia="HG丸ｺﾞｼｯｸM-PRO" w:hAnsi="HG丸ｺﾞｼｯｸM-PRO"/>
          <w:i/>
          <w:color w:val="000000"/>
          <w:sz w:val="24"/>
          <w:szCs w:val="24"/>
        </w:rPr>
        <w:tab/>
      </w:r>
    </w:p>
    <w:p w:rsidR="00F4580F" w:rsidRPr="0078604D" w:rsidRDefault="00F4580F" w:rsidP="00F4580F">
      <w:pPr>
        <w:spacing w:line="360" w:lineRule="auto"/>
        <w:ind w:leftChars="270" w:left="567" w:firstLineChars="100" w:firstLine="240"/>
        <w:rPr>
          <w:rFonts w:ascii="HG丸ｺﾞｼｯｸM-PRO" w:eastAsia="HG丸ｺﾞｼｯｸM-PRO" w:hAnsi="HG丸ｺﾞｼｯｸM-PRO"/>
          <w:i/>
          <w:color w:val="000000"/>
          <w:sz w:val="24"/>
          <w:szCs w:val="24"/>
        </w:rPr>
      </w:pPr>
    </w:p>
    <w:p w:rsidR="003938AB" w:rsidRDefault="003938AB" w:rsidP="00F4580F">
      <w:pPr>
        <w:rPr>
          <w:rFonts w:ascii="HG丸ｺﾞｼｯｸM-PRO" w:eastAsia="HG丸ｺﾞｼｯｸM-PRO" w:hAnsi="HG丸ｺﾞｼｯｸM-PRO"/>
          <w:b/>
          <w:sz w:val="28"/>
          <w:szCs w:val="28"/>
        </w:rPr>
      </w:pPr>
    </w:p>
    <w:p w:rsidR="00F4580F" w:rsidRPr="00A342FD" w:rsidRDefault="00F4580F" w:rsidP="00F4580F">
      <w:pPr>
        <w:rPr>
          <w:rFonts w:ascii="HG丸ｺﾞｼｯｸM-PRO" w:eastAsia="HG丸ｺﾞｼｯｸM-PRO" w:hAnsi="HG丸ｺﾞｼｯｸM-PRO"/>
          <w:b/>
          <w:sz w:val="28"/>
          <w:szCs w:val="28"/>
        </w:rPr>
      </w:pPr>
      <w:r w:rsidRPr="00A342FD">
        <w:rPr>
          <w:rFonts w:ascii="HG丸ｺﾞｼｯｸM-PRO" w:eastAsia="HG丸ｺﾞｼｯｸM-PRO" w:hAnsi="HG丸ｺﾞｼｯｸM-PRO" w:hint="eastAsia"/>
          <w:b/>
          <w:noProof/>
          <w:sz w:val="32"/>
          <w:szCs w:val="32"/>
        </w:rPr>
        <w:lastRenderedPageBreak/>
        <mc:AlternateContent>
          <mc:Choice Requires="wps">
            <w:drawing>
              <wp:anchor distT="0" distB="0" distL="114300" distR="114300" simplePos="0" relativeHeight="251576832" behindDoc="1" locked="0" layoutInCell="1" allowOverlap="1" wp14:anchorId="358F997F" wp14:editId="610078B3">
                <wp:simplePos x="0" y="0"/>
                <wp:positionH relativeFrom="column">
                  <wp:posOffset>-62230</wp:posOffset>
                </wp:positionH>
                <wp:positionV relativeFrom="paragraph">
                  <wp:posOffset>15875</wp:posOffset>
                </wp:positionV>
                <wp:extent cx="5857875" cy="323850"/>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5857875" cy="323850"/>
                        </a:xfrm>
                        <a:prstGeom prst="rect">
                          <a:avLst/>
                        </a:prstGeom>
                        <a:gradFill flip="none" rotWithShape="1">
                          <a:gsLst>
                            <a:gs pos="0">
                              <a:srgbClr val="EEECE1">
                                <a:tint val="40000"/>
                                <a:satMod val="350000"/>
                              </a:srgbClr>
                            </a:gs>
                            <a:gs pos="40000">
                              <a:srgbClr val="EEECE1">
                                <a:tint val="45000"/>
                                <a:shade val="99000"/>
                                <a:satMod val="350000"/>
                              </a:srgbClr>
                            </a:gs>
                            <a:gs pos="100000">
                              <a:srgbClr val="EEECE1">
                                <a:shade val="20000"/>
                                <a:satMod val="255000"/>
                              </a:srgbClr>
                            </a:gs>
                          </a:gsLst>
                          <a:lin ang="2700000" scaled="1"/>
                          <a:tileRect/>
                        </a:gra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8812D" id="正方形/長方形 15" o:spid="_x0000_s1026" style="position:absolute;left:0;text-align:left;margin-left:-4.9pt;margin-top:1.25pt;width:461.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" fillcolor="#fefcee" stroked="f" strokeweight=".85pt">
                <v:fill color2="#787567" rotate="t" angle="45" colors="0 #fefcee;26214f #fdfaea;1 #787567" focus="100%" type="gradient"/>
              </v:rect>
            </w:pict>
          </mc:Fallback>
        </mc:AlternateContent>
      </w:r>
      <w:r>
        <w:rPr>
          <w:rFonts w:ascii="HG丸ｺﾞｼｯｸM-PRO" w:eastAsia="HG丸ｺﾞｼｯｸM-PRO" w:hAnsi="HG丸ｺﾞｼｯｸM-PRO" w:hint="eastAsia"/>
          <w:b/>
          <w:sz w:val="28"/>
          <w:szCs w:val="28"/>
        </w:rPr>
        <w:t>3</w:t>
      </w:r>
      <w:r w:rsidRPr="00A342FD">
        <w:rPr>
          <w:rFonts w:ascii="HG丸ｺﾞｼｯｸM-PRO" w:eastAsia="HG丸ｺﾞｼｯｸM-PRO" w:hAnsi="HG丸ｺﾞｼｯｸM-PRO" w:hint="eastAsia"/>
          <w:b/>
          <w:sz w:val="28"/>
          <w:szCs w:val="28"/>
        </w:rPr>
        <w:t xml:space="preserve">　計画期間</w:t>
      </w:r>
    </w:p>
    <w:p w:rsidR="00F4580F" w:rsidRPr="00A342FD" w:rsidRDefault="00F4580F" w:rsidP="00DA17A4">
      <w:pPr>
        <w:spacing w:line="360" w:lineRule="auto"/>
        <w:ind w:rightChars="269" w:right="565" w:firstLineChars="118" w:firstLine="283"/>
        <w:rPr>
          <w:rFonts w:ascii="HG丸ｺﾞｼｯｸM-PRO" w:eastAsia="HG丸ｺﾞｼｯｸM-PRO" w:hAnsi="HG丸ｺﾞｼｯｸM-PRO"/>
          <w:color w:val="000000" w:themeColor="text1"/>
          <w:sz w:val="24"/>
          <w:szCs w:val="24"/>
        </w:rPr>
      </w:pPr>
      <w:r w:rsidRPr="00A342FD">
        <w:rPr>
          <w:rFonts w:ascii="HG丸ｺﾞｼｯｸM-PRO" w:eastAsia="HG丸ｺﾞｼｯｸM-PRO" w:hAnsi="HG丸ｺﾞｼｯｸM-PRO" w:hint="eastAsia"/>
          <w:color w:val="000000" w:themeColor="text1"/>
          <w:sz w:val="24"/>
          <w:szCs w:val="24"/>
        </w:rPr>
        <w:t>第</w:t>
      </w:r>
      <w:r>
        <w:rPr>
          <w:rFonts w:ascii="HG丸ｺﾞｼｯｸM-PRO" w:eastAsia="HG丸ｺﾞｼｯｸM-PRO" w:hAnsi="HG丸ｺﾞｼｯｸM-PRO" w:hint="eastAsia"/>
          <w:color w:val="000000" w:themeColor="text1"/>
          <w:sz w:val="24"/>
          <w:szCs w:val="24"/>
        </w:rPr>
        <w:t>４</w:t>
      </w:r>
      <w:r w:rsidRPr="00A342FD">
        <w:rPr>
          <w:rFonts w:ascii="HG丸ｺﾞｼｯｸM-PRO" w:eastAsia="HG丸ｺﾞｼｯｸM-PRO" w:hAnsi="HG丸ｺﾞｼｯｸM-PRO" w:hint="eastAsia"/>
          <w:color w:val="000000" w:themeColor="text1"/>
          <w:sz w:val="24"/>
          <w:szCs w:val="24"/>
        </w:rPr>
        <w:t>期日野人げんき！プラン」の計画期間は、令和</w:t>
      </w:r>
      <w:r>
        <w:rPr>
          <w:rFonts w:ascii="HG丸ｺﾞｼｯｸM-PRO" w:eastAsia="HG丸ｺﾞｼｯｸM-PRO" w:hAnsi="HG丸ｺﾞｼｯｸM-PRO" w:hint="eastAsia"/>
          <w:color w:val="000000" w:themeColor="text1"/>
          <w:sz w:val="24"/>
          <w:szCs w:val="24"/>
        </w:rPr>
        <w:t>３</w:t>
      </w:r>
      <w:r w:rsidRPr="00A342FD">
        <w:rPr>
          <w:rFonts w:ascii="HG丸ｺﾞｼｯｸM-PRO" w:eastAsia="HG丸ｺﾞｼｯｸM-PRO" w:hAnsi="HG丸ｺﾞｼｯｸM-PRO" w:hint="eastAsia"/>
          <w:color w:val="000000" w:themeColor="text1"/>
          <w:sz w:val="24"/>
          <w:szCs w:val="24"/>
        </w:rPr>
        <w:t>年度（２０２１年度）から令和</w:t>
      </w:r>
      <w:r>
        <w:rPr>
          <w:rFonts w:ascii="HG丸ｺﾞｼｯｸM-PRO" w:eastAsia="HG丸ｺﾞｼｯｸM-PRO" w:hAnsi="HG丸ｺﾞｼｯｸM-PRO" w:hint="eastAsia"/>
          <w:color w:val="000000" w:themeColor="text1"/>
          <w:sz w:val="24"/>
          <w:szCs w:val="24"/>
        </w:rPr>
        <w:t>７</w:t>
      </w:r>
      <w:r w:rsidRPr="00A342FD">
        <w:rPr>
          <w:rFonts w:ascii="HG丸ｺﾞｼｯｸM-PRO" w:eastAsia="HG丸ｺﾞｼｯｸM-PRO" w:hAnsi="HG丸ｺﾞｼｯｸM-PRO" w:hint="eastAsia"/>
          <w:color w:val="000000" w:themeColor="text1"/>
          <w:sz w:val="24"/>
          <w:szCs w:val="24"/>
        </w:rPr>
        <w:t>年度（２０２５年度）までの５年間です。</w:t>
      </w:r>
    </w:p>
    <w:p w:rsidR="00F4580F" w:rsidRPr="00A342FD" w:rsidRDefault="00F4580F" w:rsidP="00DA17A4">
      <w:pPr>
        <w:spacing w:line="360" w:lineRule="auto"/>
        <w:ind w:rightChars="269" w:right="565" w:firstLineChars="200" w:firstLine="480"/>
        <w:rPr>
          <w:rFonts w:ascii="HG丸ｺﾞｼｯｸM-PRO" w:eastAsia="HG丸ｺﾞｼｯｸM-PRO" w:hAnsi="HG丸ｺﾞｼｯｸM-PRO"/>
          <w:color w:val="000000" w:themeColor="text1"/>
          <w:sz w:val="24"/>
          <w:szCs w:val="24"/>
        </w:rPr>
      </w:pPr>
    </w:p>
    <w:p w:rsidR="00F4580F" w:rsidRPr="00A342FD" w:rsidRDefault="00F4580F" w:rsidP="00F458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4580F" w:rsidRPr="00A342FD" w:rsidRDefault="00606FB9" w:rsidP="00F4580F">
      <w:pPr>
        <w:ind w:firstLineChars="50" w:firstLine="105"/>
        <w:rPr>
          <w:rFonts w:ascii="HG丸ｺﾞｼｯｸM-PRO" w:eastAsia="HG丸ｺﾞｼｯｸM-PRO" w:hAnsi="HG丸ｺﾞｼｯｸM-PRO"/>
          <w:b/>
          <w:sz w:val="28"/>
          <w:szCs w:val="28"/>
        </w:rPr>
      </w:pPr>
      <w:r w:rsidRPr="00A342FD">
        <w:rPr>
          <w:rFonts w:ascii="HG丸ｺﾞｼｯｸM-PRO" w:eastAsia="HG丸ｺﾞｼｯｸM-PRO" w:hAnsi="HG丸ｺﾞｼｯｸM-PRO"/>
          <w:noProof/>
        </w:rPr>
        <mc:AlternateContent>
          <mc:Choice Requires="wps">
            <w:drawing>
              <wp:anchor distT="0" distB="0" distL="114300" distR="114300" simplePos="0" relativeHeight="251604480" behindDoc="1" locked="0" layoutInCell="1" allowOverlap="1" wp14:anchorId="6A234384" wp14:editId="65E20CA5">
                <wp:simplePos x="0" y="0"/>
                <wp:positionH relativeFrom="column">
                  <wp:posOffset>-9525</wp:posOffset>
                </wp:positionH>
                <wp:positionV relativeFrom="paragraph">
                  <wp:posOffset>78740</wp:posOffset>
                </wp:positionV>
                <wp:extent cx="5857875" cy="323850"/>
                <wp:effectExtent l="0" t="0" r="9525" b="0"/>
                <wp:wrapNone/>
                <wp:docPr id="1933" name="正方形/長方形 1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323850"/>
                        </a:xfrm>
                        <a:prstGeom prst="rect">
                          <a:avLst/>
                        </a:prstGeom>
                        <a:gradFill flip="none" rotWithShape="1">
                          <a:gsLst>
                            <a:gs pos="0">
                              <a:srgbClr val="EEECE1">
                                <a:tint val="40000"/>
                                <a:satMod val="350000"/>
                              </a:srgbClr>
                            </a:gs>
                            <a:gs pos="40000">
                              <a:srgbClr val="EEECE1">
                                <a:tint val="45000"/>
                                <a:shade val="99000"/>
                                <a:satMod val="350000"/>
                              </a:srgbClr>
                            </a:gs>
                            <a:gs pos="100000">
                              <a:srgbClr val="EEECE1">
                                <a:shade val="20000"/>
                                <a:satMod val="255000"/>
                              </a:srgbClr>
                            </a:gs>
                          </a:gsLst>
                          <a:lin ang="2700000" scaled="1"/>
                          <a:tileRect/>
                        </a:gra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95FA7C" id="正方形/長方形 1933" o:spid="_x0000_s1026" style="position:absolute;left:0;text-align:left;margin-left:-.75pt;margin-top:6.2pt;width:461.25pt;height: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" fillcolor="#fefcee" stroked="f" strokeweight=".85pt">
                <v:fill color2="#787567" rotate="t" angle="45" colors="0 #fefcee;26214f #fdfaea;1 #787567" focus="100%" type="gradient"/>
                <v:path arrowok="t"/>
              </v:rect>
            </w:pict>
          </mc:Fallback>
        </mc:AlternateContent>
      </w:r>
      <w:r w:rsidR="00F4580F">
        <w:rPr>
          <w:rFonts w:ascii="HG丸ｺﾞｼｯｸM-PRO" w:eastAsia="HG丸ｺﾞｼｯｸM-PRO" w:hAnsi="HG丸ｺﾞｼｯｸM-PRO" w:hint="eastAsia"/>
          <w:b/>
          <w:sz w:val="28"/>
          <w:szCs w:val="28"/>
        </w:rPr>
        <w:t xml:space="preserve">4　</w:t>
      </w:r>
      <w:r w:rsidR="00F4580F" w:rsidRPr="00A342FD">
        <w:rPr>
          <w:rFonts w:ascii="HG丸ｺﾞｼｯｸM-PRO" w:eastAsia="HG丸ｺﾞｼｯｸM-PRO" w:hAnsi="HG丸ｺﾞｼｯｸM-PRO" w:hint="eastAsia"/>
          <w:b/>
          <w:sz w:val="28"/>
          <w:szCs w:val="28"/>
        </w:rPr>
        <w:t>計画の進行管理（評価）</w:t>
      </w:r>
    </w:p>
    <w:p w:rsidR="00F4580F" w:rsidRPr="00B05EF9" w:rsidRDefault="00F4580F" w:rsidP="00DA17A4">
      <w:pPr>
        <w:spacing w:line="360" w:lineRule="auto"/>
        <w:ind w:rightChars="269" w:right="565" w:firstLineChars="118" w:firstLine="283"/>
        <w:rPr>
          <w:rFonts w:ascii="HG丸ｺﾞｼｯｸM-PRO" w:eastAsia="HG丸ｺﾞｼｯｸM-PRO" w:hAnsi="HG丸ｺﾞｼｯｸM-PRO"/>
          <w:sz w:val="24"/>
          <w:szCs w:val="24"/>
        </w:rPr>
      </w:pPr>
      <w:r w:rsidRPr="00A342FD">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４</w:t>
      </w:r>
      <w:r w:rsidRPr="00A342FD">
        <w:rPr>
          <w:rFonts w:ascii="HG丸ｺﾞｼｯｸM-PRO" w:eastAsia="HG丸ｺﾞｼｯｸM-PRO" w:hAnsi="HG丸ｺﾞｼｯｸM-PRO" w:hint="eastAsia"/>
          <w:sz w:val="24"/>
          <w:szCs w:val="24"/>
        </w:rPr>
        <w:t>期「日野人げんき！」プランを確実に実施し、目標を達成していくために、</w:t>
      </w:r>
      <w:r w:rsidRPr="00B05EF9">
        <w:rPr>
          <w:rFonts w:ascii="HG丸ｺﾞｼｯｸM-PRO" w:eastAsia="HG丸ｺﾞｼｯｸM-PRO" w:hAnsi="HG丸ｺﾞｼｯｸM-PRO" w:hint="eastAsia"/>
          <w:sz w:val="24"/>
          <w:szCs w:val="24"/>
        </w:rPr>
        <w:t>進行管理を行います。</w:t>
      </w:r>
    </w:p>
    <w:p w:rsidR="00F4580F" w:rsidRPr="00A342FD" w:rsidRDefault="00F4580F" w:rsidP="00DA17A4">
      <w:pPr>
        <w:spacing w:line="360" w:lineRule="auto"/>
        <w:ind w:rightChars="269" w:right="565"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Pr="00A342FD">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４</w:t>
      </w:r>
      <w:r w:rsidRPr="00A342FD">
        <w:rPr>
          <w:rFonts w:ascii="HG丸ｺﾞｼｯｸM-PRO" w:eastAsia="HG丸ｺﾞｼｯｸM-PRO" w:hAnsi="HG丸ｺﾞｼｯｸM-PRO" w:hint="eastAsia"/>
          <w:sz w:val="24"/>
          <w:szCs w:val="24"/>
        </w:rPr>
        <w:t>期「日野人げんき！」プラン評価推進委員会及び市により</w:t>
      </w:r>
      <w:r w:rsidR="008F5D87">
        <w:rPr>
          <w:rFonts w:ascii="HG丸ｺﾞｼｯｸM-PRO" w:eastAsia="HG丸ｺﾞｼｯｸM-PRO" w:hAnsi="HG丸ｺﾞｼｯｸM-PRO" w:hint="eastAsia"/>
          <w:sz w:val="24"/>
          <w:szCs w:val="24"/>
        </w:rPr>
        <w:t>各中目標</w:t>
      </w:r>
      <w:r>
        <w:rPr>
          <w:rFonts w:ascii="HG丸ｺﾞｼｯｸM-PRO" w:eastAsia="HG丸ｺﾞｼｯｸM-PRO" w:hAnsi="HG丸ｺﾞｼｯｸM-PRO" w:hint="eastAsia"/>
          <w:sz w:val="24"/>
          <w:szCs w:val="24"/>
        </w:rPr>
        <w:t>に記載している健康指標を把握、分析、評価を行います</w:t>
      </w:r>
      <w:r w:rsidRPr="00A342FD">
        <w:rPr>
          <w:rFonts w:ascii="HG丸ｺﾞｼｯｸM-PRO" w:eastAsia="HG丸ｺﾞｼｯｸM-PRO" w:hAnsi="HG丸ｺﾞｼｯｸM-PRO" w:hint="eastAsia"/>
          <w:sz w:val="24"/>
          <w:szCs w:val="24"/>
        </w:rPr>
        <w:t>。</w:t>
      </w:r>
    </w:p>
    <w:p w:rsidR="00F4580F" w:rsidRPr="008F5D87" w:rsidRDefault="00F4580F" w:rsidP="008F5D87">
      <w:pPr>
        <w:ind w:left="-420" w:rightChars="403" w:right="846" w:firstLineChars="135" w:firstLine="283"/>
        <w:rPr>
          <w:rFonts w:ascii="Century" w:hAnsi="Century"/>
          <w:szCs w:val="24"/>
        </w:rPr>
      </w:pPr>
    </w:p>
    <w:p w:rsidR="00F4580F" w:rsidRPr="003A15C5" w:rsidRDefault="00F4580F" w:rsidP="00F4580F">
      <w:pPr>
        <w:ind w:firstLineChars="81" w:firstLine="170"/>
        <w:rPr>
          <w:rFonts w:ascii="Century" w:hAnsi="Century"/>
          <w:szCs w:val="24"/>
        </w:rPr>
      </w:pPr>
    </w:p>
    <w:p w:rsidR="00F4580F" w:rsidRPr="003A15C5" w:rsidRDefault="00F4580F" w:rsidP="00F4580F">
      <w:pPr>
        <w:ind w:firstLineChars="81" w:firstLine="170"/>
        <w:rPr>
          <w:rFonts w:ascii="Century" w:hAnsi="Century"/>
          <w:szCs w:val="24"/>
        </w:rPr>
      </w:pPr>
    </w:p>
    <w:p w:rsidR="00F4580F" w:rsidRPr="003A15C5" w:rsidRDefault="00F4580F" w:rsidP="00F4580F">
      <w:pPr>
        <w:ind w:firstLineChars="81" w:firstLine="170"/>
        <w:rPr>
          <w:rFonts w:ascii="Century" w:hAnsi="Century"/>
          <w:szCs w:val="24"/>
        </w:rPr>
      </w:pPr>
      <w:r w:rsidRPr="003A15C5">
        <w:rPr>
          <w:rFonts w:ascii="Century" w:hAnsi="Century"/>
          <w:noProof/>
          <w:szCs w:val="24"/>
        </w:rPr>
        <mc:AlternateContent>
          <mc:Choice Requires="wps">
            <w:drawing>
              <wp:anchor distT="0" distB="0" distL="114300" distR="114300" simplePos="0" relativeHeight="251611648" behindDoc="0" locked="0" layoutInCell="1" allowOverlap="1" wp14:anchorId="2C0C1326" wp14:editId="66476049">
                <wp:simplePos x="0" y="0"/>
                <wp:positionH relativeFrom="column">
                  <wp:posOffset>4012247</wp:posOffset>
                </wp:positionH>
                <wp:positionV relativeFrom="paragraph">
                  <wp:posOffset>121921</wp:posOffset>
                </wp:positionV>
                <wp:extent cx="508635" cy="685800"/>
                <wp:effectExtent l="6668" t="0" r="0" b="31433"/>
                <wp:wrapNone/>
                <wp:docPr id="1934" name="フリーフォーム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8635" cy="6858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00"/>
                        </a:solidFill>
                        <a:ln w="9525">
                          <a:solidFill>
                            <a:srgbClr val="000000"/>
                          </a:solidFill>
                          <a:miter lim="800000"/>
                          <a:headEnd/>
                          <a:tailEnd/>
                        </a:ln>
                      </wps:spPr>
                      <wps:txbx>
                        <w:txbxContent>
                          <w:p w:rsidR="00800C3A" w:rsidRDefault="00800C3A" w:rsidP="00F4580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C1326" id="フリーフォーム 1934" o:spid="_x0000_s1057" style="position:absolute;left:0;text-align:left;margin-left:315.9pt;margin-top:9.6pt;width:40.05pt;height:54pt;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" adj="-11796480,,5400" path="m21600,6079l15126,r,2912l12427,2912c5564,2912,,7052,,12158r,9442l6474,21600r,-9442c6474,10550,9139,9246,12427,9246r2699,l15126,12158,21600,6079xe" fillcolor="yellow">
                <v:stroke joinstyle="miter"/>
                <v:formulas/>
                <v:path o:connecttype="custom" o:connectlocs="356186,0;356186,386017;76225,685800;508635,193008" o:connectangles="270,90,90,0" textboxrect="12427,2912,18227,9246"/>
                <v:textbox inset="5.85pt,.7pt,5.85pt,.7pt">
                  <w:txbxContent>
                    <w:p w:rsidR="00800C3A" w:rsidRDefault="00800C3A" w:rsidP="00F4580F">
                      <w:pPr>
                        <w:jc w:val="center"/>
                      </w:pPr>
                    </w:p>
                  </w:txbxContent>
                </v:textbox>
              </v:shape>
            </w:pict>
          </mc:Fallback>
        </mc:AlternateContent>
      </w:r>
      <w:r w:rsidRPr="003A15C5">
        <w:rPr>
          <w:rFonts w:ascii="Century" w:hAnsi="Century"/>
          <w:noProof/>
          <w:szCs w:val="24"/>
        </w:rPr>
        <mc:AlternateContent>
          <mc:Choice Requires="wps">
            <w:drawing>
              <wp:anchor distT="0" distB="0" distL="114300" distR="114300" simplePos="0" relativeHeight="251606528" behindDoc="0" locked="0" layoutInCell="1" allowOverlap="1" wp14:anchorId="5B45B54C" wp14:editId="1C490A37">
                <wp:simplePos x="0" y="0"/>
                <wp:positionH relativeFrom="page">
                  <wp:align>center</wp:align>
                </wp:positionH>
                <wp:positionV relativeFrom="paragraph">
                  <wp:posOffset>114300</wp:posOffset>
                </wp:positionV>
                <wp:extent cx="1714500" cy="342900"/>
                <wp:effectExtent l="0" t="0" r="19050" b="19050"/>
                <wp:wrapNone/>
                <wp:docPr id="1935" name="角丸四角形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oundRect">
                          <a:avLst>
                            <a:gd name="adj" fmla="val 16667"/>
                          </a:avLst>
                        </a:prstGeom>
                        <a:solidFill>
                          <a:srgbClr val="CCFFCC"/>
                        </a:solidFill>
                        <a:ln w="9525">
                          <a:solidFill>
                            <a:srgbClr val="000000"/>
                          </a:solidFill>
                          <a:round/>
                          <a:headEnd/>
                          <a:tailEnd/>
                        </a:ln>
                      </wps:spPr>
                      <wps:txbx>
                        <w:txbxContent>
                          <w:p w:rsidR="00800C3A" w:rsidRPr="00A76DC6" w:rsidRDefault="00800C3A" w:rsidP="00F4580F">
                            <w:pPr>
                              <w:ind w:firstLineChars="100" w:firstLine="211"/>
                              <w:rPr>
                                <w:rFonts w:ascii="HG丸ｺﾞｼｯｸM-PRO" w:eastAsia="HG丸ｺﾞｼｯｸM-PRO"/>
                              </w:rPr>
                            </w:pPr>
                            <w:r w:rsidRPr="00A76DC6">
                              <w:rPr>
                                <w:rFonts w:ascii="HG丸ｺﾞｼｯｸM-PRO" w:eastAsia="HG丸ｺﾞｼｯｸM-PRO" w:hint="eastAsia"/>
                                <w:b/>
                              </w:rPr>
                              <w:t>ＰＬＡＮ（計画）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5B54C" id="角丸四角形 1935" o:spid="_x0000_s1058" style="position:absolute;left:0;text-align:left;margin-left:0;margin-top:9pt;width:135pt;height:27pt;z-index:251606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" fillcolor="#cfc">
                <v:textbox inset="5.85pt,.7pt,5.85pt,.7pt">
                  <w:txbxContent>
                    <w:p w:rsidR="00800C3A" w:rsidRPr="00A76DC6" w:rsidRDefault="00800C3A" w:rsidP="00F4580F">
                      <w:pPr>
                        <w:ind w:firstLineChars="100" w:firstLine="211"/>
                        <w:rPr>
                          <w:rFonts w:ascii="HG丸ｺﾞｼｯｸM-PRO" w:eastAsia="HG丸ｺﾞｼｯｸM-PRO"/>
                        </w:rPr>
                      </w:pPr>
                      <w:r w:rsidRPr="00A76DC6">
                        <w:rPr>
                          <w:rFonts w:ascii="HG丸ｺﾞｼｯｸM-PRO" w:eastAsia="HG丸ｺﾞｼｯｸM-PRO" w:hint="eastAsia"/>
                          <w:b/>
                        </w:rPr>
                        <w:t>ＰＬＡＮ（計画）</w:t>
                      </w:r>
                    </w:p>
                  </w:txbxContent>
                </v:textbox>
                <w10:wrap anchorx="page"/>
              </v:roundrect>
            </w:pict>
          </mc:Fallback>
        </mc:AlternateContent>
      </w:r>
      <w:r w:rsidRPr="003A15C5">
        <w:rPr>
          <w:rFonts w:ascii="Century" w:hAnsi="Century"/>
          <w:noProof/>
          <w:szCs w:val="24"/>
        </w:rPr>
        <mc:AlternateContent>
          <mc:Choice Requires="wps">
            <w:drawing>
              <wp:anchor distT="0" distB="0" distL="114300" distR="114300" simplePos="0" relativeHeight="251612672" behindDoc="0" locked="0" layoutInCell="1" allowOverlap="1" wp14:anchorId="39199F25" wp14:editId="26FB2D01">
                <wp:simplePos x="0" y="0"/>
                <wp:positionH relativeFrom="column">
                  <wp:posOffset>947420</wp:posOffset>
                </wp:positionH>
                <wp:positionV relativeFrom="paragraph">
                  <wp:posOffset>149225</wp:posOffset>
                </wp:positionV>
                <wp:extent cx="914400" cy="571500"/>
                <wp:effectExtent l="0" t="19050" r="38100" b="19050"/>
                <wp:wrapNone/>
                <wp:docPr id="1936" name="フリーフォーム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00"/>
                        </a:solidFill>
                        <a:ln w="9525">
                          <a:solidFill>
                            <a:srgbClr val="000000"/>
                          </a:solidFill>
                          <a:miter lim="800000"/>
                          <a:headEnd/>
                          <a:tailEnd/>
                        </a:ln>
                      </wps:spPr>
                      <wps:txbx>
                        <w:txbxContent>
                          <w:p w:rsidR="00800C3A" w:rsidRDefault="00800C3A" w:rsidP="00F4580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99F25" id="フリーフォーム 1936" o:spid="_x0000_s1059" style="position:absolute;left:0;text-align:left;margin-left:74.6pt;margin-top:11.75pt;width:1in;height: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" adj="-11796480,,5400" path="m21600,6079l15126,r,2912l12427,2912c5564,2912,,7052,,12158r,9442l6474,21600r,-9442c6474,10550,9139,9246,12427,9246r2699,l15126,12158,21600,6079xe" fillcolor="yellow">
                <v:stroke joinstyle="miter"/>
                <v:formulas/>
                <v:path o:connecttype="custom" o:connectlocs="640334,0;640334,321680;137033,571500;914400,160840" o:connectangles="270,90,90,0" textboxrect="12427,2912,18227,9246"/>
                <v:textbox inset="5.85pt,.7pt,5.85pt,.7pt">
                  <w:txbxContent>
                    <w:p w:rsidR="00800C3A" w:rsidRDefault="00800C3A" w:rsidP="00F4580F">
                      <w:pPr>
                        <w:jc w:val="center"/>
                      </w:pPr>
                    </w:p>
                  </w:txbxContent>
                </v:textbox>
              </v:shape>
            </w:pict>
          </mc:Fallback>
        </mc:AlternateContent>
      </w:r>
    </w:p>
    <w:p w:rsidR="00F4580F" w:rsidRPr="003A15C5" w:rsidRDefault="00F4580F" w:rsidP="00F4580F">
      <w:pPr>
        <w:rPr>
          <w:rFonts w:ascii="Century" w:hAnsi="Century"/>
          <w:szCs w:val="24"/>
        </w:rPr>
      </w:pPr>
    </w:p>
    <w:p w:rsidR="00F4580F" w:rsidRPr="003A15C5" w:rsidRDefault="00F4580F" w:rsidP="00F4580F">
      <w:pPr>
        <w:rPr>
          <w:rFonts w:ascii="Century" w:hAnsi="Century"/>
          <w:szCs w:val="24"/>
        </w:rPr>
      </w:pPr>
    </w:p>
    <w:p w:rsidR="00F4580F" w:rsidRPr="003A15C5" w:rsidRDefault="00F4580F" w:rsidP="00F4580F">
      <w:pPr>
        <w:rPr>
          <w:rFonts w:ascii="Century" w:hAnsi="Century"/>
          <w:szCs w:val="24"/>
        </w:rPr>
      </w:pPr>
    </w:p>
    <w:p w:rsidR="00F4580F" w:rsidRPr="003A15C5" w:rsidRDefault="00F4580F" w:rsidP="00F4580F">
      <w:pPr>
        <w:rPr>
          <w:rFonts w:ascii="Century" w:hAnsi="Century"/>
          <w:szCs w:val="24"/>
        </w:rPr>
      </w:pPr>
      <w:r w:rsidRPr="003A15C5">
        <w:rPr>
          <w:rFonts w:ascii="Century" w:hAnsi="Century"/>
          <w:noProof/>
          <w:szCs w:val="24"/>
        </w:rPr>
        <mc:AlternateContent>
          <mc:Choice Requires="wps">
            <w:drawing>
              <wp:anchor distT="0" distB="0" distL="114300" distR="114300" simplePos="0" relativeHeight="251605504" behindDoc="0" locked="0" layoutInCell="1" allowOverlap="1" wp14:anchorId="0CFA3BAF" wp14:editId="76D06484">
                <wp:simplePos x="0" y="0"/>
                <wp:positionH relativeFrom="column">
                  <wp:posOffset>3962400</wp:posOffset>
                </wp:positionH>
                <wp:positionV relativeFrom="paragraph">
                  <wp:posOffset>21590</wp:posOffset>
                </wp:positionV>
                <wp:extent cx="1143000" cy="257175"/>
                <wp:effectExtent l="13335" t="6985" r="5715" b="12065"/>
                <wp:wrapNone/>
                <wp:docPr id="1937" name="角丸四角形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7175"/>
                        </a:xfrm>
                        <a:prstGeom prst="roundRect">
                          <a:avLst>
                            <a:gd name="adj" fmla="val 16667"/>
                          </a:avLst>
                        </a:prstGeom>
                        <a:solidFill>
                          <a:srgbClr val="CCFFCC"/>
                        </a:solidFill>
                        <a:ln w="9525">
                          <a:solidFill>
                            <a:srgbClr val="000000"/>
                          </a:solidFill>
                          <a:round/>
                          <a:headEnd/>
                          <a:tailEnd/>
                        </a:ln>
                      </wps:spPr>
                      <wps:txbx>
                        <w:txbxContent>
                          <w:p w:rsidR="00800C3A" w:rsidRDefault="00800C3A" w:rsidP="00F4580F">
                            <w:pPr>
                              <w:ind w:firstLineChars="49" w:firstLine="103"/>
                            </w:pPr>
                            <w:r w:rsidRPr="00A76DC6">
                              <w:rPr>
                                <w:rFonts w:ascii="HG丸ｺﾞｼｯｸM-PRO" w:eastAsia="HG丸ｺﾞｼｯｸM-PRO" w:hint="eastAsia"/>
                                <w:b/>
                              </w:rPr>
                              <w:t>ＤＯ（</w:t>
                            </w:r>
                            <w:r w:rsidRPr="00A76DC6">
                              <w:rPr>
                                <w:rFonts w:ascii="HG丸ｺﾞｼｯｸM-PRO" w:eastAsia="HG丸ｺﾞｼｯｸM-PRO" w:hint="eastAsia"/>
                                <w:b/>
                              </w:rPr>
                              <w:t>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A3BAF" id="角丸四角形 1937" o:spid="_x0000_s1060" style="position:absolute;left:0;text-align:left;margin-left:312pt;margin-top:1.7pt;width:90pt;height:20.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" fillcolor="#cfc">
                <v:textbox inset="5.85pt,.7pt,5.85pt,.7pt">
                  <w:txbxContent>
                    <w:p w:rsidR="00800C3A" w:rsidRDefault="00800C3A" w:rsidP="00F4580F">
                      <w:pPr>
                        <w:ind w:firstLineChars="49" w:firstLine="103"/>
                      </w:pPr>
                      <w:r w:rsidRPr="00A76DC6">
                        <w:rPr>
                          <w:rFonts w:ascii="HG丸ｺﾞｼｯｸM-PRO" w:eastAsia="HG丸ｺﾞｼｯｸM-PRO" w:hint="eastAsia"/>
                          <w:b/>
                        </w:rPr>
                        <w:t>ＤＯ（実施）</w:t>
                      </w:r>
                    </w:p>
                  </w:txbxContent>
                </v:textbox>
              </v:roundrect>
            </w:pict>
          </mc:Fallback>
        </mc:AlternateContent>
      </w:r>
      <w:r w:rsidRPr="003A15C5">
        <w:rPr>
          <w:rFonts w:ascii="Century" w:hAnsi="Century"/>
          <w:noProof/>
          <w:szCs w:val="24"/>
        </w:rPr>
        <mc:AlternateContent>
          <mc:Choice Requires="wps">
            <w:drawing>
              <wp:anchor distT="0" distB="0" distL="114300" distR="114300" simplePos="0" relativeHeight="251608576" behindDoc="0" locked="0" layoutInCell="1" allowOverlap="1" wp14:anchorId="33AD01C8" wp14:editId="0F2A29CE">
                <wp:simplePos x="0" y="0"/>
                <wp:positionH relativeFrom="column">
                  <wp:posOffset>171450</wp:posOffset>
                </wp:positionH>
                <wp:positionV relativeFrom="paragraph">
                  <wp:posOffset>12065</wp:posOffset>
                </wp:positionV>
                <wp:extent cx="1828800" cy="257175"/>
                <wp:effectExtent l="13335" t="6985" r="5715" b="12065"/>
                <wp:wrapNone/>
                <wp:docPr id="1938" name="角丸四角形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7175"/>
                        </a:xfrm>
                        <a:prstGeom prst="roundRect">
                          <a:avLst>
                            <a:gd name="adj" fmla="val 16667"/>
                          </a:avLst>
                        </a:prstGeom>
                        <a:solidFill>
                          <a:srgbClr val="CCFFCC"/>
                        </a:solidFill>
                        <a:ln w="9525">
                          <a:solidFill>
                            <a:srgbClr val="000000"/>
                          </a:solidFill>
                          <a:round/>
                          <a:headEnd/>
                          <a:tailEnd/>
                        </a:ln>
                      </wps:spPr>
                      <wps:txbx>
                        <w:txbxContent>
                          <w:p w:rsidR="00800C3A" w:rsidRPr="00DE0FB0" w:rsidRDefault="00800C3A" w:rsidP="00F4580F">
                            <w:pPr>
                              <w:ind w:firstLineChars="300" w:firstLine="632"/>
                              <w:rPr>
                                <w:rFonts w:ascii="HG丸ｺﾞｼｯｸM-PRO" w:eastAsia="HG丸ｺﾞｼｯｸM-PRO"/>
                                <w:color w:val="FFFFFF"/>
                                <w:sz w:val="24"/>
                              </w:rPr>
                            </w:pPr>
                            <w:r w:rsidRPr="00A76DC6">
                              <w:rPr>
                                <w:rFonts w:ascii="HG丸ｺﾞｼｯｸM-PRO" w:eastAsia="HG丸ｺﾞｼｯｸM-PRO" w:hint="eastAsia"/>
                                <w:b/>
                              </w:rPr>
                              <w:t>Ａ</w:t>
                            </w:r>
                            <w:r>
                              <w:rPr>
                                <w:rFonts w:ascii="HG丸ｺﾞｼｯｸM-PRO" w:eastAsia="HG丸ｺﾞｼｯｸM-PRO" w:hint="eastAsia"/>
                                <w:b/>
                              </w:rPr>
                              <w:t>ＣＴ</w:t>
                            </w:r>
                            <w:r w:rsidRPr="00A76DC6">
                              <w:rPr>
                                <w:rFonts w:ascii="HG丸ｺﾞｼｯｸM-PRO" w:eastAsia="HG丸ｺﾞｼｯｸM-PRO" w:hint="eastAsia"/>
                                <w:b/>
                              </w:rPr>
                              <w:t>（</w:t>
                            </w:r>
                            <w:r w:rsidRPr="00A76DC6">
                              <w:rPr>
                                <w:rFonts w:ascii="HG丸ｺﾞｼｯｸM-PRO" w:eastAsia="HG丸ｺﾞｼｯｸM-PRO" w:hint="eastAsia"/>
                                <w:b/>
                              </w:rPr>
                              <w:t>改善）</w:t>
                            </w:r>
                          </w:p>
                          <w:p w:rsidR="00800C3A" w:rsidRPr="00A96F70" w:rsidRDefault="00800C3A" w:rsidP="00F458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D01C8" id="角丸四角形 1938" o:spid="_x0000_s1061" style="position:absolute;left:0;text-align:left;margin-left:13.5pt;margin-top:.95pt;width:2in;height:20.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" fillcolor="#cfc">
                <v:textbox inset="5.85pt,.7pt,5.85pt,.7pt">
                  <w:txbxContent>
                    <w:p w:rsidR="00800C3A" w:rsidRPr="00DE0FB0" w:rsidRDefault="00800C3A" w:rsidP="00F4580F">
                      <w:pPr>
                        <w:ind w:firstLineChars="300" w:firstLine="632"/>
                        <w:rPr>
                          <w:rFonts w:ascii="HG丸ｺﾞｼｯｸM-PRO" w:eastAsia="HG丸ｺﾞｼｯｸM-PRO"/>
                          <w:color w:val="FFFFFF"/>
                          <w:sz w:val="24"/>
                        </w:rPr>
                      </w:pPr>
                      <w:r w:rsidRPr="00A76DC6">
                        <w:rPr>
                          <w:rFonts w:ascii="HG丸ｺﾞｼｯｸM-PRO" w:eastAsia="HG丸ｺﾞｼｯｸM-PRO" w:hint="eastAsia"/>
                          <w:b/>
                        </w:rPr>
                        <w:t>Ａ</w:t>
                      </w:r>
                      <w:r>
                        <w:rPr>
                          <w:rFonts w:ascii="HG丸ｺﾞｼｯｸM-PRO" w:eastAsia="HG丸ｺﾞｼｯｸM-PRO" w:hint="eastAsia"/>
                          <w:b/>
                        </w:rPr>
                        <w:t>ＣＴ</w:t>
                      </w:r>
                      <w:r w:rsidRPr="00A76DC6">
                        <w:rPr>
                          <w:rFonts w:ascii="HG丸ｺﾞｼｯｸM-PRO" w:eastAsia="HG丸ｺﾞｼｯｸM-PRO" w:hint="eastAsia"/>
                          <w:b/>
                        </w:rPr>
                        <w:t>（改善）</w:t>
                      </w:r>
                    </w:p>
                    <w:p w:rsidR="00800C3A" w:rsidRPr="00A96F70" w:rsidRDefault="00800C3A" w:rsidP="00F4580F"/>
                  </w:txbxContent>
                </v:textbox>
              </v:roundrect>
            </w:pict>
          </mc:Fallback>
        </mc:AlternateContent>
      </w:r>
    </w:p>
    <w:p w:rsidR="00F4580F" w:rsidRPr="003A15C5" w:rsidRDefault="00F4580F" w:rsidP="00F4580F">
      <w:pPr>
        <w:rPr>
          <w:rFonts w:ascii="Century" w:hAnsi="Century"/>
          <w:szCs w:val="24"/>
        </w:rPr>
      </w:pPr>
      <w:r w:rsidRPr="003A15C5">
        <w:rPr>
          <w:rFonts w:ascii="Century" w:hAnsi="Century"/>
          <w:noProof/>
          <w:szCs w:val="24"/>
        </w:rPr>
        <mc:AlternateContent>
          <mc:Choice Requires="wps">
            <w:drawing>
              <wp:anchor distT="0" distB="0" distL="114300" distR="114300" simplePos="0" relativeHeight="251610624" behindDoc="0" locked="0" layoutInCell="1" allowOverlap="1" wp14:anchorId="5F9276A3" wp14:editId="10DE2AE7">
                <wp:simplePos x="0" y="0"/>
                <wp:positionH relativeFrom="column">
                  <wp:posOffset>884238</wp:posOffset>
                </wp:positionH>
                <wp:positionV relativeFrom="paragraph">
                  <wp:posOffset>175259</wp:posOffset>
                </wp:positionV>
                <wp:extent cx="571500" cy="548005"/>
                <wp:effectExtent l="22860" t="16510" r="10160" b="12065"/>
                <wp:wrapNone/>
                <wp:docPr id="1939" name="フリーフォーム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1500" cy="54800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D4F4" id="フリーフォーム 1939" o:spid="_x0000_s1026" style="position:absolute;left:0;text-align:left;margin-left:69.65pt;margin-top:13.8pt;width:45pt;height:43.1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" path="m21600,6079l15126,r,2912l12427,2912c5564,2912,,7052,,12158r,9442l6474,21600r,-9442c6474,10550,9139,9246,12427,9246r2699,l15126,12158,21600,6079xe" fillcolor="yellow">
                <v:stroke joinstyle="miter"/>
                <v:path o:connecttype="custom" o:connectlocs="400209,0;400209,308456;85646,548005;571500,154228" o:connectangles="270,90,90,0" textboxrect="12427,2912,18227,9246"/>
              </v:shape>
            </w:pict>
          </mc:Fallback>
        </mc:AlternateContent>
      </w:r>
      <w:r w:rsidRPr="003A15C5">
        <w:rPr>
          <w:rFonts w:ascii="Century" w:hAnsi="Century"/>
          <w:noProof/>
          <w:szCs w:val="24"/>
        </w:rPr>
        <mc:AlternateContent>
          <mc:Choice Requires="wps">
            <w:drawing>
              <wp:anchor distT="0" distB="0" distL="114300" distR="114300" simplePos="0" relativeHeight="251609600" behindDoc="0" locked="0" layoutInCell="1" allowOverlap="1" wp14:anchorId="362091AC" wp14:editId="1A813E57">
                <wp:simplePos x="0" y="0"/>
                <wp:positionH relativeFrom="column">
                  <wp:posOffset>4088130</wp:posOffset>
                </wp:positionH>
                <wp:positionV relativeFrom="paragraph">
                  <wp:posOffset>161925</wp:posOffset>
                </wp:positionV>
                <wp:extent cx="571500" cy="571500"/>
                <wp:effectExtent l="13335" t="6985" r="5715" b="21590"/>
                <wp:wrapNone/>
                <wp:docPr id="1940" name="フリーフォーム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5715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0BA6" id="フリーフォーム 1940" o:spid="_x0000_s1026" style="position:absolute;left:0;text-align:left;margin-left:321.9pt;margin-top:12.75pt;width:45pt;height:4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" path="m21600,6079l15126,r,2912l12427,2912c5564,2912,,7052,,12158r,9442l6474,21600r,-9442c6474,10550,9139,9246,12427,9246r2699,l15126,12158,21600,6079xe" fillcolor="yellow">
                <v:stroke joinstyle="miter"/>
                <v:path o:connecttype="custom" o:connectlocs="400209,0;400209,321680;85646,571500;571500,160840" o:connectangles="270,90,90,0" textboxrect="12427,2912,18227,9246"/>
              </v:shape>
            </w:pict>
          </mc:Fallback>
        </mc:AlternateContent>
      </w:r>
    </w:p>
    <w:p w:rsidR="00F4580F" w:rsidRPr="00A342FD" w:rsidRDefault="00F4580F" w:rsidP="00F4580F">
      <w:pPr>
        <w:ind w:leftChars="200" w:left="420" w:rightChars="101" w:right="212" w:firstLineChars="100" w:firstLine="210"/>
        <w:rPr>
          <w:rFonts w:ascii="HG丸ｺﾞｼｯｸM-PRO" w:eastAsia="HG丸ｺﾞｼｯｸM-PRO" w:hAnsi="HG丸ｺﾞｼｯｸM-PRO"/>
          <w:sz w:val="24"/>
          <w:szCs w:val="24"/>
        </w:rPr>
      </w:pPr>
      <w:r w:rsidRPr="003A15C5">
        <w:rPr>
          <w:rFonts w:ascii="Century" w:hAnsi="Century"/>
          <w:noProof/>
          <w:szCs w:val="24"/>
        </w:rPr>
        <mc:AlternateContent>
          <mc:Choice Requires="wps">
            <w:drawing>
              <wp:anchor distT="0" distB="0" distL="114300" distR="114300" simplePos="0" relativeHeight="251607552" behindDoc="0" locked="0" layoutInCell="1" allowOverlap="1" wp14:anchorId="6B4154B0" wp14:editId="445ACFE9">
                <wp:simplePos x="0" y="0"/>
                <wp:positionH relativeFrom="column">
                  <wp:posOffset>1543050</wp:posOffset>
                </wp:positionH>
                <wp:positionV relativeFrom="paragraph">
                  <wp:posOffset>340360</wp:posOffset>
                </wp:positionV>
                <wp:extent cx="2514600" cy="257175"/>
                <wp:effectExtent l="13335" t="6985" r="5715" b="12065"/>
                <wp:wrapNone/>
                <wp:docPr id="1941" name="角丸四角形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7175"/>
                        </a:xfrm>
                        <a:prstGeom prst="roundRect">
                          <a:avLst>
                            <a:gd name="adj" fmla="val 16667"/>
                          </a:avLst>
                        </a:prstGeom>
                        <a:solidFill>
                          <a:srgbClr val="CCFFCC"/>
                        </a:solidFill>
                        <a:ln w="9525">
                          <a:solidFill>
                            <a:srgbClr val="000000"/>
                          </a:solidFill>
                          <a:round/>
                          <a:headEnd/>
                          <a:tailEnd/>
                        </a:ln>
                      </wps:spPr>
                      <wps:txbx>
                        <w:txbxContent>
                          <w:p w:rsidR="00800C3A" w:rsidRPr="00DE0FB0" w:rsidRDefault="00800C3A" w:rsidP="00F4580F">
                            <w:pPr>
                              <w:spacing w:line="0" w:lineRule="atLeast"/>
                              <w:jc w:val="center"/>
                              <w:rPr>
                                <w:rFonts w:ascii="HG丸ｺﾞｼｯｸM-PRO" w:eastAsia="HG丸ｺﾞｼｯｸM-PRO"/>
                                <w:color w:val="FFFFFF"/>
                                <w:sz w:val="24"/>
                              </w:rPr>
                            </w:pPr>
                            <w:r w:rsidRPr="00A76DC6">
                              <w:rPr>
                                <w:rFonts w:ascii="HG丸ｺﾞｼｯｸM-PRO" w:eastAsia="HG丸ｺﾞｼｯｸM-PRO" w:hint="eastAsia"/>
                                <w:b/>
                                <w:sz w:val="24"/>
                              </w:rPr>
                              <w:t>ＣＨＥＣＫ（</w:t>
                            </w:r>
                            <w:r w:rsidRPr="00A76DC6">
                              <w:rPr>
                                <w:rFonts w:ascii="HG丸ｺﾞｼｯｸM-PRO" w:eastAsia="HG丸ｺﾞｼｯｸM-PRO" w:hint="eastAsia"/>
                                <w:b/>
                                <w:sz w:val="24"/>
                              </w:rPr>
                              <w:t>評価）</w:t>
                            </w:r>
                          </w:p>
                          <w:p w:rsidR="00800C3A" w:rsidRDefault="00800C3A" w:rsidP="00F4580F">
                            <w:r>
                              <w:rPr>
                                <w:rFonts w:hint="eastAsia"/>
                              </w:rPr>
                              <w:t>指導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154B0" id="角丸四角形 1941" o:spid="_x0000_s1062" style="position:absolute;left:0;text-align:left;margin-left:121.5pt;margin-top:26.8pt;width:198pt;height:20.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" fillcolor="#cfc">
                <v:textbox inset="5.85pt,.7pt,5.85pt,.7pt">
                  <w:txbxContent>
                    <w:p w:rsidR="00800C3A" w:rsidRPr="00DE0FB0" w:rsidRDefault="00800C3A" w:rsidP="00F4580F">
                      <w:pPr>
                        <w:spacing w:line="0" w:lineRule="atLeast"/>
                        <w:jc w:val="center"/>
                        <w:rPr>
                          <w:rFonts w:ascii="HG丸ｺﾞｼｯｸM-PRO" w:eastAsia="HG丸ｺﾞｼｯｸM-PRO"/>
                          <w:color w:val="FFFFFF"/>
                          <w:sz w:val="24"/>
                        </w:rPr>
                      </w:pPr>
                      <w:r w:rsidRPr="00A76DC6">
                        <w:rPr>
                          <w:rFonts w:ascii="HG丸ｺﾞｼｯｸM-PRO" w:eastAsia="HG丸ｺﾞｼｯｸM-PRO" w:hint="eastAsia"/>
                          <w:b/>
                          <w:sz w:val="24"/>
                        </w:rPr>
                        <w:t>ＣＨＥＣＫ（評価）</w:t>
                      </w:r>
                    </w:p>
                    <w:p w:rsidR="00800C3A" w:rsidRDefault="00800C3A" w:rsidP="00F4580F">
                      <w:r>
                        <w:rPr>
                          <w:rFonts w:hint="eastAsia"/>
                        </w:rPr>
                        <w:t>指導</w:t>
                      </w:r>
                    </w:p>
                  </w:txbxContent>
                </v:textbox>
              </v:roundrect>
            </w:pict>
          </mc:Fallback>
        </mc:AlternateContent>
      </w:r>
    </w:p>
    <w:p w:rsidR="00F4580F" w:rsidRPr="00F61760" w:rsidRDefault="00F4580F" w:rsidP="00F4580F">
      <w:pPr>
        <w:ind w:firstLineChars="200" w:firstLine="480"/>
        <w:rPr>
          <w:rFonts w:ascii="HG丸ｺﾞｼｯｸM-PRO" w:eastAsia="HG丸ｺﾞｼｯｸM-PRO" w:hAnsi="HG丸ｺﾞｼｯｸM-PRO"/>
          <w:sz w:val="24"/>
        </w:rPr>
      </w:pPr>
    </w:p>
    <w:p w:rsidR="00F4580F" w:rsidRDefault="00F4580F" w:rsidP="00F4580F">
      <w:pPr>
        <w:ind w:firstLineChars="200" w:firstLine="480"/>
        <w:rPr>
          <w:rFonts w:ascii="HG丸ｺﾞｼｯｸM-PRO" w:eastAsia="HG丸ｺﾞｼｯｸM-PRO" w:hAnsi="HG丸ｺﾞｼｯｸM-PRO"/>
          <w:sz w:val="24"/>
        </w:rPr>
      </w:pPr>
    </w:p>
    <w:p w:rsidR="00F4580F" w:rsidRDefault="00F4580F" w:rsidP="00F4580F">
      <w:pPr>
        <w:ind w:firstLineChars="200" w:firstLine="480"/>
        <w:rPr>
          <w:rFonts w:ascii="HG丸ｺﾞｼｯｸM-PRO" w:eastAsia="HG丸ｺﾞｼｯｸM-PRO" w:hAnsi="HG丸ｺﾞｼｯｸM-PRO"/>
          <w:sz w:val="24"/>
        </w:rPr>
      </w:pPr>
    </w:p>
    <w:p w:rsidR="00F4580F" w:rsidRDefault="00F4580F" w:rsidP="00F4580F">
      <w:pPr>
        <w:ind w:firstLineChars="200" w:firstLine="480"/>
        <w:rPr>
          <w:rFonts w:ascii="HG丸ｺﾞｼｯｸM-PRO" w:eastAsia="HG丸ｺﾞｼｯｸM-PRO" w:hAnsi="HG丸ｺﾞｼｯｸM-PRO"/>
          <w:sz w:val="24"/>
        </w:rPr>
      </w:pPr>
    </w:p>
    <w:p w:rsidR="00F4580F" w:rsidRDefault="00F4580F" w:rsidP="00F4580F">
      <w:pPr>
        <w:ind w:firstLineChars="200" w:firstLine="480"/>
        <w:rPr>
          <w:rFonts w:ascii="HG丸ｺﾞｼｯｸM-PRO" w:eastAsia="HG丸ｺﾞｼｯｸM-PRO" w:hAnsi="HG丸ｺﾞｼｯｸM-PRO"/>
          <w:sz w:val="24"/>
        </w:rPr>
      </w:pPr>
    </w:p>
    <w:p w:rsidR="00E432A3" w:rsidRDefault="00E432A3" w:rsidP="00F4580F">
      <w:pPr>
        <w:ind w:firstLineChars="200" w:firstLine="480"/>
        <w:rPr>
          <w:rFonts w:ascii="HG丸ｺﾞｼｯｸM-PRO" w:eastAsia="HG丸ｺﾞｼｯｸM-PRO" w:hAnsi="HG丸ｺﾞｼｯｸM-PRO"/>
          <w:sz w:val="24"/>
        </w:rPr>
      </w:pPr>
    </w:p>
    <w:p w:rsidR="002D3E5A" w:rsidRDefault="002D3E5A" w:rsidP="00F4580F">
      <w:pPr>
        <w:ind w:firstLineChars="200" w:firstLine="480"/>
        <w:rPr>
          <w:rFonts w:ascii="HG丸ｺﾞｼｯｸM-PRO" w:eastAsia="HG丸ｺﾞｼｯｸM-PRO" w:hAnsi="HG丸ｺﾞｼｯｸM-PRO"/>
          <w:sz w:val="24"/>
        </w:rPr>
      </w:pPr>
    </w:p>
    <w:p w:rsidR="00E432A3" w:rsidRDefault="00E432A3" w:rsidP="00F4580F">
      <w:pPr>
        <w:ind w:firstLineChars="200" w:firstLine="480"/>
        <w:rPr>
          <w:rFonts w:ascii="HG丸ｺﾞｼｯｸM-PRO" w:eastAsia="HG丸ｺﾞｼｯｸM-PRO" w:hAnsi="HG丸ｺﾞｼｯｸM-PRO"/>
          <w:sz w:val="24"/>
        </w:rPr>
      </w:pPr>
    </w:p>
    <w:p w:rsidR="00E432A3" w:rsidRDefault="00E432A3" w:rsidP="00F4580F">
      <w:pPr>
        <w:ind w:firstLineChars="200" w:firstLine="480"/>
        <w:rPr>
          <w:rFonts w:ascii="HG丸ｺﾞｼｯｸM-PRO" w:eastAsia="HG丸ｺﾞｼｯｸM-PRO" w:hAnsi="HG丸ｺﾞｼｯｸM-PRO"/>
          <w:sz w:val="24"/>
        </w:rPr>
      </w:pPr>
    </w:p>
    <w:p w:rsidR="00E432A3" w:rsidRDefault="00E432A3" w:rsidP="00F4580F">
      <w:pPr>
        <w:ind w:firstLineChars="200" w:firstLine="480"/>
        <w:rPr>
          <w:rFonts w:ascii="HG丸ｺﾞｼｯｸM-PRO" w:eastAsia="HG丸ｺﾞｼｯｸM-PRO" w:hAnsi="HG丸ｺﾞｼｯｸM-PRO"/>
          <w:sz w:val="24"/>
        </w:rPr>
      </w:pPr>
    </w:p>
    <w:p w:rsidR="002B4141" w:rsidRDefault="002B4141" w:rsidP="00F4580F">
      <w:pPr>
        <w:ind w:firstLineChars="200" w:firstLine="480"/>
        <w:rPr>
          <w:rFonts w:ascii="HG丸ｺﾞｼｯｸM-PRO" w:eastAsia="HG丸ｺﾞｼｯｸM-PRO" w:hAnsi="HG丸ｺﾞｼｯｸM-PRO"/>
          <w:sz w:val="24"/>
        </w:rPr>
      </w:pPr>
    </w:p>
    <w:p w:rsidR="002B4141" w:rsidRDefault="002B4141" w:rsidP="00F4580F">
      <w:pPr>
        <w:ind w:firstLineChars="200" w:firstLine="480"/>
        <w:rPr>
          <w:rFonts w:ascii="HG丸ｺﾞｼｯｸM-PRO" w:eastAsia="HG丸ｺﾞｼｯｸM-PRO" w:hAnsi="HG丸ｺﾞｼｯｸM-PRO"/>
          <w:sz w:val="24"/>
        </w:rPr>
      </w:pPr>
    </w:p>
    <w:p w:rsidR="001C5FEA" w:rsidRDefault="001C5FEA" w:rsidP="00F4580F">
      <w:pPr>
        <w:ind w:firstLineChars="200" w:firstLine="480"/>
        <w:rPr>
          <w:rFonts w:ascii="HG丸ｺﾞｼｯｸM-PRO" w:eastAsia="HG丸ｺﾞｼｯｸM-PRO" w:hAnsi="HG丸ｺﾞｼｯｸM-PRO"/>
          <w:sz w:val="24"/>
        </w:rPr>
      </w:pPr>
    </w:p>
    <w:p w:rsidR="00F4580F" w:rsidRPr="00A342FD" w:rsidRDefault="00F4580F" w:rsidP="00F4580F">
      <w:pPr>
        <w:autoSpaceDN w:val="0"/>
        <w:snapToGrid w:val="0"/>
        <w:ind w:firstLineChars="100" w:firstLine="321"/>
        <w:outlineLvl w:val="0"/>
        <w:rPr>
          <w:rFonts w:ascii="HG丸ｺﾞｼｯｸM-PRO" w:eastAsia="HG丸ｺﾞｼｯｸM-PRO" w:hAnsi="HG丸ｺﾞｼｯｸM-PRO"/>
          <w:w w:val="200"/>
          <w:sz w:val="28"/>
          <w:szCs w:val="28"/>
        </w:rPr>
      </w:pPr>
      <w:r w:rsidRPr="00A342FD">
        <w:rPr>
          <w:rFonts w:ascii="HG丸ｺﾞｼｯｸM-PRO" w:eastAsia="HG丸ｺﾞｼｯｸM-PRO" w:hAnsi="HG丸ｺﾞｼｯｸM-PRO" w:hint="eastAsia"/>
          <w:b/>
          <w:noProof/>
          <w:sz w:val="32"/>
          <w:szCs w:val="32"/>
        </w:rPr>
        <w:lastRenderedPageBreak/>
        <mc:AlternateContent>
          <mc:Choice Requires="wps">
            <w:drawing>
              <wp:anchor distT="0" distB="0" distL="114300" distR="114300" simplePos="0" relativeHeight="251577856" behindDoc="1" locked="0" layoutInCell="1" allowOverlap="1" wp14:anchorId="6AE6EDBE" wp14:editId="383B7288">
                <wp:simplePos x="0" y="0"/>
                <wp:positionH relativeFrom="column">
                  <wp:posOffset>28575</wp:posOffset>
                </wp:positionH>
                <wp:positionV relativeFrom="paragraph">
                  <wp:posOffset>-6350</wp:posOffset>
                </wp:positionV>
                <wp:extent cx="5857875" cy="323850"/>
                <wp:effectExtent l="0" t="0" r="9525" b="0"/>
                <wp:wrapNone/>
                <wp:docPr id="16" name="正方形/長方形 16"/>
                <wp:cNvGraphicFramePr/>
                <a:graphic xmlns:a="http://schemas.openxmlformats.org/drawingml/2006/main">
                  <a:graphicData uri="http://schemas.microsoft.com/office/word/2010/wordprocessingShape">
                    <wps:wsp>
                      <wps:cNvSpPr/>
                      <wps:spPr>
                        <a:xfrm>
                          <a:off x="0" y="0"/>
                          <a:ext cx="5857875" cy="323850"/>
                        </a:xfrm>
                        <a:prstGeom prst="rect">
                          <a:avLst/>
                        </a:prstGeom>
                        <a:gradFill flip="none" rotWithShape="1">
                          <a:gsLst>
                            <a:gs pos="0">
                              <a:srgbClr val="EEECE1">
                                <a:tint val="40000"/>
                                <a:satMod val="350000"/>
                              </a:srgbClr>
                            </a:gs>
                            <a:gs pos="40000">
                              <a:srgbClr val="EEECE1">
                                <a:tint val="45000"/>
                                <a:shade val="99000"/>
                                <a:satMod val="350000"/>
                              </a:srgbClr>
                            </a:gs>
                            <a:gs pos="100000">
                              <a:srgbClr val="EEECE1">
                                <a:shade val="20000"/>
                                <a:satMod val="255000"/>
                              </a:srgbClr>
                            </a:gs>
                          </a:gsLst>
                          <a:lin ang="2700000" scaled="1"/>
                          <a:tileRect/>
                        </a:gra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1F8AF" id="正方形/長方形 16" o:spid="_x0000_s1026" style="position:absolute;left:0;text-align:left;margin-left:2.25pt;margin-top:-.5pt;width:461.2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" fillcolor="#fefcee" stroked="f" strokeweight=".85pt">
                <v:fill color2="#787567" rotate="t" angle="45" colors="0 #fefcee;26214f #fdfaea;1 #787567" focus="100%" type="gradient"/>
              </v:rect>
            </w:pict>
          </mc:Fallback>
        </mc:AlternateContent>
      </w:r>
      <w:r>
        <w:rPr>
          <w:rFonts w:ascii="HG丸ｺﾞｼｯｸM-PRO" w:eastAsia="HG丸ｺﾞｼｯｸM-PRO" w:hAnsi="HG丸ｺﾞｼｯｸM-PRO" w:hint="eastAsia"/>
          <w:b/>
          <w:sz w:val="28"/>
          <w:szCs w:val="28"/>
        </w:rPr>
        <w:t>5</w:t>
      </w:r>
      <w:r w:rsidRPr="00A342FD">
        <w:rPr>
          <w:rFonts w:ascii="HG丸ｺﾞｼｯｸM-PRO" w:eastAsia="HG丸ｺﾞｼｯｸM-PRO" w:hAnsi="HG丸ｺﾞｼｯｸM-PRO" w:hint="eastAsia"/>
          <w:b/>
          <w:sz w:val="28"/>
          <w:szCs w:val="28"/>
        </w:rPr>
        <w:t xml:space="preserve">　市の概要</w:t>
      </w:r>
      <w:bookmarkEnd w:id="0"/>
    </w:p>
    <w:bookmarkStart w:id="1" w:name="_Toc267381133"/>
    <w:p w:rsidR="00F4580F" w:rsidRPr="00A342FD" w:rsidRDefault="00C95586" w:rsidP="00F4580F">
      <w:pPr>
        <w:autoSpaceDN w:val="0"/>
        <w:outlineLvl w:val="1"/>
        <w:rPr>
          <w:rFonts w:ascii="HG丸ｺﾞｼｯｸM-PRO" w:eastAsia="HG丸ｺﾞｼｯｸM-PRO" w:hAnsi="HG丸ｺﾞｼｯｸM-PRO"/>
          <w:kern w:val="0"/>
          <w:sz w:val="28"/>
          <w:szCs w:val="28"/>
        </w:rPr>
      </w:pPr>
      <w:r w:rsidRPr="00A342FD">
        <w:rPr>
          <w:rFonts w:ascii="HG丸ｺﾞｼｯｸM-PRO" w:eastAsia="HG丸ｺﾞｼｯｸM-PRO" w:hAnsi="HG丸ｺﾞｼｯｸM-PRO"/>
          <w:noProof/>
          <w:kern w:val="0"/>
        </w:rPr>
        <mc:AlternateContent>
          <mc:Choice Requires="wps">
            <w:drawing>
              <wp:anchor distT="0" distB="0" distL="114300" distR="114300" simplePos="0" relativeHeight="251565568" behindDoc="0" locked="0" layoutInCell="1" allowOverlap="1" wp14:anchorId="4449E0F6" wp14:editId="6148290A">
                <wp:simplePos x="0" y="0"/>
                <wp:positionH relativeFrom="column">
                  <wp:posOffset>4121150</wp:posOffset>
                </wp:positionH>
                <wp:positionV relativeFrom="paragraph">
                  <wp:posOffset>410210</wp:posOffset>
                </wp:positionV>
                <wp:extent cx="1816100" cy="762000"/>
                <wp:effectExtent l="0" t="0" r="12700" b="19050"/>
                <wp:wrapNone/>
                <wp:docPr id="1943"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762000"/>
                        </a:xfrm>
                        <a:prstGeom prst="rect">
                          <a:avLst/>
                        </a:prstGeom>
                        <a:solidFill>
                          <a:srgbClr val="FFFFFF"/>
                        </a:solidFill>
                        <a:ln w="9525">
                          <a:solidFill>
                            <a:srgbClr val="000000"/>
                          </a:solidFill>
                          <a:miter lim="800000"/>
                          <a:headEnd/>
                          <a:tailEnd/>
                        </a:ln>
                      </wps:spPr>
                      <wps:txbx>
                        <w:txbxContent>
                          <w:p w:rsidR="00800C3A" w:rsidRPr="004C32CD" w:rsidRDefault="00800C3A" w:rsidP="00F4580F">
                            <w:pPr>
                              <w:spacing w:line="240" w:lineRule="exact"/>
                              <w:rPr>
                                <w:rFonts w:ascii="HG丸ｺﾞｼｯｸM-PRO" w:eastAsia="HG丸ｺﾞｼｯｸM-PRO" w:hAnsi="HG丸ｺﾞｼｯｸM-PRO"/>
                                <w:sz w:val="20"/>
                                <w:szCs w:val="20"/>
                                <w:lang w:eastAsia="zh-TW"/>
                              </w:rPr>
                            </w:pPr>
                            <w:r w:rsidRPr="004C32CD">
                              <w:rPr>
                                <w:rFonts w:ascii="HG丸ｺﾞｼｯｸM-PRO" w:eastAsia="HG丸ｺﾞｼｯｸM-PRO" w:hAnsi="HG丸ｺﾞｼｯｸM-PRO"/>
                                <w:sz w:val="20"/>
                                <w:szCs w:val="20"/>
                                <w:lang w:eastAsia="zh-TW"/>
                              </w:rPr>
                              <w:t>平成</w:t>
                            </w:r>
                            <w:r w:rsidRPr="004C32CD">
                              <w:rPr>
                                <w:rFonts w:ascii="HG丸ｺﾞｼｯｸM-PRO" w:eastAsia="HG丸ｺﾞｼｯｸM-PRO" w:hAnsi="HG丸ｺﾞｼｯｸM-PRO"/>
                                <w:sz w:val="20"/>
                                <w:szCs w:val="20"/>
                              </w:rPr>
                              <w:t>31</w:t>
                            </w:r>
                            <w:r w:rsidRPr="004C32CD">
                              <w:rPr>
                                <w:rFonts w:ascii="HG丸ｺﾞｼｯｸM-PRO" w:eastAsia="HG丸ｺﾞｼｯｸM-PRO" w:hAnsi="HG丸ｺﾞｼｯｸM-PRO"/>
                                <w:sz w:val="20"/>
                                <w:szCs w:val="20"/>
                                <w:lang w:eastAsia="zh-TW"/>
                              </w:rPr>
                              <w:t>年1月1日現在</w:t>
                            </w:r>
                          </w:p>
                          <w:p w:rsidR="00800C3A" w:rsidRPr="004C32CD" w:rsidRDefault="00800C3A" w:rsidP="00F4580F">
                            <w:pPr>
                              <w:spacing w:line="240" w:lineRule="exact"/>
                              <w:rPr>
                                <w:rFonts w:ascii="HG丸ｺﾞｼｯｸM-PRO" w:eastAsia="HG丸ｺﾞｼｯｸM-PRO" w:hAnsi="HG丸ｺﾞｼｯｸM-PRO"/>
                                <w:sz w:val="20"/>
                                <w:szCs w:val="20"/>
                                <w:lang w:eastAsia="zh-TW"/>
                              </w:rPr>
                            </w:pPr>
                            <w:r w:rsidRPr="004C32CD">
                              <w:rPr>
                                <w:rFonts w:ascii="HG丸ｺﾞｼｯｸM-PRO" w:eastAsia="HG丸ｺﾞｼｯｸM-PRO" w:hAnsi="HG丸ｺﾞｼｯｸM-PRO"/>
                                <w:sz w:val="20"/>
                                <w:szCs w:val="20"/>
                                <w:lang w:eastAsia="zh-TW"/>
                              </w:rPr>
                              <w:t xml:space="preserve">人　口　　</w:t>
                            </w:r>
                            <w:r w:rsidRPr="004C32CD">
                              <w:rPr>
                                <w:rFonts w:ascii="HG丸ｺﾞｼｯｸM-PRO" w:eastAsia="HG丸ｺﾞｼｯｸM-PRO" w:hAnsi="HG丸ｺﾞｼｯｸM-PRO"/>
                                <w:sz w:val="20"/>
                                <w:szCs w:val="20"/>
                              </w:rPr>
                              <w:t>185,393</w:t>
                            </w:r>
                            <w:r w:rsidRPr="004C32CD">
                              <w:rPr>
                                <w:rFonts w:ascii="HG丸ｺﾞｼｯｸM-PRO" w:eastAsia="HG丸ｺﾞｼｯｸM-PRO" w:hAnsi="HG丸ｺﾞｼｯｸM-PRO"/>
                                <w:sz w:val="20"/>
                                <w:szCs w:val="20"/>
                                <w:lang w:eastAsia="zh-TW"/>
                              </w:rPr>
                              <w:t>人</w:t>
                            </w:r>
                          </w:p>
                          <w:p w:rsidR="00800C3A" w:rsidRPr="004C32CD" w:rsidRDefault="00800C3A" w:rsidP="00F4580F">
                            <w:pPr>
                              <w:spacing w:line="240" w:lineRule="exact"/>
                              <w:rPr>
                                <w:rFonts w:ascii="HG丸ｺﾞｼｯｸM-PRO" w:eastAsia="HG丸ｺﾞｼｯｸM-PRO" w:hAnsi="HG丸ｺﾞｼｯｸM-PRO"/>
                                <w:sz w:val="20"/>
                                <w:szCs w:val="20"/>
                              </w:rPr>
                            </w:pPr>
                            <w:r w:rsidRPr="004C32CD">
                              <w:rPr>
                                <w:rFonts w:ascii="HG丸ｺﾞｼｯｸM-PRO" w:eastAsia="HG丸ｺﾞｼｯｸM-PRO" w:hAnsi="HG丸ｺﾞｼｯｸM-PRO"/>
                                <w:sz w:val="20"/>
                                <w:szCs w:val="20"/>
                              </w:rPr>
                              <w:t>世帯数　　 88,402世帯</w:t>
                            </w:r>
                          </w:p>
                          <w:p w:rsidR="00800C3A" w:rsidRPr="000E69EE" w:rsidRDefault="00800C3A" w:rsidP="00F4580F">
                            <w:pPr>
                              <w:spacing w:line="240" w:lineRule="exact"/>
                              <w:rPr>
                                <w:rFonts w:ascii="HG丸ｺﾞｼｯｸM-PRO" w:eastAsia="HG丸ｺﾞｼｯｸM-PRO" w:hAnsi="HG丸ｺﾞｼｯｸM-PRO"/>
                                <w:sz w:val="20"/>
                                <w:szCs w:val="20"/>
                              </w:rPr>
                            </w:pPr>
                            <w:r w:rsidRPr="000E69EE">
                              <w:rPr>
                                <w:rFonts w:ascii="HG丸ｺﾞｼｯｸM-PRO" w:eastAsia="HG丸ｺﾞｼｯｸM-PRO" w:hAnsi="HG丸ｺﾞｼｯｸM-PRO" w:cs="ＭＳ ゴシック" w:hint="eastAsia"/>
                                <w:sz w:val="20"/>
                                <w:szCs w:val="20"/>
                              </w:rPr>
                              <w:t>※</w:t>
                            </w:r>
                            <w:r w:rsidRPr="000E69EE">
                              <w:rPr>
                                <w:rFonts w:ascii="HG丸ｺﾞｼｯｸM-PRO" w:eastAsia="HG丸ｺﾞｼｯｸM-PRO" w:hAnsi="HG丸ｺﾞｼｯｸM-PRO"/>
                                <w:sz w:val="20"/>
                                <w:szCs w:val="20"/>
                              </w:rPr>
                              <w:t>外国人</w:t>
                            </w:r>
                            <w:r w:rsidRPr="000E69EE">
                              <w:rPr>
                                <w:rFonts w:ascii="HG丸ｺﾞｼｯｸM-PRO" w:eastAsia="HG丸ｺﾞｼｯｸM-PRO" w:hAnsi="HG丸ｺﾞｼｯｸM-PRO" w:hint="eastAsia"/>
                                <w:sz w:val="20"/>
                                <w:szCs w:val="20"/>
                              </w:rPr>
                              <w:t>住民を</w:t>
                            </w:r>
                            <w:r w:rsidRPr="000E69EE">
                              <w:rPr>
                                <w:rFonts w:ascii="HG丸ｺﾞｼｯｸM-PRO" w:eastAsia="HG丸ｺﾞｼｯｸM-PRO" w:hAnsi="HG丸ｺﾞｼｯｸM-PRO"/>
                                <w:sz w:val="20"/>
                                <w:szCs w:val="20"/>
                              </w:rPr>
                              <w:t>含</w:t>
                            </w:r>
                            <w:r w:rsidRPr="000E69EE">
                              <w:rPr>
                                <w:rFonts w:ascii="HG丸ｺﾞｼｯｸM-PRO" w:eastAsia="HG丸ｺﾞｼｯｸM-PRO" w:hAnsi="HG丸ｺﾞｼｯｸM-PRO" w:hint="eastAsia"/>
                                <w:sz w:val="20"/>
                                <w:szCs w:val="20"/>
                              </w:rPr>
                              <w:t>む</w:t>
                            </w:r>
                          </w:p>
                        </w:txbxContent>
                      </wps:txbx>
                      <wps:bodyPr rot="0" vert="horz" wrap="square" lIns="74295" tIns="61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E0F6" id="Text Box 1935" o:spid="_x0000_s1063" type="#_x0000_t202" style="position:absolute;left:0;text-align:left;margin-left:324.5pt;margin-top:32.3pt;width:143pt;height:60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">
                <v:textbox inset="5.85pt,1.7mm,5.85pt,.7pt">
                  <w:txbxContent>
                    <w:p w:rsidR="00800C3A" w:rsidRPr="004C32CD" w:rsidRDefault="00800C3A" w:rsidP="00F4580F">
                      <w:pPr>
                        <w:spacing w:line="240" w:lineRule="exact"/>
                        <w:rPr>
                          <w:rFonts w:ascii="HG丸ｺﾞｼｯｸM-PRO" w:eastAsia="HG丸ｺﾞｼｯｸM-PRO" w:hAnsi="HG丸ｺﾞｼｯｸM-PRO"/>
                          <w:sz w:val="20"/>
                          <w:szCs w:val="20"/>
                          <w:lang w:eastAsia="zh-TW"/>
                        </w:rPr>
                      </w:pPr>
                      <w:r w:rsidRPr="004C32CD">
                        <w:rPr>
                          <w:rFonts w:ascii="HG丸ｺﾞｼｯｸM-PRO" w:eastAsia="HG丸ｺﾞｼｯｸM-PRO" w:hAnsi="HG丸ｺﾞｼｯｸM-PRO"/>
                          <w:sz w:val="20"/>
                          <w:szCs w:val="20"/>
                          <w:lang w:eastAsia="zh-TW"/>
                        </w:rPr>
                        <w:t>平成</w:t>
                      </w:r>
                      <w:r w:rsidRPr="004C32CD">
                        <w:rPr>
                          <w:rFonts w:ascii="HG丸ｺﾞｼｯｸM-PRO" w:eastAsia="HG丸ｺﾞｼｯｸM-PRO" w:hAnsi="HG丸ｺﾞｼｯｸM-PRO"/>
                          <w:sz w:val="20"/>
                          <w:szCs w:val="20"/>
                        </w:rPr>
                        <w:t>31</w:t>
                      </w:r>
                      <w:r w:rsidRPr="004C32CD">
                        <w:rPr>
                          <w:rFonts w:ascii="HG丸ｺﾞｼｯｸM-PRO" w:eastAsia="HG丸ｺﾞｼｯｸM-PRO" w:hAnsi="HG丸ｺﾞｼｯｸM-PRO"/>
                          <w:sz w:val="20"/>
                          <w:szCs w:val="20"/>
                          <w:lang w:eastAsia="zh-TW"/>
                        </w:rPr>
                        <w:t>年1月1日現在</w:t>
                      </w:r>
                    </w:p>
                    <w:p w:rsidR="00800C3A" w:rsidRPr="004C32CD" w:rsidRDefault="00800C3A" w:rsidP="00F4580F">
                      <w:pPr>
                        <w:spacing w:line="240" w:lineRule="exact"/>
                        <w:rPr>
                          <w:rFonts w:ascii="HG丸ｺﾞｼｯｸM-PRO" w:eastAsia="HG丸ｺﾞｼｯｸM-PRO" w:hAnsi="HG丸ｺﾞｼｯｸM-PRO"/>
                          <w:sz w:val="20"/>
                          <w:szCs w:val="20"/>
                          <w:lang w:eastAsia="zh-TW"/>
                        </w:rPr>
                      </w:pPr>
                      <w:r w:rsidRPr="004C32CD">
                        <w:rPr>
                          <w:rFonts w:ascii="HG丸ｺﾞｼｯｸM-PRO" w:eastAsia="HG丸ｺﾞｼｯｸM-PRO" w:hAnsi="HG丸ｺﾞｼｯｸM-PRO"/>
                          <w:sz w:val="20"/>
                          <w:szCs w:val="20"/>
                          <w:lang w:eastAsia="zh-TW"/>
                        </w:rPr>
                        <w:t xml:space="preserve">人　口　　</w:t>
                      </w:r>
                      <w:r w:rsidRPr="004C32CD">
                        <w:rPr>
                          <w:rFonts w:ascii="HG丸ｺﾞｼｯｸM-PRO" w:eastAsia="HG丸ｺﾞｼｯｸM-PRO" w:hAnsi="HG丸ｺﾞｼｯｸM-PRO"/>
                          <w:sz w:val="20"/>
                          <w:szCs w:val="20"/>
                        </w:rPr>
                        <w:t>185,393</w:t>
                      </w:r>
                      <w:r w:rsidRPr="004C32CD">
                        <w:rPr>
                          <w:rFonts w:ascii="HG丸ｺﾞｼｯｸM-PRO" w:eastAsia="HG丸ｺﾞｼｯｸM-PRO" w:hAnsi="HG丸ｺﾞｼｯｸM-PRO"/>
                          <w:sz w:val="20"/>
                          <w:szCs w:val="20"/>
                          <w:lang w:eastAsia="zh-TW"/>
                        </w:rPr>
                        <w:t>人</w:t>
                      </w:r>
                    </w:p>
                    <w:p w:rsidR="00800C3A" w:rsidRPr="004C32CD" w:rsidRDefault="00800C3A" w:rsidP="00F4580F">
                      <w:pPr>
                        <w:spacing w:line="240" w:lineRule="exact"/>
                        <w:rPr>
                          <w:rFonts w:ascii="HG丸ｺﾞｼｯｸM-PRO" w:eastAsia="HG丸ｺﾞｼｯｸM-PRO" w:hAnsi="HG丸ｺﾞｼｯｸM-PRO"/>
                          <w:sz w:val="20"/>
                          <w:szCs w:val="20"/>
                        </w:rPr>
                      </w:pPr>
                      <w:r w:rsidRPr="004C32CD">
                        <w:rPr>
                          <w:rFonts w:ascii="HG丸ｺﾞｼｯｸM-PRO" w:eastAsia="HG丸ｺﾞｼｯｸM-PRO" w:hAnsi="HG丸ｺﾞｼｯｸM-PRO"/>
                          <w:sz w:val="20"/>
                          <w:szCs w:val="20"/>
                        </w:rPr>
                        <w:t>世帯数　　 88,402世帯</w:t>
                      </w:r>
                    </w:p>
                    <w:p w:rsidR="00800C3A" w:rsidRPr="000E69EE" w:rsidRDefault="00800C3A" w:rsidP="00F4580F">
                      <w:pPr>
                        <w:spacing w:line="240" w:lineRule="exact"/>
                        <w:rPr>
                          <w:rFonts w:ascii="HG丸ｺﾞｼｯｸM-PRO" w:eastAsia="HG丸ｺﾞｼｯｸM-PRO" w:hAnsi="HG丸ｺﾞｼｯｸM-PRO"/>
                          <w:sz w:val="20"/>
                          <w:szCs w:val="20"/>
                        </w:rPr>
                      </w:pPr>
                      <w:r w:rsidRPr="000E69EE">
                        <w:rPr>
                          <w:rFonts w:ascii="HG丸ｺﾞｼｯｸM-PRO" w:eastAsia="HG丸ｺﾞｼｯｸM-PRO" w:hAnsi="HG丸ｺﾞｼｯｸM-PRO" w:cs="ＭＳ ゴシック" w:hint="eastAsia"/>
                          <w:sz w:val="20"/>
                          <w:szCs w:val="20"/>
                        </w:rPr>
                        <w:t>※</w:t>
                      </w:r>
                      <w:r w:rsidRPr="000E69EE">
                        <w:rPr>
                          <w:rFonts w:ascii="HG丸ｺﾞｼｯｸM-PRO" w:eastAsia="HG丸ｺﾞｼｯｸM-PRO" w:hAnsi="HG丸ｺﾞｼｯｸM-PRO"/>
                          <w:sz w:val="20"/>
                          <w:szCs w:val="20"/>
                        </w:rPr>
                        <w:t>外国人</w:t>
                      </w:r>
                      <w:r w:rsidRPr="000E69EE">
                        <w:rPr>
                          <w:rFonts w:ascii="HG丸ｺﾞｼｯｸM-PRO" w:eastAsia="HG丸ｺﾞｼｯｸM-PRO" w:hAnsi="HG丸ｺﾞｼｯｸM-PRO" w:hint="eastAsia"/>
                          <w:sz w:val="20"/>
                          <w:szCs w:val="20"/>
                        </w:rPr>
                        <w:t>住民を</w:t>
                      </w:r>
                      <w:r w:rsidRPr="000E69EE">
                        <w:rPr>
                          <w:rFonts w:ascii="HG丸ｺﾞｼｯｸM-PRO" w:eastAsia="HG丸ｺﾞｼｯｸM-PRO" w:hAnsi="HG丸ｺﾞｼｯｸM-PRO"/>
                          <w:sz w:val="20"/>
                          <w:szCs w:val="20"/>
                        </w:rPr>
                        <w:t>含</w:t>
                      </w:r>
                      <w:r w:rsidRPr="000E69EE">
                        <w:rPr>
                          <w:rFonts w:ascii="HG丸ｺﾞｼｯｸM-PRO" w:eastAsia="HG丸ｺﾞｼｯｸM-PRO" w:hAnsi="HG丸ｺﾞｼｯｸM-PRO" w:hint="eastAsia"/>
                          <w:sz w:val="20"/>
                          <w:szCs w:val="20"/>
                        </w:rPr>
                        <w:t>む</w:t>
                      </w:r>
                    </w:p>
                  </w:txbxContent>
                </v:textbox>
              </v:shape>
            </w:pict>
          </mc:Fallback>
        </mc:AlternateContent>
      </w:r>
    </w:p>
    <w:p w:rsidR="00F4580F" w:rsidRPr="00A342FD" w:rsidRDefault="00F4580F" w:rsidP="00F4580F">
      <w:pPr>
        <w:autoSpaceDN w:val="0"/>
        <w:outlineLvl w:val="1"/>
        <w:rPr>
          <w:rFonts w:ascii="HG丸ｺﾞｼｯｸM-PRO" w:eastAsia="HG丸ｺﾞｼｯｸM-PRO" w:hAnsi="HG丸ｺﾞｼｯｸM-PRO"/>
          <w:color w:val="FF0000"/>
          <w:kern w:val="0"/>
          <w:sz w:val="28"/>
          <w:szCs w:val="28"/>
        </w:rPr>
      </w:pPr>
      <w:r w:rsidRPr="00A342FD">
        <w:rPr>
          <w:rFonts w:ascii="HG丸ｺﾞｼｯｸM-PRO" w:eastAsia="HG丸ｺﾞｼｯｸM-PRO" w:hAnsi="HG丸ｺﾞｼｯｸM-PRO" w:hint="eastAsia"/>
          <w:noProof/>
          <w:kern w:val="0"/>
          <w:sz w:val="28"/>
          <w:szCs w:val="28"/>
        </w:rPr>
        <mc:AlternateContent>
          <mc:Choice Requires="wps">
            <w:drawing>
              <wp:anchor distT="0" distB="0" distL="114300" distR="114300" simplePos="0" relativeHeight="251564544" behindDoc="1" locked="0" layoutInCell="1" allowOverlap="1" wp14:anchorId="5BA5A372" wp14:editId="7C7C36A9">
                <wp:simplePos x="0" y="0"/>
                <wp:positionH relativeFrom="column">
                  <wp:posOffset>28575</wp:posOffset>
                </wp:positionH>
                <wp:positionV relativeFrom="paragraph">
                  <wp:posOffset>15240</wp:posOffset>
                </wp:positionV>
                <wp:extent cx="1476375" cy="361950"/>
                <wp:effectExtent l="0" t="0" r="28575" b="19050"/>
                <wp:wrapNone/>
                <wp:docPr id="17" name="角丸四角形 17"/>
                <wp:cNvGraphicFramePr/>
                <a:graphic xmlns:a="http://schemas.openxmlformats.org/drawingml/2006/main">
                  <a:graphicData uri="http://schemas.microsoft.com/office/word/2010/wordprocessingShape">
                    <wps:wsp>
                      <wps:cNvSpPr/>
                      <wps:spPr>
                        <a:xfrm>
                          <a:off x="0" y="0"/>
                          <a:ext cx="14763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800C3A" w:rsidRDefault="00800C3A" w:rsidP="00F45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A5A372" id="角丸四角形 17" o:spid="_x0000_s1064" style="position:absolute;left:0;text-align:left;margin-left:2.25pt;margin-top:1.2pt;width:116.25pt;height:28.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" fillcolor="white [3201]" strokecolor="black [3200]" strokeweight="1pt">
                <v:stroke joinstyle="miter"/>
                <v:textbox>
                  <w:txbxContent>
                    <w:p w:rsidR="00800C3A" w:rsidRDefault="00800C3A" w:rsidP="00F4580F">
                      <w:pPr>
                        <w:jc w:val="center"/>
                      </w:pPr>
                    </w:p>
                  </w:txbxContent>
                </v:textbox>
              </v:roundrect>
            </w:pict>
          </mc:Fallback>
        </mc:AlternateContent>
      </w:r>
      <w:r w:rsidRPr="00A342FD">
        <w:rPr>
          <w:rFonts w:ascii="HG丸ｺﾞｼｯｸM-PRO" w:eastAsia="HG丸ｺﾞｼｯｸM-PRO" w:hAnsi="HG丸ｺﾞｼｯｸM-PRO" w:hint="eastAsia"/>
          <w:kern w:val="0"/>
          <w:sz w:val="28"/>
          <w:szCs w:val="28"/>
        </w:rPr>
        <w:t>（１）人口構成</w:t>
      </w:r>
      <w:bookmarkEnd w:id="1"/>
    </w:p>
    <w:p w:rsidR="00F4580F" w:rsidRPr="00A342FD" w:rsidRDefault="00F4580F" w:rsidP="00F4580F">
      <w:pPr>
        <w:autoSpaceDN w:val="0"/>
        <w:rPr>
          <w:rFonts w:ascii="HG丸ｺﾞｼｯｸM-PRO" w:eastAsia="HG丸ｺﾞｼｯｸM-PRO" w:hAnsi="HG丸ｺﾞｼｯｸM-PRO"/>
          <w:color w:val="FF0000"/>
          <w:kern w:val="0"/>
        </w:rPr>
      </w:pPr>
    </w:p>
    <w:p w:rsidR="00F4580F" w:rsidRPr="00A342FD" w:rsidRDefault="00F4580F" w:rsidP="00C95586">
      <w:pPr>
        <w:rPr>
          <w:rFonts w:ascii="HG丸ｺﾞｼｯｸM-PRO" w:eastAsia="HG丸ｺﾞｼｯｸM-PRO" w:hAnsi="HG丸ｺﾞｼｯｸM-PRO"/>
          <w:b/>
          <w:color w:val="000000" w:themeColor="text1"/>
          <w:kern w:val="0"/>
        </w:rPr>
      </w:pPr>
    </w:p>
    <w:p w:rsidR="00F4580F" w:rsidRPr="00A342FD" w:rsidRDefault="00F4580F" w:rsidP="00F4580F">
      <w:pPr>
        <w:ind w:firstLineChars="689" w:firstLine="1453"/>
        <w:rPr>
          <w:rFonts w:ascii="HG丸ｺﾞｼｯｸM-PRO" w:eastAsia="HG丸ｺﾞｼｯｸM-PRO" w:hAnsi="HG丸ｺﾞｼｯｸM-PRO"/>
          <w:color w:val="FF0000"/>
          <w:kern w:val="0"/>
        </w:rPr>
      </w:pPr>
      <w:r w:rsidRPr="00A342FD">
        <w:rPr>
          <w:rFonts w:ascii="HG丸ｺﾞｼｯｸM-PRO" w:eastAsia="HG丸ｺﾞｼｯｸM-PRO" w:hAnsi="HG丸ｺﾞｼｯｸM-PRO" w:hint="eastAsia"/>
          <w:b/>
          <w:color w:val="000000" w:themeColor="text1"/>
          <w:kern w:val="0"/>
        </w:rPr>
        <w:t>男</w:t>
      </w:r>
      <w:r w:rsidRPr="00A342FD">
        <w:rPr>
          <w:rFonts w:ascii="HG丸ｺﾞｼｯｸM-PRO" w:eastAsia="HG丸ｺﾞｼｯｸM-PRO" w:hAnsi="HG丸ｺﾞｼｯｸM-PRO" w:hint="eastAsia"/>
          <w:color w:val="000000" w:themeColor="text1"/>
          <w:kern w:val="0"/>
        </w:rPr>
        <w:t xml:space="preserve">　92,983</w:t>
      </w:r>
      <w:r w:rsidRPr="00A342FD">
        <w:rPr>
          <w:rFonts w:ascii="HG丸ｺﾞｼｯｸM-PRO" w:eastAsia="HG丸ｺﾞｼｯｸM-PRO" w:hAnsi="HG丸ｺﾞｼｯｸM-PRO"/>
          <w:color w:val="000000" w:themeColor="text1"/>
          <w:kern w:val="0"/>
        </w:rPr>
        <w:t>人（50.</w:t>
      </w:r>
      <w:r w:rsidRPr="00A342FD">
        <w:rPr>
          <w:rFonts w:ascii="HG丸ｺﾞｼｯｸM-PRO" w:eastAsia="HG丸ｺﾞｼｯｸM-PRO" w:hAnsi="HG丸ｺﾞｼｯｸM-PRO" w:hint="eastAsia"/>
          <w:color w:val="000000" w:themeColor="text1"/>
          <w:kern w:val="0"/>
        </w:rPr>
        <w:t>2</w:t>
      </w:r>
      <w:r w:rsidRPr="00A342FD">
        <w:rPr>
          <w:rFonts w:ascii="HG丸ｺﾞｼｯｸM-PRO" w:eastAsia="HG丸ｺﾞｼｯｸM-PRO" w:hAnsi="HG丸ｺﾞｼｯｸM-PRO"/>
          <w:color w:val="000000" w:themeColor="text1"/>
          <w:kern w:val="0"/>
        </w:rPr>
        <w:t>％）</w:t>
      </w:r>
      <w:r w:rsidRPr="00A342FD">
        <w:rPr>
          <w:rFonts w:ascii="HG丸ｺﾞｼｯｸM-PRO" w:eastAsia="HG丸ｺﾞｼｯｸM-PRO" w:hAnsi="HG丸ｺﾞｼｯｸM-PRO" w:hint="eastAsia"/>
          <w:kern w:val="0"/>
        </w:rPr>
        <w:t xml:space="preserve">　　　　　　　　</w:t>
      </w:r>
      <w:r w:rsidRPr="00A342FD">
        <w:rPr>
          <w:rFonts w:ascii="HG丸ｺﾞｼｯｸM-PRO" w:eastAsia="HG丸ｺﾞｼｯｸM-PRO" w:hAnsi="HG丸ｺﾞｼｯｸM-PRO" w:hint="eastAsia"/>
          <w:color w:val="000000" w:themeColor="text1"/>
          <w:kern w:val="0"/>
        </w:rPr>
        <w:t xml:space="preserve">　</w:t>
      </w:r>
      <w:r w:rsidRPr="00A342FD">
        <w:rPr>
          <w:rFonts w:ascii="HG丸ｺﾞｼｯｸM-PRO" w:eastAsia="HG丸ｺﾞｼｯｸM-PRO" w:hAnsi="HG丸ｺﾞｼｯｸM-PRO" w:hint="eastAsia"/>
          <w:b/>
          <w:color w:val="000000" w:themeColor="text1"/>
          <w:kern w:val="0"/>
        </w:rPr>
        <w:t>女</w:t>
      </w:r>
      <w:r w:rsidRPr="00A342FD">
        <w:rPr>
          <w:rFonts w:ascii="HG丸ｺﾞｼｯｸM-PRO" w:eastAsia="HG丸ｺﾞｼｯｸM-PRO" w:hAnsi="HG丸ｺﾞｼｯｸM-PRO" w:hint="eastAsia"/>
          <w:color w:val="000000" w:themeColor="text1"/>
          <w:kern w:val="0"/>
        </w:rPr>
        <w:t xml:space="preserve">　92,410</w:t>
      </w:r>
      <w:r w:rsidRPr="00A342FD">
        <w:rPr>
          <w:rFonts w:ascii="HG丸ｺﾞｼｯｸM-PRO" w:eastAsia="HG丸ｺﾞｼｯｸM-PRO" w:hAnsi="HG丸ｺﾞｼｯｸM-PRO"/>
          <w:color w:val="000000" w:themeColor="text1"/>
          <w:kern w:val="0"/>
        </w:rPr>
        <w:t>人（49.</w:t>
      </w:r>
      <w:r w:rsidRPr="00A342FD">
        <w:rPr>
          <w:rFonts w:ascii="HG丸ｺﾞｼｯｸM-PRO" w:eastAsia="HG丸ｺﾞｼｯｸM-PRO" w:hAnsi="HG丸ｺﾞｼｯｸM-PRO" w:hint="eastAsia"/>
          <w:color w:val="000000" w:themeColor="text1"/>
          <w:kern w:val="0"/>
        </w:rPr>
        <w:t>8</w:t>
      </w:r>
      <w:r w:rsidRPr="00A342FD">
        <w:rPr>
          <w:rFonts w:ascii="HG丸ｺﾞｼｯｸM-PRO" w:eastAsia="HG丸ｺﾞｼｯｸM-PRO" w:hAnsi="HG丸ｺﾞｼｯｸM-PRO"/>
          <w:color w:val="000000" w:themeColor="text1"/>
          <w:kern w:val="0"/>
        </w:rPr>
        <w:t>％）</w:t>
      </w:r>
    </w:p>
    <w:p w:rsidR="00F4580F" w:rsidRPr="00A342FD" w:rsidRDefault="00C95586" w:rsidP="00F4580F">
      <w:pPr>
        <w:autoSpaceDN w:val="0"/>
        <w:spacing w:before="100"/>
        <w:jc w:val="left"/>
        <w:outlineLvl w:val="1"/>
        <w:rPr>
          <w:rFonts w:ascii="HG丸ｺﾞｼｯｸM-PRO" w:eastAsia="HG丸ｺﾞｼｯｸM-PRO" w:hAnsi="HG丸ｺﾞｼｯｸM-PRO"/>
          <w:noProof/>
          <w:color w:val="FF0000"/>
        </w:rPr>
      </w:pPr>
      <w:r w:rsidRPr="00A342FD">
        <w:rPr>
          <w:rFonts w:ascii="HG丸ｺﾞｼｯｸM-PRO" w:eastAsia="HG丸ｺﾞｼｯｸM-PRO" w:hAnsi="HG丸ｺﾞｼｯｸM-PRO"/>
          <w:noProof/>
        </w:rPr>
        <w:drawing>
          <wp:anchor distT="0" distB="0" distL="114300" distR="114300" simplePos="0" relativeHeight="251568640" behindDoc="0" locked="0" layoutInCell="1" allowOverlap="1" wp14:anchorId="285B3F26" wp14:editId="4F925877">
            <wp:simplePos x="0" y="0"/>
            <wp:positionH relativeFrom="column">
              <wp:posOffset>87630</wp:posOffset>
            </wp:positionH>
            <wp:positionV relativeFrom="paragraph">
              <wp:posOffset>18415</wp:posOffset>
            </wp:positionV>
            <wp:extent cx="5850890" cy="6782435"/>
            <wp:effectExtent l="0" t="0" r="0" b="0"/>
            <wp:wrapNone/>
            <wp:docPr id="2019" name="グラフ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4580F" w:rsidRPr="00A342FD">
        <w:rPr>
          <w:rFonts w:ascii="HG丸ｺﾞｼｯｸM-PRO" w:eastAsia="HG丸ｺﾞｼｯｸM-PRO" w:hAnsi="HG丸ｺﾞｼｯｸM-PRO"/>
          <w:noProof/>
        </w:rPr>
        <mc:AlternateContent>
          <mc:Choice Requires="wps">
            <w:drawing>
              <wp:anchor distT="4294967294" distB="4294967294" distL="114300" distR="114300" simplePos="0" relativeHeight="251573760" behindDoc="0" locked="0" layoutInCell="1" allowOverlap="1" wp14:anchorId="3C58A7E5" wp14:editId="302DCDCA">
                <wp:simplePos x="0" y="0"/>
                <wp:positionH relativeFrom="column">
                  <wp:posOffset>3660775</wp:posOffset>
                </wp:positionH>
                <wp:positionV relativeFrom="paragraph">
                  <wp:posOffset>19049</wp:posOffset>
                </wp:positionV>
                <wp:extent cx="1610995" cy="0"/>
                <wp:effectExtent l="0" t="0" r="27305" b="19050"/>
                <wp:wrapNone/>
                <wp:docPr id="2022"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7F91" id="Line 2026" o:spid="_x0000_s1026" style="position:absolute;left:0;text-align:left;z-index:25163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8.25pt,1.5pt" to="41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"/>
            </w:pict>
          </mc:Fallback>
        </mc:AlternateContent>
      </w:r>
      <w:r w:rsidR="00F4580F" w:rsidRPr="00A342FD">
        <w:rPr>
          <w:rFonts w:ascii="HG丸ｺﾞｼｯｸM-PRO" w:eastAsia="HG丸ｺﾞｼｯｸM-PRO" w:hAnsi="HG丸ｺﾞｼｯｸM-PRO"/>
          <w:noProof/>
          <w:kern w:val="0"/>
        </w:rPr>
        <mc:AlternateContent>
          <mc:Choice Requires="wps">
            <w:drawing>
              <wp:anchor distT="4294967294" distB="4294967294" distL="114300" distR="114300" simplePos="0" relativeHeight="251574784" behindDoc="0" locked="0" layoutInCell="1" allowOverlap="1" wp14:anchorId="683C90CD" wp14:editId="768C012E">
                <wp:simplePos x="0" y="0"/>
                <wp:positionH relativeFrom="column">
                  <wp:posOffset>865505</wp:posOffset>
                </wp:positionH>
                <wp:positionV relativeFrom="paragraph">
                  <wp:posOffset>19049</wp:posOffset>
                </wp:positionV>
                <wp:extent cx="1610995" cy="0"/>
                <wp:effectExtent l="0" t="0" r="27305" b="19050"/>
                <wp:wrapNone/>
                <wp:docPr id="2023"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69A1" id="Line 2027" o:spid="_x0000_s1026" style="position:absolute;left:0;text-align:left;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15pt,1.5pt" to="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LM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"/>
            </w:pict>
          </mc:Fallback>
        </mc:AlternateContent>
      </w:r>
    </w:p>
    <w:p w:rsidR="00F4580F" w:rsidRPr="00A342FD" w:rsidRDefault="00F4580F" w:rsidP="00F4580F">
      <w:pPr>
        <w:autoSpaceDN w:val="0"/>
        <w:ind w:right="13714"/>
        <w:jc w:val="center"/>
        <w:rPr>
          <w:rFonts w:ascii="HG丸ｺﾞｼｯｸM-PRO" w:eastAsia="HG丸ｺﾞｼｯｸM-PRO" w:hAnsi="HG丸ｺﾞｼｯｸM-PRO"/>
        </w:rPr>
      </w:pPr>
    </w:p>
    <w:p w:rsidR="00F4580F" w:rsidRPr="00A342FD" w:rsidRDefault="00F4580F" w:rsidP="00F4580F">
      <w:pPr>
        <w:ind w:firstLineChars="689" w:firstLine="1453"/>
        <w:rPr>
          <w:rFonts w:ascii="HG丸ｺﾞｼｯｸM-PRO" w:eastAsia="HG丸ｺﾞｼｯｸM-PRO" w:hAnsi="HG丸ｺﾞｼｯｸM-PRO"/>
          <w:noProof/>
          <w:sz w:val="28"/>
          <w:szCs w:val="28"/>
        </w:rPr>
      </w:pPr>
      <w:r w:rsidRPr="00A342FD">
        <w:rPr>
          <w:rFonts w:ascii="HG丸ｺﾞｼｯｸM-PRO" w:eastAsia="HG丸ｺﾞｼｯｸM-PRO" w:hAnsi="HG丸ｺﾞｼｯｸM-PRO" w:hint="eastAsia"/>
          <w:b/>
          <w:kern w:val="0"/>
        </w:rPr>
        <w:t>男</w:t>
      </w:r>
      <w:r w:rsidRPr="00A342FD">
        <w:rPr>
          <w:rFonts w:ascii="HG丸ｺﾞｼｯｸM-PRO" w:eastAsia="HG丸ｺﾞｼｯｸM-PRO" w:hAnsi="HG丸ｺﾞｼｯｸM-PRO" w:hint="eastAsia"/>
          <w:kern w:val="0"/>
        </w:rPr>
        <w:t xml:space="preserve">　92,983</w:t>
      </w:r>
      <w:r w:rsidRPr="00A342FD">
        <w:rPr>
          <w:rFonts w:ascii="HG丸ｺﾞｼｯｸM-PRO" w:eastAsia="HG丸ｺﾞｼｯｸM-PRO" w:hAnsi="HG丸ｺﾞｼｯｸM-PRO"/>
          <w:kern w:val="0"/>
        </w:rPr>
        <w:t>人（50.</w:t>
      </w:r>
      <w:r w:rsidRPr="00A342FD">
        <w:rPr>
          <w:rFonts w:ascii="HG丸ｺﾞｼｯｸM-PRO" w:eastAsia="HG丸ｺﾞｼｯｸM-PRO" w:hAnsi="HG丸ｺﾞｼｯｸM-PRO" w:hint="eastAsia"/>
          <w:kern w:val="0"/>
        </w:rPr>
        <w:t>2</w:t>
      </w:r>
      <w:r w:rsidRPr="00A342FD">
        <w:rPr>
          <w:rFonts w:ascii="HG丸ｺﾞｼｯｸM-PRO" w:eastAsia="HG丸ｺﾞｼｯｸM-PRO" w:hAnsi="HG丸ｺﾞｼｯｸM-PRO"/>
          <w:kern w:val="0"/>
        </w:rPr>
        <w:t>％）</w:t>
      </w:r>
      <w:r w:rsidRPr="00A342FD">
        <w:rPr>
          <w:rFonts w:ascii="HG丸ｺﾞｼｯｸM-PRO" w:eastAsia="HG丸ｺﾞｼｯｸM-PRO" w:hAnsi="HG丸ｺﾞｼｯｸM-PRO" w:hint="eastAsia"/>
          <w:kern w:val="0"/>
        </w:rPr>
        <w:t xml:space="preserve">　　　　　　　　　</w:t>
      </w:r>
      <w:r w:rsidRPr="00A342FD">
        <w:rPr>
          <w:rFonts w:ascii="HG丸ｺﾞｼｯｸM-PRO" w:eastAsia="HG丸ｺﾞｼｯｸM-PRO" w:hAnsi="HG丸ｺﾞｼｯｸM-PRO" w:hint="eastAsia"/>
          <w:b/>
          <w:kern w:val="0"/>
        </w:rPr>
        <w:t>女</w:t>
      </w:r>
      <w:r w:rsidRPr="00A342FD">
        <w:rPr>
          <w:rFonts w:ascii="HG丸ｺﾞｼｯｸM-PRO" w:eastAsia="HG丸ｺﾞｼｯｸM-PRO" w:hAnsi="HG丸ｺﾞｼｯｸM-PRO" w:hint="eastAsia"/>
          <w:kern w:val="0"/>
        </w:rPr>
        <w:t xml:space="preserve">　92,410</w:t>
      </w:r>
      <w:r w:rsidRPr="00A342FD">
        <w:rPr>
          <w:rFonts w:ascii="HG丸ｺﾞｼｯｸM-PRO" w:eastAsia="HG丸ｺﾞｼｯｸM-PRO" w:hAnsi="HG丸ｺﾞｼｯｸM-PRO"/>
          <w:kern w:val="0"/>
        </w:rPr>
        <w:t>人（49.</w:t>
      </w:r>
      <w:r w:rsidRPr="00A342FD">
        <w:rPr>
          <w:rFonts w:ascii="HG丸ｺﾞｼｯｸM-PRO" w:eastAsia="HG丸ｺﾞｼｯｸM-PRO" w:hAnsi="HG丸ｺﾞｼｯｸM-PRO" w:hint="eastAsia"/>
          <w:kern w:val="0"/>
        </w:rPr>
        <w:t>8</w:t>
      </w:r>
      <w:r w:rsidRPr="00A342FD">
        <w:rPr>
          <w:rFonts w:ascii="HG丸ｺﾞｼｯｸM-PRO" w:eastAsia="HG丸ｺﾞｼｯｸM-PRO" w:hAnsi="HG丸ｺﾞｼｯｸM-PRO"/>
          <w:kern w:val="0"/>
        </w:rPr>
        <w:t>％）</w:t>
      </w: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EDC"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F4580F" w:rsidRPr="00A342FD" w:rsidRDefault="00F4580F" w:rsidP="00F4580F">
      <w:pPr>
        <w:rPr>
          <w:rFonts w:ascii="HG丸ｺﾞｼｯｸM-PRO" w:eastAsia="HG丸ｺﾞｼｯｸM-PRO" w:hAnsi="HG丸ｺﾞｼｯｸM-PRO"/>
          <w:sz w:val="28"/>
          <w:szCs w:val="28"/>
        </w:rPr>
      </w:pPr>
    </w:p>
    <w:p w:rsidR="00C95586" w:rsidRDefault="00C95586" w:rsidP="002B4141">
      <w:pPr>
        <w:autoSpaceDN w:val="0"/>
        <w:spacing w:before="100"/>
        <w:jc w:val="left"/>
        <w:outlineLvl w:val="1"/>
        <w:rPr>
          <w:rFonts w:ascii="HG丸ｺﾞｼｯｸM-PRO" w:eastAsia="HG丸ｺﾞｼｯｸM-PRO" w:hAnsi="HG丸ｺﾞｼｯｸM-PRO"/>
          <w:noProof/>
        </w:rPr>
      </w:pPr>
    </w:p>
    <w:p w:rsidR="002B4141" w:rsidRPr="002B4141" w:rsidRDefault="00F4580F" w:rsidP="002B4141">
      <w:pPr>
        <w:autoSpaceDN w:val="0"/>
        <w:spacing w:before="100"/>
        <w:jc w:val="left"/>
        <w:outlineLvl w:val="1"/>
        <w:rPr>
          <w:rFonts w:ascii="HG丸ｺﾞｼｯｸM-PRO" w:eastAsia="HG丸ｺﾞｼｯｸM-PRO" w:hAnsi="HG丸ｺﾞｼｯｸM-PRO"/>
          <w:noProof/>
        </w:rPr>
      </w:pPr>
      <w:r w:rsidRPr="00A342FD">
        <w:rPr>
          <w:rFonts w:ascii="HG丸ｺﾞｼｯｸM-PRO" w:eastAsia="HG丸ｺﾞｼｯｸM-PRO" w:hAnsi="HG丸ｺﾞｼｯｸM-PRO"/>
          <w:noProof/>
        </w:rPr>
        <mc:AlternateContent>
          <mc:Choice Requires="wps">
            <w:drawing>
              <wp:anchor distT="4294967294" distB="4294967294" distL="114300" distR="114300" simplePos="0" relativeHeight="251566592" behindDoc="0" locked="0" layoutInCell="1" allowOverlap="1" wp14:anchorId="74163373" wp14:editId="12C0B8CB">
                <wp:simplePos x="0" y="0"/>
                <wp:positionH relativeFrom="column">
                  <wp:posOffset>3660775</wp:posOffset>
                </wp:positionH>
                <wp:positionV relativeFrom="paragraph">
                  <wp:posOffset>19049</wp:posOffset>
                </wp:positionV>
                <wp:extent cx="1610995" cy="0"/>
                <wp:effectExtent l="0" t="0" r="27305" b="19050"/>
                <wp:wrapNone/>
                <wp:docPr id="1925"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D8E7C" id="Line 2026" o:spid="_x0000_s1026" style="position:absolute;left:0;text-align:left;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8.25pt,1.5pt" to="41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"/>
            </w:pict>
          </mc:Fallback>
        </mc:AlternateContent>
      </w:r>
      <w:r w:rsidRPr="00A342FD">
        <w:rPr>
          <w:rFonts w:ascii="HG丸ｺﾞｼｯｸM-PRO" w:eastAsia="HG丸ｺﾞｼｯｸM-PRO" w:hAnsi="HG丸ｺﾞｼｯｸM-PRO"/>
          <w:noProof/>
          <w:kern w:val="0"/>
        </w:rPr>
        <mc:AlternateContent>
          <mc:Choice Requires="wps">
            <w:drawing>
              <wp:anchor distT="4294967294" distB="4294967294" distL="114300" distR="114300" simplePos="0" relativeHeight="251567616" behindDoc="0" locked="0" layoutInCell="1" allowOverlap="1" wp14:anchorId="067DFA86" wp14:editId="2A0091B1">
                <wp:simplePos x="0" y="0"/>
                <wp:positionH relativeFrom="column">
                  <wp:posOffset>865505</wp:posOffset>
                </wp:positionH>
                <wp:positionV relativeFrom="paragraph">
                  <wp:posOffset>19049</wp:posOffset>
                </wp:positionV>
                <wp:extent cx="1610995" cy="0"/>
                <wp:effectExtent l="0" t="0" r="27305" b="19050"/>
                <wp:wrapNone/>
                <wp:docPr id="1926"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30B84" id="Line 2027" o:spid="_x0000_s1026" style="position:absolute;left:0;text-align:left;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15pt,1.5pt" to="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FwIAAC4EAAAOAAAAZHJzL2Uyb0RvYy54bWysU02P2jAQvVfqf7B8h3wUWBI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"/>
            </w:pict>
          </mc:Fallback>
        </mc:AlternateContent>
      </w:r>
    </w:p>
    <w:p w:rsidR="00D02096" w:rsidRDefault="00D02096" w:rsidP="00F4580F">
      <w:pPr>
        <w:autoSpaceDN w:val="0"/>
        <w:spacing w:before="100"/>
        <w:outlineLvl w:val="1"/>
        <w:rPr>
          <w:rFonts w:ascii="HG丸ｺﾞｼｯｸM-PRO" w:eastAsia="HG丸ｺﾞｼｯｸM-PRO" w:hAnsi="HG丸ｺﾞｼｯｸM-PRO"/>
          <w:sz w:val="28"/>
          <w:szCs w:val="28"/>
        </w:rPr>
      </w:pPr>
    </w:p>
    <w:p w:rsidR="00F4580F" w:rsidRPr="002B4141" w:rsidRDefault="002B4141" w:rsidP="00F4580F">
      <w:pPr>
        <w:autoSpaceDN w:val="0"/>
        <w:spacing w:before="100"/>
        <w:outlineLvl w:val="1"/>
        <w:rPr>
          <w:rFonts w:ascii="HG丸ｺﾞｼｯｸM-PRO" w:eastAsia="HG丸ｺﾞｼｯｸM-PRO" w:hAnsi="HG丸ｺﾞｼｯｸM-PRO"/>
          <w:sz w:val="28"/>
          <w:szCs w:val="28"/>
        </w:rPr>
      </w:pPr>
      <w:r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78880" behindDoc="0" locked="0" layoutInCell="1" allowOverlap="1" wp14:anchorId="196ED5F1" wp14:editId="4C123553">
                <wp:simplePos x="0" y="0"/>
                <wp:positionH relativeFrom="column">
                  <wp:posOffset>5271770</wp:posOffset>
                </wp:positionH>
                <wp:positionV relativeFrom="paragraph">
                  <wp:posOffset>375285</wp:posOffset>
                </wp:positionV>
                <wp:extent cx="472440" cy="247650"/>
                <wp:effectExtent l="0" t="0" r="3810" b="0"/>
                <wp:wrapNone/>
                <wp:docPr id="1870"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C46585" w:rsidRDefault="00800C3A" w:rsidP="00F4580F">
                            <w:pPr>
                              <w:snapToGrid w:val="0"/>
                              <w:jc w:val="center"/>
                              <w:rPr>
                                <w:sz w:val="18"/>
                                <w:szCs w:val="18"/>
                              </w:rPr>
                            </w:pPr>
                            <w:r>
                              <w:rPr>
                                <w:rFonts w:hint="eastAsia"/>
                                <w:sz w:val="18"/>
                                <w:szCs w:val="18"/>
                              </w:rPr>
                              <w:t>老年人口</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96ED5F1" id="Text Box 1887" o:spid="_x0000_s1065" type="#_x0000_t202" style="position:absolute;left:0;text-align:left;margin-left:415.1pt;margin-top:29.55pt;width:37.2pt;height:19.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" stroked="f">
                <v:textbox inset="0,0,0,0">
                  <w:txbxContent>
                    <w:p w:rsidR="00800C3A" w:rsidRPr="00C46585" w:rsidRDefault="00800C3A" w:rsidP="00F4580F">
                      <w:pPr>
                        <w:snapToGrid w:val="0"/>
                        <w:jc w:val="center"/>
                        <w:rPr>
                          <w:sz w:val="18"/>
                          <w:szCs w:val="18"/>
                        </w:rPr>
                      </w:pPr>
                      <w:r>
                        <w:rPr>
                          <w:rFonts w:hint="eastAsia"/>
                          <w:sz w:val="18"/>
                          <w:szCs w:val="18"/>
                        </w:rPr>
                        <w:t>老年人口</w:t>
                      </w:r>
                    </w:p>
                  </w:txbxContent>
                </v:textbox>
              </v:shape>
            </w:pict>
          </mc:Fallback>
        </mc:AlternateContent>
      </w:r>
      <w:r w:rsidR="00F4580F" w:rsidRPr="00A342FD">
        <w:rPr>
          <w:rFonts w:ascii="HG丸ｺﾞｼｯｸM-PRO" w:eastAsia="HG丸ｺﾞｼｯｸM-PRO" w:hAnsi="HG丸ｺﾞｼｯｸM-PRO" w:hint="eastAsia"/>
          <w:noProof/>
          <w:kern w:val="0"/>
          <w:sz w:val="28"/>
          <w:szCs w:val="28"/>
        </w:rPr>
        <mc:AlternateContent>
          <mc:Choice Requires="wps">
            <w:drawing>
              <wp:anchor distT="0" distB="0" distL="114300" distR="114300" simplePos="0" relativeHeight="251562496" behindDoc="1" locked="0" layoutInCell="1" allowOverlap="1" wp14:anchorId="72E1F0D0" wp14:editId="60E060A2">
                <wp:simplePos x="0" y="0"/>
                <wp:positionH relativeFrom="column">
                  <wp:posOffset>42544</wp:posOffset>
                </wp:positionH>
                <wp:positionV relativeFrom="paragraph">
                  <wp:posOffset>31750</wp:posOffset>
                </wp:positionV>
                <wp:extent cx="4257675" cy="361950"/>
                <wp:effectExtent l="0" t="0" r="28575" b="19050"/>
                <wp:wrapNone/>
                <wp:docPr id="18" name="角丸四角形 18"/>
                <wp:cNvGraphicFramePr/>
                <a:graphic xmlns:a="http://schemas.openxmlformats.org/drawingml/2006/main">
                  <a:graphicData uri="http://schemas.microsoft.com/office/word/2010/wordprocessingShape">
                    <wps:wsp>
                      <wps:cNvSpPr/>
                      <wps:spPr>
                        <a:xfrm>
                          <a:off x="0" y="0"/>
                          <a:ext cx="4257675" cy="361950"/>
                        </a:xfrm>
                        <a:prstGeom prst="roundRect">
                          <a:avLst/>
                        </a:prstGeom>
                        <a:solidFill>
                          <a:sysClr val="window" lastClr="FFFFFF"/>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4704EB" id="角丸四角形 18" o:spid="_x0000_s1026" style="position:absolute;left:0;text-align:left;margin-left:3.35pt;margin-top:2.5pt;width:335.25pt;height:2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" fillcolor="window" strokecolor="windowText" strokeweight=".85pt"/>
            </w:pict>
          </mc:Fallback>
        </mc:AlternateContent>
      </w:r>
      <w:r w:rsidR="00F4580F" w:rsidRPr="00A342FD">
        <w:rPr>
          <w:rFonts w:ascii="HG丸ｺﾞｼｯｸM-PRO" w:eastAsia="HG丸ｺﾞｼｯｸM-PRO" w:hAnsi="HG丸ｺﾞｼｯｸM-PRO" w:hint="eastAsia"/>
          <w:sz w:val="28"/>
          <w:szCs w:val="28"/>
        </w:rPr>
        <w:t>（２）</w:t>
      </w:r>
      <w:r w:rsidR="00F4580F" w:rsidRPr="00A342FD">
        <w:rPr>
          <w:rFonts w:ascii="HG丸ｺﾞｼｯｸM-PRO" w:eastAsia="HG丸ｺﾞｼｯｸM-PRO" w:hAnsi="HG丸ｺﾞｼｯｸM-PRO" w:hint="eastAsia"/>
          <w:sz w:val="28"/>
          <w:szCs w:val="28"/>
          <w:lang w:eastAsia="zh-TW"/>
        </w:rPr>
        <w:t>年齢</w:t>
      </w:r>
      <w:r w:rsidR="00F4580F" w:rsidRPr="00A342FD">
        <w:rPr>
          <w:rFonts w:ascii="HG丸ｺﾞｼｯｸM-PRO" w:eastAsia="HG丸ｺﾞｼｯｸM-PRO" w:hAnsi="HG丸ｺﾞｼｯｸM-PRO" w:hint="eastAsia"/>
          <w:sz w:val="28"/>
          <w:szCs w:val="28"/>
        </w:rPr>
        <w:t>４</w:t>
      </w:r>
      <w:r w:rsidR="00F4580F" w:rsidRPr="00A342FD">
        <w:rPr>
          <w:rFonts w:ascii="HG丸ｺﾞｼｯｸM-PRO" w:eastAsia="HG丸ｺﾞｼｯｸM-PRO" w:hAnsi="HG丸ｺﾞｼｯｸM-PRO" w:hint="eastAsia"/>
          <w:sz w:val="28"/>
          <w:szCs w:val="28"/>
          <w:lang w:eastAsia="zh-TW"/>
        </w:rPr>
        <w:t>区分別人口構</w:t>
      </w:r>
      <w:r w:rsidR="00F4580F" w:rsidRPr="00A342FD">
        <w:rPr>
          <w:rFonts w:ascii="HG丸ｺﾞｼｯｸM-PRO" w:eastAsia="HG丸ｺﾞｼｯｸM-PRO" w:hAnsi="HG丸ｺﾞｼｯｸM-PRO" w:hint="eastAsia"/>
          <w:sz w:val="28"/>
          <w:szCs w:val="28"/>
        </w:rPr>
        <w:t>成</w:t>
      </w:r>
      <w:r w:rsidR="00F4580F" w:rsidRPr="00A342FD">
        <w:rPr>
          <w:rFonts w:ascii="HG丸ｺﾞｼｯｸM-PRO" w:eastAsia="HG丸ｺﾞｼｯｸM-PRO" w:hAnsi="HG丸ｺﾞｼｯｸM-PRO" w:hint="eastAsia"/>
          <w:sz w:val="28"/>
          <w:szCs w:val="28"/>
          <w:lang w:eastAsia="zh-TW"/>
        </w:rPr>
        <w:t>比</w:t>
      </w:r>
      <w:r w:rsidR="00F4580F" w:rsidRPr="00A342FD">
        <w:rPr>
          <w:rFonts w:ascii="HG丸ｺﾞｼｯｸM-PRO" w:eastAsia="HG丸ｺﾞｼｯｸM-PRO" w:hAnsi="HG丸ｺﾞｼｯｸM-PRO" w:hint="eastAsia"/>
          <w:sz w:val="28"/>
          <w:szCs w:val="28"/>
        </w:rPr>
        <w:t>（</w:t>
      </w:r>
      <w:r w:rsidR="00F4580F" w:rsidRPr="00A342FD">
        <w:rPr>
          <w:rFonts w:ascii="HG丸ｺﾞｼｯｸM-PRO" w:eastAsia="HG丸ｺﾞｼｯｸM-PRO" w:hAnsi="HG丸ｺﾞｼｯｸM-PRO" w:hint="eastAsia"/>
          <w:sz w:val="28"/>
          <w:szCs w:val="28"/>
          <w:lang w:eastAsia="zh-TW"/>
        </w:rPr>
        <w:t>各年</w:t>
      </w:r>
      <w:r w:rsidR="00F4580F" w:rsidRPr="00A342FD">
        <w:rPr>
          <w:rFonts w:ascii="HG丸ｺﾞｼｯｸM-PRO" w:eastAsia="HG丸ｺﾞｼｯｸM-PRO" w:hAnsi="HG丸ｺﾞｼｯｸM-PRO" w:hint="eastAsia"/>
          <w:sz w:val="28"/>
          <w:szCs w:val="28"/>
        </w:rPr>
        <w:t>１</w:t>
      </w:r>
      <w:r w:rsidR="00F4580F" w:rsidRPr="00A342FD">
        <w:rPr>
          <w:rFonts w:ascii="HG丸ｺﾞｼｯｸM-PRO" w:eastAsia="HG丸ｺﾞｼｯｸM-PRO" w:hAnsi="HG丸ｺﾞｼｯｸM-PRO" w:hint="eastAsia"/>
          <w:sz w:val="28"/>
          <w:szCs w:val="28"/>
          <w:lang w:eastAsia="zh-TW"/>
        </w:rPr>
        <w:t>月</w:t>
      </w:r>
      <w:r w:rsidR="00F4580F" w:rsidRPr="00A342FD">
        <w:rPr>
          <w:rFonts w:ascii="HG丸ｺﾞｼｯｸM-PRO" w:eastAsia="HG丸ｺﾞｼｯｸM-PRO" w:hAnsi="HG丸ｺﾞｼｯｸM-PRO" w:hint="eastAsia"/>
          <w:sz w:val="28"/>
          <w:szCs w:val="28"/>
        </w:rPr>
        <w:t>１</w:t>
      </w:r>
      <w:r w:rsidR="00F4580F" w:rsidRPr="00A342FD">
        <w:rPr>
          <w:rFonts w:ascii="HG丸ｺﾞｼｯｸM-PRO" w:eastAsia="HG丸ｺﾞｼｯｸM-PRO" w:hAnsi="HG丸ｺﾞｼｯｸM-PRO" w:hint="eastAsia"/>
          <w:sz w:val="28"/>
          <w:szCs w:val="28"/>
          <w:lang w:eastAsia="zh-TW"/>
        </w:rPr>
        <w:t>日現在）</w:t>
      </w:r>
      <w:bookmarkStart w:id="2" w:name="_Toc267381138"/>
    </w:p>
    <w:p w:rsidR="002B4141" w:rsidRDefault="00EA6950" w:rsidP="00F4580F">
      <w:pPr>
        <w:rPr>
          <w:rFonts w:ascii="HG丸ｺﾞｼｯｸM-PRO" w:eastAsia="HG丸ｺﾞｼｯｸM-PRO" w:hAnsi="HG丸ｺﾞｼｯｸM-PRO"/>
          <w:noProof/>
          <w:color w:val="FF0000"/>
        </w:rPr>
      </w:pPr>
      <w:r>
        <w:rPr>
          <w:rFonts w:ascii="HG丸ｺﾞｼｯｸM-PRO" w:eastAsia="HG丸ｺﾞｼｯｸM-PRO" w:hAnsi="HG丸ｺﾞｼｯｸM-PRO"/>
          <w:noProof/>
          <w:color w:val="FF0000"/>
        </w:rPr>
        <mc:AlternateContent>
          <mc:Choice Requires="wpg">
            <w:drawing>
              <wp:anchor distT="0" distB="0" distL="114300" distR="114300" simplePos="0" relativeHeight="251584000" behindDoc="0" locked="0" layoutInCell="1" allowOverlap="1">
                <wp:simplePos x="0" y="0"/>
                <wp:positionH relativeFrom="column">
                  <wp:posOffset>4166870</wp:posOffset>
                </wp:positionH>
                <wp:positionV relativeFrom="paragraph">
                  <wp:posOffset>165735</wp:posOffset>
                </wp:positionV>
                <wp:extent cx="1524000" cy="204470"/>
                <wp:effectExtent l="0" t="0" r="19050" b="24130"/>
                <wp:wrapNone/>
                <wp:docPr id="76" name="グループ化 76"/>
                <wp:cNvGraphicFramePr/>
                <a:graphic xmlns:a="http://schemas.openxmlformats.org/drawingml/2006/main">
                  <a:graphicData uri="http://schemas.microsoft.com/office/word/2010/wordprocessingGroup">
                    <wpg:wgp>
                      <wpg:cNvGrpSpPr/>
                      <wpg:grpSpPr>
                        <a:xfrm>
                          <a:off x="0" y="0"/>
                          <a:ext cx="1524000" cy="204470"/>
                          <a:chOff x="0" y="0"/>
                          <a:chExt cx="1524000" cy="204470"/>
                        </a:xfrm>
                      </wpg:grpSpPr>
                      <wps:wsp>
                        <wps:cNvPr id="1874" name="Line 1891"/>
                        <wps:cNvCnPr/>
                        <wps:spPr bwMode="auto">
                          <a:xfrm>
                            <a:off x="1104900" y="19050"/>
                            <a:ext cx="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直線コネクタ 10"/>
                        <wps:cNvCnPr/>
                        <wps:spPr>
                          <a:xfrm>
                            <a:off x="1514475" y="9525"/>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線コネクタ 9"/>
                        <wps:cNvCnPr/>
                        <wps:spPr>
                          <a:xfrm flipV="1">
                            <a:off x="0" y="0"/>
                            <a:ext cx="152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EF7629" id="グループ化 76" o:spid="_x0000_s1026" style="position:absolute;left:0;text-align:left;margin-left:328.1pt;margin-top:13.05pt;width:120pt;height:16.1pt;z-index:251661312" coordsize="15240,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">
                <v:line id="Line 1891" o:spid="_x0000_s1027" style="position:absolute;visibility:visible;mso-wrap-style:square" from="11049,190" to="1104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XWxgAAAN0AAAAPAAAAZHJzL2Rvd25yZXYueG1sRE9Na8JA&#10;EL0X/A/LCL3VTa2k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Ko2l1sYAAADdAAAA&#10;DwAAAAAAAAAAAAAAAAAHAgAAZHJzL2Rvd25yZXYueG1sUEsFBgAAAAADAAMAtwAAAPoCAAAAAA==&#10;"/>
                <v:line id="直線コネクタ 10" o:spid="_x0000_s1028" style="position:absolute;visibility:visible;mso-wrap-style:square" from="15144,95" to="1514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" strokecolor="black [3213]" strokeweight=".5pt">
                  <v:stroke joinstyle="miter"/>
                </v:line>
                <v:line id="直線コネクタ 9" o:spid="_x0000_s1029" style="position:absolute;flip:y;visibility:visible;mso-wrap-style:square" from="0,0" to="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" strokecolor="black [3213]" strokeweight=".5pt">
                  <v:stroke joinstyle="miter"/>
                </v:line>
              </v:group>
            </w:pict>
          </mc:Fallback>
        </mc:AlternateContent>
      </w:r>
      <w:r>
        <w:rPr>
          <w:rFonts w:ascii="HG丸ｺﾞｼｯｸM-PRO" w:eastAsia="HG丸ｺﾞｼｯｸM-PRO" w:hAnsi="HG丸ｺﾞｼｯｸM-PRO"/>
          <w:noProof/>
          <w:color w:val="FF0000"/>
        </w:rPr>
        <mc:AlternateContent>
          <mc:Choice Requires="wpg">
            <w:drawing>
              <wp:anchor distT="0" distB="0" distL="114300" distR="114300" simplePos="0" relativeHeight="251582976" behindDoc="0" locked="0" layoutInCell="1" allowOverlap="1">
                <wp:simplePos x="0" y="0"/>
                <wp:positionH relativeFrom="column">
                  <wp:posOffset>699770</wp:posOffset>
                </wp:positionH>
                <wp:positionV relativeFrom="paragraph">
                  <wp:posOffset>175260</wp:posOffset>
                </wp:positionV>
                <wp:extent cx="342900" cy="209550"/>
                <wp:effectExtent l="0" t="0" r="38100" b="19050"/>
                <wp:wrapNone/>
                <wp:docPr id="1613" name="グループ化 1613"/>
                <wp:cNvGraphicFramePr/>
                <a:graphic xmlns:a="http://schemas.openxmlformats.org/drawingml/2006/main">
                  <a:graphicData uri="http://schemas.microsoft.com/office/word/2010/wordprocessingGroup">
                    <wpg:wgp>
                      <wpg:cNvGrpSpPr/>
                      <wpg:grpSpPr>
                        <a:xfrm>
                          <a:off x="0" y="0"/>
                          <a:ext cx="342900" cy="209550"/>
                          <a:chOff x="0" y="0"/>
                          <a:chExt cx="342900" cy="209550"/>
                        </a:xfrm>
                      </wpg:grpSpPr>
                      <wps:wsp>
                        <wps:cNvPr id="6" name="Line 2032"/>
                        <wps:cNvCnPr>
                          <a:cxnSpLocks noChangeShapeType="1"/>
                        </wps:cNvCnPr>
                        <wps:spPr bwMode="auto">
                          <a:xfrm>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直線コネクタ 8"/>
                        <wps:cNvCnPr/>
                        <wps:spPr>
                          <a:xfrm flipV="1">
                            <a:off x="9525" y="0"/>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5D6E2B" id="グループ化 1613" o:spid="_x0000_s1026" style="position:absolute;left:0;text-align:left;margin-left:55.1pt;margin-top:13.8pt;width:27pt;height:16.5pt;z-index:251655168" coordsize="3429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">
                <v:line id="Line 2032" o:spid="_x0000_s1027" style="position:absolute;visibility:visible;mso-wrap-style:square" from="0,0" to="0,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直線コネクタ 8" o:spid="_x0000_s1028" style="position:absolute;flip:y;visibility:visible;mso-wrap-style:square" from="9525,0" to="3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" strokecolor="black [3213]" strokeweight=".5pt">
                  <v:stroke joinstyle="miter"/>
                </v:line>
              </v:group>
            </w:pict>
          </mc:Fallback>
        </mc:AlternateContent>
      </w:r>
      <w:r w:rsidR="002B4141"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79904" behindDoc="0" locked="0" layoutInCell="1" allowOverlap="1" wp14:anchorId="71948286" wp14:editId="6960328F">
                <wp:simplePos x="0" y="0"/>
                <wp:positionH relativeFrom="column">
                  <wp:posOffset>3301365</wp:posOffset>
                </wp:positionH>
                <wp:positionV relativeFrom="paragraph">
                  <wp:posOffset>91440</wp:posOffset>
                </wp:positionV>
                <wp:extent cx="800100" cy="235585"/>
                <wp:effectExtent l="0" t="0" r="0" b="0"/>
                <wp:wrapNone/>
                <wp:docPr id="1873"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F4580F">
                            <w:pPr>
                              <w:snapToGrid w:val="0"/>
                              <w:ind w:firstLineChars="50" w:firstLine="90"/>
                            </w:pPr>
                            <w:r>
                              <w:rPr>
                                <w:rFonts w:hint="eastAsia"/>
                                <w:sz w:val="18"/>
                                <w:szCs w:val="18"/>
                              </w:rPr>
                              <w:t>生産年齢人口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48286" id="Text Box 1890" o:spid="_x0000_s1066" type="#_x0000_t202" style="position:absolute;left:0;text-align:left;margin-left:259.95pt;margin-top:7.2pt;width:63pt;height:18.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" stroked="f">
                <v:textbox inset="0,0,0,0">
                  <w:txbxContent>
                    <w:p w:rsidR="00800C3A" w:rsidRDefault="00800C3A" w:rsidP="00F4580F">
                      <w:pPr>
                        <w:snapToGrid w:val="0"/>
                        <w:ind w:firstLineChars="50" w:firstLine="90"/>
                      </w:pPr>
                      <w:r>
                        <w:rPr>
                          <w:rFonts w:hint="eastAsia"/>
                          <w:sz w:val="18"/>
                          <w:szCs w:val="18"/>
                        </w:rPr>
                        <w:t>生産年齢人口</w:t>
                      </w:r>
                    </w:p>
                  </w:txbxContent>
                </v:textbox>
              </v:shape>
            </w:pict>
          </mc:Fallback>
        </mc:AlternateContent>
      </w:r>
      <w:r w:rsidR="002B4141">
        <w:rPr>
          <w:rFonts w:ascii="HG丸ｺﾞｼｯｸM-PRO" w:eastAsia="HG丸ｺﾞｼｯｸM-PRO" w:hAnsi="HG丸ｺﾞｼｯｸM-PRO"/>
          <w:noProof/>
          <w:color w:val="FF0000"/>
        </w:rPr>
        <mc:AlternateContent>
          <mc:Choice Requires="wpg">
            <w:drawing>
              <wp:anchor distT="0" distB="0" distL="114300" distR="114300" simplePos="0" relativeHeight="251581952" behindDoc="0" locked="0" layoutInCell="1" allowOverlap="1">
                <wp:simplePos x="0" y="0"/>
                <wp:positionH relativeFrom="column">
                  <wp:posOffset>1672590</wp:posOffset>
                </wp:positionH>
                <wp:positionV relativeFrom="paragraph">
                  <wp:posOffset>176530</wp:posOffset>
                </wp:positionV>
                <wp:extent cx="1504950" cy="235585"/>
                <wp:effectExtent l="0" t="0" r="19050" b="31115"/>
                <wp:wrapNone/>
                <wp:docPr id="73" name="グループ化 73"/>
                <wp:cNvGraphicFramePr/>
                <a:graphic xmlns:a="http://schemas.openxmlformats.org/drawingml/2006/main">
                  <a:graphicData uri="http://schemas.microsoft.com/office/word/2010/wordprocessingGroup">
                    <wpg:wgp>
                      <wpg:cNvGrpSpPr/>
                      <wpg:grpSpPr>
                        <a:xfrm>
                          <a:off x="0" y="0"/>
                          <a:ext cx="1504950" cy="235585"/>
                          <a:chOff x="0" y="0"/>
                          <a:chExt cx="1504950" cy="235585"/>
                        </a:xfrm>
                      </wpg:grpSpPr>
                      <wps:wsp>
                        <wps:cNvPr id="1875" name="Line 1892"/>
                        <wps:cNvCnPr/>
                        <wps:spPr bwMode="auto">
                          <a:xfrm>
                            <a:off x="152400" y="9525"/>
                            <a:ext cx="0" cy="22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891"/>
                        <wps:cNvCnPr/>
                        <wps:spPr bwMode="auto">
                          <a:xfrm flipH="1">
                            <a:off x="0" y="0"/>
                            <a:ext cx="150495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B6A62B6" id="グループ化 73" o:spid="_x0000_s1026" style="position:absolute;left:0;text-align:left;margin-left:131.7pt;margin-top:13.9pt;width:118.5pt;height:18.55pt;z-index:251653120" coordsize="15049,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">
                <v:line id="Line 1892" o:spid="_x0000_s1027" style="position:absolute;visibility:visible;mso-wrap-style:square" from="1524,95" to="1524,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BNxgAAAN0AAAAPAAAAZHJzL2Rvd25yZXYueG1sRE9Na8JA&#10;EL0X/A/LCL3VTS2m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RcEATcYAAADdAAAA&#10;DwAAAAAAAAAAAAAAAAAHAgAAZHJzL2Rvd25yZXYueG1sUEsFBgAAAAADAAMAtwAAAPoCAAAAAA==&#10;"/>
                <v:line id="Line 1891" o:spid="_x0000_s1028" style="position:absolute;flip:x;visibility:visible;mso-wrap-style:square" from="0,0" to="15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" strokecolor="black [3213]"/>
              </v:group>
            </w:pict>
          </mc:Fallback>
        </mc:AlternateContent>
      </w:r>
      <w:r w:rsidR="002B4141"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80928" behindDoc="0" locked="0" layoutInCell="1" allowOverlap="1" wp14:anchorId="2A8076BC" wp14:editId="1D57DB86">
                <wp:simplePos x="0" y="0"/>
                <wp:positionH relativeFrom="column">
                  <wp:posOffset>995045</wp:posOffset>
                </wp:positionH>
                <wp:positionV relativeFrom="paragraph">
                  <wp:posOffset>99060</wp:posOffset>
                </wp:positionV>
                <wp:extent cx="733425" cy="203200"/>
                <wp:effectExtent l="0" t="0" r="9525" b="6350"/>
                <wp:wrapNone/>
                <wp:docPr id="1872"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F4580F">
                            <w:pPr>
                              <w:snapToGrid w:val="0"/>
                              <w:jc w:val="center"/>
                            </w:pPr>
                            <w:r>
                              <w:rPr>
                                <w:rFonts w:hint="eastAsia"/>
                                <w:sz w:val="18"/>
                                <w:szCs w:val="18"/>
                              </w:rPr>
                              <w:t>年少人口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076BC" id="Text Box 1889" o:spid="_x0000_s1067" type="#_x0000_t202" style="position:absolute;left:0;text-align:left;margin-left:78.35pt;margin-top:7.8pt;width:57.75pt;height: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" stroked="f">
                <v:textbox inset="0,0,0,0">
                  <w:txbxContent>
                    <w:p w:rsidR="00800C3A" w:rsidRDefault="00800C3A" w:rsidP="00F4580F">
                      <w:pPr>
                        <w:snapToGrid w:val="0"/>
                        <w:jc w:val="center"/>
                      </w:pPr>
                      <w:r>
                        <w:rPr>
                          <w:rFonts w:hint="eastAsia"/>
                          <w:sz w:val="18"/>
                          <w:szCs w:val="18"/>
                        </w:rPr>
                        <w:t>年少人口</w:t>
                      </w:r>
                    </w:p>
                  </w:txbxContent>
                </v:textbox>
              </v:shape>
            </w:pict>
          </mc:Fallback>
        </mc:AlternateContent>
      </w:r>
    </w:p>
    <w:p w:rsidR="00F4580F" w:rsidRPr="00A342FD" w:rsidRDefault="00F4580F" w:rsidP="00F4580F">
      <w:pPr>
        <w:rPr>
          <w:rFonts w:ascii="HG丸ｺﾞｼｯｸM-PRO" w:eastAsia="HG丸ｺﾞｼｯｸM-PRO" w:hAnsi="HG丸ｺﾞｼｯｸM-PRO"/>
          <w:noProof/>
          <w:color w:val="FF0000"/>
        </w:rPr>
      </w:pPr>
      <w:r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72736" behindDoc="0" locked="0" layoutInCell="1" allowOverlap="1" wp14:anchorId="4E8D5342" wp14:editId="1EBFF1EE">
                <wp:simplePos x="0" y="0"/>
                <wp:positionH relativeFrom="column">
                  <wp:posOffset>5222875</wp:posOffset>
                </wp:positionH>
                <wp:positionV relativeFrom="paragraph">
                  <wp:posOffset>141605</wp:posOffset>
                </wp:positionV>
                <wp:extent cx="547370" cy="180975"/>
                <wp:effectExtent l="0" t="0" r="5080" b="9525"/>
                <wp:wrapNone/>
                <wp:docPr id="187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F665C4" w:rsidRDefault="00800C3A" w:rsidP="00F4580F">
                            <w:pPr>
                              <w:autoSpaceDN w:val="0"/>
                              <w:snapToGrid w:val="0"/>
                              <w:jc w:val="center"/>
                              <w:rPr>
                                <w:rFonts w:ascii="Century Gothic" w:hAnsi="Century Gothic"/>
                                <w:sz w:val="20"/>
                              </w:rPr>
                            </w:pPr>
                            <w:r w:rsidRPr="00F665C4">
                              <w:rPr>
                                <w:rFonts w:ascii="Century Gothic" w:hAnsi="Century Gothic" w:hint="eastAsia"/>
                                <w:sz w:val="20"/>
                                <w:szCs w:val="18"/>
                              </w:rPr>
                              <w:t>65</w:t>
                            </w:r>
                            <w:r w:rsidRPr="00F665C4">
                              <w:rPr>
                                <w:rFonts w:ascii="Century Gothic" w:hAnsi="Century Gothic" w:hint="eastAsia"/>
                                <w:sz w:val="20"/>
                                <w:szCs w:val="18"/>
                              </w:rPr>
                              <w:t>歳以上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D5342" id="Text Box 1896" o:spid="_x0000_s1068" type="#_x0000_t202" style="position:absolute;left:0;text-align:left;margin-left:411.25pt;margin-top:11.15pt;width:43.1pt;height:14.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" stroked="f">
                <v:textbox inset="0,0,0,0">
                  <w:txbxContent>
                    <w:p w:rsidR="00800C3A" w:rsidRPr="00F665C4" w:rsidRDefault="00800C3A" w:rsidP="00F4580F">
                      <w:pPr>
                        <w:autoSpaceDN w:val="0"/>
                        <w:snapToGrid w:val="0"/>
                        <w:jc w:val="center"/>
                        <w:rPr>
                          <w:rFonts w:ascii="Century Gothic" w:hAnsi="Century Gothic"/>
                          <w:sz w:val="20"/>
                        </w:rPr>
                      </w:pPr>
                      <w:r w:rsidRPr="00F665C4">
                        <w:rPr>
                          <w:rFonts w:ascii="Century Gothic" w:hAnsi="Century Gothic" w:hint="eastAsia"/>
                          <w:sz w:val="20"/>
                          <w:szCs w:val="18"/>
                        </w:rPr>
                        <w:t>65</w:t>
                      </w:r>
                      <w:r w:rsidRPr="00F665C4">
                        <w:rPr>
                          <w:rFonts w:ascii="Century Gothic" w:hAnsi="Century Gothic" w:hint="eastAsia"/>
                          <w:sz w:val="20"/>
                          <w:szCs w:val="18"/>
                        </w:rPr>
                        <w:t>歳以上</w:t>
                      </w:r>
                    </w:p>
                  </w:txbxContent>
                </v:textbox>
              </v:shape>
            </w:pict>
          </mc:Fallback>
        </mc:AlternateContent>
      </w:r>
      <w:r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71712" behindDoc="0" locked="0" layoutInCell="1" allowOverlap="1" wp14:anchorId="44B100F7" wp14:editId="557EE4D6">
                <wp:simplePos x="0" y="0"/>
                <wp:positionH relativeFrom="column">
                  <wp:posOffset>4295775</wp:posOffset>
                </wp:positionH>
                <wp:positionV relativeFrom="paragraph">
                  <wp:posOffset>147955</wp:posOffset>
                </wp:positionV>
                <wp:extent cx="677545" cy="164465"/>
                <wp:effectExtent l="0" t="0" r="8255" b="6985"/>
                <wp:wrapNone/>
                <wp:docPr id="1878"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7374B2" w:rsidRDefault="00800C3A" w:rsidP="00F4580F">
                            <w:pPr>
                              <w:autoSpaceDN w:val="0"/>
                              <w:snapToGrid w:val="0"/>
                              <w:jc w:val="center"/>
                              <w:rPr>
                                <w:rFonts w:ascii="Century Gothic" w:hAnsi="Century Gothic"/>
                                <w:sz w:val="20"/>
                              </w:rPr>
                            </w:pPr>
                            <w:r w:rsidRPr="007374B2">
                              <w:rPr>
                                <w:rFonts w:ascii="Century Gothic" w:hAnsi="Century Gothic" w:hint="eastAsia"/>
                                <w:sz w:val="20"/>
                                <w:szCs w:val="18"/>
                              </w:rPr>
                              <w:t>40</w:t>
                            </w:r>
                            <w:r w:rsidRPr="007374B2">
                              <w:rPr>
                                <w:rFonts w:ascii="Century Gothic" w:hAnsi="Century Gothic" w:hint="eastAsia"/>
                                <w:sz w:val="20"/>
                                <w:szCs w:val="18"/>
                              </w:rPr>
                              <w:t>～</w:t>
                            </w:r>
                            <w:r w:rsidRPr="007374B2">
                              <w:rPr>
                                <w:rFonts w:ascii="Century Gothic" w:hAnsi="Century Gothic" w:hint="eastAsia"/>
                                <w:sz w:val="20"/>
                                <w:szCs w:val="18"/>
                              </w:rPr>
                              <w:t>64</w:t>
                            </w:r>
                            <w:r w:rsidRPr="007374B2">
                              <w:rPr>
                                <w:rFonts w:ascii="Century Gothic" w:hAnsi="Century Gothic" w:hint="eastAsia"/>
                                <w:sz w:val="20"/>
                                <w:szCs w:val="18"/>
                              </w:rPr>
                              <w:t>歳</w:t>
                            </w:r>
                          </w:p>
                        </w:txbxContent>
                      </wps:txbx>
                      <wps:bodyPr rot="0" vert="horz" wrap="square" lIns="0" tIns="0" rIns="0" bIns="0" anchor="ctr" anchorCtr="0" upright="1">
                        <a:spAutoFit/>
                      </wps:bodyPr>
                    </wps:wsp>
                  </a:graphicData>
                </a:graphic>
              </wp:anchor>
            </w:drawing>
          </mc:Choice>
          <mc:Fallback>
            <w:pict>
              <v:shape w14:anchorId="44B100F7" id="Text Box 1895" o:spid="_x0000_s1069" type="#_x0000_t202" style="position:absolute;left:0;text-align:left;margin-left:338.25pt;margin-top:11.65pt;width:53.35pt;height:12.95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" stroked="f">
                <v:textbox style="mso-fit-shape-to-text:t" inset="0,0,0,0">
                  <w:txbxContent>
                    <w:p w:rsidR="00800C3A" w:rsidRPr="007374B2" w:rsidRDefault="00800C3A" w:rsidP="00F4580F">
                      <w:pPr>
                        <w:autoSpaceDN w:val="0"/>
                        <w:snapToGrid w:val="0"/>
                        <w:jc w:val="center"/>
                        <w:rPr>
                          <w:rFonts w:ascii="Century Gothic" w:hAnsi="Century Gothic"/>
                          <w:sz w:val="20"/>
                        </w:rPr>
                      </w:pPr>
                      <w:r w:rsidRPr="007374B2">
                        <w:rPr>
                          <w:rFonts w:ascii="Century Gothic" w:hAnsi="Century Gothic" w:hint="eastAsia"/>
                          <w:sz w:val="20"/>
                          <w:szCs w:val="18"/>
                        </w:rPr>
                        <w:t>40</w:t>
                      </w:r>
                      <w:r w:rsidRPr="007374B2">
                        <w:rPr>
                          <w:rFonts w:ascii="Century Gothic" w:hAnsi="Century Gothic" w:hint="eastAsia"/>
                          <w:sz w:val="20"/>
                          <w:szCs w:val="18"/>
                        </w:rPr>
                        <w:t>～</w:t>
                      </w:r>
                      <w:r w:rsidRPr="007374B2">
                        <w:rPr>
                          <w:rFonts w:ascii="Century Gothic" w:hAnsi="Century Gothic" w:hint="eastAsia"/>
                          <w:sz w:val="20"/>
                          <w:szCs w:val="18"/>
                        </w:rPr>
                        <w:t>64</w:t>
                      </w:r>
                      <w:r w:rsidRPr="007374B2">
                        <w:rPr>
                          <w:rFonts w:ascii="Century Gothic" w:hAnsi="Century Gothic" w:hint="eastAsia"/>
                          <w:sz w:val="20"/>
                          <w:szCs w:val="18"/>
                        </w:rPr>
                        <w:t>歳</w:t>
                      </w:r>
                    </w:p>
                  </w:txbxContent>
                </v:textbox>
              </v:shape>
            </w:pict>
          </mc:Fallback>
        </mc:AlternateContent>
      </w:r>
      <w:r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70688" behindDoc="0" locked="0" layoutInCell="1" allowOverlap="1" wp14:anchorId="001DCF2C" wp14:editId="12A16DE7">
                <wp:simplePos x="0" y="0"/>
                <wp:positionH relativeFrom="column">
                  <wp:posOffset>2624455</wp:posOffset>
                </wp:positionH>
                <wp:positionV relativeFrom="paragraph">
                  <wp:posOffset>132080</wp:posOffset>
                </wp:positionV>
                <wp:extent cx="677545" cy="164465"/>
                <wp:effectExtent l="0" t="0" r="8255" b="6985"/>
                <wp:wrapNone/>
                <wp:docPr id="1877"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572810" w:rsidRDefault="00800C3A" w:rsidP="00F4580F">
                            <w:pPr>
                              <w:autoSpaceDN w:val="0"/>
                              <w:snapToGrid w:val="0"/>
                              <w:jc w:val="center"/>
                              <w:rPr>
                                <w:rFonts w:asciiTheme="minorEastAsia" w:hAnsiTheme="minorEastAsia"/>
                                <w:sz w:val="20"/>
                              </w:rPr>
                            </w:pPr>
                            <w:r w:rsidRPr="00572810">
                              <w:rPr>
                                <w:rFonts w:asciiTheme="minorEastAsia" w:hAnsiTheme="minorEastAsia" w:hint="eastAsia"/>
                                <w:sz w:val="20"/>
                                <w:szCs w:val="18"/>
                              </w:rPr>
                              <w:t>15</w:t>
                            </w:r>
                            <w:r w:rsidRPr="00572810">
                              <w:rPr>
                                <w:rFonts w:asciiTheme="minorEastAsia" w:hAnsiTheme="minorEastAsia" w:hint="eastAsia"/>
                                <w:sz w:val="20"/>
                                <w:szCs w:val="18"/>
                              </w:rPr>
                              <w:t>～39歳</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01DCF2C" id="Text Box 1894" o:spid="_x0000_s1070" type="#_x0000_t202" style="position:absolute;left:0;text-align:left;margin-left:206.65pt;margin-top:10.4pt;width:53.35pt;height:12.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" stroked="f">
                <v:textbox style="mso-fit-shape-to-text:t" inset="0,0,0,0">
                  <w:txbxContent>
                    <w:p w:rsidR="00800C3A" w:rsidRPr="00572810" w:rsidRDefault="00800C3A" w:rsidP="00F4580F">
                      <w:pPr>
                        <w:autoSpaceDN w:val="0"/>
                        <w:snapToGrid w:val="0"/>
                        <w:jc w:val="center"/>
                        <w:rPr>
                          <w:rFonts w:asciiTheme="minorEastAsia" w:hAnsiTheme="minorEastAsia"/>
                          <w:sz w:val="20"/>
                        </w:rPr>
                      </w:pPr>
                      <w:r w:rsidRPr="00572810">
                        <w:rPr>
                          <w:rFonts w:asciiTheme="minorEastAsia" w:hAnsiTheme="minorEastAsia" w:hint="eastAsia"/>
                          <w:sz w:val="20"/>
                          <w:szCs w:val="18"/>
                        </w:rPr>
                        <w:t>15～39歳</w:t>
                      </w:r>
                    </w:p>
                  </w:txbxContent>
                </v:textbox>
              </v:shape>
            </w:pict>
          </mc:Fallback>
        </mc:AlternateContent>
      </w:r>
      <w:r w:rsidRPr="00A342FD">
        <w:rPr>
          <w:rFonts w:ascii="HG丸ｺﾞｼｯｸM-PRO" w:eastAsia="HG丸ｺﾞｼｯｸM-PRO" w:hAnsi="HG丸ｺﾞｼｯｸM-PRO"/>
          <w:noProof/>
          <w:color w:val="FF0000"/>
        </w:rPr>
        <mc:AlternateContent>
          <mc:Choice Requires="wps">
            <w:drawing>
              <wp:anchor distT="0" distB="0" distL="114300" distR="114300" simplePos="0" relativeHeight="251569664" behindDoc="0" locked="0" layoutInCell="1" allowOverlap="1" wp14:anchorId="5602031F" wp14:editId="263E9A0E">
                <wp:simplePos x="0" y="0"/>
                <wp:positionH relativeFrom="column">
                  <wp:posOffset>971550</wp:posOffset>
                </wp:positionH>
                <wp:positionV relativeFrom="paragraph">
                  <wp:posOffset>123825</wp:posOffset>
                </wp:positionV>
                <wp:extent cx="677545" cy="164465"/>
                <wp:effectExtent l="0" t="0" r="8255" b="6985"/>
                <wp:wrapNone/>
                <wp:docPr id="1876"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572810" w:rsidRDefault="00800C3A" w:rsidP="00F4580F">
                            <w:pPr>
                              <w:autoSpaceDN w:val="0"/>
                              <w:snapToGrid w:val="0"/>
                              <w:jc w:val="center"/>
                              <w:rPr>
                                <w:rFonts w:asciiTheme="minorEastAsia" w:hAnsiTheme="minorEastAsia"/>
                                <w:sz w:val="20"/>
                              </w:rPr>
                            </w:pPr>
                            <w:r w:rsidRPr="00572810">
                              <w:rPr>
                                <w:rFonts w:asciiTheme="minorEastAsia" w:hAnsiTheme="minorEastAsia" w:hint="eastAsia"/>
                                <w:sz w:val="20"/>
                                <w:szCs w:val="18"/>
                              </w:rPr>
                              <w:t>０～14</w:t>
                            </w:r>
                            <w:r w:rsidRPr="00572810">
                              <w:rPr>
                                <w:rFonts w:asciiTheme="minorEastAsia" w:hAnsiTheme="minorEastAsia" w:hint="eastAsia"/>
                                <w:sz w:val="20"/>
                                <w:szCs w:val="18"/>
                              </w:rPr>
                              <w:t>歳</w:t>
                            </w:r>
                          </w:p>
                        </w:txbxContent>
                      </wps:txbx>
                      <wps:bodyPr rot="0" vert="horz" wrap="square" lIns="0" tIns="0" rIns="0" bIns="0" anchor="ctr" anchorCtr="0" upright="1">
                        <a:spAutoFit/>
                      </wps:bodyPr>
                    </wps:wsp>
                  </a:graphicData>
                </a:graphic>
              </wp:anchor>
            </w:drawing>
          </mc:Choice>
          <mc:Fallback>
            <w:pict>
              <v:shape w14:anchorId="5602031F" id="Text Box 1893" o:spid="_x0000_s1071" type="#_x0000_t202" style="position:absolute;left:0;text-align:left;margin-left:76.5pt;margin-top:9.75pt;width:53.35pt;height:12.95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" stroked="f">
                <v:textbox style="mso-fit-shape-to-text:t" inset="0,0,0,0">
                  <w:txbxContent>
                    <w:p w:rsidR="00800C3A" w:rsidRPr="00572810" w:rsidRDefault="00800C3A" w:rsidP="00F4580F">
                      <w:pPr>
                        <w:autoSpaceDN w:val="0"/>
                        <w:snapToGrid w:val="0"/>
                        <w:jc w:val="center"/>
                        <w:rPr>
                          <w:rFonts w:asciiTheme="minorEastAsia" w:hAnsiTheme="minorEastAsia"/>
                          <w:sz w:val="20"/>
                        </w:rPr>
                      </w:pPr>
                      <w:r w:rsidRPr="00572810">
                        <w:rPr>
                          <w:rFonts w:asciiTheme="minorEastAsia" w:hAnsiTheme="minorEastAsia" w:hint="eastAsia"/>
                          <w:sz w:val="20"/>
                          <w:szCs w:val="18"/>
                        </w:rPr>
                        <w:t>０～14歳</w:t>
                      </w:r>
                    </w:p>
                  </w:txbxContent>
                </v:textbox>
              </v:shape>
            </w:pict>
          </mc:Fallback>
        </mc:AlternateContent>
      </w:r>
    </w:p>
    <w:p w:rsidR="006C7EF5" w:rsidRPr="00606FB9" w:rsidRDefault="0048555B" w:rsidP="00606FB9">
      <w:pPr>
        <w:rPr>
          <w:rFonts w:ascii="HG丸ｺﾞｼｯｸM-PRO" w:eastAsia="HG丸ｺﾞｼｯｸM-PRO" w:hAnsi="HG丸ｺﾞｼｯｸM-PRO"/>
          <w:color w:val="FF0000"/>
          <w:sz w:val="28"/>
          <w:szCs w:val="28"/>
        </w:rPr>
      </w:pPr>
      <w:r w:rsidRPr="00A342FD">
        <w:rPr>
          <w:rFonts w:ascii="HG丸ｺﾞｼｯｸM-PRO" w:eastAsia="HG丸ｺﾞｼｯｸM-PRO" w:hAnsi="HG丸ｺﾞｼｯｸM-PRO"/>
          <w:noProof/>
        </w:rPr>
        <w:drawing>
          <wp:inline distT="0" distB="0" distL="0" distR="0" wp14:anchorId="358C162D" wp14:editId="5A3B85B4">
            <wp:extent cx="5849620" cy="7315933"/>
            <wp:effectExtent l="0" t="0" r="0" b="0"/>
            <wp:docPr id="2018" name="グラフ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4580F">
        <w:rPr>
          <w:rFonts w:ascii="HG丸ｺﾞｼｯｸM-PRO" w:eastAsia="HG丸ｺﾞｼｯｸM-PRO" w:hAnsi="HG丸ｺﾞｼｯｸM-PRO"/>
          <w:noProof/>
        </w:rPr>
        <mc:AlternateContent>
          <mc:Choice Requires="wps">
            <w:drawing>
              <wp:anchor distT="0" distB="0" distL="114300" distR="114300" simplePos="0" relativeHeight="251589120" behindDoc="0" locked="0" layoutInCell="1" allowOverlap="1" wp14:anchorId="4AA8D650" wp14:editId="4A32A2FD">
                <wp:simplePos x="0" y="0"/>
                <wp:positionH relativeFrom="column">
                  <wp:posOffset>99695</wp:posOffset>
                </wp:positionH>
                <wp:positionV relativeFrom="paragraph">
                  <wp:posOffset>2651125</wp:posOffset>
                </wp:positionV>
                <wp:extent cx="45085" cy="504825"/>
                <wp:effectExtent l="152400" t="0" r="12065" b="28575"/>
                <wp:wrapNone/>
                <wp:docPr id="13" name="曲線コネクタ 13"/>
                <wp:cNvGraphicFramePr/>
                <a:graphic xmlns:a="http://schemas.openxmlformats.org/drawingml/2006/main">
                  <a:graphicData uri="http://schemas.microsoft.com/office/word/2010/wordprocessingShape">
                    <wps:wsp>
                      <wps:cNvCnPr/>
                      <wps:spPr>
                        <a:xfrm>
                          <a:off x="0" y="0"/>
                          <a:ext cx="45085" cy="504825"/>
                        </a:xfrm>
                        <a:prstGeom prst="curvedConnector3">
                          <a:avLst>
                            <a:gd name="adj1" fmla="val -30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AA0B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13" o:spid="_x0000_s1026" type="#_x0000_t38" style="position:absolute;left:0;text-align:left;margin-left:7.85pt;margin-top:208.75pt;width:3.5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" adj="-64800" strokecolor="black [3200]" strokeweight=".5pt">
                <v:stroke joinstyle="miter"/>
              </v:shap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616768" behindDoc="0" locked="0" layoutInCell="1" allowOverlap="1" wp14:anchorId="13A39B48" wp14:editId="0688C4B2">
                <wp:simplePos x="0" y="0"/>
                <wp:positionH relativeFrom="column">
                  <wp:posOffset>409575</wp:posOffset>
                </wp:positionH>
                <wp:positionV relativeFrom="paragraph">
                  <wp:posOffset>6647815</wp:posOffset>
                </wp:positionV>
                <wp:extent cx="0" cy="304800"/>
                <wp:effectExtent l="0" t="0" r="19050" b="19050"/>
                <wp:wrapNone/>
                <wp:docPr id="1946" name="直線コネクタ 194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EEFD0" id="直線コネクタ 1946"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523.45pt" to="32.25pt,5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" strokecolor="black [3200]" strokeweight=".5pt">
                <v:stroke joinstyle="miter"/>
              </v:lin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614720" behindDoc="0" locked="0" layoutInCell="1" allowOverlap="1" wp14:anchorId="47EE823B" wp14:editId="2406F9A9">
                <wp:simplePos x="0" y="0"/>
                <wp:positionH relativeFrom="column">
                  <wp:posOffset>371475</wp:posOffset>
                </wp:positionH>
                <wp:positionV relativeFrom="paragraph">
                  <wp:posOffset>3304540</wp:posOffset>
                </wp:positionV>
                <wp:extent cx="0" cy="304800"/>
                <wp:effectExtent l="0" t="0" r="19050" b="19050"/>
                <wp:wrapNone/>
                <wp:docPr id="1944" name="直線コネクタ 1944"/>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453A0" id="直線コネクタ 1944"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60.2pt" to="29.25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" strokecolor="black [3200]" strokeweight=".5pt">
                <v:stroke joinstyle="miter"/>
              </v:lin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615744" behindDoc="0" locked="0" layoutInCell="1" allowOverlap="1" wp14:anchorId="3AA49546" wp14:editId="56FF5FD7">
                <wp:simplePos x="0" y="0"/>
                <wp:positionH relativeFrom="column">
                  <wp:posOffset>409575</wp:posOffset>
                </wp:positionH>
                <wp:positionV relativeFrom="paragraph">
                  <wp:posOffset>6085840</wp:posOffset>
                </wp:positionV>
                <wp:extent cx="0" cy="304800"/>
                <wp:effectExtent l="0" t="0" r="19050" b="19050"/>
                <wp:wrapNone/>
                <wp:docPr id="1945" name="直線コネクタ 1945"/>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4758D" id="直線コネクタ 1945"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479.2pt" to="32.25pt,5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" strokecolor="black [3200]" strokeweight=".5pt">
                <v:stroke joinstyle="miter"/>
              </v:lin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613696" behindDoc="0" locked="0" layoutInCell="1" allowOverlap="1" wp14:anchorId="1E0CAAE7" wp14:editId="670513B1">
                <wp:simplePos x="0" y="0"/>
                <wp:positionH relativeFrom="column">
                  <wp:posOffset>390525</wp:posOffset>
                </wp:positionH>
                <wp:positionV relativeFrom="paragraph">
                  <wp:posOffset>4971415</wp:posOffset>
                </wp:positionV>
                <wp:extent cx="0" cy="304800"/>
                <wp:effectExtent l="0" t="0" r="19050" b="19050"/>
                <wp:wrapNone/>
                <wp:docPr id="1942" name="直線コネクタ 1942"/>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EA99B" id="直線コネクタ 1942"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391.45pt" to="30.7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" strokecolor="black [3200]" strokeweight=".5pt">
                <v:stroke joinstyle="miter"/>
              </v:lin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590144" behindDoc="0" locked="0" layoutInCell="1" allowOverlap="1" wp14:anchorId="48D15AD9" wp14:editId="2296FFBD">
                <wp:simplePos x="0" y="0"/>
                <wp:positionH relativeFrom="column">
                  <wp:posOffset>366396</wp:posOffset>
                </wp:positionH>
                <wp:positionV relativeFrom="paragraph">
                  <wp:posOffset>3860800</wp:posOffset>
                </wp:positionV>
                <wp:extent cx="0" cy="304800"/>
                <wp:effectExtent l="0" t="0" r="19050" b="19050"/>
                <wp:wrapNone/>
                <wp:docPr id="22" name="直線コネクタ 22"/>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3E617" id="直線コネクタ 2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304pt" to="28.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" strokecolor="black [3200]" strokeweight=".5pt">
                <v:stroke joinstyle="miter"/>
              </v:lin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586048" behindDoc="0" locked="0" layoutInCell="1" allowOverlap="1" wp14:anchorId="15DDC563" wp14:editId="77EA24A1">
                <wp:simplePos x="0" y="0"/>
                <wp:positionH relativeFrom="margin">
                  <wp:posOffset>66675</wp:posOffset>
                </wp:positionH>
                <wp:positionV relativeFrom="paragraph">
                  <wp:posOffset>946150</wp:posOffset>
                </wp:positionV>
                <wp:extent cx="45085" cy="504825"/>
                <wp:effectExtent l="152400" t="0" r="12065" b="28575"/>
                <wp:wrapNone/>
                <wp:docPr id="7" name="曲線コネクタ 7"/>
                <wp:cNvGraphicFramePr/>
                <a:graphic xmlns:a="http://schemas.openxmlformats.org/drawingml/2006/main">
                  <a:graphicData uri="http://schemas.microsoft.com/office/word/2010/wordprocessingShape">
                    <wps:wsp>
                      <wps:cNvCnPr/>
                      <wps:spPr>
                        <a:xfrm>
                          <a:off x="0" y="0"/>
                          <a:ext cx="45085" cy="504825"/>
                        </a:xfrm>
                        <a:prstGeom prst="curvedConnector3">
                          <a:avLst>
                            <a:gd name="adj1" fmla="val -30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71004" id="曲線コネクタ 7" o:spid="_x0000_s1026" type="#_x0000_t38" style="position:absolute;left:0;text-align:left;margin-left:5.25pt;margin-top:74.5pt;width:3.55pt;height:3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" adj="-64800" strokecolor="black [3200]" strokeweight=".5pt">
                <v:stroke joinstyle="miter"/>
                <w10:wrap anchorx="margin"/>
              </v:shap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588096" behindDoc="0" locked="0" layoutInCell="1" allowOverlap="1" wp14:anchorId="6C8C2122" wp14:editId="56DFFDE0">
                <wp:simplePos x="0" y="0"/>
                <wp:positionH relativeFrom="column">
                  <wp:posOffset>99695</wp:posOffset>
                </wp:positionH>
                <wp:positionV relativeFrom="paragraph">
                  <wp:posOffset>2089150</wp:posOffset>
                </wp:positionV>
                <wp:extent cx="45085" cy="504825"/>
                <wp:effectExtent l="152400" t="0" r="12065" b="28575"/>
                <wp:wrapNone/>
                <wp:docPr id="12" name="曲線コネクタ 12"/>
                <wp:cNvGraphicFramePr/>
                <a:graphic xmlns:a="http://schemas.openxmlformats.org/drawingml/2006/main">
                  <a:graphicData uri="http://schemas.microsoft.com/office/word/2010/wordprocessingShape">
                    <wps:wsp>
                      <wps:cNvCnPr/>
                      <wps:spPr>
                        <a:xfrm>
                          <a:off x="0" y="0"/>
                          <a:ext cx="45085" cy="504825"/>
                        </a:xfrm>
                        <a:prstGeom prst="curvedConnector3">
                          <a:avLst>
                            <a:gd name="adj1" fmla="val -30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FC1A6" id="曲線コネクタ 12" o:spid="_x0000_s1026" type="#_x0000_t38" style="position:absolute;left:0;text-align:left;margin-left:7.85pt;margin-top:164.5pt;width:3.5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" adj="-64800" strokecolor="black [3200]" strokeweight=".5pt">
                <v:stroke joinstyle="miter"/>
              </v:shap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587072" behindDoc="0" locked="0" layoutInCell="1" allowOverlap="1" wp14:anchorId="6A1B6333" wp14:editId="37B979CA">
                <wp:simplePos x="0" y="0"/>
                <wp:positionH relativeFrom="leftMargin">
                  <wp:posOffset>986155</wp:posOffset>
                </wp:positionH>
                <wp:positionV relativeFrom="paragraph">
                  <wp:posOffset>1517650</wp:posOffset>
                </wp:positionV>
                <wp:extent cx="45085" cy="504825"/>
                <wp:effectExtent l="152400" t="0" r="12065" b="28575"/>
                <wp:wrapNone/>
                <wp:docPr id="11" name="曲線コネクタ 11"/>
                <wp:cNvGraphicFramePr/>
                <a:graphic xmlns:a="http://schemas.openxmlformats.org/drawingml/2006/main">
                  <a:graphicData uri="http://schemas.microsoft.com/office/word/2010/wordprocessingShape">
                    <wps:wsp>
                      <wps:cNvCnPr/>
                      <wps:spPr>
                        <a:xfrm>
                          <a:off x="0" y="0"/>
                          <a:ext cx="45085" cy="504825"/>
                        </a:xfrm>
                        <a:prstGeom prst="curvedConnector3">
                          <a:avLst>
                            <a:gd name="adj1" fmla="val -30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2F001" id="曲線コネクタ 11" o:spid="_x0000_s1026" type="#_x0000_t38" style="position:absolute;left:0;text-align:left;margin-left:77.65pt;margin-top:119.5pt;width:3.55pt;height:39.7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" adj="-64800" strokecolor="black [3200]" strokeweight=".5pt">
                <v:stroke joinstyle="miter"/>
                <w10:wrap anchorx="margin"/>
              </v:shape>
            </w:pict>
          </mc:Fallback>
        </mc:AlternateContent>
      </w:r>
      <w:r w:rsidR="00F4580F">
        <w:rPr>
          <w:rFonts w:ascii="HG丸ｺﾞｼｯｸM-PRO" w:eastAsia="HG丸ｺﾞｼｯｸM-PRO" w:hAnsi="HG丸ｺﾞｼｯｸM-PRO"/>
          <w:noProof/>
        </w:rPr>
        <mc:AlternateContent>
          <mc:Choice Requires="wps">
            <w:drawing>
              <wp:anchor distT="0" distB="0" distL="114300" distR="114300" simplePos="0" relativeHeight="251585024" behindDoc="0" locked="0" layoutInCell="1" allowOverlap="1" wp14:anchorId="61820130" wp14:editId="5374813A">
                <wp:simplePos x="0" y="0"/>
                <wp:positionH relativeFrom="column">
                  <wp:posOffset>61595</wp:posOffset>
                </wp:positionH>
                <wp:positionV relativeFrom="paragraph">
                  <wp:posOffset>365125</wp:posOffset>
                </wp:positionV>
                <wp:extent cx="45085" cy="504825"/>
                <wp:effectExtent l="152400" t="0" r="12065" b="28575"/>
                <wp:wrapNone/>
                <wp:docPr id="2" name="曲線コネクタ 2"/>
                <wp:cNvGraphicFramePr/>
                <a:graphic xmlns:a="http://schemas.openxmlformats.org/drawingml/2006/main">
                  <a:graphicData uri="http://schemas.microsoft.com/office/word/2010/wordprocessingShape">
                    <wps:wsp>
                      <wps:cNvCnPr/>
                      <wps:spPr>
                        <a:xfrm>
                          <a:off x="0" y="0"/>
                          <a:ext cx="45085" cy="504825"/>
                        </a:xfrm>
                        <a:prstGeom prst="curvedConnector3">
                          <a:avLst>
                            <a:gd name="adj1" fmla="val -30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8440B" id="曲線コネクタ 2" o:spid="_x0000_s1026" type="#_x0000_t38" style="position:absolute;left:0;text-align:left;margin-left:4.85pt;margin-top:28.75pt;width:3.5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" adj="-64800" strokecolor="black [3200]" strokeweight=".5pt">
                <v:stroke joinstyle="miter"/>
              </v:shape>
            </w:pict>
          </mc:Fallback>
        </mc:AlternateContent>
      </w:r>
    </w:p>
    <w:p w:rsidR="00F4580F" w:rsidRPr="00A342FD" w:rsidRDefault="00F4580F" w:rsidP="00F4580F">
      <w:pPr>
        <w:autoSpaceDN w:val="0"/>
        <w:spacing w:before="100"/>
        <w:jc w:val="right"/>
        <w:outlineLvl w:val="1"/>
        <w:rPr>
          <w:rFonts w:ascii="HG丸ｺﾞｼｯｸM-PRO" w:eastAsia="HG丸ｺﾞｼｯｸM-PRO" w:hAnsi="HG丸ｺﾞｼｯｸM-PRO"/>
          <w:sz w:val="20"/>
          <w:szCs w:val="20"/>
          <w:lang w:eastAsia="zh-TW"/>
        </w:rPr>
      </w:pPr>
      <w:r>
        <w:rPr>
          <w:rFonts w:ascii="HG丸ｺﾞｼｯｸM-PRO" w:eastAsia="HG丸ｺﾞｼｯｸM-PRO" w:hAnsi="HG丸ｺﾞｼｯｸM-PRO" w:hint="eastAsia"/>
          <w:noProof/>
          <w:kern w:val="0"/>
          <w:sz w:val="28"/>
          <w:szCs w:val="28"/>
        </w:rPr>
        <w:lastRenderedPageBreak/>
        <mc:AlternateContent>
          <mc:Choice Requires="wps">
            <w:drawing>
              <wp:anchor distT="0" distB="0" distL="114300" distR="114300" simplePos="0" relativeHeight="251618816" behindDoc="0" locked="0" layoutInCell="1" allowOverlap="1" wp14:anchorId="79B41081" wp14:editId="0BEA279E">
                <wp:simplePos x="0" y="0"/>
                <wp:positionH relativeFrom="column">
                  <wp:posOffset>0</wp:posOffset>
                </wp:positionH>
                <wp:positionV relativeFrom="paragraph">
                  <wp:posOffset>-377825</wp:posOffset>
                </wp:positionV>
                <wp:extent cx="2686050" cy="438150"/>
                <wp:effectExtent l="0" t="0" r="19050" b="19050"/>
                <wp:wrapNone/>
                <wp:docPr id="25" name="角丸四角形 25"/>
                <wp:cNvGraphicFramePr/>
                <a:graphic xmlns:a="http://schemas.openxmlformats.org/drawingml/2006/main">
                  <a:graphicData uri="http://schemas.microsoft.com/office/word/2010/wordprocessingShape">
                    <wps:wsp>
                      <wps:cNvSpPr/>
                      <wps:spPr>
                        <a:xfrm>
                          <a:off x="0" y="0"/>
                          <a:ext cx="2686050" cy="43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C3A" w:rsidRPr="00C12BFD" w:rsidRDefault="00800C3A" w:rsidP="00F4580F">
                            <w:pPr>
                              <w:autoSpaceDN w:val="0"/>
                              <w:snapToGrid w:val="0"/>
                              <w:spacing w:before="100" w:line="20" w:lineRule="atLeast"/>
                              <w:outlineLvl w:val="1"/>
                              <w:rPr>
                                <w:rFonts w:ascii="HG丸ｺﾞｼｯｸM-PRO" w:eastAsia="HG丸ｺﾞｼｯｸM-PRO" w:hAnsi="HG丸ｺﾞｼｯｸM-PRO"/>
                                <w:color w:val="000000" w:themeColor="text1"/>
                                <w:sz w:val="28"/>
                                <w:szCs w:val="28"/>
                                <w:lang w:eastAsia="zh-TW"/>
                              </w:rPr>
                            </w:pPr>
                            <w:r>
                              <w:rPr>
                                <w:rFonts w:ascii="HG丸ｺﾞｼｯｸM-PRO" w:eastAsia="HG丸ｺﾞｼｯｸM-PRO" w:hAnsi="HG丸ｺﾞｼｯｸM-PRO" w:hint="eastAsia"/>
                                <w:color w:val="000000" w:themeColor="text1"/>
                                <w:kern w:val="0"/>
                                <w:sz w:val="28"/>
                                <w:szCs w:val="28"/>
                              </w:rPr>
                              <w:t>（</w:t>
                            </w:r>
                            <w:r>
                              <w:rPr>
                                <w:rFonts w:ascii="HG丸ｺﾞｼｯｸM-PRO" w:eastAsia="HG丸ｺﾞｼｯｸM-PRO" w:hAnsi="HG丸ｺﾞｼｯｸM-PRO"/>
                                <w:color w:val="000000" w:themeColor="text1"/>
                                <w:kern w:val="0"/>
                                <w:sz w:val="28"/>
                                <w:szCs w:val="28"/>
                              </w:rPr>
                              <w:t>３）</w:t>
                            </w:r>
                            <w:r w:rsidRPr="006C7EF5">
                              <w:rPr>
                                <w:rFonts w:ascii="HG丸ｺﾞｼｯｸM-PRO" w:eastAsia="HG丸ｺﾞｼｯｸM-PRO" w:hAnsi="HG丸ｺﾞｼｯｸM-PRO" w:hint="eastAsia"/>
                                <w:color w:val="000000" w:themeColor="text1"/>
                                <w:spacing w:val="26"/>
                                <w:kern w:val="0"/>
                                <w:sz w:val="28"/>
                                <w:szCs w:val="28"/>
                                <w:fitText w:val="2940" w:id="-1952803840"/>
                                <w:lang w:eastAsia="zh-TW"/>
                              </w:rPr>
                              <w:t>主要死因別死亡者</w:t>
                            </w:r>
                            <w:r w:rsidRPr="006C7EF5">
                              <w:rPr>
                                <w:rFonts w:ascii="HG丸ｺﾞｼｯｸM-PRO" w:eastAsia="HG丸ｺﾞｼｯｸM-PRO" w:hAnsi="HG丸ｺﾞｼｯｸM-PRO" w:hint="eastAsia"/>
                                <w:color w:val="000000" w:themeColor="text1"/>
                                <w:spacing w:val="2"/>
                                <w:kern w:val="0"/>
                                <w:sz w:val="28"/>
                                <w:szCs w:val="28"/>
                                <w:fitText w:val="2940" w:id="-1952803840"/>
                                <w:lang w:eastAsia="zh-TW"/>
                              </w:rPr>
                              <w:t>数</w:t>
                            </w:r>
                          </w:p>
                          <w:p w:rsidR="00800C3A" w:rsidRDefault="00800C3A" w:rsidP="00F45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41081" id="角丸四角形 25" o:spid="_x0000_s1072" style="position:absolute;left:0;text-align:left;margin-left:0;margin-top:-29.75pt;width:211.5pt;height:3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" filled="f" strokecolor="black [3213]" strokeweight="1pt">
                <v:stroke joinstyle="miter"/>
                <v:textbox>
                  <w:txbxContent>
                    <w:p w:rsidR="00800C3A" w:rsidRPr="00C12BFD" w:rsidRDefault="00800C3A" w:rsidP="00F4580F">
                      <w:pPr>
                        <w:autoSpaceDN w:val="0"/>
                        <w:snapToGrid w:val="0"/>
                        <w:spacing w:before="100" w:line="20" w:lineRule="atLeast"/>
                        <w:outlineLvl w:val="1"/>
                        <w:rPr>
                          <w:rFonts w:ascii="HG丸ｺﾞｼｯｸM-PRO" w:eastAsia="HG丸ｺﾞｼｯｸM-PRO" w:hAnsi="HG丸ｺﾞｼｯｸM-PRO"/>
                          <w:color w:val="000000" w:themeColor="text1"/>
                          <w:sz w:val="28"/>
                          <w:szCs w:val="28"/>
                          <w:lang w:eastAsia="zh-TW"/>
                        </w:rPr>
                      </w:pPr>
                      <w:r>
                        <w:rPr>
                          <w:rFonts w:ascii="HG丸ｺﾞｼｯｸM-PRO" w:eastAsia="HG丸ｺﾞｼｯｸM-PRO" w:hAnsi="HG丸ｺﾞｼｯｸM-PRO" w:hint="eastAsia"/>
                          <w:color w:val="000000" w:themeColor="text1"/>
                          <w:kern w:val="0"/>
                          <w:sz w:val="28"/>
                          <w:szCs w:val="28"/>
                        </w:rPr>
                        <w:t>（</w:t>
                      </w:r>
                      <w:r>
                        <w:rPr>
                          <w:rFonts w:ascii="HG丸ｺﾞｼｯｸM-PRO" w:eastAsia="HG丸ｺﾞｼｯｸM-PRO" w:hAnsi="HG丸ｺﾞｼｯｸM-PRO"/>
                          <w:color w:val="000000" w:themeColor="text1"/>
                          <w:kern w:val="0"/>
                          <w:sz w:val="28"/>
                          <w:szCs w:val="28"/>
                        </w:rPr>
                        <w:t>３）</w:t>
                      </w:r>
                      <w:r w:rsidRPr="006C7EF5">
                        <w:rPr>
                          <w:rFonts w:ascii="HG丸ｺﾞｼｯｸM-PRO" w:eastAsia="HG丸ｺﾞｼｯｸM-PRO" w:hAnsi="HG丸ｺﾞｼｯｸM-PRO" w:hint="eastAsia"/>
                          <w:color w:val="000000" w:themeColor="text1"/>
                          <w:spacing w:val="26"/>
                          <w:kern w:val="0"/>
                          <w:sz w:val="28"/>
                          <w:szCs w:val="28"/>
                          <w:fitText w:val="2940" w:id="-1952803840"/>
                          <w:lang w:eastAsia="zh-TW"/>
                        </w:rPr>
                        <w:t>主要死因別死亡者</w:t>
                      </w:r>
                      <w:r w:rsidRPr="006C7EF5">
                        <w:rPr>
                          <w:rFonts w:ascii="HG丸ｺﾞｼｯｸM-PRO" w:eastAsia="HG丸ｺﾞｼｯｸM-PRO" w:hAnsi="HG丸ｺﾞｼｯｸM-PRO" w:hint="eastAsia"/>
                          <w:color w:val="000000" w:themeColor="text1"/>
                          <w:spacing w:val="2"/>
                          <w:kern w:val="0"/>
                          <w:sz w:val="28"/>
                          <w:szCs w:val="28"/>
                          <w:fitText w:val="2940" w:id="-1952803840"/>
                          <w:lang w:eastAsia="zh-TW"/>
                        </w:rPr>
                        <w:t>数</w:t>
                      </w:r>
                    </w:p>
                    <w:p w:rsidR="00800C3A" w:rsidRDefault="00800C3A" w:rsidP="00F4580F">
                      <w:pPr>
                        <w:jc w:val="center"/>
                      </w:pPr>
                    </w:p>
                  </w:txbxContent>
                </v:textbox>
              </v:roundrect>
            </w:pict>
          </mc:Fallback>
        </mc:AlternateContent>
      </w:r>
      <w:bookmarkEnd w:id="2"/>
      <w:r>
        <w:rPr>
          <w:rFonts w:ascii="HG丸ｺﾞｼｯｸM-PRO" w:eastAsia="HG丸ｺﾞｼｯｸM-PRO" w:hAnsi="HG丸ｺﾞｼｯｸM-PRO" w:hint="eastAsia"/>
          <w:sz w:val="20"/>
          <w:szCs w:val="20"/>
        </w:rPr>
        <w:t>（各</w:t>
      </w:r>
      <w:r w:rsidRPr="00A342FD">
        <w:rPr>
          <w:rFonts w:ascii="HG丸ｺﾞｼｯｸM-PRO" w:eastAsia="HG丸ｺﾞｼｯｸM-PRO" w:hAnsi="HG丸ｺﾞｼｯｸM-PRO" w:hint="eastAsia"/>
          <w:sz w:val="20"/>
          <w:szCs w:val="20"/>
          <w:lang w:eastAsia="zh-TW"/>
        </w:rPr>
        <w:t>年間累計）単位：（人）</w:t>
      </w:r>
    </w:p>
    <w:tbl>
      <w:tblPr>
        <w:tblW w:w="10672" w:type="dxa"/>
        <w:tblInd w:w="-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9"/>
        <w:gridCol w:w="727"/>
        <w:gridCol w:w="545"/>
        <w:gridCol w:w="545"/>
        <w:gridCol w:w="727"/>
        <w:gridCol w:w="545"/>
        <w:gridCol w:w="545"/>
        <w:gridCol w:w="727"/>
        <w:gridCol w:w="545"/>
        <w:gridCol w:w="545"/>
        <w:gridCol w:w="727"/>
        <w:gridCol w:w="626"/>
        <w:gridCol w:w="676"/>
        <w:gridCol w:w="651"/>
        <w:gridCol w:w="651"/>
        <w:gridCol w:w="651"/>
      </w:tblGrid>
      <w:tr w:rsidR="00F4580F" w:rsidRPr="00A342FD" w:rsidTr="00F4580F">
        <w:trPr>
          <w:trHeight w:val="480"/>
        </w:trPr>
        <w:tc>
          <w:tcPr>
            <w:tcW w:w="1239" w:type="dxa"/>
            <w:vMerge w:val="restart"/>
            <w:tcBorders>
              <w:top w:val="single" w:sz="12" w:space="0" w:color="auto"/>
              <w:bottom w:val="single" w:sz="4" w:space="0" w:color="auto"/>
              <w:tl2br w:val="single" w:sz="4" w:space="0" w:color="auto"/>
            </w:tcBorders>
            <w:vAlign w:val="center"/>
          </w:tcPr>
          <w:p w:rsidR="00F4580F" w:rsidRPr="00A342FD" w:rsidRDefault="00F4580F" w:rsidP="00F4580F">
            <w:pPr>
              <w:autoSpaceDN w:val="0"/>
              <w:snapToGrid w:val="0"/>
              <w:spacing w:beforeLines="20" w:before="72"/>
              <w:jc w:val="right"/>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noProof/>
                <w:sz w:val="20"/>
                <w:szCs w:val="20"/>
              </w:rPr>
              <mc:AlternateContent>
                <mc:Choice Requires="wps">
                  <w:drawing>
                    <wp:anchor distT="0" distB="0" distL="114300" distR="114300" simplePos="0" relativeHeight="251563520" behindDoc="0" locked="0" layoutInCell="1" allowOverlap="1" wp14:anchorId="30FE8A87" wp14:editId="30152460">
                      <wp:simplePos x="0" y="0"/>
                      <wp:positionH relativeFrom="column">
                        <wp:posOffset>-69215</wp:posOffset>
                      </wp:positionH>
                      <wp:positionV relativeFrom="paragraph">
                        <wp:posOffset>-8890</wp:posOffset>
                      </wp:positionV>
                      <wp:extent cx="771525" cy="266700"/>
                      <wp:effectExtent l="0" t="0" r="28575" b="19050"/>
                      <wp:wrapNone/>
                      <wp:docPr id="1868" name="Line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266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213FC" id="Line 1884"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7pt" to="55.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" strokeweight=".5pt"/>
                  </w:pict>
                </mc:Fallback>
              </mc:AlternateContent>
            </w:r>
            <w:r w:rsidRPr="00A342FD">
              <w:rPr>
                <w:rFonts w:ascii="HG丸ｺﾞｼｯｸM-PRO" w:eastAsia="HG丸ｺﾞｼｯｸM-PRO" w:hAnsi="HG丸ｺﾞｼｯｸM-PRO" w:hint="eastAsia"/>
                <w:sz w:val="20"/>
                <w:szCs w:val="20"/>
                <w:lang w:eastAsia="zh-TW"/>
              </w:rPr>
              <w:t>年</w:t>
            </w:r>
          </w:p>
          <w:p w:rsidR="00F4580F" w:rsidRPr="00A342FD" w:rsidRDefault="00F4580F" w:rsidP="00F4580F">
            <w:pPr>
              <w:autoSpaceDN w:val="0"/>
              <w:snapToGrid w:val="0"/>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lang w:eastAsia="zh-TW"/>
              </w:rPr>
              <w:t xml:space="preserve">　　　　性</w:t>
            </w:r>
          </w:p>
          <w:p w:rsidR="00F4580F" w:rsidRPr="00A342FD" w:rsidRDefault="00F4580F" w:rsidP="00F4580F">
            <w:pPr>
              <w:autoSpaceDN w:val="0"/>
              <w:snapToGrid w:val="0"/>
              <w:jc w:val="right"/>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lang w:eastAsia="zh-TW"/>
              </w:rPr>
              <w:t xml:space="preserve">　　　　　別</w:t>
            </w:r>
          </w:p>
          <w:p w:rsidR="00F4580F" w:rsidRPr="00A342FD" w:rsidRDefault="00F4580F" w:rsidP="00F4580F">
            <w:pPr>
              <w:autoSpaceDN w:val="0"/>
              <w:snapToGrid w:val="0"/>
              <w:spacing w:afterLines="20" w:after="72"/>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lang w:eastAsia="zh-TW"/>
              </w:rPr>
              <w:t>死　　因</w:t>
            </w:r>
          </w:p>
        </w:tc>
        <w:tc>
          <w:tcPr>
            <w:tcW w:w="1817" w:type="dxa"/>
            <w:gridSpan w:val="3"/>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sz w:val="20"/>
                <w:szCs w:val="20"/>
              </w:rPr>
              <w:t>2</w:t>
            </w:r>
            <w:r w:rsidRPr="00A342FD">
              <w:rPr>
                <w:rFonts w:ascii="HG丸ｺﾞｼｯｸM-PRO" w:eastAsia="HG丸ｺﾞｼｯｸM-PRO" w:hAnsi="HG丸ｺﾞｼｯｸM-PRO" w:hint="eastAsia"/>
                <w:sz w:val="20"/>
                <w:szCs w:val="20"/>
              </w:rPr>
              <w:t>7</w:t>
            </w:r>
          </w:p>
        </w:tc>
        <w:tc>
          <w:tcPr>
            <w:tcW w:w="1817" w:type="dxa"/>
            <w:gridSpan w:val="3"/>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sz w:val="20"/>
                <w:szCs w:val="20"/>
              </w:rPr>
              <w:t>2</w:t>
            </w:r>
            <w:r w:rsidRPr="00A342FD">
              <w:rPr>
                <w:rFonts w:ascii="HG丸ｺﾞｼｯｸM-PRO" w:eastAsia="HG丸ｺﾞｼｯｸM-PRO" w:hAnsi="HG丸ｺﾞｼｯｸM-PRO" w:hint="eastAsia"/>
                <w:sz w:val="20"/>
                <w:szCs w:val="20"/>
              </w:rPr>
              <w:t>8</w:t>
            </w:r>
          </w:p>
        </w:tc>
        <w:tc>
          <w:tcPr>
            <w:tcW w:w="1817" w:type="dxa"/>
            <w:gridSpan w:val="3"/>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sz w:val="20"/>
                <w:szCs w:val="20"/>
              </w:rPr>
              <w:t>2</w:t>
            </w:r>
            <w:r w:rsidRPr="00A342FD">
              <w:rPr>
                <w:rFonts w:ascii="HG丸ｺﾞｼｯｸM-PRO" w:eastAsia="HG丸ｺﾞｼｯｸM-PRO" w:hAnsi="HG丸ｺﾞｼｯｸM-PRO" w:hint="eastAsia"/>
                <w:sz w:val="20"/>
                <w:szCs w:val="20"/>
              </w:rPr>
              <w:t>9</w:t>
            </w:r>
          </w:p>
        </w:tc>
        <w:tc>
          <w:tcPr>
            <w:tcW w:w="2029" w:type="dxa"/>
            <w:gridSpan w:val="3"/>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30</w:t>
            </w:r>
          </w:p>
        </w:tc>
        <w:tc>
          <w:tcPr>
            <w:tcW w:w="1953" w:type="dxa"/>
            <w:gridSpan w:val="3"/>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Pr>
                <w:rFonts w:ascii="HG丸ｺﾞｼｯｸM-PRO" w:eastAsia="HG丸ｺﾞｼｯｸM-PRO" w:hAnsi="HG丸ｺﾞｼｯｸM-PRO" w:hint="eastAsia"/>
                <w:sz w:val="20"/>
                <w:szCs w:val="20"/>
              </w:rPr>
              <w:t>元</w:t>
            </w:r>
          </w:p>
        </w:tc>
      </w:tr>
      <w:tr w:rsidR="00F4580F" w:rsidRPr="00A342FD" w:rsidTr="00F4580F">
        <w:trPr>
          <w:trHeight w:val="516"/>
        </w:trPr>
        <w:tc>
          <w:tcPr>
            <w:tcW w:w="1239" w:type="dxa"/>
            <w:vMerge/>
            <w:tcBorders>
              <w:top w:val="single" w:sz="4" w:space="0" w:color="auto"/>
              <w:bottom w:val="single" w:sz="4" w:space="0" w:color="auto"/>
              <w:tl2br w:val="single" w:sz="4" w:space="0" w:color="auto"/>
            </w:tcBorders>
            <w:vAlign w:val="center"/>
          </w:tcPr>
          <w:p w:rsidR="00F4580F" w:rsidRPr="00A342FD" w:rsidRDefault="00F4580F" w:rsidP="00F4580F">
            <w:pPr>
              <w:autoSpaceDN w:val="0"/>
              <w:textAlignment w:val="center"/>
              <w:rPr>
                <w:rFonts w:ascii="HG丸ｺﾞｼｯｸM-PRO" w:eastAsia="HG丸ｺﾞｼｯｸM-PRO" w:hAnsi="HG丸ｺﾞｼｯｸM-PRO"/>
                <w:sz w:val="20"/>
                <w:szCs w:val="20"/>
              </w:rPr>
            </w:pPr>
          </w:p>
        </w:tc>
        <w:tc>
          <w:tcPr>
            <w:tcW w:w="727" w:type="dxa"/>
            <w:shd w:val="clear" w:color="auto" w:fill="auto"/>
            <w:vAlign w:val="center"/>
          </w:tcPr>
          <w:p w:rsidR="00F4580F" w:rsidRPr="00A342FD" w:rsidRDefault="00F4580F" w:rsidP="00F4580F">
            <w:pPr>
              <w:autoSpaceDN w:val="0"/>
              <w:snapToGrid w:val="0"/>
              <w:ind w:leftChars="-50" w:left="-105" w:rightChars="-50" w:right="-105"/>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総数</w:t>
            </w:r>
          </w:p>
        </w:tc>
        <w:tc>
          <w:tcPr>
            <w:tcW w:w="545"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男</w:t>
            </w:r>
          </w:p>
        </w:tc>
        <w:tc>
          <w:tcPr>
            <w:tcW w:w="545"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女</w:t>
            </w:r>
          </w:p>
        </w:tc>
        <w:tc>
          <w:tcPr>
            <w:tcW w:w="727" w:type="dxa"/>
            <w:shd w:val="clear" w:color="auto" w:fill="auto"/>
            <w:vAlign w:val="center"/>
          </w:tcPr>
          <w:p w:rsidR="00F4580F" w:rsidRPr="00A342FD" w:rsidRDefault="00F4580F" w:rsidP="00F4580F">
            <w:pPr>
              <w:autoSpaceDN w:val="0"/>
              <w:snapToGrid w:val="0"/>
              <w:ind w:leftChars="-50" w:left="-105" w:rightChars="-50" w:right="-105"/>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総数</w:t>
            </w:r>
          </w:p>
        </w:tc>
        <w:tc>
          <w:tcPr>
            <w:tcW w:w="545"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男</w:t>
            </w:r>
          </w:p>
        </w:tc>
        <w:tc>
          <w:tcPr>
            <w:tcW w:w="545"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女</w:t>
            </w:r>
          </w:p>
        </w:tc>
        <w:tc>
          <w:tcPr>
            <w:tcW w:w="727" w:type="dxa"/>
            <w:shd w:val="clear" w:color="auto" w:fill="auto"/>
            <w:vAlign w:val="center"/>
          </w:tcPr>
          <w:p w:rsidR="00F4580F" w:rsidRPr="00A342FD" w:rsidRDefault="00F4580F" w:rsidP="00F4580F">
            <w:pPr>
              <w:autoSpaceDN w:val="0"/>
              <w:snapToGrid w:val="0"/>
              <w:ind w:leftChars="-50" w:left="-105" w:rightChars="-50" w:right="-105"/>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総数</w:t>
            </w:r>
          </w:p>
        </w:tc>
        <w:tc>
          <w:tcPr>
            <w:tcW w:w="545"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男</w:t>
            </w:r>
          </w:p>
        </w:tc>
        <w:tc>
          <w:tcPr>
            <w:tcW w:w="545"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女</w:t>
            </w:r>
          </w:p>
        </w:tc>
        <w:tc>
          <w:tcPr>
            <w:tcW w:w="727" w:type="dxa"/>
            <w:shd w:val="clear" w:color="auto" w:fill="auto"/>
            <w:vAlign w:val="center"/>
          </w:tcPr>
          <w:p w:rsidR="00F4580F" w:rsidRPr="00A342FD" w:rsidRDefault="00F4580F" w:rsidP="00F4580F">
            <w:pPr>
              <w:autoSpaceDN w:val="0"/>
              <w:snapToGrid w:val="0"/>
              <w:ind w:leftChars="-50" w:left="-105" w:rightChars="-50" w:right="-105"/>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総数</w:t>
            </w:r>
          </w:p>
        </w:tc>
        <w:tc>
          <w:tcPr>
            <w:tcW w:w="626"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男</w:t>
            </w:r>
          </w:p>
        </w:tc>
        <w:tc>
          <w:tcPr>
            <w:tcW w:w="676"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女</w:t>
            </w:r>
          </w:p>
        </w:tc>
        <w:tc>
          <w:tcPr>
            <w:tcW w:w="651" w:type="dxa"/>
            <w:shd w:val="clear" w:color="auto" w:fill="auto"/>
            <w:vAlign w:val="center"/>
          </w:tcPr>
          <w:p w:rsidR="00F4580F" w:rsidRPr="00A342FD" w:rsidRDefault="00F4580F" w:rsidP="00F4580F">
            <w:pPr>
              <w:autoSpaceDN w:val="0"/>
              <w:snapToGrid w:val="0"/>
              <w:ind w:leftChars="-50" w:left="-105" w:rightChars="-50" w:right="-105"/>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総数</w:t>
            </w:r>
          </w:p>
        </w:tc>
        <w:tc>
          <w:tcPr>
            <w:tcW w:w="651"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男</w:t>
            </w:r>
          </w:p>
        </w:tc>
        <w:tc>
          <w:tcPr>
            <w:tcW w:w="651" w:type="dxa"/>
            <w:shd w:val="clear" w:color="auto" w:fill="auto"/>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sz w:val="20"/>
                <w:szCs w:val="20"/>
              </w:rPr>
              <w:t>女</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A342FD">
              <w:rPr>
                <w:rFonts w:ascii="HG丸ｺﾞｼｯｸM-PRO" w:eastAsia="HG丸ｺﾞｼｯｸM-PRO" w:hAnsi="HG丸ｺﾞｼｯｸM-PRO" w:hint="eastAsia"/>
                <w:kern w:val="0"/>
                <w:sz w:val="20"/>
                <w:szCs w:val="20"/>
              </w:rPr>
              <w:t>総　　　数</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447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7</w:t>
            </w:r>
            <w:r w:rsidRPr="00C12BFD">
              <w:rPr>
                <w:rFonts w:ascii="HG丸ｺﾞｼｯｸM-PRO" w:eastAsia="HG丸ｺﾞｼｯｸM-PRO" w:hAnsi="HG丸ｺﾞｼｯｸM-PRO" w:hint="eastAsia"/>
                <w:sz w:val="18"/>
                <w:szCs w:val="18"/>
              </w:rPr>
              <w:t>80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667</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439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7</w:t>
            </w:r>
            <w:r w:rsidRPr="00C12BFD">
              <w:rPr>
                <w:rFonts w:ascii="HG丸ｺﾞｼｯｸM-PRO" w:eastAsia="HG丸ｺﾞｼｯｸM-PRO" w:hAnsi="HG丸ｺﾞｼｯｸM-PRO" w:hint="eastAsia"/>
                <w:sz w:val="18"/>
                <w:szCs w:val="18"/>
              </w:rPr>
              <w:t>77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662</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530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841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6</w:t>
            </w:r>
            <w:r w:rsidRPr="00C12BFD">
              <w:rPr>
                <w:rFonts w:ascii="HG丸ｺﾞｼｯｸM-PRO" w:eastAsia="HG丸ｺﾞｼｯｸM-PRO" w:hAnsi="HG丸ｺﾞｼｯｸM-PRO" w:hint="eastAsia"/>
                <w:sz w:val="18"/>
                <w:szCs w:val="18"/>
              </w:rPr>
              <w:t>89</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581</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873</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708</w:t>
            </w:r>
          </w:p>
        </w:tc>
        <w:tc>
          <w:tcPr>
            <w:tcW w:w="651" w:type="dxa"/>
            <w:shd w:val="clear" w:color="auto" w:fill="auto"/>
            <w:vAlign w:val="center"/>
          </w:tcPr>
          <w:p w:rsidR="00F4580F" w:rsidRPr="00C12BFD" w:rsidRDefault="00F4580F" w:rsidP="00F4580F">
            <w:pPr>
              <w:wordWrap w:val="0"/>
              <w:autoSpaceDN w:val="0"/>
              <w:snapToGrid w:val="0"/>
              <w:ind w:leftChars="-50" w:left="-105" w:rightChars="-20" w:right="-42"/>
              <w:jc w:val="right"/>
              <w:textAlignment w:val="center"/>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1,650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847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803</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kern w:val="0"/>
                <w:sz w:val="20"/>
                <w:szCs w:val="20"/>
              </w:rPr>
              <w:t>結　　　核</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w:t>
            </w:r>
          </w:p>
        </w:tc>
        <w:tc>
          <w:tcPr>
            <w:tcW w:w="626"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0</w:t>
            </w:r>
          </w:p>
        </w:tc>
        <w:tc>
          <w:tcPr>
            <w:tcW w:w="676" w:type="dxa"/>
            <w:shd w:val="clear" w:color="auto" w:fill="auto"/>
            <w:vAlign w:val="center"/>
          </w:tcPr>
          <w:p w:rsidR="00F4580F" w:rsidRPr="00C12BFD" w:rsidRDefault="00F4580F" w:rsidP="00F4580F">
            <w:pPr>
              <w:tabs>
                <w:tab w:val="left" w:pos="0"/>
              </w:tabs>
              <w:autoSpaceDN w:val="0"/>
              <w:snapToGrid w:val="0"/>
              <w:ind w:leftChars="-55" w:left="-97" w:rightChars="-21" w:right="-44" w:hangingChars="10" w:hanging="18"/>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w:t>
            </w:r>
          </w:p>
        </w:tc>
        <w:tc>
          <w:tcPr>
            <w:tcW w:w="651"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4</w:t>
            </w:r>
          </w:p>
        </w:tc>
        <w:tc>
          <w:tcPr>
            <w:tcW w:w="651"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w:t>
            </w:r>
          </w:p>
        </w:tc>
        <w:tc>
          <w:tcPr>
            <w:tcW w:w="651"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kern w:val="0"/>
                <w:sz w:val="20"/>
                <w:szCs w:val="20"/>
              </w:rPr>
              <w:t>悪性新生物</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469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94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75</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4</w:t>
            </w:r>
            <w:r w:rsidRPr="00C12BFD">
              <w:rPr>
                <w:rFonts w:ascii="HG丸ｺﾞｼｯｸM-PRO" w:eastAsia="HG丸ｺﾞｼｯｸM-PRO" w:hAnsi="HG丸ｺﾞｼｯｸM-PRO" w:hint="eastAsia"/>
                <w:sz w:val="18"/>
                <w:szCs w:val="18"/>
              </w:rPr>
              <w:t>55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70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18</w:t>
            </w:r>
            <w:r w:rsidRPr="00C12BFD">
              <w:rPr>
                <w:rFonts w:ascii="HG丸ｺﾞｼｯｸM-PRO" w:eastAsia="HG丸ｺﾞｼｯｸM-PRO" w:hAnsi="HG丸ｺﾞｼｯｸM-PRO" w:hint="eastAsia"/>
                <w:sz w:val="18"/>
                <w:szCs w:val="18"/>
              </w:rPr>
              <w:t>5</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4</w:t>
            </w:r>
            <w:r w:rsidRPr="00C12BFD">
              <w:rPr>
                <w:rFonts w:ascii="HG丸ｺﾞｼｯｸM-PRO" w:eastAsia="HG丸ｺﾞｼｯｸM-PRO" w:hAnsi="HG丸ｺﾞｼｯｸM-PRO" w:hint="eastAsia"/>
                <w:sz w:val="18"/>
                <w:szCs w:val="18"/>
              </w:rPr>
              <w:t>53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86</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16</w:t>
            </w:r>
            <w:r w:rsidRPr="00C12BFD">
              <w:rPr>
                <w:rFonts w:ascii="HG丸ｺﾞｼｯｸM-PRO" w:eastAsia="HG丸ｺﾞｼｯｸM-PRO" w:hAnsi="HG丸ｺﾞｼｯｸM-PRO" w:hint="eastAsia"/>
                <w:sz w:val="18"/>
                <w:szCs w:val="18"/>
              </w:rPr>
              <w:t>7</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4</w:t>
            </w:r>
            <w:r w:rsidRPr="00C12BFD">
              <w:rPr>
                <w:rFonts w:ascii="HG丸ｺﾞｼｯｸM-PRO" w:eastAsia="HG丸ｺﾞｼｯｸM-PRO" w:hAnsi="HG丸ｺﾞｼｯｸM-PRO" w:hint="eastAsia"/>
                <w:sz w:val="18"/>
                <w:szCs w:val="18"/>
              </w:rPr>
              <w:t>67</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90</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454</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266</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188</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5"/>
                <w:kern w:val="0"/>
                <w:sz w:val="20"/>
                <w:szCs w:val="20"/>
                <w:fitText w:val="1021" w:id="-1800145920"/>
              </w:rPr>
              <w:t xml:space="preserve">糖　尿　</w:t>
            </w:r>
            <w:r w:rsidRPr="00F4580F">
              <w:rPr>
                <w:rFonts w:ascii="HG丸ｺﾞｼｯｸM-PRO" w:eastAsia="HG丸ｺﾞｼｯｸM-PRO" w:hAnsi="HG丸ｺﾞｼｯｸM-PRO" w:hint="eastAsia"/>
                <w:spacing w:val="-9"/>
                <w:kern w:val="0"/>
                <w:sz w:val="20"/>
                <w:szCs w:val="20"/>
                <w:fitText w:val="1021" w:id="-1800145920"/>
              </w:rPr>
              <w:t>病</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6</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12</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4</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8</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w w:val="85"/>
                <w:kern w:val="0"/>
                <w:sz w:val="20"/>
                <w:szCs w:val="20"/>
                <w:fitText w:val="1021" w:id="-1800145919"/>
              </w:rPr>
              <w:t>高血圧性疾患</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0</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0</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8</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4</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4</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105"/>
                <w:kern w:val="0"/>
                <w:sz w:val="20"/>
                <w:szCs w:val="20"/>
                <w:fitText w:val="1021" w:id="-1800145918"/>
              </w:rPr>
              <w:t>心疾</w:t>
            </w:r>
            <w:r w:rsidRPr="00F4580F">
              <w:rPr>
                <w:rFonts w:ascii="HG丸ｺﾞｼｯｸM-PRO" w:eastAsia="HG丸ｺﾞｼｯｸM-PRO" w:hAnsi="HG丸ｺﾞｼｯｸM-PRO" w:hint="eastAsia"/>
                <w:kern w:val="0"/>
                <w:sz w:val="20"/>
                <w:szCs w:val="20"/>
                <w:fitText w:val="1021" w:id="-1800145918"/>
              </w:rPr>
              <w:t>患</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231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122</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166</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86</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80</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00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04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96</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10</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11</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99</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251</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125</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126</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kern w:val="0"/>
                <w:sz w:val="20"/>
                <w:szCs w:val="20"/>
              </w:rPr>
            </w:pPr>
            <w:r w:rsidRPr="00F4580F">
              <w:rPr>
                <w:rFonts w:ascii="HG丸ｺﾞｼｯｸM-PRO" w:eastAsia="HG丸ｺﾞｼｯｸM-PRO" w:hAnsi="HG丸ｺﾞｼｯｸM-PRO" w:hint="eastAsia"/>
                <w:spacing w:val="5"/>
                <w:kern w:val="0"/>
                <w:sz w:val="20"/>
                <w:szCs w:val="20"/>
                <w:fitText w:val="1021" w:id="-1800145917"/>
              </w:rPr>
              <w:t>脳血管疾</w:t>
            </w:r>
            <w:r w:rsidRPr="00F4580F">
              <w:rPr>
                <w:rFonts w:ascii="HG丸ｺﾞｼｯｸM-PRO" w:eastAsia="HG丸ｺﾞｼｯｸM-PRO" w:hAnsi="HG丸ｺﾞｼｯｸM-PRO" w:hint="eastAsia"/>
                <w:spacing w:val="-9"/>
                <w:kern w:val="0"/>
                <w:sz w:val="20"/>
                <w:szCs w:val="20"/>
                <w:fitText w:val="1021" w:id="-1800145917"/>
              </w:rPr>
              <w:t>患</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12</w:t>
            </w:r>
            <w:r w:rsidRPr="00C12BFD">
              <w:rPr>
                <w:rFonts w:ascii="HG丸ｺﾞｼｯｸM-PRO" w:eastAsia="HG丸ｺﾞｼｯｸM-PRO" w:hAnsi="HG丸ｺﾞｼｯｸM-PRO" w:hint="eastAsia"/>
                <w:sz w:val="18"/>
                <w:szCs w:val="18"/>
              </w:rPr>
              <w:t>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5</w:t>
            </w:r>
            <w:r w:rsidRPr="00C12BFD">
              <w:rPr>
                <w:rFonts w:ascii="HG丸ｺﾞｼｯｸM-PRO" w:eastAsia="HG丸ｺﾞｼｯｸM-PRO" w:hAnsi="HG丸ｺﾞｼｯｸM-PRO" w:hint="eastAsia"/>
                <w:sz w:val="18"/>
                <w:szCs w:val="18"/>
              </w:rPr>
              <w:t>7</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6</w:t>
            </w: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35</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5</w:t>
            </w:r>
            <w:r w:rsidRPr="00C12BFD">
              <w:rPr>
                <w:rFonts w:ascii="HG丸ｺﾞｼｯｸM-PRO" w:eastAsia="HG丸ｺﾞｼｯｸM-PRO" w:hAnsi="HG丸ｺﾞｼｯｸM-PRO" w:hint="eastAsia"/>
                <w:sz w:val="18"/>
                <w:szCs w:val="18"/>
              </w:rPr>
              <w:t>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35</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96</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45</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51</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118</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53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65</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2"/>
                <w:w w:val="63"/>
                <w:kern w:val="0"/>
                <w:sz w:val="20"/>
                <w:szCs w:val="20"/>
                <w:fitText w:val="1021" w:id="-1800145916"/>
              </w:rPr>
              <w:t>大動脈瘤及び解</w:t>
            </w:r>
            <w:r w:rsidRPr="00F4580F">
              <w:rPr>
                <w:rFonts w:ascii="HG丸ｺﾞｼｯｸM-PRO" w:eastAsia="HG丸ｺﾞｼｯｸM-PRO" w:hAnsi="HG丸ｺﾞｼｯｸM-PRO" w:hint="eastAsia"/>
                <w:spacing w:val="-3"/>
                <w:w w:val="63"/>
                <w:kern w:val="0"/>
                <w:sz w:val="20"/>
                <w:szCs w:val="20"/>
                <w:fitText w:val="1021" w:id="-1800145916"/>
              </w:rPr>
              <w:t>離</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10</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r w:rsidRPr="00C12BFD">
              <w:rPr>
                <w:rFonts w:ascii="HG丸ｺﾞｼｯｸM-PRO" w:eastAsia="HG丸ｺﾞｼｯｸM-PRO" w:hAnsi="HG丸ｺﾞｼｯｸM-PRO"/>
                <w:sz w:val="18"/>
                <w:szCs w:val="18"/>
              </w:rPr>
              <w:t>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13</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25</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15</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24</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14</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311"/>
                <w:kern w:val="0"/>
                <w:sz w:val="20"/>
                <w:szCs w:val="20"/>
                <w:fitText w:val="1021" w:id="-1800145915"/>
              </w:rPr>
              <w:t>肺</w:t>
            </w:r>
            <w:r w:rsidRPr="00F4580F">
              <w:rPr>
                <w:rFonts w:ascii="HG丸ｺﾞｼｯｸM-PRO" w:eastAsia="HG丸ｺﾞｼｯｸM-PRO" w:hAnsi="HG丸ｺﾞｼｯｸM-PRO" w:hint="eastAsia"/>
                <w:kern w:val="0"/>
                <w:sz w:val="20"/>
                <w:szCs w:val="20"/>
                <w:fitText w:val="1021" w:id="-1800145915"/>
              </w:rPr>
              <w:t>炎</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29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55</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12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7</w:t>
            </w:r>
            <w:r w:rsidRPr="00C12BFD">
              <w:rPr>
                <w:rFonts w:ascii="HG丸ｺﾞｼｯｸM-PRO" w:eastAsia="HG丸ｺﾞｼｯｸM-PRO" w:hAnsi="HG丸ｺﾞｼｯｸM-PRO" w:hint="eastAsia"/>
                <w:sz w:val="18"/>
                <w:szCs w:val="18"/>
              </w:rPr>
              <w:t>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40</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32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7</w:t>
            </w: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54</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06</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69</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116</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66</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50</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2"/>
                <w:w w:val="63"/>
                <w:kern w:val="0"/>
                <w:sz w:val="20"/>
                <w:szCs w:val="20"/>
                <w:fitText w:val="1021" w:id="-1800145914"/>
              </w:rPr>
              <w:t>慢性閉塞性肺疾</w:t>
            </w:r>
            <w:r w:rsidRPr="00F4580F">
              <w:rPr>
                <w:rFonts w:ascii="HG丸ｺﾞｼｯｸM-PRO" w:eastAsia="HG丸ｺﾞｼｯｸM-PRO" w:hAnsi="HG丸ｺﾞｼｯｸM-PRO" w:hint="eastAsia"/>
                <w:spacing w:val="-3"/>
                <w:w w:val="63"/>
                <w:kern w:val="0"/>
                <w:sz w:val="20"/>
                <w:szCs w:val="20"/>
                <w:fitText w:val="1021" w:id="-1800145914"/>
              </w:rPr>
              <w:t>患</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3</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12</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2</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12</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F4580F">
              <w:rPr>
                <w:rFonts w:ascii="HG丸ｺﾞｼｯｸM-PRO" w:eastAsia="HG丸ｺﾞｼｯｸM-PRO" w:hAnsi="HG丸ｺﾞｼｯｸM-PRO" w:hint="eastAsia"/>
                <w:spacing w:val="311"/>
                <w:kern w:val="0"/>
                <w:sz w:val="20"/>
                <w:szCs w:val="20"/>
                <w:fitText w:val="1021" w:id="-1800145913"/>
              </w:rPr>
              <w:t>喘</w:t>
            </w:r>
            <w:r w:rsidRPr="00F4580F">
              <w:rPr>
                <w:rFonts w:ascii="HG丸ｺﾞｼｯｸM-PRO" w:eastAsia="HG丸ｺﾞｼｯｸM-PRO" w:hAnsi="HG丸ｺﾞｼｯｸM-PRO" w:hint="eastAsia"/>
                <w:kern w:val="0"/>
                <w:sz w:val="20"/>
                <w:szCs w:val="20"/>
                <w:fitText w:val="1021" w:id="-1800145913"/>
              </w:rPr>
              <w:t>息</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0</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105"/>
                <w:kern w:val="0"/>
                <w:sz w:val="20"/>
                <w:szCs w:val="20"/>
                <w:fitText w:val="1021" w:id="-1800145912"/>
              </w:rPr>
              <w:t>肝疾</w:t>
            </w:r>
            <w:r w:rsidRPr="00F4580F">
              <w:rPr>
                <w:rFonts w:ascii="HG丸ｺﾞｼｯｸM-PRO" w:eastAsia="HG丸ｺﾞｼｯｸM-PRO" w:hAnsi="HG丸ｺﾞｼｯｸM-PRO" w:hint="eastAsia"/>
                <w:kern w:val="0"/>
                <w:sz w:val="20"/>
                <w:szCs w:val="20"/>
                <w:fitText w:val="1021" w:id="-1800145912"/>
              </w:rPr>
              <w:t>患</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0</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27</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19</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7</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F4580F">
              <w:rPr>
                <w:rFonts w:ascii="HG丸ｺﾞｼｯｸM-PRO" w:eastAsia="HG丸ｺﾞｼｯｸM-PRO" w:hAnsi="HG丸ｺﾞｼｯｸM-PRO" w:hint="eastAsia"/>
                <w:spacing w:val="5"/>
                <w:kern w:val="0"/>
                <w:sz w:val="20"/>
                <w:szCs w:val="20"/>
                <w:fitText w:val="1021" w:id="-1800145911"/>
              </w:rPr>
              <w:t xml:space="preserve">腎　不　</w:t>
            </w:r>
            <w:r w:rsidRPr="00F4580F">
              <w:rPr>
                <w:rFonts w:ascii="HG丸ｺﾞｼｯｸM-PRO" w:eastAsia="HG丸ｺﾞｼｯｸM-PRO" w:hAnsi="HG丸ｺﾞｼｯｸM-PRO" w:hint="eastAsia"/>
                <w:spacing w:val="-9"/>
                <w:kern w:val="0"/>
                <w:sz w:val="20"/>
                <w:szCs w:val="20"/>
                <w:fitText w:val="1021" w:id="-1800145911"/>
              </w:rPr>
              <w:t>全</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0</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3</w:t>
            </w:r>
            <w:r w:rsidRPr="00C12BFD">
              <w:rPr>
                <w:rFonts w:ascii="HG丸ｺﾞｼｯｸM-PRO" w:eastAsia="HG丸ｺﾞｼｯｸM-PRO" w:hAnsi="HG丸ｺﾞｼｯｸM-PRO" w:hint="eastAsia"/>
                <w:sz w:val="18"/>
                <w:szCs w:val="18"/>
              </w:rPr>
              <w:t>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8</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37</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22</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5</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21</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9</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12</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F4580F">
              <w:rPr>
                <w:rFonts w:ascii="HG丸ｺﾞｼｯｸM-PRO" w:eastAsia="HG丸ｺﾞｼｯｸM-PRO" w:hAnsi="HG丸ｺﾞｼｯｸM-PRO" w:hint="eastAsia"/>
                <w:spacing w:val="311"/>
                <w:kern w:val="0"/>
                <w:sz w:val="20"/>
                <w:szCs w:val="20"/>
                <w:fitText w:val="1021" w:id="-1800145910"/>
              </w:rPr>
              <w:t>老</w:t>
            </w:r>
            <w:r w:rsidRPr="00F4580F">
              <w:rPr>
                <w:rFonts w:ascii="HG丸ｺﾞｼｯｸM-PRO" w:eastAsia="HG丸ｺﾞｼｯｸM-PRO" w:hAnsi="HG丸ｺﾞｼｯｸM-PRO" w:hint="eastAsia"/>
                <w:kern w:val="0"/>
                <w:sz w:val="20"/>
                <w:szCs w:val="20"/>
                <w:fitText w:val="1021" w:id="-1800145910"/>
              </w:rPr>
              <w:t>衰</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66</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133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84</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189</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53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136</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187</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57</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130</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182</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47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135</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F4580F">
              <w:rPr>
                <w:rFonts w:ascii="HG丸ｺﾞｼｯｸM-PRO" w:eastAsia="HG丸ｺﾞｼｯｸM-PRO" w:hAnsi="HG丸ｺﾞｼｯｸM-PRO" w:hint="eastAsia"/>
                <w:spacing w:val="5"/>
                <w:kern w:val="0"/>
                <w:sz w:val="20"/>
                <w:szCs w:val="20"/>
                <w:fitText w:val="1021" w:id="-1800145909"/>
              </w:rPr>
              <w:t>不慮の事</w:t>
            </w:r>
            <w:r w:rsidRPr="00F4580F">
              <w:rPr>
                <w:rFonts w:ascii="HG丸ｺﾞｼｯｸM-PRO" w:eastAsia="HG丸ｺﾞｼｯｸM-PRO" w:hAnsi="HG丸ｺﾞｼｯｸM-PRO" w:hint="eastAsia"/>
                <w:spacing w:val="-9"/>
                <w:kern w:val="0"/>
                <w:sz w:val="20"/>
                <w:szCs w:val="20"/>
                <w:fitText w:val="1021" w:id="-1800145909"/>
              </w:rPr>
              <w:t>故</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3</w:t>
            </w:r>
            <w:r w:rsidRPr="00C12BFD">
              <w:rPr>
                <w:rFonts w:ascii="HG丸ｺﾞｼｯｸM-PRO" w:eastAsia="HG丸ｺﾞｼｯｸM-PRO" w:hAnsi="HG丸ｺﾞｼｯｸM-PRO" w:hint="eastAsia"/>
                <w:sz w:val="18"/>
                <w:szCs w:val="18"/>
              </w:rPr>
              <w:t>6</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22</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23</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8</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3</w:t>
            </w:r>
            <w:r w:rsidRPr="00C12BFD">
              <w:rPr>
                <w:rFonts w:ascii="HG丸ｺﾞｼｯｸM-PRO" w:eastAsia="HG丸ｺﾞｼｯｸM-PRO" w:hAnsi="HG丸ｺﾞｼｯｸM-PRO" w:hint="eastAsia"/>
                <w:sz w:val="18"/>
                <w:szCs w:val="18"/>
              </w:rPr>
              <w:t>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41</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4</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58</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35</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23</w:t>
            </w:r>
          </w:p>
        </w:tc>
      </w:tr>
      <w:tr w:rsidR="00F4580F" w:rsidRPr="00A342FD" w:rsidTr="00F4580F">
        <w:trPr>
          <w:trHeight w:val="516"/>
        </w:trPr>
        <w:tc>
          <w:tcPr>
            <w:tcW w:w="1239" w:type="dxa"/>
            <w:tcBorders>
              <w:top w:val="single" w:sz="4" w:space="0" w:color="auto"/>
              <w:bottom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lang w:eastAsia="zh-TW"/>
              </w:rPr>
            </w:pPr>
            <w:r w:rsidRPr="00F4580F">
              <w:rPr>
                <w:rFonts w:ascii="HG丸ｺﾞｼｯｸM-PRO" w:eastAsia="HG丸ｺﾞｼｯｸM-PRO" w:hAnsi="HG丸ｺﾞｼｯｸM-PRO" w:hint="eastAsia"/>
                <w:spacing w:val="311"/>
                <w:kern w:val="0"/>
                <w:sz w:val="20"/>
                <w:szCs w:val="20"/>
                <w:fitText w:val="1021" w:id="-1800145908"/>
              </w:rPr>
              <w:t>自</w:t>
            </w:r>
            <w:r w:rsidRPr="00F4580F">
              <w:rPr>
                <w:rFonts w:ascii="HG丸ｺﾞｼｯｸM-PRO" w:eastAsia="HG丸ｺﾞｼｯｸM-PRO" w:hAnsi="HG丸ｺﾞｼｯｸM-PRO" w:hint="eastAsia"/>
                <w:kern w:val="0"/>
                <w:sz w:val="20"/>
                <w:szCs w:val="20"/>
                <w:fitText w:val="1021" w:id="-1800145908"/>
              </w:rPr>
              <w:t>殺</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24</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3</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16</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7</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9</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4</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3</w:t>
            </w:r>
            <w:r w:rsidRPr="00C12BFD">
              <w:rPr>
                <w:rFonts w:ascii="HG丸ｺﾞｼｯｸM-PRO" w:eastAsia="HG丸ｺﾞｼｯｸM-PRO" w:hAnsi="HG丸ｺﾞｼｯｸM-PRO" w:hint="eastAsia"/>
                <w:sz w:val="18"/>
                <w:szCs w:val="18"/>
              </w:rPr>
              <w:t>0</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13</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16</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7</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9</w:t>
            </w:r>
          </w:p>
        </w:tc>
      </w:tr>
      <w:tr w:rsidR="00F4580F" w:rsidRPr="00A342FD" w:rsidTr="00F4580F">
        <w:trPr>
          <w:trHeight w:val="516"/>
        </w:trPr>
        <w:tc>
          <w:tcPr>
            <w:tcW w:w="1239" w:type="dxa"/>
            <w:tcBorders>
              <w:top w:val="single" w:sz="4" w:space="0" w:color="auto"/>
            </w:tcBorders>
            <w:vAlign w:val="center"/>
          </w:tcPr>
          <w:p w:rsidR="00F4580F" w:rsidRPr="00A342FD" w:rsidRDefault="00F4580F" w:rsidP="00F4580F">
            <w:pPr>
              <w:autoSpaceDN w:val="0"/>
              <w:snapToGrid w:val="0"/>
              <w:jc w:val="center"/>
              <w:textAlignment w:val="center"/>
              <w:rPr>
                <w:rFonts w:ascii="HG丸ｺﾞｼｯｸM-PRO" w:eastAsia="HG丸ｺﾞｼｯｸM-PRO" w:hAnsi="HG丸ｺﾞｼｯｸM-PRO"/>
                <w:sz w:val="20"/>
                <w:szCs w:val="20"/>
              </w:rPr>
            </w:pPr>
            <w:r w:rsidRPr="003938AB">
              <w:rPr>
                <w:rFonts w:ascii="HG丸ｺﾞｼｯｸM-PRO" w:eastAsia="HG丸ｺﾞｼｯｸM-PRO" w:hAnsi="HG丸ｺﾞｼｯｸM-PRO" w:hint="eastAsia"/>
                <w:spacing w:val="4"/>
                <w:w w:val="72"/>
                <w:kern w:val="0"/>
                <w:sz w:val="20"/>
                <w:szCs w:val="20"/>
                <w:fitText w:val="1021" w:id="-1800145907"/>
              </w:rPr>
              <w:t>その他の全死</w:t>
            </w:r>
            <w:r w:rsidRPr="003938AB">
              <w:rPr>
                <w:rFonts w:ascii="HG丸ｺﾞｼｯｸM-PRO" w:eastAsia="HG丸ｺﾞｼｯｸM-PRO" w:hAnsi="HG丸ｺﾞｼｯｸM-PRO" w:hint="eastAsia"/>
                <w:spacing w:val="-10"/>
                <w:w w:val="72"/>
                <w:kern w:val="0"/>
                <w:sz w:val="20"/>
                <w:szCs w:val="20"/>
                <w:fitText w:val="1021" w:id="-1800145907"/>
              </w:rPr>
              <w:t>因</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2</w:t>
            </w:r>
            <w:r w:rsidRPr="00C12BFD">
              <w:rPr>
                <w:rFonts w:ascii="HG丸ｺﾞｼｯｸM-PRO" w:eastAsia="HG丸ｺﾞｼｯｸM-PRO" w:hAnsi="HG丸ｺﾞｼｯｸM-PRO" w:hint="eastAsia"/>
                <w:sz w:val="18"/>
                <w:szCs w:val="18"/>
              </w:rPr>
              <w:t>51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32</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119</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315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41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174</w:t>
            </w:r>
          </w:p>
        </w:tc>
        <w:tc>
          <w:tcPr>
            <w:tcW w:w="727"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311</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75</w:t>
            </w:r>
          </w:p>
        </w:tc>
        <w:tc>
          <w:tcPr>
            <w:tcW w:w="545" w:type="dxa"/>
            <w:shd w:val="clear" w:color="auto" w:fill="auto"/>
            <w:vAlign w:val="center"/>
          </w:tcPr>
          <w:p w:rsidR="00F4580F" w:rsidRPr="00C12BFD" w:rsidRDefault="00F4580F" w:rsidP="00F4580F">
            <w:pPr>
              <w:autoSpaceDN w:val="0"/>
              <w:snapToGrid w:val="0"/>
              <w:ind w:leftChars="-50" w:left="-105" w:rightChars="-20" w:right="-42"/>
              <w:jc w:val="right"/>
              <w:textAlignment w:val="center"/>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36</w:t>
            </w:r>
          </w:p>
        </w:tc>
        <w:tc>
          <w:tcPr>
            <w:tcW w:w="727"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hint="eastAsia"/>
                <w:sz w:val="18"/>
                <w:szCs w:val="18"/>
              </w:rPr>
              <w:t>311</w:t>
            </w:r>
          </w:p>
        </w:tc>
        <w:tc>
          <w:tcPr>
            <w:tcW w:w="62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78</w:t>
            </w:r>
          </w:p>
        </w:tc>
        <w:tc>
          <w:tcPr>
            <w:tcW w:w="676" w:type="dxa"/>
            <w:shd w:val="clear" w:color="auto" w:fill="auto"/>
            <w:vAlign w:val="center"/>
          </w:tcPr>
          <w:p w:rsidR="00F4580F" w:rsidRPr="00C12BFD" w:rsidRDefault="00F4580F" w:rsidP="00F4580F">
            <w:pPr>
              <w:jc w:val="right"/>
              <w:rPr>
                <w:rFonts w:ascii="HG丸ｺﾞｼｯｸM-PRO" w:eastAsia="HG丸ｺﾞｼｯｸM-PRO" w:hAnsi="HG丸ｺﾞｼｯｸM-PRO"/>
                <w:sz w:val="18"/>
                <w:szCs w:val="18"/>
              </w:rPr>
            </w:pPr>
            <w:r w:rsidRPr="00C12BFD">
              <w:rPr>
                <w:rFonts w:ascii="HG丸ｺﾞｼｯｸM-PRO" w:eastAsia="HG丸ｺﾞｼｯｸM-PRO" w:hAnsi="HG丸ｺﾞｼｯｸM-PRO"/>
                <w:sz w:val="18"/>
                <w:szCs w:val="18"/>
              </w:rPr>
              <w:t>1</w:t>
            </w:r>
            <w:r w:rsidRPr="00C12BFD">
              <w:rPr>
                <w:rFonts w:ascii="HG丸ｺﾞｼｯｸM-PRO" w:eastAsia="HG丸ｺﾞｼｯｸM-PRO" w:hAnsi="HG丸ｺﾞｼｯｸM-PRO" w:hint="eastAsia"/>
                <w:sz w:val="18"/>
                <w:szCs w:val="18"/>
              </w:rPr>
              <w:t>33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353</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194</w:t>
            </w:r>
          </w:p>
        </w:tc>
        <w:tc>
          <w:tcPr>
            <w:tcW w:w="651" w:type="dxa"/>
            <w:shd w:val="clear" w:color="auto" w:fill="auto"/>
            <w:vAlign w:val="center"/>
          </w:tcPr>
          <w:p w:rsidR="00F4580F" w:rsidRPr="00C12BFD" w:rsidRDefault="00F4580F" w:rsidP="00F4580F">
            <w:pPr>
              <w:jc w:val="right"/>
              <w:rPr>
                <w:rFonts w:ascii="HG丸ｺﾞｼｯｸM-PRO" w:eastAsia="HG丸ｺﾞｼｯｸM-PRO" w:hAnsi="HG丸ｺﾞｼｯｸM-PRO"/>
                <w:color w:val="000000" w:themeColor="text1"/>
                <w:sz w:val="18"/>
                <w:szCs w:val="18"/>
              </w:rPr>
            </w:pPr>
            <w:r w:rsidRPr="00C12BFD">
              <w:rPr>
                <w:rFonts w:ascii="HG丸ｺﾞｼｯｸM-PRO" w:eastAsia="HG丸ｺﾞｼｯｸM-PRO" w:hAnsi="HG丸ｺﾞｼｯｸM-PRO" w:hint="eastAsia"/>
                <w:color w:val="000000" w:themeColor="text1"/>
                <w:sz w:val="18"/>
                <w:szCs w:val="18"/>
              </w:rPr>
              <w:t>159</w:t>
            </w:r>
          </w:p>
        </w:tc>
      </w:tr>
    </w:tbl>
    <w:p w:rsidR="00F4580F" w:rsidRDefault="00F4580F" w:rsidP="00F4580F">
      <w:pPr>
        <w:autoSpaceDN w:val="0"/>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　事業概要-保健衛生-の集計数値</w:t>
      </w:r>
    </w:p>
    <w:p w:rsidR="00F4580F" w:rsidRPr="00A342FD" w:rsidRDefault="00F4580F" w:rsidP="00F4580F">
      <w:pPr>
        <w:autoSpaceDN w:val="0"/>
        <w:rPr>
          <w:rFonts w:ascii="HG丸ｺﾞｼｯｸM-PRO" w:eastAsia="HG丸ｺﾞｼｯｸM-PRO" w:hAnsi="HG丸ｺﾞｼｯｸM-PRO"/>
          <w:sz w:val="20"/>
          <w:szCs w:val="20"/>
        </w:rPr>
      </w:pPr>
    </w:p>
    <w:p w:rsidR="00F4580F" w:rsidRDefault="00F4580F" w:rsidP="00F4580F">
      <w:pPr>
        <w:autoSpaceDN w:val="0"/>
        <w:spacing w:afterLines="30" w:after="108"/>
        <w:outlineLvl w:val="3"/>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kern w:val="0"/>
          <w:sz w:val="28"/>
          <w:szCs w:val="28"/>
        </w:rPr>
        <mc:AlternateContent>
          <mc:Choice Requires="wps">
            <w:drawing>
              <wp:anchor distT="0" distB="0" distL="114300" distR="114300" simplePos="0" relativeHeight="251619840" behindDoc="0" locked="0" layoutInCell="1" allowOverlap="1" wp14:anchorId="36214DB8" wp14:editId="36AF5354">
                <wp:simplePos x="0" y="0"/>
                <wp:positionH relativeFrom="column">
                  <wp:posOffset>114300</wp:posOffset>
                </wp:positionH>
                <wp:positionV relativeFrom="paragraph">
                  <wp:posOffset>94615</wp:posOffset>
                </wp:positionV>
                <wp:extent cx="2743200" cy="45720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2743200" cy="457200"/>
                        </a:xfrm>
                        <a:prstGeom prst="roundRect">
                          <a:avLst/>
                        </a:prstGeom>
                        <a:noFill/>
                        <a:ln w="10795" cap="flat" cmpd="sng" algn="ctr">
                          <a:solidFill>
                            <a:sysClr val="windowText" lastClr="000000"/>
                          </a:solidFill>
                          <a:prstDash val="solid"/>
                        </a:ln>
                        <a:effectLst/>
                      </wps:spPr>
                      <wps:txbx>
                        <w:txbxContent>
                          <w:p w:rsidR="00800C3A" w:rsidRPr="00C12BFD" w:rsidRDefault="00800C3A" w:rsidP="00F4580F">
                            <w:pPr>
                              <w:autoSpaceDN w:val="0"/>
                              <w:snapToGrid w:val="0"/>
                              <w:spacing w:before="100" w:line="20" w:lineRule="atLeast"/>
                              <w:outlineLvl w:val="1"/>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kern w:val="0"/>
                                <w:sz w:val="28"/>
                                <w:szCs w:val="28"/>
                              </w:rPr>
                              <w:t>（</w:t>
                            </w:r>
                            <w:r>
                              <w:rPr>
                                <w:rFonts w:ascii="HG丸ｺﾞｼｯｸM-PRO" w:eastAsia="HG丸ｺﾞｼｯｸM-PRO" w:hAnsi="HG丸ｺﾞｼｯｸM-PRO" w:hint="eastAsia"/>
                                <w:color w:val="000000" w:themeColor="text1"/>
                                <w:kern w:val="0"/>
                                <w:sz w:val="28"/>
                                <w:szCs w:val="28"/>
                              </w:rPr>
                              <w:t>４</w:t>
                            </w:r>
                            <w:r>
                              <w:rPr>
                                <w:rFonts w:ascii="HG丸ｺﾞｼｯｸM-PRO" w:eastAsia="HG丸ｺﾞｼｯｸM-PRO" w:hAnsi="HG丸ｺﾞｼｯｸM-PRO"/>
                                <w:color w:val="000000" w:themeColor="text1"/>
                                <w:kern w:val="0"/>
                                <w:sz w:val="28"/>
                                <w:szCs w:val="28"/>
                              </w:rPr>
                              <w:t>）</w:t>
                            </w:r>
                            <w:r>
                              <w:rPr>
                                <w:rFonts w:ascii="HG丸ｺﾞｼｯｸM-PRO" w:eastAsia="HG丸ｺﾞｼｯｸM-PRO" w:hAnsi="HG丸ｺﾞｼｯｸM-PRO" w:hint="eastAsia"/>
                                <w:color w:val="000000" w:themeColor="text1"/>
                                <w:kern w:val="0"/>
                                <w:sz w:val="28"/>
                                <w:szCs w:val="28"/>
                              </w:rPr>
                              <w:t>主要死</w:t>
                            </w:r>
                            <w:r w:rsidRPr="00C12BFD">
                              <w:rPr>
                                <w:rFonts w:ascii="HG丸ｺﾞｼｯｸM-PRO" w:eastAsia="HG丸ｺﾞｼｯｸM-PRO" w:hAnsi="HG丸ｺﾞｼｯｸM-PRO" w:hint="eastAsia"/>
                                <w:color w:val="000000" w:themeColor="text1"/>
                                <w:kern w:val="0"/>
                                <w:sz w:val="28"/>
                                <w:szCs w:val="28"/>
                                <w:lang w:eastAsia="zh-TW"/>
                              </w:rPr>
                              <w:t>因別死亡者数</w:t>
                            </w:r>
                            <w:r>
                              <w:rPr>
                                <w:rFonts w:ascii="HG丸ｺﾞｼｯｸM-PRO" w:eastAsia="HG丸ｺﾞｼｯｸM-PRO" w:hAnsi="HG丸ｺﾞｼｯｸM-PRO" w:hint="eastAsia"/>
                                <w:color w:val="000000" w:themeColor="text1"/>
                                <w:kern w:val="0"/>
                                <w:sz w:val="28"/>
                                <w:szCs w:val="28"/>
                              </w:rPr>
                              <w:t>順位</w:t>
                            </w:r>
                          </w:p>
                          <w:p w:rsidR="00800C3A" w:rsidRDefault="00800C3A" w:rsidP="00F458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14DB8" id="角丸四角形 26" o:spid="_x0000_s1073" style="position:absolute;left:0;text-align:left;margin-left:9pt;margin-top:7.45pt;width:3in;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" filled="f" strokecolor="windowText" strokeweight=".85pt">
                <v:textbox>
                  <w:txbxContent>
                    <w:p w:rsidR="00800C3A" w:rsidRPr="00C12BFD" w:rsidRDefault="00800C3A" w:rsidP="00F4580F">
                      <w:pPr>
                        <w:autoSpaceDN w:val="0"/>
                        <w:snapToGrid w:val="0"/>
                        <w:spacing w:before="100" w:line="20" w:lineRule="atLeast"/>
                        <w:outlineLvl w:val="1"/>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kern w:val="0"/>
                          <w:sz w:val="28"/>
                          <w:szCs w:val="28"/>
                        </w:rPr>
                        <w:t>（４</w:t>
                      </w:r>
                      <w:r>
                        <w:rPr>
                          <w:rFonts w:ascii="HG丸ｺﾞｼｯｸM-PRO" w:eastAsia="HG丸ｺﾞｼｯｸM-PRO" w:hAnsi="HG丸ｺﾞｼｯｸM-PRO"/>
                          <w:color w:val="000000" w:themeColor="text1"/>
                          <w:kern w:val="0"/>
                          <w:sz w:val="28"/>
                          <w:szCs w:val="28"/>
                        </w:rPr>
                        <w:t>）</w:t>
                      </w:r>
                      <w:r>
                        <w:rPr>
                          <w:rFonts w:ascii="HG丸ｺﾞｼｯｸM-PRO" w:eastAsia="HG丸ｺﾞｼｯｸM-PRO" w:hAnsi="HG丸ｺﾞｼｯｸM-PRO" w:hint="eastAsia"/>
                          <w:color w:val="000000" w:themeColor="text1"/>
                          <w:kern w:val="0"/>
                          <w:sz w:val="28"/>
                          <w:szCs w:val="28"/>
                        </w:rPr>
                        <w:t>主要死</w:t>
                      </w:r>
                      <w:r w:rsidRPr="00C12BFD">
                        <w:rPr>
                          <w:rFonts w:ascii="HG丸ｺﾞｼｯｸM-PRO" w:eastAsia="HG丸ｺﾞｼｯｸM-PRO" w:hAnsi="HG丸ｺﾞｼｯｸM-PRO" w:hint="eastAsia"/>
                          <w:color w:val="000000" w:themeColor="text1"/>
                          <w:kern w:val="0"/>
                          <w:sz w:val="28"/>
                          <w:szCs w:val="28"/>
                          <w:lang w:eastAsia="zh-TW"/>
                        </w:rPr>
                        <w:t>因別死亡者数</w:t>
                      </w:r>
                      <w:r>
                        <w:rPr>
                          <w:rFonts w:ascii="HG丸ｺﾞｼｯｸM-PRO" w:eastAsia="HG丸ｺﾞｼｯｸM-PRO" w:hAnsi="HG丸ｺﾞｼｯｸM-PRO" w:hint="eastAsia"/>
                          <w:color w:val="000000" w:themeColor="text1"/>
                          <w:kern w:val="0"/>
                          <w:sz w:val="28"/>
                          <w:szCs w:val="28"/>
                        </w:rPr>
                        <w:t>順位</w:t>
                      </w:r>
                    </w:p>
                    <w:p w:rsidR="00800C3A" w:rsidRDefault="00800C3A" w:rsidP="00F4580F"/>
                  </w:txbxContent>
                </v:textbox>
              </v:roundrect>
            </w:pict>
          </mc:Fallback>
        </mc:AlternateContent>
      </w:r>
      <w:r>
        <w:rPr>
          <w:rFonts w:ascii="HG丸ｺﾞｼｯｸM-PRO" w:eastAsia="HG丸ｺﾞｼｯｸM-PRO" w:hAnsi="HG丸ｺﾞｼｯｸM-PRO" w:hint="eastAsia"/>
          <w:sz w:val="26"/>
          <w:szCs w:val="26"/>
        </w:rPr>
        <w:t xml:space="preserve">              　　　　　　</w:t>
      </w:r>
    </w:p>
    <w:tbl>
      <w:tblPr>
        <w:tblpPr w:leftFromText="142" w:rightFromText="142" w:vertAnchor="text" w:horzAnchor="margin" w:tblpXSpec="center" w:tblpY="497"/>
        <w:tblW w:w="10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9"/>
        <w:gridCol w:w="830"/>
        <w:gridCol w:w="1728"/>
        <w:gridCol w:w="1729"/>
        <w:gridCol w:w="1729"/>
        <w:gridCol w:w="1712"/>
        <w:gridCol w:w="1729"/>
      </w:tblGrid>
      <w:tr w:rsidR="00E432A3" w:rsidRPr="00A342FD" w:rsidTr="00E432A3">
        <w:trPr>
          <w:trHeight w:val="237"/>
        </w:trPr>
        <w:tc>
          <w:tcPr>
            <w:tcW w:w="1659" w:type="dxa"/>
            <w:gridSpan w:val="2"/>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順　位</w:t>
            </w:r>
          </w:p>
        </w:tc>
        <w:tc>
          <w:tcPr>
            <w:tcW w:w="1728" w:type="dxa"/>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1　位</w:t>
            </w:r>
          </w:p>
        </w:tc>
        <w:tc>
          <w:tcPr>
            <w:tcW w:w="1729" w:type="dxa"/>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2　位</w:t>
            </w:r>
          </w:p>
        </w:tc>
        <w:tc>
          <w:tcPr>
            <w:tcW w:w="1729" w:type="dxa"/>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3　位</w:t>
            </w:r>
          </w:p>
        </w:tc>
        <w:tc>
          <w:tcPr>
            <w:tcW w:w="1712" w:type="dxa"/>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4　位</w:t>
            </w:r>
          </w:p>
        </w:tc>
        <w:tc>
          <w:tcPr>
            <w:tcW w:w="1729" w:type="dxa"/>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5　位</w:t>
            </w:r>
          </w:p>
        </w:tc>
      </w:tr>
      <w:tr w:rsidR="00E432A3" w:rsidRPr="00A342FD" w:rsidTr="00E432A3">
        <w:trPr>
          <w:trHeight w:val="563"/>
        </w:trPr>
        <w:tc>
          <w:tcPr>
            <w:tcW w:w="829" w:type="dxa"/>
            <w:vMerge w:val="restart"/>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死　因</w:t>
            </w:r>
          </w:p>
        </w:tc>
        <w:tc>
          <w:tcPr>
            <w:tcW w:w="830" w:type="dxa"/>
            <w:vAlign w:val="center"/>
          </w:tcPr>
          <w:p w:rsidR="00E432A3" w:rsidRPr="00A342FD" w:rsidRDefault="00E432A3" w:rsidP="00E432A3">
            <w:pPr>
              <w:autoSpaceDN w:val="0"/>
              <w:snapToGrid w:val="0"/>
              <w:ind w:leftChars="-50" w:left="-105" w:rightChars="-10" w:right="-21"/>
              <w:jc w:val="center"/>
              <w:textAlignment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元</w:t>
            </w:r>
            <w:r w:rsidRPr="00A342FD">
              <w:rPr>
                <w:rFonts w:ascii="HG丸ｺﾞｼｯｸM-PRO" w:eastAsia="HG丸ｺﾞｼｯｸM-PRO" w:hAnsi="HG丸ｺﾞｼｯｸM-PRO"/>
                <w:color w:val="000000" w:themeColor="text1"/>
                <w:sz w:val="20"/>
                <w:szCs w:val="20"/>
              </w:rPr>
              <w:t xml:space="preserve"> 年度</w:t>
            </w:r>
          </w:p>
        </w:tc>
        <w:tc>
          <w:tcPr>
            <w:tcW w:w="1728"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悪性新生物</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sidRPr="00A342FD">
              <w:rPr>
                <w:rFonts w:ascii="HG丸ｺﾞｼｯｸM-PRO" w:eastAsia="HG丸ｺﾞｼｯｸM-PRO" w:hAnsi="HG丸ｺﾞｼｯｸM-PRO"/>
                <w:sz w:val="20"/>
                <w:szCs w:val="20"/>
              </w:rPr>
              <w:t>4</w:t>
            </w:r>
            <w:r w:rsidRPr="00A342FD">
              <w:rPr>
                <w:rFonts w:ascii="HG丸ｺﾞｼｯｸM-PRO" w:eastAsia="HG丸ｺﾞｼｯｸM-PRO" w:hAnsi="HG丸ｺﾞｼｯｸM-PRO" w:hint="eastAsia"/>
                <w:sz w:val="20"/>
                <w:szCs w:val="20"/>
              </w:rPr>
              <w:t>54</w:t>
            </w:r>
          </w:p>
        </w:tc>
        <w:tc>
          <w:tcPr>
            <w:tcW w:w="1729"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 xml:space="preserve">心疾患　</w:t>
            </w:r>
            <w:r>
              <w:rPr>
                <w:rFonts w:ascii="HG丸ｺﾞｼｯｸM-PRO" w:eastAsia="HG丸ｺﾞｼｯｸM-PRO" w:hAnsi="HG丸ｺﾞｼｯｸM-PRO"/>
                <w:sz w:val="20"/>
                <w:szCs w:val="20"/>
              </w:rPr>
              <w:t xml:space="preserve"> </w:t>
            </w:r>
            <w:r w:rsidRPr="00A342FD">
              <w:rPr>
                <w:rFonts w:ascii="HG丸ｺﾞｼｯｸM-PRO" w:eastAsia="HG丸ｺﾞｼｯｸM-PRO" w:hAnsi="HG丸ｺﾞｼｯｸM-PRO"/>
                <w:sz w:val="20"/>
                <w:szCs w:val="20"/>
              </w:rPr>
              <w:t>251</w:t>
            </w:r>
          </w:p>
        </w:tc>
        <w:tc>
          <w:tcPr>
            <w:tcW w:w="1729"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老　衰</w:t>
            </w:r>
            <w:r>
              <w:rPr>
                <w:rFonts w:ascii="HG丸ｺﾞｼｯｸM-PRO" w:eastAsia="HG丸ｺﾞｼｯｸM-PRO" w:hAnsi="HG丸ｺﾞｼｯｸM-PRO"/>
                <w:sz w:val="20"/>
                <w:szCs w:val="20"/>
              </w:rPr>
              <w:t xml:space="preserve">  </w:t>
            </w:r>
            <w:r w:rsidRPr="00A342FD">
              <w:rPr>
                <w:rFonts w:ascii="HG丸ｺﾞｼｯｸM-PRO" w:eastAsia="HG丸ｺﾞｼｯｸM-PRO" w:hAnsi="HG丸ｺﾞｼｯｸM-PRO"/>
                <w:sz w:val="20"/>
                <w:szCs w:val="20"/>
              </w:rPr>
              <w:t>1</w:t>
            </w:r>
            <w:r w:rsidRPr="00A342FD">
              <w:rPr>
                <w:rFonts w:ascii="HG丸ｺﾞｼｯｸM-PRO" w:eastAsia="HG丸ｺﾞｼｯｸM-PRO" w:hAnsi="HG丸ｺﾞｼｯｸM-PRO" w:hint="eastAsia"/>
                <w:sz w:val="20"/>
                <w:szCs w:val="20"/>
              </w:rPr>
              <w:t>82</w:t>
            </w:r>
          </w:p>
        </w:tc>
        <w:tc>
          <w:tcPr>
            <w:tcW w:w="1712"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脳血管疾患</w:t>
            </w:r>
            <w:r w:rsidRPr="00A342FD">
              <w:rPr>
                <w:rFonts w:ascii="HG丸ｺﾞｼｯｸM-PRO" w:eastAsia="HG丸ｺﾞｼｯｸM-PRO" w:hAnsi="HG丸ｺﾞｼｯｸM-PRO"/>
                <w:sz w:val="20"/>
                <w:szCs w:val="20"/>
              </w:rPr>
              <w:t>1</w:t>
            </w:r>
            <w:r w:rsidRPr="00A342FD">
              <w:rPr>
                <w:rFonts w:ascii="HG丸ｺﾞｼｯｸM-PRO" w:eastAsia="HG丸ｺﾞｼｯｸM-PRO" w:hAnsi="HG丸ｺﾞｼｯｸM-PRO" w:hint="eastAsia"/>
                <w:sz w:val="20"/>
                <w:szCs w:val="20"/>
              </w:rPr>
              <w:t>18</w:t>
            </w:r>
          </w:p>
        </w:tc>
        <w:tc>
          <w:tcPr>
            <w:tcW w:w="1729" w:type="dxa"/>
            <w:vAlign w:val="center"/>
          </w:tcPr>
          <w:p w:rsidR="00E432A3" w:rsidRPr="00A342FD" w:rsidRDefault="00E432A3" w:rsidP="00E432A3">
            <w:pPr>
              <w:autoSpaceDN w:val="0"/>
              <w:snapToGrid w:val="0"/>
              <w:ind w:leftChars="-50" w:left="-105" w:rightChars="-50" w:right="-105" w:firstLineChars="54" w:firstLine="108"/>
              <w:jc w:val="left"/>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肺　炎</w:t>
            </w:r>
            <w:r>
              <w:rPr>
                <w:rFonts w:ascii="HG丸ｺﾞｼｯｸM-PRO" w:eastAsia="HG丸ｺﾞｼｯｸM-PRO" w:hAnsi="HG丸ｺﾞｼｯｸM-PRO" w:hint="eastAsia"/>
                <w:sz w:val="20"/>
                <w:szCs w:val="20"/>
              </w:rPr>
              <w:t xml:space="preserve">  </w:t>
            </w:r>
            <w:r w:rsidRPr="00A342FD">
              <w:rPr>
                <w:rFonts w:ascii="HG丸ｺﾞｼｯｸM-PRO" w:eastAsia="HG丸ｺﾞｼｯｸM-PRO" w:hAnsi="HG丸ｺﾞｼｯｸM-PRO" w:hint="eastAsia"/>
                <w:sz w:val="20"/>
                <w:szCs w:val="20"/>
              </w:rPr>
              <w:t>116</w:t>
            </w:r>
          </w:p>
        </w:tc>
      </w:tr>
      <w:tr w:rsidR="00E432A3" w:rsidRPr="00A342FD" w:rsidTr="00E432A3">
        <w:trPr>
          <w:trHeight w:val="597"/>
        </w:trPr>
        <w:tc>
          <w:tcPr>
            <w:tcW w:w="829" w:type="dxa"/>
            <w:vMerge/>
            <w:vAlign w:val="center"/>
          </w:tcPr>
          <w:p w:rsidR="00E432A3" w:rsidRPr="00A342FD" w:rsidRDefault="00E432A3" w:rsidP="00E432A3">
            <w:pPr>
              <w:autoSpaceDN w:val="0"/>
              <w:snapToGrid w:val="0"/>
              <w:jc w:val="center"/>
              <w:textAlignment w:val="center"/>
              <w:rPr>
                <w:rFonts w:ascii="HG丸ｺﾞｼｯｸM-PRO" w:eastAsia="HG丸ｺﾞｼｯｸM-PRO" w:hAnsi="HG丸ｺﾞｼｯｸM-PRO"/>
                <w:sz w:val="20"/>
                <w:szCs w:val="20"/>
              </w:rPr>
            </w:pPr>
          </w:p>
        </w:tc>
        <w:tc>
          <w:tcPr>
            <w:tcW w:w="830" w:type="dxa"/>
            <w:vAlign w:val="center"/>
          </w:tcPr>
          <w:p w:rsidR="00E432A3" w:rsidRPr="00A342FD" w:rsidRDefault="00E432A3" w:rsidP="00E432A3">
            <w:pPr>
              <w:autoSpaceDN w:val="0"/>
              <w:snapToGrid w:val="0"/>
              <w:ind w:leftChars="-50" w:left="-105" w:rightChars="-10" w:right="-21"/>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30</w:t>
            </w:r>
            <w:r w:rsidRPr="00A342FD">
              <w:rPr>
                <w:rFonts w:ascii="HG丸ｺﾞｼｯｸM-PRO" w:eastAsia="HG丸ｺﾞｼｯｸM-PRO" w:hAnsi="HG丸ｺﾞｼｯｸM-PRO"/>
                <w:sz w:val="20"/>
                <w:szCs w:val="20"/>
              </w:rPr>
              <w:t>年度</w:t>
            </w:r>
          </w:p>
        </w:tc>
        <w:tc>
          <w:tcPr>
            <w:tcW w:w="1728"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悪性新生物</w:t>
            </w:r>
            <w:r>
              <w:rPr>
                <w:rFonts w:ascii="HG丸ｺﾞｼｯｸM-PRO" w:eastAsia="HG丸ｺﾞｼｯｸM-PRO" w:hAnsi="HG丸ｺﾞｼｯｸM-PRO" w:hint="eastAsia"/>
                <w:sz w:val="20"/>
                <w:szCs w:val="20"/>
              </w:rPr>
              <w:t xml:space="preserve">  </w:t>
            </w:r>
            <w:r w:rsidRPr="00A342FD">
              <w:rPr>
                <w:rFonts w:ascii="HG丸ｺﾞｼｯｸM-PRO" w:eastAsia="HG丸ｺﾞｼｯｸM-PRO" w:hAnsi="HG丸ｺﾞｼｯｸM-PRO"/>
                <w:sz w:val="20"/>
                <w:szCs w:val="20"/>
              </w:rPr>
              <w:t>4</w:t>
            </w:r>
            <w:r w:rsidRPr="00A342FD">
              <w:rPr>
                <w:rFonts w:ascii="HG丸ｺﾞｼｯｸM-PRO" w:eastAsia="HG丸ｺﾞｼｯｸM-PRO" w:hAnsi="HG丸ｺﾞｼｯｸM-PRO" w:hint="eastAsia"/>
                <w:sz w:val="20"/>
                <w:szCs w:val="20"/>
              </w:rPr>
              <w:t>67</w:t>
            </w:r>
          </w:p>
        </w:tc>
        <w:tc>
          <w:tcPr>
            <w:tcW w:w="1729"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sz w:val="20"/>
                <w:szCs w:val="20"/>
              </w:rPr>
              <w:t xml:space="preserve">心疾患　</w:t>
            </w:r>
            <w:r>
              <w:rPr>
                <w:rFonts w:ascii="HG丸ｺﾞｼｯｸM-PRO" w:eastAsia="HG丸ｺﾞｼｯｸM-PRO" w:hAnsi="HG丸ｺﾞｼｯｸM-PRO"/>
                <w:sz w:val="20"/>
                <w:szCs w:val="20"/>
              </w:rPr>
              <w:t xml:space="preserve"> </w:t>
            </w:r>
            <w:r w:rsidRPr="00A342FD">
              <w:rPr>
                <w:rFonts w:ascii="HG丸ｺﾞｼｯｸM-PRO" w:eastAsia="HG丸ｺﾞｼｯｸM-PRO" w:hAnsi="HG丸ｺﾞｼｯｸM-PRO"/>
                <w:sz w:val="20"/>
                <w:szCs w:val="20"/>
              </w:rPr>
              <w:t>21</w:t>
            </w:r>
            <w:r w:rsidRPr="00A342FD">
              <w:rPr>
                <w:rFonts w:ascii="HG丸ｺﾞｼｯｸM-PRO" w:eastAsia="HG丸ｺﾞｼｯｸM-PRO" w:hAnsi="HG丸ｺﾞｼｯｸM-PRO" w:hint="eastAsia"/>
                <w:sz w:val="20"/>
                <w:szCs w:val="20"/>
              </w:rPr>
              <w:t>0</w:t>
            </w:r>
          </w:p>
        </w:tc>
        <w:tc>
          <w:tcPr>
            <w:tcW w:w="1729"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老　衰</w:t>
            </w:r>
            <w:r>
              <w:rPr>
                <w:rFonts w:ascii="HG丸ｺﾞｼｯｸM-PRO" w:eastAsia="HG丸ｺﾞｼｯｸM-PRO" w:hAnsi="HG丸ｺﾞｼｯｸM-PRO"/>
                <w:sz w:val="20"/>
                <w:szCs w:val="20"/>
              </w:rPr>
              <w:t xml:space="preserve">  </w:t>
            </w:r>
            <w:r w:rsidRPr="00A342FD">
              <w:rPr>
                <w:rFonts w:ascii="HG丸ｺﾞｼｯｸM-PRO" w:eastAsia="HG丸ｺﾞｼｯｸM-PRO" w:hAnsi="HG丸ｺﾞｼｯｸM-PRO"/>
                <w:sz w:val="20"/>
                <w:szCs w:val="20"/>
              </w:rPr>
              <w:t>1</w:t>
            </w:r>
            <w:r w:rsidRPr="00A342FD">
              <w:rPr>
                <w:rFonts w:ascii="HG丸ｺﾞｼｯｸM-PRO" w:eastAsia="HG丸ｺﾞｼｯｸM-PRO" w:hAnsi="HG丸ｺﾞｼｯｸM-PRO" w:hint="eastAsia"/>
                <w:sz w:val="20"/>
                <w:szCs w:val="20"/>
              </w:rPr>
              <w:t>87</w:t>
            </w:r>
          </w:p>
        </w:tc>
        <w:tc>
          <w:tcPr>
            <w:tcW w:w="1712" w:type="dxa"/>
            <w:vAlign w:val="center"/>
          </w:tcPr>
          <w:p w:rsidR="00E432A3" w:rsidRPr="00A342FD" w:rsidRDefault="00E432A3" w:rsidP="00E432A3">
            <w:pPr>
              <w:autoSpaceDN w:val="0"/>
              <w:snapToGrid w:val="0"/>
              <w:ind w:leftChars="-50" w:left="-105" w:rightChars="-50" w:right="-105"/>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肺　炎</w:t>
            </w:r>
            <w:r w:rsidRPr="00A342FD">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 xml:space="preserve">　</w:t>
            </w:r>
            <w:r w:rsidRPr="00A342FD">
              <w:rPr>
                <w:rFonts w:ascii="HG丸ｺﾞｼｯｸM-PRO" w:eastAsia="HG丸ｺﾞｼｯｸM-PRO" w:hAnsi="HG丸ｺﾞｼｯｸM-PRO"/>
                <w:sz w:val="20"/>
                <w:szCs w:val="20"/>
              </w:rPr>
              <w:t>1</w:t>
            </w:r>
            <w:r w:rsidRPr="00A342FD">
              <w:rPr>
                <w:rFonts w:ascii="HG丸ｺﾞｼｯｸM-PRO" w:eastAsia="HG丸ｺﾞｼｯｸM-PRO" w:hAnsi="HG丸ｺﾞｼｯｸM-PRO" w:hint="eastAsia"/>
                <w:sz w:val="20"/>
                <w:szCs w:val="20"/>
              </w:rPr>
              <w:t>06</w:t>
            </w:r>
          </w:p>
        </w:tc>
        <w:tc>
          <w:tcPr>
            <w:tcW w:w="1729" w:type="dxa"/>
            <w:vAlign w:val="center"/>
          </w:tcPr>
          <w:p w:rsidR="00E432A3" w:rsidRPr="00A342FD" w:rsidRDefault="00E432A3" w:rsidP="00E432A3">
            <w:pPr>
              <w:autoSpaceDN w:val="0"/>
              <w:snapToGrid w:val="0"/>
              <w:ind w:leftChars="-51" w:left="-107" w:rightChars="-50" w:right="-105" w:firstLineChars="4" w:firstLine="8"/>
              <w:jc w:val="center"/>
              <w:textAlignment w:val="center"/>
              <w:rPr>
                <w:rFonts w:ascii="HG丸ｺﾞｼｯｸM-PRO" w:eastAsia="HG丸ｺﾞｼｯｸM-PRO" w:hAnsi="HG丸ｺﾞｼｯｸM-PRO"/>
                <w:sz w:val="20"/>
                <w:szCs w:val="20"/>
              </w:rPr>
            </w:pPr>
            <w:r w:rsidRPr="00A342FD">
              <w:rPr>
                <w:rFonts w:ascii="HG丸ｺﾞｼｯｸM-PRO" w:eastAsia="HG丸ｺﾞｼｯｸM-PRO" w:hAnsi="HG丸ｺﾞｼｯｸM-PRO" w:hint="eastAsia"/>
                <w:sz w:val="20"/>
                <w:szCs w:val="20"/>
              </w:rPr>
              <w:t>脳血管疾患</w:t>
            </w:r>
            <w:r>
              <w:rPr>
                <w:rFonts w:ascii="HG丸ｺﾞｼｯｸM-PRO" w:eastAsia="HG丸ｺﾞｼｯｸM-PRO" w:hAnsi="HG丸ｺﾞｼｯｸM-PRO"/>
                <w:sz w:val="16"/>
                <w:szCs w:val="16"/>
              </w:rPr>
              <w:t xml:space="preserve"> </w:t>
            </w:r>
            <w:r w:rsidRPr="00A342FD">
              <w:rPr>
                <w:rFonts w:ascii="HG丸ｺﾞｼｯｸM-PRO" w:eastAsia="HG丸ｺﾞｼｯｸM-PRO" w:hAnsi="HG丸ｺﾞｼｯｸM-PRO" w:hint="eastAsia"/>
                <w:sz w:val="20"/>
                <w:szCs w:val="20"/>
              </w:rPr>
              <w:t>96</w:t>
            </w:r>
          </w:p>
        </w:tc>
      </w:tr>
    </w:tbl>
    <w:p w:rsidR="006C7EF5" w:rsidRDefault="00F4580F" w:rsidP="006C7EF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6"/>
          <w:szCs w:val="26"/>
        </w:rPr>
        <w:t xml:space="preserve">　 　　　　　　　　　　　　　　　　</w:t>
      </w:r>
    </w:p>
    <w:p w:rsidR="002F09DE" w:rsidRDefault="002F09DE" w:rsidP="0091008C">
      <w:pPr>
        <w:rPr>
          <w:rFonts w:ascii="HG丸ｺﾞｼｯｸM-PRO" w:eastAsia="HG丸ｺﾞｼｯｸM-PRO" w:hAnsi="HG丸ｺﾞｼｯｸM-PRO"/>
          <w:sz w:val="24"/>
          <w:szCs w:val="24"/>
        </w:rPr>
        <w:sectPr w:rsidR="002F09DE" w:rsidSect="0048555B">
          <w:footerReference w:type="default" r:id="rId15"/>
          <w:type w:val="continuous"/>
          <w:pgSz w:w="11906" w:h="16838"/>
          <w:pgMar w:top="1134" w:right="1276" w:bottom="1134" w:left="1418" w:header="851" w:footer="992" w:gutter="0"/>
          <w:pgNumType w:fmt="numberInDash" w:start="1"/>
          <w:cols w:space="425"/>
          <w:docGrid w:type="lines" w:linePitch="360"/>
        </w:sectPr>
      </w:pPr>
    </w:p>
    <w:p w:rsidR="002F09DE" w:rsidRDefault="002F09DE" w:rsidP="0091008C">
      <w:pPr>
        <w:rPr>
          <w:rFonts w:ascii="HG丸ｺﾞｼｯｸM-PRO" w:eastAsia="HG丸ｺﾞｼｯｸM-PRO" w:hAnsi="HG丸ｺﾞｼｯｸM-PRO"/>
          <w:sz w:val="24"/>
          <w:szCs w:val="24"/>
        </w:rPr>
        <w:sectPr w:rsidR="002F09DE" w:rsidSect="0048555B">
          <w:type w:val="continuous"/>
          <w:pgSz w:w="11906" w:h="16838"/>
          <w:pgMar w:top="1134" w:right="1276" w:bottom="1134" w:left="1418" w:header="851" w:footer="992" w:gutter="0"/>
          <w:pgNumType w:fmt="numberInDash" w:start="1"/>
          <w:cols w:space="425"/>
          <w:docGrid w:type="lines" w:linePitch="360"/>
        </w:sectPr>
      </w:pPr>
    </w:p>
    <w:p w:rsidR="002F09DE" w:rsidRDefault="002F09DE" w:rsidP="0091008C">
      <w:pPr>
        <w:rPr>
          <w:rFonts w:ascii="HG丸ｺﾞｼｯｸM-PRO" w:eastAsia="HG丸ｺﾞｼｯｸM-PRO" w:hAnsi="HG丸ｺﾞｼｯｸM-PRO"/>
          <w:sz w:val="24"/>
          <w:szCs w:val="24"/>
        </w:rPr>
        <w:sectPr w:rsidR="002F09DE" w:rsidSect="0048555B">
          <w:footerReference w:type="default" r:id="rId16"/>
          <w:type w:val="continuous"/>
          <w:pgSz w:w="11906" w:h="16838"/>
          <w:pgMar w:top="1134" w:right="1276" w:bottom="1134" w:left="1418" w:header="851" w:footer="992" w:gutter="0"/>
          <w:pgNumType w:fmt="numberInDash" w:start="1"/>
          <w:cols w:space="425"/>
          <w:docGrid w:type="lines" w:linePitch="360"/>
        </w:sect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6C7EF5" w:rsidRDefault="006C7EF5"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Pr="00D02096" w:rsidRDefault="00D02096" w:rsidP="00D02096">
      <w:pPr>
        <w:jc w:val="center"/>
        <w:rPr>
          <w:rFonts w:ascii="HG丸ｺﾞｼｯｸM-PRO" w:eastAsia="HG丸ｺﾞｼｯｸM-PRO" w:hAnsi="HG丸ｺﾞｼｯｸM-PRO"/>
          <w:sz w:val="44"/>
          <w:szCs w:val="44"/>
        </w:rPr>
      </w:pPr>
      <w:r w:rsidRPr="00D02096">
        <w:rPr>
          <w:rFonts w:ascii="HG丸ｺﾞｼｯｸM-PRO" w:eastAsia="HG丸ｺﾞｼｯｸM-PRO" w:hAnsi="HG丸ｺﾞｼｯｸM-PRO" w:hint="eastAsia"/>
          <w:sz w:val="44"/>
          <w:szCs w:val="44"/>
        </w:rPr>
        <w:t>第</w:t>
      </w:r>
      <w:r>
        <w:rPr>
          <w:rFonts w:ascii="HG丸ｺﾞｼｯｸM-PRO" w:eastAsia="HG丸ｺﾞｼｯｸM-PRO" w:hAnsi="HG丸ｺﾞｼｯｸM-PRO" w:hint="eastAsia"/>
          <w:sz w:val="44"/>
          <w:szCs w:val="44"/>
        </w:rPr>
        <w:t xml:space="preserve">　2　</w:t>
      </w:r>
      <w:r w:rsidRPr="00D02096">
        <w:rPr>
          <w:rFonts w:ascii="HG丸ｺﾞｼｯｸM-PRO" w:eastAsia="HG丸ｺﾞｼｯｸM-PRO" w:hAnsi="HG丸ｺﾞｼｯｸM-PRO" w:hint="eastAsia"/>
          <w:sz w:val="44"/>
          <w:szCs w:val="44"/>
        </w:rPr>
        <w:t>章</w:t>
      </w:r>
    </w:p>
    <w:p w:rsidR="00D02096" w:rsidRDefault="00D02096" w:rsidP="00D02096">
      <w:pPr>
        <w:rPr>
          <w:rFonts w:ascii="HG丸ｺﾞｼｯｸM-PRO" w:eastAsia="HG丸ｺﾞｼｯｸM-PRO" w:hAnsi="HG丸ｺﾞｼｯｸM-PRO"/>
          <w:sz w:val="24"/>
          <w:szCs w:val="24"/>
        </w:rPr>
      </w:pPr>
    </w:p>
    <w:p w:rsidR="00D02096" w:rsidRPr="00D02096" w:rsidRDefault="00D02096" w:rsidP="00D02096">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健康づくりの施策の展開</w:t>
      </w: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2F09DE" w:rsidRDefault="002F09DE" w:rsidP="0091008C">
      <w:pPr>
        <w:rPr>
          <w:rFonts w:ascii="HG丸ｺﾞｼｯｸM-PRO" w:eastAsia="HG丸ｺﾞｼｯｸM-PRO" w:hAnsi="HG丸ｺﾞｼｯｸM-PRO"/>
          <w:sz w:val="24"/>
          <w:szCs w:val="24"/>
        </w:rPr>
        <w:sectPr w:rsidR="002F09DE" w:rsidSect="0048555B">
          <w:type w:val="continuous"/>
          <w:pgSz w:w="11906" w:h="16838"/>
          <w:pgMar w:top="1134" w:right="1276" w:bottom="1134" w:left="1418" w:header="851" w:footer="992" w:gutter="0"/>
          <w:pgNumType w:fmt="numberInDash" w:start="1"/>
          <w:cols w:space="425"/>
          <w:docGrid w:type="lines" w:linePitch="360"/>
        </w:sectPr>
      </w:pPr>
    </w:p>
    <w:p w:rsidR="002F09DE" w:rsidRDefault="002F09DE" w:rsidP="0091008C">
      <w:pPr>
        <w:rPr>
          <w:rFonts w:ascii="HG丸ｺﾞｼｯｸM-PRO" w:eastAsia="HG丸ｺﾞｼｯｸM-PRO" w:hAnsi="HG丸ｺﾞｼｯｸM-PRO"/>
          <w:sz w:val="24"/>
          <w:szCs w:val="24"/>
        </w:rPr>
      </w:pPr>
    </w:p>
    <w:p w:rsidR="002F09DE" w:rsidRDefault="002F09DE" w:rsidP="0091008C">
      <w:pPr>
        <w:rPr>
          <w:rFonts w:ascii="HG丸ｺﾞｼｯｸM-PRO" w:eastAsia="HG丸ｺﾞｼｯｸM-PRO" w:hAnsi="HG丸ｺﾞｼｯｸM-PRO"/>
          <w:sz w:val="24"/>
          <w:szCs w:val="24"/>
        </w:rPr>
        <w:sectPr w:rsidR="002F09DE" w:rsidSect="0048555B">
          <w:type w:val="continuous"/>
          <w:pgSz w:w="11906" w:h="16838"/>
          <w:pgMar w:top="1134" w:right="1276" w:bottom="1134" w:left="1418" w:header="851" w:footer="992" w:gutter="0"/>
          <w:pgNumType w:fmt="numberInDash" w:start="1"/>
          <w:cols w:space="425"/>
          <w:docGrid w:type="lines" w:linePitch="360"/>
        </w:sectPr>
      </w:pPr>
    </w:p>
    <w:p w:rsidR="002F09DE" w:rsidRDefault="002F09DE" w:rsidP="0091008C">
      <w:pPr>
        <w:rPr>
          <w:rFonts w:ascii="HG丸ｺﾞｼｯｸM-PRO" w:eastAsia="HG丸ｺﾞｼｯｸM-PRO" w:hAnsi="HG丸ｺﾞｼｯｸM-PRO"/>
          <w:sz w:val="24"/>
          <w:szCs w:val="24"/>
        </w:rPr>
        <w:sectPr w:rsidR="002F09DE" w:rsidSect="002F09DE">
          <w:type w:val="continuous"/>
          <w:pgSz w:w="11906" w:h="16838"/>
          <w:pgMar w:top="1134" w:right="1276" w:bottom="1134" w:left="1418" w:header="851" w:footer="992" w:gutter="0"/>
          <w:pgNumType w:fmt="numberInDash" w:start="8"/>
          <w:cols w:space="425"/>
          <w:docGrid w:type="lines" w:linePitch="360"/>
        </w:sectPr>
      </w:pPr>
    </w:p>
    <w:p w:rsidR="005F32EF" w:rsidRDefault="005F32EF" w:rsidP="0091008C">
      <w:pPr>
        <w:rPr>
          <w:rFonts w:ascii="HG丸ｺﾞｼｯｸM-PRO" w:eastAsia="HG丸ｺﾞｼｯｸM-PRO" w:hAnsi="HG丸ｺﾞｼｯｸM-PRO"/>
          <w:sz w:val="24"/>
          <w:szCs w:val="24"/>
        </w:rPr>
        <w:sectPr w:rsidR="005F32EF" w:rsidSect="002F09DE">
          <w:footerReference w:type="default" r:id="rId17"/>
          <w:type w:val="continuous"/>
          <w:pgSz w:w="11906" w:h="16838"/>
          <w:pgMar w:top="1134" w:right="1276" w:bottom="1134" w:left="1418" w:header="851" w:footer="992" w:gutter="0"/>
          <w:pgNumType w:fmt="numberInDash" w:start="7"/>
          <w:cols w:space="425"/>
          <w:docGrid w:type="lines" w:linePitch="360"/>
        </w:sect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pPr>
    </w:p>
    <w:p w:rsidR="005F32EF" w:rsidRDefault="005F32EF" w:rsidP="0091008C">
      <w:pPr>
        <w:rPr>
          <w:rFonts w:ascii="HG丸ｺﾞｼｯｸM-PRO" w:eastAsia="HG丸ｺﾞｼｯｸM-PRO" w:hAnsi="HG丸ｺﾞｼｯｸM-PRO"/>
          <w:sz w:val="24"/>
          <w:szCs w:val="24"/>
        </w:rPr>
        <w:sectPr w:rsidR="005F32EF" w:rsidSect="002F09DE">
          <w:footerReference w:type="default" r:id="rId18"/>
          <w:type w:val="continuous"/>
          <w:pgSz w:w="11906" w:h="16838"/>
          <w:pgMar w:top="1134" w:right="1276" w:bottom="1134" w:left="1418" w:header="851" w:footer="992" w:gutter="0"/>
          <w:pgNumType w:fmt="numberInDash" w:start="7"/>
          <w:cols w:space="425"/>
          <w:docGrid w:type="lines" w:linePitch="360"/>
        </w:sectPr>
      </w:pPr>
    </w:p>
    <w:p w:rsidR="005F32EF" w:rsidRDefault="005F32EF" w:rsidP="0091008C">
      <w:pPr>
        <w:rPr>
          <w:rFonts w:ascii="HG丸ｺﾞｼｯｸM-PRO" w:eastAsia="HG丸ｺﾞｼｯｸM-PRO" w:hAnsi="HG丸ｺﾞｼｯｸM-PRO"/>
          <w:sz w:val="24"/>
          <w:szCs w:val="24"/>
        </w:rPr>
        <w:sectPr w:rsidR="005F32EF" w:rsidSect="002F09DE">
          <w:type w:val="continuous"/>
          <w:pgSz w:w="11906" w:h="16838"/>
          <w:pgMar w:top="1134" w:right="1276" w:bottom="1134" w:left="1418" w:header="851" w:footer="992" w:gutter="0"/>
          <w:pgNumType w:fmt="numberInDash" w:start="7"/>
          <w:cols w:space="425"/>
          <w:docGrid w:type="lines" w:linePitch="360"/>
        </w:sectPr>
      </w:pPr>
    </w:p>
    <w:p w:rsidR="00D02096" w:rsidRDefault="0048555B" w:rsidP="0091008C">
      <w:pPr>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640320" behindDoc="0" locked="0" layoutInCell="1" allowOverlap="1" wp14:anchorId="16915E51" wp14:editId="61DC0E48">
                <wp:simplePos x="0" y="0"/>
                <wp:positionH relativeFrom="column">
                  <wp:posOffset>52070</wp:posOffset>
                </wp:positionH>
                <wp:positionV relativeFrom="paragraph">
                  <wp:posOffset>50800</wp:posOffset>
                </wp:positionV>
                <wp:extent cx="1581150" cy="48577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1581150" cy="4857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91008C" w:rsidRDefault="00800C3A" w:rsidP="0091008C">
                            <w:pPr>
                              <w:rPr>
                                <w:rFonts w:ascii="HG丸ｺﾞｼｯｸM-PRO" w:eastAsia="HG丸ｺﾞｼｯｸM-PRO" w:hAnsi="HG丸ｺﾞｼｯｸM-PRO"/>
                                <w:b/>
                                <w:sz w:val="32"/>
                                <w:szCs w:val="32"/>
                              </w:rPr>
                            </w:pPr>
                            <w:r w:rsidRPr="0091008C">
                              <w:rPr>
                                <w:rFonts w:ascii="HG丸ｺﾞｼｯｸM-PRO" w:eastAsia="HG丸ｺﾞｼｯｸM-PRO" w:hAnsi="HG丸ｺﾞｼｯｸM-PRO" w:hint="eastAsia"/>
                                <w:b/>
                                <w:sz w:val="32"/>
                                <w:szCs w:val="32"/>
                              </w:rPr>
                              <w:t>施策の体系図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5E51" id="テキスト ボックス 20" o:spid="_x0000_s1074" type="#_x0000_t202" style="position:absolute;left:0;text-align:left;margin-left:4.1pt;margin-top:4pt;width:124.5pt;height:3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" fillcolor="white [3201]" stroked="f" strokeweight="1pt">
                <v:textbox>
                  <w:txbxContent>
                    <w:p w:rsidR="00800C3A" w:rsidRPr="0091008C" w:rsidRDefault="00800C3A" w:rsidP="0091008C">
                      <w:pPr>
                        <w:rPr>
                          <w:rFonts w:ascii="HG丸ｺﾞｼｯｸM-PRO" w:eastAsia="HG丸ｺﾞｼｯｸM-PRO" w:hAnsi="HG丸ｺﾞｼｯｸM-PRO"/>
                          <w:b/>
                          <w:sz w:val="32"/>
                          <w:szCs w:val="32"/>
                        </w:rPr>
                      </w:pPr>
                      <w:r w:rsidRPr="0091008C">
                        <w:rPr>
                          <w:rFonts w:ascii="HG丸ｺﾞｼｯｸM-PRO" w:eastAsia="HG丸ｺﾞｼｯｸM-PRO" w:hAnsi="HG丸ｺﾞｼｯｸM-PRO" w:hint="eastAsia"/>
                          <w:b/>
                          <w:sz w:val="32"/>
                          <w:szCs w:val="32"/>
                        </w:rPr>
                        <w:t>施策の体系図</w:t>
                      </w:r>
                    </w:p>
                  </w:txbxContent>
                </v:textbox>
              </v:shape>
            </w:pict>
          </mc:Fallback>
        </mc:AlternateContent>
      </w:r>
    </w:p>
    <w:p w:rsidR="00D02096" w:rsidRDefault="00D02096" w:rsidP="0091008C">
      <w:pPr>
        <w:rPr>
          <w:rFonts w:ascii="HG丸ｺﾞｼｯｸM-PRO" w:eastAsia="HG丸ｺﾞｼｯｸM-PRO" w:hAnsi="HG丸ｺﾞｼｯｸM-PRO"/>
          <w:sz w:val="24"/>
          <w:szCs w:val="24"/>
        </w:rPr>
      </w:pPr>
    </w:p>
    <w:p w:rsidR="00D02096" w:rsidRDefault="005F32EF" w:rsidP="009100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29056" behindDoc="0" locked="0" layoutInCell="1" allowOverlap="1" wp14:anchorId="7F79A858" wp14:editId="793C3A31">
                <wp:simplePos x="0" y="0"/>
                <wp:positionH relativeFrom="margin">
                  <wp:posOffset>928370</wp:posOffset>
                </wp:positionH>
                <wp:positionV relativeFrom="margin">
                  <wp:posOffset>628650</wp:posOffset>
                </wp:positionV>
                <wp:extent cx="3924300" cy="447675"/>
                <wp:effectExtent l="0" t="0" r="19050" b="28575"/>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924300" cy="447675"/>
                        </a:xfrm>
                        <a:prstGeom prst="rect">
                          <a:avLst/>
                        </a:prstGeom>
                        <a:solidFill>
                          <a:schemeClr val="lt1"/>
                        </a:solidFill>
                        <a:ln w="6350">
                          <a:solidFill>
                            <a:prstClr val="black"/>
                          </a:solidFill>
                        </a:ln>
                      </wps:spPr>
                      <wps:txbx>
                        <w:txbxContent>
                          <w:p w:rsidR="00800C3A" w:rsidRPr="00502DEC" w:rsidRDefault="00800C3A" w:rsidP="0091008C">
                            <w:pPr>
                              <w:jc w:val="center"/>
                              <w:rPr>
                                <w:rFonts w:ascii="HG丸ｺﾞｼｯｸM-PRO" w:eastAsia="HG丸ｺﾞｼｯｸM-PRO" w:hAnsi="HG丸ｺﾞｼｯｸM-PRO"/>
                                <w:sz w:val="32"/>
                                <w:szCs w:val="32"/>
                              </w:rPr>
                            </w:pPr>
                            <w:r w:rsidRPr="00502DEC">
                              <w:rPr>
                                <w:rFonts w:ascii="HG丸ｺﾞｼｯｸM-PRO" w:eastAsia="HG丸ｺﾞｼｯｸM-PRO" w:hAnsi="HG丸ｺﾞｼｯｸM-PRO" w:hint="eastAsia"/>
                                <w:sz w:val="32"/>
                                <w:szCs w:val="32"/>
                              </w:rPr>
                              <w:t>健康寿命の</w:t>
                            </w:r>
                            <w:r w:rsidRPr="00502DEC">
                              <w:rPr>
                                <w:rFonts w:ascii="HG丸ｺﾞｼｯｸM-PRO" w:eastAsia="HG丸ｺﾞｼｯｸM-PRO" w:hAnsi="HG丸ｺﾞｼｯｸM-PRO"/>
                                <w:sz w:val="32"/>
                                <w:szCs w:val="32"/>
                              </w:rPr>
                              <w:t>延伸のための取り組み</w:t>
                            </w:r>
                            <w:r w:rsidRPr="00502DEC">
                              <w:rPr>
                                <w:rFonts w:ascii="HG丸ｺﾞｼｯｸM-PRO" w:eastAsia="HG丸ｺﾞｼｯｸM-PRO" w:hAnsi="HG丸ｺﾞｼｯｸM-PRO" w:hint="eastAsia"/>
                                <w:sz w:val="32"/>
                                <w:szCs w:val="32"/>
                              </w:rPr>
                              <w:t>の</w:t>
                            </w:r>
                            <w:r w:rsidRPr="00502DEC">
                              <w:rPr>
                                <w:rFonts w:ascii="HG丸ｺﾞｼｯｸM-PRO" w:eastAsia="HG丸ｺﾞｼｯｸM-PRO" w:hAnsi="HG丸ｺﾞｼｯｸM-PRO"/>
                                <w:sz w:val="32"/>
                                <w:szCs w:val="32"/>
                              </w:rPr>
                              <w:t>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9A858" id="テキスト ボックス 4" o:spid="_x0000_s1075" type="#_x0000_t202" style="position:absolute;left:0;text-align:left;margin-left:73.1pt;margin-top:49.5pt;width:309pt;height:35.25pt;z-index:2516290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" fillcolor="white [3201]" strokeweight=".5pt">
                <v:textbox>
                  <w:txbxContent>
                    <w:p w:rsidR="00800C3A" w:rsidRPr="00502DEC" w:rsidRDefault="00800C3A" w:rsidP="0091008C">
                      <w:pPr>
                        <w:jc w:val="center"/>
                        <w:rPr>
                          <w:rFonts w:ascii="HG丸ｺﾞｼｯｸM-PRO" w:eastAsia="HG丸ｺﾞｼｯｸM-PRO" w:hAnsi="HG丸ｺﾞｼｯｸM-PRO"/>
                          <w:sz w:val="32"/>
                          <w:szCs w:val="32"/>
                        </w:rPr>
                      </w:pPr>
                      <w:r w:rsidRPr="00502DEC">
                        <w:rPr>
                          <w:rFonts w:ascii="HG丸ｺﾞｼｯｸM-PRO" w:eastAsia="HG丸ｺﾞｼｯｸM-PRO" w:hAnsi="HG丸ｺﾞｼｯｸM-PRO" w:hint="eastAsia"/>
                          <w:sz w:val="32"/>
                          <w:szCs w:val="32"/>
                        </w:rPr>
                        <w:t>健康寿命の</w:t>
                      </w:r>
                      <w:r w:rsidRPr="00502DEC">
                        <w:rPr>
                          <w:rFonts w:ascii="HG丸ｺﾞｼｯｸM-PRO" w:eastAsia="HG丸ｺﾞｼｯｸM-PRO" w:hAnsi="HG丸ｺﾞｼｯｸM-PRO"/>
                          <w:sz w:val="32"/>
                          <w:szCs w:val="32"/>
                        </w:rPr>
                        <w:t>延伸のための取り組み</w:t>
                      </w:r>
                      <w:r w:rsidRPr="00502DEC">
                        <w:rPr>
                          <w:rFonts w:ascii="HG丸ｺﾞｼｯｸM-PRO" w:eastAsia="HG丸ｺﾞｼｯｸM-PRO" w:hAnsi="HG丸ｺﾞｼｯｸM-PRO" w:hint="eastAsia"/>
                          <w:sz w:val="32"/>
                          <w:szCs w:val="32"/>
                        </w:rPr>
                        <w:t>の</w:t>
                      </w:r>
                      <w:r w:rsidRPr="00502DEC">
                        <w:rPr>
                          <w:rFonts w:ascii="HG丸ｺﾞｼｯｸM-PRO" w:eastAsia="HG丸ｺﾞｼｯｸM-PRO" w:hAnsi="HG丸ｺﾞｼｯｸM-PRO"/>
                          <w:sz w:val="32"/>
                          <w:szCs w:val="32"/>
                        </w:rPr>
                        <w:t>推進</w:t>
                      </w:r>
                    </w:p>
                  </w:txbxContent>
                </v:textbox>
                <w10:wrap type="square" anchorx="margin" anchory="margin"/>
              </v:shape>
            </w:pict>
          </mc:Fallback>
        </mc:AlternateContent>
      </w:r>
      <w:r w:rsidR="0048555B">
        <w:rPr>
          <w:noProof/>
        </w:rPr>
        <mc:AlternateContent>
          <mc:Choice Requires="wps">
            <w:drawing>
              <wp:anchor distT="0" distB="0" distL="114300" distR="114300" simplePos="0" relativeHeight="251643392" behindDoc="0" locked="0" layoutInCell="1" allowOverlap="1" wp14:anchorId="146E1A41" wp14:editId="5EF1DB5F">
                <wp:simplePos x="0" y="0"/>
                <wp:positionH relativeFrom="margin">
                  <wp:posOffset>-180975</wp:posOffset>
                </wp:positionH>
                <wp:positionV relativeFrom="paragraph">
                  <wp:posOffset>234950</wp:posOffset>
                </wp:positionV>
                <wp:extent cx="828675" cy="323850"/>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828675"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0C31BD" w:rsidRDefault="00800C3A" w:rsidP="0091008C">
                            <w:pPr>
                              <w:rPr>
                                <w:rFonts w:ascii="HG丸ｺﾞｼｯｸM-PRO" w:eastAsia="HG丸ｺﾞｼｯｸM-PRO" w:hAnsi="HG丸ｺﾞｼｯｸM-PRO"/>
                                <w:sz w:val="24"/>
                                <w:szCs w:val="24"/>
                              </w:rPr>
                            </w:pPr>
                            <w:r w:rsidRPr="000C31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目的</w:t>
                            </w:r>
                            <w:r w:rsidRPr="000C31BD">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1A41" id="テキスト ボックス 21" o:spid="_x0000_s1076" type="#_x0000_t202" style="position:absolute;left:0;text-align:left;margin-left:-14.25pt;margin-top:18.5pt;width:65.25pt;height:2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" fillcolor="white [3201]" stroked="f" strokeweight="1pt">
                <v:textbox>
                  <w:txbxContent>
                    <w:p w:rsidR="00800C3A" w:rsidRPr="000C31BD" w:rsidRDefault="00800C3A" w:rsidP="0091008C">
                      <w:pPr>
                        <w:rPr>
                          <w:rFonts w:ascii="HG丸ｺﾞｼｯｸM-PRO" w:eastAsia="HG丸ｺﾞｼｯｸM-PRO" w:hAnsi="HG丸ｺﾞｼｯｸM-PRO"/>
                          <w:sz w:val="24"/>
                          <w:szCs w:val="24"/>
                        </w:rPr>
                      </w:pPr>
                      <w:r w:rsidRPr="000C31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目的</w:t>
                      </w:r>
                      <w:r w:rsidRPr="000C31BD">
                        <w:rPr>
                          <w:rFonts w:ascii="HG丸ｺﾞｼｯｸM-PRO" w:eastAsia="HG丸ｺﾞｼｯｸM-PRO" w:hAnsi="HG丸ｺﾞｼｯｸM-PRO"/>
                          <w:sz w:val="24"/>
                          <w:szCs w:val="24"/>
                        </w:rPr>
                        <w:t>＞</w:t>
                      </w:r>
                    </w:p>
                  </w:txbxContent>
                </v:textbox>
                <w10:wrap anchorx="margin"/>
              </v:shape>
            </w:pict>
          </mc:Fallback>
        </mc:AlternateContent>
      </w:r>
    </w:p>
    <w:p w:rsidR="00D02096" w:rsidRDefault="00D02096"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91008C" w:rsidRPr="000C31BD" w:rsidRDefault="0048555B" w:rsidP="009100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4176" behindDoc="0" locked="0" layoutInCell="1" allowOverlap="1" wp14:anchorId="5ACA2706" wp14:editId="1847E999">
                <wp:simplePos x="0" y="0"/>
                <wp:positionH relativeFrom="margin">
                  <wp:posOffset>2414270</wp:posOffset>
                </wp:positionH>
                <wp:positionV relativeFrom="paragraph">
                  <wp:posOffset>88900</wp:posOffset>
                </wp:positionV>
                <wp:extent cx="742950" cy="409575"/>
                <wp:effectExtent l="38100" t="0" r="0" b="47625"/>
                <wp:wrapNone/>
                <wp:docPr id="2043" name="下矢印 2043"/>
                <wp:cNvGraphicFramePr/>
                <a:graphic xmlns:a="http://schemas.openxmlformats.org/drawingml/2006/main">
                  <a:graphicData uri="http://schemas.microsoft.com/office/word/2010/wordprocessingShape">
                    <wps:wsp>
                      <wps:cNvSpPr/>
                      <wps:spPr>
                        <a:xfrm>
                          <a:off x="0" y="0"/>
                          <a:ext cx="7429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3C9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43" o:spid="_x0000_s1026" type="#_x0000_t67" style="position:absolute;left:0;text-align:left;margin-left:190.1pt;margin-top:7pt;width:58.5pt;height:3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" adj="10800" fillcolor="#5b9bd5 [3204]" strokecolor="#1f4d78 [1604]" strokeweight="1pt">
                <w10:wrap anchorx="margin"/>
              </v:shape>
            </w:pict>
          </mc:Fallback>
        </mc:AlternateContent>
      </w:r>
    </w:p>
    <w:p w:rsidR="0091008C" w:rsidRDefault="0091008C" w:rsidP="0091008C"/>
    <w:p w:rsidR="00E432A3" w:rsidRDefault="005F32EF" w:rsidP="009100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0080" behindDoc="0" locked="0" layoutInCell="1" allowOverlap="1" wp14:anchorId="68F00AC5" wp14:editId="5BDA24FF">
                <wp:simplePos x="0" y="0"/>
                <wp:positionH relativeFrom="margin">
                  <wp:posOffset>934085</wp:posOffset>
                </wp:positionH>
                <wp:positionV relativeFrom="paragraph">
                  <wp:posOffset>158750</wp:posOffset>
                </wp:positionV>
                <wp:extent cx="3924300" cy="438150"/>
                <wp:effectExtent l="0" t="0" r="19050" b="19050"/>
                <wp:wrapNone/>
                <wp:docPr id="2042" name="テキスト ボックス 2042"/>
                <wp:cNvGraphicFramePr/>
                <a:graphic xmlns:a="http://schemas.openxmlformats.org/drawingml/2006/main">
                  <a:graphicData uri="http://schemas.microsoft.com/office/word/2010/wordprocessingShape">
                    <wps:wsp>
                      <wps:cNvSpPr txBox="1"/>
                      <wps:spPr>
                        <a:xfrm>
                          <a:off x="0" y="0"/>
                          <a:ext cx="3924300" cy="438150"/>
                        </a:xfrm>
                        <a:prstGeom prst="rect">
                          <a:avLst/>
                        </a:prstGeom>
                        <a:solidFill>
                          <a:schemeClr val="lt1"/>
                        </a:solidFill>
                        <a:ln w="6350">
                          <a:solidFill>
                            <a:prstClr val="black"/>
                          </a:solidFill>
                        </a:ln>
                      </wps:spPr>
                      <wps:txbx>
                        <w:txbxContent>
                          <w:p w:rsidR="00800C3A" w:rsidRPr="00502DEC" w:rsidRDefault="00800C3A" w:rsidP="0091008C">
                            <w:pPr>
                              <w:jc w:val="center"/>
                              <w:rPr>
                                <w:rFonts w:ascii="HG丸ｺﾞｼｯｸM-PRO" w:eastAsia="HG丸ｺﾞｼｯｸM-PRO" w:hAnsi="HG丸ｺﾞｼｯｸM-PRO"/>
                                <w:sz w:val="32"/>
                                <w:szCs w:val="32"/>
                              </w:rPr>
                            </w:pPr>
                            <w:r w:rsidRPr="00502DEC">
                              <w:rPr>
                                <w:rFonts w:ascii="HG丸ｺﾞｼｯｸM-PRO" w:eastAsia="HG丸ｺﾞｼｯｸM-PRO" w:hAnsi="HG丸ｺﾞｼｯｸM-PRO" w:hint="eastAsia"/>
                                <w:sz w:val="32"/>
                                <w:szCs w:val="32"/>
                              </w:rPr>
                              <w:t>ヘルスケア</w:t>
                            </w:r>
                            <w:r w:rsidRPr="00502DEC">
                              <w:rPr>
                                <w:rFonts w:ascii="HG丸ｺﾞｼｯｸM-PRO" w:eastAsia="HG丸ｺﾞｼｯｸM-PRO" w:hAnsi="HG丸ｺﾞｼｯｸM-PRO"/>
                                <w:sz w:val="32"/>
                                <w:szCs w:val="32"/>
                              </w:rPr>
                              <w:t>・</w:t>
                            </w:r>
                            <w:r>
                              <w:rPr>
                                <w:rFonts w:ascii="HG丸ｺﾞｼｯｸM-PRO" w:eastAsia="HG丸ｺﾞｼｯｸM-PRO" w:hAnsi="HG丸ｺﾞｼｯｸM-PRO" w:hint="eastAsia"/>
                                <w:sz w:val="32"/>
                                <w:szCs w:val="32"/>
                              </w:rPr>
                              <w:t>ウェ</w:t>
                            </w:r>
                            <w:r w:rsidRPr="00502DEC">
                              <w:rPr>
                                <w:rFonts w:ascii="HG丸ｺﾞｼｯｸM-PRO" w:eastAsia="HG丸ｺﾞｼｯｸM-PRO" w:hAnsi="HG丸ｺﾞｼｯｸM-PRO" w:hint="eastAsia"/>
                                <w:sz w:val="32"/>
                                <w:szCs w:val="32"/>
                              </w:rPr>
                              <w:t>ルネス</w:t>
                            </w:r>
                            <w:r w:rsidRPr="00502DEC">
                              <w:rPr>
                                <w:rFonts w:ascii="HG丸ｺﾞｼｯｸM-PRO" w:eastAsia="HG丸ｺﾞｼｯｸM-PRO" w:hAnsi="HG丸ｺﾞｼｯｸM-PRO"/>
                                <w:sz w:val="32"/>
                                <w:szCs w:val="32"/>
                              </w:rPr>
                              <w:t>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00AC5" id="テキスト ボックス 2042" o:spid="_x0000_s1077" type="#_x0000_t202" style="position:absolute;left:0;text-align:left;margin-left:73.55pt;margin-top:12.5pt;width:309pt;height:34.5pt;z-index:25163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" fillcolor="white [3201]" strokeweight=".5pt">
                <v:textbox>
                  <w:txbxContent>
                    <w:p w:rsidR="00800C3A" w:rsidRPr="00502DEC" w:rsidRDefault="00800C3A" w:rsidP="0091008C">
                      <w:pPr>
                        <w:jc w:val="center"/>
                        <w:rPr>
                          <w:rFonts w:ascii="HG丸ｺﾞｼｯｸM-PRO" w:eastAsia="HG丸ｺﾞｼｯｸM-PRO" w:hAnsi="HG丸ｺﾞｼｯｸM-PRO"/>
                          <w:sz w:val="32"/>
                          <w:szCs w:val="32"/>
                        </w:rPr>
                      </w:pPr>
                      <w:r w:rsidRPr="00502DEC">
                        <w:rPr>
                          <w:rFonts w:ascii="HG丸ｺﾞｼｯｸM-PRO" w:eastAsia="HG丸ｺﾞｼｯｸM-PRO" w:hAnsi="HG丸ｺﾞｼｯｸM-PRO" w:hint="eastAsia"/>
                          <w:sz w:val="32"/>
                          <w:szCs w:val="32"/>
                        </w:rPr>
                        <w:t>ヘルスケア</w:t>
                      </w:r>
                      <w:r w:rsidRPr="00502DEC">
                        <w:rPr>
                          <w:rFonts w:ascii="HG丸ｺﾞｼｯｸM-PRO" w:eastAsia="HG丸ｺﾞｼｯｸM-PRO" w:hAnsi="HG丸ｺﾞｼｯｸM-PRO"/>
                          <w:sz w:val="32"/>
                          <w:szCs w:val="32"/>
                        </w:rPr>
                        <w:t>・</w:t>
                      </w:r>
                      <w:r>
                        <w:rPr>
                          <w:rFonts w:ascii="HG丸ｺﾞｼｯｸM-PRO" w:eastAsia="HG丸ｺﾞｼｯｸM-PRO" w:hAnsi="HG丸ｺﾞｼｯｸM-PRO" w:hint="eastAsia"/>
                          <w:sz w:val="32"/>
                          <w:szCs w:val="32"/>
                        </w:rPr>
                        <w:t>ウェ</w:t>
                      </w:r>
                      <w:r w:rsidRPr="00502DEC">
                        <w:rPr>
                          <w:rFonts w:ascii="HG丸ｺﾞｼｯｸM-PRO" w:eastAsia="HG丸ｺﾞｼｯｸM-PRO" w:hAnsi="HG丸ｺﾞｼｯｸM-PRO" w:hint="eastAsia"/>
                          <w:sz w:val="32"/>
                          <w:szCs w:val="32"/>
                        </w:rPr>
                        <w:t>ルネス</w:t>
                      </w:r>
                      <w:r w:rsidRPr="00502DEC">
                        <w:rPr>
                          <w:rFonts w:ascii="HG丸ｺﾞｼｯｸM-PRO" w:eastAsia="HG丸ｺﾞｼｯｸM-PRO" w:hAnsi="HG丸ｺﾞｼｯｸM-PRO"/>
                          <w:sz w:val="32"/>
                          <w:szCs w:val="32"/>
                        </w:rPr>
                        <w:t>戦略</w:t>
                      </w:r>
                    </w:p>
                  </w:txbxContent>
                </v:textbox>
                <w10:wrap anchorx="margin"/>
              </v:shape>
            </w:pict>
          </mc:Fallback>
        </mc:AlternateContent>
      </w:r>
      <w:r w:rsidR="0048555B">
        <w:rPr>
          <w:noProof/>
        </w:rPr>
        <mc:AlternateContent>
          <mc:Choice Requires="wps">
            <w:drawing>
              <wp:anchor distT="0" distB="0" distL="114300" distR="114300" simplePos="0" relativeHeight="251638272" behindDoc="0" locked="0" layoutInCell="1" allowOverlap="1" wp14:anchorId="71A85227" wp14:editId="61649B40">
                <wp:simplePos x="0" y="0"/>
                <wp:positionH relativeFrom="column">
                  <wp:posOffset>-384810</wp:posOffset>
                </wp:positionH>
                <wp:positionV relativeFrom="paragraph">
                  <wp:posOffset>168275</wp:posOffset>
                </wp:positionV>
                <wp:extent cx="1276350" cy="323850"/>
                <wp:effectExtent l="0" t="0" r="0" b="0"/>
                <wp:wrapNone/>
                <wp:docPr id="2039" name="テキスト ボックス 2039"/>
                <wp:cNvGraphicFramePr/>
                <a:graphic xmlns:a="http://schemas.openxmlformats.org/drawingml/2006/main">
                  <a:graphicData uri="http://schemas.microsoft.com/office/word/2010/wordprocessingShape">
                    <wps:wsp>
                      <wps:cNvSpPr txBox="1"/>
                      <wps:spPr>
                        <a:xfrm>
                          <a:off x="0" y="0"/>
                          <a:ext cx="1276350"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0C31BD" w:rsidRDefault="00800C3A" w:rsidP="0091008C">
                            <w:pPr>
                              <w:rPr>
                                <w:rFonts w:ascii="HG丸ｺﾞｼｯｸM-PRO" w:eastAsia="HG丸ｺﾞｼｯｸM-PRO" w:hAnsi="HG丸ｺﾞｼｯｸM-PRO"/>
                                <w:sz w:val="24"/>
                                <w:szCs w:val="24"/>
                              </w:rPr>
                            </w:pPr>
                            <w:r w:rsidRPr="000C31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取組の</w:t>
                            </w:r>
                            <w:r>
                              <w:rPr>
                                <w:rFonts w:ascii="HG丸ｺﾞｼｯｸM-PRO" w:eastAsia="HG丸ｺﾞｼｯｸM-PRO" w:hAnsi="HG丸ｺﾞｼｯｸM-PRO"/>
                                <w:sz w:val="24"/>
                                <w:szCs w:val="24"/>
                              </w:rPr>
                              <w:t>方向</w:t>
                            </w:r>
                            <w:r w:rsidRPr="000C31BD">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5227" id="テキスト ボックス 2039" o:spid="_x0000_s1078" type="#_x0000_t202" style="position:absolute;left:0;text-align:left;margin-left:-30.3pt;margin-top:13.25pt;width:100.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" fillcolor="white [3201]" stroked="f" strokeweight="1pt">
                <v:textbox>
                  <w:txbxContent>
                    <w:p w:rsidR="00800C3A" w:rsidRPr="000C31BD" w:rsidRDefault="00800C3A" w:rsidP="0091008C">
                      <w:pPr>
                        <w:rPr>
                          <w:rFonts w:ascii="HG丸ｺﾞｼｯｸM-PRO" w:eastAsia="HG丸ｺﾞｼｯｸM-PRO" w:hAnsi="HG丸ｺﾞｼｯｸM-PRO"/>
                          <w:sz w:val="24"/>
                          <w:szCs w:val="24"/>
                        </w:rPr>
                      </w:pPr>
                      <w:r w:rsidRPr="000C31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取組の</w:t>
                      </w:r>
                      <w:r>
                        <w:rPr>
                          <w:rFonts w:ascii="HG丸ｺﾞｼｯｸM-PRO" w:eastAsia="HG丸ｺﾞｼｯｸM-PRO" w:hAnsi="HG丸ｺﾞｼｯｸM-PRO"/>
                          <w:sz w:val="24"/>
                          <w:szCs w:val="24"/>
                        </w:rPr>
                        <w:t>方向</w:t>
                      </w:r>
                      <w:r w:rsidRPr="000C31BD">
                        <w:rPr>
                          <w:rFonts w:ascii="HG丸ｺﾞｼｯｸM-PRO" w:eastAsia="HG丸ｺﾞｼｯｸM-PRO" w:hAnsi="HG丸ｺﾞｼｯｸM-PRO"/>
                          <w:sz w:val="24"/>
                          <w:szCs w:val="24"/>
                        </w:rPr>
                        <w:t>＞</w:t>
                      </w:r>
                    </w:p>
                  </w:txbxContent>
                </v:textbox>
              </v:shape>
            </w:pict>
          </mc:Fallback>
        </mc:AlternateContent>
      </w:r>
    </w:p>
    <w:p w:rsidR="006C7EF5" w:rsidRDefault="006C7EF5" w:rsidP="0091008C">
      <w:pPr>
        <w:rPr>
          <w:rFonts w:ascii="HG丸ｺﾞｼｯｸM-PRO" w:eastAsia="HG丸ｺﾞｼｯｸM-PRO" w:hAnsi="HG丸ｺﾞｼｯｸM-PRO"/>
          <w:sz w:val="24"/>
          <w:szCs w:val="24"/>
        </w:rPr>
      </w:pPr>
    </w:p>
    <w:p w:rsidR="006C7EF5" w:rsidRPr="00E432A3" w:rsidRDefault="006C7EF5" w:rsidP="0091008C">
      <w:pPr>
        <w:rPr>
          <w:rFonts w:ascii="HG丸ｺﾞｼｯｸM-PRO" w:eastAsia="HG丸ｺﾞｼｯｸM-PRO" w:hAnsi="HG丸ｺﾞｼｯｸM-PRO"/>
          <w:sz w:val="24"/>
          <w:szCs w:val="24"/>
        </w:rPr>
      </w:pPr>
    </w:p>
    <w:p w:rsidR="0091008C" w:rsidRDefault="0048555B" w:rsidP="00E432A3">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5200" behindDoc="0" locked="0" layoutInCell="1" allowOverlap="1" wp14:anchorId="6AF9DC57" wp14:editId="0E86EAF2">
                <wp:simplePos x="0" y="0"/>
                <wp:positionH relativeFrom="margin">
                  <wp:posOffset>2414270</wp:posOffset>
                </wp:positionH>
                <wp:positionV relativeFrom="paragraph">
                  <wp:posOffset>41910</wp:posOffset>
                </wp:positionV>
                <wp:extent cx="762000" cy="457200"/>
                <wp:effectExtent l="38100" t="0" r="19050" b="38100"/>
                <wp:wrapNone/>
                <wp:docPr id="2041" name="下矢印 2041"/>
                <wp:cNvGraphicFramePr/>
                <a:graphic xmlns:a="http://schemas.openxmlformats.org/drawingml/2006/main">
                  <a:graphicData uri="http://schemas.microsoft.com/office/word/2010/wordprocessingShape">
                    <wps:wsp>
                      <wps:cNvSpPr/>
                      <wps:spPr>
                        <a:xfrm>
                          <a:off x="0" y="0"/>
                          <a:ext cx="7620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26246" id="下矢印 2041" o:spid="_x0000_s1026" type="#_x0000_t67" style="position:absolute;left:0;text-align:left;margin-left:190.1pt;margin-top:3.3pt;width:60pt;height:3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" adj="10800" fillcolor="#5b9bd5 [3204]" strokecolor="#1f4d78 [1604]" strokeweight="1pt">
                <w10:wrap anchorx="margin"/>
              </v:shape>
            </w:pict>
          </mc:Fallback>
        </mc:AlternateContent>
      </w:r>
    </w:p>
    <w:p w:rsidR="0091008C" w:rsidRPr="0091008C" w:rsidRDefault="0091008C" w:rsidP="0091008C">
      <w:pPr>
        <w:rPr>
          <w:rFonts w:ascii="HG丸ｺﾞｼｯｸM-PRO" w:eastAsia="HG丸ｺﾞｼｯｸM-PRO" w:hAnsi="HG丸ｺﾞｼｯｸM-PRO"/>
          <w:sz w:val="24"/>
          <w:szCs w:val="24"/>
        </w:rPr>
      </w:pPr>
    </w:p>
    <w:p w:rsidR="0091008C" w:rsidRPr="0091008C" w:rsidRDefault="0048555B" w:rsidP="009100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9296" behindDoc="1" locked="0" layoutInCell="1" allowOverlap="1" wp14:anchorId="4CCB22C8" wp14:editId="28022C7F">
                <wp:simplePos x="0" y="0"/>
                <wp:positionH relativeFrom="column">
                  <wp:posOffset>-308610</wp:posOffset>
                </wp:positionH>
                <wp:positionV relativeFrom="paragraph">
                  <wp:posOffset>196850</wp:posOffset>
                </wp:positionV>
                <wp:extent cx="847725" cy="323850"/>
                <wp:effectExtent l="0" t="0" r="9525" b="0"/>
                <wp:wrapNone/>
                <wp:docPr id="2037" name="テキスト ボックス 2037"/>
                <wp:cNvGraphicFramePr/>
                <a:graphic xmlns:a="http://schemas.openxmlformats.org/drawingml/2006/main">
                  <a:graphicData uri="http://schemas.microsoft.com/office/word/2010/wordprocessingShape">
                    <wps:wsp>
                      <wps:cNvSpPr txBox="1"/>
                      <wps:spPr>
                        <a:xfrm>
                          <a:off x="0" y="0"/>
                          <a:ext cx="847725"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0C31BD" w:rsidRDefault="00800C3A" w:rsidP="0091008C">
                            <w:pPr>
                              <w:rPr>
                                <w:rFonts w:ascii="HG丸ｺﾞｼｯｸM-PRO" w:eastAsia="HG丸ｺﾞｼｯｸM-PRO" w:hAnsi="HG丸ｺﾞｼｯｸM-PRO"/>
                                <w:sz w:val="24"/>
                                <w:szCs w:val="24"/>
                              </w:rPr>
                            </w:pPr>
                            <w:r w:rsidRPr="000C31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目標</w:t>
                            </w:r>
                            <w:r w:rsidRPr="000C31BD">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B22C8" id="テキスト ボックス 2037" o:spid="_x0000_s1079" type="#_x0000_t202" style="position:absolute;left:0;text-align:left;margin-left:-24.3pt;margin-top:15.5pt;width:66.7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" fillcolor="white [3201]" stroked="f" strokeweight="1pt">
                <v:textbox>
                  <w:txbxContent>
                    <w:p w:rsidR="00800C3A" w:rsidRPr="000C31BD" w:rsidRDefault="00800C3A" w:rsidP="0091008C">
                      <w:pPr>
                        <w:rPr>
                          <w:rFonts w:ascii="HG丸ｺﾞｼｯｸM-PRO" w:eastAsia="HG丸ｺﾞｼｯｸM-PRO" w:hAnsi="HG丸ｺﾞｼｯｸM-PRO"/>
                          <w:sz w:val="24"/>
                          <w:szCs w:val="24"/>
                        </w:rPr>
                      </w:pPr>
                      <w:r w:rsidRPr="000C31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目標</w:t>
                      </w:r>
                      <w:r w:rsidRPr="000C31BD">
                        <w:rPr>
                          <w:rFonts w:ascii="HG丸ｺﾞｼｯｸM-PRO" w:eastAsia="HG丸ｺﾞｼｯｸM-PRO" w:hAnsi="HG丸ｺﾞｼｯｸM-PRO"/>
                          <w:sz w:val="24"/>
                          <w:szCs w:val="24"/>
                        </w:rPr>
                        <w:t>＞</w:t>
                      </w:r>
                    </w:p>
                  </w:txbxContent>
                </v:textbox>
              </v:shape>
            </w:pict>
          </mc:Fallback>
        </mc:AlternateContent>
      </w:r>
      <w:r w:rsidR="00EA6950">
        <w:rPr>
          <w:noProof/>
        </w:rPr>
        <mc:AlternateContent>
          <mc:Choice Requires="wps">
            <w:drawing>
              <wp:anchor distT="0" distB="0" distL="114300" distR="114300" simplePos="0" relativeHeight="251636224" behindDoc="0" locked="0" layoutInCell="1" allowOverlap="1" wp14:anchorId="7671D5CE" wp14:editId="08243F98">
                <wp:simplePos x="0" y="0"/>
                <wp:positionH relativeFrom="column">
                  <wp:posOffset>623570</wp:posOffset>
                </wp:positionH>
                <wp:positionV relativeFrom="paragraph">
                  <wp:posOffset>70485</wp:posOffset>
                </wp:positionV>
                <wp:extent cx="228600" cy="5495925"/>
                <wp:effectExtent l="0" t="0" r="19050" b="28575"/>
                <wp:wrapNone/>
                <wp:docPr id="2038" name="左大かっこ 2038"/>
                <wp:cNvGraphicFramePr/>
                <a:graphic xmlns:a="http://schemas.openxmlformats.org/drawingml/2006/main">
                  <a:graphicData uri="http://schemas.microsoft.com/office/word/2010/wordprocessingShape">
                    <wps:wsp>
                      <wps:cNvSpPr/>
                      <wps:spPr>
                        <a:xfrm>
                          <a:off x="0" y="0"/>
                          <a:ext cx="228600" cy="549592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9969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038" o:spid="_x0000_s1026" type="#_x0000_t85" style="position:absolute;left:0;text-align:left;margin-left:49.1pt;margin-top:5.55pt;width:18pt;height:43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" adj="75" strokecolor="black [3200]" strokeweight=".5pt">
                <v:stroke joinstyle="miter"/>
              </v:shape>
            </w:pict>
          </mc:Fallback>
        </mc:AlternateContent>
      </w:r>
      <w:r w:rsidR="00EA6950">
        <w:rPr>
          <w:noProof/>
        </w:rPr>
        <mc:AlternateContent>
          <mc:Choice Requires="wps">
            <w:drawing>
              <wp:anchor distT="0" distB="0" distL="114300" distR="114300" simplePos="0" relativeHeight="251631104" behindDoc="0" locked="0" layoutInCell="1" allowOverlap="1" wp14:anchorId="6BA4D478" wp14:editId="2D77E0DA">
                <wp:simplePos x="0" y="0"/>
                <wp:positionH relativeFrom="column">
                  <wp:posOffset>948690</wp:posOffset>
                </wp:positionH>
                <wp:positionV relativeFrom="paragraph">
                  <wp:posOffset>196850</wp:posOffset>
                </wp:positionV>
                <wp:extent cx="3924300" cy="447675"/>
                <wp:effectExtent l="0" t="0" r="19050" b="28575"/>
                <wp:wrapNone/>
                <wp:docPr id="2040" name="テキスト ボックス 2040"/>
                <wp:cNvGraphicFramePr/>
                <a:graphic xmlns:a="http://schemas.openxmlformats.org/drawingml/2006/main">
                  <a:graphicData uri="http://schemas.microsoft.com/office/word/2010/wordprocessingShape">
                    <wps:wsp>
                      <wps:cNvSpPr txBox="1"/>
                      <wps:spPr>
                        <a:xfrm>
                          <a:off x="0" y="0"/>
                          <a:ext cx="3924300" cy="447675"/>
                        </a:xfrm>
                        <a:prstGeom prst="rect">
                          <a:avLst/>
                        </a:prstGeom>
                        <a:solidFill>
                          <a:schemeClr val="lt1"/>
                        </a:solidFill>
                        <a:ln w="6350">
                          <a:solidFill>
                            <a:prstClr val="black"/>
                          </a:solidFill>
                        </a:ln>
                      </wps:spPr>
                      <wps:txbx>
                        <w:txbxContent>
                          <w:p w:rsidR="00800C3A" w:rsidRPr="00502DEC" w:rsidRDefault="00800C3A" w:rsidP="009100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大目標1.健康づくり</w:t>
                            </w:r>
                            <w:r>
                              <w:rPr>
                                <w:rFonts w:ascii="HG丸ｺﾞｼｯｸM-PRO" w:eastAsia="HG丸ｺﾞｼｯｸM-PRO" w:hAnsi="HG丸ｺﾞｼｯｸM-PRO"/>
                                <w:sz w:val="32"/>
                                <w:szCs w:val="32"/>
                              </w:rPr>
                              <w:t>を推進します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4D478" id="テキスト ボックス 2040" o:spid="_x0000_s1080" type="#_x0000_t202" style="position:absolute;left:0;text-align:left;margin-left:74.7pt;margin-top:15.5pt;width:309pt;height:35.2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" fillcolor="white [3201]" strokeweight=".5pt">
                <v:textbox>
                  <w:txbxContent>
                    <w:p w:rsidR="00800C3A" w:rsidRPr="00502DEC" w:rsidRDefault="00800C3A" w:rsidP="009100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大目標1.健康づくり</w:t>
                      </w:r>
                      <w:r>
                        <w:rPr>
                          <w:rFonts w:ascii="HG丸ｺﾞｼｯｸM-PRO" w:eastAsia="HG丸ｺﾞｼｯｸM-PRO" w:hAnsi="HG丸ｺﾞｼｯｸM-PRO"/>
                          <w:sz w:val="32"/>
                          <w:szCs w:val="32"/>
                        </w:rPr>
                        <w:t>を推進します</w:t>
                      </w:r>
                    </w:p>
                  </w:txbxContent>
                </v:textbox>
              </v:shape>
            </w:pict>
          </mc:Fallback>
        </mc:AlternateContent>
      </w: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1637248" behindDoc="0" locked="0" layoutInCell="1" allowOverlap="1">
                <wp:simplePos x="0" y="0"/>
                <wp:positionH relativeFrom="column">
                  <wp:posOffset>652145</wp:posOffset>
                </wp:positionH>
                <wp:positionV relativeFrom="paragraph">
                  <wp:posOffset>203835</wp:posOffset>
                </wp:positionV>
                <wp:extent cx="5248275" cy="923925"/>
                <wp:effectExtent l="0" t="0" r="9525" b="9525"/>
                <wp:wrapNone/>
                <wp:docPr id="2045" name="グループ化 2045"/>
                <wp:cNvGraphicFramePr/>
                <a:graphic xmlns:a="http://schemas.openxmlformats.org/drawingml/2006/main">
                  <a:graphicData uri="http://schemas.microsoft.com/office/word/2010/wordprocessingGroup">
                    <wpg:wgp>
                      <wpg:cNvGrpSpPr/>
                      <wpg:grpSpPr>
                        <a:xfrm>
                          <a:off x="0" y="0"/>
                          <a:ext cx="5248275" cy="923925"/>
                          <a:chOff x="0" y="0"/>
                          <a:chExt cx="5248275" cy="923925"/>
                        </a:xfrm>
                      </wpg:grpSpPr>
                      <wps:wsp>
                        <wps:cNvPr id="2036" name="テキスト ボックス 2036"/>
                        <wps:cNvSpPr txBox="1"/>
                        <wps:spPr>
                          <a:xfrm>
                            <a:off x="676275" y="0"/>
                            <a:ext cx="4572000" cy="923925"/>
                          </a:xfrm>
                          <a:prstGeom prst="rect">
                            <a:avLst/>
                          </a:prstGeom>
                          <a:solidFill>
                            <a:schemeClr val="lt1"/>
                          </a:solidFill>
                          <a:ln w="6350">
                            <a:noFill/>
                          </a:ln>
                        </wps:spPr>
                        <wps:txbx>
                          <w:txbxContent>
                            <w:p w:rsidR="00800C3A" w:rsidRPr="00271DDB" w:rsidRDefault="00800C3A" w:rsidP="0091008C">
                              <w:pPr>
                                <w:pStyle w:val="a3"/>
                                <w:numPr>
                                  <w:ilvl w:val="0"/>
                                  <w:numId w:val="2"/>
                                </w:numPr>
                                <w:ind w:leftChars="0"/>
                                <w:rPr>
                                  <w:rFonts w:ascii="HG丸ｺﾞｼｯｸM-PRO" w:eastAsia="HG丸ｺﾞｼｯｸM-PRO" w:hAnsi="HG丸ｺﾞｼｯｸM-PRO"/>
                                </w:rPr>
                              </w:pPr>
                              <w:r w:rsidRPr="00271DDB">
                                <w:rPr>
                                  <w:rFonts w:ascii="HG丸ｺﾞｼｯｸM-PRO" w:eastAsia="HG丸ｺﾞｼｯｸM-PRO" w:hAnsi="HG丸ｺﾞｼｯｸM-PRO"/>
                                </w:rPr>
                                <w:t>日頃から感染症の発生及び蔓延を</w:t>
                              </w:r>
                              <w:r w:rsidRPr="0091008C">
                                <w:rPr>
                                  <w:rFonts w:ascii="HG丸ｺﾞｼｯｸM-PRO" w:eastAsia="HG丸ｺﾞｼｯｸM-PRO" w:hAnsi="HG丸ｺﾞｼｯｸM-PRO" w:hint="eastAsia"/>
                                </w:rPr>
                                <w:t>予防</w:t>
                              </w:r>
                              <w:r w:rsidRPr="00271DDB">
                                <w:rPr>
                                  <w:rFonts w:ascii="HG丸ｺﾞｼｯｸM-PRO" w:eastAsia="HG丸ｺﾞｼｯｸM-PRO" w:hAnsi="HG丸ｺﾞｼｯｸM-PRO"/>
                                </w:rPr>
                                <w:t>していく体制を推進します</w:t>
                              </w:r>
                            </w:p>
                            <w:p w:rsidR="00800C3A" w:rsidRPr="00271DDB" w:rsidRDefault="00800C3A" w:rsidP="0091008C">
                              <w:pPr>
                                <w:pStyle w:val="a3"/>
                                <w:numPr>
                                  <w:ilvl w:val="0"/>
                                  <w:numId w:val="2"/>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生活習慣病予防を推進します</w:t>
                              </w:r>
                            </w:p>
                            <w:p w:rsidR="00800C3A" w:rsidRPr="0091008C" w:rsidRDefault="00800C3A" w:rsidP="0091008C">
                              <w:pPr>
                                <w:pStyle w:val="a3"/>
                                <w:numPr>
                                  <w:ilvl w:val="0"/>
                                  <w:numId w:val="2"/>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高齢</w:t>
                              </w:r>
                              <w:r>
                                <w:rPr>
                                  <w:rFonts w:ascii="HG丸ｺﾞｼｯｸM-PRO" w:eastAsia="HG丸ｺﾞｼｯｸM-PRO" w:hAnsi="HG丸ｺﾞｼｯｸM-PRO" w:hint="eastAsia"/>
                                </w:rPr>
                                <w:t>社会</w:t>
                              </w:r>
                              <w:r>
                                <w:rPr>
                                  <w:rFonts w:ascii="HG丸ｺﾞｼｯｸM-PRO" w:eastAsia="HG丸ｺﾞｼｯｸM-PRO" w:hAnsi="HG丸ｺﾞｼｯｸM-PRO"/>
                                </w:rPr>
                                <w:t>を</w:t>
                              </w:r>
                              <w:r>
                                <w:rPr>
                                  <w:rFonts w:ascii="HG丸ｺﾞｼｯｸM-PRO" w:eastAsia="HG丸ｺﾞｼｯｸM-PRO" w:hAnsi="HG丸ｺﾞｼｯｸM-PRO" w:hint="eastAsia"/>
                                </w:rPr>
                                <w:t>地域</w:t>
                              </w:r>
                              <w:r>
                                <w:rPr>
                                  <w:rFonts w:ascii="HG丸ｺﾞｼｯｸM-PRO" w:eastAsia="HG丸ｺﾞｼｯｸM-PRO" w:hAnsi="HG丸ｺﾞｼｯｸM-PRO"/>
                                </w:rPr>
                                <w:t>で支えるための「</w:t>
                              </w:r>
                              <w:r w:rsidRPr="00271DDB">
                                <w:rPr>
                                  <w:rFonts w:ascii="HG丸ｺﾞｼｯｸM-PRO" w:eastAsia="HG丸ｺﾞｼｯｸM-PRO" w:hAnsi="HG丸ｺﾞｼｯｸM-PRO"/>
                                </w:rPr>
                                <w:t>健康づくり</w:t>
                              </w:r>
                              <w:r>
                                <w:rPr>
                                  <w:rFonts w:ascii="HG丸ｺﾞｼｯｸM-PRO" w:eastAsia="HG丸ｺﾞｼｯｸM-PRO" w:hAnsi="HG丸ｺﾞｼｯｸM-PRO" w:hint="eastAsia"/>
                                </w:rPr>
                                <w:t>」</w:t>
                              </w:r>
                              <w:r w:rsidRPr="00271DDB">
                                <w:rPr>
                                  <w:rFonts w:ascii="HG丸ｺﾞｼｯｸM-PRO" w:eastAsia="HG丸ｺﾞｼｯｸM-PRO" w:hAnsi="HG丸ｺﾞｼｯｸM-PRO"/>
                                </w:rPr>
                                <w:t>を</w:t>
                              </w:r>
                              <w:r w:rsidRPr="0091008C">
                                <w:rPr>
                                  <w:rFonts w:ascii="HG丸ｺﾞｼｯｸM-PRO" w:eastAsia="HG丸ｺﾞｼｯｸM-PRO" w:hAnsi="HG丸ｺﾞｼｯｸM-PRO" w:hint="eastAsia"/>
                                </w:rPr>
                                <w:t>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2" name="左中かっこ 2032"/>
                        <wps:cNvSpPr/>
                        <wps:spPr>
                          <a:xfrm>
                            <a:off x="704850" y="57150"/>
                            <a:ext cx="73660" cy="6858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 name="テキスト ボックス 2031"/>
                        <wps:cNvSpPr txBox="1"/>
                        <wps:spPr>
                          <a:xfrm>
                            <a:off x="0" y="238125"/>
                            <a:ext cx="67627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0C31BD" w:rsidRDefault="00800C3A" w:rsidP="009100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045" o:spid="_x0000_s1081" style="position:absolute;left:0;text-align:left;margin-left:51.35pt;margin-top:16.05pt;width:413.25pt;height:72.75pt;z-index:251637248" coordsize="5248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">
                <v:shape id="テキスト ボックス 2036" o:spid="_x0000_s1082" type="#_x0000_t202" style="position:absolute;left:6762;width:45720;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" fillcolor="white [3201]" stroked="f" strokeweight=".5pt">
                  <v:textbox>
                    <w:txbxContent>
                      <w:p w:rsidR="00800C3A" w:rsidRPr="00271DDB" w:rsidRDefault="00800C3A" w:rsidP="0091008C">
                        <w:pPr>
                          <w:pStyle w:val="a3"/>
                          <w:numPr>
                            <w:ilvl w:val="0"/>
                            <w:numId w:val="2"/>
                          </w:numPr>
                          <w:ind w:leftChars="0"/>
                          <w:rPr>
                            <w:rFonts w:ascii="HG丸ｺﾞｼｯｸM-PRO" w:eastAsia="HG丸ｺﾞｼｯｸM-PRO" w:hAnsi="HG丸ｺﾞｼｯｸM-PRO"/>
                          </w:rPr>
                        </w:pPr>
                        <w:r w:rsidRPr="00271DDB">
                          <w:rPr>
                            <w:rFonts w:ascii="HG丸ｺﾞｼｯｸM-PRO" w:eastAsia="HG丸ｺﾞｼｯｸM-PRO" w:hAnsi="HG丸ｺﾞｼｯｸM-PRO"/>
                          </w:rPr>
                          <w:t>日頃から感染症の発生及び蔓延を</w:t>
                        </w:r>
                        <w:r w:rsidRPr="0091008C">
                          <w:rPr>
                            <w:rFonts w:ascii="HG丸ｺﾞｼｯｸM-PRO" w:eastAsia="HG丸ｺﾞｼｯｸM-PRO" w:hAnsi="HG丸ｺﾞｼｯｸM-PRO" w:hint="eastAsia"/>
                          </w:rPr>
                          <w:t>予防</w:t>
                        </w:r>
                        <w:r w:rsidRPr="00271DDB">
                          <w:rPr>
                            <w:rFonts w:ascii="HG丸ｺﾞｼｯｸM-PRO" w:eastAsia="HG丸ｺﾞｼｯｸM-PRO" w:hAnsi="HG丸ｺﾞｼｯｸM-PRO"/>
                          </w:rPr>
                          <w:t>していく体制を推進します</w:t>
                        </w:r>
                      </w:p>
                      <w:p w:rsidR="00800C3A" w:rsidRPr="00271DDB" w:rsidRDefault="00800C3A" w:rsidP="0091008C">
                        <w:pPr>
                          <w:pStyle w:val="a3"/>
                          <w:numPr>
                            <w:ilvl w:val="0"/>
                            <w:numId w:val="2"/>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生活習慣病予防を推進します</w:t>
                        </w:r>
                      </w:p>
                      <w:p w:rsidR="00800C3A" w:rsidRPr="0091008C" w:rsidRDefault="00800C3A" w:rsidP="0091008C">
                        <w:pPr>
                          <w:pStyle w:val="a3"/>
                          <w:numPr>
                            <w:ilvl w:val="0"/>
                            <w:numId w:val="2"/>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高齢</w:t>
                        </w:r>
                        <w:r>
                          <w:rPr>
                            <w:rFonts w:ascii="HG丸ｺﾞｼｯｸM-PRO" w:eastAsia="HG丸ｺﾞｼｯｸM-PRO" w:hAnsi="HG丸ｺﾞｼｯｸM-PRO" w:hint="eastAsia"/>
                          </w:rPr>
                          <w:t>社会</w:t>
                        </w:r>
                        <w:r>
                          <w:rPr>
                            <w:rFonts w:ascii="HG丸ｺﾞｼｯｸM-PRO" w:eastAsia="HG丸ｺﾞｼｯｸM-PRO" w:hAnsi="HG丸ｺﾞｼｯｸM-PRO"/>
                          </w:rPr>
                          <w:t>を</w:t>
                        </w:r>
                        <w:r>
                          <w:rPr>
                            <w:rFonts w:ascii="HG丸ｺﾞｼｯｸM-PRO" w:eastAsia="HG丸ｺﾞｼｯｸM-PRO" w:hAnsi="HG丸ｺﾞｼｯｸM-PRO" w:hint="eastAsia"/>
                          </w:rPr>
                          <w:t>地域</w:t>
                        </w:r>
                        <w:r>
                          <w:rPr>
                            <w:rFonts w:ascii="HG丸ｺﾞｼｯｸM-PRO" w:eastAsia="HG丸ｺﾞｼｯｸM-PRO" w:hAnsi="HG丸ｺﾞｼｯｸM-PRO"/>
                          </w:rPr>
                          <w:t>で支えるための「</w:t>
                        </w:r>
                        <w:r w:rsidRPr="00271DDB">
                          <w:rPr>
                            <w:rFonts w:ascii="HG丸ｺﾞｼｯｸM-PRO" w:eastAsia="HG丸ｺﾞｼｯｸM-PRO" w:hAnsi="HG丸ｺﾞｼｯｸM-PRO"/>
                          </w:rPr>
                          <w:t>健康づくり</w:t>
                        </w:r>
                        <w:r>
                          <w:rPr>
                            <w:rFonts w:ascii="HG丸ｺﾞｼｯｸM-PRO" w:eastAsia="HG丸ｺﾞｼｯｸM-PRO" w:hAnsi="HG丸ｺﾞｼｯｸM-PRO" w:hint="eastAsia"/>
                          </w:rPr>
                          <w:t>」</w:t>
                        </w:r>
                        <w:r w:rsidRPr="00271DDB">
                          <w:rPr>
                            <w:rFonts w:ascii="HG丸ｺﾞｼｯｸM-PRO" w:eastAsia="HG丸ｺﾞｼｯｸM-PRO" w:hAnsi="HG丸ｺﾞｼｯｸM-PRO"/>
                          </w:rPr>
                          <w:t>を</w:t>
                        </w:r>
                        <w:r w:rsidRPr="0091008C">
                          <w:rPr>
                            <w:rFonts w:ascii="HG丸ｺﾞｼｯｸM-PRO" w:eastAsia="HG丸ｺﾞｼｯｸM-PRO" w:hAnsi="HG丸ｺﾞｼｯｸM-PRO" w:hint="eastAsia"/>
                          </w:rPr>
                          <w:t>推進します</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32" o:spid="_x0000_s1083" type="#_x0000_t87" style="position:absolute;left:7048;top:571;width:73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" adj="193" strokecolor="black [3200]" strokeweight=".5pt">
                  <v:stroke joinstyle="miter"/>
                </v:shape>
                <v:shape id="テキスト ボックス 2031" o:spid="_x0000_s1084" type="#_x0000_t202" style="position:absolute;top:2381;width:6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" fillcolor="white [3201]" stroked="f" strokeweight="1pt">
                  <v:textbox>
                    <w:txbxContent>
                      <w:p w:rsidR="00800C3A" w:rsidRPr="000C31BD" w:rsidRDefault="00800C3A" w:rsidP="009100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中目標</w:t>
                        </w:r>
                      </w:p>
                    </w:txbxContent>
                  </v:textbox>
                </v:shape>
              </v:group>
            </w:pict>
          </mc:Fallback>
        </mc:AlternateContent>
      </w: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2128" behindDoc="0" locked="0" layoutInCell="1" allowOverlap="1" wp14:anchorId="0CA198F4" wp14:editId="2E75900C">
                <wp:simplePos x="0" y="0"/>
                <wp:positionH relativeFrom="margin">
                  <wp:posOffset>956945</wp:posOffset>
                </wp:positionH>
                <wp:positionV relativeFrom="paragraph">
                  <wp:posOffset>37465</wp:posOffset>
                </wp:positionV>
                <wp:extent cx="3924300" cy="447675"/>
                <wp:effectExtent l="0" t="0" r="19050" b="28575"/>
                <wp:wrapNone/>
                <wp:docPr id="2033" name="テキスト ボックス 2033"/>
                <wp:cNvGraphicFramePr/>
                <a:graphic xmlns:a="http://schemas.openxmlformats.org/drawingml/2006/main">
                  <a:graphicData uri="http://schemas.microsoft.com/office/word/2010/wordprocessingShape">
                    <wps:wsp>
                      <wps:cNvSpPr txBox="1"/>
                      <wps:spPr>
                        <a:xfrm>
                          <a:off x="0" y="0"/>
                          <a:ext cx="3924300" cy="447675"/>
                        </a:xfrm>
                        <a:prstGeom prst="rect">
                          <a:avLst/>
                        </a:prstGeom>
                        <a:solidFill>
                          <a:schemeClr val="lt1"/>
                        </a:solidFill>
                        <a:ln w="6350">
                          <a:solidFill>
                            <a:prstClr val="black"/>
                          </a:solidFill>
                        </a:ln>
                      </wps:spPr>
                      <wps:txbx>
                        <w:txbxContent>
                          <w:p w:rsidR="00800C3A" w:rsidRPr="00502DEC" w:rsidRDefault="00800C3A" w:rsidP="009100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大目標</w:t>
                            </w:r>
                            <w:r>
                              <w:rPr>
                                <w:rFonts w:ascii="HG丸ｺﾞｼｯｸM-PRO" w:eastAsia="HG丸ｺﾞｼｯｸM-PRO" w:hAnsi="HG丸ｺﾞｼｯｸM-PRO"/>
                                <w:sz w:val="32"/>
                                <w:szCs w:val="32"/>
                              </w:rPr>
                              <w:t>2.</w:t>
                            </w:r>
                            <w:r>
                              <w:rPr>
                                <w:rFonts w:ascii="HG丸ｺﾞｼｯｸM-PRO" w:eastAsia="HG丸ｺﾞｼｯｸM-PRO" w:hAnsi="HG丸ｺﾞｼｯｸM-PRO" w:hint="eastAsia"/>
                                <w:sz w:val="32"/>
                                <w:szCs w:val="32"/>
                              </w:rPr>
                              <w:t>がん</w:t>
                            </w:r>
                            <w:r>
                              <w:rPr>
                                <w:rFonts w:ascii="HG丸ｺﾞｼｯｸM-PRO" w:eastAsia="HG丸ｺﾞｼｯｸM-PRO" w:hAnsi="HG丸ｺﾞｼｯｸM-PRO"/>
                                <w:sz w:val="32"/>
                                <w:szCs w:val="32"/>
                              </w:rPr>
                              <w:t>対策を推進します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198F4" id="テキスト ボックス 2033" o:spid="_x0000_s1085" type="#_x0000_t202" style="position:absolute;left:0;text-align:left;margin-left:75.35pt;margin-top:2.95pt;width:309pt;height:35.25pt;z-index:251632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" fillcolor="white [3201]" strokeweight=".5pt">
                <v:textbox>
                  <w:txbxContent>
                    <w:p w:rsidR="00800C3A" w:rsidRPr="00502DEC" w:rsidRDefault="00800C3A" w:rsidP="009100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大目標</w:t>
                      </w:r>
                      <w:r>
                        <w:rPr>
                          <w:rFonts w:ascii="HG丸ｺﾞｼｯｸM-PRO" w:eastAsia="HG丸ｺﾞｼｯｸM-PRO" w:hAnsi="HG丸ｺﾞｼｯｸM-PRO"/>
                          <w:sz w:val="32"/>
                          <w:szCs w:val="32"/>
                        </w:rPr>
                        <w:t>2.</w:t>
                      </w:r>
                      <w:r>
                        <w:rPr>
                          <w:rFonts w:ascii="HG丸ｺﾞｼｯｸM-PRO" w:eastAsia="HG丸ｺﾞｼｯｸM-PRO" w:hAnsi="HG丸ｺﾞｼｯｸM-PRO" w:hint="eastAsia"/>
                          <w:sz w:val="32"/>
                          <w:szCs w:val="32"/>
                        </w:rPr>
                        <w:t>がん</w:t>
                      </w:r>
                      <w:r>
                        <w:rPr>
                          <w:rFonts w:ascii="HG丸ｺﾞｼｯｸM-PRO" w:eastAsia="HG丸ｺﾞｼｯｸM-PRO" w:hAnsi="HG丸ｺﾞｼｯｸM-PRO"/>
                          <w:sz w:val="32"/>
                          <w:szCs w:val="32"/>
                        </w:rPr>
                        <w:t>対策を推進します</w:t>
                      </w:r>
                    </w:p>
                  </w:txbxContent>
                </v:textbox>
                <w10:wrap anchorx="margin"/>
              </v:shape>
            </w:pict>
          </mc:Fallback>
        </mc:AlternateContent>
      </w:r>
    </w:p>
    <w:p w:rsidR="0091008C" w:rsidRPr="0091008C" w:rsidRDefault="0091008C" w:rsidP="0091008C">
      <w:pPr>
        <w:rPr>
          <w:rFonts w:ascii="HG丸ｺﾞｼｯｸM-PRO" w:eastAsia="HG丸ｺﾞｼｯｸM-PRO" w:hAnsi="HG丸ｺﾞｼｯｸM-PRO"/>
          <w:sz w:val="24"/>
          <w:szCs w:val="24"/>
        </w:rPr>
      </w:pPr>
    </w:p>
    <w:p w:rsidR="0091008C" w:rsidRPr="0091008C" w:rsidRDefault="0091008C" w:rsidP="0091008C">
      <w:pPr>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1641344" behindDoc="0" locked="0" layoutInCell="1" allowOverlap="1">
                <wp:simplePos x="0" y="0"/>
                <wp:positionH relativeFrom="column">
                  <wp:posOffset>680720</wp:posOffset>
                </wp:positionH>
                <wp:positionV relativeFrom="paragraph">
                  <wp:posOffset>70485</wp:posOffset>
                </wp:positionV>
                <wp:extent cx="4638675" cy="838200"/>
                <wp:effectExtent l="0" t="0" r="9525" b="0"/>
                <wp:wrapNone/>
                <wp:docPr id="2044" name="グループ化 2044"/>
                <wp:cNvGraphicFramePr/>
                <a:graphic xmlns:a="http://schemas.openxmlformats.org/drawingml/2006/main">
                  <a:graphicData uri="http://schemas.microsoft.com/office/word/2010/wordprocessingGroup">
                    <wpg:wgp>
                      <wpg:cNvGrpSpPr/>
                      <wpg:grpSpPr>
                        <a:xfrm>
                          <a:off x="0" y="0"/>
                          <a:ext cx="4638675" cy="838200"/>
                          <a:chOff x="0" y="0"/>
                          <a:chExt cx="4638675" cy="838200"/>
                        </a:xfrm>
                      </wpg:grpSpPr>
                      <wps:wsp>
                        <wps:cNvPr id="2034" name="テキスト ボックス 2034"/>
                        <wps:cNvSpPr txBox="1"/>
                        <wps:spPr>
                          <a:xfrm>
                            <a:off x="666750" y="0"/>
                            <a:ext cx="3971925" cy="838200"/>
                          </a:xfrm>
                          <a:prstGeom prst="rect">
                            <a:avLst/>
                          </a:prstGeom>
                          <a:solidFill>
                            <a:schemeClr val="lt1"/>
                          </a:solidFill>
                          <a:ln w="6350">
                            <a:noFill/>
                          </a:ln>
                        </wps:spPr>
                        <wps:txbx>
                          <w:txbxContent>
                            <w:p w:rsidR="00800C3A" w:rsidRPr="00271DDB" w:rsidRDefault="00800C3A" w:rsidP="0091008C">
                              <w:pPr>
                                <w:pStyle w:val="a3"/>
                                <w:numPr>
                                  <w:ilvl w:val="0"/>
                                  <w:numId w:val="3"/>
                                </w:numPr>
                                <w:ind w:leftChars="0"/>
                                <w:rPr>
                                  <w:rFonts w:ascii="HG丸ｺﾞｼｯｸM-PRO" w:eastAsia="HG丸ｺﾞｼｯｸM-PRO" w:hAnsi="HG丸ｺﾞｼｯｸM-PRO"/>
                                </w:rPr>
                              </w:pPr>
                              <w:r w:rsidRPr="00271DDB">
                                <w:rPr>
                                  <w:rFonts w:ascii="HG丸ｺﾞｼｯｸM-PRO" w:eastAsia="HG丸ｺﾞｼｯｸM-PRO" w:hAnsi="HG丸ｺﾞｼｯｸM-PRO"/>
                                </w:rPr>
                                <w:t>がんの予防を推進します</w:t>
                              </w:r>
                            </w:p>
                            <w:p w:rsidR="00800C3A" w:rsidRPr="00271DDB" w:rsidRDefault="00800C3A" w:rsidP="0091008C">
                              <w:pPr>
                                <w:pStyle w:val="a3"/>
                                <w:numPr>
                                  <w:ilvl w:val="0"/>
                                  <w:numId w:val="3"/>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がんの</w:t>
                              </w:r>
                              <w:r w:rsidRPr="00271DDB">
                                <w:rPr>
                                  <w:rFonts w:ascii="HG丸ｺﾞｼｯｸM-PRO" w:eastAsia="HG丸ｺﾞｼｯｸM-PRO" w:hAnsi="HG丸ｺﾞｼｯｸM-PRO"/>
                                </w:rPr>
                                <w:t>早期発見を推進します</w:t>
                              </w:r>
                            </w:p>
                            <w:p w:rsidR="00800C3A" w:rsidRPr="00271DDB" w:rsidRDefault="00800C3A" w:rsidP="0091008C">
                              <w:pPr>
                                <w:pStyle w:val="a3"/>
                                <w:numPr>
                                  <w:ilvl w:val="0"/>
                                  <w:numId w:val="3"/>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がんとの</w:t>
                              </w:r>
                              <w:r w:rsidRPr="00271DDB">
                                <w:rPr>
                                  <w:rFonts w:ascii="HG丸ｺﾞｼｯｸM-PRO" w:eastAsia="HG丸ｺﾞｼｯｸM-PRO" w:hAnsi="HG丸ｺﾞｼｯｸM-PRO"/>
                                </w:rPr>
                                <w:t>共生を図ります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 name="左中かっこ 2030"/>
                        <wps:cNvSpPr/>
                        <wps:spPr>
                          <a:xfrm>
                            <a:off x="723900" y="66675"/>
                            <a:ext cx="45085" cy="7143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 name="テキスト ボックス 2029"/>
                        <wps:cNvSpPr txBox="1"/>
                        <wps:spPr>
                          <a:xfrm>
                            <a:off x="0" y="285750"/>
                            <a:ext cx="67627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0C31BD" w:rsidRDefault="00800C3A" w:rsidP="009100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044" o:spid="_x0000_s1086" style="position:absolute;left:0;text-align:left;margin-left:53.6pt;margin-top:5.55pt;width:365.25pt;height:66pt;z-index:251641344" coordsize="46386,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">
                <v:shape id="テキスト ボックス 2034" o:spid="_x0000_s1087" type="#_x0000_t202" style="position:absolute;left:6667;width:3971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" fillcolor="white [3201]" stroked="f" strokeweight=".5pt">
                  <v:textbox>
                    <w:txbxContent>
                      <w:p w:rsidR="00800C3A" w:rsidRPr="00271DDB" w:rsidRDefault="00800C3A" w:rsidP="0091008C">
                        <w:pPr>
                          <w:pStyle w:val="a3"/>
                          <w:numPr>
                            <w:ilvl w:val="0"/>
                            <w:numId w:val="3"/>
                          </w:numPr>
                          <w:ind w:leftChars="0"/>
                          <w:rPr>
                            <w:rFonts w:ascii="HG丸ｺﾞｼｯｸM-PRO" w:eastAsia="HG丸ｺﾞｼｯｸM-PRO" w:hAnsi="HG丸ｺﾞｼｯｸM-PRO"/>
                          </w:rPr>
                        </w:pPr>
                        <w:r w:rsidRPr="00271DDB">
                          <w:rPr>
                            <w:rFonts w:ascii="HG丸ｺﾞｼｯｸM-PRO" w:eastAsia="HG丸ｺﾞｼｯｸM-PRO" w:hAnsi="HG丸ｺﾞｼｯｸM-PRO"/>
                          </w:rPr>
                          <w:t>がんの予防を推進します</w:t>
                        </w:r>
                      </w:p>
                      <w:p w:rsidR="00800C3A" w:rsidRPr="00271DDB" w:rsidRDefault="00800C3A" w:rsidP="0091008C">
                        <w:pPr>
                          <w:pStyle w:val="a3"/>
                          <w:numPr>
                            <w:ilvl w:val="0"/>
                            <w:numId w:val="3"/>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がんの</w:t>
                        </w:r>
                        <w:r w:rsidRPr="00271DDB">
                          <w:rPr>
                            <w:rFonts w:ascii="HG丸ｺﾞｼｯｸM-PRO" w:eastAsia="HG丸ｺﾞｼｯｸM-PRO" w:hAnsi="HG丸ｺﾞｼｯｸM-PRO"/>
                          </w:rPr>
                          <w:t>早期発見を推進します</w:t>
                        </w:r>
                      </w:p>
                      <w:p w:rsidR="00800C3A" w:rsidRPr="00271DDB" w:rsidRDefault="00800C3A" w:rsidP="0091008C">
                        <w:pPr>
                          <w:pStyle w:val="a3"/>
                          <w:numPr>
                            <w:ilvl w:val="0"/>
                            <w:numId w:val="3"/>
                          </w:numPr>
                          <w:ind w:leftChars="0"/>
                          <w:rPr>
                            <w:rFonts w:ascii="HG丸ｺﾞｼｯｸM-PRO" w:eastAsia="HG丸ｺﾞｼｯｸM-PRO" w:hAnsi="HG丸ｺﾞｼｯｸM-PRO"/>
                          </w:rPr>
                        </w:pPr>
                        <w:r w:rsidRPr="00271DDB">
                          <w:rPr>
                            <w:rFonts w:ascii="HG丸ｺﾞｼｯｸM-PRO" w:eastAsia="HG丸ｺﾞｼｯｸM-PRO" w:hAnsi="HG丸ｺﾞｼｯｸM-PRO" w:hint="eastAsia"/>
                          </w:rPr>
                          <w:t>がんとの</w:t>
                        </w:r>
                        <w:r w:rsidRPr="00271DDB">
                          <w:rPr>
                            <w:rFonts w:ascii="HG丸ｺﾞｼｯｸM-PRO" w:eastAsia="HG丸ｺﾞｼｯｸM-PRO" w:hAnsi="HG丸ｺﾞｼｯｸM-PRO"/>
                          </w:rPr>
                          <w:t>共生を図ります</w:t>
                        </w:r>
                      </w:p>
                    </w:txbxContent>
                  </v:textbox>
                </v:shape>
                <v:shape id="左中かっこ 2030" o:spid="_x0000_s1088" type="#_x0000_t87" style="position:absolute;left:7239;top:666;width:45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" adj="114" strokecolor="black [3200]" strokeweight=".5pt">
                  <v:stroke joinstyle="miter"/>
                </v:shape>
                <v:shape id="テキスト ボックス 2029" o:spid="_x0000_s1089" type="#_x0000_t202" style="position:absolute;top:2857;width:6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" fillcolor="white [3201]" stroked="f" strokeweight="1pt">
                  <v:textbox>
                    <w:txbxContent>
                      <w:p w:rsidR="00800C3A" w:rsidRPr="000C31BD" w:rsidRDefault="00800C3A" w:rsidP="009100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中目標</w:t>
                        </w:r>
                      </w:p>
                    </w:txbxContent>
                  </v:textbox>
                </v:shape>
              </v:group>
            </w:pict>
          </mc:Fallback>
        </mc:AlternateContent>
      </w:r>
    </w:p>
    <w:p w:rsidR="0091008C" w:rsidRP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F4580F" w:rsidRDefault="00F4580F"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3152" behindDoc="0" locked="0" layoutInCell="1" allowOverlap="1" wp14:anchorId="29756E33" wp14:editId="19115D37">
                <wp:simplePos x="0" y="0"/>
                <wp:positionH relativeFrom="column">
                  <wp:posOffset>996315</wp:posOffset>
                </wp:positionH>
                <wp:positionV relativeFrom="paragraph">
                  <wp:posOffset>234950</wp:posOffset>
                </wp:positionV>
                <wp:extent cx="4324350" cy="447675"/>
                <wp:effectExtent l="0" t="0" r="19050" b="28575"/>
                <wp:wrapNone/>
                <wp:docPr id="2035" name="テキスト ボックス 2035"/>
                <wp:cNvGraphicFramePr/>
                <a:graphic xmlns:a="http://schemas.openxmlformats.org/drawingml/2006/main">
                  <a:graphicData uri="http://schemas.microsoft.com/office/word/2010/wordprocessingShape">
                    <wps:wsp>
                      <wps:cNvSpPr txBox="1"/>
                      <wps:spPr>
                        <a:xfrm>
                          <a:off x="0" y="0"/>
                          <a:ext cx="4324350" cy="447675"/>
                        </a:xfrm>
                        <a:prstGeom prst="rect">
                          <a:avLst/>
                        </a:prstGeom>
                        <a:solidFill>
                          <a:schemeClr val="lt1"/>
                        </a:solidFill>
                        <a:ln w="6350">
                          <a:solidFill>
                            <a:prstClr val="black"/>
                          </a:solidFill>
                        </a:ln>
                      </wps:spPr>
                      <wps:txbx>
                        <w:txbxContent>
                          <w:p w:rsidR="00800C3A" w:rsidRPr="00502DEC" w:rsidRDefault="00800C3A" w:rsidP="009100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大目標</w:t>
                            </w:r>
                            <w:r>
                              <w:rPr>
                                <w:rFonts w:ascii="HG丸ｺﾞｼｯｸM-PRO" w:eastAsia="HG丸ｺﾞｼｯｸM-PRO" w:hAnsi="HG丸ｺﾞｼｯｸM-PRO"/>
                                <w:sz w:val="32"/>
                                <w:szCs w:val="32"/>
                              </w:rPr>
                              <w:t>3.</w:t>
                            </w:r>
                            <w:r>
                              <w:rPr>
                                <w:rFonts w:ascii="HG丸ｺﾞｼｯｸM-PRO" w:eastAsia="HG丸ｺﾞｼｯｸM-PRO" w:hAnsi="HG丸ｺﾞｼｯｸM-PRO" w:hint="eastAsia"/>
                                <w:sz w:val="32"/>
                                <w:szCs w:val="32"/>
                              </w:rPr>
                              <w:t>歯</w:t>
                            </w:r>
                            <w:r>
                              <w:rPr>
                                <w:rFonts w:ascii="HG丸ｺﾞｼｯｸM-PRO" w:eastAsia="HG丸ｺﾞｼｯｸM-PRO" w:hAnsi="HG丸ｺﾞｼｯｸM-PRO"/>
                                <w:sz w:val="32"/>
                                <w:szCs w:val="32"/>
                              </w:rPr>
                              <w:t>と</w:t>
                            </w:r>
                            <w:r>
                              <w:rPr>
                                <w:rFonts w:ascii="HG丸ｺﾞｼｯｸM-PRO" w:eastAsia="HG丸ｺﾞｼｯｸM-PRO" w:hAnsi="HG丸ｺﾞｼｯｸM-PRO" w:hint="eastAsia"/>
                                <w:sz w:val="32"/>
                                <w:szCs w:val="32"/>
                              </w:rPr>
                              <w:t>お口の</w:t>
                            </w:r>
                            <w:r>
                              <w:rPr>
                                <w:rFonts w:ascii="HG丸ｺﾞｼｯｸM-PRO" w:eastAsia="HG丸ｺﾞｼｯｸM-PRO" w:hAnsi="HG丸ｺﾞｼｯｸM-PRO"/>
                                <w:sz w:val="32"/>
                                <w:szCs w:val="32"/>
                              </w:rPr>
                              <w:t>健康づくりを推進します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6E33" id="テキスト ボックス 2035" o:spid="_x0000_s1090" type="#_x0000_t202" style="position:absolute;left:0;text-align:left;margin-left:78.45pt;margin-top:18.5pt;width:340.5pt;height:3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" fillcolor="white [3201]" strokeweight=".5pt">
                <v:textbox>
                  <w:txbxContent>
                    <w:p w:rsidR="00800C3A" w:rsidRPr="00502DEC" w:rsidRDefault="00800C3A" w:rsidP="0091008C">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大目標</w:t>
                      </w:r>
                      <w:r>
                        <w:rPr>
                          <w:rFonts w:ascii="HG丸ｺﾞｼｯｸM-PRO" w:eastAsia="HG丸ｺﾞｼｯｸM-PRO" w:hAnsi="HG丸ｺﾞｼｯｸM-PRO"/>
                          <w:sz w:val="32"/>
                          <w:szCs w:val="32"/>
                        </w:rPr>
                        <w:t>3.</w:t>
                      </w:r>
                      <w:r>
                        <w:rPr>
                          <w:rFonts w:ascii="HG丸ｺﾞｼｯｸM-PRO" w:eastAsia="HG丸ｺﾞｼｯｸM-PRO" w:hAnsi="HG丸ｺﾞｼｯｸM-PRO" w:hint="eastAsia"/>
                          <w:sz w:val="32"/>
                          <w:szCs w:val="32"/>
                        </w:rPr>
                        <w:t>歯</w:t>
                      </w:r>
                      <w:r>
                        <w:rPr>
                          <w:rFonts w:ascii="HG丸ｺﾞｼｯｸM-PRO" w:eastAsia="HG丸ｺﾞｼｯｸM-PRO" w:hAnsi="HG丸ｺﾞｼｯｸM-PRO"/>
                          <w:sz w:val="32"/>
                          <w:szCs w:val="32"/>
                        </w:rPr>
                        <w:t>と</w:t>
                      </w:r>
                      <w:r>
                        <w:rPr>
                          <w:rFonts w:ascii="HG丸ｺﾞｼｯｸM-PRO" w:eastAsia="HG丸ｺﾞｼｯｸM-PRO" w:hAnsi="HG丸ｺﾞｼｯｸM-PRO" w:hint="eastAsia"/>
                          <w:sz w:val="32"/>
                          <w:szCs w:val="32"/>
                        </w:rPr>
                        <w:t>お口の</w:t>
                      </w:r>
                      <w:r>
                        <w:rPr>
                          <w:rFonts w:ascii="HG丸ｺﾞｼｯｸM-PRO" w:eastAsia="HG丸ｺﾞｼｯｸM-PRO" w:hAnsi="HG丸ｺﾞｼｯｸM-PRO"/>
                          <w:sz w:val="32"/>
                          <w:szCs w:val="32"/>
                        </w:rPr>
                        <w:t>健康づくりを推進します</w:t>
                      </w:r>
                    </w:p>
                  </w:txbxContent>
                </v:textbox>
              </v:shape>
            </w:pict>
          </mc:Fallback>
        </mc:AlternateContent>
      </w: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1642368" behindDoc="0" locked="0" layoutInCell="1" allowOverlap="1">
                <wp:simplePos x="0" y="0"/>
                <wp:positionH relativeFrom="column">
                  <wp:posOffset>728345</wp:posOffset>
                </wp:positionH>
                <wp:positionV relativeFrom="paragraph">
                  <wp:posOffset>70485</wp:posOffset>
                </wp:positionV>
                <wp:extent cx="5522595" cy="1971675"/>
                <wp:effectExtent l="0" t="0" r="1905" b="9525"/>
                <wp:wrapNone/>
                <wp:docPr id="2047" name="グループ化 2047"/>
                <wp:cNvGraphicFramePr/>
                <a:graphic xmlns:a="http://schemas.openxmlformats.org/drawingml/2006/main">
                  <a:graphicData uri="http://schemas.microsoft.com/office/word/2010/wordprocessingGroup">
                    <wpg:wgp>
                      <wpg:cNvGrpSpPr/>
                      <wpg:grpSpPr>
                        <a:xfrm>
                          <a:off x="0" y="0"/>
                          <a:ext cx="5522595" cy="1971675"/>
                          <a:chOff x="0" y="0"/>
                          <a:chExt cx="5523089" cy="1971675"/>
                        </a:xfrm>
                      </wpg:grpSpPr>
                      <wps:wsp>
                        <wps:cNvPr id="2046" name="テキスト ボックス 2028"/>
                        <wps:cNvSpPr txBox="1"/>
                        <wps:spPr>
                          <a:xfrm>
                            <a:off x="676275" y="0"/>
                            <a:ext cx="4846814" cy="1971675"/>
                          </a:xfrm>
                          <a:prstGeom prst="rect">
                            <a:avLst/>
                          </a:prstGeom>
                          <a:solidFill>
                            <a:schemeClr val="lt1"/>
                          </a:solidFill>
                          <a:ln w="6350">
                            <a:noFill/>
                          </a:ln>
                        </wps:spPr>
                        <wps:txbx>
                          <w:txbxContent>
                            <w:p w:rsidR="00800C3A" w:rsidRPr="00271DDB" w:rsidRDefault="00800C3A" w:rsidP="0091008C">
                              <w:pPr>
                                <w:rPr>
                                  <w:rFonts w:ascii="HG丸ｺﾞｼｯｸM-PRO" w:eastAsia="HG丸ｺﾞｼｯｸM-PRO" w:hAnsi="HG丸ｺﾞｼｯｸM-PRO"/>
                                </w:rPr>
                              </w:pPr>
                              <w:r w:rsidRPr="00271DDB">
                                <w:rPr>
                                  <w:rFonts w:ascii="HG丸ｺﾞｼｯｸM-PRO" w:eastAsia="HG丸ｺﾞｼｯｸM-PRO" w:hAnsi="HG丸ｺﾞｼｯｸM-PRO" w:hint="eastAsia"/>
                                </w:rPr>
                                <w:t>（</w:t>
                              </w:r>
                              <w:r w:rsidRPr="00271DDB">
                                <w:rPr>
                                  <w:rFonts w:ascii="HG丸ｺﾞｼｯｸM-PRO" w:eastAsia="HG丸ｺﾞｼｯｸM-PRO" w:hAnsi="HG丸ｺﾞｼｯｸM-PRO"/>
                                </w:rPr>
                                <w:t>1）</w:t>
                              </w:r>
                              <w:r w:rsidRPr="00271DDB">
                                <w:rPr>
                                  <w:rFonts w:ascii="HG丸ｺﾞｼｯｸM-PRO" w:eastAsia="HG丸ｺﾞｼｯｸM-PRO" w:hAnsi="HG丸ｺﾞｼｯｸM-PRO"/>
                                </w:rPr>
                                <w:t>【妊娠期】妊娠期からかかりつけ歯科医を作り、母子共に</w:t>
                              </w:r>
                            </w:p>
                            <w:p w:rsidR="00800C3A" w:rsidRPr="00271DDB" w:rsidRDefault="00800C3A" w:rsidP="0091008C">
                              <w:pPr>
                                <w:ind w:firstLineChars="700" w:firstLine="1470"/>
                                <w:rPr>
                                  <w:rFonts w:ascii="HG丸ｺﾞｼｯｸM-PRO" w:eastAsia="HG丸ｺﾞｼｯｸM-PRO" w:hAnsi="HG丸ｺﾞｼｯｸM-PRO"/>
                                </w:rPr>
                              </w:pPr>
                              <w:r w:rsidRPr="00271DDB">
                                <w:rPr>
                                  <w:rFonts w:ascii="HG丸ｺﾞｼｯｸM-PRO" w:eastAsia="HG丸ｺﾞｼｯｸM-PRO" w:hAnsi="HG丸ｺﾞｼｯｸM-PRO"/>
                                </w:rPr>
                                <w:t>健康なお口を育てられるよう推進します</w:t>
                              </w:r>
                            </w:p>
                            <w:p w:rsidR="00800C3A" w:rsidRPr="00271DDB" w:rsidRDefault="00800C3A" w:rsidP="0091008C">
                              <w:pPr>
                                <w:ind w:left="1575" w:hangingChars="750" w:hanging="1575"/>
                                <w:rPr>
                                  <w:rFonts w:ascii="HG丸ｺﾞｼｯｸM-PRO" w:eastAsia="HG丸ｺﾞｼｯｸM-PRO" w:hAnsi="HG丸ｺﾞｼｯｸM-PRO"/>
                                </w:rPr>
                              </w:pPr>
                              <w:r w:rsidRPr="00271DDB">
                                <w:rPr>
                                  <w:rFonts w:ascii="HG丸ｺﾞｼｯｸM-PRO" w:eastAsia="HG丸ｺﾞｼｯｸM-PRO" w:hAnsi="HG丸ｺﾞｼｯｸM-PRO" w:hint="eastAsia"/>
                                </w:rPr>
                                <w:t>（</w:t>
                              </w:r>
                              <w:r w:rsidRPr="00271DDB">
                                <w:rPr>
                                  <w:rFonts w:ascii="HG丸ｺﾞｼｯｸM-PRO" w:eastAsia="HG丸ｺﾞｼｯｸM-PRO" w:hAnsi="HG丸ｺﾞｼｯｸM-PRO"/>
                                </w:rPr>
                                <w:t>2）【乳幼児期】むし歯のない健康なお口を持つ子どもの育成に</w:t>
                              </w:r>
                              <w:r w:rsidRPr="00271DDB">
                                <w:rPr>
                                  <w:rFonts w:ascii="HG丸ｺﾞｼｯｸM-PRO" w:eastAsia="HG丸ｺﾞｼｯｸM-PRO" w:hAnsi="HG丸ｺﾞｼｯｸM-PRO" w:hint="eastAsia"/>
                                </w:rPr>
                                <w:t>取り組み</w:t>
                              </w:r>
                              <w:r w:rsidRPr="00271DDB">
                                <w:rPr>
                                  <w:rFonts w:ascii="HG丸ｺﾞｼｯｸM-PRO" w:eastAsia="HG丸ｺﾞｼｯｸM-PRO" w:hAnsi="HG丸ｺﾞｼｯｸM-PRO"/>
                                </w:rPr>
                                <w:t>ます</w:t>
                              </w:r>
                            </w:p>
                            <w:p w:rsidR="00800C3A" w:rsidRPr="0091008C" w:rsidRDefault="00800C3A" w:rsidP="0091008C">
                              <w:pPr>
                                <w:rPr>
                                  <w:rFonts w:ascii="HG丸ｺﾞｼｯｸM-PRO" w:eastAsia="HG丸ｺﾞｼｯｸM-PRO" w:hAnsi="HG丸ｺﾞｼｯｸM-PRO"/>
                                </w:rPr>
                              </w:pP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3）【学齢期</w:t>
                              </w: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成人期】</w:t>
                              </w:r>
                              <w:r w:rsidRPr="0091008C">
                                <w:rPr>
                                  <w:rFonts w:ascii="HG丸ｺﾞｼｯｸM-PRO" w:eastAsia="HG丸ｺﾞｼｯｸM-PRO" w:hAnsi="HG丸ｺﾞｼｯｸM-PRO" w:hint="eastAsia"/>
                                </w:rPr>
                                <w:t>子ども</w:t>
                              </w:r>
                              <w:r w:rsidRPr="0091008C">
                                <w:rPr>
                                  <w:rFonts w:ascii="HG丸ｺﾞｼｯｸM-PRO" w:eastAsia="HG丸ｺﾞｼｯｸM-PRO" w:hAnsi="HG丸ｺﾞｼｯｸM-PRO"/>
                                </w:rPr>
                                <w:t>の歯肉炎予防</w:t>
                              </w: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成人の歯周病予防に努めます</w:t>
                              </w:r>
                            </w:p>
                            <w:p w:rsidR="00800C3A" w:rsidRPr="0091008C" w:rsidRDefault="00800C3A" w:rsidP="0091008C">
                              <w:pPr>
                                <w:rPr>
                                  <w:rFonts w:ascii="HG丸ｺﾞｼｯｸM-PRO" w:eastAsia="HG丸ｺﾞｼｯｸM-PRO" w:hAnsi="HG丸ｺﾞｼｯｸM-PRO"/>
                                </w:rPr>
                              </w:pP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4）【高齢期】</w:t>
                              </w:r>
                              <w:r w:rsidRPr="0091008C">
                                <w:rPr>
                                  <w:rFonts w:ascii="HG丸ｺﾞｼｯｸM-PRO" w:eastAsia="HG丸ｺﾞｼｯｸM-PRO" w:hAnsi="HG丸ｺﾞｼｯｸM-PRO" w:hint="eastAsia"/>
                                </w:rPr>
                                <w:t>口腔機能</w:t>
                              </w:r>
                              <w:r w:rsidRPr="0091008C">
                                <w:rPr>
                                  <w:rFonts w:ascii="HG丸ｺﾞｼｯｸM-PRO" w:eastAsia="HG丸ｺﾞｼｯｸM-PRO" w:hAnsi="HG丸ｺﾞｼｯｸM-PRO"/>
                                </w:rPr>
                                <w:t>の維持向上を推進します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 name="テキスト ボックス 19"/>
                        <wps:cNvSpPr txBox="1"/>
                        <wps:spPr>
                          <a:xfrm>
                            <a:off x="0" y="476250"/>
                            <a:ext cx="790378" cy="3023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00C3A" w:rsidRPr="000C31BD" w:rsidRDefault="00800C3A" w:rsidP="009100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 name="左中かっこ 2025"/>
                        <wps:cNvSpPr/>
                        <wps:spPr>
                          <a:xfrm>
                            <a:off x="723900" y="76200"/>
                            <a:ext cx="66675" cy="11239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047" o:spid="_x0000_s1091" style="position:absolute;left:0;text-align:left;margin-left:57.35pt;margin-top:5.55pt;width:434.85pt;height:155.25pt;z-index:251642368" coordsize="55230,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">
                <v:shape id="テキスト ボックス 2028" o:spid="_x0000_s1092" type="#_x0000_t202" style="position:absolute;left:6762;width:48468;height:1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" fillcolor="white [3201]" stroked="f" strokeweight=".5pt">
                  <v:textbox>
                    <w:txbxContent>
                      <w:p w:rsidR="00800C3A" w:rsidRPr="00271DDB" w:rsidRDefault="00800C3A" w:rsidP="0091008C">
                        <w:pPr>
                          <w:rPr>
                            <w:rFonts w:ascii="HG丸ｺﾞｼｯｸM-PRO" w:eastAsia="HG丸ｺﾞｼｯｸM-PRO" w:hAnsi="HG丸ｺﾞｼｯｸM-PRO"/>
                          </w:rPr>
                        </w:pPr>
                        <w:r w:rsidRPr="00271DDB">
                          <w:rPr>
                            <w:rFonts w:ascii="HG丸ｺﾞｼｯｸM-PRO" w:eastAsia="HG丸ｺﾞｼｯｸM-PRO" w:hAnsi="HG丸ｺﾞｼｯｸM-PRO" w:hint="eastAsia"/>
                          </w:rPr>
                          <w:t>（</w:t>
                        </w:r>
                        <w:r w:rsidRPr="00271DDB">
                          <w:rPr>
                            <w:rFonts w:ascii="HG丸ｺﾞｼｯｸM-PRO" w:eastAsia="HG丸ｺﾞｼｯｸM-PRO" w:hAnsi="HG丸ｺﾞｼｯｸM-PRO"/>
                          </w:rPr>
                          <w:t>1）【妊娠期】妊娠期からかかりつけ歯科医を作り、母子共に</w:t>
                        </w:r>
                      </w:p>
                      <w:p w:rsidR="00800C3A" w:rsidRPr="00271DDB" w:rsidRDefault="00800C3A" w:rsidP="0091008C">
                        <w:pPr>
                          <w:ind w:firstLineChars="700" w:firstLine="1470"/>
                          <w:rPr>
                            <w:rFonts w:ascii="HG丸ｺﾞｼｯｸM-PRO" w:eastAsia="HG丸ｺﾞｼｯｸM-PRO" w:hAnsi="HG丸ｺﾞｼｯｸM-PRO"/>
                          </w:rPr>
                        </w:pPr>
                        <w:r w:rsidRPr="00271DDB">
                          <w:rPr>
                            <w:rFonts w:ascii="HG丸ｺﾞｼｯｸM-PRO" w:eastAsia="HG丸ｺﾞｼｯｸM-PRO" w:hAnsi="HG丸ｺﾞｼｯｸM-PRO"/>
                          </w:rPr>
                          <w:t>健康なお口を育てられるよう推進します</w:t>
                        </w:r>
                      </w:p>
                      <w:p w:rsidR="00800C3A" w:rsidRPr="00271DDB" w:rsidRDefault="00800C3A" w:rsidP="0091008C">
                        <w:pPr>
                          <w:ind w:left="1575" w:hangingChars="750" w:hanging="1575"/>
                          <w:rPr>
                            <w:rFonts w:ascii="HG丸ｺﾞｼｯｸM-PRO" w:eastAsia="HG丸ｺﾞｼｯｸM-PRO" w:hAnsi="HG丸ｺﾞｼｯｸM-PRO"/>
                          </w:rPr>
                        </w:pPr>
                        <w:r w:rsidRPr="00271DDB">
                          <w:rPr>
                            <w:rFonts w:ascii="HG丸ｺﾞｼｯｸM-PRO" w:eastAsia="HG丸ｺﾞｼｯｸM-PRO" w:hAnsi="HG丸ｺﾞｼｯｸM-PRO" w:hint="eastAsia"/>
                          </w:rPr>
                          <w:t>（</w:t>
                        </w:r>
                        <w:r w:rsidRPr="00271DDB">
                          <w:rPr>
                            <w:rFonts w:ascii="HG丸ｺﾞｼｯｸM-PRO" w:eastAsia="HG丸ｺﾞｼｯｸM-PRO" w:hAnsi="HG丸ｺﾞｼｯｸM-PRO"/>
                          </w:rPr>
                          <w:t>2）【乳幼児期】むし歯のない健康なお口を持つ子どもの育成に</w:t>
                        </w:r>
                        <w:r w:rsidRPr="00271DDB">
                          <w:rPr>
                            <w:rFonts w:ascii="HG丸ｺﾞｼｯｸM-PRO" w:eastAsia="HG丸ｺﾞｼｯｸM-PRO" w:hAnsi="HG丸ｺﾞｼｯｸM-PRO" w:hint="eastAsia"/>
                          </w:rPr>
                          <w:t>取り組み</w:t>
                        </w:r>
                        <w:r w:rsidRPr="00271DDB">
                          <w:rPr>
                            <w:rFonts w:ascii="HG丸ｺﾞｼｯｸM-PRO" w:eastAsia="HG丸ｺﾞｼｯｸM-PRO" w:hAnsi="HG丸ｺﾞｼｯｸM-PRO"/>
                          </w:rPr>
                          <w:t>ます</w:t>
                        </w:r>
                      </w:p>
                      <w:p w:rsidR="00800C3A" w:rsidRPr="0091008C" w:rsidRDefault="00800C3A" w:rsidP="0091008C">
                        <w:pPr>
                          <w:rPr>
                            <w:rFonts w:ascii="HG丸ｺﾞｼｯｸM-PRO" w:eastAsia="HG丸ｺﾞｼｯｸM-PRO" w:hAnsi="HG丸ｺﾞｼｯｸM-PRO"/>
                          </w:rPr>
                        </w:pP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3）【学齢期</w:t>
                        </w: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成人期】</w:t>
                        </w:r>
                        <w:r w:rsidRPr="0091008C">
                          <w:rPr>
                            <w:rFonts w:ascii="HG丸ｺﾞｼｯｸM-PRO" w:eastAsia="HG丸ｺﾞｼｯｸM-PRO" w:hAnsi="HG丸ｺﾞｼｯｸM-PRO" w:hint="eastAsia"/>
                          </w:rPr>
                          <w:t>子ども</w:t>
                        </w:r>
                        <w:r w:rsidRPr="0091008C">
                          <w:rPr>
                            <w:rFonts w:ascii="HG丸ｺﾞｼｯｸM-PRO" w:eastAsia="HG丸ｺﾞｼｯｸM-PRO" w:hAnsi="HG丸ｺﾞｼｯｸM-PRO"/>
                          </w:rPr>
                          <w:t>の歯肉炎予防</w:t>
                        </w: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成人の歯周病予防に努めます</w:t>
                        </w:r>
                      </w:p>
                      <w:p w:rsidR="00800C3A" w:rsidRPr="0091008C" w:rsidRDefault="00800C3A" w:rsidP="0091008C">
                        <w:pPr>
                          <w:rPr>
                            <w:rFonts w:ascii="HG丸ｺﾞｼｯｸM-PRO" w:eastAsia="HG丸ｺﾞｼｯｸM-PRO" w:hAnsi="HG丸ｺﾞｼｯｸM-PRO"/>
                          </w:rPr>
                        </w:pPr>
                        <w:r w:rsidRPr="0091008C">
                          <w:rPr>
                            <w:rFonts w:ascii="HG丸ｺﾞｼｯｸM-PRO" w:eastAsia="HG丸ｺﾞｼｯｸM-PRO" w:hAnsi="HG丸ｺﾞｼｯｸM-PRO" w:hint="eastAsia"/>
                          </w:rPr>
                          <w:t>（</w:t>
                        </w:r>
                        <w:r w:rsidRPr="0091008C">
                          <w:rPr>
                            <w:rFonts w:ascii="HG丸ｺﾞｼｯｸM-PRO" w:eastAsia="HG丸ｺﾞｼｯｸM-PRO" w:hAnsi="HG丸ｺﾞｼｯｸM-PRO"/>
                          </w:rPr>
                          <w:t>4）【高齢期】</w:t>
                        </w:r>
                        <w:r w:rsidRPr="0091008C">
                          <w:rPr>
                            <w:rFonts w:ascii="HG丸ｺﾞｼｯｸM-PRO" w:eastAsia="HG丸ｺﾞｼｯｸM-PRO" w:hAnsi="HG丸ｺﾞｼｯｸM-PRO" w:hint="eastAsia"/>
                          </w:rPr>
                          <w:t>口腔機能</w:t>
                        </w:r>
                        <w:r w:rsidRPr="0091008C">
                          <w:rPr>
                            <w:rFonts w:ascii="HG丸ｺﾞｼｯｸM-PRO" w:eastAsia="HG丸ｺﾞｼｯｸM-PRO" w:hAnsi="HG丸ｺﾞｼｯｸM-PRO"/>
                          </w:rPr>
                          <w:t>の維持向上を推進します</w:t>
                        </w:r>
                      </w:p>
                    </w:txbxContent>
                  </v:textbox>
                </v:shape>
                <v:shape id="テキスト ボックス 19" o:spid="_x0000_s1093" type="#_x0000_t202" style="position:absolute;top:4762;width:7903;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" fillcolor="white [3201]" stroked="f" strokeweight="1pt">
                  <v:textbox>
                    <w:txbxContent>
                      <w:p w:rsidR="00800C3A" w:rsidRPr="000C31BD" w:rsidRDefault="00800C3A" w:rsidP="009100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中目標</w:t>
                        </w:r>
                      </w:p>
                    </w:txbxContent>
                  </v:textbox>
                </v:shape>
                <v:shape id="左中かっこ 2025" o:spid="_x0000_s1094" type="#_x0000_t87" style="position:absolute;left:7239;top:762;width:666;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" adj="107" strokecolor="black [3200]" strokeweight=".5pt">
                  <v:stroke joinstyle="miter"/>
                </v:shape>
              </v:group>
            </w:pict>
          </mc:Fallback>
        </mc:AlternateContent>
      </w: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91008C" w:rsidRDefault="0091008C" w:rsidP="0091008C">
      <w:pPr>
        <w:rPr>
          <w:rFonts w:ascii="HG丸ｺﾞｼｯｸM-PRO" w:eastAsia="HG丸ｺﾞｼｯｸM-PRO" w:hAnsi="HG丸ｺﾞｼｯｸM-PRO"/>
          <w:sz w:val="24"/>
          <w:szCs w:val="24"/>
        </w:rPr>
      </w:pPr>
    </w:p>
    <w:p w:rsidR="00D02096" w:rsidRDefault="00D02096" w:rsidP="0091008C">
      <w:pPr>
        <w:rPr>
          <w:rFonts w:ascii="HG丸ｺﾞｼｯｸM-PRO" w:eastAsia="HG丸ｺﾞｼｯｸM-PRO" w:hAnsi="HG丸ｺﾞｼｯｸM-PRO"/>
          <w:sz w:val="24"/>
          <w:szCs w:val="24"/>
        </w:rPr>
      </w:pPr>
    </w:p>
    <w:p w:rsidR="002F09DE" w:rsidRDefault="002F09DE" w:rsidP="0091008C">
      <w:pPr>
        <w:rPr>
          <w:rFonts w:ascii="HG丸ｺﾞｼｯｸM-PRO" w:eastAsia="HG丸ｺﾞｼｯｸM-PRO" w:hAnsi="HG丸ｺﾞｼｯｸM-PRO"/>
          <w:sz w:val="24"/>
          <w:szCs w:val="24"/>
        </w:rPr>
      </w:pPr>
    </w:p>
    <w:p w:rsidR="007A5B4C" w:rsidRDefault="007A5B4C" w:rsidP="0091008C">
      <w:pPr>
        <w:rPr>
          <w:rFonts w:ascii="HG丸ｺﾞｼｯｸM-PRO" w:eastAsia="HG丸ｺﾞｼｯｸM-PRO" w:hAnsi="HG丸ｺﾞｼｯｸM-PRO"/>
          <w:sz w:val="24"/>
          <w:szCs w:val="24"/>
        </w:rPr>
        <w:sectPr w:rsidR="007A5B4C" w:rsidSect="002F09DE">
          <w:footerReference w:type="default" r:id="rId19"/>
          <w:type w:val="continuous"/>
          <w:pgSz w:w="11906" w:h="16838"/>
          <w:pgMar w:top="1134" w:right="1276" w:bottom="1134" w:left="1418" w:header="851" w:footer="992" w:gutter="0"/>
          <w:pgNumType w:fmt="numberInDash" w:start="7"/>
          <w:cols w:space="425"/>
          <w:docGrid w:type="lines" w:linePitch="360"/>
        </w:sectPr>
      </w:pPr>
    </w:p>
    <w:p w:rsidR="0091008C" w:rsidRDefault="00606FB9" w:rsidP="009100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65920" behindDoc="0" locked="0" layoutInCell="1" allowOverlap="1">
                <wp:simplePos x="0" y="0"/>
                <wp:positionH relativeFrom="column">
                  <wp:posOffset>-214630</wp:posOffset>
                </wp:positionH>
                <wp:positionV relativeFrom="paragraph">
                  <wp:posOffset>-405765</wp:posOffset>
                </wp:positionV>
                <wp:extent cx="3076575" cy="381000"/>
                <wp:effectExtent l="0" t="0" r="28575" b="19050"/>
                <wp:wrapNone/>
                <wp:docPr id="1610" name="角丸四角形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10" o:spid="_x0000_s1095" style="position:absolute;left:0;text-align:left;margin-left:-16.9pt;margin-top:-31.95pt;width:242.2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p>
    <w:p w:rsidR="0091008C" w:rsidRDefault="0091008C" w:rsidP="0091008C">
      <w:pPr>
        <w:pStyle w:val="a3"/>
        <w:widowControl/>
        <w:snapToGrid w:val="0"/>
        <w:ind w:leftChars="0" w:left="0" w:firstLineChars="700" w:firstLine="1968"/>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19685</wp:posOffset>
                </wp:positionH>
                <wp:positionV relativeFrom="paragraph">
                  <wp:posOffset>17780</wp:posOffset>
                </wp:positionV>
                <wp:extent cx="819150" cy="581025"/>
                <wp:effectExtent l="10160" t="8255" r="8890" b="10795"/>
                <wp:wrapNone/>
                <wp:docPr id="1609" name="角丸四角形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91008C">
                            <w:pPr>
                              <w:snapToGrid w:val="0"/>
                              <w:jc w:val="center"/>
                            </w:pPr>
                            <w:r>
                              <w:rPr>
                                <w:rFonts w:ascii="HG丸ｺﾞｼｯｸM-PRO" w:eastAsia="HG丸ｺﾞｼｯｸM-PRO" w:hAnsi="HG丸ｺﾞｼｯｸM-PRO" w:hint="eastAsia"/>
                                <w:b/>
                                <w:sz w:val="28"/>
                                <w:szCs w:val="28"/>
                              </w:rPr>
                              <w:t>中目標（</w:t>
                            </w:r>
                            <w:r>
                              <w:rPr>
                                <w:rFonts w:ascii="HG丸ｺﾞｼｯｸM-PRO" w:eastAsia="HG丸ｺﾞｼｯｸM-PRO" w:hAnsi="HG丸ｺﾞｼｯｸM-PRO" w:hint="eastAsia"/>
                                <w:b/>
                                <w:sz w:val="28"/>
                                <w:szCs w:val="28"/>
                              </w:rPr>
                              <w:t>１</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9" o:spid="_x0000_s1096" style="position:absolute;left:0;text-align:left;margin-left:1.55pt;margin-top:1.4pt;width:64.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">
                <v:fill color2="#fc9fcb" rotate="t" angle="45" focus="100%" type="gradient"/>
                <v:textbox inset="5.85pt,.7pt,5.85pt,.7pt">
                  <w:txbxContent>
                    <w:p w:rsidR="00800C3A" w:rsidRDefault="00800C3A" w:rsidP="0091008C">
                      <w:pPr>
                        <w:snapToGrid w:val="0"/>
                        <w:jc w:val="center"/>
                      </w:pPr>
                      <w:r>
                        <w:rPr>
                          <w:rFonts w:ascii="HG丸ｺﾞｼｯｸM-PRO" w:eastAsia="HG丸ｺﾞｼｯｸM-PRO" w:hAnsi="HG丸ｺﾞｼｯｸM-PRO" w:hint="eastAsia"/>
                          <w:b/>
                          <w:sz w:val="28"/>
                          <w:szCs w:val="28"/>
                        </w:rPr>
                        <w:t>中目標（１</w:t>
                      </w:r>
                      <w:r w:rsidRPr="003F701B">
                        <w:rPr>
                          <w:rFonts w:ascii="HG丸ｺﾞｼｯｸM-PRO" w:eastAsia="HG丸ｺﾞｼｯｸM-PRO" w:hAnsi="HG丸ｺﾞｼｯｸM-PRO" w:hint="eastAsia"/>
                          <w:b/>
                          <w:sz w:val="28"/>
                          <w:szCs w:val="28"/>
                        </w:rPr>
                        <w:t>）</w:t>
                      </w:r>
                    </w:p>
                  </w:txbxContent>
                </v:textbox>
              </v:roundrect>
            </w:pict>
          </mc:Fallback>
        </mc:AlternateContent>
      </w:r>
      <w:r>
        <w:rPr>
          <w:rFonts w:ascii="HG丸ｺﾞｼｯｸM-PRO" w:eastAsia="HG丸ｺﾞｼｯｸM-PRO" w:hAnsi="HG丸ｺﾞｼｯｸM-PRO" w:hint="eastAsia"/>
          <w:b/>
          <w:sz w:val="28"/>
          <w:szCs w:val="28"/>
        </w:rPr>
        <w:t>日頃から感染症の発生及び蔓延を</w:t>
      </w:r>
      <w:r w:rsidRPr="0091008C">
        <w:rPr>
          <w:rFonts w:ascii="HG丸ｺﾞｼｯｸM-PRO" w:eastAsia="HG丸ｺﾞｼｯｸM-PRO" w:hAnsi="HG丸ｺﾞｼｯｸM-PRO" w:hint="eastAsia"/>
          <w:b/>
          <w:sz w:val="28"/>
          <w:szCs w:val="28"/>
        </w:rPr>
        <w:t>予防</w:t>
      </w:r>
      <w:r w:rsidRPr="00162EAF">
        <w:rPr>
          <w:rFonts w:ascii="HG丸ｺﾞｼｯｸM-PRO" w:eastAsia="HG丸ｺﾞｼｯｸM-PRO" w:hAnsi="HG丸ｺﾞｼｯｸM-PRO" w:hint="eastAsia"/>
          <w:b/>
          <w:sz w:val="28"/>
          <w:szCs w:val="28"/>
        </w:rPr>
        <w:t>していく</w:t>
      </w:r>
    </w:p>
    <w:p w:rsidR="0091008C" w:rsidRPr="003F701B" w:rsidRDefault="0091008C" w:rsidP="0091008C">
      <w:pPr>
        <w:pStyle w:val="a3"/>
        <w:widowControl/>
        <w:snapToGrid w:val="0"/>
        <w:ind w:leftChars="0" w:left="0" w:firstLineChars="700" w:firstLine="1968"/>
        <w:jc w:val="left"/>
        <w:rPr>
          <w:rFonts w:ascii="HG丸ｺﾞｼｯｸM-PRO" w:eastAsia="HG丸ｺﾞｼｯｸM-PRO" w:hAnsi="HG丸ｺﾞｼｯｸM-PRO"/>
          <w:b/>
          <w:sz w:val="28"/>
          <w:szCs w:val="28"/>
        </w:rPr>
      </w:pPr>
      <w:r w:rsidRPr="00162EAF">
        <w:rPr>
          <w:rFonts w:ascii="HG丸ｺﾞｼｯｸM-PRO" w:eastAsia="HG丸ｺﾞｼｯｸM-PRO" w:hAnsi="HG丸ｺﾞｼｯｸM-PRO" w:hint="eastAsia"/>
          <w:b/>
          <w:sz w:val="28"/>
          <w:szCs w:val="28"/>
        </w:rPr>
        <w:t>体制を推進します</w:t>
      </w:r>
    </w:p>
    <w:p w:rsidR="0091008C" w:rsidRDefault="0091008C" w:rsidP="0091008C">
      <w:pPr>
        <w:ind w:left="1080"/>
        <w:jc w:val="left"/>
        <w:rPr>
          <w:rFonts w:ascii="HG丸ｺﾞｼｯｸM-PRO" w:eastAsia="HG丸ｺﾞｼｯｸM-PRO" w:hAnsi="HG丸ｺﾞｼｯｸM-PRO"/>
          <w:sz w:val="36"/>
        </w:rPr>
      </w:pPr>
      <w:r>
        <w:rPr>
          <w:rFonts w:hint="eastAsia"/>
          <w:noProof/>
        </w:rPr>
        <mc:AlternateContent>
          <mc:Choice Requires="wpg">
            <w:drawing>
              <wp:anchor distT="0" distB="0" distL="114300" distR="114300" simplePos="0" relativeHeight="251658752" behindDoc="0" locked="0" layoutInCell="1" allowOverlap="1">
                <wp:simplePos x="0" y="0"/>
                <wp:positionH relativeFrom="column">
                  <wp:posOffset>-62865</wp:posOffset>
                </wp:positionH>
                <wp:positionV relativeFrom="paragraph">
                  <wp:posOffset>223520</wp:posOffset>
                </wp:positionV>
                <wp:extent cx="5410200" cy="445135"/>
                <wp:effectExtent l="0" t="0" r="19050" b="0"/>
                <wp:wrapNone/>
                <wp:docPr id="1608" name="グループ化 1608"/>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55" name="角丸四角形 155"/>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156" name="正方形/長方形 156"/>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57"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08" o:spid="_x0000_s1097" style="position:absolute;left:0;text-align:left;margin-left:-4.95pt;margin-top:17.6pt;width:426pt;height:35.05pt;z-index:251658752"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">
                <v:roundrect id="角丸四角形 155" o:spid="_x0000_s1098"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" fillcolor="#a8d0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156" o:spid="_x0000_s1099"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" filled="f" strokecolor="#4f81bd">
                  <v:textbox>
                    <w:txbxContent>
                      <w:p w:rsidR="00800C3A" w:rsidRDefault="00800C3A" w:rsidP="0091008C"/>
                    </w:txbxContent>
                  </v:textbox>
                </v:rect>
                <v:shape id="Text Box 684" o:spid="_x0000_s1100"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sz w:val="22"/>
        </w:rPr>
      </w:pPr>
    </w:p>
    <w:p w:rsidR="00E355D1" w:rsidRDefault="00E355D1" w:rsidP="00E355D1">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毎年流行を繰り返す季節性インフルエンザなど多くの感染症については医学医療の進歩や衛生水準の向上により、ワクチンや治療薬も開発されていますが、新型</w:t>
      </w:r>
      <w:r w:rsidRPr="00D20DFF">
        <w:rPr>
          <w:rFonts w:ascii="HG丸ｺﾞｼｯｸM-PRO" w:eastAsia="HG丸ｺﾞｼｯｸM-PRO" w:hAnsi="HG丸ｺﾞｼｯｸM-PRO" w:hint="eastAsia"/>
          <w:color w:val="000000" w:themeColor="text1"/>
          <w:sz w:val="22"/>
        </w:rPr>
        <w:t>のインフルエンザ等の感染症が出現するとほとんどの人が免疫を獲得していないため世界的な大流</w:t>
      </w:r>
      <w:r>
        <w:rPr>
          <w:rFonts w:ascii="HG丸ｺﾞｼｯｸM-PRO" w:eastAsia="HG丸ｺﾞｼｯｸM-PRO" w:hAnsi="HG丸ｺﾞｼｯｸM-PRO" w:hint="eastAsia"/>
          <w:sz w:val="22"/>
        </w:rPr>
        <w:t>行（</w:t>
      </w:r>
      <w:r w:rsidRPr="00BD67EE">
        <w:rPr>
          <w:rFonts w:ascii="HG丸ｺﾞｼｯｸM-PRO" w:eastAsia="HG丸ｺﾞｼｯｸM-PRO" w:hAnsi="HG丸ｺﾞｼｯｸM-PRO" w:hint="eastAsia"/>
          <w:sz w:val="22"/>
        </w:rPr>
        <w:t>パンデミック</w:t>
      </w:r>
      <w:r>
        <w:rPr>
          <w:rFonts w:ascii="HG丸ｺﾞｼｯｸM-PRO" w:eastAsia="HG丸ｺﾞｼｯｸM-PRO" w:hAnsi="HG丸ｺﾞｼｯｸM-PRO" w:hint="eastAsia"/>
          <w:sz w:val="22"/>
        </w:rPr>
        <w:t>）となってしまいます。</w:t>
      </w:r>
    </w:p>
    <w:p w:rsidR="00E355D1" w:rsidRDefault="00E355D1" w:rsidP="00E355D1">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ような危険性の高い新型感染症発生時には、国民の生命を守るため、新型インフルエンザ特別措置法に基づき国が国家の危機管理として対応しています。また東京都では「東京都新型インフルエンザ等対策行動計画」、日野市では「日野市新型インフルエンザ等対策行動計画」を作成しており、それぞれ対応します。</w:t>
      </w:r>
    </w:p>
    <w:p w:rsidR="00E355D1" w:rsidRPr="003938AB" w:rsidRDefault="00E355D1" w:rsidP="00E355D1">
      <w:pPr>
        <w:widowControl/>
        <w:ind w:rightChars="269" w:right="565" w:firstLineChars="129" w:firstLine="284"/>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令和２年</w:t>
      </w:r>
      <w:r w:rsidR="003D5652" w:rsidRPr="003938AB">
        <w:rPr>
          <w:rFonts w:ascii="HG丸ｺﾞｼｯｸM-PRO" w:eastAsia="HG丸ｺﾞｼｯｸM-PRO" w:hAnsi="HG丸ｺﾞｼｯｸM-PRO" w:hint="eastAsia"/>
          <w:sz w:val="22"/>
        </w:rPr>
        <w:t>、</w:t>
      </w:r>
      <w:r w:rsidRPr="003938AB">
        <w:rPr>
          <w:rFonts w:ascii="HG丸ｺﾞｼｯｸM-PRO" w:eastAsia="HG丸ｺﾞｼｯｸM-PRO" w:hAnsi="HG丸ｺﾞｼｯｸM-PRO" w:hint="eastAsia"/>
          <w:sz w:val="22"/>
        </w:rPr>
        <w:t>新型コロナウイルス感染症の世界的な大流行</w:t>
      </w:r>
      <w:r w:rsidR="003D5652" w:rsidRPr="003938AB">
        <w:rPr>
          <w:rFonts w:ascii="HG丸ｺﾞｼｯｸM-PRO" w:eastAsia="HG丸ｺﾞｼｯｸM-PRO" w:hAnsi="HG丸ｺﾞｼｯｸM-PRO" w:hint="eastAsia"/>
          <w:sz w:val="22"/>
        </w:rPr>
        <w:t>は</w:t>
      </w:r>
      <w:r w:rsidR="00D20DFF" w:rsidRPr="003938AB">
        <w:rPr>
          <w:rFonts w:ascii="HG丸ｺﾞｼｯｸM-PRO" w:eastAsia="HG丸ｺﾞｼｯｸM-PRO" w:hAnsi="HG丸ｺﾞｼｯｸM-PRO" w:hint="eastAsia"/>
          <w:sz w:val="22"/>
        </w:rPr>
        <w:t>、</w:t>
      </w:r>
      <w:r w:rsidRPr="003938AB">
        <w:rPr>
          <w:rFonts w:ascii="HG丸ｺﾞｼｯｸM-PRO" w:eastAsia="HG丸ｺﾞｼｯｸM-PRO" w:hAnsi="HG丸ｺﾞｼｯｸM-PRO" w:hint="eastAsia"/>
          <w:sz w:val="22"/>
        </w:rPr>
        <w:t>外出自粛、入国制限、休業要請や営業時間の制限等、生活や経済</w:t>
      </w:r>
      <w:r w:rsidR="00D20DFF" w:rsidRPr="003938AB">
        <w:rPr>
          <w:rFonts w:ascii="HG丸ｺﾞｼｯｸM-PRO" w:eastAsia="HG丸ｺﾞｼｯｸM-PRO" w:hAnsi="HG丸ｺﾞｼｯｸM-PRO" w:hint="eastAsia"/>
          <w:sz w:val="22"/>
        </w:rPr>
        <w:t>に</w:t>
      </w:r>
      <w:r w:rsidRPr="003938AB">
        <w:rPr>
          <w:rFonts w:ascii="HG丸ｺﾞｼｯｸM-PRO" w:eastAsia="HG丸ｺﾞｼｯｸM-PRO" w:hAnsi="HG丸ｺﾞｼｯｸM-PRO" w:hint="eastAsia"/>
          <w:sz w:val="22"/>
        </w:rPr>
        <w:t>大きく影響を及ぼし、現在も対策に追われる日々が続いています。</w:t>
      </w:r>
    </w:p>
    <w:p w:rsidR="00E355D1" w:rsidRPr="003938AB" w:rsidRDefault="002455D7" w:rsidP="00E355D1">
      <w:pPr>
        <w:widowControl/>
        <w:ind w:rightChars="269" w:right="565" w:firstLineChars="129" w:firstLine="284"/>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noProof/>
          <w:sz w:val="22"/>
        </w:rPr>
        <mc:AlternateContent>
          <mc:Choice Requires="wps">
            <w:drawing>
              <wp:anchor distT="0" distB="0" distL="114300" distR="114300" simplePos="0" relativeHeight="251739648" behindDoc="0" locked="0" layoutInCell="1" allowOverlap="1">
                <wp:simplePos x="0" y="0"/>
                <wp:positionH relativeFrom="column">
                  <wp:posOffset>4490878</wp:posOffset>
                </wp:positionH>
                <wp:positionV relativeFrom="paragraph">
                  <wp:posOffset>809783</wp:posOffset>
                </wp:positionV>
                <wp:extent cx="783273" cy="1750060"/>
                <wp:effectExtent l="0" t="7302" r="9842" b="9843"/>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83273" cy="1750060"/>
                        </a:xfrm>
                        <a:prstGeom prst="rect">
                          <a:avLst/>
                        </a:prstGeom>
                        <a:solidFill>
                          <a:sysClr val="window" lastClr="FFFFFF"/>
                        </a:solidFill>
                        <a:ln w="9525">
                          <a:solidFill>
                            <a:srgbClr val="000000"/>
                          </a:solidFill>
                          <a:miter lim="800000"/>
                          <a:headEnd/>
                          <a:tailEnd/>
                        </a:ln>
                      </wps:spPr>
                      <wps:txbx>
                        <w:txbxContent>
                          <w:p w:rsidR="00800C3A" w:rsidRPr="00F6680D" w:rsidRDefault="00800C3A" w:rsidP="002455D7">
                            <w:pPr>
                              <w:spacing w:line="320" w:lineRule="exact"/>
                              <w:ind w:left="105" w:hangingChars="50" w:hanging="105"/>
                              <w:jc w:val="left"/>
                              <w:rPr>
                                <w:rFonts w:ascii="Meiryo UI" w:eastAsia="Meiryo UI" w:hAnsi="Meiryo UI"/>
                                <w:b/>
                              </w:rPr>
                            </w:pPr>
                            <w:r w:rsidRPr="00F6680D">
                              <w:rPr>
                                <w:rFonts w:ascii="Meiryo UI" w:eastAsia="Meiryo UI" w:hAnsi="Meiryo UI" w:hint="eastAsia"/>
                                <w:b/>
                              </w:rPr>
                              <w:t>３</w:t>
                            </w:r>
                            <w:r w:rsidRPr="00F6680D">
                              <w:rPr>
                                <w:rFonts w:ascii="Meiryo UI" w:eastAsia="Meiryo UI" w:hAnsi="Meiryo UI"/>
                                <w:b/>
                              </w:rPr>
                              <w:t xml:space="preserve">　</w:t>
                            </w:r>
                            <w:r w:rsidRPr="00F6680D">
                              <w:rPr>
                                <w:rFonts w:ascii="Meiryo UI" w:eastAsia="Meiryo UI" w:hAnsi="Meiryo UI" w:hint="eastAsia"/>
                                <w:b/>
                              </w:rPr>
                              <w:t>感染症法に基づく患者発生時</w:t>
                            </w:r>
                            <w:r w:rsidRPr="00F6680D">
                              <w:rPr>
                                <w:rFonts w:ascii="Meiryo UI" w:eastAsia="Meiryo UI" w:hAnsi="Meiryo UI"/>
                                <w:b/>
                              </w:rPr>
                              <w:t>の</w:t>
                            </w:r>
                            <w:r w:rsidRPr="00F6680D">
                              <w:rPr>
                                <w:rFonts w:ascii="Meiryo UI" w:eastAsia="Meiryo UI" w:hAnsi="Meiryo UI" w:hint="eastAsia"/>
                                <w:b/>
                              </w:rPr>
                              <w:t>対応（</w:t>
                            </w:r>
                            <w:r w:rsidRPr="00F6680D">
                              <w:rPr>
                                <w:rFonts w:ascii="Meiryo UI" w:eastAsia="Meiryo UI" w:hAnsi="Meiryo UI"/>
                                <w:b/>
                              </w:rPr>
                              <w:t>保健所）</w:t>
                            </w:r>
                          </w:p>
                          <w:p w:rsidR="00800C3A" w:rsidRPr="00F6680D" w:rsidRDefault="00800C3A" w:rsidP="002455D7">
                            <w:pPr>
                              <w:spacing w:line="320" w:lineRule="exact"/>
                              <w:ind w:left="105" w:hangingChars="50" w:hanging="105"/>
                              <w:jc w:val="left"/>
                              <w:rPr>
                                <w:rFonts w:ascii="Meiryo UI" w:eastAsia="Meiryo UI" w:hAnsi="Meiryo UI"/>
                              </w:rPr>
                            </w:pPr>
                            <w:r w:rsidRPr="00F6680D">
                              <w:rPr>
                                <w:rFonts w:ascii="Meiryo UI" w:eastAsia="Meiryo UI" w:hAnsi="Meiryo UI" w:cs="ＭＳ 明朝" w:hint="eastAsia"/>
                              </w:rPr>
                              <w:t>・</w:t>
                            </w:r>
                            <w:r w:rsidRPr="00F6680D">
                              <w:rPr>
                                <w:rFonts w:ascii="Meiryo UI" w:eastAsia="Meiryo UI" w:hAnsi="Meiryo UI"/>
                              </w:rPr>
                              <w:t>積極的疫学調査</w:t>
                            </w:r>
                            <w:r w:rsidRPr="00F6680D">
                              <w:rPr>
                                <w:rFonts w:ascii="Meiryo UI" w:eastAsia="Meiryo UI" w:hAnsi="Meiryo UI" w:hint="eastAsia"/>
                              </w:rPr>
                              <w:t xml:space="preserve">等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101" type="#_x0000_t202" style="position:absolute;left:0;text-align:left;margin-left:353.6pt;margin-top:63.75pt;width:61.7pt;height:137.8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" fillcolor="window">
                <v:textbox inset="5.85pt,.7pt,5.85pt,.7pt">
                  <w:txbxContent>
                    <w:p w:rsidR="00800C3A" w:rsidRPr="00F6680D" w:rsidRDefault="00800C3A" w:rsidP="002455D7">
                      <w:pPr>
                        <w:spacing w:line="320" w:lineRule="exact"/>
                        <w:ind w:left="105" w:hangingChars="50" w:hanging="105"/>
                        <w:jc w:val="left"/>
                        <w:rPr>
                          <w:rFonts w:ascii="Meiryo UI" w:eastAsia="Meiryo UI" w:hAnsi="Meiryo UI"/>
                          <w:b/>
                        </w:rPr>
                      </w:pPr>
                      <w:r w:rsidRPr="00F6680D">
                        <w:rPr>
                          <w:rFonts w:ascii="Meiryo UI" w:eastAsia="Meiryo UI" w:hAnsi="Meiryo UI" w:hint="eastAsia"/>
                          <w:b/>
                        </w:rPr>
                        <w:t>３</w:t>
                      </w:r>
                      <w:r w:rsidRPr="00F6680D">
                        <w:rPr>
                          <w:rFonts w:ascii="Meiryo UI" w:eastAsia="Meiryo UI" w:hAnsi="Meiryo UI"/>
                          <w:b/>
                        </w:rPr>
                        <w:t xml:space="preserve">　</w:t>
                      </w:r>
                      <w:r w:rsidRPr="00F6680D">
                        <w:rPr>
                          <w:rFonts w:ascii="Meiryo UI" w:eastAsia="Meiryo UI" w:hAnsi="Meiryo UI" w:hint="eastAsia"/>
                          <w:b/>
                        </w:rPr>
                        <w:t>感染症法に基づく患者発生時</w:t>
                      </w:r>
                      <w:r w:rsidRPr="00F6680D">
                        <w:rPr>
                          <w:rFonts w:ascii="Meiryo UI" w:eastAsia="Meiryo UI" w:hAnsi="Meiryo UI"/>
                          <w:b/>
                        </w:rPr>
                        <w:t>の</w:t>
                      </w:r>
                      <w:r w:rsidRPr="00F6680D">
                        <w:rPr>
                          <w:rFonts w:ascii="Meiryo UI" w:eastAsia="Meiryo UI" w:hAnsi="Meiryo UI" w:hint="eastAsia"/>
                          <w:b/>
                        </w:rPr>
                        <w:t>対応（</w:t>
                      </w:r>
                      <w:r w:rsidRPr="00F6680D">
                        <w:rPr>
                          <w:rFonts w:ascii="Meiryo UI" w:eastAsia="Meiryo UI" w:hAnsi="Meiryo UI"/>
                          <w:b/>
                        </w:rPr>
                        <w:t>保健所）</w:t>
                      </w:r>
                    </w:p>
                    <w:p w:rsidR="00800C3A" w:rsidRPr="00F6680D" w:rsidRDefault="00800C3A" w:rsidP="002455D7">
                      <w:pPr>
                        <w:spacing w:line="320" w:lineRule="exact"/>
                        <w:ind w:left="105" w:hangingChars="50" w:hanging="105"/>
                        <w:jc w:val="left"/>
                        <w:rPr>
                          <w:rFonts w:ascii="Meiryo UI" w:eastAsia="Meiryo UI" w:hAnsi="Meiryo UI"/>
                        </w:rPr>
                      </w:pPr>
                      <w:r w:rsidRPr="00F6680D">
                        <w:rPr>
                          <w:rFonts w:ascii="Meiryo UI" w:eastAsia="Meiryo UI" w:hAnsi="Meiryo UI" w:cs="ＭＳ 明朝" w:hint="eastAsia"/>
                        </w:rPr>
                        <w:t>・</w:t>
                      </w:r>
                      <w:r w:rsidRPr="00F6680D">
                        <w:rPr>
                          <w:rFonts w:ascii="Meiryo UI" w:eastAsia="Meiryo UI" w:hAnsi="Meiryo UI"/>
                        </w:rPr>
                        <w:t>積極的疫学調査</w:t>
                      </w:r>
                      <w:r w:rsidRPr="00F6680D">
                        <w:rPr>
                          <w:rFonts w:ascii="Meiryo UI" w:eastAsia="Meiryo UI" w:hAnsi="Meiryo UI" w:hint="eastAsia"/>
                        </w:rPr>
                        <w:t xml:space="preserve">等　</w:t>
                      </w:r>
                    </w:p>
                  </w:txbxContent>
                </v:textbox>
              </v:shape>
            </w:pict>
          </mc:Fallback>
        </mc:AlternateContent>
      </w:r>
      <w:r w:rsidRPr="003938AB">
        <w:rPr>
          <w:rFonts w:ascii="HG丸ｺﾞｼｯｸM-PRO" w:eastAsia="HG丸ｺﾞｼｯｸM-PRO" w:hAnsi="HG丸ｺﾞｼｯｸM-PRO" w:hint="eastAsia"/>
          <w:noProof/>
          <w:sz w:val="22"/>
        </w:rPr>
        <mc:AlternateContent>
          <mc:Choice Requires="wps">
            <w:drawing>
              <wp:anchor distT="0" distB="0" distL="114300" distR="114300" simplePos="0" relativeHeight="251738624" behindDoc="0" locked="0" layoutInCell="1" allowOverlap="1">
                <wp:simplePos x="0" y="0"/>
                <wp:positionH relativeFrom="column">
                  <wp:posOffset>2453798</wp:posOffset>
                </wp:positionH>
                <wp:positionV relativeFrom="paragraph">
                  <wp:posOffset>789147</wp:posOffset>
                </wp:positionV>
                <wp:extent cx="810260" cy="1815782"/>
                <wp:effectExtent l="0" t="7303" r="20638" b="20637"/>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0260" cy="1815782"/>
                        </a:xfrm>
                        <a:prstGeom prst="rect">
                          <a:avLst/>
                        </a:prstGeom>
                        <a:solidFill>
                          <a:sysClr val="window" lastClr="FFFFFF"/>
                        </a:solidFill>
                        <a:ln w="9525">
                          <a:solidFill>
                            <a:srgbClr val="000000"/>
                          </a:solidFill>
                          <a:miter lim="800000"/>
                          <a:headEnd/>
                          <a:tailEnd/>
                        </a:ln>
                      </wps:spPr>
                      <wps:txbx>
                        <w:txbxContent>
                          <w:p w:rsidR="00800C3A" w:rsidRPr="00F6680D" w:rsidRDefault="00800C3A" w:rsidP="002455D7">
                            <w:pPr>
                              <w:spacing w:line="340" w:lineRule="exact"/>
                              <w:ind w:left="210" w:hangingChars="100" w:hanging="210"/>
                              <w:jc w:val="left"/>
                              <w:rPr>
                                <w:rFonts w:ascii="Meiryo UI" w:eastAsia="Meiryo UI" w:hAnsi="Meiryo UI"/>
                                <w:b/>
                                <w:sz w:val="18"/>
                                <w:szCs w:val="18"/>
                              </w:rPr>
                            </w:pPr>
                            <w:r w:rsidRPr="00F6680D">
                              <w:rPr>
                                <w:rFonts w:ascii="Meiryo UI" w:eastAsia="Meiryo UI" w:hAnsi="Meiryo UI" w:hint="eastAsia"/>
                                <w:b/>
                              </w:rPr>
                              <w:t>２</w:t>
                            </w:r>
                            <w:r w:rsidRPr="00F6680D">
                              <w:rPr>
                                <w:rFonts w:ascii="Meiryo UI" w:eastAsia="Meiryo UI" w:hAnsi="Meiryo UI"/>
                                <w:b/>
                              </w:rPr>
                              <w:t xml:space="preserve"> </w:t>
                            </w:r>
                            <w:r w:rsidRPr="00F6680D">
                              <w:rPr>
                                <w:rFonts w:ascii="Meiryo UI" w:eastAsia="Meiryo UI" w:hAnsi="Meiryo UI" w:hint="eastAsia"/>
                                <w:b/>
                              </w:rPr>
                              <w:t>情報の</w:t>
                            </w:r>
                            <w:r w:rsidRPr="00F6680D">
                              <w:rPr>
                                <w:rFonts w:ascii="Meiryo UI" w:eastAsia="Meiryo UI" w:hAnsi="Meiryo UI"/>
                                <w:b/>
                              </w:rPr>
                              <w:t>発信</w:t>
                            </w:r>
                          </w:p>
                          <w:p w:rsidR="00800C3A" w:rsidRPr="00F6680D" w:rsidRDefault="00800C3A" w:rsidP="002455D7">
                            <w:pPr>
                              <w:spacing w:line="340" w:lineRule="exact"/>
                              <w:ind w:left="210" w:hangingChars="100" w:hanging="210"/>
                              <w:jc w:val="left"/>
                              <w:rPr>
                                <w:rFonts w:ascii="Meiryo UI" w:eastAsia="Meiryo UI" w:hAnsi="Meiryo UI" w:cs="ＭＳ 明朝"/>
                                <w:szCs w:val="21"/>
                              </w:rPr>
                            </w:pPr>
                            <w:r w:rsidRPr="00F6680D">
                              <w:rPr>
                                <w:rFonts w:ascii="Meiryo UI" w:eastAsia="Meiryo UI" w:hAnsi="Meiryo UI" w:cs="ＭＳ 明朝" w:hint="eastAsia"/>
                                <w:szCs w:val="21"/>
                              </w:rPr>
                              <w:t>・予防に関する</w:t>
                            </w:r>
                            <w:r w:rsidRPr="00F6680D">
                              <w:rPr>
                                <w:rFonts w:ascii="Meiryo UI" w:eastAsia="Meiryo UI" w:hAnsi="Meiryo UI" w:cs="ＭＳ 明朝"/>
                                <w:szCs w:val="21"/>
                              </w:rPr>
                              <w:t>情報発信</w:t>
                            </w:r>
                          </w:p>
                          <w:p w:rsidR="00800C3A" w:rsidRPr="00F6680D" w:rsidRDefault="00800C3A" w:rsidP="002455D7">
                            <w:pPr>
                              <w:spacing w:line="340" w:lineRule="exact"/>
                              <w:ind w:left="210" w:hangingChars="100" w:hanging="210"/>
                              <w:jc w:val="left"/>
                              <w:rPr>
                                <w:rFonts w:ascii="Meiryo UI" w:eastAsia="Meiryo UI" w:hAnsi="Meiryo UI"/>
                                <w:szCs w:val="21"/>
                              </w:rPr>
                            </w:pPr>
                            <w:r w:rsidRPr="00F6680D">
                              <w:rPr>
                                <w:rFonts w:ascii="Meiryo UI" w:eastAsia="Meiryo UI" w:hAnsi="Meiryo UI" w:cs="ＭＳ 明朝" w:hint="eastAsia"/>
                                <w:szCs w:val="21"/>
                              </w:rPr>
                              <w:t>・患者</w:t>
                            </w:r>
                            <w:r w:rsidRPr="00F6680D">
                              <w:rPr>
                                <w:rFonts w:ascii="Meiryo UI" w:eastAsia="Meiryo UI" w:hAnsi="Meiryo UI" w:hint="eastAsia"/>
                                <w:szCs w:val="21"/>
                              </w:rPr>
                              <w:t>発生</w:t>
                            </w:r>
                            <w:r w:rsidRPr="00F6680D">
                              <w:rPr>
                                <w:rFonts w:ascii="Meiryo UI" w:eastAsia="Meiryo UI" w:hAnsi="Meiryo UI"/>
                                <w:szCs w:val="21"/>
                              </w:rPr>
                              <w:t>状況</w:t>
                            </w:r>
                            <w:r w:rsidRPr="00F6680D">
                              <w:rPr>
                                <w:rFonts w:ascii="Meiryo UI" w:eastAsia="Meiryo UI" w:hAnsi="Meiryo UI" w:hint="eastAsia"/>
                                <w:szCs w:val="21"/>
                              </w:rPr>
                              <w:t>報告（</w:t>
                            </w:r>
                            <w:r w:rsidRPr="00F6680D">
                              <w:rPr>
                                <w:rFonts w:ascii="Meiryo UI" w:eastAsia="Meiryo UI" w:hAnsi="Meiryo UI"/>
                                <w:szCs w:val="21"/>
                              </w:rPr>
                              <w:t>都</w:t>
                            </w:r>
                            <w:r w:rsidRPr="00F6680D">
                              <w:rPr>
                                <w:rFonts w:ascii="Meiryo UI" w:eastAsia="Meiryo UI" w:hAnsi="Meiryo UI" w:hint="eastAsia"/>
                                <w:szCs w:val="21"/>
                              </w:rPr>
                              <w:t>）</w:t>
                            </w:r>
                          </w:p>
                          <w:p w:rsidR="00800C3A" w:rsidRPr="0033220D" w:rsidRDefault="00800C3A" w:rsidP="002455D7">
                            <w:pPr>
                              <w:spacing w:line="340" w:lineRule="exact"/>
                              <w:ind w:left="210" w:hangingChars="100" w:hanging="210"/>
                              <w:jc w:val="left"/>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テキスト ボックス 82" o:spid="_x0000_s1102" type="#_x0000_t202" style="position:absolute;left:0;text-align:left;margin-left:193.2pt;margin-top:62.15pt;width:63.8pt;height:142.95pt;rotation:90;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" fillcolor="window">
                <v:textbox inset="5.85pt,.7pt,5.85pt,.7pt">
                  <w:txbxContent>
                    <w:p w:rsidR="00800C3A" w:rsidRPr="00F6680D" w:rsidRDefault="00800C3A" w:rsidP="002455D7">
                      <w:pPr>
                        <w:spacing w:line="340" w:lineRule="exact"/>
                        <w:ind w:left="210" w:hangingChars="100" w:hanging="210"/>
                        <w:jc w:val="left"/>
                        <w:rPr>
                          <w:rFonts w:ascii="Meiryo UI" w:eastAsia="Meiryo UI" w:hAnsi="Meiryo UI"/>
                          <w:b/>
                          <w:sz w:val="18"/>
                          <w:szCs w:val="18"/>
                        </w:rPr>
                      </w:pPr>
                      <w:r w:rsidRPr="00F6680D">
                        <w:rPr>
                          <w:rFonts w:ascii="Meiryo UI" w:eastAsia="Meiryo UI" w:hAnsi="Meiryo UI" w:hint="eastAsia"/>
                          <w:b/>
                        </w:rPr>
                        <w:t>２</w:t>
                      </w:r>
                      <w:r w:rsidRPr="00F6680D">
                        <w:rPr>
                          <w:rFonts w:ascii="Meiryo UI" w:eastAsia="Meiryo UI" w:hAnsi="Meiryo UI"/>
                          <w:b/>
                        </w:rPr>
                        <w:t xml:space="preserve"> </w:t>
                      </w:r>
                      <w:r w:rsidRPr="00F6680D">
                        <w:rPr>
                          <w:rFonts w:ascii="Meiryo UI" w:eastAsia="Meiryo UI" w:hAnsi="Meiryo UI" w:hint="eastAsia"/>
                          <w:b/>
                        </w:rPr>
                        <w:t>情報の</w:t>
                      </w:r>
                      <w:r w:rsidRPr="00F6680D">
                        <w:rPr>
                          <w:rFonts w:ascii="Meiryo UI" w:eastAsia="Meiryo UI" w:hAnsi="Meiryo UI"/>
                          <w:b/>
                        </w:rPr>
                        <w:t>発信</w:t>
                      </w:r>
                    </w:p>
                    <w:p w:rsidR="00800C3A" w:rsidRPr="00F6680D" w:rsidRDefault="00800C3A" w:rsidP="002455D7">
                      <w:pPr>
                        <w:spacing w:line="340" w:lineRule="exact"/>
                        <w:ind w:left="210" w:hangingChars="100" w:hanging="210"/>
                        <w:jc w:val="left"/>
                        <w:rPr>
                          <w:rFonts w:ascii="Meiryo UI" w:eastAsia="Meiryo UI" w:hAnsi="Meiryo UI" w:cs="ＭＳ 明朝"/>
                          <w:szCs w:val="21"/>
                        </w:rPr>
                      </w:pPr>
                      <w:r w:rsidRPr="00F6680D">
                        <w:rPr>
                          <w:rFonts w:ascii="Meiryo UI" w:eastAsia="Meiryo UI" w:hAnsi="Meiryo UI" w:cs="ＭＳ 明朝" w:hint="eastAsia"/>
                          <w:szCs w:val="21"/>
                        </w:rPr>
                        <w:t>・予防に関する</w:t>
                      </w:r>
                      <w:r w:rsidRPr="00F6680D">
                        <w:rPr>
                          <w:rFonts w:ascii="Meiryo UI" w:eastAsia="Meiryo UI" w:hAnsi="Meiryo UI" w:cs="ＭＳ 明朝"/>
                          <w:szCs w:val="21"/>
                        </w:rPr>
                        <w:t>情報発信</w:t>
                      </w:r>
                    </w:p>
                    <w:p w:rsidR="00800C3A" w:rsidRPr="00F6680D" w:rsidRDefault="00800C3A" w:rsidP="002455D7">
                      <w:pPr>
                        <w:spacing w:line="340" w:lineRule="exact"/>
                        <w:ind w:left="210" w:hangingChars="100" w:hanging="210"/>
                        <w:jc w:val="left"/>
                        <w:rPr>
                          <w:rFonts w:ascii="Meiryo UI" w:eastAsia="Meiryo UI" w:hAnsi="Meiryo UI"/>
                          <w:szCs w:val="21"/>
                        </w:rPr>
                      </w:pPr>
                      <w:r w:rsidRPr="00F6680D">
                        <w:rPr>
                          <w:rFonts w:ascii="Meiryo UI" w:eastAsia="Meiryo UI" w:hAnsi="Meiryo UI" w:cs="ＭＳ 明朝" w:hint="eastAsia"/>
                          <w:szCs w:val="21"/>
                        </w:rPr>
                        <w:t>・患者</w:t>
                      </w:r>
                      <w:r w:rsidRPr="00F6680D">
                        <w:rPr>
                          <w:rFonts w:ascii="Meiryo UI" w:eastAsia="Meiryo UI" w:hAnsi="Meiryo UI" w:hint="eastAsia"/>
                          <w:szCs w:val="21"/>
                        </w:rPr>
                        <w:t>発生</w:t>
                      </w:r>
                      <w:r w:rsidRPr="00F6680D">
                        <w:rPr>
                          <w:rFonts w:ascii="Meiryo UI" w:eastAsia="Meiryo UI" w:hAnsi="Meiryo UI"/>
                          <w:szCs w:val="21"/>
                        </w:rPr>
                        <w:t>状況</w:t>
                      </w:r>
                      <w:r w:rsidRPr="00F6680D">
                        <w:rPr>
                          <w:rFonts w:ascii="Meiryo UI" w:eastAsia="Meiryo UI" w:hAnsi="Meiryo UI" w:hint="eastAsia"/>
                          <w:szCs w:val="21"/>
                        </w:rPr>
                        <w:t>報告（</w:t>
                      </w:r>
                      <w:r w:rsidRPr="00F6680D">
                        <w:rPr>
                          <w:rFonts w:ascii="Meiryo UI" w:eastAsia="Meiryo UI" w:hAnsi="Meiryo UI"/>
                          <w:szCs w:val="21"/>
                        </w:rPr>
                        <w:t>都</w:t>
                      </w:r>
                      <w:r w:rsidRPr="00F6680D">
                        <w:rPr>
                          <w:rFonts w:ascii="Meiryo UI" w:eastAsia="Meiryo UI" w:hAnsi="Meiryo UI" w:hint="eastAsia"/>
                          <w:szCs w:val="21"/>
                        </w:rPr>
                        <w:t>）</w:t>
                      </w:r>
                    </w:p>
                    <w:p w:rsidR="00800C3A" w:rsidRPr="0033220D" w:rsidRDefault="00800C3A" w:rsidP="002455D7">
                      <w:pPr>
                        <w:spacing w:line="340" w:lineRule="exact"/>
                        <w:ind w:left="210" w:hangingChars="100" w:hanging="210"/>
                        <w:jc w:val="left"/>
                        <w:rPr>
                          <w:rFonts w:ascii="ＭＳ ゴシック" w:eastAsia="ＭＳ ゴシック" w:hAnsi="ＭＳ ゴシック"/>
                          <w:szCs w:val="21"/>
                        </w:rPr>
                      </w:pPr>
                    </w:p>
                  </w:txbxContent>
                </v:textbox>
              </v:shape>
            </w:pict>
          </mc:Fallback>
        </mc:AlternateContent>
      </w:r>
      <w:r w:rsidRPr="003938AB">
        <w:rPr>
          <w:rFonts w:ascii="HG丸ｺﾞｼｯｸM-PRO" w:eastAsia="HG丸ｺﾞｼｯｸM-PRO" w:hAnsi="HG丸ｺﾞｼｯｸM-PRO"/>
          <w:noProof/>
          <w:sz w:val="22"/>
        </w:rPr>
        <mc:AlternateContent>
          <mc:Choice Requires="wps">
            <w:drawing>
              <wp:anchor distT="0" distB="0" distL="114300" distR="114300" simplePos="0" relativeHeight="251740672" behindDoc="0" locked="0" layoutInCell="1" allowOverlap="1">
                <wp:simplePos x="0" y="0"/>
                <wp:positionH relativeFrom="column">
                  <wp:posOffset>405288</wp:posOffset>
                </wp:positionH>
                <wp:positionV relativeFrom="paragraph">
                  <wp:posOffset>818357</wp:posOffset>
                </wp:positionV>
                <wp:extent cx="823595" cy="1746567"/>
                <wp:effectExtent l="0" t="4127" r="10477" b="10478"/>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23595" cy="1746567"/>
                        </a:xfrm>
                        <a:prstGeom prst="rect">
                          <a:avLst/>
                        </a:prstGeom>
                        <a:solidFill>
                          <a:sysClr val="window" lastClr="FFFFFF"/>
                        </a:solidFill>
                        <a:ln w="9525">
                          <a:solidFill>
                            <a:srgbClr val="000000"/>
                          </a:solidFill>
                          <a:miter lim="800000"/>
                          <a:headEnd/>
                          <a:tailEnd/>
                        </a:ln>
                      </wps:spPr>
                      <wps:txbx>
                        <w:txbxContent>
                          <w:p w:rsidR="00800C3A" w:rsidRPr="002455D7" w:rsidRDefault="00800C3A" w:rsidP="002455D7">
                            <w:pPr>
                              <w:snapToGrid w:val="0"/>
                              <w:spacing w:line="100" w:lineRule="atLeast"/>
                              <w:jc w:val="left"/>
                              <w:rPr>
                                <w:rFonts w:ascii="Meiryo UI" w:eastAsia="Meiryo UI" w:hAnsi="Meiryo UI" w:cs="ＭＳ 明朝"/>
                                <w:b/>
                                <w:sz w:val="16"/>
                                <w:szCs w:val="16"/>
                              </w:rPr>
                            </w:pPr>
                            <w:r w:rsidRPr="00F6680D">
                              <w:rPr>
                                <w:rFonts w:ascii="Meiryo UI" w:eastAsia="Meiryo UI" w:hAnsi="Meiryo UI" w:cs="ＭＳ 明朝" w:hint="eastAsia"/>
                                <w:b/>
                                <w:szCs w:val="21"/>
                              </w:rPr>
                              <w:t>１</w:t>
                            </w:r>
                            <w:r w:rsidRPr="00F6680D">
                              <w:rPr>
                                <w:rFonts w:ascii="Meiryo UI" w:eastAsia="Meiryo UI" w:hAnsi="Meiryo UI" w:cs="ＭＳ 明朝"/>
                                <w:b/>
                                <w:szCs w:val="21"/>
                              </w:rPr>
                              <w:t xml:space="preserve">　</w:t>
                            </w:r>
                            <w:r w:rsidRPr="00F6680D">
                              <w:rPr>
                                <w:rFonts w:ascii="Meiryo UI" w:eastAsia="Meiryo UI" w:hAnsi="Meiryo UI" w:cs="ＭＳ 明朝" w:hint="eastAsia"/>
                                <w:b/>
                                <w:szCs w:val="21"/>
                              </w:rPr>
                              <w:t>相談</w:t>
                            </w:r>
                            <w:r w:rsidRPr="00F6680D">
                              <w:rPr>
                                <w:rFonts w:ascii="Meiryo UI" w:eastAsia="Meiryo UI" w:hAnsi="Meiryo UI" w:cs="ＭＳ 明朝"/>
                                <w:b/>
                                <w:szCs w:val="21"/>
                              </w:rPr>
                              <w:t>対応</w:t>
                            </w:r>
                          </w:p>
                          <w:p w:rsidR="00800C3A" w:rsidRPr="002455D7" w:rsidRDefault="00800C3A" w:rsidP="002455D7">
                            <w:pPr>
                              <w:snapToGrid w:val="0"/>
                              <w:spacing w:line="100" w:lineRule="atLeast"/>
                              <w:jc w:val="left"/>
                              <w:rPr>
                                <w:rFonts w:ascii="Meiryo UI" w:eastAsia="Meiryo UI" w:hAnsi="Meiryo UI"/>
                                <w:sz w:val="18"/>
                                <w:szCs w:val="18"/>
                              </w:rPr>
                            </w:pPr>
                            <w:r w:rsidRPr="002455D7">
                              <w:rPr>
                                <w:rFonts w:ascii="Meiryo UI" w:eastAsia="Meiryo UI" w:hAnsi="Meiryo UI" w:cs="ＭＳ 明朝"/>
                                <w:sz w:val="16"/>
                                <w:szCs w:val="16"/>
                              </w:rPr>
                              <w:t>「</w:t>
                            </w:r>
                            <w:r w:rsidRPr="002455D7">
                              <w:rPr>
                                <w:rFonts w:ascii="Meiryo UI" w:eastAsia="Meiryo UI" w:hAnsi="Meiryo UI" w:cs="ＭＳ 明朝" w:hint="eastAsia"/>
                                <w:sz w:val="18"/>
                                <w:szCs w:val="18"/>
                              </w:rPr>
                              <w:t>新型</w:t>
                            </w:r>
                            <w:r w:rsidRPr="002455D7">
                              <w:rPr>
                                <w:rFonts w:ascii="Meiryo UI" w:eastAsia="Meiryo UI" w:hAnsi="Meiryo UI" w:cs="ＭＳ 明朝"/>
                                <w:sz w:val="18"/>
                                <w:szCs w:val="18"/>
                              </w:rPr>
                              <w:t>コロナ受診相談窓口</w:t>
                            </w:r>
                            <w:r w:rsidRPr="002455D7">
                              <w:rPr>
                                <w:rFonts w:ascii="Meiryo UI" w:eastAsia="Meiryo UI" w:hAnsi="Meiryo UI" w:cs="ＭＳ 明朝"/>
                                <w:sz w:val="16"/>
                                <w:szCs w:val="16"/>
                              </w:rPr>
                              <w:t>（帰国者・接触者電話相談センター）</w:t>
                            </w:r>
                            <w:r w:rsidRPr="002455D7">
                              <w:rPr>
                                <w:rFonts w:ascii="Meiryo UI" w:eastAsia="Meiryo UI" w:hAnsi="Meiryo UI" w:cs="ＭＳ 明朝" w:hint="eastAsia"/>
                                <w:sz w:val="18"/>
                                <w:szCs w:val="18"/>
                              </w:rPr>
                              <w:t>」</w:t>
                            </w:r>
                            <w:r w:rsidRPr="002455D7">
                              <w:rPr>
                                <w:rFonts w:ascii="Meiryo UI" w:eastAsia="Meiryo UI" w:hAnsi="Meiryo UI" w:hint="eastAsia"/>
                                <w:sz w:val="18"/>
                                <w:szCs w:val="18"/>
                              </w:rPr>
                              <w:t>の運営等</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テキスト ボックス 83" o:spid="_x0000_s1103" type="#_x0000_t202" style="position:absolute;left:0;text-align:left;margin-left:31.9pt;margin-top:64.45pt;width:64.85pt;height:137.5pt;rotation:90;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" fillcolor="window">
                <v:textbox inset="5.85pt,.7pt,5.85pt,.7pt">
                  <w:txbxContent>
                    <w:p w:rsidR="00800C3A" w:rsidRPr="002455D7" w:rsidRDefault="00800C3A" w:rsidP="002455D7">
                      <w:pPr>
                        <w:snapToGrid w:val="0"/>
                        <w:spacing w:line="100" w:lineRule="atLeast"/>
                        <w:jc w:val="left"/>
                        <w:rPr>
                          <w:rFonts w:ascii="Meiryo UI" w:eastAsia="Meiryo UI" w:hAnsi="Meiryo UI" w:cs="ＭＳ 明朝"/>
                          <w:b/>
                          <w:sz w:val="16"/>
                          <w:szCs w:val="16"/>
                        </w:rPr>
                      </w:pPr>
                      <w:r w:rsidRPr="00F6680D">
                        <w:rPr>
                          <w:rFonts w:ascii="Meiryo UI" w:eastAsia="Meiryo UI" w:hAnsi="Meiryo UI" w:cs="ＭＳ 明朝" w:hint="eastAsia"/>
                          <w:b/>
                          <w:szCs w:val="21"/>
                        </w:rPr>
                        <w:t>１</w:t>
                      </w:r>
                      <w:r w:rsidRPr="00F6680D">
                        <w:rPr>
                          <w:rFonts w:ascii="Meiryo UI" w:eastAsia="Meiryo UI" w:hAnsi="Meiryo UI" w:cs="ＭＳ 明朝"/>
                          <w:b/>
                          <w:szCs w:val="21"/>
                        </w:rPr>
                        <w:t xml:space="preserve">　</w:t>
                      </w:r>
                      <w:r w:rsidRPr="00F6680D">
                        <w:rPr>
                          <w:rFonts w:ascii="Meiryo UI" w:eastAsia="Meiryo UI" w:hAnsi="Meiryo UI" w:cs="ＭＳ 明朝" w:hint="eastAsia"/>
                          <w:b/>
                          <w:szCs w:val="21"/>
                        </w:rPr>
                        <w:t>相談</w:t>
                      </w:r>
                      <w:r w:rsidRPr="00F6680D">
                        <w:rPr>
                          <w:rFonts w:ascii="Meiryo UI" w:eastAsia="Meiryo UI" w:hAnsi="Meiryo UI" w:cs="ＭＳ 明朝"/>
                          <w:b/>
                          <w:szCs w:val="21"/>
                        </w:rPr>
                        <w:t>対応</w:t>
                      </w:r>
                    </w:p>
                    <w:p w:rsidR="00800C3A" w:rsidRPr="002455D7" w:rsidRDefault="00800C3A" w:rsidP="002455D7">
                      <w:pPr>
                        <w:snapToGrid w:val="0"/>
                        <w:spacing w:line="100" w:lineRule="atLeast"/>
                        <w:jc w:val="left"/>
                        <w:rPr>
                          <w:rFonts w:ascii="Meiryo UI" w:eastAsia="Meiryo UI" w:hAnsi="Meiryo UI"/>
                          <w:sz w:val="18"/>
                          <w:szCs w:val="18"/>
                        </w:rPr>
                      </w:pPr>
                      <w:r w:rsidRPr="002455D7">
                        <w:rPr>
                          <w:rFonts w:ascii="Meiryo UI" w:eastAsia="Meiryo UI" w:hAnsi="Meiryo UI" w:cs="ＭＳ 明朝"/>
                          <w:sz w:val="16"/>
                          <w:szCs w:val="16"/>
                        </w:rPr>
                        <w:t>「</w:t>
                      </w:r>
                      <w:r w:rsidRPr="002455D7">
                        <w:rPr>
                          <w:rFonts w:ascii="Meiryo UI" w:eastAsia="Meiryo UI" w:hAnsi="Meiryo UI" w:cs="ＭＳ 明朝" w:hint="eastAsia"/>
                          <w:sz w:val="18"/>
                          <w:szCs w:val="18"/>
                        </w:rPr>
                        <w:t>新型</w:t>
                      </w:r>
                      <w:r w:rsidRPr="002455D7">
                        <w:rPr>
                          <w:rFonts w:ascii="Meiryo UI" w:eastAsia="Meiryo UI" w:hAnsi="Meiryo UI" w:cs="ＭＳ 明朝"/>
                          <w:sz w:val="18"/>
                          <w:szCs w:val="18"/>
                        </w:rPr>
                        <w:t>コロナ受診相談窓口</w:t>
                      </w:r>
                      <w:r w:rsidRPr="002455D7">
                        <w:rPr>
                          <w:rFonts w:ascii="Meiryo UI" w:eastAsia="Meiryo UI" w:hAnsi="Meiryo UI" w:cs="ＭＳ 明朝"/>
                          <w:sz w:val="16"/>
                          <w:szCs w:val="16"/>
                        </w:rPr>
                        <w:t>（帰国者・接触者電話相談センター）</w:t>
                      </w:r>
                      <w:r w:rsidRPr="002455D7">
                        <w:rPr>
                          <w:rFonts w:ascii="Meiryo UI" w:eastAsia="Meiryo UI" w:hAnsi="Meiryo UI" w:cs="ＭＳ 明朝" w:hint="eastAsia"/>
                          <w:sz w:val="18"/>
                          <w:szCs w:val="18"/>
                        </w:rPr>
                        <w:t>」</w:t>
                      </w:r>
                      <w:r w:rsidRPr="002455D7">
                        <w:rPr>
                          <w:rFonts w:ascii="Meiryo UI" w:eastAsia="Meiryo UI" w:hAnsi="Meiryo UI" w:hint="eastAsia"/>
                          <w:sz w:val="18"/>
                          <w:szCs w:val="18"/>
                        </w:rPr>
                        <w:t>の運営等</w:t>
                      </w:r>
                    </w:p>
                  </w:txbxContent>
                </v:textbox>
              </v:shape>
            </w:pict>
          </mc:Fallback>
        </mc:AlternateContent>
      </w:r>
      <w:r w:rsidR="00E355D1" w:rsidRPr="003938AB">
        <w:rPr>
          <w:rFonts w:ascii="HG丸ｺﾞｼｯｸM-PRO" w:eastAsia="HG丸ｺﾞｼｯｸM-PRO" w:hAnsi="HG丸ｺﾞｼｯｸM-PRO" w:hint="eastAsia"/>
          <w:sz w:val="22"/>
        </w:rPr>
        <w:t>新型コロナウイルス感染症の患者発生時の対応（感染者・濃厚接触者に関することや積極的疫学調査等）は、感染症法に基づく感染拡大防止の動きを東京都（保健所）が主体となり行っておりますが、感染症対策を推進するためには下記図にある通り、国・都・日野市が相互に連携しながら、それぞれの役割を果たしていくことが重要です。</w:t>
      </w:r>
    </w:p>
    <w:p w:rsidR="0091008C" w:rsidRPr="00E355D1" w:rsidRDefault="002455D7"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36576" behindDoc="0" locked="0" layoutInCell="1" allowOverlap="1">
                <wp:simplePos x="0" y="0"/>
                <wp:positionH relativeFrom="column">
                  <wp:posOffset>-214630</wp:posOffset>
                </wp:positionH>
                <wp:positionV relativeFrom="paragraph">
                  <wp:posOffset>35560</wp:posOffset>
                </wp:positionV>
                <wp:extent cx="6200775" cy="1231586"/>
                <wp:effectExtent l="19050" t="19050" r="47625" b="4508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231586"/>
                        </a:xfrm>
                        <a:prstGeom prst="rect">
                          <a:avLst/>
                        </a:prstGeom>
                        <a:solidFill>
                          <a:srgbClr val="ED7D31">
                            <a:lumMod val="20000"/>
                            <a:lumOff val="80000"/>
                          </a:srgbClr>
                        </a:solidFill>
                        <a:ln w="47625">
                          <a:solidFill>
                            <a:srgbClr val="000000"/>
                          </a:solidFill>
                          <a:miter lim="800000"/>
                          <a:headEnd/>
                          <a:tailEnd/>
                        </a:ln>
                      </wps:spPr>
                      <wps:txbx>
                        <w:txbxContent>
                          <w:p w:rsidR="00800C3A" w:rsidRPr="002455D7" w:rsidRDefault="00800C3A" w:rsidP="002455D7">
                            <w:pPr>
                              <w:snapToGrid w:val="0"/>
                              <w:spacing w:line="120" w:lineRule="atLeast"/>
                              <w:jc w:val="center"/>
                              <w:rPr>
                                <w:rFonts w:ascii="Meiryo UI" w:eastAsia="Meiryo UI" w:hAnsi="Meiryo UI"/>
                                <w:b/>
                                <w:sz w:val="28"/>
                                <w:szCs w:val="28"/>
                              </w:rPr>
                            </w:pPr>
                            <w:r w:rsidRPr="002455D7">
                              <w:rPr>
                                <w:rFonts w:ascii="Meiryo UI" w:eastAsia="Meiryo UI" w:hAnsi="Meiryo UI" w:hint="eastAsia"/>
                                <w:b/>
                                <w:kern w:val="0"/>
                                <w:sz w:val="28"/>
                                <w:szCs w:val="28"/>
                              </w:rPr>
                              <w:t>東京都及び南多摩</w:t>
                            </w:r>
                            <w:r w:rsidRPr="002455D7">
                              <w:rPr>
                                <w:rFonts w:ascii="Meiryo UI" w:eastAsia="Meiryo UI" w:hAnsi="Meiryo UI"/>
                                <w:b/>
                                <w:kern w:val="0"/>
                                <w:sz w:val="28"/>
                                <w:szCs w:val="28"/>
                              </w:rPr>
                              <w:t>保健所の主な</w:t>
                            </w:r>
                            <w:r w:rsidRPr="002455D7">
                              <w:rPr>
                                <w:rFonts w:ascii="Meiryo UI" w:eastAsia="Meiryo UI" w:hAnsi="Meiryo UI" w:hint="eastAsia"/>
                                <w:b/>
                                <w:kern w:val="0"/>
                                <w:sz w:val="28"/>
                                <w:szCs w:val="28"/>
                              </w:rPr>
                              <w:t>役割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テキスト ボックス 77" o:spid="_x0000_s1104" type="#_x0000_t202" style="position:absolute;margin-left:-16.9pt;margin-top:2.8pt;width:488.25pt;height:97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" fillcolor="#fbe5d6" strokeweight="3.75pt">
                <v:textbox inset="5.85pt,.7pt,5.85pt,.7pt">
                  <w:txbxContent>
                    <w:p w:rsidR="00800C3A" w:rsidRPr="002455D7" w:rsidRDefault="00800C3A" w:rsidP="002455D7">
                      <w:pPr>
                        <w:snapToGrid w:val="0"/>
                        <w:spacing w:line="120" w:lineRule="atLeast"/>
                        <w:jc w:val="center"/>
                        <w:rPr>
                          <w:rFonts w:ascii="Meiryo UI" w:eastAsia="Meiryo UI" w:hAnsi="Meiryo UI"/>
                          <w:b/>
                          <w:sz w:val="28"/>
                          <w:szCs w:val="28"/>
                        </w:rPr>
                      </w:pPr>
                      <w:r w:rsidRPr="002455D7">
                        <w:rPr>
                          <w:rFonts w:ascii="Meiryo UI" w:eastAsia="Meiryo UI" w:hAnsi="Meiryo UI" w:hint="eastAsia"/>
                          <w:b/>
                          <w:kern w:val="0"/>
                          <w:sz w:val="28"/>
                          <w:szCs w:val="28"/>
                        </w:rPr>
                        <w:t>東京都及び南多摩</w:t>
                      </w:r>
                      <w:r w:rsidRPr="002455D7">
                        <w:rPr>
                          <w:rFonts w:ascii="Meiryo UI" w:eastAsia="Meiryo UI" w:hAnsi="Meiryo UI"/>
                          <w:b/>
                          <w:kern w:val="0"/>
                          <w:sz w:val="28"/>
                          <w:szCs w:val="28"/>
                        </w:rPr>
                        <w:t>保健所の主な</w:t>
                      </w:r>
                      <w:r w:rsidRPr="002455D7">
                        <w:rPr>
                          <w:rFonts w:ascii="Meiryo UI" w:eastAsia="Meiryo UI" w:hAnsi="Meiryo UI" w:hint="eastAsia"/>
                          <w:b/>
                          <w:kern w:val="0"/>
                          <w:sz w:val="28"/>
                          <w:szCs w:val="28"/>
                        </w:rPr>
                        <w:t>役割</w:t>
                      </w:r>
                    </w:p>
                  </w:txbxContent>
                </v:textbox>
              </v:shape>
            </w:pict>
          </mc:Fallback>
        </mc:AlternateConten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2455D7"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3744" behindDoc="0" locked="0" layoutInCell="1" allowOverlap="1">
                <wp:simplePos x="0" y="0"/>
                <wp:positionH relativeFrom="column">
                  <wp:posOffset>2239756</wp:posOffset>
                </wp:positionH>
                <wp:positionV relativeFrom="paragraph">
                  <wp:posOffset>137598</wp:posOffset>
                </wp:positionV>
                <wp:extent cx="757899" cy="917819"/>
                <wp:effectExtent l="0" t="0" r="0" b="0"/>
                <wp:wrapNone/>
                <wp:docPr id="89" name="次の値と等しい 7"/>
                <wp:cNvGraphicFramePr/>
                <a:graphic xmlns:a="http://schemas.openxmlformats.org/drawingml/2006/main">
                  <a:graphicData uri="http://schemas.microsoft.com/office/word/2010/wordprocessingShape">
                    <wps:wsp>
                      <wps:cNvSpPr/>
                      <wps:spPr>
                        <a:xfrm rot="5400000">
                          <a:off x="0" y="0"/>
                          <a:ext cx="757899" cy="917819"/>
                        </a:xfrm>
                        <a:prstGeom prst="mathEqual">
                          <a:avLst>
                            <a:gd name="adj1" fmla="val 23520"/>
                            <a:gd name="adj2" fmla="val 13484"/>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A5546" id="次の値と等しい 7" o:spid="_x0000_s1026" style="position:absolute;left:0;text-align:left;margin-left:176.35pt;margin-top:10.85pt;width:59.7pt;height:72.25pt;rotation:90;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757899,91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" path="m100460,181159r556979,l657439,397030r-556979,l100460,181159xm100460,520789r556979,l657439,736660r-556979,l100460,520789xe" fillcolor="windowText" strokecolor="windowText" strokeweight="1pt">
                <v:stroke joinstyle="miter"/>
                <v:path arrowok="t" o:connecttype="custom" o:connectlocs="100460,181159;657439,181159;657439,397030;100460,397030;100460,181159;100460,520789;657439,520789;657439,736660;100460,736660;100460,520789" o:connectangles="0,0,0,0,0,0,0,0,0,0"/>
              </v:shape>
            </w:pict>
          </mc:Fallback>
        </mc:AlternateContent>
      </w:r>
    </w:p>
    <w:p w:rsidR="0091008C" w:rsidRDefault="001308B1"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2960" behindDoc="0" locked="0" layoutInCell="1" allowOverlap="1">
                <wp:simplePos x="0" y="0"/>
                <wp:positionH relativeFrom="column">
                  <wp:posOffset>4919345</wp:posOffset>
                </wp:positionH>
                <wp:positionV relativeFrom="paragraph">
                  <wp:posOffset>171450</wp:posOffset>
                </wp:positionV>
                <wp:extent cx="971550" cy="2638425"/>
                <wp:effectExtent l="19050" t="0" r="19050" b="47625"/>
                <wp:wrapNone/>
                <wp:docPr id="95" name="下矢印 95"/>
                <wp:cNvGraphicFramePr/>
                <a:graphic xmlns:a="http://schemas.openxmlformats.org/drawingml/2006/main">
                  <a:graphicData uri="http://schemas.microsoft.com/office/word/2010/wordprocessingShape">
                    <wps:wsp>
                      <wps:cNvSpPr/>
                      <wps:spPr>
                        <a:xfrm>
                          <a:off x="0" y="0"/>
                          <a:ext cx="971550" cy="2638425"/>
                        </a:xfrm>
                        <a:prstGeom prst="downArrow">
                          <a:avLst>
                            <a:gd name="adj1" fmla="val 50000"/>
                            <a:gd name="adj2" fmla="val 49073"/>
                          </a:avLst>
                        </a:prstGeom>
                        <a:solidFill>
                          <a:srgbClr val="5B9BD5"/>
                        </a:solidFill>
                        <a:ln w="12700" cap="flat" cmpd="sng" algn="ctr">
                          <a:solidFill>
                            <a:srgbClr val="5B9BD5">
                              <a:shade val="50000"/>
                            </a:srgbClr>
                          </a:solidFill>
                          <a:prstDash val="solid"/>
                          <a:miter lim="800000"/>
                        </a:ln>
                        <a:effectLst/>
                      </wps:spPr>
                      <wps:txbx>
                        <w:txbxContent>
                          <w:p w:rsidR="00800C3A" w:rsidRPr="00F6680D" w:rsidRDefault="00800C3A" w:rsidP="001308B1">
                            <w:pPr>
                              <w:snapToGrid w:val="0"/>
                              <w:spacing w:line="100" w:lineRule="atLeast"/>
                              <w:rPr>
                                <w:rFonts w:ascii="Meiryo UI" w:eastAsia="Meiryo UI" w:hAnsi="Meiryo UI"/>
                                <w:b/>
                                <w:color w:val="FFFFFF" w:themeColor="background1"/>
                                <w:sz w:val="24"/>
                                <w:szCs w:val="24"/>
                              </w:rPr>
                            </w:pPr>
                            <w:r w:rsidRPr="00F6680D">
                              <w:rPr>
                                <w:rFonts w:ascii="Meiryo UI" w:eastAsia="Meiryo UI" w:hAnsi="Meiryo UI" w:cs="ＭＳ 明朝" w:hint="eastAsia"/>
                                <w:b/>
                                <w:color w:val="FFFFFF" w:themeColor="background1"/>
                                <w:sz w:val="24"/>
                                <w:szCs w:val="24"/>
                              </w:rPr>
                              <w:t>調査・指導・療養支援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5" o:spid="_x0000_s1105" type="#_x0000_t67" style="position:absolute;margin-left:387.35pt;margin-top:13.5pt;width:76.5pt;height:207.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" adj="17697" fillcolor="#5b9bd5" strokecolor="#41719c" strokeweight="1pt">
                <v:textbox style="layout-flow:vertical-ideographic">
                  <w:txbxContent>
                    <w:p w:rsidR="00800C3A" w:rsidRPr="00F6680D" w:rsidRDefault="00800C3A" w:rsidP="001308B1">
                      <w:pPr>
                        <w:snapToGrid w:val="0"/>
                        <w:spacing w:line="100" w:lineRule="atLeast"/>
                        <w:rPr>
                          <w:rFonts w:ascii="Meiryo UI" w:eastAsia="Meiryo UI" w:hAnsi="Meiryo UI"/>
                          <w:b/>
                          <w:color w:val="FFFFFF" w:themeColor="background1"/>
                          <w:sz w:val="24"/>
                          <w:szCs w:val="24"/>
                        </w:rPr>
                      </w:pPr>
                      <w:r w:rsidRPr="00F6680D">
                        <w:rPr>
                          <w:rFonts w:ascii="Meiryo UI" w:eastAsia="Meiryo UI" w:hAnsi="Meiryo UI" w:cs="ＭＳ 明朝" w:hint="eastAsia"/>
                          <w:b/>
                          <w:color w:val="FFFFFF" w:themeColor="background1"/>
                          <w:sz w:val="24"/>
                          <w:szCs w:val="24"/>
                        </w:rPr>
                        <w:t>調査・指導・療養支援</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51936" behindDoc="0" locked="0" layoutInCell="1" allowOverlap="1">
                <wp:simplePos x="0" y="0"/>
                <wp:positionH relativeFrom="column">
                  <wp:posOffset>-319405</wp:posOffset>
                </wp:positionH>
                <wp:positionV relativeFrom="paragraph">
                  <wp:posOffset>123825</wp:posOffset>
                </wp:positionV>
                <wp:extent cx="1162050" cy="2686050"/>
                <wp:effectExtent l="38100" t="19050" r="0" b="19050"/>
                <wp:wrapNone/>
                <wp:docPr id="94" name="上矢印 94"/>
                <wp:cNvGraphicFramePr/>
                <a:graphic xmlns:a="http://schemas.openxmlformats.org/drawingml/2006/main">
                  <a:graphicData uri="http://schemas.microsoft.com/office/word/2010/wordprocessingShape">
                    <wps:wsp>
                      <wps:cNvSpPr/>
                      <wps:spPr>
                        <a:xfrm>
                          <a:off x="0" y="0"/>
                          <a:ext cx="1162050" cy="2686050"/>
                        </a:xfrm>
                        <a:prstGeom prst="upArrow">
                          <a:avLst>
                            <a:gd name="adj1" fmla="val 50000"/>
                            <a:gd name="adj2" fmla="val 34615"/>
                          </a:avLst>
                        </a:prstGeom>
                        <a:solidFill>
                          <a:sysClr val="windowText" lastClr="000000"/>
                        </a:solidFill>
                        <a:ln w="12700" cap="flat" cmpd="sng" algn="ctr">
                          <a:solidFill>
                            <a:srgbClr val="5B9BD5">
                              <a:shade val="50000"/>
                            </a:srgbClr>
                          </a:solidFill>
                          <a:prstDash val="solid"/>
                          <a:miter lim="800000"/>
                        </a:ln>
                        <a:effectLst/>
                      </wps:spPr>
                      <wps:txbx>
                        <w:txbxContent>
                          <w:p w:rsidR="00800C3A" w:rsidRPr="001308B1" w:rsidRDefault="00800C3A" w:rsidP="002455D7">
                            <w:pPr>
                              <w:rPr>
                                <w:rFonts w:ascii="Meiryo UI" w:eastAsia="Meiryo UI" w:hAnsi="Meiryo UI"/>
                                <w:sz w:val="22"/>
                              </w:rPr>
                            </w:pPr>
                            <w:r w:rsidRPr="001308B1">
                              <w:rPr>
                                <w:rFonts w:ascii="Meiryo UI" w:eastAsia="Meiryo UI" w:hAnsi="Meiryo UI" w:hint="eastAsia"/>
                                <w:b/>
                                <w:color w:val="FFFFFF" w:themeColor="background1"/>
                                <w:sz w:val="22"/>
                              </w:rPr>
                              <w:t>感染疑いがある場合は直接相談</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4" o:spid="_x0000_s1106" type="#_x0000_t68" style="position:absolute;margin-left:-25.15pt;margin-top:9.75pt;width:91.5pt;height:21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" adj="3235" fillcolor="windowText" strokecolor="#41719c" strokeweight="1pt">
                <v:textbox style="layout-flow:vertical-ideographic">
                  <w:txbxContent>
                    <w:p w:rsidR="00800C3A" w:rsidRPr="001308B1" w:rsidRDefault="00800C3A" w:rsidP="002455D7">
                      <w:pPr>
                        <w:rPr>
                          <w:rFonts w:ascii="Meiryo UI" w:eastAsia="Meiryo UI" w:hAnsi="Meiryo UI"/>
                          <w:sz w:val="22"/>
                        </w:rPr>
                      </w:pPr>
                      <w:r w:rsidRPr="001308B1">
                        <w:rPr>
                          <w:rFonts w:ascii="Meiryo UI" w:eastAsia="Meiryo UI" w:hAnsi="Meiryo UI" w:hint="eastAsia"/>
                          <w:b/>
                          <w:color w:val="FFFFFF" w:themeColor="background1"/>
                          <w:sz w:val="22"/>
                        </w:rPr>
                        <w:t>感染疑いがある場合は直接相談</w:t>
                      </w:r>
                    </w:p>
                  </w:txbxContent>
                </v:textbox>
              </v:shape>
            </w:pict>
          </mc:Fallback>
        </mc:AlternateContent>
      </w:r>
    </w:p>
    <w:p w:rsidR="0091008C" w:rsidRDefault="002455D7"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4768" behindDoc="0" locked="0" layoutInCell="1" allowOverlap="1">
                <wp:simplePos x="0" y="0"/>
                <wp:positionH relativeFrom="column">
                  <wp:posOffset>1871345</wp:posOffset>
                </wp:positionH>
                <wp:positionV relativeFrom="paragraph">
                  <wp:posOffset>19050</wp:posOffset>
                </wp:positionV>
                <wp:extent cx="1623695" cy="325755"/>
                <wp:effectExtent l="0" t="0" r="14605" b="1714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25755"/>
                        </a:xfrm>
                        <a:prstGeom prst="rect">
                          <a:avLst/>
                        </a:prstGeom>
                        <a:solidFill>
                          <a:sysClr val="window" lastClr="FFFFFF"/>
                        </a:solidFill>
                        <a:ln w="9525">
                          <a:solidFill>
                            <a:srgbClr val="000000"/>
                          </a:solidFill>
                          <a:miter lim="800000"/>
                          <a:headEnd/>
                          <a:tailEnd/>
                        </a:ln>
                      </wps:spPr>
                      <wps:txbx>
                        <w:txbxContent>
                          <w:p w:rsidR="00800C3A" w:rsidRPr="002455D7" w:rsidRDefault="00800C3A" w:rsidP="002455D7">
                            <w:pPr>
                              <w:snapToGrid w:val="0"/>
                              <w:spacing w:line="100" w:lineRule="atLeast"/>
                              <w:jc w:val="center"/>
                              <w:rPr>
                                <w:rFonts w:ascii="Meiryo UI" w:eastAsia="Meiryo UI" w:hAnsi="Meiryo UI"/>
                                <w:sz w:val="28"/>
                                <w:szCs w:val="28"/>
                              </w:rPr>
                            </w:pPr>
                            <w:r w:rsidRPr="002455D7">
                              <w:rPr>
                                <w:rFonts w:ascii="Meiryo UI" w:eastAsia="Meiryo UI" w:hAnsi="Meiryo UI" w:hint="eastAsia"/>
                                <w:sz w:val="28"/>
                                <w:szCs w:val="28"/>
                              </w:rPr>
                              <w:t>連携・協力</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テキスト ボックス 91" o:spid="_x0000_s1107" type="#_x0000_t202" style="position:absolute;margin-left:147.35pt;margin-top:1.5pt;width:127.85pt;height:25.6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" fillcolor="window">
                <v:textbox inset="5.85pt,.7pt,5.85pt,.7pt">
                  <w:txbxContent>
                    <w:p w:rsidR="00800C3A" w:rsidRPr="002455D7" w:rsidRDefault="00800C3A" w:rsidP="002455D7">
                      <w:pPr>
                        <w:snapToGrid w:val="0"/>
                        <w:spacing w:line="100" w:lineRule="atLeast"/>
                        <w:jc w:val="center"/>
                        <w:rPr>
                          <w:rFonts w:ascii="Meiryo UI" w:eastAsia="Meiryo UI" w:hAnsi="Meiryo UI"/>
                          <w:sz w:val="28"/>
                          <w:szCs w:val="28"/>
                        </w:rPr>
                      </w:pPr>
                      <w:r w:rsidRPr="002455D7">
                        <w:rPr>
                          <w:rFonts w:ascii="Meiryo UI" w:eastAsia="Meiryo UI" w:hAnsi="Meiryo UI" w:hint="eastAsia"/>
                          <w:sz w:val="28"/>
                          <w:szCs w:val="28"/>
                        </w:rPr>
                        <w:t>連携・協力</w:t>
                      </w:r>
                    </w:p>
                  </w:txbxContent>
                </v:textbox>
              </v:shape>
            </w:pict>
          </mc:Fallback>
        </mc:AlternateContent>
      </w:r>
    </w:p>
    <w:p w:rsidR="00D20DFF" w:rsidRDefault="002455D7"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7600" behindDoc="0" locked="0" layoutInCell="1" allowOverlap="1">
                <wp:simplePos x="0" y="0"/>
                <wp:positionH relativeFrom="column">
                  <wp:posOffset>718820</wp:posOffset>
                </wp:positionH>
                <wp:positionV relativeFrom="paragraph">
                  <wp:posOffset>180975</wp:posOffset>
                </wp:positionV>
                <wp:extent cx="4152900" cy="1247775"/>
                <wp:effectExtent l="19050" t="19050" r="38100" b="47625"/>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247775"/>
                        </a:xfrm>
                        <a:prstGeom prst="rect">
                          <a:avLst/>
                        </a:prstGeom>
                        <a:solidFill>
                          <a:srgbClr val="FFC000">
                            <a:lumMod val="20000"/>
                            <a:lumOff val="80000"/>
                          </a:srgbClr>
                        </a:solidFill>
                        <a:ln w="47625">
                          <a:solidFill>
                            <a:srgbClr val="000000"/>
                          </a:solidFill>
                          <a:miter lim="800000"/>
                          <a:headEnd/>
                          <a:tailEnd/>
                        </a:ln>
                      </wps:spPr>
                      <wps:txbx>
                        <w:txbxContent>
                          <w:p w:rsidR="00800C3A" w:rsidRPr="00A3047A" w:rsidRDefault="00800C3A" w:rsidP="001308B1">
                            <w:pPr>
                              <w:snapToGrid w:val="0"/>
                              <w:spacing w:line="120" w:lineRule="atLeast"/>
                              <w:jc w:val="center"/>
                              <w:rPr>
                                <w:rFonts w:ascii="Meiryo UI" w:eastAsia="Meiryo UI" w:hAnsi="Meiryo UI"/>
                                <w:b/>
                                <w:sz w:val="40"/>
                                <w:szCs w:val="40"/>
                                <w14:textOutline w14:w="9525" w14:cap="rnd" w14:cmpd="sng" w14:algn="ctr">
                                  <w14:solidFill>
                                    <w14:srgbClr w14:val="000000"/>
                                  </w14:solidFill>
                                  <w14:prstDash w14:val="solid"/>
                                  <w14:bevel/>
                                </w14:textOutline>
                              </w:rPr>
                            </w:pPr>
                            <w:r w:rsidRPr="00A3047A">
                              <w:rPr>
                                <w:rFonts w:ascii="Meiryo UI" w:eastAsia="Meiryo UI" w:hAnsi="Meiryo UI" w:hint="eastAsia"/>
                                <w:b/>
                                <w:kern w:val="0"/>
                                <w:sz w:val="40"/>
                                <w:szCs w:val="40"/>
                                <w14:textOutline w14:w="9525" w14:cap="rnd" w14:cmpd="sng" w14:algn="ctr">
                                  <w14:solidFill>
                                    <w14:srgbClr w14:val="000000"/>
                                  </w14:solidFill>
                                  <w14:prstDash w14:val="solid"/>
                                  <w14:bevel/>
                                </w14:textOutline>
                              </w:rPr>
                              <w:t>日野市の役割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108" type="#_x0000_t202" style="position:absolute;margin-left:56.6pt;margin-top:14.25pt;width:327pt;height:9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" fillcolor="#fff2cc" strokeweight="3.75pt">
                <v:textbox inset="5.85pt,.7pt,5.85pt,.7pt">
                  <w:txbxContent>
                    <w:p w:rsidR="00800C3A" w:rsidRPr="00A3047A" w:rsidRDefault="00800C3A" w:rsidP="001308B1">
                      <w:pPr>
                        <w:snapToGrid w:val="0"/>
                        <w:spacing w:line="120" w:lineRule="atLeast"/>
                        <w:jc w:val="center"/>
                        <w:rPr>
                          <w:rFonts w:ascii="Meiryo UI" w:eastAsia="Meiryo UI" w:hAnsi="Meiryo UI"/>
                          <w:b/>
                          <w:sz w:val="40"/>
                          <w:szCs w:val="40"/>
                          <w14:textOutline w14:w="9525" w14:cap="rnd" w14:cmpd="sng" w14:algn="ctr">
                            <w14:solidFill>
                              <w14:srgbClr w14:val="000000"/>
                            </w14:solidFill>
                            <w14:prstDash w14:val="solid"/>
                            <w14:bevel/>
                          </w14:textOutline>
                        </w:rPr>
                      </w:pPr>
                      <w:r w:rsidRPr="00A3047A">
                        <w:rPr>
                          <w:rFonts w:ascii="Meiryo UI" w:eastAsia="Meiryo UI" w:hAnsi="Meiryo UI" w:hint="eastAsia"/>
                          <w:b/>
                          <w:kern w:val="0"/>
                          <w:sz w:val="40"/>
                          <w:szCs w:val="40"/>
                          <w14:textOutline w14:w="9525" w14:cap="rnd" w14:cmpd="sng" w14:algn="ctr">
                            <w14:solidFill>
                              <w14:srgbClr w14:val="000000"/>
                            </w14:solidFill>
                            <w14:prstDash w14:val="solid"/>
                            <w14:bevel/>
                          </w14:textOutline>
                        </w:rPr>
                        <w:t>日野市の役割</w:t>
                      </w:r>
                    </w:p>
                  </w:txbxContent>
                </v:textbox>
              </v:shape>
            </w:pict>
          </mc:Fallback>
        </mc:AlternateContent>
      </w:r>
    </w:p>
    <w:p w:rsidR="00D20DFF" w:rsidRDefault="001308B1"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1696" behindDoc="0" locked="0" layoutInCell="1" allowOverlap="1">
                <wp:simplePos x="0" y="0"/>
                <wp:positionH relativeFrom="column">
                  <wp:posOffset>3765232</wp:posOffset>
                </wp:positionH>
                <wp:positionV relativeFrom="paragraph">
                  <wp:posOffset>125413</wp:posOffset>
                </wp:positionV>
                <wp:extent cx="791210" cy="1238885"/>
                <wp:effectExtent l="4762" t="0" r="13653" b="13652"/>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91210" cy="1238885"/>
                        </a:xfrm>
                        <a:prstGeom prst="rect">
                          <a:avLst/>
                        </a:prstGeom>
                        <a:solidFill>
                          <a:sysClr val="window" lastClr="FFFFFF"/>
                        </a:solidFill>
                        <a:ln w="9525">
                          <a:solidFill>
                            <a:srgbClr val="000000"/>
                          </a:solidFill>
                          <a:miter lim="800000"/>
                          <a:headEnd/>
                          <a:tailEnd/>
                        </a:ln>
                      </wps:spPr>
                      <wps:txbx>
                        <w:txbxContent>
                          <w:p w:rsidR="00800C3A" w:rsidRPr="001308B1" w:rsidRDefault="00800C3A" w:rsidP="002455D7">
                            <w:pPr>
                              <w:jc w:val="left"/>
                              <w:rPr>
                                <w:rFonts w:ascii="Meiryo UI" w:eastAsia="Meiryo UI" w:hAnsi="Meiryo UI"/>
                                <w:sz w:val="18"/>
                                <w:szCs w:val="18"/>
                              </w:rPr>
                            </w:pPr>
                            <w:r w:rsidRPr="001308B1">
                              <w:rPr>
                                <w:rFonts w:ascii="Meiryo UI" w:eastAsia="Meiryo UI" w:hAnsi="Meiryo UI" w:hint="eastAsia"/>
                                <w:sz w:val="18"/>
                                <w:szCs w:val="18"/>
                              </w:rPr>
                              <w:t>保健所からの要請に基づく蔓延</w:t>
                            </w:r>
                            <w:r w:rsidRPr="001308B1">
                              <w:rPr>
                                <w:rFonts w:ascii="Meiryo UI" w:eastAsia="Meiryo UI" w:hAnsi="Meiryo UI"/>
                                <w:sz w:val="18"/>
                                <w:szCs w:val="18"/>
                              </w:rPr>
                              <w:t>防止の</w:t>
                            </w:r>
                            <w:r w:rsidRPr="001308B1">
                              <w:rPr>
                                <w:rFonts w:ascii="Meiryo UI" w:eastAsia="Meiryo UI" w:hAnsi="Meiryo UI" w:hint="eastAsia"/>
                                <w:sz w:val="18"/>
                                <w:szCs w:val="18"/>
                              </w:rPr>
                              <w:t>協力（市</w:t>
                            </w:r>
                            <w:r w:rsidRPr="001308B1">
                              <w:rPr>
                                <w:rFonts w:ascii="Meiryo UI" w:eastAsia="Meiryo UI" w:hAnsi="Meiryo UI"/>
                                <w:sz w:val="18"/>
                                <w:szCs w:val="18"/>
                              </w:rPr>
                              <w:t>主催のイベント等</w:t>
                            </w:r>
                            <w:r w:rsidRPr="001308B1">
                              <w:rPr>
                                <w:rFonts w:ascii="Meiryo UI" w:eastAsia="Meiryo UI" w:hAnsi="Meiryo UI" w:hint="eastAsia"/>
                                <w:sz w:val="18"/>
                                <w:szCs w:val="18"/>
                              </w:rPr>
                              <w:t>の中止）</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109" type="#_x0000_t202" style="position:absolute;margin-left:296.45pt;margin-top:9.9pt;width:62.3pt;height:97.5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" fillcolor="window">
                <v:textbox inset="5.85pt,.7pt,5.85pt,.7pt">
                  <w:txbxContent>
                    <w:p w:rsidR="00800C3A" w:rsidRPr="001308B1" w:rsidRDefault="00800C3A" w:rsidP="002455D7">
                      <w:pPr>
                        <w:jc w:val="left"/>
                        <w:rPr>
                          <w:rFonts w:ascii="Meiryo UI" w:eastAsia="Meiryo UI" w:hAnsi="Meiryo UI"/>
                          <w:sz w:val="18"/>
                          <w:szCs w:val="18"/>
                        </w:rPr>
                      </w:pPr>
                      <w:r w:rsidRPr="001308B1">
                        <w:rPr>
                          <w:rFonts w:ascii="Meiryo UI" w:eastAsia="Meiryo UI" w:hAnsi="Meiryo UI" w:hint="eastAsia"/>
                          <w:sz w:val="18"/>
                          <w:szCs w:val="18"/>
                        </w:rPr>
                        <w:t>保健所からの要請に基づく蔓延</w:t>
                      </w:r>
                      <w:r w:rsidRPr="001308B1">
                        <w:rPr>
                          <w:rFonts w:ascii="Meiryo UI" w:eastAsia="Meiryo UI" w:hAnsi="Meiryo UI"/>
                          <w:sz w:val="18"/>
                          <w:szCs w:val="18"/>
                        </w:rPr>
                        <w:t>防止の</w:t>
                      </w:r>
                      <w:r w:rsidRPr="001308B1">
                        <w:rPr>
                          <w:rFonts w:ascii="Meiryo UI" w:eastAsia="Meiryo UI" w:hAnsi="Meiryo UI" w:hint="eastAsia"/>
                          <w:sz w:val="18"/>
                          <w:szCs w:val="18"/>
                        </w:rPr>
                        <w:t>協力（市</w:t>
                      </w:r>
                      <w:r w:rsidRPr="001308B1">
                        <w:rPr>
                          <w:rFonts w:ascii="Meiryo UI" w:eastAsia="Meiryo UI" w:hAnsi="Meiryo UI"/>
                          <w:sz w:val="18"/>
                          <w:szCs w:val="18"/>
                        </w:rPr>
                        <w:t>主催のイベント等</w:t>
                      </w:r>
                      <w:r w:rsidRPr="001308B1">
                        <w:rPr>
                          <w:rFonts w:ascii="Meiryo UI" w:eastAsia="Meiryo UI" w:hAnsi="Meiryo UI" w:hint="eastAsia"/>
                          <w:sz w:val="18"/>
                          <w:szCs w:val="18"/>
                        </w:rPr>
                        <w:t>の中止）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2720" behindDoc="0" locked="0" layoutInCell="1" allowOverlap="1">
                <wp:simplePos x="0" y="0"/>
                <wp:positionH relativeFrom="column">
                  <wp:posOffset>2401093</wp:posOffset>
                </wp:positionH>
                <wp:positionV relativeFrom="paragraph">
                  <wp:posOffset>127477</wp:posOffset>
                </wp:positionV>
                <wp:extent cx="798514" cy="1227455"/>
                <wp:effectExtent l="0" t="5080" r="15875" b="15875"/>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98514" cy="1227455"/>
                        </a:xfrm>
                        <a:prstGeom prst="rect">
                          <a:avLst/>
                        </a:prstGeom>
                        <a:solidFill>
                          <a:sysClr val="window" lastClr="FFFFFF"/>
                        </a:solidFill>
                        <a:ln w="9525">
                          <a:solidFill>
                            <a:srgbClr val="000000"/>
                          </a:solidFill>
                          <a:miter lim="800000"/>
                          <a:headEnd/>
                          <a:tailEnd/>
                        </a:ln>
                      </wps:spPr>
                      <wps:txbx>
                        <w:txbxContent>
                          <w:p w:rsidR="00800C3A" w:rsidRPr="00A3047A" w:rsidRDefault="00800C3A" w:rsidP="002455D7">
                            <w:pPr>
                              <w:jc w:val="left"/>
                              <w:rPr>
                                <w:rFonts w:ascii="Meiryo UI" w:eastAsia="Meiryo UI" w:hAnsi="Meiryo UI"/>
                                <w:sz w:val="20"/>
                                <w:szCs w:val="20"/>
                              </w:rPr>
                            </w:pPr>
                            <w:r w:rsidRPr="00A3047A">
                              <w:rPr>
                                <w:rFonts w:ascii="Meiryo UI" w:eastAsia="Meiryo UI" w:hAnsi="Meiryo UI" w:hint="eastAsia"/>
                                <w:sz w:val="20"/>
                                <w:szCs w:val="20"/>
                              </w:rPr>
                              <w:t>市民の安全・安心の確保、感染症対策の周知・啓発の情報発信</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110" type="#_x0000_t202" style="position:absolute;margin-left:189.05pt;margin-top:10.05pt;width:62.9pt;height:96.65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" fillcolor="window">
                <v:textbox inset="5.85pt,.7pt,5.85pt,.7pt">
                  <w:txbxContent>
                    <w:p w:rsidR="00800C3A" w:rsidRPr="00A3047A" w:rsidRDefault="00800C3A" w:rsidP="002455D7">
                      <w:pPr>
                        <w:jc w:val="left"/>
                        <w:rPr>
                          <w:rFonts w:ascii="Meiryo UI" w:eastAsia="Meiryo UI" w:hAnsi="Meiryo UI"/>
                          <w:sz w:val="20"/>
                          <w:szCs w:val="20"/>
                        </w:rPr>
                      </w:pPr>
                      <w:r w:rsidRPr="00A3047A">
                        <w:rPr>
                          <w:rFonts w:ascii="Meiryo UI" w:eastAsia="Meiryo UI" w:hAnsi="Meiryo UI" w:hint="eastAsia"/>
                          <w:sz w:val="20"/>
                          <w:szCs w:val="20"/>
                        </w:rPr>
                        <w:t>市民の安全・安心の確保、感染症対策の周知・啓発の情報発信</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5792" behindDoc="0" locked="0" layoutInCell="1" allowOverlap="1">
                <wp:simplePos x="0" y="0"/>
                <wp:positionH relativeFrom="column">
                  <wp:posOffset>1021238</wp:posOffset>
                </wp:positionH>
                <wp:positionV relativeFrom="paragraph">
                  <wp:posOffset>211934</wp:posOffset>
                </wp:positionV>
                <wp:extent cx="791530" cy="1070610"/>
                <wp:effectExtent l="0" t="6350" r="21590" b="2159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91530" cy="1070610"/>
                        </a:xfrm>
                        <a:prstGeom prst="rect">
                          <a:avLst/>
                        </a:prstGeom>
                        <a:solidFill>
                          <a:sysClr val="window" lastClr="FFFFFF"/>
                        </a:solidFill>
                        <a:ln w="9525">
                          <a:solidFill>
                            <a:srgbClr val="000000"/>
                          </a:solidFill>
                          <a:miter lim="800000"/>
                          <a:headEnd/>
                          <a:tailEnd/>
                        </a:ln>
                      </wps:spPr>
                      <wps:txbx>
                        <w:txbxContent>
                          <w:p w:rsidR="00800C3A" w:rsidRPr="00A3047A" w:rsidRDefault="00800C3A" w:rsidP="002455D7">
                            <w:pPr>
                              <w:jc w:val="left"/>
                              <w:rPr>
                                <w:rFonts w:ascii="Meiryo UI" w:eastAsia="Meiryo UI" w:hAnsi="Meiryo UI"/>
                                <w:sz w:val="20"/>
                                <w:szCs w:val="20"/>
                              </w:rPr>
                            </w:pPr>
                            <w:r w:rsidRPr="00A3047A">
                              <w:rPr>
                                <w:rFonts w:ascii="Meiryo UI" w:eastAsia="Meiryo UI" w:hAnsi="Meiryo UI" w:hint="eastAsia"/>
                                <w:sz w:val="20"/>
                                <w:szCs w:val="20"/>
                              </w:rPr>
                              <w:t>健康相談窓口の設置・運営(</w:t>
                            </w:r>
                            <w:r w:rsidRPr="00A3047A">
                              <w:rPr>
                                <w:rFonts w:ascii="Meiryo UI" w:eastAsia="Meiryo UI" w:hAnsi="Meiryo UI" w:hint="eastAsia"/>
                                <w:sz w:val="20"/>
                                <w:szCs w:val="20"/>
                              </w:rPr>
                              <w:t>場合によって1</w:t>
                            </w:r>
                            <w:r w:rsidRPr="00A3047A">
                              <w:rPr>
                                <w:rFonts w:ascii="Meiryo UI" w:eastAsia="Meiryo UI" w:hAnsi="Meiryo UI"/>
                                <w:sz w:val="20"/>
                                <w:szCs w:val="20"/>
                              </w:rPr>
                              <w:t>.</w:t>
                            </w:r>
                            <w:r w:rsidRPr="00A3047A">
                              <w:rPr>
                                <w:rFonts w:ascii="Meiryo UI" w:eastAsia="Meiryo UI" w:hAnsi="Meiryo UI" w:hint="eastAsia"/>
                                <w:sz w:val="20"/>
                                <w:szCs w:val="20"/>
                              </w:rPr>
                              <w:t>を紹介</w:t>
                            </w:r>
                            <w:r w:rsidRPr="00A3047A">
                              <w:rPr>
                                <w:rFonts w:ascii="Meiryo UI" w:eastAsia="Meiryo UI" w:hAnsi="Meiryo UI"/>
                                <w:sz w:val="20"/>
                                <w:szCs w:val="20"/>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111" type="#_x0000_t202" style="position:absolute;margin-left:80.4pt;margin-top:16.7pt;width:62.35pt;height:84.3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" fillcolor="window">
                <v:textbox inset="5.85pt,.7pt,5.85pt,.7pt">
                  <w:txbxContent>
                    <w:p w:rsidR="00800C3A" w:rsidRPr="00A3047A" w:rsidRDefault="00800C3A" w:rsidP="002455D7">
                      <w:pPr>
                        <w:jc w:val="left"/>
                        <w:rPr>
                          <w:rFonts w:ascii="Meiryo UI" w:eastAsia="Meiryo UI" w:hAnsi="Meiryo UI"/>
                          <w:sz w:val="20"/>
                          <w:szCs w:val="20"/>
                        </w:rPr>
                      </w:pPr>
                      <w:r w:rsidRPr="00A3047A">
                        <w:rPr>
                          <w:rFonts w:ascii="Meiryo UI" w:eastAsia="Meiryo UI" w:hAnsi="Meiryo UI" w:hint="eastAsia"/>
                          <w:sz w:val="20"/>
                          <w:szCs w:val="20"/>
                        </w:rPr>
                        <w:t>健康相談窓口の設置・運営(場合によって1</w:t>
                      </w:r>
                      <w:r w:rsidRPr="00A3047A">
                        <w:rPr>
                          <w:rFonts w:ascii="Meiryo UI" w:eastAsia="Meiryo UI" w:hAnsi="Meiryo UI"/>
                          <w:sz w:val="20"/>
                          <w:szCs w:val="20"/>
                        </w:rPr>
                        <w:t>.</w:t>
                      </w:r>
                      <w:r w:rsidRPr="00A3047A">
                        <w:rPr>
                          <w:rFonts w:ascii="Meiryo UI" w:eastAsia="Meiryo UI" w:hAnsi="Meiryo UI" w:hint="eastAsia"/>
                          <w:sz w:val="20"/>
                          <w:szCs w:val="20"/>
                        </w:rPr>
                        <w:t>を紹介</w:t>
                      </w:r>
                      <w:r w:rsidRPr="00A3047A">
                        <w:rPr>
                          <w:rFonts w:ascii="Meiryo UI" w:eastAsia="Meiryo UI" w:hAnsi="Meiryo UI"/>
                          <w:sz w:val="20"/>
                          <w:szCs w:val="20"/>
                        </w:rPr>
                        <w:t>)</w:t>
                      </w:r>
                    </w:p>
                  </w:txbxContent>
                </v:textbox>
              </v:shape>
            </w:pict>
          </mc:Fallback>
        </mc:AlternateContent>
      </w:r>
    </w:p>
    <w:p w:rsidR="00D20DFF" w:rsidRDefault="00D20DFF" w:rsidP="0091008C">
      <w:pPr>
        <w:widowControl/>
        <w:jc w:val="left"/>
        <w:rPr>
          <w:rFonts w:ascii="HG丸ｺﾞｼｯｸM-PRO" w:eastAsia="HG丸ｺﾞｼｯｸM-PRO" w:hAnsi="HG丸ｺﾞｼｯｸM-PRO"/>
          <w:sz w:val="22"/>
        </w:rPr>
      </w:pPr>
    </w:p>
    <w:p w:rsidR="00D20DFF" w:rsidRDefault="00D20DFF" w:rsidP="0091008C">
      <w:pPr>
        <w:widowControl/>
        <w:jc w:val="left"/>
        <w:rPr>
          <w:rFonts w:ascii="HG丸ｺﾞｼｯｸM-PRO" w:eastAsia="HG丸ｺﾞｼｯｸM-PRO" w:hAnsi="HG丸ｺﾞｼｯｸM-PRO"/>
          <w:sz w:val="22"/>
        </w:rPr>
      </w:pPr>
    </w:p>
    <w:p w:rsidR="00D20DFF" w:rsidRDefault="00D20DFF" w:rsidP="0091008C">
      <w:pPr>
        <w:widowControl/>
        <w:jc w:val="left"/>
        <w:rPr>
          <w:rFonts w:ascii="HG丸ｺﾞｼｯｸM-PRO" w:eastAsia="HG丸ｺﾞｼｯｸM-PRO" w:hAnsi="HG丸ｺﾞｼｯｸM-PRO"/>
          <w:sz w:val="22"/>
        </w:rPr>
      </w:pPr>
    </w:p>
    <w:p w:rsidR="00D20DFF" w:rsidRDefault="00D20DFF" w:rsidP="0091008C">
      <w:pPr>
        <w:widowControl/>
        <w:jc w:val="left"/>
        <w:rPr>
          <w:rFonts w:ascii="HG丸ｺﾞｼｯｸM-PRO" w:eastAsia="HG丸ｺﾞｼｯｸM-PRO" w:hAnsi="HG丸ｺﾞｼｯｸM-PRO"/>
          <w:sz w:val="22"/>
        </w:rPr>
      </w:pPr>
    </w:p>
    <w:p w:rsidR="00D20DFF" w:rsidRDefault="007A728E"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6816" behindDoc="0" locked="0" layoutInCell="1" allowOverlap="1">
                <wp:simplePos x="0" y="0"/>
                <wp:positionH relativeFrom="column">
                  <wp:posOffset>2585720</wp:posOffset>
                </wp:positionH>
                <wp:positionV relativeFrom="paragraph">
                  <wp:posOffset>123825</wp:posOffset>
                </wp:positionV>
                <wp:extent cx="485140" cy="402590"/>
                <wp:effectExtent l="57150" t="19050" r="29210" b="35560"/>
                <wp:wrapNone/>
                <wp:docPr id="88" name="下矢印 88"/>
                <wp:cNvGraphicFramePr/>
                <a:graphic xmlns:a="http://schemas.openxmlformats.org/drawingml/2006/main">
                  <a:graphicData uri="http://schemas.microsoft.com/office/word/2010/wordprocessingShape">
                    <wps:wsp>
                      <wps:cNvSpPr/>
                      <wps:spPr>
                        <a:xfrm>
                          <a:off x="0" y="0"/>
                          <a:ext cx="485140" cy="402590"/>
                        </a:xfrm>
                        <a:prstGeom prst="downArrow">
                          <a:avLst>
                            <a:gd name="adj1" fmla="val 38220"/>
                            <a:gd name="adj2" fmla="val 47634"/>
                          </a:avLst>
                        </a:prstGeom>
                        <a:solidFill>
                          <a:sysClr val="windowText" lastClr="000000"/>
                        </a:solidFill>
                        <a:ln w="38100" cap="flat" cmpd="sng" algn="ctr">
                          <a:solidFill>
                            <a:sysClr val="windowText" lastClr="000000"/>
                          </a:solidFill>
                          <a:prstDash val="solid"/>
                          <a:miter lim="800000"/>
                        </a:ln>
                        <a:effectLst/>
                      </wps:spPr>
                      <wps:txbx>
                        <w:txbxContent>
                          <w:p w:rsidR="00800C3A" w:rsidRDefault="00800C3A" w:rsidP="002455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88" o:spid="_x0000_s1112" type="#_x0000_t67" style="position:absolute;margin-left:203.6pt;margin-top:9.75pt;width:38.2pt;height:31.7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" adj="11311,6672" fillcolor="windowText" strokecolor="windowText" strokeweight="3pt">
                <v:textbox>
                  <w:txbxContent>
                    <w:p w:rsidR="00800C3A" w:rsidRDefault="00800C3A" w:rsidP="002455D7"/>
                  </w:txbxContent>
                </v:textbox>
              </v:shape>
            </w:pict>
          </mc:Fallback>
        </mc:AlternateContent>
      </w:r>
      <w:r w:rsidR="001308B1">
        <w:rPr>
          <w:rFonts w:ascii="HG丸ｺﾞｼｯｸM-PRO" w:eastAsia="HG丸ｺﾞｼｯｸM-PRO" w:hAnsi="HG丸ｺﾞｼｯｸM-PRO" w:hint="eastAsia"/>
          <w:noProof/>
          <w:sz w:val="22"/>
        </w:rPr>
        <mc:AlternateContent>
          <mc:Choice Requires="wps">
            <w:drawing>
              <wp:anchor distT="0" distB="0" distL="114300" distR="114300" simplePos="0" relativeHeight="251747840" behindDoc="0" locked="0" layoutInCell="1" allowOverlap="1">
                <wp:simplePos x="0" y="0"/>
                <wp:positionH relativeFrom="column">
                  <wp:posOffset>775970</wp:posOffset>
                </wp:positionH>
                <wp:positionV relativeFrom="paragraph">
                  <wp:posOffset>123825</wp:posOffset>
                </wp:positionV>
                <wp:extent cx="1009650" cy="363160"/>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1009650" cy="363160"/>
                        </a:xfrm>
                        <a:prstGeom prst="rect">
                          <a:avLst/>
                        </a:prstGeom>
                        <a:noFill/>
                        <a:ln w="12700" cap="flat" cmpd="sng" algn="ctr">
                          <a:noFill/>
                          <a:prstDash val="solid"/>
                          <a:miter lim="800000"/>
                        </a:ln>
                        <a:effectLst/>
                      </wps:spPr>
                      <wps:txbx>
                        <w:txbxContent>
                          <w:p w:rsidR="00800C3A" w:rsidRPr="00A3047A" w:rsidRDefault="00800C3A" w:rsidP="001308B1">
                            <w:pPr>
                              <w:snapToGrid w:val="0"/>
                              <w:spacing w:line="140" w:lineRule="atLeast"/>
                              <w:jc w:val="center"/>
                              <w:rPr>
                                <w:rFonts w:ascii="Meiryo UI" w:eastAsia="Meiryo UI" w:hAnsi="Meiryo UI"/>
                                <w:sz w:val="22"/>
                              </w:rPr>
                            </w:pPr>
                            <w:r w:rsidRPr="00A3047A">
                              <w:rPr>
                                <w:rFonts w:ascii="Meiryo UI" w:eastAsia="Meiryo UI" w:hAnsi="Meiryo UI" w:hint="eastAsia"/>
                                <w:sz w:val="22"/>
                              </w:rPr>
                              <w:t>相談・確認等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3" o:spid="_x0000_s1113" style="position:absolute;margin-left:61.1pt;margin-top:9.75pt;width:79.5pt;height:28.6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" filled="f" stroked="f" strokeweight="1pt">
                <v:textbox>
                  <w:txbxContent>
                    <w:p w:rsidR="00800C3A" w:rsidRPr="00A3047A" w:rsidRDefault="00800C3A" w:rsidP="001308B1">
                      <w:pPr>
                        <w:snapToGrid w:val="0"/>
                        <w:spacing w:line="140" w:lineRule="atLeast"/>
                        <w:jc w:val="center"/>
                        <w:rPr>
                          <w:rFonts w:ascii="Meiryo UI" w:eastAsia="Meiryo UI" w:hAnsi="Meiryo UI"/>
                          <w:sz w:val="22"/>
                        </w:rPr>
                      </w:pPr>
                      <w:r w:rsidRPr="00A3047A">
                        <w:rPr>
                          <w:rFonts w:ascii="Meiryo UI" w:eastAsia="Meiryo UI" w:hAnsi="Meiryo UI" w:hint="eastAsia"/>
                          <w:sz w:val="22"/>
                        </w:rPr>
                        <w:t>相談・確認等</w:t>
                      </w:r>
                    </w:p>
                  </w:txbxContent>
                </v:textbox>
              </v:rect>
            </w:pict>
          </mc:Fallback>
        </mc:AlternateContent>
      </w:r>
      <w:r w:rsidR="001308B1">
        <w:rPr>
          <w:rFonts w:ascii="HG丸ｺﾞｼｯｸM-PRO" w:eastAsia="HG丸ｺﾞｼｯｸM-PRO" w:hAnsi="HG丸ｺﾞｼｯｸM-PRO" w:hint="eastAsia"/>
          <w:noProof/>
          <w:sz w:val="22"/>
        </w:rPr>
        <mc:AlternateContent>
          <mc:Choice Requires="wps">
            <w:drawing>
              <wp:anchor distT="0" distB="0" distL="114300" distR="114300" simplePos="0" relativeHeight="251748864" behindDoc="0" locked="0" layoutInCell="1" allowOverlap="1">
                <wp:simplePos x="0" y="0"/>
                <wp:positionH relativeFrom="column">
                  <wp:posOffset>3071495</wp:posOffset>
                </wp:positionH>
                <wp:positionV relativeFrom="paragraph">
                  <wp:posOffset>66675</wp:posOffset>
                </wp:positionV>
                <wp:extent cx="1133475" cy="418423"/>
                <wp:effectExtent l="0" t="0" r="0" b="1270"/>
                <wp:wrapNone/>
                <wp:docPr id="92" name="正方形/長方形 92"/>
                <wp:cNvGraphicFramePr/>
                <a:graphic xmlns:a="http://schemas.openxmlformats.org/drawingml/2006/main">
                  <a:graphicData uri="http://schemas.microsoft.com/office/word/2010/wordprocessingShape">
                    <wps:wsp>
                      <wps:cNvSpPr/>
                      <wps:spPr>
                        <a:xfrm>
                          <a:off x="0" y="0"/>
                          <a:ext cx="1133475" cy="418423"/>
                        </a:xfrm>
                        <a:prstGeom prst="rect">
                          <a:avLst/>
                        </a:prstGeom>
                        <a:noFill/>
                        <a:ln w="12700" cap="flat" cmpd="sng" algn="ctr">
                          <a:noFill/>
                          <a:prstDash val="solid"/>
                          <a:miter lim="800000"/>
                        </a:ln>
                        <a:effectLst/>
                      </wps:spPr>
                      <wps:txbx>
                        <w:txbxContent>
                          <w:p w:rsidR="00800C3A" w:rsidRPr="00A3047A" w:rsidRDefault="00800C3A" w:rsidP="002455D7">
                            <w:pPr>
                              <w:jc w:val="center"/>
                              <w:rPr>
                                <w:rFonts w:ascii="Meiryo UI" w:eastAsia="Meiryo UI" w:hAnsi="Meiryo UI"/>
                                <w:sz w:val="22"/>
                              </w:rPr>
                            </w:pPr>
                            <w:r w:rsidRPr="00A3047A">
                              <w:rPr>
                                <w:rFonts w:ascii="Meiryo UI" w:eastAsia="Meiryo UI" w:hAnsi="Meiryo UI" w:hint="eastAsia"/>
                                <w:sz w:val="22"/>
                              </w:rPr>
                              <w:t>市の対応周知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 o:spid="_x0000_s1114" style="position:absolute;margin-left:241.85pt;margin-top:5.25pt;width:89.25pt;height:32.9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" filled="f" stroked="f" strokeweight="1pt">
                <v:textbox>
                  <w:txbxContent>
                    <w:p w:rsidR="00800C3A" w:rsidRPr="00A3047A" w:rsidRDefault="00800C3A" w:rsidP="002455D7">
                      <w:pPr>
                        <w:jc w:val="center"/>
                        <w:rPr>
                          <w:rFonts w:ascii="Meiryo UI" w:eastAsia="Meiryo UI" w:hAnsi="Meiryo UI"/>
                          <w:sz w:val="22"/>
                        </w:rPr>
                      </w:pPr>
                      <w:r w:rsidRPr="00A3047A">
                        <w:rPr>
                          <w:rFonts w:ascii="Meiryo UI" w:eastAsia="Meiryo UI" w:hAnsi="Meiryo UI" w:hint="eastAsia"/>
                          <w:sz w:val="22"/>
                        </w:rPr>
                        <w:t>市の対応周知</w:t>
                      </w:r>
                    </w:p>
                  </w:txbxContent>
                </v:textbox>
              </v:rect>
            </w:pict>
          </mc:Fallback>
        </mc:AlternateContent>
      </w:r>
      <w:r w:rsidR="001308B1">
        <w:rPr>
          <w:rFonts w:ascii="HG丸ｺﾞｼｯｸM-PRO" w:eastAsia="HG丸ｺﾞｼｯｸM-PRO" w:hAnsi="HG丸ｺﾞｼｯｸM-PRO" w:hint="eastAsia"/>
          <w:noProof/>
          <w:sz w:val="22"/>
        </w:rPr>
        <mc:AlternateContent>
          <mc:Choice Requires="wps">
            <w:drawing>
              <wp:anchor distT="0" distB="0" distL="114300" distR="114300" simplePos="0" relativeHeight="251749888" behindDoc="0" locked="0" layoutInCell="1" allowOverlap="1">
                <wp:simplePos x="0" y="0"/>
                <wp:positionH relativeFrom="column">
                  <wp:posOffset>1873885</wp:posOffset>
                </wp:positionH>
                <wp:positionV relativeFrom="paragraph">
                  <wp:posOffset>56515</wp:posOffset>
                </wp:positionV>
                <wp:extent cx="522207" cy="434213"/>
                <wp:effectExtent l="19050" t="19050" r="30480" b="23495"/>
                <wp:wrapNone/>
                <wp:docPr id="90" name="下矢印 17"/>
                <wp:cNvGraphicFramePr/>
                <a:graphic xmlns:a="http://schemas.openxmlformats.org/drawingml/2006/main">
                  <a:graphicData uri="http://schemas.microsoft.com/office/word/2010/wordprocessingShape">
                    <wps:wsp>
                      <wps:cNvSpPr/>
                      <wps:spPr>
                        <a:xfrm rot="10800000">
                          <a:off x="0" y="0"/>
                          <a:ext cx="522207" cy="434213"/>
                        </a:xfrm>
                        <a:prstGeom prst="downArrow">
                          <a:avLst/>
                        </a:prstGeom>
                        <a:solidFill>
                          <a:sysClr val="windowText" lastClr="000000"/>
                        </a:solidFill>
                        <a:ln w="12700" cap="flat" cmpd="sng" algn="ctr">
                          <a:solidFill>
                            <a:srgbClr val="5B9BD5">
                              <a:shade val="50000"/>
                            </a:srgbClr>
                          </a:solidFill>
                          <a:prstDash val="solid"/>
                          <a:miter lim="800000"/>
                        </a:ln>
                        <a:effectLst/>
                      </wps:spPr>
                      <wps:txbx>
                        <w:txbxContent>
                          <w:p w:rsidR="00800C3A" w:rsidRDefault="00800C3A" w:rsidP="002455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7" o:spid="_x0000_s1115" type="#_x0000_t67" style="position:absolute;margin-left:147.55pt;margin-top:4.45pt;width:41.1pt;height:34.2pt;rotation:180;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" adj="10800" fillcolor="windowText" strokecolor="#41719c" strokeweight="1pt">
                <v:textbox>
                  <w:txbxContent>
                    <w:p w:rsidR="00800C3A" w:rsidRDefault="00800C3A" w:rsidP="002455D7">
                      <w:pPr>
                        <w:jc w:val="center"/>
                      </w:pPr>
                    </w:p>
                  </w:txbxContent>
                </v:textbox>
              </v:shape>
            </w:pict>
          </mc:Fallback>
        </mc:AlternateContent>
      </w:r>
    </w:p>
    <w:p w:rsidR="00D20DFF" w:rsidRDefault="001308B1"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0912" behindDoc="0" locked="0" layoutInCell="1" allowOverlap="1">
                <wp:simplePos x="0" y="0"/>
                <wp:positionH relativeFrom="column">
                  <wp:posOffset>-319405</wp:posOffset>
                </wp:positionH>
                <wp:positionV relativeFrom="paragraph">
                  <wp:posOffset>295276</wp:posOffset>
                </wp:positionV>
                <wp:extent cx="6305550" cy="457200"/>
                <wp:effectExtent l="19050" t="19050" r="38100" b="3810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57200"/>
                        </a:xfrm>
                        <a:prstGeom prst="rect">
                          <a:avLst/>
                        </a:prstGeom>
                        <a:solidFill>
                          <a:srgbClr val="5B9BD5">
                            <a:lumMod val="20000"/>
                            <a:lumOff val="80000"/>
                          </a:srgbClr>
                        </a:solidFill>
                        <a:ln w="47625">
                          <a:solidFill>
                            <a:srgbClr val="000000"/>
                          </a:solidFill>
                          <a:miter lim="800000"/>
                          <a:headEnd/>
                          <a:tailEnd/>
                        </a:ln>
                      </wps:spPr>
                      <wps:txbx>
                        <w:txbxContent>
                          <w:p w:rsidR="00800C3A" w:rsidRPr="00BC44AC" w:rsidRDefault="00800C3A" w:rsidP="001308B1">
                            <w:pPr>
                              <w:snapToGrid w:val="0"/>
                              <w:spacing w:line="160" w:lineRule="atLeast"/>
                              <w:jc w:val="center"/>
                              <w:rPr>
                                <w:rFonts w:ascii="ＭＳ ゴシック" w:eastAsia="ＭＳ ゴシック" w:hAnsi="ＭＳ ゴシック"/>
                                <w:b/>
                                <w:sz w:val="56"/>
                                <w:szCs w:val="56"/>
                              </w:rPr>
                            </w:pPr>
                            <w:r w:rsidRPr="00BC44AC">
                              <w:rPr>
                                <w:rFonts w:ascii="ＭＳ ゴシック" w:eastAsia="ＭＳ ゴシック" w:hAnsi="ＭＳ ゴシック" w:hint="eastAsia"/>
                                <w:b/>
                                <w:kern w:val="0"/>
                                <w:sz w:val="56"/>
                                <w:szCs w:val="56"/>
                              </w:rPr>
                              <w:t>市　　民</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16" type="#_x0000_t202" style="position:absolute;margin-left:-25.15pt;margin-top:23.25pt;width:496.5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" fillcolor="#deebf7" strokeweight="3.75pt">
                <v:textbox inset="5.85pt,.7pt,5.85pt,.7pt">
                  <w:txbxContent>
                    <w:p w:rsidR="00800C3A" w:rsidRPr="00BC44AC" w:rsidRDefault="00800C3A" w:rsidP="001308B1">
                      <w:pPr>
                        <w:snapToGrid w:val="0"/>
                        <w:spacing w:line="160" w:lineRule="atLeast"/>
                        <w:jc w:val="center"/>
                        <w:rPr>
                          <w:rFonts w:ascii="ＭＳ ゴシック" w:eastAsia="ＭＳ ゴシック" w:hAnsi="ＭＳ ゴシック"/>
                          <w:b/>
                          <w:sz w:val="56"/>
                          <w:szCs w:val="56"/>
                        </w:rPr>
                      </w:pPr>
                      <w:r w:rsidRPr="00BC44AC">
                        <w:rPr>
                          <w:rFonts w:ascii="ＭＳ ゴシック" w:eastAsia="ＭＳ ゴシック" w:hAnsi="ＭＳ ゴシック" w:hint="eastAsia"/>
                          <w:b/>
                          <w:kern w:val="0"/>
                          <w:sz w:val="56"/>
                          <w:szCs w:val="56"/>
                        </w:rPr>
                        <w:t>市　　民</w:t>
                      </w:r>
                    </w:p>
                  </w:txbxContent>
                </v:textbox>
              </v:shape>
            </w:pict>
          </mc:Fallback>
        </mc:AlternateContent>
      </w:r>
    </w:p>
    <w:p w:rsidR="0091008C" w:rsidRDefault="0091008C" w:rsidP="0091008C">
      <w:pPr>
        <w:widowControl/>
        <w:jc w:val="left"/>
        <w:rPr>
          <w:rFonts w:ascii="HG丸ｺﾞｼｯｸM-PRO" w:eastAsia="HG丸ｺﾞｼｯｸM-PRO" w:hAnsi="HG丸ｺﾞｼｯｸM-PRO"/>
          <w:sz w:val="22"/>
        </w:rPr>
      </w:pPr>
    </w:p>
    <w:p w:rsidR="006C7EF5" w:rsidRDefault="006C7EF5"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7A728E"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66944" behindDoc="0" locked="0" layoutInCell="1" allowOverlap="1" wp14:anchorId="1BF3B77E" wp14:editId="6FD31591">
                <wp:simplePos x="0" y="0"/>
                <wp:positionH relativeFrom="column">
                  <wp:posOffset>2895600</wp:posOffset>
                </wp:positionH>
                <wp:positionV relativeFrom="paragraph">
                  <wp:posOffset>-419735</wp:posOffset>
                </wp:positionV>
                <wp:extent cx="3076575" cy="381000"/>
                <wp:effectExtent l="0" t="0" r="28575" b="19050"/>
                <wp:wrapNone/>
                <wp:docPr id="1611" name="角丸四角形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1" o:spid="_x0000_s1117" style="position:absolute;margin-left:228pt;margin-top:-33.05pt;width:242.2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p>
    <w:p w:rsidR="007A728E" w:rsidRPr="003938AB" w:rsidRDefault="007A728E" w:rsidP="00777ACB">
      <w:pPr>
        <w:widowControl/>
        <w:ind w:rightChars="-136" w:right="-286"/>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■日野市においては、この図にある市の役割を確認しながら下記の取り組みを行ってきました。</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・感染症についての正しい知識の普及や注意すべき行動についての呼びかけ</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・市内医療機関の状況把握、衛生用品の配布</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・保健所の感染症対策への応援（保健師の派遣）</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・日野市医師会との連携によるPCR検査体制の整備</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・高齢者施設、障害者施設等における独自PCR検査事業の整備</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・日野市立病院、日野市医師会との連携による休日の受診体制の整備</w:t>
      </w:r>
    </w:p>
    <w:p w:rsidR="007A728E" w:rsidRPr="003938AB" w:rsidRDefault="007A728E" w:rsidP="007A728E">
      <w:pPr>
        <w:widowControl/>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■上記の取組みから、平常時からの感染症対策のあり方を見直すことが課題として見えてき</w:t>
      </w:r>
    </w:p>
    <w:p w:rsidR="000466EB" w:rsidRPr="003938AB" w:rsidRDefault="007A728E" w:rsidP="000466EB">
      <w:pPr>
        <w:widowControl/>
        <w:ind w:firstLineChars="100" w:firstLine="220"/>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ており具体的には以下の項目が挙げられます。</w:t>
      </w:r>
    </w:p>
    <w:p w:rsidR="007A728E" w:rsidRPr="003938AB" w:rsidRDefault="007A728E" w:rsidP="007A728E">
      <w:pPr>
        <w:widowControl/>
        <w:ind w:firstLineChars="100" w:firstLine="220"/>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・保健所との役割分担、実態に基づく連携体制について</w:t>
      </w:r>
    </w:p>
    <w:p w:rsidR="007A728E" w:rsidRPr="003938AB" w:rsidRDefault="007A728E" w:rsidP="007A728E">
      <w:pPr>
        <w:widowControl/>
        <w:ind w:firstLineChars="100" w:firstLine="220"/>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・市民への発生情報、正しい知識の周知など市の情報発信について</w:t>
      </w:r>
    </w:p>
    <w:p w:rsidR="007A728E" w:rsidRPr="003938AB" w:rsidRDefault="007A728E" w:rsidP="007A728E">
      <w:pPr>
        <w:widowControl/>
        <w:ind w:firstLineChars="100" w:firstLine="220"/>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・日野市立病院や市内医療機関での診療体制や検査体制の連携について</w:t>
      </w:r>
    </w:p>
    <w:p w:rsidR="007A728E" w:rsidRPr="003938AB" w:rsidRDefault="007A728E" w:rsidP="007A728E">
      <w:pPr>
        <w:widowControl/>
        <w:ind w:rightChars="269" w:right="565"/>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 xml:space="preserve">　・住民へのワクチン接種の進め方について</w:t>
      </w:r>
    </w:p>
    <w:p w:rsidR="008B4F68" w:rsidRPr="003938AB" w:rsidRDefault="008B4F68" w:rsidP="008B4F68">
      <w:pPr>
        <w:widowControl/>
        <w:ind w:firstLineChars="100" w:firstLine="220"/>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・感染終息後もこれまでの「平常時」とは異なる捉え方に基づく対策について</w:t>
      </w:r>
    </w:p>
    <w:p w:rsidR="0091008C" w:rsidRPr="003938AB" w:rsidRDefault="007A728E" w:rsidP="007A728E">
      <w:pPr>
        <w:widowControl/>
        <w:ind w:rightChars="133" w:right="279"/>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本プランでは平常時に推し進めておく取り組みを中心に掲げ、状況に合わせた予防対策につなげてまいります。</w:t>
      </w:r>
    </w:p>
    <w:p w:rsidR="0091008C" w:rsidRDefault="0091008C" w:rsidP="0091008C">
      <w:pPr>
        <w:widowControl/>
        <w:jc w:val="left"/>
        <w:rPr>
          <w:rFonts w:ascii="HG丸ｺﾞｼｯｸM-PRO" w:eastAsia="HG丸ｺﾞｼｯｸM-PRO" w:hAnsi="HG丸ｺﾞｼｯｸM-PRO"/>
          <w:sz w:val="22"/>
        </w:rPr>
      </w:pPr>
      <w:r>
        <w:rPr>
          <w:rFonts w:hint="eastAsia"/>
          <w:noProof/>
          <w:sz w:val="18"/>
          <w:szCs w:val="18"/>
        </w:rPr>
        <mc:AlternateContent>
          <mc:Choice Requires="wpg">
            <w:drawing>
              <wp:anchor distT="0" distB="0" distL="114300" distR="114300" simplePos="0" relativeHeight="251660800" behindDoc="0" locked="0" layoutInCell="1" allowOverlap="1">
                <wp:simplePos x="0" y="0"/>
                <wp:positionH relativeFrom="column">
                  <wp:posOffset>-3810</wp:posOffset>
                </wp:positionH>
                <wp:positionV relativeFrom="paragraph">
                  <wp:posOffset>-8255</wp:posOffset>
                </wp:positionV>
                <wp:extent cx="5410200" cy="447675"/>
                <wp:effectExtent l="0" t="0" r="19050" b="0"/>
                <wp:wrapNone/>
                <wp:docPr id="1607" name="グループ化 1607"/>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51" name="角丸四角形 151"/>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152" name="正方形/長方形 152"/>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53"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07" o:spid="_x0000_s1118" style="position:absolute;margin-left:-.3pt;margin-top:-.65pt;width:426pt;height:35.25pt;z-index:251660800"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">
                <v:roundrect id="角丸四角形 151" o:spid="_x0000_s1119"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" fillcolor="#a8d0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152" o:spid="_x0000_s1120"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" filled="f" strokecolor="#4f81bd">
                  <v:textbox>
                    <w:txbxContent>
                      <w:p w:rsidR="00800C3A" w:rsidRDefault="00800C3A" w:rsidP="0091008C"/>
                    </w:txbxContent>
                  </v:textbox>
                </v:rect>
                <v:shape id="Text Box 1661" o:spid="_x0000_s1121"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91008C" w:rsidRPr="007A728E" w:rsidRDefault="0091008C" w:rsidP="0091008C">
      <w:pPr>
        <w:widowControl/>
        <w:jc w:val="left"/>
        <w:rPr>
          <w:rFonts w:ascii="HG丸ｺﾞｼｯｸM-PRO" w:eastAsia="HG丸ｺﾞｼｯｸM-PRO" w:hAnsi="HG丸ｺﾞｼｯｸM-PRO"/>
          <w:sz w:val="22"/>
        </w:rPr>
      </w:pPr>
    </w:p>
    <w:p w:rsidR="0091008C" w:rsidRDefault="0091008C" w:rsidP="002228CD">
      <w:pPr>
        <w:widowControl/>
        <w:ind w:rightChars="403" w:right="846"/>
        <w:jc w:val="left"/>
        <w:rPr>
          <w:rFonts w:ascii="HG丸ｺﾞｼｯｸM-PRO" w:eastAsia="HG丸ｺﾞｼｯｸM-PRO" w:hAnsi="HG丸ｺﾞｼｯｸM-PRO"/>
          <w:sz w:val="22"/>
        </w:rPr>
      </w:pPr>
      <w:r w:rsidRPr="00E474AF">
        <w:rPr>
          <w:rFonts w:ascii="HG丸ｺﾞｼｯｸM-PRO" w:eastAsia="HG丸ｺﾞｼｯｸM-PRO" w:hAnsi="HG丸ｺﾞｼｯｸM-PRO" w:hint="eastAsia"/>
          <w:sz w:val="22"/>
        </w:rPr>
        <w:t>＜平常時＞</w:t>
      </w:r>
    </w:p>
    <w:p w:rsidR="00E10896" w:rsidRPr="003938AB" w:rsidRDefault="00E10896" w:rsidP="00E10896">
      <w:pPr>
        <w:widowControl/>
        <w:ind w:rightChars="403" w:right="846"/>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１．新型コロナウイルス感染症対策の経験を活かし、「日野市新型インフルエンザ等対策行動計画」を見直します。</w:t>
      </w:r>
    </w:p>
    <w:p w:rsidR="0091008C" w:rsidRPr="003938AB" w:rsidRDefault="00E10896" w:rsidP="00E10896">
      <w:pPr>
        <w:widowControl/>
        <w:ind w:left="1" w:rightChars="403" w:right="846"/>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２．</w:t>
      </w:r>
      <w:r w:rsidR="0091008C" w:rsidRPr="003938AB">
        <w:rPr>
          <w:rFonts w:ascii="HG丸ｺﾞｼｯｸM-PRO" w:eastAsia="HG丸ｺﾞｼｯｸM-PRO" w:hAnsi="HG丸ｺﾞｼｯｸM-PRO" w:hint="eastAsia"/>
          <w:sz w:val="22"/>
        </w:rPr>
        <w:t>感染症についての正しい知識をホームページ、広報誌等で市民へ発信し、感染症予防の知識の普及に努めます。また、感染症への理解を深めるための健康教育を行い、一人ひとりが感染症の予防と流行への備えを行うよう促します。</w:t>
      </w:r>
    </w:p>
    <w:p w:rsidR="0091008C" w:rsidRPr="003938AB" w:rsidRDefault="00E10896" w:rsidP="002228CD">
      <w:pPr>
        <w:widowControl/>
        <w:ind w:rightChars="403" w:right="846"/>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３．</w:t>
      </w:r>
      <w:r w:rsidR="0091008C" w:rsidRPr="003938AB">
        <w:rPr>
          <w:rFonts w:ascii="HG丸ｺﾞｼｯｸM-PRO" w:eastAsia="HG丸ｺﾞｼｯｸM-PRO" w:hAnsi="HG丸ｺﾞｼｯｸM-PRO" w:hint="eastAsia"/>
          <w:sz w:val="22"/>
        </w:rPr>
        <w:t>感染症に関する相談を、随時受けられる体制を構築します。</w:t>
      </w:r>
    </w:p>
    <w:p w:rsidR="0091008C" w:rsidRPr="00E474AF" w:rsidRDefault="00E10896" w:rsidP="00E10896">
      <w:pPr>
        <w:widowControl/>
        <w:ind w:left="1" w:rightChars="403" w:right="846"/>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４．</w:t>
      </w:r>
      <w:r w:rsidR="0091008C" w:rsidRPr="003938AB">
        <w:rPr>
          <w:rFonts w:ascii="HG丸ｺﾞｼｯｸM-PRO" w:eastAsia="HG丸ｺﾞｼｯｸM-PRO" w:hAnsi="HG丸ｺﾞｼｯｸM-PRO" w:hint="eastAsia"/>
          <w:sz w:val="22"/>
        </w:rPr>
        <w:t>ワク</w:t>
      </w:r>
      <w:r w:rsidR="0091008C" w:rsidRPr="00E474AF">
        <w:rPr>
          <w:rFonts w:ascii="HG丸ｺﾞｼｯｸM-PRO" w:eastAsia="HG丸ｺﾞｼｯｸM-PRO" w:hAnsi="HG丸ｺﾞｼｯｸM-PRO" w:hint="eastAsia"/>
          <w:sz w:val="22"/>
        </w:rPr>
        <w:t>チンで</w:t>
      </w:r>
      <w:r w:rsidR="0091008C">
        <w:rPr>
          <w:rFonts w:ascii="HG丸ｺﾞｼｯｸM-PRO" w:eastAsia="HG丸ｺﾞｼｯｸM-PRO" w:hAnsi="HG丸ｺﾞｼｯｸM-PRO" w:hint="eastAsia"/>
          <w:sz w:val="22"/>
        </w:rPr>
        <w:t>防ぐことができる感染症を予防するため、予防接種法に基づく定期予防</w:t>
      </w:r>
      <w:r w:rsidR="0091008C" w:rsidRPr="00E474AF">
        <w:rPr>
          <w:rFonts w:ascii="HG丸ｺﾞｼｯｸM-PRO" w:eastAsia="HG丸ｺﾞｼｯｸM-PRO" w:hAnsi="HG丸ｺﾞｼｯｸM-PRO" w:hint="eastAsia"/>
          <w:sz w:val="22"/>
        </w:rPr>
        <w:t>接種を実施します。また、予防接種の接種勧奨通知による啓発や個別相談等での勧奨に努めます。</w:t>
      </w:r>
    </w:p>
    <w:p w:rsidR="0091008C" w:rsidRPr="00E474AF" w:rsidRDefault="0091008C" w:rsidP="002228CD">
      <w:pPr>
        <w:widowControl/>
        <w:ind w:rightChars="403" w:right="846"/>
        <w:jc w:val="left"/>
        <w:rPr>
          <w:rFonts w:ascii="HG丸ｺﾞｼｯｸM-PRO" w:eastAsia="HG丸ｺﾞｼｯｸM-PRO" w:hAnsi="HG丸ｺﾞｼｯｸM-PRO"/>
          <w:sz w:val="22"/>
        </w:rPr>
      </w:pPr>
    </w:p>
    <w:p w:rsidR="0091008C" w:rsidRPr="00E474AF" w:rsidRDefault="0091008C" w:rsidP="002228CD">
      <w:pPr>
        <w:widowControl/>
        <w:ind w:rightChars="403" w:right="846"/>
        <w:jc w:val="left"/>
        <w:rPr>
          <w:rFonts w:ascii="HG丸ｺﾞｼｯｸM-PRO" w:eastAsia="HG丸ｺﾞｼｯｸM-PRO" w:hAnsi="HG丸ｺﾞｼｯｸM-PRO"/>
          <w:sz w:val="22"/>
        </w:rPr>
      </w:pPr>
      <w:r w:rsidRPr="00E474AF">
        <w:rPr>
          <w:rFonts w:ascii="HG丸ｺﾞｼｯｸM-PRO" w:eastAsia="HG丸ｺﾞｼｯｸM-PRO" w:hAnsi="HG丸ｺﾞｼｯｸM-PRO" w:hint="eastAsia"/>
          <w:sz w:val="22"/>
        </w:rPr>
        <w:t>＜感染症発生時＞</w:t>
      </w:r>
    </w:p>
    <w:p w:rsidR="0091008C" w:rsidRDefault="0091008C" w:rsidP="00DA17A4">
      <w:pPr>
        <w:widowControl/>
        <w:ind w:leftChars="135" w:left="283" w:rightChars="269" w:right="565"/>
        <w:jc w:val="left"/>
        <w:rPr>
          <w:rFonts w:ascii="HG丸ｺﾞｼｯｸM-PRO" w:eastAsia="HG丸ｺﾞｼｯｸM-PRO" w:hAnsi="HG丸ｺﾞｼｯｸM-PRO"/>
          <w:sz w:val="22"/>
        </w:rPr>
      </w:pPr>
      <w:r w:rsidRPr="00E474AF">
        <w:rPr>
          <w:rFonts w:ascii="HG丸ｺﾞｼｯｸM-PRO" w:eastAsia="HG丸ｺﾞｼｯｸM-PRO" w:hAnsi="HG丸ｺﾞｼｯｸM-PRO" w:hint="eastAsia"/>
          <w:sz w:val="22"/>
        </w:rPr>
        <w:t>感染症法や日野市新型インフルエンザ等対策行動計画等に基づき、関係機関と連携し、迅速かつ適切に対応していきます。</w:t>
      </w:r>
    </w:p>
    <w:p w:rsidR="0091008C" w:rsidRPr="00B01744" w:rsidRDefault="0091008C" w:rsidP="0091008C">
      <w:pPr>
        <w:widowControl/>
        <w:jc w:val="left"/>
        <w:rPr>
          <w:rFonts w:ascii="HG丸ｺﾞｼｯｸM-PRO" w:eastAsia="HG丸ｺﾞｼｯｸM-PRO" w:hAnsi="HG丸ｺﾞｼｯｸM-PRO"/>
          <w:color w:val="000000"/>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59776" behindDoc="0" locked="0" layoutInCell="1" allowOverlap="1">
                <wp:simplePos x="0" y="0"/>
                <wp:positionH relativeFrom="column">
                  <wp:posOffset>-43180</wp:posOffset>
                </wp:positionH>
                <wp:positionV relativeFrom="paragraph">
                  <wp:posOffset>187325</wp:posOffset>
                </wp:positionV>
                <wp:extent cx="5410200" cy="442595"/>
                <wp:effectExtent l="0" t="0" r="19050" b="0"/>
                <wp:wrapNone/>
                <wp:docPr id="1606" name="グループ化 1606"/>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47" name="角丸四角形 147"/>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48" name="正方形/長方形 148"/>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49"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06" o:spid="_x0000_s1122" style="position:absolute;margin-left:-3.4pt;margin-top:14.75pt;width:426pt;height:34.85pt;z-index:251659776"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">
                <v:roundrect id="角丸四角形 147" o:spid="_x0000_s1123"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" fillcolor="#a8d1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148" o:spid="_x0000_s1124"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" filled="f" strokecolor="#4f81bd">
                  <v:textbox>
                    <w:txbxContent>
                      <w:p w:rsidR="00800C3A" w:rsidRDefault="00800C3A" w:rsidP="0091008C"/>
                    </w:txbxContent>
                  </v:textbox>
                </v:rect>
                <v:shape id="Text Box 722" o:spid="_x0000_s1125"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noProof/>
          <w:sz w:val="22"/>
        </w:rPr>
      </w:pPr>
    </w:p>
    <w:p w:rsidR="0091008C" w:rsidRPr="00DC6FF3" w:rsidRDefault="0091008C" w:rsidP="0091008C">
      <w:pPr>
        <w:widowControl/>
        <w:jc w:val="left"/>
        <w:rPr>
          <w:rFonts w:ascii="HG丸ｺﾞｼｯｸM-PRO" w:eastAsia="HG丸ｺﾞｼｯｸM-PRO" w:hAnsi="HG丸ｺﾞｼｯｸM-PRO"/>
          <w:noProof/>
          <w:sz w:val="22"/>
        </w:rPr>
      </w:pPr>
    </w:p>
    <w:p w:rsidR="0091008C" w:rsidRPr="007E6DA6" w:rsidRDefault="0091008C" w:rsidP="00DA17A4">
      <w:pPr>
        <w:widowControl/>
        <w:ind w:rightChars="269" w:right="565"/>
        <w:jc w:val="left"/>
        <w:rPr>
          <w:rFonts w:ascii="HG丸ｺﾞｼｯｸM-PRO" w:eastAsia="HG丸ｺﾞｼｯｸM-PRO" w:hAnsi="HG丸ｺﾞｼｯｸM-PRO"/>
          <w:sz w:val="22"/>
        </w:rPr>
      </w:pPr>
      <w:r w:rsidRPr="00E474AF">
        <w:rPr>
          <w:rFonts w:ascii="HG丸ｺﾞｼｯｸM-PRO" w:eastAsia="HG丸ｺﾞｼｯｸM-PRO" w:hAnsi="HG丸ｺﾞｼｯｸM-PRO" w:hint="eastAsia"/>
          <w:sz w:val="22"/>
        </w:rPr>
        <w:t>１.</w:t>
      </w:r>
      <w:r w:rsidRPr="007E6DA6">
        <w:rPr>
          <w:rFonts w:ascii="HG丸ｺﾞｼｯｸM-PRO" w:eastAsia="HG丸ｺﾞｼｯｸM-PRO" w:hAnsi="HG丸ｺﾞｼｯｸM-PRO" w:hint="eastAsia"/>
          <w:sz w:val="22"/>
        </w:rPr>
        <w:t>情報提供の場を増やす。</w:t>
      </w:r>
    </w:p>
    <w:p w:rsidR="0091008C" w:rsidRPr="007E6DA6" w:rsidRDefault="0091008C" w:rsidP="00DA17A4">
      <w:pPr>
        <w:widowControl/>
        <w:ind w:left="1" w:rightChars="269" w:right="565"/>
        <w:jc w:val="left"/>
        <w:rPr>
          <w:rFonts w:ascii="HG丸ｺﾞｼｯｸM-PRO" w:eastAsia="HG丸ｺﾞｼｯｸM-PRO" w:hAnsi="HG丸ｺﾞｼｯｸM-PRO"/>
          <w:sz w:val="22"/>
        </w:rPr>
      </w:pPr>
      <w:r w:rsidRPr="007E6DA6">
        <w:rPr>
          <w:rFonts w:ascii="HG丸ｺﾞｼｯｸM-PRO" w:eastAsia="HG丸ｺﾞｼｯｸM-PRO" w:hAnsi="HG丸ｺﾞｼｯｸM-PRO" w:hint="eastAsia"/>
          <w:sz w:val="22"/>
        </w:rPr>
        <w:t>２.予防接種率を上げる。</w:t>
      </w:r>
    </w:p>
    <w:p w:rsidR="00777ACB" w:rsidRDefault="00777ACB" w:rsidP="0091008C">
      <w:pPr>
        <w:widowControl/>
        <w:jc w:val="left"/>
        <w:rPr>
          <w:rFonts w:ascii="HG丸ｺﾞｼｯｸM-PRO" w:eastAsia="HG丸ｺﾞｼｯｸM-PRO" w:hAnsi="HG丸ｺﾞｼｯｸM-PRO"/>
          <w:noProof/>
          <w:sz w:val="22"/>
        </w:rPr>
      </w:pPr>
    </w:p>
    <w:p w:rsidR="0091008C" w:rsidRDefault="000466EB" w:rsidP="0091008C">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67968" behindDoc="0" locked="0" layoutInCell="1" allowOverlap="1" wp14:anchorId="1BF3B77E" wp14:editId="6FD31591">
                <wp:simplePos x="0" y="0"/>
                <wp:positionH relativeFrom="column">
                  <wp:posOffset>-176530</wp:posOffset>
                </wp:positionH>
                <wp:positionV relativeFrom="paragraph">
                  <wp:posOffset>-423545</wp:posOffset>
                </wp:positionV>
                <wp:extent cx="3076575" cy="381000"/>
                <wp:effectExtent l="0" t="0" r="28575" b="19050"/>
                <wp:wrapNone/>
                <wp:docPr id="1612" name="角丸四角形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2" o:spid="_x0000_s1126" style="position:absolute;margin-left:-13.9pt;margin-top:-33.35pt;width:242.25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v:textbox>
              </v:roundrect>
            </w:pict>
          </mc:Fallback>
        </mc:AlternateContent>
      </w:r>
    </w:p>
    <w:p w:rsidR="00321238" w:rsidRDefault="00321238" w:rsidP="0091008C">
      <w:pPr>
        <w:pStyle w:val="a3"/>
        <w:widowControl/>
        <w:snapToGrid w:val="0"/>
        <w:ind w:leftChars="0" w:left="0"/>
        <w:jc w:val="left"/>
        <w:rPr>
          <w:rFonts w:ascii="HG丸ｺﾞｼｯｸM-PRO" w:eastAsia="HG丸ｺﾞｼｯｸM-PRO" w:hAnsi="HG丸ｺﾞｼｯｸM-PRO"/>
          <w:b/>
          <w:sz w:val="28"/>
          <w:szCs w:val="28"/>
        </w:rPr>
      </w:pPr>
    </w:p>
    <w:p w:rsidR="0091008C" w:rsidRDefault="0091008C" w:rsidP="0091008C">
      <w:pPr>
        <w:pStyle w:val="a3"/>
        <w:widowControl/>
        <w:snapToGrid w:val="0"/>
        <w:ind w:leftChars="0" w:left="0" w:firstLineChars="700" w:firstLine="1968"/>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生活習慣病予防を推進します</w: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1646464" behindDoc="0" locked="0" layoutInCell="1" allowOverlap="1">
                <wp:simplePos x="0" y="0"/>
                <wp:positionH relativeFrom="column">
                  <wp:posOffset>129540</wp:posOffset>
                </wp:positionH>
                <wp:positionV relativeFrom="paragraph">
                  <wp:posOffset>-79375</wp:posOffset>
                </wp:positionV>
                <wp:extent cx="819150" cy="581025"/>
                <wp:effectExtent l="5715" t="6350" r="13335" b="12700"/>
                <wp:wrapNone/>
                <wp:docPr id="1605" name="角丸四角形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91008C">
                            <w:pPr>
                              <w:snapToGrid w:val="0"/>
                              <w:jc w:val="center"/>
                            </w:pPr>
                            <w:r>
                              <w:rPr>
                                <w:rFonts w:ascii="HG丸ｺﾞｼｯｸM-PRO" w:eastAsia="HG丸ｺﾞｼｯｸM-PRO" w:hAnsi="HG丸ｺﾞｼｯｸM-PRO" w:hint="eastAsia"/>
                                <w:b/>
                                <w:sz w:val="28"/>
                                <w:szCs w:val="28"/>
                              </w:rPr>
                              <w:t>中目標（</w:t>
                            </w:r>
                            <w:r>
                              <w:rPr>
                                <w:rFonts w:ascii="HG丸ｺﾞｼｯｸM-PRO" w:eastAsia="HG丸ｺﾞｼｯｸM-PRO" w:hAnsi="HG丸ｺﾞｼｯｸM-PRO" w:hint="eastAsia"/>
                                <w:b/>
                                <w:sz w:val="28"/>
                                <w:szCs w:val="28"/>
                              </w:rPr>
                              <w:t>２</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5" o:spid="_x0000_s1127" style="position:absolute;left:0;text-align:left;margin-left:10.2pt;margin-top:-6.25pt;width:64.5pt;height:4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">
                <v:fill color2="#fc9fcb" rotate="t" angle="45" focus="100%" type="gradient"/>
                <v:textbox inset="5.85pt,.7pt,5.85pt,.7pt">
                  <w:txbxContent>
                    <w:p w:rsidR="00800C3A" w:rsidRDefault="00800C3A" w:rsidP="0091008C">
                      <w:pPr>
                        <w:snapToGrid w:val="0"/>
                        <w:jc w:val="center"/>
                      </w:pPr>
                      <w:r>
                        <w:rPr>
                          <w:rFonts w:ascii="HG丸ｺﾞｼｯｸM-PRO" w:eastAsia="HG丸ｺﾞｼｯｸM-PRO" w:hAnsi="HG丸ｺﾞｼｯｸM-PRO" w:hint="eastAsia"/>
                          <w:b/>
                          <w:sz w:val="28"/>
                          <w:szCs w:val="28"/>
                        </w:rPr>
                        <w:t>中目標（２</w:t>
                      </w:r>
                      <w:r w:rsidRPr="003F701B">
                        <w:rPr>
                          <w:rFonts w:ascii="HG丸ｺﾞｼｯｸM-PRO" w:eastAsia="HG丸ｺﾞｼｯｸM-PRO" w:hAnsi="HG丸ｺﾞｼｯｸM-PRO" w:hint="eastAsia"/>
                          <w:b/>
                          <w:sz w:val="28"/>
                          <w:szCs w:val="28"/>
                        </w:rPr>
                        <w:t>）</w:t>
                      </w:r>
                    </w:p>
                  </w:txbxContent>
                </v:textbox>
              </v:roundrect>
            </w:pict>
          </mc:Fallback>
        </mc:AlternateContent>
      </w:r>
    </w:p>
    <w:p w:rsidR="0091008C" w:rsidRPr="005D38F3" w:rsidRDefault="0091008C" w:rsidP="0091008C">
      <w:pPr>
        <w:pStyle w:val="a3"/>
        <w:widowControl/>
        <w:snapToGrid w:val="0"/>
        <w:ind w:leftChars="0" w:left="0" w:firstLineChars="700" w:firstLine="1968"/>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(糖尿病予防)</w:t>
      </w:r>
    </w:p>
    <w:p w:rsidR="0091008C" w:rsidRDefault="0091008C" w:rsidP="0091008C">
      <w:pPr>
        <w:ind w:left="1080"/>
        <w:jc w:val="left"/>
        <w:rPr>
          <w:rFonts w:ascii="HG丸ｺﾞｼｯｸM-PRO" w:eastAsia="HG丸ｺﾞｼｯｸM-PRO" w:hAnsi="HG丸ｺﾞｼｯｸM-PRO"/>
          <w:sz w:val="36"/>
        </w:rPr>
      </w:pPr>
      <w:r>
        <w:rPr>
          <w:rFonts w:hint="eastAsia"/>
          <w:noProof/>
        </w:rPr>
        <mc:AlternateContent>
          <mc:Choice Requires="wpg">
            <w:drawing>
              <wp:anchor distT="0" distB="0" distL="114300" distR="114300" simplePos="0" relativeHeight="251644416" behindDoc="0" locked="0" layoutInCell="1" allowOverlap="1">
                <wp:simplePos x="0" y="0"/>
                <wp:positionH relativeFrom="column">
                  <wp:posOffset>-62865</wp:posOffset>
                </wp:positionH>
                <wp:positionV relativeFrom="paragraph">
                  <wp:posOffset>173990</wp:posOffset>
                </wp:positionV>
                <wp:extent cx="5410200" cy="445135"/>
                <wp:effectExtent l="0" t="0" r="19050" b="0"/>
                <wp:wrapNone/>
                <wp:docPr id="1604" name="グループ化 1604"/>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42" name="角丸四角形 142"/>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143" name="正方形/長方形 143"/>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44"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04" o:spid="_x0000_s1128" style="position:absolute;left:0;text-align:left;margin-left:-4.95pt;margin-top:13.7pt;width:426pt;height:35.05pt;z-index:251644416"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">
                <v:roundrect id="角丸四角形 142" o:spid="_x0000_s1129"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" fillcolor="#a8d0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143" o:spid="_x0000_s1130"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" filled="f" strokecolor="#4f81bd">
                  <v:textbox>
                    <w:txbxContent>
                      <w:p w:rsidR="00800C3A" w:rsidRDefault="00800C3A" w:rsidP="0091008C"/>
                    </w:txbxContent>
                  </v:textbox>
                </v:rect>
                <v:shape id="Text Box 684" o:spid="_x0000_s1131"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sz w:val="22"/>
        </w:rPr>
      </w:pPr>
    </w:p>
    <w:p w:rsidR="008F5D87"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では、「国民の健康の増進の総合的な推進を図るための基本的な方針」において、「国民の健康の増進の推進に関する基本的な方向」として、「生活習慣病の発症予防と重症化予防の徹底」を図ることとしています。</w:t>
      </w:r>
    </w:p>
    <w:p w:rsidR="008F5D87"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東京都は、平成13年に東京都健康推進プラン21を策定しました。プラン21では、都民の健康長寿を実現するために早期発見、早期治療とともに発症予防に重点を置き、生活習慣病と寝たきりの予防に関する目標や健康づくり運動の推進方策などを示し、区市町村をはじめとする健康づくりに携わる関係者の取り組みを支援しています。</w:t>
      </w:r>
    </w:p>
    <w:p w:rsidR="008F5D87" w:rsidRDefault="008F5D87" w:rsidP="00DA17A4">
      <w:pPr>
        <w:widowControl/>
        <w:ind w:rightChars="269" w:right="565" w:firstLineChars="129" w:firstLine="284"/>
        <w:rPr>
          <w:rFonts w:ascii="HG丸ｺﾞｼｯｸM-PRO" w:eastAsia="HG丸ｺﾞｼｯｸM-PRO" w:hAnsi="HG丸ｺﾞｼｯｸM-PRO"/>
          <w:sz w:val="22"/>
        </w:rPr>
      </w:pPr>
      <w:r>
        <w:rPr>
          <w:rFonts w:ascii="HG丸ｺﾞｼｯｸM-PRO" w:eastAsia="HG丸ｺﾞｼｯｸM-PRO" w:hAnsi="HG丸ｺﾞｼｯｸM-PRO" w:hint="eastAsia"/>
          <w:sz w:val="22"/>
        </w:rPr>
        <w:t>日野市における生活習慣病の現状把握の課題から、令和元年度医療費の割合をみると、糖尿病・慢性腎臓病が20.6％を占めており、がんに次いで多くなっています。（図1）</w:t>
      </w:r>
    </w:p>
    <w:p w:rsidR="008F5D87"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糖尿病は糖尿病性神経障害や糖尿病網膜症、糖尿病性腎症をはじめとした合併症を引き起こし、人工透析に至るおそれがあるなど生活の質を著しく引き下げます。「日野市国民健康保険ポテンシャル分析」によると、日野市の人工透析患者のうち、70.4％が生活習慣を起因としており、そのうち63.5％が糖尿病を起因として、透析と至る糖尿病性腎症であることがわかりました。（図2）</w:t>
      </w:r>
    </w:p>
    <w:p w:rsidR="008F5D87"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かし、糖尿病は初期段階では自覚症状がみられないため、悪化するまで放置されがちです。糖尿病は高血圧や肥満のほか、歯周病との関連も認められていることから、生活習慣を改善することによる予防が期待されます。</w:t>
      </w:r>
    </w:p>
    <w:p w:rsidR="008F5D87"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さらに前記ポテンシャル分析から、特定健康診査（以下「特定健診」という。）を受診せず、生活習慣病治療のための受診もしていない「生活習慣病状態不明者」は9</w:t>
      </w:r>
      <w:r w:rsidRPr="00592D1F">
        <w:rPr>
          <w:rFonts w:ascii="HG丸ｺﾞｼｯｸM-PRO" w:eastAsia="HG丸ｺﾞｼｯｸM-PRO" w:hAnsi="HG丸ｺﾞｼｯｸM-PRO" w:hint="eastAsia"/>
          <w:sz w:val="22"/>
        </w:rPr>
        <w:t>,999人</w:t>
      </w:r>
      <w:r>
        <w:rPr>
          <w:rFonts w:ascii="HG丸ｺﾞｼｯｸM-PRO" w:eastAsia="HG丸ｺﾞｼｯｸM-PRO" w:hAnsi="HG丸ｺﾞｼｯｸM-PRO" w:hint="eastAsia"/>
          <w:sz w:val="22"/>
        </w:rPr>
        <w:t>でした。40歳以上の被保険者の4割弱が、医療を受けず、特定健診による健康状態の把握もなされていない状態であり、本人が無自覚のまま生活習慣病を発症し、将来的に重症化していく可能性があります。</w:t>
      </w:r>
    </w:p>
    <w:p w:rsidR="008F5D87"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第2期日野市国民健康保険データヘルス計画では、リスク別に分けてターゲットを絞った保健事業の展開や、ポピュレーションアプローチから重症化予防まで網羅的に保健事業を進めていくことが求められています。</w:t>
      </w:r>
    </w:p>
    <w:p w:rsidR="008F5D87" w:rsidRPr="00D52152" w:rsidRDefault="008F5D87" w:rsidP="00DA17A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これまで、</w:t>
      </w:r>
      <w:r w:rsidRPr="00D52152">
        <w:rPr>
          <w:rFonts w:ascii="HG丸ｺﾞｼｯｸM-PRO" w:eastAsia="HG丸ｺﾞｼｯｸM-PRO" w:hAnsi="HG丸ｺﾞｼｯｸM-PRO" w:hint="eastAsia"/>
          <w:sz w:val="22"/>
        </w:rPr>
        <w:t>特定健診の受診率向上のために、受診勧奨や健診実施方法の工夫をしてきていますが、</w:t>
      </w:r>
      <w:r>
        <w:rPr>
          <w:rFonts w:ascii="HG丸ｺﾞｼｯｸM-PRO" w:eastAsia="HG丸ｺﾞｼｯｸM-PRO" w:hAnsi="HG丸ｺﾞｼｯｸM-PRO" w:hint="eastAsia"/>
          <w:sz w:val="22"/>
        </w:rPr>
        <w:t>ここ数年受診率は低下しています</w:t>
      </w:r>
      <w:r w:rsidRPr="00D52152">
        <w:rPr>
          <w:rFonts w:ascii="HG丸ｺﾞｼｯｸM-PRO" w:eastAsia="HG丸ｺﾞｼｯｸM-PRO" w:hAnsi="HG丸ｺﾞｼｯｸM-PRO" w:hint="eastAsia"/>
          <w:sz w:val="22"/>
        </w:rPr>
        <w:t>。今後は、保険年金課と連携し</w:t>
      </w:r>
      <w:r>
        <w:rPr>
          <w:rFonts w:ascii="HG丸ｺﾞｼｯｸM-PRO" w:eastAsia="HG丸ｺﾞｼｯｸM-PRO" w:hAnsi="HG丸ｺﾞｼｯｸM-PRO" w:hint="eastAsia"/>
          <w:sz w:val="22"/>
        </w:rPr>
        <w:t>国保データベース（KDB）</w:t>
      </w:r>
      <w:r w:rsidRPr="00D52152">
        <w:rPr>
          <w:rFonts w:ascii="HG丸ｺﾞｼｯｸM-PRO" w:eastAsia="HG丸ｺﾞｼｯｸM-PRO" w:hAnsi="HG丸ｺﾞｼｯｸM-PRO" w:hint="eastAsia"/>
          <w:sz w:val="22"/>
        </w:rPr>
        <w:t>システムを活用したアプローチ</w:t>
      </w:r>
      <w:r>
        <w:rPr>
          <w:rFonts w:ascii="HG丸ｺﾞｼｯｸM-PRO" w:eastAsia="HG丸ｺﾞｼｯｸM-PRO" w:hAnsi="HG丸ｺﾞｼｯｸM-PRO" w:hint="eastAsia"/>
          <w:sz w:val="22"/>
        </w:rPr>
        <w:t>の工夫により、健診受診率の向上に努める必要があります。</w:t>
      </w:r>
    </w:p>
    <w:p w:rsidR="00DA17A4" w:rsidRDefault="008F5D87" w:rsidP="00EA6950">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生活習慣病、特に糖尿病の早期発見と生活習慣の改善につながるよう、保険年金課との連携を強化した、普及啓発と健診受診のアプローチが課題です。</w:t>
      </w:r>
    </w:p>
    <w:p w:rsidR="00321238" w:rsidRDefault="000466EB" w:rsidP="00EA6950">
      <w:pPr>
        <w:widowControl/>
        <w:ind w:rightChars="269" w:right="565" w:firstLineChars="129" w:firstLine="310"/>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35552" behindDoc="0" locked="0" layoutInCell="1" allowOverlap="1" wp14:anchorId="713B2EE2" wp14:editId="06828326">
                <wp:simplePos x="0" y="0"/>
                <wp:positionH relativeFrom="column">
                  <wp:posOffset>2962275</wp:posOffset>
                </wp:positionH>
                <wp:positionV relativeFrom="paragraph">
                  <wp:posOffset>-421640</wp:posOffset>
                </wp:positionV>
                <wp:extent cx="3076575" cy="381000"/>
                <wp:effectExtent l="0" t="0" r="28575" b="19050"/>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Pr="00D02096" w:rsidRDefault="00800C3A" w:rsidP="00DA17A4">
                            <w:pPr>
                              <w:jc w:val="center"/>
                              <w:rPr>
                                <w:b/>
                              </w:rPr>
                            </w:pPr>
                            <w:r w:rsidRPr="00D02096">
                              <w:rPr>
                                <w:rFonts w:ascii="ＭＳ ゴシック" w:eastAsia="ＭＳ ゴシック" w:hAnsi="ＭＳ ゴシック" w:hint="eastAsia"/>
                                <w:b/>
                                <w:sz w:val="28"/>
                                <w:szCs w:val="28"/>
                              </w:rPr>
                              <w:t xml:space="preserve">大目標１　</w:t>
                            </w:r>
                            <w:r w:rsidRPr="00D02096">
                              <w:rPr>
                                <w:rFonts w:ascii="ＭＳ ゴシック" w:eastAsia="ＭＳ ゴシック" w:hAnsi="ＭＳ ゴシック" w:hint="eastAsia"/>
                                <w:b/>
                                <w:sz w:val="28"/>
                                <w:szCs w:val="28"/>
                              </w:rPr>
                              <w:t>健康づくりを推進します</w:t>
                            </w:r>
                          </w:p>
                          <w:p w:rsidR="00800C3A" w:rsidRPr="00D02096" w:rsidRDefault="00800C3A" w:rsidP="00DA17A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B2EE2" id="角丸四角形 74" o:spid="_x0000_s1132" style="position:absolute;left:0;text-align:left;margin-left:233.25pt;margin-top:-33.2pt;width:242.25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" fillcolor="#bfbfbf">
                <v:textbox inset="5.85pt,.7pt,5.85pt,.7pt">
                  <w:txbxContent>
                    <w:p w:rsidR="00800C3A" w:rsidRPr="00D02096" w:rsidRDefault="00800C3A" w:rsidP="00DA17A4">
                      <w:pPr>
                        <w:jc w:val="center"/>
                        <w:rPr>
                          <w:b/>
                        </w:rPr>
                      </w:pPr>
                      <w:r w:rsidRPr="00D02096">
                        <w:rPr>
                          <w:rFonts w:ascii="ＭＳ ゴシック" w:eastAsia="ＭＳ ゴシック" w:hAnsi="ＭＳ ゴシック" w:hint="eastAsia"/>
                          <w:b/>
                          <w:sz w:val="28"/>
                          <w:szCs w:val="28"/>
                        </w:rPr>
                        <w:t>大目標１　健康づくりを推進します</w:t>
                      </w:r>
                    </w:p>
                    <w:p w:rsidR="00800C3A" w:rsidRPr="00D02096" w:rsidRDefault="00800C3A" w:rsidP="00DA17A4"/>
                  </w:txbxContent>
                </v:textbox>
              </v:roundrect>
            </w:pict>
          </mc:Fallback>
        </mc:AlternateContent>
      </w: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1584" behindDoc="1" locked="0" layoutInCell="1" allowOverlap="1">
            <wp:simplePos x="0" y="0"/>
            <wp:positionH relativeFrom="column">
              <wp:posOffset>-39370</wp:posOffset>
            </wp:positionH>
            <wp:positionV relativeFrom="paragraph">
              <wp:posOffset>67945</wp:posOffset>
            </wp:positionV>
            <wp:extent cx="5358765" cy="2956560"/>
            <wp:effectExtent l="0" t="0" r="0" b="0"/>
            <wp:wrapNone/>
            <wp:docPr id="1603" name="図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8765"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図1：令和元年度</w:t>
      </w:r>
      <w:r>
        <w:rPr>
          <w:rFonts w:ascii="HG丸ｺﾞｼｯｸM-PRO" w:eastAsia="HG丸ｺﾞｼｯｸM-PRO" w:hAnsi="HG丸ｺﾞｼｯｸM-PRO"/>
          <w:sz w:val="22"/>
        </w:rPr>
        <w:t>日野市</w:t>
      </w:r>
      <w:r>
        <w:rPr>
          <w:rFonts w:ascii="HG丸ｺﾞｼｯｸM-PRO" w:eastAsia="HG丸ｺﾞｼｯｸM-PRO" w:hAnsi="HG丸ｺﾞｼｯｸM-PRO" w:hint="eastAsia"/>
          <w:sz w:val="22"/>
        </w:rPr>
        <w:t>国民健康保険医療費</w:t>
      </w:r>
      <w:r>
        <w:rPr>
          <w:rFonts w:ascii="HG丸ｺﾞｼｯｸM-PRO" w:eastAsia="HG丸ｺﾞｼｯｸM-PRO" w:hAnsi="HG丸ｺﾞｼｯｸM-PRO"/>
          <w:sz w:val="22"/>
        </w:rPr>
        <w:t>の割合(％)</w: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r w:rsidRPr="009E7804">
        <w:rPr>
          <w:rFonts w:ascii="HG丸ｺﾞｼｯｸM-PRO" w:eastAsia="HG丸ｺﾞｼｯｸM-PRO" w:hAnsi="HG丸ｺﾞｼｯｸM-PRO" w:hint="eastAsia"/>
          <w:sz w:val="18"/>
          <w:szCs w:val="18"/>
        </w:rPr>
        <w:t>出典：国保データベース(KDB)システム　健診・医療・介護データからみる地域の健康課題</w:t>
      </w: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Pr="00E502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図2：令和元年度</w:t>
      </w:r>
      <w:r w:rsidRPr="00E5028C">
        <w:rPr>
          <w:rFonts w:ascii="HG丸ｺﾞｼｯｸM-PRO" w:eastAsia="HG丸ｺﾞｼｯｸM-PRO" w:hAnsi="HG丸ｺﾞｼｯｸM-PRO" w:hint="eastAsia"/>
          <w:sz w:val="22"/>
        </w:rPr>
        <w:t>透析患者の起因</w:t>
      </w:r>
    </w:p>
    <w:p w:rsidR="0091008C" w:rsidRDefault="0091008C" w:rsidP="0091008C">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drawing>
          <wp:anchor distT="0" distB="0" distL="114300" distR="114300" simplePos="0" relativeHeight="251652608" behindDoc="0" locked="0" layoutInCell="1" allowOverlap="1">
            <wp:simplePos x="0" y="0"/>
            <wp:positionH relativeFrom="column">
              <wp:posOffset>75565</wp:posOffset>
            </wp:positionH>
            <wp:positionV relativeFrom="paragraph">
              <wp:posOffset>19050</wp:posOffset>
            </wp:positionV>
            <wp:extent cx="5175885" cy="3084830"/>
            <wp:effectExtent l="0" t="0" r="5715" b="1270"/>
            <wp:wrapNone/>
            <wp:docPr id="1602" name="図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58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r w:rsidRPr="009E7804">
        <w:rPr>
          <w:rFonts w:ascii="HG丸ｺﾞｼｯｸM-PRO" w:eastAsia="HG丸ｺﾞｼｯｸM-PRO" w:hAnsi="HG丸ｺﾞｼｯｸM-PRO" w:hint="eastAsia"/>
          <w:sz w:val="18"/>
          <w:szCs w:val="18"/>
        </w:rPr>
        <w:t>出典：</w:t>
      </w:r>
      <w:r w:rsidRPr="00E5028C">
        <w:rPr>
          <w:rFonts w:ascii="HG丸ｺﾞｼｯｸM-PRO" w:eastAsia="HG丸ｺﾞｼｯｸM-PRO" w:hAnsi="HG丸ｺﾞｼｯｸM-PRO" w:hint="eastAsia"/>
          <w:sz w:val="18"/>
          <w:szCs w:val="18"/>
        </w:rPr>
        <w:t>日野市国民健康保険ポテンシャル分析</w:t>
      </w:r>
      <w:r>
        <w:rPr>
          <w:rFonts w:ascii="HG丸ｺﾞｼｯｸM-PRO" w:eastAsia="HG丸ｺﾞｼｯｸM-PRO" w:hAnsi="HG丸ｺﾞｼｯｸM-PRO" w:hint="eastAsia"/>
          <w:sz w:val="18"/>
          <w:szCs w:val="18"/>
        </w:rPr>
        <w:t>（令和2年8月）</w:t>
      </w: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7A728E" w:rsidRDefault="007A728E"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321238" w:rsidRDefault="00321238" w:rsidP="0091008C">
      <w:pPr>
        <w:widowControl/>
        <w:jc w:val="left"/>
        <w:rPr>
          <w:rFonts w:ascii="HG丸ｺﾞｼｯｸM-PRO" w:eastAsia="HG丸ｺﾞｼｯｸM-PRO" w:hAnsi="HG丸ｺﾞｼｯｸM-PRO"/>
          <w:sz w:val="22"/>
        </w:rPr>
      </w:pPr>
    </w:p>
    <w:p w:rsidR="00321238" w:rsidRDefault="008F5D87"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68992" behindDoc="0" locked="0" layoutInCell="1" allowOverlap="1" wp14:anchorId="1BF3B77E" wp14:editId="6FD31591">
                <wp:simplePos x="0" y="0"/>
                <wp:positionH relativeFrom="column">
                  <wp:posOffset>-219075</wp:posOffset>
                </wp:positionH>
                <wp:positionV relativeFrom="paragraph">
                  <wp:posOffset>-410210</wp:posOffset>
                </wp:positionV>
                <wp:extent cx="3076575" cy="381000"/>
                <wp:effectExtent l="0" t="0" r="28575" b="19050"/>
                <wp:wrapNone/>
                <wp:docPr id="1614" name="角丸四角形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4" o:spid="_x0000_s1133" style="position:absolute;margin-left:-17.25pt;margin-top:-32.3pt;width:242.25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p>
    <w:p w:rsidR="0091008C" w:rsidRPr="004E1FC7" w:rsidRDefault="0091008C" w:rsidP="0091008C">
      <w:pPr>
        <w:widowControl/>
        <w:jc w:val="left"/>
        <w:rPr>
          <w:rFonts w:ascii="HG丸ｺﾞｼｯｸM-PRO" w:eastAsia="HG丸ｺﾞｼｯｸM-PRO" w:hAnsi="HG丸ｺﾞｼｯｸM-PRO"/>
          <w:sz w:val="18"/>
          <w:szCs w:val="18"/>
        </w:rPr>
      </w:pPr>
      <w:r>
        <w:rPr>
          <w:noProof/>
        </w:rPr>
        <w:drawing>
          <wp:anchor distT="0" distB="0" distL="114300" distR="114300" simplePos="0" relativeHeight="251664896" behindDoc="0" locked="0" layoutInCell="1" allowOverlap="1">
            <wp:simplePos x="0" y="0"/>
            <wp:positionH relativeFrom="column">
              <wp:posOffset>-3810</wp:posOffset>
            </wp:positionH>
            <wp:positionV relativeFrom="paragraph">
              <wp:posOffset>226060</wp:posOffset>
            </wp:positionV>
            <wp:extent cx="4581525" cy="2752725"/>
            <wp:effectExtent l="0" t="0" r="9525" b="9525"/>
            <wp:wrapNone/>
            <wp:docPr id="1601" name="図 1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図3：</w:t>
      </w:r>
      <w:r>
        <w:rPr>
          <w:rFonts w:ascii="HG丸ｺﾞｼｯｸM-PRO" w:eastAsia="HG丸ｺﾞｼｯｸM-PRO" w:hAnsi="HG丸ｺﾞｼｯｸM-PRO"/>
          <w:sz w:val="22"/>
        </w:rPr>
        <w:t>特定健康診査</w:t>
      </w:r>
      <w:r>
        <w:rPr>
          <w:rFonts w:ascii="HG丸ｺﾞｼｯｸM-PRO" w:eastAsia="HG丸ｺﾞｼｯｸM-PRO" w:hAnsi="HG丸ｺﾞｼｯｸM-PRO" w:hint="eastAsia"/>
          <w:sz w:val="22"/>
        </w:rPr>
        <w:t>受診率</w:t>
      </w: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Pr="00EA6950" w:rsidRDefault="0091008C" w:rsidP="0091008C">
      <w:pPr>
        <w:widowControl/>
        <w:jc w:val="left"/>
        <w:rPr>
          <w:rFonts w:ascii="HG丸ｺﾞｼｯｸM-PRO" w:eastAsia="HG丸ｺﾞｼｯｸM-PRO" w:hAnsi="HG丸ｺﾞｼｯｸM-PRO"/>
          <w:sz w:val="18"/>
          <w:szCs w:val="18"/>
        </w:rPr>
      </w:pPr>
    </w:p>
    <w:p w:rsidR="0091008C" w:rsidRPr="00E5028C" w:rsidRDefault="0091008C" w:rsidP="0091008C">
      <w:pPr>
        <w:widowControl/>
        <w:jc w:val="left"/>
        <w:rPr>
          <w:rFonts w:ascii="HG丸ｺﾞｼｯｸM-PRO" w:eastAsia="HG丸ｺﾞｼｯｸM-PRO" w:hAnsi="HG丸ｺﾞｼｯｸM-PRO"/>
          <w:sz w:val="18"/>
          <w:szCs w:val="18"/>
        </w:rPr>
      </w:pPr>
    </w:p>
    <w:p w:rsidR="0091008C" w:rsidRPr="004E1FC7"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18"/>
          <w:szCs w:val="18"/>
        </w:rPr>
      </w:pPr>
      <w:r w:rsidRPr="009E7804">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特定健康診査実績管理表</w:t>
      </w:r>
    </w:p>
    <w:p w:rsidR="00321238" w:rsidRDefault="00321238" w:rsidP="0091008C">
      <w:pPr>
        <w:widowControl/>
        <w:jc w:val="left"/>
        <w:rPr>
          <w:rFonts w:ascii="HG丸ｺﾞｼｯｸM-PRO" w:eastAsia="HG丸ｺﾞｼｯｸM-PRO" w:hAnsi="HG丸ｺﾞｼｯｸM-PRO"/>
          <w:sz w:val="18"/>
          <w:szCs w:val="18"/>
        </w:rPr>
      </w:pPr>
    </w:p>
    <w:p w:rsidR="0091008C" w:rsidRPr="009E7804" w:rsidRDefault="0091008C" w:rsidP="0091008C">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61824" behindDoc="0" locked="0" layoutInCell="1" allowOverlap="1">
                <wp:simplePos x="0" y="0"/>
                <wp:positionH relativeFrom="column">
                  <wp:posOffset>-81280</wp:posOffset>
                </wp:positionH>
                <wp:positionV relativeFrom="paragraph">
                  <wp:posOffset>175260</wp:posOffset>
                </wp:positionV>
                <wp:extent cx="5410200" cy="447675"/>
                <wp:effectExtent l="0" t="0" r="19050" b="0"/>
                <wp:wrapNone/>
                <wp:docPr id="1881" name="グループ化 1881"/>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35" name="角丸四角形 135"/>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136" name="正方形/長方形 136"/>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37"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81" o:spid="_x0000_s1134" style="position:absolute;margin-left:-6.4pt;margin-top:13.8pt;width:426pt;height:35.25pt;z-index:251661824"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">
                <v:roundrect id="角丸四角形 135" o:spid="_x0000_s1135"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" fillcolor="#a8d0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136" o:spid="_x0000_s1136"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" filled="f" strokecolor="#4f81bd">
                  <v:textbox>
                    <w:txbxContent>
                      <w:p w:rsidR="00800C3A" w:rsidRDefault="00800C3A" w:rsidP="0091008C"/>
                    </w:txbxContent>
                  </v:textbox>
                </v:rect>
                <v:shape id="Text Box 1661" o:spid="_x0000_s1137"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E3178A" w:rsidRDefault="003C1EC9" w:rsidP="00DA17A4">
      <w:pPr>
        <w:widowControl/>
        <w:ind w:rightChars="269" w:right="565" w:firstLineChars="129" w:firstLine="284"/>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１</w:t>
      </w:r>
      <w:r w:rsidR="00E3178A">
        <w:rPr>
          <w:rFonts w:ascii="HG丸ｺﾞｼｯｸM-PRO" w:eastAsia="HG丸ｺﾞｼｯｸM-PRO" w:hAnsi="HG丸ｺﾞｼｯｸM-PRO" w:hint="eastAsia"/>
          <w:color w:val="000000"/>
          <w:sz w:val="22"/>
        </w:rPr>
        <w:t>.</w:t>
      </w:r>
      <w:r w:rsidR="00F867E0">
        <w:rPr>
          <w:rFonts w:ascii="HG丸ｺﾞｼｯｸM-PRO" w:eastAsia="HG丸ｺﾞｼｯｸM-PRO" w:hAnsi="HG丸ｺﾞｼｯｸM-PRO" w:hint="eastAsia"/>
          <w:color w:val="000000"/>
          <w:sz w:val="22"/>
        </w:rPr>
        <w:t>働く世代に向けて</w:t>
      </w:r>
      <w:r w:rsidR="00E3178A">
        <w:rPr>
          <w:rFonts w:ascii="HG丸ｺﾞｼｯｸM-PRO" w:eastAsia="HG丸ｺﾞｼｯｸM-PRO" w:hAnsi="HG丸ｺﾞｼｯｸM-PRO" w:hint="eastAsia"/>
          <w:color w:val="000000"/>
          <w:sz w:val="22"/>
        </w:rPr>
        <w:t>、生活習慣病、特に</w:t>
      </w:r>
      <w:r w:rsidR="00F867E0">
        <w:rPr>
          <w:rFonts w:ascii="HG丸ｺﾞｼｯｸM-PRO" w:eastAsia="HG丸ｺﾞｼｯｸM-PRO" w:hAnsi="HG丸ｺﾞｼｯｸM-PRO" w:hint="eastAsia"/>
          <w:color w:val="000000"/>
          <w:sz w:val="22"/>
        </w:rPr>
        <w:t>糖尿病を予防するための、</w:t>
      </w:r>
      <w:r w:rsidR="00E3178A">
        <w:rPr>
          <w:rFonts w:ascii="HG丸ｺﾞｼｯｸM-PRO" w:eastAsia="HG丸ｺﾞｼｯｸM-PRO" w:hAnsi="HG丸ｺﾞｼｯｸM-PRO" w:hint="eastAsia"/>
          <w:color w:val="000000"/>
          <w:sz w:val="22"/>
        </w:rPr>
        <w:t>食事、運動、睡眠、休養等の心身の健康についての正しい知識を普及します。</w:t>
      </w:r>
    </w:p>
    <w:p w:rsidR="00334A1E" w:rsidRDefault="003C1EC9" w:rsidP="00EA6950">
      <w:pPr>
        <w:widowControl/>
        <w:ind w:rightChars="269" w:right="565" w:firstLineChars="129" w:firstLine="284"/>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２.生活習慣病、特に糖尿病の早期発見につなげるために、特定健診の受診率向上に取り組みます。</w:t>
      </w:r>
    </w:p>
    <w:p w:rsidR="003C1EC9" w:rsidRDefault="003C1EC9" w:rsidP="0091008C">
      <w:pPr>
        <w:widowControl/>
        <w:ind w:firstLineChars="100" w:firstLine="220"/>
        <w:jc w:val="left"/>
        <w:rPr>
          <w:rFonts w:ascii="HG丸ｺﾞｼｯｸM-PRO" w:eastAsia="HG丸ｺﾞｼｯｸM-PRO" w:hAnsi="HG丸ｺﾞｼｯｸM-PRO"/>
          <w:color w:val="000000"/>
          <w:sz w:val="22"/>
        </w:rPr>
      </w:pPr>
    </w:p>
    <w:p w:rsidR="0091008C" w:rsidRPr="00B01744" w:rsidRDefault="0091008C" w:rsidP="0091008C">
      <w:pPr>
        <w:widowControl/>
        <w:ind w:firstLineChars="100" w:firstLine="210"/>
        <w:jc w:val="left"/>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645440" behindDoc="0" locked="0" layoutInCell="1" allowOverlap="1">
                <wp:simplePos x="0" y="0"/>
                <wp:positionH relativeFrom="column">
                  <wp:posOffset>-81280</wp:posOffset>
                </wp:positionH>
                <wp:positionV relativeFrom="paragraph">
                  <wp:posOffset>215900</wp:posOffset>
                </wp:positionV>
                <wp:extent cx="5410200" cy="442595"/>
                <wp:effectExtent l="0" t="0" r="19050" b="0"/>
                <wp:wrapNone/>
                <wp:docPr id="1864" name="グループ化 1864"/>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31" name="角丸四角形 131"/>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32" name="正方形/長方形 132"/>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33"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64" o:spid="_x0000_s1138" style="position:absolute;left:0;text-align:left;margin-left:-6.4pt;margin-top:17pt;width:426pt;height:34.85pt;z-index:251645440"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">
                <v:roundrect id="角丸四角形 131" o:spid="_x0000_s1139"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" fillcolor="#a8d1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132" o:spid="_x0000_s1140"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" filled="f" strokecolor="#4f81bd">
                  <v:textbox>
                    <w:txbxContent>
                      <w:p w:rsidR="00800C3A" w:rsidRDefault="00800C3A" w:rsidP="0091008C"/>
                    </w:txbxContent>
                  </v:textbox>
                </v:rect>
                <v:shape id="Text Box 722" o:spid="_x0000_s1141"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noProof/>
          <w:sz w:val="22"/>
        </w:rPr>
      </w:pPr>
    </w:p>
    <w:p w:rsidR="0091008C" w:rsidRDefault="0091008C" w:rsidP="0091008C">
      <w:pPr>
        <w:widowControl/>
        <w:jc w:val="left"/>
        <w:rPr>
          <w:rFonts w:ascii="HG丸ｺﾞｼｯｸM-PRO" w:eastAsia="HG丸ｺﾞｼｯｸM-PRO" w:hAnsi="HG丸ｺﾞｼｯｸM-PRO"/>
          <w:noProof/>
          <w:sz w:val="22"/>
        </w:rPr>
      </w:pPr>
    </w:p>
    <w:p w:rsidR="0091008C" w:rsidRDefault="0091008C" w:rsidP="00DA17A4">
      <w:pPr>
        <w:widowControl/>
        <w:ind w:rightChars="269" w:right="565" w:firstLineChars="129" w:firstLine="284"/>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t>１</w:t>
      </w:r>
      <w:r>
        <w:rPr>
          <w:rFonts w:ascii="HG丸ｺﾞｼｯｸM-PRO" w:eastAsia="HG丸ｺﾞｼｯｸM-PRO" w:hAnsi="HG丸ｺﾞｼｯｸM-PRO" w:hint="eastAsia"/>
          <w:noProof/>
          <w:sz w:val="22"/>
        </w:rPr>
        <w:t>.健康教育実施後の意識の向上。</w:t>
      </w:r>
    </w:p>
    <w:p w:rsidR="0091008C" w:rsidRDefault="0091008C" w:rsidP="00DA17A4">
      <w:pPr>
        <w:widowControl/>
        <w:ind w:rightChars="269" w:right="565" w:firstLineChars="129" w:firstLine="284"/>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t>２.</w:t>
      </w:r>
      <w:r>
        <w:rPr>
          <w:rFonts w:ascii="HG丸ｺﾞｼｯｸM-PRO" w:eastAsia="HG丸ｺﾞｼｯｸM-PRO" w:hAnsi="HG丸ｺﾞｼｯｸM-PRO" w:hint="eastAsia"/>
          <w:noProof/>
          <w:sz w:val="22"/>
        </w:rPr>
        <w:t>特定健診受診率を上げる。</w:t>
      </w:r>
    </w:p>
    <w:p w:rsidR="0091008C" w:rsidRPr="00B01744" w:rsidRDefault="0091008C" w:rsidP="0091008C">
      <w:pPr>
        <w:widowControl/>
        <w:jc w:val="left"/>
        <w:rPr>
          <w:rFonts w:ascii="HG丸ｺﾞｼｯｸM-PRO" w:eastAsia="HG丸ｺﾞｼｯｸM-PRO" w:hAnsi="HG丸ｺﾞｼｯｸM-PRO"/>
          <w:noProof/>
          <w:sz w:val="22"/>
        </w:rPr>
      </w:pPr>
    </w:p>
    <w:p w:rsidR="0091008C" w:rsidRDefault="0091008C" w:rsidP="0091008C">
      <w:pPr>
        <w:widowControl/>
        <w:ind w:left="480" w:hangingChars="200" w:hanging="480"/>
        <w:jc w:val="left"/>
        <w:rPr>
          <w:rFonts w:ascii="HG丸ｺﾞｼｯｸM-PRO" w:eastAsia="HG丸ｺﾞｼｯｸM-PRO" w:hAnsi="HG丸ｺﾞｼｯｸM-PRO"/>
          <w:noProof/>
          <w:sz w:val="24"/>
          <w:szCs w:val="24"/>
        </w:rPr>
      </w:pPr>
    </w:p>
    <w:p w:rsidR="0091008C" w:rsidRDefault="0091008C" w:rsidP="0091008C">
      <w:pPr>
        <w:widowControl/>
        <w:jc w:val="left"/>
        <w:rPr>
          <w:rFonts w:ascii="HG丸ｺﾞｼｯｸM-PRO" w:eastAsia="HG丸ｺﾞｼｯｸM-PRO" w:hAnsi="HG丸ｺﾞｼｯｸM-PRO"/>
          <w:sz w:val="22"/>
        </w:rPr>
      </w:pPr>
    </w:p>
    <w:p w:rsidR="00EA6950" w:rsidRDefault="00EA6950"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snapToGrid w:val="0"/>
        <w:jc w:val="left"/>
        <w:rPr>
          <w:rFonts w:ascii="HG丸ｺﾞｼｯｸM-PRO" w:eastAsia="HG丸ｺﾞｼｯｸM-PRO" w:hAnsi="HG丸ｺﾞｼｯｸM-PRO"/>
          <w:noProof/>
          <w:sz w:val="24"/>
          <w:szCs w:val="24"/>
        </w:rPr>
      </w:pPr>
    </w:p>
    <w:p w:rsidR="00D02096" w:rsidRDefault="00D02096" w:rsidP="0091008C">
      <w:pPr>
        <w:widowControl/>
        <w:snapToGrid w:val="0"/>
        <w:jc w:val="left"/>
        <w:rPr>
          <w:rFonts w:ascii="HG丸ｺﾞｼｯｸM-PRO" w:eastAsia="HG丸ｺﾞｼｯｸM-PRO" w:hAnsi="HG丸ｺﾞｼｯｸM-PRO"/>
          <w:noProof/>
          <w:sz w:val="24"/>
          <w:szCs w:val="24"/>
        </w:rPr>
      </w:pPr>
    </w:p>
    <w:p w:rsidR="002F09DE" w:rsidRDefault="002F09DE" w:rsidP="0091008C">
      <w:pPr>
        <w:widowControl/>
        <w:snapToGrid w:val="0"/>
        <w:jc w:val="left"/>
        <w:rPr>
          <w:rFonts w:ascii="HG丸ｺﾞｼｯｸM-PRO" w:eastAsia="HG丸ｺﾞｼｯｸM-PRO" w:hAnsi="HG丸ｺﾞｼｯｸM-PRO"/>
          <w:noProof/>
          <w:sz w:val="24"/>
          <w:szCs w:val="24"/>
        </w:rPr>
      </w:pPr>
    </w:p>
    <w:p w:rsidR="00DA17A4" w:rsidRDefault="00DA17A4" w:rsidP="0091008C">
      <w:pPr>
        <w:widowControl/>
        <w:snapToGrid w:val="0"/>
        <w:jc w:val="left"/>
        <w:rPr>
          <w:rFonts w:ascii="HG丸ｺﾞｼｯｸM-PRO" w:eastAsia="HG丸ｺﾞｼｯｸM-PRO" w:hAnsi="HG丸ｺﾞｼｯｸM-PRO"/>
          <w:noProof/>
          <w:sz w:val="24"/>
          <w:szCs w:val="24"/>
        </w:rPr>
      </w:pPr>
    </w:p>
    <w:p w:rsidR="00DA17A4" w:rsidRDefault="00DA17A4" w:rsidP="0091008C">
      <w:pPr>
        <w:widowControl/>
        <w:snapToGrid w:val="0"/>
        <w:jc w:val="left"/>
        <w:rPr>
          <w:rFonts w:ascii="HG丸ｺﾞｼｯｸM-PRO" w:eastAsia="HG丸ｺﾞｼｯｸM-PRO" w:hAnsi="HG丸ｺﾞｼｯｸM-PRO"/>
          <w:noProof/>
          <w:sz w:val="24"/>
          <w:szCs w:val="24"/>
        </w:rPr>
      </w:pPr>
    </w:p>
    <w:p w:rsidR="00DA17A4" w:rsidRDefault="002F09DE" w:rsidP="0091008C">
      <w:pPr>
        <w:widowControl/>
        <w:snapToGrid w:val="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70016" behindDoc="0" locked="0" layoutInCell="1" allowOverlap="1" wp14:anchorId="1BF3B77E" wp14:editId="6FD31591">
                <wp:simplePos x="0" y="0"/>
                <wp:positionH relativeFrom="column">
                  <wp:posOffset>2963545</wp:posOffset>
                </wp:positionH>
                <wp:positionV relativeFrom="paragraph">
                  <wp:posOffset>-411480</wp:posOffset>
                </wp:positionV>
                <wp:extent cx="3076575" cy="381000"/>
                <wp:effectExtent l="0" t="0" r="28575" b="19050"/>
                <wp:wrapNone/>
                <wp:docPr id="1615" name="角丸四角形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5" o:spid="_x0000_s1142" style="position:absolute;margin-left:233.35pt;margin-top:-32.4pt;width:242.25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p>
    <w:p w:rsidR="0091008C" w:rsidRPr="00EA6950" w:rsidRDefault="0091008C" w:rsidP="00EA6950">
      <w:pPr>
        <w:widowControl/>
        <w:snapToGrid w:val="0"/>
        <w:jc w:val="left"/>
        <w:rPr>
          <w:rFonts w:ascii="HG丸ｺﾞｼｯｸM-PRO" w:eastAsia="HG丸ｺﾞｼｯｸM-PRO" w:hAnsi="HG丸ｺﾞｼｯｸM-PRO"/>
          <w:noProof/>
          <w:sz w:val="24"/>
          <w:szCs w:val="24"/>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1648512" behindDoc="0" locked="0" layoutInCell="1" allowOverlap="1">
                <wp:simplePos x="0" y="0"/>
                <wp:positionH relativeFrom="column">
                  <wp:posOffset>129540</wp:posOffset>
                </wp:positionH>
                <wp:positionV relativeFrom="paragraph">
                  <wp:posOffset>208280</wp:posOffset>
                </wp:positionV>
                <wp:extent cx="819150" cy="581025"/>
                <wp:effectExtent l="5715" t="8255" r="13335" b="10795"/>
                <wp:wrapNone/>
                <wp:docPr id="1862" name="角丸四角形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91008C">
                            <w:pPr>
                              <w:snapToGrid w:val="0"/>
                              <w:jc w:val="center"/>
                            </w:pPr>
                            <w:r>
                              <w:rPr>
                                <w:rFonts w:ascii="HG丸ｺﾞｼｯｸM-PRO" w:eastAsia="HG丸ｺﾞｼｯｸM-PRO" w:hAnsi="HG丸ｺﾞｼｯｸM-PRO" w:hint="eastAsia"/>
                                <w:b/>
                                <w:sz w:val="28"/>
                                <w:szCs w:val="28"/>
                              </w:rPr>
                              <w:t>中目標（3</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62" o:spid="_x0000_s1143" style="position:absolute;margin-left:10.2pt;margin-top:16.4pt;width:64.5pt;height:4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">
                <v:fill color2="#fc9fcb" rotate="t" angle="45" focus="100%" type="gradient"/>
                <v:textbox inset="5.85pt,.7pt,5.85pt,.7pt">
                  <w:txbxContent>
                    <w:p w:rsidR="00800C3A" w:rsidRDefault="00800C3A" w:rsidP="0091008C">
                      <w:pPr>
                        <w:snapToGrid w:val="0"/>
                        <w:jc w:val="center"/>
                      </w:pPr>
                      <w:r>
                        <w:rPr>
                          <w:rFonts w:ascii="HG丸ｺﾞｼｯｸM-PRO" w:eastAsia="HG丸ｺﾞｼｯｸM-PRO" w:hAnsi="HG丸ｺﾞｼｯｸM-PRO" w:hint="eastAsia"/>
                          <w:b/>
                          <w:sz w:val="28"/>
                          <w:szCs w:val="28"/>
                        </w:rPr>
                        <w:t>中目標（3</w:t>
                      </w:r>
                      <w:r w:rsidRPr="003F701B">
                        <w:rPr>
                          <w:rFonts w:ascii="HG丸ｺﾞｼｯｸM-PRO" w:eastAsia="HG丸ｺﾞｼｯｸM-PRO" w:hAnsi="HG丸ｺﾞｼｯｸM-PRO" w:hint="eastAsia"/>
                          <w:b/>
                          <w:sz w:val="28"/>
                          <w:szCs w:val="28"/>
                        </w:rPr>
                        <w:t>）</w:t>
                      </w:r>
                    </w:p>
                  </w:txbxContent>
                </v:textbox>
              </v:roundrect>
            </w:pict>
          </mc:Fallback>
        </mc:AlternateContent>
      </w:r>
    </w:p>
    <w:p w:rsidR="0091008C" w:rsidRDefault="0091008C" w:rsidP="0091008C">
      <w:pPr>
        <w:pStyle w:val="a3"/>
        <w:widowControl/>
        <w:snapToGrid w:val="0"/>
        <w:ind w:leftChars="0" w:left="0" w:firstLineChars="700" w:firstLine="1968"/>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高齢社会を地域で支えるための「健康づくり」を</w:t>
      </w:r>
    </w:p>
    <w:p w:rsidR="0091008C" w:rsidRPr="003F701B" w:rsidRDefault="0091008C" w:rsidP="0091008C">
      <w:pPr>
        <w:pStyle w:val="a3"/>
        <w:widowControl/>
        <w:snapToGrid w:val="0"/>
        <w:ind w:leftChars="0" w:left="0" w:firstLineChars="700" w:firstLine="1968"/>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推進します</w:t>
      </w:r>
    </w:p>
    <w:p w:rsidR="0091008C" w:rsidRDefault="0091008C" w:rsidP="0091008C">
      <w:pPr>
        <w:ind w:left="1080"/>
        <w:jc w:val="left"/>
        <w:rPr>
          <w:rFonts w:ascii="HG丸ｺﾞｼｯｸM-PRO" w:eastAsia="HG丸ｺﾞｼｯｸM-PRO" w:hAnsi="HG丸ｺﾞｼｯｸM-PRO"/>
          <w:sz w:val="36"/>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63872" behindDoc="0" locked="0" layoutInCell="1" allowOverlap="1">
                <wp:simplePos x="0" y="0"/>
                <wp:positionH relativeFrom="column">
                  <wp:posOffset>10160</wp:posOffset>
                </wp:positionH>
                <wp:positionV relativeFrom="paragraph">
                  <wp:posOffset>167005</wp:posOffset>
                </wp:positionV>
                <wp:extent cx="5410200" cy="445135"/>
                <wp:effectExtent l="0" t="0" r="19050" b="0"/>
                <wp:wrapNone/>
                <wp:docPr id="1600" name="グループ化 1600"/>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26" name="角丸四角形 12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127" name="正方形/長方形 12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28"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00" o:spid="_x0000_s1144" style="position:absolute;left:0;text-align:left;margin-left:.8pt;margin-top:13.15pt;width:426pt;height:35.05pt;z-index:251663872"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">
                <v:roundrect id="角丸四角形 126" o:spid="_x0000_s1145"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" fillcolor="#a8d0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127" o:spid="_x0000_s1146"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" filled="f" strokecolor="#4f81bd">
                  <v:textbox>
                    <w:txbxContent>
                      <w:p w:rsidR="00800C3A" w:rsidRDefault="00800C3A" w:rsidP="0091008C"/>
                    </w:txbxContent>
                  </v:textbox>
                </v:rect>
                <v:shape id="Text Box 684" o:spid="_x0000_s1147"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sz w:val="22"/>
        </w:rPr>
      </w:pPr>
    </w:p>
    <w:p w:rsidR="0091008C" w:rsidRDefault="0091008C" w:rsidP="00DA17A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平成30年度「日野市健康づくりに関する調査書」によると、自分の健康に関心がある人の割合は、8割を超えております。</w:t>
      </w:r>
    </w:p>
    <w:p w:rsidR="0091008C" w:rsidRDefault="0091008C" w:rsidP="00DA17A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多くの市民が健康に関心をもっていると答えた調査結果のとおり、平成30年において、６5歳健康寿命は、男性83.55歳、女性86.42</w:t>
      </w:r>
      <w:r w:rsidR="00563057">
        <w:rPr>
          <w:rFonts w:ascii="HG丸ｺﾞｼｯｸM-PRO" w:eastAsia="HG丸ｺﾞｼｯｸM-PRO" w:hAnsi="HG丸ｺﾞｼｯｸM-PRO" w:hint="eastAsia"/>
          <w:sz w:val="22"/>
        </w:rPr>
        <w:t>歳で、年々延伸していま</w:t>
      </w:r>
      <w:r>
        <w:rPr>
          <w:rFonts w:ascii="HG丸ｺﾞｼｯｸM-PRO" w:eastAsia="HG丸ｺﾞｼｯｸM-PRO" w:hAnsi="HG丸ｺﾞｼｯｸM-PRO" w:hint="eastAsia"/>
          <w:sz w:val="22"/>
        </w:rPr>
        <w:t>す。</w:t>
      </w:r>
    </w:p>
    <w:p w:rsidR="0091008C" w:rsidRDefault="0091008C" w:rsidP="00DA17A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週2回以上運動している人の割合は、年齢が高くなるほど多く、65歳以上は男女ともに7割を超えています。（図4）</w:t>
      </w:r>
    </w:p>
    <w:p w:rsidR="0091008C" w:rsidRPr="0028164D" w:rsidRDefault="0091008C" w:rsidP="00DA17A4">
      <w:pPr>
        <w:widowControl/>
        <w:ind w:rightChars="269" w:right="565" w:firstLineChars="100" w:firstLine="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しかし、週2回以上運動をしていると答えた人の中には、</w:t>
      </w:r>
      <w:r w:rsidRPr="0028164D">
        <w:rPr>
          <w:rFonts w:ascii="HG丸ｺﾞｼｯｸM-PRO" w:eastAsia="HG丸ｺﾞｼｯｸM-PRO" w:hAnsi="HG丸ｺﾞｼｯｸM-PRO" w:hint="eastAsia"/>
          <w:color w:val="000000"/>
          <w:sz w:val="22"/>
        </w:rPr>
        <w:t>介護保険の要介護認定を受けていながら、健康課の実施する運動事業に参加をしている方もおり、健康状態と運動の強度が合っていない状況が見られます。（図5・図6）</w:t>
      </w:r>
    </w:p>
    <w:p w:rsidR="00C03D99" w:rsidRPr="003938AB" w:rsidRDefault="0091008C" w:rsidP="00DA17A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健康寿命延伸のためには、個々の状態に合った運動のほか生活習慣病の管理やフレイル予防の視点を持つことが</w:t>
      </w:r>
      <w:r w:rsidR="00C03D99" w:rsidRPr="003938AB">
        <w:rPr>
          <w:rFonts w:ascii="HG丸ｺﾞｼｯｸM-PRO" w:eastAsia="HG丸ｺﾞｼｯｸM-PRO" w:hAnsi="HG丸ｺﾞｼｯｸM-PRO" w:hint="eastAsia"/>
          <w:sz w:val="22"/>
        </w:rPr>
        <w:t>重要ですが、今般の新型コロナウイルス感染症の影響により、外出や集いの場の制限がおきています。</w:t>
      </w:r>
      <w:r w:rsidR="000466EB" w:rsidRPr="003938AB">
        <w:rPr>
          <w:rFonts w:ascii="HG丸ｺﾞｼｯｸM-PRO" w:eastAsia="HG丸ｺﾞｼｯｸM-PRO" w:hAnsi="HG丸ｺﾞｼｯｸM-PRO" w:hint="eastAsia"/>
          <w:sz w:val="22"/>
        </w:rPr>
        <w:t>このことにより、運動の機会が極端に減少し運動機能の低下が懸念されるため、</w:t>
      </w:r>
      <w:r w:rsidR="00C03D99" w:rsidRPr="003938AB">
        <w:rPr>
          <w:rFonts w:ascii="HG丸ｺﾞｼｯｸM-PRO" w:eastAsia="HG丸ｺﾞｼｯｸM-PRO" w:hAnsi="HG丸ｺﾞｼｯｸM-PRO" w:hint="eastAsia"/>
          <w:sz w:val="22"/>
        </w:rPr>
        <w:t>コロナ禍においての新しい運動習慣、フレイル予防を実施できる仕組み</w:t>
      </w:r>
      <w:r w:rsidR="000466EB" w:rsidRPr="003938AB">
        <w:rPr>
          <w:rFonts w:ascii="HG丸ｺﾞｼｯｸM-PRO" w:eastAsia="HG丸ｺﾞｼｯｸM-PRO" w:hAnsi="HG丸ｺﾞｼｯｸM-PRO" w:hint="eastAsia"/>
          <w:sz w:val="22"/>
        </w:rPr>
        <w:t>の更なる充実が</w:t>
      </w:r>
      <w:r w:rsidR="00C03D99" w:rsidRPr="003938AB">
        <w:rPr>
          <w:rFonts w:ascii="HG丸ｺﾞｼｯｸM-PRO" w:eastAsia="HG丸ｺﾞｼｯｸM-PRO" w:hAnsi="HG丸ｺﾞｼｯｸM-PRO" w:hint="eastAsia"/>
          <w:sz w:val="22"/>
        </w:rPr>
        <w:t>必要です。</w:t>
      </w:r>
    </w:p>
    <w:p w:rsidR="0016684F" w:rsidRPr="0016684F" w:rsidRDefault="00381D5C" w:rsidP="00DA17A4">
      <w:pPr>
        <w:widowControl/>
        <w:ind w:rightChars="269" w:right="565" w:firstLineChars="100" w:firstLine="220"/>
        <w:jc w:val="left"/>
        <w:rPr>
          <w:rFonts w:ascii="HG丸ｺﾞｼｯｸM-PRO" w:eastAsia="HG丸ｺﾞｼｯｸM-PRO" w:hAnsi="HG丸ｺﾞｼｯｸM-PRO"/>
          <w:sz w:val="22"/>
        </w:rPr>
      </w:pPr>
      <w:r w:rsidRPr="003938AB">
        <w:rPr>
          <w:rFonts w:ascii="HG丸ｺﾞｼｯｸM-PRO" w:eastAsia="HG丸ｺﾞｼｯｸM-PRO" w:hAnsi="HG丸ｺﾞｼｯｸM-PRO" w:hint="eastAsia"/>
          <w:sz w:val="22"/>
        </w:rPr>
        <w:t>新しい運動習慣として、</w:t>
      </w:r>
      <w:r w:rsidR="00C03D99" w:rsidRPr="003938AB">
        <w:rPr>
          <w:rFonts w:ascii="HG丸ｺﾞｼｯｸM-PRO" w:eastAsia="HG丸ｺﾞｼｯｸM-PRO" w:hAnsi="HG丸ｺﾞｼｯｸM-PRO" w:hint="eastAsia"/>
          <w:sz w:val="22"/>
        </w:rPr>
        <w:t>自宅で気軽にできる運動</w:t>
      </w:r>
      <w:r w:rsidRPr="003938AB">
        <w:rPr>
          <w:rFonts w:ascii="HG丸ｺﾞｼｯｸM-PRO" w:eastAsia="HG丸ｺﾞｼｯｸM-PRO" w:hAnsi="HG丸ｺﾞｼｯｸM-PRO" w:hint="eastAsia"/>
          <w:sz w:val="22"/>
        </w:rPr>
        <w:t>の紹介や</w:t>
      </w:r>
      <w:r w:rsidR="00C03D99" w:rsidRPr="003938AB">
        <w:rPr>
          <w:rFonts w:ascii="HG丸ｺﾞｼｯｸM-PRO" w:eastAsia="HG丸ｺﾞｼｯｸM-PRO" w:hAnsi="HG丸ｺﾞｼｯｸM-PRO" w:hint="eastAsia"/>
          <w:sz w:val="22"/>
        </w:rPr>
        <w:t>地域で自分に合った健康づくりを市民が自発的に行えるような仕組みづくりを行うこと</w:t>
      </w:r>
      <w:r w:rsidRPr="003938AB">
        <w:rPr>
          <w:rFonts w:ascii="HG丸ｺﾞｼｯｸM-PRO" w:eastAsia="HG丸ｺﾞｼｯｸM-PRO" w:hAnsi="HG丸ｺﾞｼｯｸM-PRO" w:hint="eastAsia"/>
          <w:sz w:val="22"/>
        </w:rPr>
        <w:t>も</w:t>
      </w:r>
      <w:r w:rsidR="00C03D99" w:rsidRPr="003938AB">
        <w:rPr>
          <w:rFonts w:ascii="HG丸ｺﾞｼｯｸM-PRO" w:eastAsia="HG丸ｺﾞｼｯｸM-PRO" w:hAnsi="HG丸ｺﾞｼｯｸM-PRO" w:hint="eastAsia"/>
          <w:sz w:val="22"/>
        </w:rPr>
        <w:t>今</w:t>
      </w:r>
      <w:r w:rsidR="00C03D99" w:rsidRPr="00C03D99">
        <w:rPr>
          <w:rFonts w:ascii="HG丸ｺﾞｼｯｸM-PRO" w:eastAsia="HG丸ｺﾞｼｯｸM-PRO" w:hAnsi="HG丸ｺﾞｼｯｸM-PRO" w:hint="eastAsia"/>
          <w:color w:val="000000" w:themeColor="text1"/>
          <w:sz w:val="22"/>
        </w:rPr>
        <w:t>後の課題です</w:t>
      </w:r>
    </w:p>
    <w:p w:rsidR="0091008C" w:rsidRDefault="0091008C" w:rsidP="00DA17A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また、近年、嚥下機能低下などのために、食事摂取量が減り、そのうえ、独居や介護力不足、他の疾患の合併なども加わり、栄養不足となる高齢者が増加しています。</w:t>
      </w:r>
    </w:p>
    <w:p w:rsidR="0091008C" w:rsidRDefault="0091008C" w:rsidP="00DA17A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野市では、日野市摂食・嚥下機能支援推進協議会を立ち上げ、多職種連携で支援する仕組み「連携システム」を構築しました。平成30年度からは協議会の名称を「日野市ひのカメカメごっくん大作戦協議会」と変更し、摂食嚥下健康教育事業、教育のためのDVD製作等の事業展開を図ってきました。</w:t>
      </w:r>
    </w:p>
    <w:p w:rsidR="0091008C" w:rsidRDefault="0091008C" w:rsidP="00DA17A4">
      <w:pPr>
        <w:widowControl/>
        <w:ind w:rightChars="269" w:right="565" w:firstLineChars="100" w:firstLine="220"/>
        <w:jc w:val="left"/>
        <w:rPr>
          <w:rFonts w:ascii="HG丸ｺﾞｼｯｸM-PRO" w:eastAsia="HG丸ｺﾞｼｯｸM-PRO" w:hAnsi="HG丸ｺﾞｼｯｸM-PRO"/>
          <w:sz w:val="22"/>
        </w:rPr>
      </w:pPr>
      <w:r w:rsidRPr="00A0159D">
        <w:rPr>
          <w:rFonts w:ascii="HG丸ｺﾞｼｯｸM-PRO" w:eastAsia="HG丸ｺﾞｼｯｸM-PRO" w:hAnsi="HG丸ｺﾞｼｯｸM-PRO" w:hint="eastAsia"/>
          <w:sz w:val="22"/>
        </w:rPr>
        <w:t>しかしながら、摂食嚥下健康教育単体での事業展開では参加者が少なく効果が得られにくいため、フレイル予防の一部として運動事業・介護予防事業に組み込み、市民に摂食嚥下機能に関する正しい知識を周知していくことが今後の課題です。</w:t>
      </w:r>
    </w:p>
    <w:p w:rsidR="0091008C" w:rsidRPr="0028164D" w:rsidRDefault="0091008C" w:rsidP="0091008C">
      <w:pPr>
        <w:widowControl/>
        <w:ind w:firstLineChars="100" w:firstLine="220"/>
        <w:jc w:val="left"/>
        <w:rPr>
          <w:rFonts w:ascii="HG丸ｺﾞｼｯｸM-PRO" w:eastAsia="HG丸ｺﾞｼｯｸM-PRO" w:hAnsi="HG丸ｺﾞｼｯｸM-PRO"/>
          <w:sz w:val="22"/>
        </w:rPr>
      </w:pPr>
    </w:p>
    <w:p w:rsidR="0091008C" w:rsidRDefault="0091008C" w:rsidP="0091008C">
      <w:pPr>
        <w:widowControl/>
        <w:ind w:firstLineChars="100" w:firstLine="220"/>
        <w:jc w:val="left"/>
        <w:rPr>
          <w:rFonts w:ascii="HG丸ｺﾞｼｯｸM-PRO" w:eastAsia="HG丸ｺﾞｼｯｸM-PRO" w:hAnsi="HG丸ｺﾞｼｯｸM-PRO"/>
          <w:sz w:val="22"/>
        </w:rPr>
      </w:pPr>
    </w:p>
    <w:p w:rsidR="00DA17A4" w:rsidRDefault="00DA17A4" w:rsidP="0091008C">
      <w:pPr>
        <w:widowControl/>
        <w:ind w:firstLineChars="100" w:firstLine="220"/>
        <w:jc w:val="left"/>
        <w:rPr>
          <w:rFonts w:ascii="HG丸ｺﾞｼｯｸM-PRO" w:eastAsia="HG丸ｺﾞｼｯｸM-PRO" w:hAnsi="HG丸ｺﾞｼｯｸM-PRO"/>
          <w:sz w:val="22"/>
        </w:rPr>
      </w:pPr>
    </w:p>
    <w:p w:rsidR="00321238" w:rsidRDefault="00321238" w:rsidP="003938AB">
      <w:pPr>
        <w:widowControl/>
        <w:jc w:val="left"/>
        <w:rPr>
          <w:rFonts w:ascii="HG丸ｺﾞｼｯｸM-PRO" w:eastAsia="HG丸ｺﾞｼｯｸM-PRO" w:hAnsi="HG丸ｺﾞｼｯｸM-PRO" w:hint="eastAsia"/>
          <w:sz w:val="22"/>
        </w:rPr>
      </w:pPr>
    </w:p>
    <w:p w:rsidR="00321238" w:rsidRDefault="00321238" w:rsidP="0091008C">
      <w:pPr>
        <w:widowControl/>
        <w:ind w:firstLineChars="100" w:firstLine="220"/>
        <w:jc w:val="left"/>
        <w:rPr>
          <w:rFonts w:ascii="HG丸ｺﾞｼｯｸM-PRO" w:eastAsia="HG丸ｺﾞｼｯｸM-PRO" w:hAnsi="HG丸ｺﾞｼｯｸM-PRO"/>
          <w:sz w:val="22"/>
        </w:rPr>
      </w:pPr>
    </w:p>
    <w:p w:rsidR="00D02096" w:rsidRDefault="00D02096" w:rsidP="0091008C">
      <w:pPr>
        <w:widowControl/>
        <w:ind w:firstLineChars="100" w:firstLine="220"/>
        <w:jc w:val="left"/>
        <w:rPr>
          <w:rFonts w:ascii="HG丸ｺﾞｼｯｸM-PRO" w:eastAsia="HG丸ｺﾞｼｯｸM-PRO" w:hAnsi="HG丸ｺﾞｼｯｸM-PRO"/>
          <w:sz w:val="22"/>
        </w:rPr>
      </w:pPr>
    </w:p>
    <w:p w:rsidR="0091008C" w:rsidRPr="00544D97" w:rsidRDefault="0091008C" w:rsidP="0091008C">
      <w:pPr>
        <w:widowControl/>
        <w:jc w:val="left"/>
        <w:rPr>
          <w:rFonts w:ascii="HG丸ｺﾞｼｯｸM-PRO" w:eastAsia="HG丸ｺﾞｼｯｸM-PRO" w:hAnsi="HG丸ｺﾞｼｯｸM-PRO"/>
          <w:sz w:val="22"/>
        </w:rPr>
      </w:pPr>
    </w:p>
    <w:p w:rsidR="00321238" w:rsidRDefault="00DA17A4"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71040" behindDoc="0" locked="0" layoutInCell="1" allowOverlap="1" wp14:anchorId="1BF3B77E" wp14:editId="6FD31591">
                <wp:simplePos x="0" y="0"/>
                <wp:positionH relativeFrom="column">
                  <wp:posOffset>-200025</wp:posOffset>
                </wp:positionH>
                <wp:positionV relativeFrom="paragraph">
                  <wp:posOffset>-427990</wp:posOffset>
                </wp:positionV>
                <wp:extent cx="3076575" cy="381000"/>
                <wp:effectExtent l="0" t="0" r="28575" b="19050"/>
                <wp:wrapNone/>
                <wp:docPr id="1616" name="角丸四角形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6" o:spid="_x0000_s1148" style="position:absolute;margin-left:-15.75pt;margin-top:-33.7pt;width:242.2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図4：運動をする頻度</w:t>
      </w: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49536" behindDoc="0" locked="0" layoutInCell="1" allowOverlap="1">
            <wp:simplePos x="0" y="0"/>
            <wp:positionH relativeFrom="column">
              <wp:posOffset>1537335</wp:posOffset>
            </wp:positionH>
            <wp:positionV relativeFrom="paragraph">
              <wp:posOffset>10795</wp:posOffset>
            </wp:positionV>
            <wp:extent cx="3129915" cy="629285"/>
            <wp:effectExtent l="0" t="0" r="0" b="0"/>
            <wp:wrapNone/>
            <wp:docPr id="1861" name="図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9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0560" behindDoc="1" locked="0" layoutInCell="1" allowOverlap="1">
            <wp:simplePos x="0" y="0"/>
            <wp:positionH relativeFrom="column">
              <wp:posOffset>-148590</wp:posOffset>
            </wp:positionH>
            <wp:positionV relativeFrom="paragraph">
              <wp:posOffset>213360</wp:posOffset>
            </wp:positionV>
            <wp:extent cx="5541010" cy="3815715"/>
            <wp:effectExtent l="0" t="0" r="2540" b="0"/>
            <wp:wrapNone/>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10"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18"/>
          <w:szCs w:val="18"/>
        </w:rPr>
      </w:pPr>
    </w:p>
    <w:p w:rsidR="0091008C" w:rsidRPr="009E7804" w:rsidRDefault="0091008C" w:rsidP="0091008C">
      <w:pPr>
        <w:widowControl/>
        <w:jc w:val="left"/>
        <w:rPr>
          <w:rFonts w:ascii="HG丸ｺﾞｼｯｸM-PRO" w:eastAsia="HG丸ｺﾞｼｯｸM-PRO" w:hAnsi="HG丸ｺﾞｼｯｸM-PRO"/>
          <w:sz w:val="18"/>
          <w:szCs w:val="18"/>
        </w:rPr>
      </w:pP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出典</w:t>
      </w:r>
      <w:r w:rsidRPr="009E780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日野市</w:t>
      </w:r>
      <w:r>
        <w:rPr>
          <w:rFonts w:ascii="HG丸ｺﾞｼｯｸM-PRO" w:eastAsia="HG丸ｺﾞｼｯｸM-PRO" w:hAnsi="HG丸ｺﾞｼｯｸM-PRO"/>
          <w:sz w:val="18"/>
          <w:szCs w:val="18"/>
        </w:rPr>
        <w:t>健康づくりに関する調査書</w:t>
      </w:r>
      <w:r>
        <w:rPr>
          <w:rFonts w:ascii="HG丸ｺﾞｼｯｸM-PRO" w:eastAsia="HG丸ｺﾞｼｯｸM-PRO" w:hAnsi="HG丸ｺﾞｼｯｸM-PRO" w:hint="eastAsia"/>
          <w:sz w:val="18"/>
          <w:szCs w:val="18"/>
        </w:rPr>
        <w:t>（平成31年3月）</w: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321238" w:rsidRDefault="00321238" w:rsidP="0091008C">
      <w:pPr>
        <w:widowControl/>
        <w:jc w:val="left"/>
        <w:rPr>
          <w:rFonts w:ascii="HG丸ｺﾞｼｯｸM-PRO" w:eastAsia="HG丸ｺﾞｼｯｸM-PRO" w:hAnsi="HG丸ｺﾞｼｯｸM-PRO"/>
          <w:sz w:val="22"/>
        </w:rPr>
      </w:pPr>
    </w:p>
    <w:p w:rsidR="00321238" w:rsidRDefault="00321238" w:rsidP="0091008C">
      <w:pPr>
        <w:widowControl/>
        <w:jc w:val="left"/>
        <w:rPr>
          <w:rFonts w:ascii="HG丸ｺﾞｼｯｸM-PRO" w:eastAsia="HG丸ｺﾞｼｯｸM-PRO" w:hAnsi="HG丸ｺﾞｼｯｸM-PRO"/>
          <w:sz w:val="22"/>
        </w:rPr>
      </w:pPr>
    </w:p>
    <w:p w:rsidR="00321238" w:rsidRDefault="00321238"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321238" w:rsidRDefault="00321238"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EA6950"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72064" behindDoc="0" locked="0" layoutInCell="1" allowOverlap="1" wp14:anchorId="1BF3B77E" wp14:editId="6FD31591">
                <wp:simplePos x="0" y="0"/>
                <wp:positionH relativeFrom="column">
                  <wp:posOffset>2990850</wp:posOffset>
                </wp:positionH>
                <wp:positionV relativeFrom="paragraph">
                  <wp:posOffset>-419735</wp:posOffset>
                </wp:positionV>
                <wp:extent cx="3076575" cy="381000"/>
                <wp:effectExtent l="0" t="0" r="28575" b="19050"/>
                <wp:wrapNone/>
                <wp:docPr id="1617" name="角丸四角形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7" o:spid="_x0000_s1149" style="position:absolute;margin-left:235.5pt;margin-top:-33.05pt;width:242.25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図5：さわやか健康体操参加者の介護保険認定状況</w:t>
      </w: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4656" behindDoc="0" locked="0" layoutInCell="1" allowOverlap="1">
            <wp:simplePos x="0" y="0"/>
            <wp:positionH relativeFrom="column">
              <wp:posOffset>2212975</wp:posOffset>
            </wp:positionH>
            <wp:positionV relativeFrom="paragraph">
              <wp:posOffset>146050</wp:posOffset>
            </wp:positionV>
            <wp:extent cx="4469765" cy="2573655"/>
            <wp:effectExtent l="0" t="0" r="6985" b="0"/>
            <wp:wrapNone/>
            <wp:docPr id="1859" name="図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976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53632" behindDoc="0" locked="0" layoutInCell="1" allowOverlap="1">
            <wp:simplePos x="0" y="0"/>
            <wp:positionH relativeFrom="column">
              <wp:posOffset>-1076960</wp:posOffset>
            </wp:positionH>
            <wp:positionV relativeFrom="paragraph">
              <wp:posOffset>184150</wp:posOffset>
            </wp:positionV>
            <wp:extent cx="4469765" cy="2556510"/>
            <wp:effectExtent l="0" t="0" r="6985" b="0"/>
            <wp:wrapNone/>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976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08C" w:rsidRPr="00B74BBE"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出典</w:t>
      </w:r>
      <w:r w:rsidRPr="009E780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令和元年度日野市さわやか健康体操参加者アンケート集計</w: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5680" behindDoc="0" locked="0" layoutInCell="1" allowOverlap="1">
            <wp:simplePos x="0" y="0"/>
            <wp:positionH relativeFrom="column">
              <wp:posOffset>-1467485</wp:posOffset>
            </wp:positionH>
            <wp:positionV relativeFrom="paragraph">
              <wp:posOffset>345440</wp:posOffset>
            </wp:positionV>
            <wp:extent cx="5389880" cy="2797175"/>
            <wp:effectExtent l="0" t="0" r="1270" b="3175"/>
            <wp:wrapNone/>
            <wp:docPr id="1857" name="図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88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図6：悠々元気体操参加者の介護保険認定状況</w:t>
      </w:r>
    </w:p>
    <w:p w:rsidR="0091008C" w:rsidRPr="00CA2C54"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6704" behindDoc="0" locked="0" layoutInCell="1" allowOverlap="1">
            <wp:simplePos x="0" y="0"/>
            <wp:positionH relativeFrom="column">
              <wp:posOffset>2041525</wp:posOffset>
            </wp:positionH>
            <wp:positionV relativeFrom="paragraph">
              <wp:posOffset>78105</wp:posOffset>
            </wp:positionV>
            <wp:extent cx="5045710" cy="2827020"/>
            <wp:effectExtent l="0" t="0" r="2540" b="0"/>
            <wp:wrapNone/>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5710"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出典</w:t>
      </w:r>
      <w:r w:rsidRPr="009E780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令和元年度日野市悠々元気体操参加者アンケート集計</w: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DA17A4" w:rsidRDefault="00DA17A4"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91008C" w:rsidRDefault="00EA6950" w:rsidP="009100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73088" behindDoc="0" locked="0" layoutInCell="1" allowOverlap="1" wp14:anchorId="1BF3B77E" wp14:editId="6FD31591">
                <wp:simplePos x="0" y="0"/>
                <wp:positionH relativeFrom="column">
                  <wp:posOffset>-238125</wp:posOffset>
                </wp:positionH>
                <wp:positionV relativeFrom="paragraph">
                  <wp:posOffset>-410210</wp:posOffset>
                </wp:positionV>
                <wp:extent cx="3076575" cy="381000"/>
                <wp:effectExtent l="0" t="0" r="28575" b="19050"/>
                <wp:wrapNone/>
                <wp:docPr id="1618" name="角丸四角形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w:t>
                            </w:r>
                            <w:r w:rsidRPr="00F87B83">
                              <w:rPr>
                                <w:rFonts w:ascii="ＭＳ ゴシック" w:eastAsia="ＭＳ ゴシック" w:hAnsi="ＭＳ ゴシック" w:hint="eastAsia"/>
                                <w:b/>
                                <w:sz w:val="28"/>
                                <w:szCs w:val="28"/>
                              </w:rPr>
                              <w:t>健康づくりを推進します</w:t>
                            </w:r>
                          </w:p>
                          <w:p w:rsidR="00800C3A" w:rsidRPr="00FD013F" w:rsidRDefault="00800C3A" w:rsidP="0032123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3B77E" id="角丸四角形 1618" o:spid="_x0000_s1150" style="position:absolute;margin-left:-18.75pt;margin-top:-32.3pt;width:242.2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" fillcolor="#bfbfbf">
                <v:textbox inset="5.85pt,.7pt,5.85pt,.7pt">
                  <w:txbxContent>
                    <w:p w:rsidR="00800C3A" w:rsidRDefault="00800C3A" w:rsidP="00321238">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１</w:t>
                      </w:r>
                      <w:r w:rsidRPr="00F87B83">
                        <w:rPr>
                          <w:rFonts w:ascii="ＭＳ ゴシック" w:eastAsia="ＭＳ ゴシック" w:hAnsi="ＭＳ ゴシック" w:hint="eastAsia"/>
                          <w:b/>
                          <w:sz w:val="28"/>
                          <w:szCs w:val="28"/>
                        </w:rPr>
                        <w:t xml:space="preserve">　健康づくりを推進します</w:t>
                      </w:r>
                    </w:p>
                    <w:p w:rsidR="00800C3A" w:rsidRPr="00FD013F" w:rsidRDefault="00800C3A" w:rsidP="00321238"/>
                  </w:txbxContent>
                </v:textbox>
              </v:roundrect>
            </w:pict>
          </mc:Fallback>
        </mc:AlternateContent>
      </w:r>
      <w:r w:rsidR="0091008C">
        <w:rPr>
          <w:rFonts w:hint="eastAsia"/>
          <w:noProof/>
        </w:rPr>
        <mc:AlternateContent>
          <mc:Choice Requires="wpg">
            <w:drawing>
              <wp:anchor distT="0" distB="0" distL="114300" distR="114300" simplePos="0" relativeHeight="251662848" behindDoc="0" locked="0" layoutInCell="1" allowOverlap="1">
                <wp:simplePos x="0" y="0"/>
                <wp:positionH relativeFrom="column">
                  <wp:posOffset>-90805</wp:posOffset>
                </wp:positionH>
                <wp:positionV relativeFrom="paragraph">
                  <wp:posOffset>190500</wp:posOffset>
                </wp:positionV>
                <wp:extent cx="5410200" cy="447675"/>
                <wp:effectExtent l="0" t="0" r="19050" b="0"/>
                <wp:wrapNone/>
                <wp:docPr id="1208" name="グループ化 1208"/>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16" name="角丸四角形 11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117" name="正方形/長方形 11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18"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08" o:spid="_x0000_s1151" style="position:absolute;margin-left:-7.15pt;margin-top:15pt;width:426pt;height:35.25pt;z-index:25166284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">
                <v:roundrect id="角丸四角形 116" o:spid="_x0000_s1152"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" fillcolor="#a8d0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117" o:spid="_x0000_s1153"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" filled="f" strokecolor="#4f81bd">
                  <v:textbox>
                    <w:txbxContent>
                      <w:p w:rsidR="00800C3A" w:rsidRDefault="00800C3A" w:rsidP="0091008C"/>
                    </w:txbxContent>
                  </v:textbox>
                </v:rect>
                <v:shape id="Text Box 1661" o:spid="_x0000_s1154"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sz w:val="22"/>
        </w:rPr>
      </w:pPr>
    </w:p>
    <w:p w:rsidR="0091008C" w:rsidRDefault="0091008C" w:rsidP="0091008C">
      <w:pPr>
        <w:widowControl/>
        <w:jc w:val="left"/>
        <w:rPr>
          <w:rFonts w:ascii="HG丸ｺﾞｼｯｸM-PRO" w:eastAsia="HG丸ｺﾞｼｯｸM-PRO" w:hAnsi="HG丸ｺﾞｼｯｸM-PRO"/>
          <w:sz w:val="22"/>
        </w:rPr>
      </w:pPr>
    </w:p>
    <w:p w:rsidR="00321238" w:rsidRDefault="0091008C" w:rsidP="00DA17A4">
      <w:pPr>
        <w:widowControl/>
        <w:ind w:left="284" w:rightChars="269" w:right="565" w:hangingChars="129" w:hanging="284"/>
        <w:jc w:val="left"/>
        <w:rPr>
          <w:rFonts w:ascii="HG丸ｺﾞｼｯｸM-PRO" w:eastAsia="HG丸ｺﾞｼｯｸM-PRO" w:hAnsi="HG丸ｺﾞｼｯｸM-PRO"/>
          <w:color w:val="000000"/>
          <w:sz w:val="22"/>
        </w:rPr>
      </w:pPr>
      <w:r>
        <w:rPr>
          <w:rFonts w:ascii="HG丸ｺﾞｼｯｸM-PRO" w:eastAsia="HG丸ｺﾞｼｯｸM-PRO" w:hAnsi="HG丸ｺﾞｼｯｸM-PRO"/>
          <w:color w:val="000000"/>
          <w:sz w:val="22"/>
        </w:rPr>
        <w:t>１</w:t>
      </w:r>
      <w:r>
        <w:rPr>
          <w:rFonts w:ascii="HG丸ｺﾞｼｯｸM-PRO" w:eastAsia="HG丸ｺﾞｼｯｸM-PRO" w:hAnsi="HG丸ｺﾞｼｯｸM-PRO" w:hint="eastAsia"/>
          <w:color w:val="000000"/>
          <w:sz w:val="22"/>
        </w:rPr>
        <w:t>.地域の課題・特性に見合った、健康教育「日野人げんき！ゼミナール」を展開</w:t>
      </w:r>
    </w:p>
    <w:p w:rsidR="0091008C" w:rsidRDefault="0091008C" w:rsidP="00DA17A4">
      <w:pPr>
        <w:widowControl/>
        <w:ind w:leftChars="134" w:left="565" w:rightChars="269" w:right="565" w:hangingChars="129" w:hanging="284"/>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します。</w:t>
      </w:r>
    </w:p>
    <w:p w:rsidR="0091008C" w:rsidRDefault="0091008C" w:rsidP="00DA17A4">
      <w:pPr>
        <w:widowControl/>
        <w:ind w:left="284" w:rightChars="269" w:right="565" w:hangingChars="129" w:hanging="284"/>
        <w:jc w:val="left"/>
        <w:rPr>
          <w:rFonts w:ascii="HG丸ｺﾞｼｯｸM-PRO" w:eastAsia="HG丸ｺﾞｼｯｸM-PRO" w:hAnsi="HG丸ｺﾞｼｯｸM-PRO"/>
          <w:color w:val="000000"/>
          <w:sz w:val="22"/>
        </w:rPr>
      </w:pPr>
      <w:r>
        <w:rPr>
          <w:rFonts w:ascii="HG丸ｺﾞｼｯｸM-PRO" w:eastAsia="HG丸ｺﾞｼｯｸM-PRO" w:hAnsi="HG丸ｺﾞｼｯｸM-PRO"/>
          <w:color w:val="000000"/>
          <w:sz w:val="22"/>
        </w:rPr>
        <w:t>２</w:t>
      </w:r>
      <w:r w:rsidRPr="000E4623">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健康づくりを推進する地域の核とな</w:t>
      </w:r>
      <w:r w:rsidRPr="000445B6">
        <w:rPr>
          <w:rFonts w:ascii="HG丸ｺﾞｼｯｸM-PRO" w:eastAsia="HG丸ｺﾞｼｯｸM-PRO" w:hAnsi="HG丸ｺﾞｼｯｸM-PRO" w:hint="eastAsia"/>
          <w:color w:val="000000"/>
          <w:sz w:val="22"/>
        </w:rPr>
        <w:t>る</w:t>
      </w:r>
      <w:r w:rsidRPr="007E6DA6">
        <w:rPr>
          <w:rFonts w:ascii="HG丸ｺﾞｼｯｸM-PRO" w:eastAsia="HG丸ｺﾞｼｯｸM-PRO" w:hAnsi="HG丸ｺﾞｼｯｸM-PRO" w:hint="eastAsia"/>
          <w:sz w:val="22"/>
        </w:rPr>
        <w:t>健康づくり推進員・健康体操サポーター</w:t>
      </w:r>
      <w:r>
        <w:rPr>
          <w:rFonts w:ascii="HG丸ｺﾞｼｯｸM-PRO" w:eastAsia="HG丸ｺﾞｼｯｸM-PRO" w:hAnsi="HG丸ｺﾞｼｯｸM-PRO" w:hint="eastAsia"/>
          <w:sz w:val="22"/>
        </w:rPr>
        <w:t>等</w:t>
      </w:r>
      <w:r>
        <w:rPr>
          <w:rFonts w:ascii="HG丸ｺﾞｼｯｸM-PRO" w:eastAsia="HG丸ｺﾞｼｯｸM-PRO" w:hAnsi="HG丸ｺﾞｼｯｸM-PRO" w:hint="eastAsia"/>
          <w:color w:val="000000"/>
          <w:sz w:val="22"/>
        </w:rPr>
        <w:t>、地域で自発的に健康づくりを行うための仕組みづくりに取り組みます。</w:t>
      </w:r>
    </w:p>
    <w:p w:rsidR="00321238" w:rsidRDefault="0091008C" w:rsidP="00DA17A4">
      <w:pPr>
        <w:widowControl/>
        <w:ind w:left="284" w:rightChars="269" w:right="565" w:hangingChars="129" w:hanging="284"/>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３.元気な高齢者へのフレイル予防を目指した健康教育の実施及び自分に合った健康</w:t>
      </w:r>
    </w:p>
    <w:p w:rsidR="0091008C" w:rsidRDefault="0091008C" w:rsidP="00DA17A4">
      <w:pPr>
        <w:widowControl/>
        <w:ind w:leftChars="100" w:left="210" w:rightChars="269" w:right="565"/>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づくりの場</w:t>
      </w:r>
      <w:r w:rsidR="00C03D99" w:rsidRPr="003938AB">
        <w:rPr>
          <w:rFonts w:ascii="HG丸ｺﾞｼｯｸM-PRO" w:eastAsia="HG丸ｺﾞｼｯｸM-PRO" w:hAnsi="HG丸ｺﾞｼｯｸM-PRO" w:hint="eastAsia"/>
          <w:sz w:val="22"/>
        </w:rPr>
        <w:t>、コロナ禍でも</w:t>
      </w:r>
      <w:r w:rsidR="004C28DC" w:rsidRPr="003938AB">
        <w:rPr>
          <w:rFonts w:ascii="HG丸ｺﾞｼｯｸM-PRO" w:eastAsia="HG丸ｺﾞｼｯｸM-PRO" w:hAnsi="HG丸ｺﾞｼｯｸM-PRO" w:hint="eastAsia"/>
          <w:sz w:val="22"/>
        </w:rPr>
        <w:t>自宅でできる</w:t>
      </w:r>
      <w:r w:rsidR="00C03D99" w:rsidRPr="003938AB">
        <w:rPr>
          <w:rFonts w:ascii="HG丸ｺﾞｼｯｸM-PRO" w:eastAsia="HG丸ｺﾞｼｯｸM-PRO" w:hAnsi="HG丸ｺﾞｼｯｸM-PRO" w:hint="eastAsia"/>
          <w:sz w:val="22"/>
        </w:rPr>
        <w:t>運動</w:t>
      </w:r>
      <w:r w:rsidR="004C28DC" w:rsidRPr="003938AB">
        <w:rPr>
          <w:rFonts w:ascii="HG丸ｺﾞｼｯｸM-PRO" w:eastAsia="HG丸ｺﾞｼｯｸM-PRO" w:hAnsi="HG丸ｺﾞｼｯｸM-PRO" w:hint="eastAsia"/>
          <w:sz w:val="22"/>
        </w:rPr>
        <w:t>メニュー等の</w:t>
      </w:r>
      <w:r w:rsidRPr="003938AB">
        <w:rPr>
          <w:rFonts w:ascii="HG丸ｺﾞｼｯｸM-PRO" w:eastAsia="HG丸ｺﾞｼｯｸM-PRO" w:hAnsi="HG丸ｺﾞｼｯｸM-PRO" w:hint="eastAsia"/>
          <w:sz w:val="22"/>
        </w:rPr>
        <w:t>情</w:t>
      </w:r>
      <w:r>
        <w:rPr>
          <w:rFonts w:ascii="HG丸ｺﾞｼｯｸM-PRO" w:eastAsia="HG丸ｺﾞｼｯｸM-PRO" w:hAnsi="HG丸ｺﾞｼｯｸM-PRO" w:hint="eastAsia"/>
          <w:color w:val="000000"/>
          <w:sz w:val="22"/>
        </w:rPr>
        <w:t>報提供を行います。</w:t>
      </w:r>
    </w:p>
    <w:p w:rsidR="0091008C" w:rsidRPr="00B01744" w:rsidRDefault="0091008C" w:rsidP="0091008C">
      <w:pPr>
        <w:widowControl/>
        <w:jc w:val="left"/>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647488" behindDoc="0" locked="0" layoutInCell="1" allowOverlap="1">
                <wp:simplePos x="0" y="0"/>
                <wp:positionH relativeFrom="column">
                  <wp:posOffset>-90805</wp:posOffset>
                </wp:positionH>
                <wp:positionV relativeFrom="paragraph">
                  <wp:posOffset>206375</wp:posOffset>
                </wp:positionV>
                <wp:extent cx="5410200" cy="442595"/>
                <wp:effectExtent l="0" t="0" r="19050" b="0"/>
                <wp:wrapNone/>
                <wp:docPr id="1200" name="グループ化 1200"/>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12" name="角丸四角形 112"/>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13" name="正方形/長方形 113"/>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91008C"/>
                          </w:txbxContent>
                        </wps:txbx>
                        <wps:bodyPr rot="0" vert="horz" wrap="square" lIns="91440" tIns="45720" rIns="91440" bIns="45720" anchor="ctr" anchorCtr="0" upright="1">
                          <a:noAutofit/>
                        </wps:bodyPr>
                      </wps:wsp>
                      <wps:wsp>
                        <wps:cNvPr id="114"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00" o:spid="_x0000_s1155" style="position:absolute;margin-left:-7.15pt;margin-top:16.25pt;width:426pt;height:34.85pt;z-index:25164748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">
                <v:roundrect id="角丸四角形 112" o:spid="_x0000_s1156"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" fillcolor="#a8d18d" strokecolor="#4f81bd">
                  <v:textbox>
                    <w:txbxContent>
                      <w:p w:rsidR="00800C3A" w:rsidRDefault="00800C3A" w:rsidP="0091008C">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113" o:spid="_x0000_s1157"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" filled="f" strokecolor="#4f81bd">
                  <v:textbox>
                    <w:txbxContent>
                      <w:p w:rsidR="00800C3A" w:rsidRDefault="00800C3A" w:rsidP="0091008C"/>
                    </w:txbxContent>
                  </v:textbox>
                </v:rect>
                <v:shape id="Text Box 722" o:spid="_x0000_s1158"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800C3A" w:rsidRDefault="00800C3A" w:rsidP="0091008C">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91008C" w:rsidRDefault="0091008C" w:rsidP="0091008C">
      <w:pPr>
        <w:widowControl/>
        <w:jc w:val="left"/>
        <w:rPr>
          <w:rFonts w:ascii="HG丸ｺﾞｼｯｸM-PRO" w:eastAsia="HG丸ｺﾞｼｯｸM-PRO" w:hAnsi="HG丸ｺﾞｼｯｸM-PRO"/>
          <w:noProof/>
          <w:sz w:val="22"/>
        </w:rPr>
      </w:pPr>
    </w:p>
    <w:p w:rsidR="0091008C" w:rsidRDefault="0091008C" w:rsidP="0091008C">
      <w:pPr>
        <w:widowControl/>
        <w:jc w:val="left"/>
        <w:rPr>
          <w:rFonts w:ascii="HG丸ｺﾞｼｯｸM-PRO" w:eastAsia="HG丸ｺﾞｼｯｸM-PRO" w:hAnsi="HG丸ｺﾞｼｯｸM-PRO"/>
          <w:noProof/>
          <w:sz w:val="22"/>
        </w:rPr>
      </w:pPr>
    </w:p>
    <w:p w:rsidR="0091008C" w:rsidRDefault="0091008C" w:rsidP="00DA17A4">
      <w:pPr>
        <w:widowControl/>
        <w:ind w:rightChars="269" w:right="565"/>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1.地域で自発的に活動する人を増やす。</w:t>
      </w:r>
    </w:p>
    <w:p w:rsidR="0091008C" w:rsidRDefault="0091008C" w:rsidP="00DA17A4">
      <w:pPr>
        <w:widowControl/>
        <w:ind w:rightChars="269" w:right="565"/>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2.自分に合った健康づくりの場につながる人を増やす。</w:t>
      </w:r>
    </w:p>
    <w:p w:rsidR="0091008C" w:rsidRPr="00B01744" w:rsidRDefault="0091008C" w:rsidP="0091008C">
      <w:pPr>
        <w:widowControl/>
        <w:jc w:val="left"/>
        <w:rPr>
          <w:rFonts w:ascii="HG丸ｺﾞｼｯｸM-PRO" w:eastAsia="HG丸ｺﾞｼｯｸM-PRO" w:hAnsi="HG丸ｺﾞｼｯｸM-PRO"/>
          <w:noProof/>
          <w:sz w:val="22"/>
        </w:rPr>
      </w:pPr>
    </w:p>
    <w:p w:rsidR="0091008C" w:rsidRDefault="0091008C" w:rsidP="0091008C">
      <w:pPr>
        <w:widowControl/>
        <w:ind w:left="480" w:hangingChars="200" w:hanging="480"/>
        <w:jc w:val="left"/>
        <w:rPr>
          <w:rFonts w:ascii="HG丸ｺﾞｼｯｸM-PRO" w:eastAsia="HG丸ｺﾞｼｯｸM-PRO" w:hAnsi="HG丸ｺﾞｼｯｸM-PRO"/>
          <w:noProof/>
          <w:sz w:val="24"/>
          <w:szCs w:val="24"/>
        </w:rPr>
      </w:pPr>
    </w:p>
    <w:p w:rsidR="0091008C" w:rsidRPr="00C05CF8" w:rsidRDefault="0091008C" w:rsidP="0091008C">
      <w:pPr>
        <w:widowControl/>
        <w:jc w:val="left"/>
        <w:rPr>
          <w:rFonts w:ascii="HG丸ｺﾞｼｯｸM-PRO" w:eastAsia="HG丸ｺﾞｼｯｸM-PRO" w:hAnsi="HG丸ｺﾞｼｯｸM-PRO"/>
          <w:noProof/>
          <w:color w:val="FF0000"/>
          <w:sz w:val="44"/>
        </w:rPr>
      </w:pPr>
    </w:p>
    <w:p w:rsidR="0091008C" w:rsidRDefault="0091008C"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DA17A4" w:rsidRDefault="00DA17A4" w:rsidP="0091008C">
      <w:pPr>
        <w:rPr>
          <w:rFonts w:ascii="HG丸ｺﾞｼｯｸM-PRO" w:eastAsia="HG丸ｺﾞｼｯｸM-PRO" w:hAnsi="HG丸ｺﾞｼｯｸM-PRO"/>
          <w:sz w:val="24"/>
          <w:szCs w:val="24"/>
        </w:rPr>
      </w:pPr>
    </w:p>
    <w:p w:rsidR="00DA17A4" w:rsidRDefault="00DA17A4" w:rsidP="0091008C">
      <w:pPr>
        <w:rPr>
          <w:rFonts w:ascii="HG丸ｺﾞｼｯｸM-PRO" w:eastAsia="HG丸ｺﾞｼｯｸM-PRO" w:hAnsi="HG丸ｺﾞｼｯｸM-PRO"/>
          <w:sz w:val="24"/>
          <w:szCs w:val="24"/>
        </w:rPr>
      </w:pPr>
    </w:p>
    <w:p w:rsidR="00321238" w:rsidRDefault="00321238" w:rsidP="0091008C">
      <w:pPr>
        <w:rPr>
          <w:rFonts w:ascii="HG丸ｺﾞｼｯｸM-PRO" w:eastAsia="HG丸ｺﾞｼｯｸM-PRO" w:hAnsi="HG丸ｺﾞｼｯｸM-PRO"/>
          <w:sz w:val="24"/>
          <w:szCs w:val="24"/>
        </w:rPr>
      </w:pPr>
    </w:p>
    <w:p w:rsidR="00EA6950" w:rsidRDefault="00EA6950" w:rsidP="0091008C">
      <w:pPr>
        <w:rPr>
          <w:rFonts w:ascii="HG丸ｺﾞｼｯｸM-PRO" w:eastAsia="HG丸ｺﾞｼｯｸM-PRO" w:hAnsi="HG丸ｺﾞｼｯｸM-PRO"/>
          <w:sz w:val="24"/>
          <w:szCs w:val="24"/>
        </w:rPr>
      </w:pPr>
    </w:p>
    <w:p w:rsidR="003938AB" w:rsidRDefault="003938AB" w:rsidP="0091008C">
      <w:pPr>
        <w:rPr>
          <w:rFonts w:ascii="HG丸ｺﾞｼｯｸM-PRO" w:eastAsia="HG丸ｺﾞｼｯｸM-PRO" w:hAnsi="HG丸ｺﾞｼｯｸM-PRO" w:hint="eastAsia"/>
          <w:sz w:val="24"/>
          <w:szCs w:val="24"/>
        </w:rPr>
      </w:pPr>
    </w:p>
    <w:p w:rsidR="00D02096" w:rsidRDefault="00D02096" w:rsidP="0091008C">
      <w:pPr>
        <w:rPr>
          <w:rFonts w:ascii="HG丸ｺﾞｼｯｸM-PRO" w:eastAsia="HG丸ｺﾞｼｯｸM-PRO" w:hAnsi="HG丸ｺﾞｼｯｸM-PRO"/>
          <w:sz w:val="24"/>
          <w:szCs w:val="24"/>
        </w:rPr>
      </w:pPr>
    </w:p>
    <w:p w:rsidR="00321238" w:rsidRDefault="003938AB" w:rsidP="0091008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93568" behindDoc="0" locked="0" layoutInCell="1" allowOverlap="1">
                <wp:simplePos x="0" y="0"/>
                <wp:positionH relativeFrom="column">
                  <wp:posOffset>2928620</wp:posOffset>
                </wp:positionH>
                <wp:positionV relativeFrom="paragraph">
                  <wp:posOffset>-434340</wp:posOffset>
                </wp:positionV>
                <wp:extent cx="3143250" cy="390525"/>
                <wp:effectExtent l="0" t="0" r="19050" b="28575"/>
                <wp:wrapNone/>
                <wp:docPr id="1190" name="角丸四角形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90525"/>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２　</w:t>
                            </w:r>
                            <w:r>
                              <w:rPr>
                                <w:rFonts w:ascii="ＭＳ ゴシック" w:eastAsia="ＭＳ ゴシック" w:hAnsi="ＭＳ ゴシック" w:hint="eastAsia"/>
                                <w:b/>
                                <w:sz w:val="28"/>
                                <w:szCs w:val="28"/>
                              </w:rPr>
                              <w:t>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90" o:spid="_x0000_s1159" style="position:absolute;left:0;text-align:left;margin-left:230.6pt;margin-top:-34.2pt;width:247.5pt;height:3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２　</w:t>
                      </w:r>
                      <w:r>
                        <w:rPr>
                          <w:rFonts w:ascii="ＭＳ ゴシック" w:eastAsia="ＭＳ ゴシック" w:hAnsi="ＭＳ ゴシック" w:hint="eastAsia"/>
                          <w:b/>
                          <w:sz w:val="28"/>
                          <w:szCs w:val="28"/>
                        </w:rPr>
                        <w:t>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Pr="005F2F98" w:rsidRDefault="00321238" w:rsidP="00777ACB">
      <w:pPr>
        <w:rPr>
          <w:rFonts w:ascii="ＭＳ ゴシック" w:eastAsia="ＭＳ ゴシック" w:hAnsi="ＭＳ ゴシック"/>
          <w:b/>
          <w:sz w:val="28"/>
          <w:szCs w:val="28"/>
        </w:rPr>
      </w:pPr>
      <w:r w:rsidRPr="005F2F98">
        <w:rPr>
          <w:rFonts w:ascii="ＭＳ ゴシック" w:eastAsia="ＭＳ ゴシック" w:hAnsi="ＭＳ ゴシック" w:hint="eastAsia"/>
          <w:b/>
          <w:sz w:val="28"/>
          <w:szCs w:val="28"/>
          <w:bdr w:val="single" w:sz="4" w:space="0" w:color="auto"/>
        </w:rPr>
        <w:t>国及び都のがん対策</w:t>
      </w:r>
    </w:p>
    <w:p w:rsidR="00321238" w:rsidRDefault="00321238" w:rsidP="00DA17A4">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color w:val="000000"/>
          <w:sz w:val="22"/>
        </w:rPr>
        <w:t>がんは、</w:t>
      </w:r>
      <w:r>
        <w:rPr>
          <w:rFonts w:ascii="HG丸ｺﾞｼｯｸM-PRO" w:eastAsia="HG丸ｺﾞｼｯｸM-PRO" w:hAnsi="HG丸ｺﾞｼｯｸM-PRO" w:hint="eastAsia"/>
          <w:color w:val="000000"/>
          <w:sz w:val="22"/>
        </w:rPr>
        <w:t>昭和56年</w:t>
      </w:r>
      <w:r>
        <w:rPr>
          <w:rFonts w:ascii="HG丸ｺﾞｼｯｸM-PRO" w:eastAsia="HG丸ｺﾞｼｯｸM-PRO" w:hAnsi="HG丸ｺﾞｼｯｸM-PRO"/>
          <w:color w:val="000000"/>
          <w:sz w:val="22"/>
        </w:rPr>
        <w:t>より</w:t>
      </w:r>
      <w:r>
        <w:rPr>
          <w:rFonts w:ascii="HG丸ｺﾞｼｯｸM-PRO" w:eastAsia="HG丸ｺﾞｼｯｸM-PRO" w:hAnsi="HG丸ｺﾞｼｯｸM-PRO" w:hint="eastAsia"/>
          <w:color w:val="000000"/>
          <w:sz w:val="22"/>
        </w:rPr>
        <w:t>死因</w:t>
      </w:r>
      <w:r>
        <w:rPr>
          <w:rFonts w:ascii="HG丸ｺﾞｼｯｸM-PRO" w:eastAsia="HG丸ｺﾞｼｯｸM-PRO" w:hAnsi="HG丸ｺﾞｼｯｸM-PRO"/>
          <w:color w:val="000000"/>
          <w:sz w:val="22"/>
        </w:rPr>
        <w:t>の第1位であり、平成27年には、年間約37万</w:t>
      </w:r>
      <w:r>
        <w:rPr>
          <w:rFonts w:ascii="HG丸ｺﾞｼｯｸM-PRO" w:eastAsia="HG丸ｺﾞｼｯｸM-PRO" w:hAnsi="HG丸ｺﾞｼｯｸM-PRO" w:hint="eastAsia"/>
          <w:color w:val="000000"/>
          <w:sz w:val="22"/>
        </w:rPr>
        <w:t>人</w:t>
      </w:r>
      <w:r>
        <w:rPr>
          <w:rFonts w:ascii="HG丸ｺﾞｼｯｸM-PRO" w:eastAsia="HG丸ｺﾞｼｯｸM-PRO" w:hAnsi="HG丸ｺﾞｼｯｸM-PRO"/>
          <w:color w:val="000000"/>
          <w:sz w:val="22"/>
        </w:rPr>
        <w:t>が</w:t>
      </w:r>
      <w:r>
        <w:rPr>
          <w:rFonts w:ascii="HG丸ｺﾞｼｯｸM-PRO" w:eastAsia="HG丸ｺﾞｼｯｸM-PRO" w:hAnsi="HG丸ｺﾞｼｯｸM-PRO" w:hint="eastAsia"/>
          <w:color w:val="000000"/>
          <w:sz w:val="22"/>
        </w:rPr>
        <w:t>亡くなり</w:t>
      </w:r>
      <w:r>
        <w:rPr>
          <w:rFonts w:ascii="HG丸ｺﾞｼｯｸM-PRO" w:eastAsia="HG丸ｺﾞｼｯｸM-PRO" w:hAnsi="HG丸ｺﾞｼｯｸM-PRO"/>
          <w:color w:val="000000"/>
          <w:sz w:val="22"/>
        </w:rPr>
        <w:t>、</w:t>
      </w:r>
      <w:r>
        <w:rPr>
          <w:rFonts w:ascii="HG丸ｺﾞｼｯｸM-PRO" w:eastAsia="HG丸ｺﾞｼｯｸM-PRO" w:hAnsi="HG丸ｺﾞｼｯｸM-PRO" w:hint="eastAsia"/>
          <w:color w:val="000000"/>
          <w:sz w:val="22"/>
        </w:rPr>
        <w:t>生涯</w:t>
      </w:r>
      <w:r>
        <w:rPr>
          <w:rFonts w:ascii="HG丸ｺﾞｼｯｸM-PRO" w:eastAsia="HG丸ｺﾞｼｯｸM-PRO" w:hAnsi="HG丸ｺﾞｼｯｸM-PRO"/>
          <w:color w:val="000000"/>
          <w:sz w:val="22"/>
        </w:rPr>
        <w:t>のうちに、約2人に1人が</w:t>
      </w:r>
      <w:r>
        <w:rPr>
          <w:rFonts w:ascii="HG丸ｺﾞｼｯｸM-PRO" w:eastAsia="HG丸ｺﾞｼｯｸM-PRO" w:hAnsi="HG丸ｺﾞｼｯｸM-PRO" w:hint="eastAsia"/>
          <w:color w:val="000000"/>
          <w:sz w:val="22"/>
        </w:rPr>
        <w:t>罹患</w:t>
      </w:r>
      <w:r>
        <w:rPr>
          <w:rFonts w:ascii="HG丸ｺﾞｼｯｸM-PRO" w:eastAsia="HG丸ｺﾞｼｯｸM-PRO" w:hAnsi="HG丸ｺﾞｼｯｸM-PRO"/>
          <w:color w:val="000000"/>
          <w:sz w:val="22"/>
        </w:rPr>
        <w:t>すると推計されています。こうしたことから、</w:t>
      </w:r>
      <w:r>
        <w:rPr>
          <w:rFonts w:ascii="HG丸ｺﾞｼｯｸM-PRO" w:eastAsia="HG丸ｺﾞｼｯｸM-PRO" w:hAnsi="HG丸ｺﾞｼｯｸM-PRO" w:hint="eastAsia"/>
          <w:color w:val="000000"/>
          <w:sz w:val="22"/>
        </w:rPr>
        <w:t>依然として</w:t>
      </w:r>
      <w:r>
        <w:rPr>
          <w:rFonts w:ascii="HG丸ｺﾞｼｯｸM-PRO" w:eastAsia="HG丸ｺﾞｼｯｸM-PRO" w:hAnsi="HG丸ｺﾞｼｯｸM-PRO"/>
          <w:color w:val="000000"/>
          <w:sz w:val="22"/>
        </w:rPr>
        <w:t>、がんは、国民の生命と健康にとって重大な問題です。</w:t>
      </w:r>
    </w:p>
    <w:p w:rsidR="00321238" w:rsidRDefault="00321238" w:rsidP="00DA17A4">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国は、平成</w:t>
      </w:r>
      <w:r>
        <w:rPr>
          <w:rFonts w:ascii="HG丸ｺﾞｼｯｸM-PRO" w:eastAsia="HG丸ｺﾞｼｯｸM-PRO" w:hAnsi="HG丸ｺﾞｼｯｸM-PRO"/>
          <w:color w:val="000000"/>
          <w:sz w:val="22"/>
        </w:rPr>
        <w:t>18年にが</w:t>
      </w:r>
      <w:r>
        <w:rPr>
          <w:rFonts w:ascii="HG丸ｺﾞｼｯｸM-PRO" w:eastAsia="HG丸ｺﾞｼｯｸM-PRO" w:hAnsi="HG丸ｺﾞｼｯｸM-PRO" w:hint="eastAsia"/>
          <w:color w:val="000000"/>
          <w:sz w:val="22"/>
        </w:rPr>
        <w:t>ん</w:t>
      </w:r>
      <w:r>
        <w:rPr>
          <w:rFonts w:ascii="HG丸ｺﾞｼｯｸM-PRO" w:eastAsia="HG丸ｺﾞｼｯｸM-PRO" w:hAnsi="HG丸ｺﾞｼｯｸM-PRO"/>
          <w:color w:val="000000"/>
          <w:sz w:val="22"/>
        </w:rPr>
        <w:t>対策</w:t>
      </w:r>
      <w:r>
        <w:rPr>
          <w:rFonts w:ascii="HG丸ｺﾞｼｯｸM-PRO" w:eastAsia="HG丸ｺﾞｼｯｸM-PRO" w:hAnsi="HG丸ｺﾞｼｯｸM-PRO" w:hint="eastAsia"/>
          <w:color w:val="000000"/>
          <w:sz w:val="22"/>
        </w:rPr>
        <w:t>基本法を発布</w:t>
      </w:r>
      <w:r>
        <w:rPr>
          <w:rFonts w:ascii="HG丸ｺﾞｼｯｸM-PRO" w:eastAsia="HG丸ｺﾞｼｯｸM-PRO" w:hAnsi="HG丸ｺﾞｼｯｸM-PRO"/>
          <w:color w:val="000000"/>
          <w:sz w:val="22"/>
        </w:rPr>
        <w:t>し、</w:t>
      </w:r>
      <w:r>
        <w:rPr>
          <w:rFonts w:ascii="HG丸ｺﾞｼｯｸM-PRO" w:eastAsia="HG丸ｺﾞｼｯｸM-PRO" w:hAnsi="HG丸ｺﾞｼｯｸM-PRO" w:hint="eastAsia"/>
          <w:color w:val="000000"/>
          <w:sz w:val="22"/>
        </w:rPr>
        <w:t>がん対策を総合的かつ計画的に推進するため「がん対策基本計画」を策定しました。</w:t>
      </w:r>
      <w:r>
        <w:rPr>
          <w:rFonts w:ascii="HG丸ｺﾞｼｯｸM-PRO" w:eastAsia="HG丸ｺﾞｼｯｸM-PRO" w:hAnsi="HG丸ｺﾞｼｯｸM-PRO"/>
          <w:color w:val="000000"/>
          <w:sz w:val="22"/>
        </w:rPr>
        <w:t>平成30年3月に全5節からなる「がん対策</w:t>
      </w:r>
      <w:r>
        <w:rPr>
          <w:rFonts w:ascii="HG丸ｺﾞｼｯｸM-PRO" w:eastAsia="HG丸ｺﾞｼｯｸM-PRO" w:hAnsi="HG丸ｺﾞｼｯｸM-PRO" w:hint="eastAsia"/>
          <w:color w:val="000000"/>
          <w:sz w:val="22"/>
        </w:rPr>
        <w:t>推進基本計画」が</w:t>
      </w:r>
      <w:r>
        <w:rPr>
          <w:rFonts w:ascii="HG丸ｺﾞｼｯｸM-PRO" w:eastAsia="HG丸ｺﾞｼｯｸM-PRO" w:hAnsi="HG丸ｺﾞｼｯｸM-PRO"/>
          <w:color w:val="000000"/>
          <w:sz w:val="22"/>
        </w:rPr>
        <w:t>閣議決定</w:t>
      </w:r>
      <w:r>
        <w:rPr>
          <w:rFonts w:ascii="HG丸ｺﾞｼｯｸM-PRO" w:eastAsia="HG丸ｺﾞｼｯｸM-PRO" w:hAnsi="HG丸ｺﾞｼｯｸM-PRO" w:hint="eastAsia"/>
          <w:color w:val="000000"/>
          <w:sz w:val="22"/>
        </w:rPr>
        <w:t>され</w:t>
      </w:r>
      <w:r>
        <w:rPr>
          <w:rFonts w:ascii="HG丸ｺﾞｼｯｸM-PRO" w:eastAsia="HG丸ｺﾞｼｯｸM-PRO" w:hAnsi="HG丸ｺﾞｼｯｸM-PRO"/>
          <w:color w:val="000000"/>
          <w:sz w:val="22"/>
        </w:rPr>
        <w:t>、「がん予防」「がん医療の充実」「がんとの共生」</w:t>
      </w:r>
      <w:r>
        <w:rPr>
          <w:rFonts w:ascii="HG丸ｺﾞｼｯｸM-PRO" w:eastAsia="HG丸ｺﾞｼｯｸM-PRO" w:hAnsi="HG丸ｺﾞｼｯｸM-PRO" w:hint="eastAsia"/>
          <w:color w:val="000000"/>
          <w:sz w:val="22"/>
        </w:rPr>
        <w:t>の</w:t>
      </w:r>
      <w:r>
        <w:rPr>
          <w:rFonts w:ascii="HG丸ｺﾞｼｯｸM-PRO" w:eastAsia="HG丸ｺﾞｼｯｸM-PRO" w:hAnsi="HG丸ｺﾞｼｯｸM-PRO"/>
          <w:color w:val="000000"/>
          <w:sz w:val="22"/>
        </w:rPr>
        <w:t>三つ</w:t>
      </w:r>
      <w:r>
        <w:rPr>
          <w:rFonts w:ascii="HG丸ｺﾞｼｯｸM-PRO" w:eastAsia="HG丸ｺﾞｼｯｸM-PRO" w:hAnsi="HG丸ｺﾞｼｯｸM-PRO" w:hint="eastAsia"/>
          <w:color w:val="000000"/>
          <w:sz w:val="22"/>
        </w:rPr>
        <w:t>を</w:t>
      </w:r>
      <w:r>
        <w:rPr>
          <w:rFonts w:ascii="HG丸ｺﾞｼｯｸM-PRO" w:eastAsia="HG丸ｺﾞｼｯｸM-PRO" w:hAnsi="HG丸ｺﾞｼｯｸM-PRO"/>
          <w:color w:val="000000"/>
          <w:sz w:val="22"/>
        </w:rPr>
        <w:t>柱と</w:t>
      </w:r>
      <w:r>
        <w:rPr>
          <w:rFonts w:ascii="HG丸ｺﾞｼｯｸM-PRO" w:eastAsia="HG丸ｺﾞｼｯｸM-PRO" w:hAnsi="HG丸ｺﾞｼｯｸM-PRO" w:hint="eastAsia"/>
          <w:color w:val="000000"/>
          <w:sz w:val="22"/>
        </w:rPr>
        <w:t>した施策を実施することで、がん対策の一層の推進を図り、</w:t>
      </w:r>
      <w:r>
        <w:rPr>
          <w:rFonts w:ascii="HG丸ｺﾞｼｯｸM-PRO" w:eastAsia="HG丸ｺﾞｼｯｸM-PRO" w:hAnsi="HG丸ｺﾞｼｯｸM-PRO"/>
          <w:color w:val="000000"/>
          <w:sz w:val="22"/>
        </w:rPr>
        <w:t>がん</w:t>
      </w:r>
      <w:r>
        <w:rPr>
          <w:rFonts w:ascii="HG丸ｺﾞｼｯｸM-PRO" w:eastAsia="HG丸ｺﾞｼｯｸM-PRO" w:hAnsi="HG丸ｺﾞｼｯｸM-PRO" w:hint="eastAsia"/>
          <w:color w:val="000000"/>
          <w:sz w:val="22"/>
        </w:rPr>
        <w:t>患者を</w:t>
      </w:r>
      <w:r>
        <w:rPr>
          <w:rFonts w:ascii="HG丸ｺﾞｼｯｸM-PRO" w:eastAsia="HG丸ｺﾞｼｯｸM-PRO" w:hAnsi="HG丸ｺﾞｼｯｸM-PRO"/>
          <w:color w:val="000000"/>
          <w:sz w:val="22"/>
        </w:rPr>
        <w:t>含めた国民が、がんを知り</w:t>
      </w:r>
      <w:r>
        <w:rPr>
          <w:rFonts w:ascii="HG丸ｺﾞｼｯｸM-PRO" w:eastAsia="HG丸ｺﾞｼｯｸM-PRO" w:hAnsi="HG丸ｺﾞｼｯｸM-PRO" w:hint="eastAsia"/>
          <w:color w:val="000000"/>
          <w:sz w:val="22"/>
        </w:rPr>
        <w:t>、</w:t>
      </w:r>
      <w:r>
        <w:rPr>
          <w:rFonts w:ascii="HG丸ｺﾞｼｯｸM-PRO" w:eastAsia="HG丸ｺﾞｼｯｸM-PRO" w:hAnsi="HG丸ｺﾞｼｯｸM-PRO"/>
          <w:color w:val="000000"/>
          <w:sz w:val="22"/>
        </w:rPr>
        <w:t>がんの克服を目指す</w:t>
      </w:r>
      <w:r>
        <w:rPr>
          <w:rFonts w:ascii="HG丸ｺﾞｼｯｸM-PRO" w:eastAsia="HG丸ｺﾞｼｯｸM-PRO" w:hAnsi="HG丸ｺﾞｼｯｸM-PRO" w:hint="eastAsia"/>
          <w:color w:val="000000"/>
          <w:sz w:val="22"/>
        </w:rPr>
        <w:t>としています</w:t>
      </w:r>
      <w:r>
        <w:rPr>
          <w:rFonts w:ascii="HG丸ｺﾞｼｯｸM-PRO" w:eastAsia="HG丸ｺﾞｼｯｸM-PRO" w:hAnsi="HG丸ｺﾞｼｯｸM-PRO"/>
          <w:color w:val="000000"/>
          <w:sz w:val="22"/>
        </w:rPr>
        <w:t>。</w:t>
      </w:r>
      <w:r>
        <w:rPr>
          <w:rFonts w:ascii="HG丸ｺﾞｼｯｸM-PRO" w:eastAsia="HG丸ｺﾞｼｯｸM-PRO" w:hAnsi="HG丸ｺﾞｼｯｸM-PRO" w:hint="eastAsia"/>
          <w:color w:val="000000"/>
          <w:sz w:val="22"/>
        </w:rPr>
        <w:t>（図7）</w:t>
      </w:r>
    </w:p>
    <w:p w:rsidR="00321238" w:rsidRDefault="00321238" w:rsidP="00DA17A4">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Pr>
          <w:rFonts w:ascii="HG丸ｺﾞｼｯｸM-PRO" w:eastAsia="HG丸ｺﾞｼｯｸM-PRO" w:hAnsi="HG丸ｺﾞｼｯｸM-PRO"/>
          <w:color w:val="000000"/>
          <w:sz w:val="22"/>
        </w:rPr>
        <w:t>東京都は</w:t>
      </w:r>
      <w:r>
        <w:rPr>
          <w:rFonts w:ascii="HG丸ｺﾞｼｯｸM-PRO" w:eastAsia="HG丸ｺﾞｼｯｸM-PRO" w:hAnsi="HG丸ｺﾞｼｯｸM-PRO" w:hint="eastAsia"/>
          <w:color w:val="000000"/>
          <w:sz w:val="22"/>
        </w:rPr>
        <w:t>、</w:t>
      </w:r>
      <w:r>
        <w:rPr>
          <w:rFonts w:ascii="HG丸ｺﾞｼｯｸM-PRO" w:eastAsia="HG丸ｺﾞｼｯｸM-PRO" w:hAnsi="HG丸ｺﾞｼｯｸM-PRO"/>
          <w:color w:val="000000"/>
          <w:sz w:val="22"/>
        </w:rPr>
        <w:t>国の計画と同様</w:t>
      </w:r>
      <w:r>
        <w:rPr>
          <w:rFonts w:ascii="HG丸ｺﾞｼｯｸM-PRO" w:eastAsia="HG丸ｺﾞｼｯｸM-PRO" w:hAnsi="HG丸ｺﾞｼｯｸM-PRO" w:hint="eastAsia"/>
          <w:color w:val="000000"/>
          <w:sz w:val="22"/>
        </w:rPr>
        <w:t>に「東京都がん対策推進計画」を策定し、平成30年に第二次改定を行い、「科学的根拠に基づくがん予防・がん検診の充実」、「患者本位のがん医療の実現」、「尊厳を持って安心して暮らせる地域共生社会の構築」の3つの目標を掲げ都や区市町村、がん患者を含めた都民、医療従事者、各種関係団体、事業主が一体となって、様々な取り組みを進めていくとしています。（図8）</w:t>
      </w:r>
    </w:p>
    <w:p w:rsidR="00321238" w:rsidRDefault="00321238" w:rsidP="00563057">
      <w:pPr>
        <w:widowControl/>
        <w:ind w:rightChars="403" w:right="846"/>
        <w:rPr>
          <w:rFonts w:ascii="HG丸ｺﾞｼｯｸM-PRO" w:eastAsia="HG丸ｺﾞｼｯｸM-PRO" w:hAnsi="HG丸ｺﾞｼｯｸM-PRO"/>
          <w:color w:val="000000"/>
          <w:sz w:val="22"/>
        </w:rPr>
      </w:pPr>
    </w:p>
    <w:p w:rsidR="002228CD" w:rsidRDefault="002228CD" w:rsidP="00321238">
      <w:pPr>
        <w:widowControl/>
        <w:rPr>
          <w:rFonts w:ascii="HG丸ｺﾞｼｯｸM-PRO" w:eastAsia="HG丸ｺﾞｼｯｸM-PRO" w:hAnsi="HG丸ｺﾞｼｯｸM-PRO"/>
          <w:color w:val="000000"/>
          <w:sz w:val="22"/>
        </w:rPr>
      </w:pPr>
    </w:p>
    <w:p w:rsidR="00321238" w:rsidRPr="00BC4B70" w:rsidRDefault="00321238" w:rsidP="00321238">
      <w:pPr>
        <w:widowControl/>
        <w:rPr>
          <w:rFonts w:ascii="HG丸ｺﾞｼｯｸM-PRO" w:eastAsia="HG丸ｺﾞｼｯｸM-PRO" w:hAnsi="HG丸ｺﾞｼｯｸM-PRO"/>
          <w:color w:val="000000"/>
          <w:sz w:val="22"/>
          <w:bdr w:val="single" w:sz="4" w:space="0" w:color="auto"/>
        </w:rPr>
      </w:pPr>
      <w:r w:rsidRPr="005D43A1">
        <w:rPr>
          <w:rFonts w:ascii="HG丸ｺﾞｼｯｸM-PRO" w:eastAsia="HG丸ｺﾞｼｯｸM-PRO" w:hAnsi="HG丸ｺﾞｼｯｸM-PRO" w:hint="eastAsia"/>
          <w:color w:val="000000"/>
          <w:sz w:val="22"/>
        </w:rPr>
        <w:t>図7</w:t>
      </w:r>
      <w:r>
        <w:rPr>
          <w:rFonts w:ascii="HG丸ｺﾞｼｯｸM-PRO" w:eastAsia="HG丸ｺﾞｼｯｸM-PRO" w:hAnsi="HG丸ｺﾞｼｯｸM-PRO" w:hint="eastAsia"/>
          <w:color w:val="000000"/>
          <w:sz w:val="22"/>
        </w:rPr>
        <w:t>：がん対策基本法</w:t>
      </w:r>
    </w:p>
    <w:p w:rsidR="00321238" w:rsidRPr="00BC4B70" w:rsidRDefault="002228CD" w:rsidP="00321238">
      <w:pPr>
        <w:widowControl/>
        <w:rPr>
          <w:rFonts w:ascii="HG丸ｺﾞｼｯｸM-PRO" w:eastAsia="HG丸ｺﾞｼｯｸM-PRO" w:hAnsi="HG丸ｺﾞｼｯｸM-PRO"/>
          <w:color w:val="000000"/>
          <w:sz w:val="22"/>
        </w:rPr>
      </w:pPr>
      <w:r w:rsidRPr="005D43A1">
        <w:rPr>
          <w:noProof/>
        </w:rPr>
        <w:drawing>
          <wp:anchor distT="0" distB="0" distL="114300" distR="114300" simplePos="0" relativeHeight="251681280" behindDoc="0" locked="0" layoutInCell="1" allowOverlap="1">
            <wp:simplePos x="0" y="0"/>
            <wp:positionH relativeFrom="column">
              <wp:posOffset>-5080</wp:posOffset>
            </wp:positionH>
            <wp:positionV relativeFrom="paragraph">
              <wp:posOffset>32385</wp:posOffset>
            </wp:positionV>
            <wp:extent cx="5714365" cy="3638550"/>
            <wp:effectExtent l="0" t="0" r="635" b="0"/>
            <wp:wrapNone/>
            <wp:docPr id="1189" name="図 1189" descr="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がん"/>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436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2228CD" w:rsidRDefault="002228CD"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color w:val="000000"/>
          <w:sz w:val="22"/>
        </w:rPr>
      </w:pPr>
      <w:r w:rsidRPr="009745A5">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がん対策</w:t>
      </w:r>
      <w:r>
        <w:rPr>
          <w:rFonts w:ascii="HG丸ｺﾞｼｯｸM-PRO" w:eastAsia="HG丸ｺﾞｼｯｸM-PRO" w:hAnsi="HG丸ｺﾞｼｯｸM-PRO"/>
          <w:sz w:val="18"/>
          <w:szCs w:val="18"/>
        </w:rPr>
        <w:t>基本法</w:t>
      </w:r>
    </w:p>
    <w:p w:rsidR="00321238" w:rsidRPr="00BC4B70" w:rsidRDefault="00321238" w:rsidP="00321238">
      <w:pPr>
        <w:widowControl/>
        <w:rPr>
          <w:rFonts w:ascii="HG丸ｺﾞｼｯｸM-PRO" w:eastAsia="HG丸ｺﾞｼｯｸM-PRO" w:hAnsi="HG丸ｺﾞｼｯｸM-PRO"/>
          <w:color w:val="000000"/>
          <w:sz w:val="22"/>
        </w:rPr>
      </w:pPr>
    </w:p>
    <w:p w:rsidR="002228CD" w:rsidRPr="002228CD" w:rsidRDefault="002228CD" w:rsidP="00321238">
      <w:pPr>
        <w:widowControl/>
        <w:rPr>
          <w:rFonts w:ascii="HG丸ｺﾞｼｯｸM-PRO" w:eastAsia="HG丸ｺﾞｼｯｸM-PRO" w:hAnsi="HG丸ｺﾞｼｯｸM-PRO"/>
          <w:color w:val="000000"/>
          <w:sz w:val="22"/>
        </w:rPr>
      </w:pPr>
    </w:p>
    <w:p w:rsidR="00321238" w:rsidRPr="005D43A1" w:rsidRDefault="003938AB" w:rsidP="00321238">
      <w:pPr>
        <w:widowControl/>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694592" behindDoc="0" locked="0" layoutInCell="1" allowOverlap="1">
                <wp:simplePos x="0" y="0"/>
                <wp:positionH relativeFrom="column">
                  <wp:posOffset>-195580</wp:posOffset>
                </wp:positionH>
                <wp:positionV relativeFrom="paragraph">
                  <wp:posOffset>-434340</wp:posOffset>
                </wp:positionV>
                <wp:extent cx="3076575" cy="381000"/>
                <wp:effectExtent l="0" t="0" r="28575" b="19050"/>
                <wp:wrapNone/>
                <wp:docPr id="1191" name="角丸四角形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91" o:spid="_x0000_s1160" style="position:absolute;left:0;text-align:left;margin-left:-15.4pt;margin-top:-34.2pt;width:242.2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r w:rsidR="00321238" w:rsidRPr="005D43A1">
        <w:rPr>
          <w:rFonts w:ascii="HG丸ｺﾞｼｯｸM-PRO" w:eastAsia="HG丸ｺﾞｼｯｸM-PRO" w:hAnsi="HG丸ｺﾞｼｯｸM-PRO" w:hint="eastAsia"/>
          <w:sz w:val="22"/>
        </w:rPr>
        <w:t>図8</w:t>
      </w:r>
      <w:r w:rsidR="00321238">
        <w:rPr>
          <w:rFonts w:ascii="HG丸ｺﾞｼｯｸM-PRO" w:eastAsia="HG丸ｺﾞｼｯｸM-PRO" w:hAnsi="HG丸ｺﾞｼｯｸM-PRO" w:hint="eastAsia"/>
          <w:sz w:val="22"/>
        </w:rPr>
        <w:t>：東京都がん対策推進計画</w:t>
      </w:r>
      <w:bookmarkStart w:id="3" w:name="_GoBack"/>
      <w:bookmarkEnd w:id="3"/>
    </w:p>
    <w:p w:rsidR="00321238" w:rsidRDefault="00321238" w:rsidP="00321238">
      <w:pPr>
        <w:widowControl/>
        <w:rPr>
          <w:rFonts w:ascii="HG丸ｺﾞｼｯｸM-PRO" w:eastAsia="HG丸ｺﾞｼｯｸM-PRO" w:hAnsi="HG丸ｺﾞｼｯｸM-PRO"/>
          <w:color w:val="000000"/>
          <w:sz w:val="22"/>
        </w:rPr>
      </w:pPr>
      <w:r>
        <w:rPr>
          <w:noProof/>
        </w:rPr>
        <w:drawing>
          <wp:anchor distT="0" distB="0" distL="114300" distR="114300" simplePos="0" relativeHeight="251682304" behindDoc="0" locked="0" layoutInCell="1" allowOverlap="1">
            <wp:simplePos x="0" y="0"/>
            <wp:positionH relativeFrom="column">
              <wp:posOffset>135255</wp:posOffset>
            </wp:positionH>
            <wp:positionV relativeFrom="paragraph">
              <wp:posOffset>71755</wp:posOffset>
            </wp:positionV>
            <wp:extent cx="5530215" cy="7734300"/>
            <wp:effectExtent l="19050" t="19050" r="13335" b="19050"/>
            <wp:wrapNone/>
            <wp:docPr id="1188" name="図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215" cy="7734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1238" w:rsidRPr="001A4DA3" w:rsidRDefault="00321238" w:rsidP="00321238">
      <w:pPr>
        <w:widowControl/>
        <w:rPr>
          <w:rFonts w:ascii="HG丸ｺﾞｼｯｸM-PRO" w:eastAsia="HG丸ｺﾞｼｯｸM-PRO" w:hAnsi="HG丸ｺﾞｼｯｸM-PRO"/>
          <w:color w:val="000000"/>
          <w:sz w:val="22"/>
        </w:rPr>
      </w:pPr>
    </w:p>
    <w:p w:rsidR="00321238" w:rsidRPr="001A4DA3" w:rsidRDefault="00321238" w:rsidP="00321238">
      <w:pPr>
        <w:widowControl/>
        <w:rPr>
          <w:rFonts w:ascii="HG丸ｺﾞｼｯｸM-PRO" w:eastAsia="HG丸ｺﾞｼｯｸM-PRO" w:hAnsi="HG丸ｺﾞｼｯｸM-PRO"/>
          <w:color w:val="000000"/>
          <w:sz w:val="22"/>
        </w:rPr>
      </w:pPr>
    </w:p>
    <w:p w:rsidR="00321238" w:rsidRPr="001A4DA3" w:rsidRDefault="00321238" w:rsidP="00321238">
      <w:pPr>
        <w:widowControl/>
        <w:rPr>
          <w:rFonts w:ascii="HG丸ｺﾞｼｯｸM-PRO" w:eastAsia="HG丸ｺﾞｼｯｸM-PRO" w:hAnsi="HG丸ｺﾞｼｯｸM-PRO"/>
          <w:color w:val="000000"/>
          <w:sz w:val="22"/>
        </w:rPr>
      </w:pPr>
    </w:p>
    <w:p w:rsidR="00321238" w:rsidRPr="001A4DA3" w:rsidRDefault="00321238" w:rsidP="00321238">
      <w:pPr>
        <w:widowControl/>
        <w:rPr>
          <w:rFonts w:ascii="HG丸ｺﾞｼｯｸM-PRO" w:eastAsia="HG丸ｺﾞｼｯｸM-PRO" w:hAnsi="HG丸ｺﾞｼｯｸM-PRO"/>
          <w:color w:val="000000"/>
          <w:sz w:val="22"/>
        </w:rPr>
      </w:pPr>
    </w:p>
    <w:p w:rsidR="00321238" w:rsidRPr="001A4DA3" w:rsidRDefault="00321238" w:rsidP="00321238">
      <w:pPr>
        <w:widowControl/>
        <w:rPr>
          <w:rFonts w:ascii="HG丸ｺﾞｼｯｸM-PRO" w:eastAsia="HG丸ｺﾞｼｯｸM-PRO" w:hAnsi="HG丸ｺﾞｼｯｸM-PRO"/>
          <w:color w:val="000000"/>
          <w:sz w:val="22"/>
        </w:rPr>
      </w:pPr>
    </w:p>
    <w:p w:rsidR="00321238" w:rsidRPr="001A4DA3" w:rsidRDefault="00321238" w:rsidP="00321238">
      <w:pPr>
        <w:pStyle w:val="a3"/>
        <w:widowControl/>
        <w:snapToGrid w:val="0"/>
        <w:ind w:leftChars="0" w:left="0"/>
        <w:rPr>
          <w:rFonts w:ascii="HG丸ｺﾞｼｯｸM-PRO" w:eastAsia="HG丸ｺﾞｼｯｸM-PRO" w:hAnsi="HG丸ｺﾞｼｯｸM-PRO"/>
          <w:b/>
          <w:sz w:val="22"/>
        </w:rPr>
      </w:pPr>
    </w:p>
    <w:p w:rsidR="00321238" w:rsidRPr="001A4DA3" w:rsidRDefault="00321238" w:rsidP="00321238">
      <w:pPr>
        <w:pStyle w:val="a3"/>
        <w:widowControl/>
        <w:snapToGrid w:val="0"/>
        <w:ind w:leftChars="0" w:left="0"/>
        <w:rPr>
          <w:rFonts w:ascii="HG丸ｺﾞｼｯｸM-PRO" w:eastAsia="HG丸ｺﾞｼｯｸM-PRO" w:hAnsi="HG丸ｺﾞｼｯｸM-PRO"/>
          <w:b/>
          <w:sz w:val="22"/>
        </w:rPr>
      </w:pPr>
    </w:p>
    <w:p w:rsidR="00321238" w:rsidRPr="001A4DA3" w:rsidRDefault="00321238" w:rsidP="00321238">
      <w:pPr>
        <w:pStyle w:val="a3"/>
        <w:widowControl/>
        <w:snapToGrid w:val="0"/>
        <w:ind w:leftChars="0" w:left="0"/>
        <w:rPr>
          <w:rFonts w:ascii="HG丸ｺﾞｼｯｸM-PRO" w:eastAsia="HG丸ｺﾞｼｯｸM-PRO" w:hAnsi="HG丸ｺﾞｼｯｸM-PRO"/>
          <w:b/>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pStyle w:val="a3"/>
        <w:widowControl/>
        <w:snapToGrid w:val="0"/>
        <w:ind w:leftChars="0" w:left="0"/>
        <w:rPr>
          <w:rFonts w:ascii="HG丸ｺﾞｼｯｸM-PRO" w:eastAsia="HG丸ｺﾞｼｯｸM-PRO" w:hAnsi="HG丸ｺﾞｼｯｸM-PRO"/>
          <w:b/>
          <w:sz w:val="22"/>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22"/>
          <w:bdr w:val="single" w:sz="4" w:space="0" w:color="auto"/>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Pr="001A4DA3" w:rsidRDefault="00321238" w:rsidP="00321238">
      <w:pPr>
        <w:rPr>
          <w:rFonts w:ascii="HG丸ｺﾞｼｯｸM-PRO" w:eastAsia="HG丸ｺﾞｼｯｸM-PRO" w:hAnsi="HG丸ｺﾞｼｯｸM-PRO"/>
          <w:sz w:val="22"/>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p>
    <w:p w:rsidR="00321238" w:rsidRDefault="00321238" w:rsidP="00321238">
      <w:pPr>
        <w:rPr>
          <w:rFonts w:ascii="HG丸ｺﾞｼｯｸM-PRO" w:eastAsia="HG丸ｺﾞｼｯｸM-PRO" w:hAnsi="HG丸ｺﾞｼｯｸM-PRO"/>
          <w:sz w:val="18"/>
          <w:szCs w:val="18"/>
        </w:rPr>
      </w:pPr>
      <w:r w:rsidRPr="009745A5">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東京都がん対策推進計画第2次改訂（抜粋）</w:t>
      </w:r>
    </w:p>
    <w:p w:rsidR="00777ACB" w:rsidRDefault="00777ACB" w:rsidP="00321238">
      <w:pPr>
        <w:rPr>
          <w:rFonts w:ascii="ＭＳ ゴシック" w:eastAsia="ＭＳ ゴシック" w:hAnsi="ＭＳ ゴシック"/>
          <w:b/>
          <w:sz w:val="28"/>
          <w:szCs w:val="28"/>
          <w:bdr w:val="single" w:sz="4" w:space="0" w:color="auto"/>
        </w:rPr>
      </w:pPr>
    </w:p>
    <w:p w:rsidR="002228CD" w:rsidRDefault="00752206" w:rsidP="00321238">
      <w:pPr>
        <w:rPr>
          <w:rFonts w:ascii="ＭＳ ゴシック" w:eastAsia="ＭＳ ゴシック" w:hAnsi="ＭＳ ゴシック"/>
          <w:b/>
          <w:sz w:val="28"/>
          <w:szCs w:val="28"/>
          <w:bdr w:val="single" w:sz="4" w:space="0" w:color="auto"/>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695616" behindDoc="0" locked="0" layoutInCell="1" allowOverlap="1" wp14:anchorId="213259BB" wp14:editId="23A92A6F">
                <wp:simplePos x="0" y="0"/>
                <wp:positionH relativeFrom="column">
                  <wp:posOffset>2990850</wp:posOffset>
                </wp:positionH>
                <wp:positionV relativeFrom="paragraph">
                  <wp:posOffset>-419100</wp:posOffset>
                </wp:positionV>
                <wp:extent cx="3076575" cy="381000"/>
                <wp:effectExtent l="0" t="0" r="28575" b="19050"/>
                <wp:wrapNone/>
                <wp:docPr id="1192" name="角丸四角形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2" o:spid="_x0000_s1161" style="position:absolute;left:0;text-align:left;margin-left:235.5pt;margin-top:-33pt;width:242.25pt;height:3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Pr="000D2B1E" w:rsidRDefault="00321238" w:rsidP="00321238">
      <w:pPr>
        <w:rPr>
          <w:rFonts w:ascii="HG丸ｺﾞｼｯｸM-PRO" w:eastAsia="HG丸ｺﾞｼｯｸM-PRO" w:hAnsi="HG丸ｺﾞｼｯｸM-PRO"/>
        </w:rPr>
      </w:pPr>
      <w:r w:rsidRPr="000D2B1E">
        <w:rPr>
          <w:rFonts w:ascii="ＭＳ ゴシック" w:eastAsia="ＭＳ ゴシック" w:hAnsi="ＭＳ ゴシック" w:hint="eastAsia"/>
          <w:b/>
          <w:sz w:val="28"/>
          <w:szCs w:val="28"/>
          <w:bdr w:val="single" w:sz="4" w:space="0" w:color="auto"/>
        </w:rPr>
        <w:t>日野市がん対策推進基本条例</w:t>
      </w:r>
    </w:p>
    <w:p w:rsidR="00321238" w:rsidRPr="001D11BE" w:rsidRDefault="00321238" w:rsidP="00DA17A4">
      <w:pPr>
        <w:ind w:rightChars="269" w:right="565" w:firstLineChars="78" w:firstLine="140"/>
        <w:rPr>
          <w:rFonts w:ascii="HG丸ｺﾞｼｯｸM-PRO" w:eastAsia="HG丸ｺﾞｼｯｸM-PRO" w:hAnsi="HG丸ｺﾞｼｯｸM-PRO"/>
          <w:sz w:val="22"/>
        </w:rPr>
      </w:pPr>
      <w:r>
        <w:rPr>
          <w:rFonts w:ascii="HG丸ｺﾞｼｯｸM-PRO" w:eastAsia="HG丸ｺﾞｼｯｸM-PRO" w:hAnsi="HG丸ｺﾞｼｯｸM-PRO" w:hint="eastAsia"/>
          <w:sz w:val="18"/>
          <w:szCs w:val="18"/>
        </w:rPr>
        <w:t xml:space="preserve">　</w:t>
      </w:r>
      <w:r w:rsidRPr="001D11BE">
        <w:rPr>
          <w:rFonts w:ascii="HG丸ｺﾞｼｯｸM-PRO" w:eastAsia="HG丸ｺﾞｼｯｸM-PRO" w:hAnsi="HG丸ｺﾞｼｯｸM-PRO" w:hint="eastAsia"/>
          <w:sz w:val="22"/>
        </w:rPr>
        <w:t>日野市は</w:t>
      </w:r>
      <w:r>
        <w:rPr>
          <w:rFonts w:ascii="HG丸ｺﾞｼｯｸM-PRO" w:eastAsia="HG丸ｺﾞｼｯｸM-PRO" w:hAnsi="HG丸ｺﾞｼｯｸM-PRO" w:hint="eastAsia"/>
          <w:sz w:val="22"/>
        </w:rPr>
        <w:t>、</w:t>
      </w:r>
      <w:r w:rsidRPr="001D11BE">
        <w:rPr>
          <w:rFonts w:ascii="HG丸ｺﾞｼｯｸM-PRO" w:eastAsia="HG丸ｺﾞｼｯｸM-PRO" w:hAnsi="HG丸ｺﾞｼｯｸM-PRO" w:hint="eastAsia"/>
          <w:sz w:val="22"/>
        </w:rPr>
        <w:t>がんに負けない社会の実現に向けた市のがん対策の基本事項を定める</w:t>
      </w:r>
      <w:r>
        <w:rPr>
          <w:rFonts w:ascii="HG丸ｺﾞｼｯｸM-PRO" w:eastAsia="HG丸ｺﾞｼｯｸM-PRO" w:hAnsi="HG丸ｺﾞｼｯｸM-PRO" w:hint="eastAsia"/>
          <w:sz w:val="22"/>
        </w:rPr>
        <w:t>ことにより、がん対策の総合的な施策の推進に資することを目的とする「日野市がん対策推進基本条例」を平成24年９月に制定しました。</w:t>
      </w:r>
    </w:p>
    <w:p w:rsidR="00321238" w:rsidRDefault="00321238" w:rsidP="00DA17A4">
      <w:pPr>
        <w:ind w:rightChars="269" w:right="565" w:firstLineChars="78" w:firstLine="172"/>
        <w:rPr>
          <w:rFonts w:ascii="HG丸ｺﾞｼｯｸM-PRO" w:eastAsia="HG丸ｺﾞｼｯｸM-PRO" w:hAnsi="HG丸ｺﾞｼｯｸM-PRO" w:cs="ＭＳ 明朝"/>
          <w:color w:val="000000"/>
        </w:rPr>
      </w:pPr>
      <w:r w:rsidRPr="009114CB">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市民、保健医療関係者、事業者及び市の役割のほか、</w:t>
      </w:r>
      <w:r w:rsidRPr="009E697A">
        <w:rPr>
          <w:rFonts w:ascii="HG丸ｺﾞｼｯｸM-PRO" w:eastAsia="HG丸ｺﾞｼｯｸM-PRO" w:hAnsi="HG丸ｺﾞｼｯｸM-PRO" w:cs="ＭＳ 明朝" w:hint="eastAsia"/>
          <w:color w:val="000000"/>
        </w:rPr>
        <w:t>市の責務</w:t>
      </w:r>
      <w:r>
        <w:rPr>
          <w:rFonts w:ascii="HG丸ｺﾞｼｯｸM-PRO" w:eastAsia="HG丸ｺﾞｼｯｸM-PRO" w:hAnsi="HG丸ｺﾞｼｯｸM-PRO" w:cs="ＭＳ 明朝" w:hint="eastAsia"/>
          <w:color w:val="000000"/>
        </w:rPr>
        <w:t>を定め、</w:t>
      </w:r>
      <w:r w:rsidRPr="009E697A">
        <w:rPr>
          <w:rFonts w:ascii="HG丸ｺﾞｼｯｸM-PRO" w:eastAsia="HG丸ｺﾞｼｯｸM-PRO" w:hAnsi="HG丸ｺﾞｼｯｸM-PRO" w:cs="ＭＳ 明朝" w:hint="eastAsia"/>
          <w:color w:val="000000"/>
        </w:rPr>
        <w:t>市はがん対策に関し、がんに関する正しい知識の普及啓発及び予防に実効性のある施策の実施に努めるとともに、保健医療関係者並びにがん患者及びその家族と連携を図りながら、必要な施策を実施するよう努めるもの</w:t>
      </w:r>
      <w:r>
        <w:rPr>
          <w:rFonts w:ascii="HG丸ｺﾞｼｯｸM-PRO" w:eastAsia="HG丸ｺﾞｼｯｸM-PRO" w:hAnsi="HG丸ｺﾞｼｯｸM-PRO" w:cs="ＭＳ 明朝" w:hint="eastAsia"/>
          <w:color w:val="000000"/>
        </w:rPr>
        <w:t>としています。</w:t>
      </w:r>
    </w:p>
    <w:p w:rsidR="00321238" w:rsidRDefault="00321238" w:rsidP="00DA17A4">
      <w:pPr>
        <w:ind w:rightChars="269" w:right="565" w:firstLineChars="78" w:firstLine="164"/>
        <w:rPr>
          <w:rFonts w:ascii="HG丸ｺﾞｼｯｸM-PRO" w:eastAsia="HG丸ｺﾞｼｯｸM-PRO" w:hAnsi="HG丸ｺﾞｼｯｸM-PRO" w:cs="ＭＳ 明朝"/>
          <w:color w:val="000000"/>
        </w:rPr>
      </w:pPr>
    </w:p>
    <w:p w:rsidR="00321238" w:rsidRDefault="00321238" w:rsidP="00DA17A4">
      <w:pPr>
        <w:ind w:rightChars="269" w:right="565" w:firstLineChars="78" w:firstLine="164"/>
        <w:rPr>
          <w:rFonts w:ascii="HG丸ｺﾞｼｯｸM-PRO" w:eastAsia="HG丸ｺﾞｼｯｸM-PRO" w:hAnsi="HG丸ｺﾞｼｯｸM-PRO" w:cs="ＭＳ 明朝"/>
          <w:color w:val="000000"/>
        </w:rPr>
      </w:pPr>
      <w:r>
        <w:rPr>
          <w:rFonts w:ascii="HG丸ｺﾞｼｯｸM-PRO" w:eastAsia="HG丸ｺﾞｼｯｸM-PRO" w:hAnsi="HG丸ｺﾞｼｯｸM-PRO" w:cs="ＭＳ 明朝" w:hint="eastAsia"/>
          <w:color w:val="000000"/>
        </w:rPr>
        <w:t xml:space="preserve">　第4期「日野人げんき！」プランでは、本条例を基に、「がん予防の推進」</w:t>
      </w:r>
    </w:p>
    <w:p w:rsidR="00321238" w:rsidRDefault="00321238" w:rsidP="00DA17A4">
      <w:pPr>
        <w:ind w:rightChars="269" w:right="565" w:firstLineChars="78" w:firstLine="164"/>
        <w:rPr>
          <w:rFonts w:ascii="HG丸ｺﾞｼｯｸM-PRO" w:eastAsia="HG丸ｺﾞｼｯｸM-PRO" w:hAnsi="HG丸ｺﾞｼｯｸM-PRO" w:cs="ＭＳ 明朝"/>
          <w:color w:val="000000"/>
        </w:rPr>
      </w:pPr>
      <w:r>
        <w:rPr>
          <w:rFonts w:ascii="HG丸ｺﾞｼｯｸM-PRO" w:eastAsia="HG丸ｺﾞｼｯｸM-PRO" w:hAnsi="HG丸ｺﾞｼｯｸM-PRO" w:cs="ＭＳ 明朝" w:hint="eastAsia"/>
          <w:color w:val="000000"/>
        </w:rPr>
        <w:t>「がんの早期発見の推進」「がんとの共生」を柱とし、がん対策を推進します。</w:t>
      </w: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321238" w:rsidRPr="009114CB" w:rsidRDefault="00321238" w:rsidP="00321238">
      <w:pPr>
        <w:rPr>
          <w:rFonts w:ascii="HG丸ｺﾞｼｯｸM-PRO" w:eastAsia="HG丸ｺﾞｼｯｸM-PRO" w:hAnsi="HG丸ｺﾞｼｯｸM-PRO"/>
          <w:sz w:val="22"/>
        </w:rPr>
      </w:pPr>
    </w:p>
    <w:p w:rsidR="002228CD" w:rsidRDefault="002228CD" w:rsidP="00321238">
      <w:pPr>
        <w:rPr>
          <w:rFonts w:ascii="HG丸ｺﾞｼｯｸM-PRO" w:eastAsia="HG丸ｺﾞｼｯｸM-PRO" w:hAnsi="HG丸ｺﾞｼｯｸM-PRO"/>
          <w:sz w:val="22"/>
        </w:rPr>
      </w:pPr>
    </w:p>
    <w:p w:rsidR="00321238" w:rsidRDefault="00321238" w:rsidP="00321238">
      <w:pPr>
        <w:rPr>
          <w:rFonts w:ascii="HG丸ｺﾞｼｯｸM-PRO" w:eastAsia="HG丸ｺﾞｼｯｸM-PRO" w:hAnsi="HG丸ｺﾞｼｯｸM-PRO"/>
          <w:sz w:val="22"/>
        </w:rPr>
      </w:pPr>
    </w:p>
    <w:p w:rsidR="00D02096" w:rsidRDefault="00D02096" w:rsidP="00321238">
      <w:pPr>
        <w:rPr>
          <w:rFonts w:ascii="HG丸ｺﾞｼｯｸM-PRO" w:eastAsia="HG丸ｺﾞｼｯｸM-PRO" w:hAnsi="HG丸ｺﾞｼｯｸM-PRO"/>
          <w:sz w:val="22"/>
        </w:rPr>
      </w:pPr>
    </w:p>
    <w:p w:rsidR="00321238" w:rsidRDefault="00321238" w:rsidP="00321238">
      <w:pPr>
        <w:rPr>
          <w:rFonts w:ascii="HG丸ｺﾞｼｯｸM-PRO" w:eastAsia="HG丸ｺﾞｼｯｸM-PRO" w:hAnsi="HG丸ｺﾞｼｯｸM-PRO"/>
          <w:sz w:val="18"/>
          <w:szCs w:val="18"/>
        </w:rPr>
      </w:pPr>
    </w:p>
    <w:p w:rsidR="00AA7FAA" w:rsidRDefault="00AA7FAA" w:rsidP="00321238">
      <w:pPr>
        <w:rPr>
          <w:rFonts w:ascii="HG丸ｺﾞｼｯｸM-PRO" w:eastAsia="HG丸ｺﾞｼｯｸM-PRO" w:hAnsi="HG丸ｺﾞｼｯｸM-PRO"/>
          <w:sz w:val="18"/>
          <w:szCs w:val="18"/>
        </w:rPr>
      </w:pPr>
    </w:p>
    <w:p w:rsidR="00321238" w:rsidRDefault="00563057" w:rsidP="00321238">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696640" behindDoc="0" locked="0" layoutInCell="1" allowOverlap="1" wp14:anchorId="213259BB" wp14:editId="23A92A6F">
                <wp:simplePos x="0" y="0"/>
                <wp:positionH relativeFrom="column">
                  <wp:posOffset>-190500</wp:posOffset>
                </wp:positionH>
                <wp:positionV relativeFrom="paragraph">
                  <wp:posOffset>-419735</wp:posOffset>
                </wp:positionV>
                <wp:extent cx="3076575" cy="381000"/>
                <wp:effectExtent l="0" t="0" r="28575" b="19050"/>
                <wp:wrapNone/>
                <wp:docPr id="1193" name="角丸四角形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3" o:spid="_x0000_s1162" style="position:absolute;left:0;text-align:left;margin-left:-15pt;margin-top:-33.05pt;width:242.25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Pr="001A4DA3" w:rsidRDefault="00321238" w:rsidP="00321238">
      <w:pPr>
        <w:ind w:left="1080"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680256" behindDoc="0" locked="0" layoutInCell="1" allowOverlap="1">
                <wp:simplePos x="0" y="0"/>
                <wp:positionH relativeFrom="column">
                  <wp:posOffset>5715</wp:posOffset>
                </wp:positionH>
                <wp:positionV relativeFrom="paragraph">
                  <wp:posOffset>-73660</wp:posOffset>
                </wp:positionV>
                <wp:extent cx="819150" cy="581025"/>
                <wp:effectExtent l="5715" t="12065" r="13335" b="6985"/>
                <wp:wrapNone/>
                <wp:docPr id="1187" name="角丸四角形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321238">
                            <w:pPr>
                              <w:snapToGrid w:val="0"/>
                              <w:jc w:val="center"/>
                            </w:pPr>
                            <w:r w:rsidRPr="003F701B">
                              <w:rPr>
                                <w:rFonts w:ascii="HG丸ｺﾞｼｯｸM-PRO" w:eastAsia="HG丸ｺﾞｼｯｸM-PRO" w:hAnsi="HG丸ｺﾞｼｯｸM-PRO" w:hint="eastAsia"/>
                                <w:b/>
                                <w:sz w:val="28"/>
                                <w:szCs w:val="28"/>
                              </w:rPr>
                              <w:t>中目標（１）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87" o:spid="_x0000_s1163" style="position:absolute;left:0;text-align:left;margin-left:.45pt;margin-top:-5.8pt;width:64.5pt;height:4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">
                <v:fill color2="#fc9fcb" rotate="t" angle="45" focus="100%" type="gradient"/>
                <v:textbox inset="5.85pt,.7pt,5.85pt,.7pt">
                  <w:txbxContent>
                    <w:p w:rsidR="00800C3A" w:rsidRDefault="00800C3A" w:rsidP="00321238">
                      <w:pPr>
                        <w:snapToGrid w:val="0"/>
                        <w:jc w:val="center"/>
                      </w:pPr>
                      <w:r w:rsidRPr="003F701B">
                        <w:rPr>
                          <w:rFonts w:ascii="HG丸ｺﾞｼｯｸM-PRO" w:eastAsia="HG丸ｺﾞｼｯｸM-PRO" w:hAnsi="HG丸ｺﾞｼｯｸM-PRO" w:hint="eastAsia"/>
                          <w:b/>
                          <w:sz w:val="28"/>
                          <w:szCs w:val="28"/>
                        </w:rPr>
                        <w:t>中目標（１）</w:t>
                      </w:r>
                    </w:p>
                  </w:txbxContent>
                </v:textbox>
              </v:roundrect>
            </w:pict>
          </mc:Fallback>
        </mc:AlternateContent>
      </w:r>
      <w:r>
        <w:rPr>
          <w:rFonts w:ascii="HG丸ｺﾞｼｯｸM-PRO" w:eastAsia="HG丸ｺﾞｼｯｸM-PRO" w:hAnsi="HG丸ｺﾞｼｯｸM-PRO" w:hint="eastAsia"/>
          <w:b/>
          <w:sz w:val="28"/>
          <w:szCs w:val="28"/>
        </w:rPr>
        <w:t>がんの予防を推進します</w:t>
      </w:r>
    </w:p>
    <w:p w:rsidR="00321238" w:rsidRDefault="00321238" w:rsidP="00321238">
      <w:pPr>
        <w:ind w:left="1080"/>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674112" behindDoc="0" locked="0" layoutInCell="1" allowOverlap="1">
                <wp:simplePos x="0" y="0"/>
                <wp:positionH relativeFrom="column">
                  <wp:posOffset>-72390</wp:posOffset>
                </wp:positionH>
                <wp:positionV relativeFrom="paragraph">
                  <wp:posOffset>243205</wp:posOffset>
                </wp:positionV>
                <wp:extent cx="5410200" cy="384810"/>
                <wp:effectExtent l="0" t="0" r="19050" b="34290"/>
                <wp:wrapNone/>
                <wp:docPr id="1186" name="グループ化 1186"/>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208" name="角丸四角形 208"/>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209" name="正方形/長方形 209"/>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210"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186" o:spid="_x0000_s1164" style="position:absolute;left:0;text-align:left;margin-left:-5.7pt;margin-top:19.15pt;width:426pt;height:30.3pt;z-index:251674112"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">
                <v:roundrect id="角丸四角形 208" o:spid="_x0000_s1165"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" fillcolor="#a8d0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209" o:spid="_x0000_s1166"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" filled="f" strokecolor="#4f81bd">
                  <v:textbox>
                    <w:txbxContent>
                      <w:p w:rsidR="00800C3A" w:rsidRDefault="00800C3A" w:rsidP="00321238"/>
                    </w:txbxContent>
                  </v:textbox>
                </v:rect>
                <v:shape id="Text Box 684" o:spid="_x0000_s1167"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321238" w:rsidRDefault="00321238" w:rsidP="00321238">
      <w:pPr>
        <w:ind w:left="1080"/>
        <w:rPr>
          <w:rFonts w:ascii="HG丸ｺﾞｼｯｸM-PRO" w:eastAsia="HG丸ｺﾞｼｯｸM-PRO" w:hAnsi="HG丸ｺﾞｼｯｸM-PRO"/>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DA7B76">
      <w:pPr>
        <w:widowControl/>
        <w:ind w:rightChars="269" w:right="565"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日野市の主要死因別死亡者数順位では平成27年から令和元年の間、男女とも悪性新生物（がん）が第1位となっています。</w:t>
      </w:r>
    </w:p>
    <w:p w:rsidR="00321238" w:rsidRDefault="00321238" w:rsidP="00DA7B76">
      <w:pPr>
        <w:widowControl/>
        <w:ind w:rightChars="269" w:right="565"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世界保健機関</w:t>
      </w:r>
      <w:r w:rsidRPr="00752C43">
        <w:rPr>
          <w:rFonts w:ascii="HG丸ｺﾞｼｯｸM-PRO" w:eastAsia="HG丸ｺﾞｼｯｸM-PRO" w:hAnsi="HG丸ｺﾞｼｯｸM-PRO" w:hint="eastAsia"/>
          <w:color w:val="000000"/>
          <w:sz w:val="22"/>
        </w:rPr>
        <w:t>によれば、「がんの約40％は予防できるため、がん予防は、全てのがん対策において、最も重要で費用効</w:t>
      </w:r>
      <w:r>
        <w:rPr>
          <w:rFonts w:ascii="HG丸ｺﾞｼｯｸM-PRO" w:eastAsia="HG丸ｺﾞｼｯｸM-PRO" w:hAnsi="HG丸ｺﾞｼｯｸM-PRO" w:hint="eastAsia"/>
          <w:color w:val="000000"/>
          <w:sz w:val="22"/>
        </w:rPr>
        <w:t>果に優れた長期的施策となる」とされております。</w:t>
      </w:r>
    </w:p>
    <w:p w:rsidR="00321238" w:rsidRDefault="00321238" w:rsidP="00DA7B76">
      <w:pPr>
        <w:widowControl/>
        <w:ind w:rightChars="269" w:right="565"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がん予防には、がんの発症の要因となるウイルスの感染の早期検査、生活習慣（喫煙・飲酒・食事・運動・体形管理）の改善をすることが、がん予防につながると言われています。正しい情報の発信を行っていくことが重要です。</w:t>
      </w:r>
    </w:p>
    <w:p w:rsidR="00321238" w:rsidRDefault="00321238" w:rsidP="00DA7B76">
      <w:pPr>
        <w:widowControl/>
        <w:ind w:rightChars="269" w:right="565"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日野市健康づくりに関する調査　（平成31年3月）では自分の健康に関心があると答えた方は8割を超えており、その情報元は「テレビ・ラジオ」からが一番多く、次いで「新聞・雑誌・本」「インターネット」の順となっています。（図9）</w:t>
      </w:r>
    </w:p>
    <w:p w:rsidR="00321238" w:rsidRDefault="00321238" w:rsidP="00DA7B76">
      <w:pPr>
        <w:widowControl/>
        <w:ind w:rightChars="269" w:right="565"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一方、今後情報は何から得たいかの回答では「テレビ・ラジオ」「新聞・雑誌・本」「インターネット」に続き「広報ひの」が上位に入っており、年齢が高くなるほどその率は高くなっています。（図10）</w:t>
      </w:r>
    </w:p>
    <w:p w:rsidR="00321238" w:rsidRDefault="00321238" w:rsidP="00DA7B76">
      <w:pPr>
        <w:widowControl/>
        <w:ind w:rightChars="269" w:right="565"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color w:val="000000"/>
          <w:sz w:val="22"/>
        </w:rPr>
        <w:t>情報</w:t>
      </w:r>
      <w:r>
        <w:rPr>
          <w:rFonts w:ascii="HG丸ｺﾞｼｯｸM-PRO" w:eastAsia="HG丸ｺﾞｼｯｸM-PRO" w:hAnsi="HG丸ｺﾞｼｯｸM-PRO" w:hint="eastAsia"/>
          <w:color w:val="000000"/>
          <w:sz w:val="22"/>
        </w:rPr>
        <w:t>元として多くの市民が利用している「テレビ・ラジオ」の健康情報は、情報の求め方によっては偏った健康習慣を身に着けてしまうことも危惧されているため、</w:t>
      </w:r>
      <w:r>
        <w:rPr>
          <w:rFonts w:ascii="HG丸ｺﾞｼｯｸM-PRO" w:eastAsia="HG丸ｺﾞｼｯｸM-PRO" w:hAnsi="HG丸ｺﾞｼｯｸM-PRO" w:hint="eastAsia"/>
          <w:sz w:val="22"/>
        </w:rPr>
        <w:t>あらゆる年齢層に正しい情報が届くよう</w:t>
      </w:r>
      <w:r w:rsidRPr="00DB11D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広報ひのでの</w:t>
      </w:r>
      <w:r w:rsidRPr="00DB11D4">
        <w:rPr>
          <w:rFonts w:ascii="HG丸ｺﾞｼｯｸM-PRO" w:eastAsia="HG丸ｺﾞｼｯｸM-PRO" w:hAnsi="HG丸ｺﾞｼｯｸM-PRO" w:hint="eastAsia"/>
          <w:sz w:val="22"/>
        </w:rPr>
        <w:t>情報</w:t>
      </w:r>
      <w:r>
        <w:rPr>
          <w:rFonts w:ascii="HG丸ｺﾞｼｯｸM-PRO" w:eastAsia="HG丸ｺﾞｼｯｸM-PRO" w:hAnsi="HG丸ｺﾞｼｯｸM-PRO" w:hint="eastAsia"/>
          <w:sz w:val="22"/>
        </w:rPr>
        <w:t>発信のほか、様々な形での知識の普及を図っていくことが必要です。</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p>
    <w:p w:rsidR="002228CD" w:rsidRDefault="002228CD" w:rsidP="00321238">
      <w:pPr>
        <w:widowControl/>
        <w:ind w:firstLineChars="100" w:firstLine="220"/>
        <w:rPr>
          <w:rFonts w:ascii="HG丸ｺﾞｼｯｸM-PRO" w:eastAsia="HG丸ｺﾞｼｯｸM-PRO" w:hAnsi="HG丸ｺﾞｼｯｸM-PRO"/>
          <w:color w:val="000000"/>
          <w:sz w:val="22"/>
        </w:rPr>
      </w:pPr>
    </w:p>
    <w:p w:rsidR="00321238" w:rsidRDefault="00321238" w:rsidP="00321238">
      <w:pPr>
        <w:widowControl/>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noProof/>
          <w:color w:val="000000"/>
          <w:sz w:val="22"/>
        </w:rPr>
        <w:drawing>
          <wp:anchor distT="0" distB="0" distL="114300" distR="114300" simplePos="0" relativeHeight="251683328" behindDoc="0" locked="0" layoutInCell="1" allowOverlap="1">
            <wp:simplePos x="0" y="0"/>
            <wp:positionH relativeFrom="column">
              <wp:posOffset>159385</wp:posOffset>
            </wp:positionH>
            <wp:positionV relativeFrom="paragraph">
              <wp:posOffset>207645</wp:posOffset>
            </wp:positionV>
            <wp:extent cx="4833620" cy="2509520"/>
            <wp:effectExtent l="0" t="0" r="5080" b="5080"/>
            <wp:wrapNone/>
            <wp:docPr id="1185"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362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sz w:val="22"/>
        </w:rPr>
        <w:t>図9：現在、健康に関する情報は何から得ているか</w:t>
      </w: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Pr="003D18DD" w:rsidRDefault="00321238" w:rsidP="00321238">
      <w:pPr>
        <w:rPr>
          <w:rFonts w:ascii="HG丸ｺﾞｼｯｸM-PRO" w:eastAsia="HG丸ｺﾞｼｯｸM-PRO" w:hAnsi="HG丸ｺﾞｼｯｸM-PRO"/>
          <w:sz w:val="22"/>
        </w:rPr>
      </w:pPr>
    </w:p>
    <w:p w:rsidR="00321238" w:rsidRDefault="00321238" w:rsidP="00321238">
      <w:pPr>
        <w:rPr>
          <w:rFonts w:ascii="HG丸ｺﾞｼｯｸM-PRO" w:eastAsia="HG丸ｺﾞｼｯｸM-PRO" w:hAnsi="HG丸ｺﾞｼｯｸM-PRO"/>
          <w:sz w:val="22"/>
        </w:rPr>
      </w:pPr>
    </w:p>
    <w:p w:rsidR="00DA7B76" w:rsidRDefault="00DA7B76" w:rsidP="00321238">
      <w:pPr>
        <w:rPr>
          <w:rFonts w:ascii="HG丸ｺﾞｼｯｸM-PRO" w:eastAsia="HG丸ｺﾞｼｯｸM-PRO" w:hAnsi="HG丸ｺﾞｼｯｸM-PRO"/>
          <w:sz w:val="22"/>
        </w:rPr>
      </w:pPr>
    </w:p>
    <w:p w:rsidR="00321238" w:rsidRDefault="00321238" w:rsidP="0032123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出典</w:t>
      </w:r>
      <w:r w:rsidRPr="009E780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日野市</w:t>
      </w:r>
      <w:r>
        <w:rPr>
          <w:rFonts w:ascii="HG丸ｺﾞｼｯｸM-PRO" w:eastAsia="HG丸ｺﾞｼｯｸM-PRO" w:hAnsi="HG丸ｺﾞｼｯｸM-PRO"/>
          <w:sz w:val="18"/>
          <w:szCs w:val="18"/>
        </w:rPr>
        <w:t>健康づくりに関する調査書</w:t>
      </w:r>
    </w:p>
    <w:p w:rsidR="002228CD" w:rsidRPr="005D43A1" w:rsidRDefault="00752206" w:rsidP="00321238">
      <w:pP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697664" behindDoc="0" locked="0" layoutInCell="1" allowOverlap="1" wp14:anchorId="213259BB" wp14:editId="23A92A6F">
                <wp:simplePos x="0" y="0"/>
                <wp:positionH relativeFrom="column">
                  <wp:posOffset>2990850</wp:posOffset>
                </wp:positionH>
                <wp:positionV relativeFrom="paragraph">
                  <wp:posOffset>-419735</wp:posOffset>
                </wp:positionV>
                <wp:extent cx="3076575" cy="381000"/>
                <wp:effectExtent l="0" t="0" r="28575" b="19050"/>
                <wp:wrapNone/>
                <wp:docPr id="1194" name="角丸四角形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２　</w:t>
                            </w:r>
                            <w:r>
                              <w:rPr>
                                <w:rFonts w:ascii="ＭＳ ゴシック" w:eastAsia="ＭＳ ゴシック" w:hAnsi="ＭＳ ゴシック" w:hint="eastAsia"/>
                                <w:b/>
                                <w:sz w:val="28"/>
                                <w:szCs w:val="28"/>
                              </w:rPr>
                              <w:t>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4" o:spid="_x0000_s1168" style="position:absolute;left:0;text-align:left;margin-left:235.5pt;margin-top:-33.05pt;width:242.25pt;height:3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7A82" w:rsidRDefault="00327A82" w:rsidP="00321238">
      <w:pPr>
        <w:widowControl/>
        <w:ind w:firstLineChars="100" w:firstLine="220"/>
        <w:rPr>
          <w:rFonts w:ascii="HG丸ｺﾞｼｯｸM-PRO" w:eastAsia="HG丸ｺﾞｼｯｸM-PRO" w:hAnsi="HG丸ｺﾞｼｯｸM-PRO"/>
          <w:color w:val="000000"/>
          <w:sz w:val="22"/>
        </w:rPr>
      </w:pPr>
    </w:p>
    <w:p w:rsidR="00321238" w:rsidRDefault="00321238" w:rsidP="00321238">
      <w:pPr>
        <w:widowControl/>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noProof/>
          <w:color w:val="000000"/>
          <w:sz w:val="22"/>
        </w:rPr>
        <w:drawing>
          <wp:anchor distT="0" distB="0" distL="114300" distR="114300" simplePos="0" relativeHeight="251684352" behindDoc="0" locked="0" layoutInCell="1" allowOverlap="1">
            <wp:simplePos x="0" y="0"/>
            <wp:positionH relativeFrom="column">
              <wp:posOffset>225425</wp:posOffset>
            </wp:positionH>
            <wp:positionV relativeFrom="paragraph">
              <wp:posOffset>209550</wp:posOffset>
            </wp:positionV>
            <wp:extent cx="4942840" cy="2965450"/>
            <wp:effectExtent l="0" t="0" r="0" b="6350"/>
            <wp:wrapNone/>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2840" cy="296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sz w:val="22"/>
        </w:rPr>
        <w:t>図10：</w:t>
      </w:r>
      <w:r w:rsidRPr="00BA681B">
        <w:rPr>
          <w:rFonts w:ascii="HG丸ｺﾞｼｯｸM-PRO" w:eastAsia="HG丸ｺﾞｼｯｸM-PRO" w:hAnsi="HG丸ｺﾞｼｯｸM-PRO" w:hint="eastAsia"/>
          <w:color w:val="000000"/>
          <w:sz w:val="22"/>
        </w:rPr>
        <w:t>今後、健康に関する情報は何から得たいか</w:t>
      </w:r>
    </w:p>
    <w:p w:rsidR="00321238" w:rsidRDefault="00321238" w:rsidP="00321238">
      <w:pPr>
        <w:widowControl/>
        <w:ind w:firstLineChars="100" w:firstLine="220"/>
        <w:rPr>
          <w:rFonts w:ascii="HG丸ｺﾞｼｯｸM-PRO" w:eastAsia="HG丸ｺﾞｼｯｸM-PRO" w:hAnsi="HG丸ｺﾞｼｯｸM-PRO"/>
          <w:color w:val="000000"/>
          <w:sz w:val="22"/>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rPr>
          <w:rFonts w:ascii="HG丸ｺﾞｼｯｸM-PRO" w:eastAsia="HG丸ｺﾞｼｯｸM-PRO" w:hAnsi="HG丸ｺﾞｼｯｸM-PRO"/>
          <w:sz w:val="18"/>
          <w:szCs w:val="18"/>
        </w:rPr>
      </w:pPr>
    </w:p>
    <w:p w:rsidR="00321238" w:rsidRDefault="00321238" w:rsidP="00321238">
      <w:pPr>
        <w:widowControl/>
        <w:ind w:firstLineChars="100" w:firstLine="180"/>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18"/>
          <w:szCs w:val="18"/>
        </w:rPr>
        <w:t>出典</w:t>
      </w:r>
      <w:r w:rsidRPr="009E780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日野市</w:t>
      </w:r>
      <w:r>
        <w:rPr>
          <w:rFonts w:ascii="HG丸ｺﾞｼｯｸM-PRO" w:eastAsia="HG丸ｺﾞｼｯｸM-PRO" w:hAnsi="HG丸ｺﾞｼｯｸM-PRO"/>
          <w:sz w:val="18"/>
          <w:szCs w:val="18"/>
        </w:rPr>
        <w:t>健康づくりに関する調査書</w:t>
      </w:r>
    </w:p>
    <w:p w:rsidR="00321238" w:rsidRDefault="00321238" w:rsidP="00321238">
      <w:pPr>
        <w:widowControl/>
        <w:rPr>
          <w:rFonts w:ascii="HG丸ｺﾞｼｯｸM-PRO" w:eastAsia="HG丸ｺﾞｼｯｸM-PRO" w:hAnsi="HG丸ｺﾞｼｯｸM-PRO"/>
          <w:color w:val="000000"/>
          <w:sz w:val="22"/>
        </w:rPr>
      </w:pPr>
    </w:p>
    <w:p w:rsidR="002228CD" w:rsidRDefault="002228CD" w:rsidP="00321238">
      <w:pPr>
        <w:widowControl/>
        <w:rPr>
          <w:rFonts w:ascii="HG丸ｺﾞｼｯｸM-PRO" w:eastAsia="HG丸ｺﾞｼｯｸM-PRO" w:hAnsi="HG丸ｺﾞｼｯｸM-PRO"/>
          <w:color w:val="000000"/>
          <w:sz w:val="22"/>
        </w:rPr>
      </w:pPr>
    </w:p>
    <w:p w:rsidR="00321238" w:rsidRPr="001D4073"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＜がんの予防法＞</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229"/>
      </w:tblGrid>
      <w:tr w:rsidR="00321238" w:rsidRPr="00301812" w:rsidTr="00563057">
        <w:tc>
          <w:tcPr>
            <w:tcW w:w="1668" w:type="dxa"/>
            <w:tcBorders>
              <w:top w:val="single" w:sz="4" w:space="0" w:color="auto"/>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rPr>
            </w:pPr>
            <w:r w:rsidRPr="00301812">
              <w:rPr>
                <w:rFonts w:ascii="HG丸ｺﾞｼｯｸM-PRO" w:eastAsia="HG丸ｺﾞｼｯｸM-PRO" w:hAnsi="HG丸ｺﾞｼｯｸM-PRO" w:hint="eastAsia"/>
              </w:rPr>
              <w:t>喫煙</w:t>
            </w:r>
          </w:p>
        </w:tc>
        <w:tc>
          <w:tcPr>
            <w:tcW w:w="7229" w:type="dxa"/>
            <w:tcBorders>
              <w:top w:val="single" w:sz="4" w:space="0" w:color="auto"/>
              <w:left w:val="single" w:sz="4" w:space="0" w:color="auto"/>
              <w:bottom w:val="nil"/>
              <w:right w:val="single" w:sz="4" w:space="0" w:color="auto"/>
            </w:tcBorders>
            <w:shd w:val="clear" w:color="auto" w:fill="auto"/>
          </w:tcPr>
          <w:p w:rsidR="00321238" w:rsidRPr="00301812" w:rsidRDefault="00321238" w:rsidP="00563057">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1812">
              <w:rPr>
                <w:rFonts w:ascii="HG丸ｺﾞｼｯｸM-PRO" w:eastAsia="HG丸ｺﾞｼｯｸM-PRO" w:hAnsi="HG丸ｺﾞｼｯｸM-PRO" w:hint="eastAsia"/>
                <w:sz w:val="22"/>
              </w:rPr>
              <w:t>たばこは吸わない</w:t>
            </w:r>
          </w:p>
        </w:tc>
      </w:tr>
      <w:tr w:rsidR="00321238" w:rsidRPr="00301812" w:rsidTr="00563057">
        <w:tc>
          <w:tcPr>
            <w:tcW w:w="1668"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b/>
                <w:sz w:val="28"/>
                <w:szCs w:val="28"/>
              </w:rPr>
            </w:pPr>
          </w:p>
        </w:tc>
        <w:tc>
          <w:tcPr>
            <w:tcW w:w="7229"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1812">
              <w:rPr>
                <w:rFonts w:ascii="HG丸ｺﾞｼｯｸM-PRO" w:eastAsia="HG丸ｺﾞｼｯｸM-PRO" w:hAnsi="HG丸ｺﾞｼｯｸM-PRO" w:hint="eastAsia"/>
                <w:sz w:val="22"/>
              </w:rPr>
              <w:t>他人のたばこの煙を避ける</w:t>
            </w:r>
          </w:p>
        </w:tc>
      </w:tr>
      <w:tr w:rsidR="00321238" w:rsidRPr="00301812" w:rsidTr="00563057">
        <w:tc>
          <w:tcPr>
            <w:tcW w:w="1668"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rPr>
            </w:pPr>
            <w:r w:rsidRPr="00301812">
              <w:rPr>
                <w:rFonts w:ascii="HG丸ｺﾞｼｯｸM-PRO" w:eastAsia="HG丸ｺﾞｼｯｸM-PRO" w:hAnsi="HG丸ｺﾞｼｯｸM-PRO" w:hint="eastAsia"/>
              </w:rPr>
              <w:t>飲酒</w:t>
            </w:r>
          </w:p>
        </w:tc>
        <w:tc>
          <w:tcPr>
            <w:tcW w:w="7229"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widowControl/>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飲酒をする場合は、節度のある飲酒をする</w:t>
            </w:r>
          </w:p>
        </w:tc>
      </w:tr>
      <w:tr w:rsidR="00321238" w:rsidRPr="00301812" w:rsidTr="00563057">
        <w:tc>
          <w:tcPr>
            <w:tcW w:w="1668" w:type="dxa"/>
            <w:tcBorders>
              <w:top w:val="single" w:sz="4" w:space="0" w:color="auto"/>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b/>
                <w:sz w:val="28"/>
                <w:szCs w:val="28"/>
              </w:rPr>
            </w:pPr>
          </w:p>
        </w:tc>
        <w:tc>
          <w:tcPr>
            <w:tcW w:w="7229" w:type="dxa"/>
            <w:tcBorders>
              <w:top w:val="single" w:sz="4" w:space="0" w:color="auto"/>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食事は、偏らずバランスよくとる</w:t>
            </w:r>
          </w:p>
        </w:tc>
      </w:tr>
      <w:tr w:rsidR="00321238" w:rsidRPr="00301812" w:rsidTr="00563057">
        <w:tc>
          <w:tcPr>
            <w:tcW w:w="1668" w:type="dxa"/>
            <w:tcBorders>
              <w:top w:val="nil"/>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rPr>
            </w:pPr>
            <w:r w:rsidRPr="00301812">
              <w:rPr>
                <w:rFonts w:ascii="HG丸ｺﾞｼｯｸM-PRO" w:eastAsia="HG丸ｺﾞｼｯｸM-PRO" w:hAnsi="HG丸ｺﾞｼｯｸM-PRO" w:hint="eastAsia"/>
              </w:rPr>
              <w:t>食事</w:t>
            </w:r>
          </w:p>
        </w:tc>
        <w:tc>
          <w:tcPr>
            <w:tcW w:w="7229" w:type="dxa"/>
            <w:tcBorders>
              <w:top w:val="nil"/>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・塩蔵食品・食塩の摂取は、最小限にする</w:t>
            </w:r>
          </w:p>
        </w:tc>
      </w:tr>
      <w:tr w:rsidR="00321238" w:rsidRPr="00301812" w:rsidTr="00563057">
        <w:tc>
          <w:tcPr>
            <w:tcW w:w="1668" w:type="dxa"/>
            <w:tcBorders>
              <w:top w:val="nil"/>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b/>
                <w:sz w:val="28"/>
                <w:szCs w:val="28"/>
              </w:rPr>
            </w:pPr>
          </w:p>
        </w:tc>
        <w:tc>
          <w:tcPr>
            <w:tcW w:w="7229" w:type="dxa"/>
            <w:tcBorders>
              <w:top w:val="nil"/>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・野菜や果物不足にならない</w:t>
            </w:r>
          </w:p>
        </w:tc>
      </w:tr>
      <w:tr w:rsidR="00321238" w:rsidRPr="00301812" w:rsidTr="00563057">
        <w:tc>
          <w:tcPr>
            <w:tcW w:w="1668"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b/>
                <w:sz w:val="28"/>
                <w:szCs w:val="28"/>
              </w:rPr>
            </w:pPr>
          </w:p>
        </w:tc>
        <w:tc>
          <w:tcPr>
            <w:tcW w:w="7229"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・飲食物を熱い状態でとらない</w:t>
            </w:r>
          </w:p>
        </w:tc>
      </w:tr>
      <w:tr w:rsidR="00321238" w:rsidRPr="00301812" w:rsidTr="00563057">
        <w:tc>
          <w:tcPr>
            <w:tcW w:w="1668" w:type="dxa"/>
            <w:tcBorders>
              <w:top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rPr>
            </w:pPr>
            <w:r w:rsidRPr="00301812">
              <w:rPr>
                <w:rFonts w:ascii="HG丸ｺﾞｼｯｸM-PRO" w:eastAsia="HG丸ｺﾞｼｯｸM-PRO" w:hAnsi="HG丸ｺﾞｼｯｸM-PRO" w:hint="eastAsia"/>
              </w:rPr>
              <w:t>身体活動</w:t>
            </w:r>
          </w:p>
        </w:tc>
        <w:tc>
          <w:tcPr>
            <w:tcW w:w="7229" w:type="dxa"/>
            <w:tcBorders>
              <w:top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日常生活を活動的に</w:t>
            </w:r>
            <w:r>
              <w:rPr>
                <w:rFonts w:ascii="HG丸ｺﾞｼｯｸM-PRO" w:eastAsia="HG丸ｺﾞｼｯｸM-PRO" w:hAnsi="HG丸ｺﾞｼｯｸM-PRO" w:hint="eastAsia"/>
                <w:sz w:val="22"/>
              </w:rPr>
              <w:t>過ごす</w:t>
            </w:r>
          </w:p>
        </w:tc>
      </w:tr>
      <w:tr w:rsidR="00321238" w:rsidRPr="00301812" w:rsidTr="00563057">
        <w:tc>
          <w:tcPr>
            <w:tcW w:w="1668" w:type="dxa"/>
            <w:tcBorders>
              <w:bottom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rPr>
            </w:pPr>
            <w:r w:rsidRPr="00301812">
              <w:rPr>
                <w:rFonts w:ascii="HG丸ｺﾞｼｯｸM-PRO" w:eastAsia="HG丸ｺﾞｼｯｸM-PRO" w:hAnsi="HG丸ｺﾞｼｯｸM-PRO" w:hint="eastAsia"/>
              </w:rPr>
              <w:t>体形</w:t>
            </w:r>
          </w:p>
        </w:tc>
        <w:tc>
          <w:tcPr>
            <w:tcW w:w="7229" w:type="dxa"/>
            <w:tcBorders>
              <w:bottom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sidRPr="00301812">
              <w:rPr>
                <w:rFonts w:ascii="HG丸ｺﾞｼｯｸM-PRO" w:eastAsia="HG丸ｺﾞｼｯｸM-PRO" w:hAnsi="HG丸ｺﾞｼｯｸM-PRO" w:hint="eastAsia"/>
                <w:sz w:val="22"/>
              </w:rPr>
              <w:t>適切な範囲内で適正な範囲で管理する</w:t>
            </w:r>
          </w:p>
        </w:tc>
      </w:tr>
      <w:tr w:rsidR="00321238" w:rsidRPr="00301812" w:rsidTr="00563057">
        <w:tc>
          <w:tcPr>
            <w:tcW w:w="1668" w:type="dxa"/>
            <w:tcBorders>
              <w:top w:val="single" w:sz="4" w:space="0" w:color="auto"/>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jc w:val="center"/>
              <w:rPr>
                <w:rFonts w:ascii="HG丸ｺﾞｼｯｸM-PRO" w:eastAsia="HG丸ｺﾞｼｯｸM-PRO" w:hAnsi="HG丸ｺﾞｼｯｸM-PRO"/>
              </w:rPr>
            </w:pPr>
            <w:r w:rsidRPr="00301812">
              <w:rPr>
                <w:rFonts w:ascii="HG丸ｺﾞｼｯｸM-PRO" w:eastAsia="HG丸ｺﾞｼｯｸM-PRO" w:hAnsi="HG丸ｺﾞｼｯｸM-PRO" w:hint="eastAsia"/>
              </w:rPr>
              <w:t>感染</w:t>
            </w:r>
          </w:p>
        </w:tc>
        <w:tc>
          <w:tcPr>
            <w:tcW w:w="7229" w:type="dxa"/>
            <w:tcBorders>
              <w:top w:val="single" w:sz="4" w:space="0" w:color="auto"/>
              <w:left w:val="single" w:sz="4" w:space="0" w:color="auto"/>
              <w:bottom w:val="nil"/>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1812">
              <w:rPr>
                <w:rFonts w:ascii="HG丸ｺﾞｼｯｸM-PRO" w:eastAsia="HG丸ｺﾞｼｯｸM-PRO" w:hAnsi="HG丸ｺﾞｼｯｸM-PRO" w:hint="eastAsia"/>
                <w:sz w:val="22"/>
              </w:rPr>
              <w:t>肝炎ウイルス感染検査を受け、感染している場合は専門医に相談する</w:t>
            </w:r>
          </w:p>
        </w:tc>
      </w:tr>
      <w:tr w:rsidR="00321238" w:rsidRPr="00301812" w:rsidTr="00563057">
        <w:tc>
          <w:tcPr>
            <w:tcW w:w="1668"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b/>
                <w:sz w:val="28"/>
                <w:szCs w:val="28"/>
              </w:rPr>
            </w:pPr>
          </w:p>
        </w:tc>
        <w:tc>
          <w:tcPr>
            <w:tcW w:w="7229" w:type="dxa"/>
            <w:tcBorders>
              <w:top w:val="nil"/>
              <w:left w:val="single" w:sz="4" w:space="0" w:color="auto"/>
              <w:bottom w:val="single" w:sz="4" w:space="0" w:color="auto"/>
              <w:right w:val="single" w:sz="4" w:space="0" w:color="auto"/>
            </w:tcBorders>
            <w:shd w:val="clear" w:color="auto" w:fill="auto"/>
          </w:tcPr>
          <w:p w:rsidR="00321238" w:rsidRPr="00301812" w:rsidRDefault="00321238" w:rsidP="00563057">
            <w:pPr>
              <w:pStyle w:val="a3"/>
              <w:widowControl/>
              <w:snapToGrid w:val="0"/>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1812">
              <w:rPr>
                <w:rFonts w:ascii="HG丸ｺﾞｼｯｸM-PRO" w:eastAsia="HG丸ｺﾞｼｯｸM-PRO" w:hAnsi="HG丸ｺﾞｼｯｸM-PRO" w:hint="eastAsia"/>
                <w:sz w:val="22"/>
              </w:rPr>
              <w:t>機会があればピロリ菌の検査を受ける</w:t>
            </w:r>
          </w:p>
        </w:tc>
      </w:tr>
    </w:tbl>
    <w:p w:rsidR="00321238" w:rsidRPr="00BA681B" w:rsidRDefault="00321238" w:rsidP="002228CD">
      <w:pPr>
        <w:widowControl/>
        <w:ind w:rightChars="403" w:right="846"/>
        <w:rPr>
          <w:rFonts w:ascii="HG丸ｺﾞｼｯｸM-PRO" w:eastAsia="HG丸ｺﾞｼｯｸM-PRO" w:hAnsi="HG丸ｺﾞｼｯｸM-PRO"/>
          <w:sz w:val="18"/>
          <w:szCs w:val="18"/>
        </w:rPr>
      </w:pPr>
      <w:r w:rsidRPr="009745A5">
        <w:rPr>
          <w:rFonts w:ascii="HG丸ｺﾞｼｯｸM-PRO" w:eastAsia="HG丸ｺﾞｼｯｸM-PRO" w:hAnsi="HG丸ｺﾞｼｯｸM-PRO" w:hint="eastAsia"/>
          <w:sz w:val="18"/>
          <w:szCs w:val="18"/>
        </w:rPr>
        <w:t>出典：国立がんセンター　「科学的根拠に基づく発がん性・がん予防効果の評価とがん予防ガイドライン提言に関する研究」</w:t>
      </w:r>
    </w:p>
    <w:p w:rsidR="00321238" w:rsidRDefault="00321238" w:rsidP="00321238">
      <w:pPr>
        <w:widowControl/>
        <w:rPr>
          <w:rFonts w:ascii="HG丸ｺﾞｼｯｸM-PRO" w:eastAsia="HG丸ｺﾞｼｯｸM-PRO" w:hAnsi="HG丸ｺﾞｼｯｸM-PRO"/>
          <w:sz w:val="22"/>
        </w:rPr>
      </w:pPr>
    </w:p>
    <w:p w:rsidR="00321238" w:rsidRDefault="00321238" w:rsidP="00321238">
      <w:pPr>
        <w:widowControl/>
        <w:rPr>
          <w:rFonts w:ascii="HG丸ｺﾞｼｯｸM-PRO" w:eastAsia="HG丸ｺﾞｼｯｸM-PRO" w:hAnsi="HG丸ｺﾞｼｯｸM-PRO"/>
          <w:sz w:val="22"/>
        </w:rPr>
      </w:pPr>
    </w:p>
    <w:p w:rsidR="00321238" w:rsidRDefault="00321238" w:rsidP="00321238">
      <w:pPr>
        <w:widowControl/>
        <w:rPr>
          <w:rFonts w:ascii="HG丸ｺﾞｼｯｸM-PRO" w:eastAsia="HG丸ｺﾞｼｯｸM-PRO" w:hAnsi="HG丸ｺﾞｼｯｸM-PRO"/>
          <w:sz w:val="22"/>
        </w:rPr>
      </w:pPr>
    </w:p>
    <w:p w:rsidR="00327A82" w:rsidRDefault="00327A82" w:rsidP="00321238">
      <w:pPr>
        <w:widowControl/>
        <w:rPr>
          <w:rFonts w:ascii="HG丸ｺﾞｼｯｸM-PRO" w:eastAsia="HG丸ｺﾞｼｯｸM-PRO" w:hAnsi="HG丸ｺﾞｼｯｸM-PRO"/>
          <w:sz w:val="22"/>
        </w:rPr>
      </w:pPr>
    </w:p>
    <w:p w:rsidR="00321238" w:rsidRDefault="00321238" w:rsidP="00321238">
      <w:pPr>
        <w:widowControl/>
        <w:rPr>
          <w:rFonts w:ascii="HG丸ｺﾞｼｯｸM-PRO" w:eastAsia="HG丸ｺﾞｼｯｸM-PRO" w:hAnsi="HG丸ｺﾞｼｯｸM-PRO"/>
          <w:sz w:val="22"/>
        </w:rPr>
      </w:pPr>
    </w:p>
    <w:p w:rsidR="00DA7B76" w:rsidRDefault="00DA7B76" w:rsidP="00321238">
      <w:pPr>
        <w:widowControl/>
        <w:rPr>
          <w:rFonts w:ascii="HG丸ｺﾞｼｯｸM-PRO" w:eastAsia="HG丸ｺﾞｼｯｸM-PRO" w:hAnsi="HG丸ｺﾞｼｯｸM-PRO"/>
          <w:sz w:val="22"/>
        </w:rPr>
      </w:pPr>
    </w:p>
    <w:p w:rsidR="002228CD" w:rsidRDefault="00685BA4" w:rsidP="00321238">
      <w:pPr>
        <w:widowControl/>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698688" behindDoc="0" locked="0" layoutInCell="1" allowOverlap="1" wp14:anchorId="213259BB" wp14:editId="23A92A6F">
                <wp:simplePos x="0" y="0"/>
                <wp:positionH relativeFrom="column">
                  <wp:posOffset>-219075</wp:posOffset>
                </wp:positionH>
                <wp:positionV relativeFrom="paragraph">
                  <wp:posOffset>-419735</wp:posOffset>
                </wp:positionV>
                <wp:extent cx="3076575" cy="381000"/>
                <wp:effectExtent l="0" t="0" r="28575" b="19050"/>
                <wp:wrapNone/>
                <wp:docPr id="1195" name="角丸四角形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5" o:spid="_x0000_s1169" style="position:absolute;left:0;text-align:left;margin-left:-17.25pt;margin-top:-33.05pt;width:242.25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Default="00321238" w:rsidP="00321238">
      <w:pPr>
        <w:widowControl/>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sz w:val="22"/>
        </w:rPr>
        <mc:AlternateContent>
          <mc:Choice Requires="wpg">
            <w:drawing>
              <wp:anchor distT="0" distB="0" distL="114300" distR="114300" simplePos="0" relativeHeight="251691520" behindDoc="0" locked="0" layoutInCell="1" allowOverlap="1">
                <wp:simplePos x="0" y="0"/>
                <wp:positionH relativeFrom="column">
                  <wp:posOffset>-109855</wp:posOffset>
                </wp:positionH>
                <wp:positionV relativeFrom="paragraph">
                  <wp:posOffset>-3810</wp:posOffset>
                </wp:positionV>
                <wp:extent cx="5410200" cy="447675"/>
                <wp:effectExtent l="0" t="0" r="19050" b="0"/>
                <wp:wrapNone/>
                <wp:docPr id="1631" name="グループ化 1631"/>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202" name="角丸四角形 202"/>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203" name="正方形/長方形 203"/>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204"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31" o:spid="_x0000_s1170" style="position:absolute;left:0;text-align:left;margin-left:-8.65pt;margin-top:-.3pt;width:426pt;height:35.25pt;z-index:251691520"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">
                <v:roundrect id="角丸四角形 202" o:spid="_x0000_s1171"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" fillcolor="#a8d0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203" o:spid="_x0000_s1172"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" filled="f" strokecolor="#4f81bd">
                  <v:textbox>
                    <w:txbxContent>
                      <w:p w:rsidR="00800C3A" w:rsidRDefault="00800C3A" w:rsidP="00321238"/>
                    </w:txbxContent>
                  </v:textbox>
                </v:rect>
                <v:shape id="Text Box 1661" o:spid="_x0000_s1173"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321238" w:rsidRDefault="00321238" w:rsidP="00321238">
      <w:pPr>
        <w:widowControl/>
        <w:rPr>
          <w:rFonts w:ascii="HG丸ｺﾞｼｯｸM-PRO" w:eastAsia="HG丸ｺﾞｼｯｸM-PRO" w:hAnsi="HG丸ｺﾞｼｯｸM-PRO"/>
          <w:sz w:val="22"/>
        </w:rPr>
      </w:pPr>
    </w:p>
    <w:p w:rsidR="00321238" w:rsidRDefault="00321238" w:rsidP="00DA7B76">
      <w:pPr>
        <w:widowControl/>
        <w:ind w:left="284" w:rightChars="269" w:right="565" w:hangingChars="129" w:hanging="284"/>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sz w:val="22"/>
        </w:rPr>
        <w:t>１</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color w:val="000000"/>
          <w:sz w:val="22"/>
        </w:rPr>
        <w:t>年代に合わせたがんについての知識の普及を図っていきます。</w:t>
      </w:r>
    </w:p>
    <w:p w:rsidR="00321238" w:rsidRDefault="00685BA4"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w:t>
      </w:r>
      <w:r w:rsidR="00321238">
        <w:rPr>
          <w:rFonts w:ascii="HG丸ｺﾞｼｯｸM-PRO" w:eastAsia="HG丸ｺﾞｼｯｸM-PRO" w:hAnsi="HG丸ｺﾞｼｯｸM-PRO" w:hint="eastAsia"/>
          <w:color w:val="000000"/>
          <w:sz w:val="22"/>
        </w:rPr>
        <w:t>働く世代や子育て世代への健康教育の実施（商工会や子育て団体との連携）</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・乳幼児健診などを活用した乳房自己触診モデルの設置及び周知啓発</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・広報、ホームページでのがん検診のお知らせと合わせたコラムや特集を組む</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・大学や企業と連携しイベントを活用した普及啓発</w:t>
      </w:r>
    </w:p>
    <w:p w:rsidR="00321238" w:rsidRPr="00685BA4" w:rsidRDefault="00321238" w:rsidP="00DA7B76">
      <w:pPr>
        <w:widowControl/>
        <w:ind w:rightChars="269" w:right="565"/>
        <w:rPr>
          <w:rFonts w:ascii="HG丸ｺﾞｼｯｸM-PRO" w:eastAsia="HG丸ｺﾞｼｯｸM-PRO" w:hAnsi="HG丸ｺﾞｼｯｸM-PRO"/>
          <w:color w:val="000000"/>
          <w:sz w:val="22"/>
        </w:rPr>
      </w:pPr>
    </w:p>
    <w:p w:rsidR="00321238" w:rsidRPr="0010682A"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sz w:val="22"/>
        </w:rPr>
        <w:t>２</w:t>
      </w:r>
      <w:r w:rsidR="00685BA4">
        <w:rPr>
          <w:rFonts w:ascii="HG丸ｺﾞｼｯｸM-PRO" w:eastAsia="HG丸ｺﾞｼｯｸM-PRO" w:hAnsi="HG丸ｺﾞｼｯｸM-PRO" w:hint="eastAsia"/>
          <w:noProof/>
          <w:sz w:val="22"/>
        </w:rPr>
        <w:t>.</w:t>
      </w:r>
      <w:r w:rsidRPr="0010682A">
        <w:rPr>
          <w:rFonts w:ascii="HG丸ｺﾞｼｯｸM-PRO" w:eastAsia="HG丸ｺﾞｼｯｸM-PRO" w:hAnsi="HG丸ｺﾞｼｯｸM-PRO" w:hint="eastAsia"/>
          <w:color w:val="000000"/>
          <w:sz w:val="22"/>
        </w:rPr>
        <w:t>科学的根拠に基づいた情報発信をしていきます。</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・様々な健康課事業での生活習慣に起因するがん予防についての情報発信</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・検診会場での禁煙についての相談、教育の実施</w:t>
      </w:r>
    </w:p>
    <w:p w:rsidR="00321238" w:rsidRPr="00A209DF"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・行動変容させるための地域の団体と協働した健康教室の実施</w:t>
      </w:r>
    </w:p>
    <w:p w:rsidR="00321238" w:rsidRPr="00B01744"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87424" behindDoc="0" locked="0" layoutInCell="1" allowOverlap="1">
                <wp:simplePos x="0" y="0"/>
                <wp:positionH relativeFrom="column">
                  <wp:posOffset>-109855</wp:posOffset>
                </wp:positionH>
                <wp:positionV relativeFrom="paragraph">
                  <wp:posOffset>225425</wp:posOffset>
                </wp:positionV>
                <wp:extent cx="5410200" cy="442595"/>
                <wp:effectExtent l="0" t="0" r="19050" b="0"/>
                <wp:wrapNone/>
                <wp:docPr id="1630" name="グループ化 1630"/>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98" name="角丸四角形 198"/>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99" name="正方形/長方形 199"/>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200"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30" o:spid="_x0000_s1174" style="position:absolute;left:0;text-align:left;margin-left:-8.65pt;margin-top:17.75pt;width:426pt;height:34.85pt;z-index:251687424"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">
                <v:roundrect id="角丸四角形 198" o:spid="_x0000_s1175"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" fillcolor="#a8d1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199" o:spid="_x0000_s1176"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" filled="f" strokecolor="#4f81bd">
                  <v:textbox>
                    <w:txbxContent>
                      <w:p w:rsidR="00800C3A" w:rsidRDefault="00800C3A" w:rsidP="00321238"/>
                    </w:txbxContent>
                  </v:textbox>
                </v:rect>
                <v:shape id="Text Box 722" o:spid="_x0000_s1177"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DA7B76">
      <w:pPr>
        <w:widowControl/>
        <w:ind w:rightChars="269" w:right="56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１</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周知啓発事業でのアンケート調査から意識の向上。</w:t>
      </w:r>
    </w:p>
    <w:p w:rsidR="00321238" w:rsidRDefault="00321238" w:rsidP="00DA7B76">
      <w:pPr>
        <w:widowControl/>
        <w:ind w:rightChars="269" w:right="56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２</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がん予防の適切な知識や情報が増える。</w:t>
      </w:r>
    </w:p>
    <w:p w:rsidR="00321238" w:rsidRPr="00686D27" w:rsidRDefault="00321238" w:rsidP="00321238">
      <w:pPr>
        <w:widowControl/>
        <w:rPr>
          <w:rFonts w:ascii="HG丸ｺﾞｼｯｸM-PRO" w:eastAsia="HG丸ｺﾞｼｯｸM-PRO" w:hAnsi="HG丸ｺﾞｼｯｸM-PRO"/>
          <w:noProof/>
          <w:sz w:val="22"/>
        </w:rPr>
      </w:pPr>
    </w:p>
    <w:p w:rsidR="00321238" w:rsidRPr="00B01744" w:rsidRDefault="00321238" w:rsidP="00321238">
      <w:pPr>
        <w:widowControl/>
        <w:rPr>
          <w:rFonts w:ascii="HG丸ｺﾞｼｯｸM-PRO" w:eastAsia="HG丸ｺﾞｼｯｸM-PRO" w:hAnsi="HG丸ｺﾞｼｯｸM-PRO"/>
          <w:noProof/>
          <w:sz w:val="22"/>
        </w:rPr>
      </w:pPr>
    </w:p>
    <w:p w:rsidR="00321238" w:rsidRDefault="00321238" w:rsidP="00321238">
      <w:pPr>
        <w:widowControl/>
        <w:ind w:left="420" w:hangingChars="200" w:hanging="420"/>
        <w:rPr>
          <w:rFonts w:ascii="HG丸ｺﾞｼｯｸM-PRO" w:eastAsia="HG丸ｺﾞｼｯｸM-PRO" w:hAnsi="HG丸ｺﾞｼｯｸM-PRO"/>
          <w:noProof/>
        </w:rPr>
      </w:pPr>
    </w:p>
    <w:p w:rsidR="00321238" w:rsidRDefault="00321238" w:rsidP="00321238">
      <w:pPr>
        <w:widowControl/>
        <w:ind w:left="440" w:hangingChars="200" w:hanging="440"/>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DA7B76" w:rsidRDefault="00DA7B76" w:rsidP="00321238">
      <w:pPr>
        <w:widowControl/>
        <w:rPr>
          <w:rFonts w:ascii="HG丸ｺﾞｼｯｸM-PRO" w:eastAsia="HG丸ｺﾞｼｯｸM-PRO" w:hAnsi="HG丸ｺﾞｼｯｸM-PRO"/>
          <w:noProof/>
          <w:sz w:val="22"/>
        </w:rPr>
      </w:pPr>
    </w:p>
    <w:p w:rsidR="002228CD" w:rsidRDefault="002228CD" w:rsidP="00321238">
      <w:pPr>
        <w:widowControl/>
        <w:rPr>
          <w:rFonts w:ascii="HG丸ｺﾞｼｯｸM-PRO" w:eastAsia="HG丸ｺﾞｼｯｸM-PRO" w:hAnsi="HG丸ｺﾞｼｯｸM-PRO"/>
          <w:noProof/>
          <w:sz w:val="22"/>
        </w:rPr>
      </w:pPr>
    </w:p>
    <w:p w:rsidR="002228CD" w:rsidRDefault="00563057" w:rsidP="00321238">
      <w:pPr>
        <w:widowControl/>
        <w:rPr>
          <w:rFonts w:ascii="HG丸ｺﾞｼｯｸM-PRO" w:eastAsia="HG丸ｺﾞｼｯｸM-PRO" w:hAnsi="HG丸ｺﾞｼｯｸM-PRO"/>
          <w:noProof/>
          <w:sz w:val="22"/>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699712" behindDoc="0" locked="0" layoutInCell="1" allowOverlap="1" wp14:anchorId="213259BB" wp14:editId="23A92A6F">
                <wp:simplePos x="0" y="0"/>
                <wp:positionH relativeFrom="column">
                  <wp:posOffset>2981325</wp:posOffset>
                </wp:positionH>
                <wp:positionV relativeFrom="paragraph">
                  <wp:posOffset>-419735</wp:posOffset>
                </wp:positionV>
                <wp:extent cx="3076575" cy="381000"/>
                <wp:effectExtent l="0" t="0" r="28575" b="19050"/>
                <wp:wrapNone/>
                <wp:docPr id="1196" name="角丸四角形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２　</w:t>
                            </w:r>
                            <w:r>
                              <w:rPr>
                                <w:rFonts w:ascii="ＭＳ ゴシック" w:eastAsia="ＭＳ ゴシック" w:hAnsi="ＭＳ ゴシック" w:hint="eastAsia"/>
                                <w:b/>
                                <w:sz w:val="28"/>
                                <w:szCs w:val="28"/>
                              </w:rPr>
                              <w:t>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6" o:spid="_x0000_s1178" style="position:absolute;left:0;text-align:left;margin-left:234.75pt;margin-top:-33.05pt;width:242.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Default="00321238" w:rsidP="00321238">
      <w:pPr>
        <w:pStyle w:val="a3"/>
        <w:widowControl/>
        <w:snapToGrid w:val="0"/>
        <w:ind w:leftChars="0" w:left="0"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がんの早期発見を推進します</w:t>
      </w: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75136" behindDoc="0" locked="0" layoutInCell="1" allowOverlap="1">
                <wp:simplePos x="0" y="0"/>
                <wp:positionH relativeFrom="column">
                  <wp:posOffset>19685</wp:posOffset>
                </wp:positionH>
                <wp:positionV relativeFrom="paragraph">
                  <wp:posOffset>6350</wp:posOffset>
                </wp:positionV>
                <wp:extent cx="819150" cy="581025"/>
                <wp:effectExtent l="10160" t="6350" r="8890" b="12700"/>
                <wp:wrapNone/>
                <wp:docPr id="1629" name="角丸四角形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321238">
                            <w:pPr>
                              <w:snapToGrid w:val="0"/>
                              <w:jc w:val="center"/>
                            </w:pPr>
                            <w:r>
                              <w:rPr>
                                <w:rFonts w:ascii="HG丸ｺﾞｼｯｸM-PRO" w:eastAsia="HG丸ｺﾞｼｯｸM-PRO" w:hAnsi="HG丸ｺﾞｼｯｸM-PRO" w:hint="eastAsia"/>
                                <w:b/>
                                <w:sz w:val="28"/>
                                <w:szCs w:val="28"/>
                              </w:rPr>
                              <w:t>中目標（２</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29" o:spid="_x0000_s1179" style="position:absolute;left:0;text-align:left;margin-left:1.55pt;margin-top:.5pt;width:64.5pt;height:4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">
                <v:fill color2="#fc9fcb" rotate="t" angle="45" focus="100%" type="gradient"/>
                <v:textbox inset="5.85pt,.7pt,5.85pt,.7pt">
                  <w:txbxContent>
                    <w:p w:rsidR="00800C3A" w:rsidRDefault="00800C3A" w:rsidP="00321238">
                      <w:pPr>
                        <w:snapToGrid w:val="0"/>
                        <w:jc w:val="center"/>
                      </w:pPr>
                      <w:r>
                        <w:rPr>
                          <w:rFonts w:ascii="HG丸ｺﾞｼｯｸM-PRO" w:eastAsia="HG丸ｺﾞｼｯｸM-PRO" w:hAnsi="HG丸ｺﾞｼｯｸM-PRO" w:hint="eastAsia"/>
                          <w:b/>
                          <w:sz w:val="28"/>
                          <w:szCs w:val="28"/>
                        </w:rPr>
                        <w:t>中目標（２</w:t>
                      </w:r>
                      <w:r w:rsidRPr="003F701B">
                        <w:rPr>
                          <w:rFonts w:ascii="HG丸ｺﾞｼｯｸM-PRO" w:eastAsia="HG丸ｺﾞｼｯｸM-PRO" w:hAnsi="HG丸ｺﾞｼｯｸM-PRO" w:hint="eastAsia"/>
                          <w:b/>
                          <w:sz w:val="28"/>
                          <w:szCs w:val="28"/>
                        </w:rPr>
                        <w:t>）</w:t>
                      </w:r>
                    </w:p>
                  </w:txbxContent>
                </v:textbox>
              </v:roundrect>
            </w:pict>
          </mc:Fallback>
        </mc:AlternateContent>
      </w:r>
    </w:p>
    <w:p w:rsidR="00321238" w:rsidRDefault="00321238" w:rsidP="00321238">
      <w:pPr>
        <w:pStyle w:val="a3"/>
        <w:widowControl/>
        <w:snapToGrid w:val="0"/>
        <w:ind w:leftChars="0" w:left="0" w:firstLineChars="700" w:firstLine="1968"/>
        <w:rPr>
          <w:rFonts w:ascii="HG丸ｺﾞｼｯｸM-PRO" w:eastAsia="HG丸ｺﾞｼｯｸM-PRO" w:hAnsi="HG丸ｺﾞｼｯｸM-PRO"/>
          <w:b/>
          <w:sz w:val="28"/>
          <w:szCs w:val="28"/>
        </w:rPr>
      </w:pPr>
    </w:p>
    <w:p w:rsidR="00321238" w:rsidRDefault="00321238" w:rsidP="00321238">
      <w:pPr>
        <w:pStyle w:val="a3"/>
        <w:widowControl/>
        <w:snapToGrid w:val="0"/>
        <w:ind w:leftChars="0" w:left="0"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g">
            <w:drawing>
              <wp:anchor distT="0" distB="0" distL="114300" distR="114300" simplePos="0" relativeHeight="251688448" behindDoc="0" locked="0" layoutInCell="1" allowOverlap="1">
                <wp:simplePos x="0" y="0"/>
                <wp:positionH relativeFrom="column">
                  <wp:posOffset>-62865</wp:posOffset>
                </wp:positionH>
                <wp:positionV relativeFrom="paragraph">
                  <wp:posOffset>254635</wp:posOffset>
                </wp:positionV>
                <wp:extent cx="5410200" cy="384810"/>
                <wp:effectExtent l="0" t="0" r="19050" b="34290"/>
                <wp:wrapNone/>
                <wp:docPr id="1628" name="グループ化 1628"/>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93" name="角丸四角形 193"/>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194" name="正方形/長方形 194"/>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195"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28" o:spid="_x0000_s1180" style="position:absolute;left:0;text-align:left;margin-left:-4.95pt;margin-top:20.05pt;width:426pt;height:30.3pt;z-index:25168844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">
                <v:roundrect id="角丸四角形 193" o:spid="_x0000_s1181"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" fillcolor="#a8d0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194" o:spid="_x0000_s1182"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" filled="f" strokecolor="#4f81bd">
                  <v:textbox>
                    <w:txbxContent>
                      <w:p w:rsidR="00800C3A" w:rsidRDefault="00800C3A" w:rsidP="00321238"/>
                    </w:txbxContent>
                  </v:textbox>
                </v:rect>
                <v:shape id="Text Box 684" o:spid="_x0000_s1183"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321238" w:rsidRDefault="00321238" w:rsidP="00321238">
      <w:pPr>
        <w:rPr>
          <w:rFonts w:ascii="HG丸ｺﾞｼｯｸM-PRO" w:eastAsia="HG丸ｺﾞｼｯｸM-PRO" w:hAnsi="HG丸ｺﾞｼｯｸM-PRO"/>
          <w:sz w:val="36"/>
        </w:rPr>
      </w:pPr>
    </w:p>
    <w:p w:rsidR="00321238" w:rsidRDefault="00321238" w:rsidP="00DA7B76">
      <w:pPr>
        <w:ind w:rightChars="269" w:right="565" w:firstLineChars="100" w:firstLine="220"/>
        <w:rPr>
          <w:rFonts w:ascii="HG丸ｺﾞｼｯｸM-PRO" w:eastAsia="HG丸ｺﾞｼｯｸM-PRO" w:hAnsi="HG丸ｺﾞｼｯｸM-PRO"/>
          <w:color w:val="000000"/>
          <w:sz w:val="22"/>
        </w:rPr>
      </w:pPr>
      <w:r w:rsidRPr="00A567DD">
        <w:rPr>
          <w:rFonts w:ascii="HG丸ｺﾞｼｯｸM-PRO" w:eastAsia="HG丸ｺﾞｼｯｸM-PRO" w:hAnsi="HG丸ｺﾞｼｯｸM-PRO" w:hint="eastAsia"/>
          <w:color w:val="000000"/>
          <w:sz w:val="22"/>
        </w:rPr>
        <w:t>国では、死亡率減少効果が科学的に明らかになっているがん検診について、種類や対象年齢等を「がん予防重点健康教育及びがん検診実施のための指針」で定めています。市においても、この指針に基づきがん検診を実施していきます。</w:t>
      </w:r>
      <w:r>
        <w:rPr>
          <w:rFonts w:ascii="HG丸ｺﾞｼｯｸM-PRO" w:eastAsia="HG丸ｺﾞｼｯｸM-PRO" w:hAnsi="HG丸ｺﾞｼｯｸM-PRO" w:hint="eastAsia"/>
          <w:color w:val="000000"/>
          <w:sz w:val="22"/>
        </w:rPr>
        <w:t>（図11）</w:t>
      </w:r>
    </w:p>
    <w:p w:rsidR="00321238" w:rsidRDefault="00321238" w:rsidP="00321238">
      <w:pPr>
        <w:ind w:firstLineChars="100" w:firstLine="220"/>
        <w:rPr>
          <w:rFonts w:ascii="HG丸ｺﾞｼｯｸM-PRO" w:eastAsia="HG丸ｺﾞｼｯｸM-PRO" w:hAnsi="HG丸ｺﾞｼｯｸM-PRO"/>
          <w:color w:val="000000"/>
          <w:sz w:val="22"/>
        </w:rPr>
      </w:pPr>
    </w:p>
    <w:p w:rsidR="00321238" w:rsidRDefault="00321238" w:rsidP="00321238">
      <w:pPr>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図11：</w:t>
      </w:r>
      <w:r w:rsidRPr="00BA681B">
        <w:rPr>
          <w:rFonts w:ascii="HG丸ｺﾞｼｯｸM-PRO" w:eastAsia="HG丸ｺﾞｼｯｸM-PRO" w:hAnsi="HG丸ｺﾞｼｯｸM-PRO" w:hint="eastAsia"/>
          <w:color w:val="000000"/>
          <w:sz w:val="22"/>
        </w:rPr>
        <w:t>国の指針のもとに実施している日野市のがん検診</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69"/>
        <w:gridCol w:w="1559"/>
        <w:gridCol w:w="1701"/>
      </w:tblGrid>
      <w:tr w:rsidR="00321238" w:rsidRPr="002376F5" w:rsidTr="00563057">
        <w:trPr>
          <w:trHeight w:val="375"/>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検診名</w:t>
            </w:r>
          </w:p>
        </w:tc>
        <w:tc>
          <w:tcPr>
            <w:tcW w:w="396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検査方法</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対象者</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受診間隔</w:t>
            </w:r>
          </w:p>
        </w:tc>
      </w:tr>
      <w:tr w:rsidR="00321238" w:rsidRPr="002376F5" w:rsidTr="00563057">
        <w:trPr>
          <w:trHeight w:val="375"/>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胃がん検診</w:t>
            </w:r>
          </w:p>
        </w:tc>
        <w:tc>
          <w:tcPr>
            <w:tcW w:w="396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胃X線検査</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40歳以上</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年1回</w:t>
            </w:r>
          </w:p>
        </w:tc>
      </w:tr>
      <w:tr w:rsidR="00321238" w:rsidRPr="002376F5" w:rsidTr="00563057">
        <w:trPr>
          <w:trHeight w:val="375"/>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胃内視鏡検査</w:t>
            </w:r>
          </w:p>
        </w:tc>
        <w:tc>
          <w:tcPr>
            <w:tcW w:w="396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胃内視鏡検査</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50歳以上</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2年に1回</w:t>
            </w:r>
          </w:p>
        </w:tc>
      </w:tr>
      <w:tr w:rsidR="00321238" w:rsidRPr="002376F5" w:rsidTr="00563057">
        <w:trPr>
          <w:trHeight w:val="750"/>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肺がん検診</w:t>
            </w:r>
          </w:p>
        </w:tc>
        <w:tc>
          <w:tcPr>
            <w:tcW w:w="3969" w:type="dxa"/>
            <w:shd w:val="clear" w:color="auto" w:fill="auto"/>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肺部X腺+高リスク者に喀痰細胞診</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40歳以上</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年1回</w:t>
            </w:r>
          </w:p>
        </w:tc>
      </w:tr>
      <w:tr w:rsidR="00321238" w:rsidRPr="002376F5" w:rsidTr="00563057">
        <w:trPr>
          <w:trHeight w:val="375"/>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大腸がん検診</w:t>
            </w:r>
          </w:p>
        </w:tc>
        <w:tc>
          <w:tcPr>
            <w:tcW w:w="396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便潜血検査</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40歳以上</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年1回</w:t>
            </w:r>
          </w:p>
        </w:tc>
      </w:tr>
      <w:tr w:rsidR="00321238" w:rsidRPr="002376F5" w:rsidTr="00563057">
        <w:trPr>
          <w:trHeight w:val="1065"/>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乳がん検診</w:t>
            </w:r>
          </w:p>
        </w:tc>
        <w:tc>
          <w:tcPr>
            <w:tcW w:w="3969" w:type="dxa"/>
            <w:shd w:val="clear" w:color="auto" w:fill="auto"/>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マンモグラフィと視触診の併用　　　　　　　　（国は視触診は推奨しない）</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40歳以上</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2年に1回</w:t>
            </w:r>
          </w:p>
        </w:tc>
      </w:tr>
      <w:tr w:rsidR="00321238" w:rsidRPr="002376F5" w:rsidTr="00563057">
        <w:trPr>
          <w:trHeight w:val="375"/>
        </w:trPr>
        <w:tc>
          <w:tcPr>
            <w:tcW w:w="195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子宮がん検診</w:t>
            </w:r>
          </w:p>
        </w:tc>
        <w:tc>
          <w:tcPr>
            <w:tcW w:w="396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頸部細胞診</w:t>
            </w:r>
          </w:p>
        </w:tc>
        <w:tc>
          <w:tcPr>
            <w:tcW w:w="1559"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20歳以上</w:t>
            </w:r>
          </w:p>
        </w:tc>
        <w:tc>
          <w:tcPr>
            <w:tcW w:w="1701" w:type="dxa"/>
            <w:shd w:val="clear" w:color="auto" w:fill="auto"/>
            <w:noWrap/>
            <w:vAlign w:val="center"/>
            <w:hideMark/>
          </w:tcPr>
          <w:p w:rsidR="00321238" w:rsidRPr="002376F5" w:rsidRDefault="00321238" w:rsidP="00563057">
            <w:pPr>
              <w:ind w:firstLineChars="100" w:firstLine="220"/>
              <w:rPr>
                <w:rFonts w:ascii="HG丸ｺﾞｼｯｸM-PRO" w:eastAsia="HG丸ｺﾞｼｯｸM-PRO" w:hAnsi="HG丸ｺﾞｼｯｸM-PRO"/>
                <w:color w:val="000000"/>
                <w:sz w:val="22"/>
              </w:rPr>
            </w:pPr>
            <w:r w:rsidRPr="002376F5">
              <w:rPr>
                <w:rFonts w:ascii="HG丸ｺﾞｼｯｸM-PRO" w:eastAsia="HG丸ｺﾞｼｯｸM-PRO" w:hAnsi="HG丸ｺﾞｼｯｸM-PRO" w:hint="eastAsia"/>
                <w:color w:val="000000"/>
                <w:sz w:val="22"/>
              </w:rPr>
              <w:t>2年に1回</w:t>
            </w:r>
          </w:p>
        </w:tc>
      </w:tr>
    </w:tbl>
    <w:p w:rsidR="00321238" w:rsidRDefault="00321238" w:rsidP="00321238">
      <w:pPr>
        <w:ind w:firstLineChars="100" w:firstLine="220"/>
        <w:rPr>
          <w:rFonts w:ascii="HG丸ｺﾞｼｯｸM-PRO" w:eastAsia="HG丸ｺﾞｼｯｸM-PRO" w:hAnsi="HG丸ｺﾞｼｯｸM-PRO"/>
          <w:color w:val="000000"/>
          <w:sz w:val="22"/>
        </w:rPr>
      </w:pPr>
      <w:r w:rsidRPr="00BA681B">
        <w:rPr>
          <w:rFonts w:ascii="HG丸ｺﾞｼｯｸM-PRO" w:eastAsia="HG丸ｺﾞｼｯｸM-PRO" w:hAnsi="HG丸ｺﾞｼｯｸM-PRO" w:hint="eastAsia"/>
          <w:color w:val="000000"/>
          <w:sz w:val="22"/>
        </w:rPr>
        <w:t>＊日野市が実施している胃がんリスク検診は国の指針外の検診になります。</w:t>
      </w:r>
    </w:p>
    <w:p w:rsidR="00321238" w:rsidRPr="00A567DD" w:rsidRDefault="00321238" w:rsidP="00321238">
      <w:pPr>
        <w:rPr>
          <w:rFonts w:ascii="HG丸ｺﾞｼｯｸM-PRO" w:eastAsia="HG丸ｺﾞｼｯｸM-PRO" w:hAnsi="HG丸ｺﾞｼｯｸM-PRO"/>
          <w:color w:val="000000"/>
          <w:sz w:val="22"/>
        </w:rPr>
      </w:pPr>
    </w:p>
    <w:p w:rsidR="00321238" w:rsidRDefault="00321238" w:rsidP="00685BA4">
      <w:pPr>
        <w:widowControl/>
        <w:ind w:rightChars="403" w:right="846" w:firstLineChars="129" w:firstLine="284"/>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日野市健康づくりに関する調査より、がん対策として日野市に期待することとして、セット検診（胃・肺・大腸がん検診の同時実施）の継続や受診できる場所の拡大、土日の検診の実施等が挙げられ、現在市民のニーズに沿ったがん検診を実施しています。しかし、上記の策を講じても令和元</w:t>
      </w:r>
      <w:r w:rsidRPr="00A567DD">
        <w:rPr>
          <w:rFonts w:ascii="HG丸ｺﾞｼｯｸM-PRO" w:eastAsia="HG丸ｺﾞｼｯｸM-PRO" w:hAnsi="HG丸ｺﾞｼｯｸM-PRO" w:hint="eastAsia"/>
          <w:color w:val="000000"/>
          <w:sz w:val="22"/>
        </w:rPr>
        <w:t>年</w:t>
      </w:r>
      <w:r>
        <w:rPr>
          <w:rFonts w:ascii="HG丸ｺﾞｼｯｸM-PRO" w:eastAsia="HG丸ｺﾞｼｯｸM-PRO" w:hAnsi="HG丸ｺﾞｼｯｸM-PRO" w:hint="eastAsia"/>
          <w:color w:val="000000"/>
          <w:sz w:val="22"/>
        </w:rPr>
        <w:t>度</w:t>
      </w:r>
      <w:r w:rsidRPr="00A567DD">
        <w:rPr>
          <w:rFonts w:ascii="HG丸ｺﾞｼｯｸM-PRO" w:eastAsia="HG丸ｺﾞｼｯｸM-PRO" w:hAnsi="HG丸ｺﾞｼｯｸM-PRO" w:hint="eastAsia"/>
          <w:color w:val="000000"/>
          <w:sz w:val="22"/>
        </w:rPr>
        <w:t>のがん検診受診率は国の目標受診率を下回っています。</w:t>
      </w:r>
      <w:r>
        <w:rPr>
          <w:rFonts w:ascii="HG丸ｺﾞｼｯｸM-PRO" w:eastAsia="HG丸ｺﾞｼｯｸM-PRO" w:hAnsi="HG丸ｺﾞｼｯｸM-PRO" w:hint="eastAsia"/>
          <w:color w:val="000000"/>
          <w:sz w:val="22"/>
        </w:rPr>
        <w:t>（図12）今後も、更なるがん検診の重要性の普及啓発、検診の受診勧奨等を行っていく必要があります。</w:t>
      </w:r>
    </w:p>
    <w:p w:rsidR="00321238"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日野市のがん検診精密検査受診率は、乳がん検診以外は国の目標値を下回っています。特に大腸がん検診の精密検査受診率は61.4％と低くなっています。（図13）今後さらに受診勧奨を進めていくとともに、</w:t>
      </w:r>
      <w:r w:rsidRPr="00A567DD">
        <w:rPr>
          <w:rFonts w:ascii="HG丸ｺﾞｼｯｸM-PRO" w:eastAsia="HG丸ｺﾞｼｯｸM-PRO" w:hAnsi="HG丸ｺﾞｼｯｸM-PRO" w:hint="eastAsia"/>
          <w:color w:val="000000"/>
          <w:sz w:val="22"/>
        </w:rPr>
        <w:t>要精密検査対象者の</w:t>
      </w:r>
      <w:r>
        <w:rPr>
          <w:rFonts w:ascii="HG丸ｺﾞｼｯｸM-PRO" w:eastAsia="HG丸ｺﾞｼｯｸM-PRO" w:hAnsi="HG丸ｺﾞｼｯｸM-PRO" w:hint="eastAsia"/>
          <w:color w:val="000000"/>
          <w:sz w:val="22"/>
        </w:rPr>
        <w:t>受診率を上げ、早期発見し、医療につなげるような取り組みをしていくことが重要です</w:t>
      </w:r>
      <w:r w:rsidRPr="00A567DD">
        <w:rPr>
          <w:rFonts w:ascii="HG丸ｺﾞｼｯｸM-PRO" w:eastAsia="HG丸ｺﾞｼｯｸM-PRO" w:hAnsi="HG丸ｺﾞｼｯｸM-PRO" w:hint="eastAsia"/>
          <w:color w:val="000000"/>
          <w:sz w:val="22"/>
        </w:rPr>
        <w:t>。</w:t>
      </w:r>
    </w:p>
    <w:p w:rsidR="00321238" w:rsidRDefault="00321238" w:rsidP="00321238">
      <w:pPr>
        <w:widowControl/>
        <w:rPr>
          <w:rFonts w:ascii="HG丸ｺﾞｼｯｸM-PRO" w:eastAsia="HG丸ｺﾞｼｯｸM-PRO" w:hAnsi="HG丸ｺﾞｼｯｸM-PRO"/>
          <w:color w:val="000000"/>
          <w:sz w:val="22"/>
        </w:rPr>
      </w:pPr>
    </w:p>
    <w:p w:rsidR="00DA7B76" w:rsidRDefault="00DA7B76" w:rsidP="00321238">
      <w:pPr>
        <w:widowControl/>
        <w:rPr>
          <w:rFonts w:ascii="HG丸ｺﾞｼｯｸM-PRO" w:eastAsia="HG丸ｺﾞｼｯｸM-PRO" w:hAnsi="HG丸ｺﾞｼｯｸM-PRO"/>
          <w:color w:val="000000"/>
          <w:sz w:val="22"/>
        </w:rPr>
      </w:pPr>
    </w:p>
    <w:p w:rsidR="00DA7B76" w:rsidRDefault="00DA7B76" w:rsidP="00321238">
      <w:pPr>
        <w:widowControl/>
        <w:rPr>
          <w:rFonts w:ascii="HG丸ｺﾞｼｯｸM-PRO" w:eastAsia="HG丸ｺﾞｼｯｸM-PRO" w:hAnsi="HG丸ｺﾞｼｯｸM-PRO"/>
          <w:color w:val="000000"/>
          <w:sz w:val="22"/>
        </w:rPr>
      </w:pPr>
    </w:p>
    <w:p w:rsidR="00327A82" w:rsidRDefault="00327A82"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685BA4"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700736" behindDoc="0" locked="0" layoutInCell="1" allowOverlap="1" wp14:anchorId="213259BB" wp14:editId="23A92A6F">
                <wp:simplePos x="0" y="0"/>
                <wp:positionH relativeFrom="column">
                  <wp:posOffset>-180975</wp:posOffset>
                </wp:positionH>
                <wp:positionV relativeFrom="paragraph">
                  <wp:posOffset>-419735</wp:posOffset>
                </wp:positionV>
                <wp:extent cx="3076575" cy="381000"/>
                <wp:effectExtent l="0" t="0" r="28575" b="19050"/>
                <wp:wrapNone/>
                <wp:docPr id="1197" name="角丸四角形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２　</w:t>
                            </w:r>
                            <w:r>
                              <w:rPr>
                                <w:rFonts w:ascii="ＭＳ ゴシック" w:eastAsia="ＭＳ ゴシック" w:hAnsi="ＭＳ ゴシック" w:hint="eastAsia"/>
                                <w:b/>
                                <w:sz w:val="28"/>
                                <w:szCs w:val="28"/>
                              </w:rPr>
                              <w:t>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7" o:spid="_x0000_s1184" style="position:absolute;left:0;text-align:left;margin-left:-14.25pt;margin-top:-33.05pt;width:242.25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図12：令和元年度</w:t>
      </w:r>
      <w:r>
        <w:rPr>
          <w:rFonts w:ascii="HG丸ｺﾞｼｯｸM-PRO" w:eastAsia="HG丸ｺﾞｼｯｸM-PRO" w:hAnsi="HG丸ｺﾞｼｯｸM-PRO"/>
          <w:color w:val="000000"/>
          <w:sz w:val="22"/>
        </w:rPr>
        <w:t>がん検診</w:t>
      </w:r>
      <w:r>
        <w:rPr>
          <w:rFonts w:ascii="HG丸ｺﾞｼｯｸM-PRO" w:eastAsia="HG丸ｺﾞｼｯｸM-PRO" w:hAnsi="HG丸ｺﾞｼｯｸM-PRO" w:hint="eastAsia"/>
          <w:color w:val="000000"/>
          <w:sz w:val="22"/>
        </w:rPr>
        <w:t>受診率（目標値：50％）</w:t>
      </w:r>
    </w:p>
    <w:p w:rsidR="00321238"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noProof/>
          <w:color w:val="000000"/>
          <w:sz w:val="22"/>
        </w:rPr>
        <w:drawing>
          <wp:anchor distT="0" distB="0" distL="114300" distR="114300" simplePos="0" relativeHeight="251685376" behindDoc="0" locked="0" layoutInCell="1" allowOverlap="1">
            <wp:simplePos x="0" y="0"/>
            <wp:positionH relativeFrom="column">
              <wp:posOffset>180975</wp:posOffset>
            </wp:positionH>
            <wp:positionV relativeFrom="paragraph">
              <wp:posOffset>38100</wp:posOffset>
            </wp:positionV>
            <wp:extent cx="5034915" cy="3121660"/>
            <wp:effectExtent l="0" t="0" r="0" b="2540"/>
            <wp:wrapNone/>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4915" cy="312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Pr="00CC0892" w:rsidRDefault="00321238" w:rsidP="00321238">
      <w:pPr>
        <w:widowControl/>
        <w:rPr>
          <w:rFonts w:ascii="HG丸ｺﾞｼｯｸM-PRO" w:eastAsia="HG丸ｺﾞｼｯｸM-PRO" w:hAnsi="HG丸ｺﾞｼｯｸM-PRO" w:cs="ＭＳ Ｐゴシック"/>
          <w:color w:val="000000"/>
          <w:sz w:val="18"/>
          <w:szCs w:val="18"/>
        </w:rPr>
      </w:pPr>
      <w:r>
        <w:rPr>
          <w:rFonts w:ascii="HG丸ｺﾞｼｯｸM-PRO" w:eastAsia="HG丸ｺﾞｼｯｸM-PRO" w:hAnsi="HG丸ｺﾞｼｯｸM-PRO" w:hint="eastAsia"/>
          <w:color w:val="000000"/>
          <w:sz w:val="22"/>
        </w:rPr>
        <w:t xml:space="preserve">　</w:t>
      </w:r>
      <w:r w:rsidRPr="00CC0892">
        <w:rPr>
          <w:rFonts w:ascii="HG丸ｺﾞｼｯｸM-PRO" w:eastAsia="HG丸ｺﾞｼｯｸM-PRO" w:hAnsi="HG丸ｺﾞｼｯｸM-PRO" w:cs="ＭＳ Ｐゴシック" w:hint="eastAsia"/>
          <w:color w:val="000000"/>
          <w:sz w:val="18"/>
          <w:szCs w:val="18"/>
        </w:rPr>
        <w:t>出典：令和2年度保健衛生事業概要（日野市）</w:t>
      </w: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図13：平成29年度精密検査受診率（目標値：90％）</w:t>
      </w:r>
    </w:p>
    <w:p w:rsidR="00321238"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noProof/>
          <w:color w:val="000000"/>
          <w:sz w:val="22"/>
        </w:rPr>
        <w:drawing>
          <wp:anchor distT="0" distB="0" distL="114300" distR="114300" simplePos="0" relativeHeight="251692544" behindDoc="0" locked="0" layoutInCell="1" allowOverlap="1">
            <wp:simplePos x="0" y="0"/>
            <wp:positionH relativeFrom="column">
              <wp:posOffset>-47625</wp:posOffset>
            </wp:positionH>
            <wp:positionV relativeFrom="paragraph">
              <wp:posOffset>66675</wp:posOffset>
            </wp:positionV>
            <wp:extent cx="5450205" cy="3269615"/>
            <wp:effectExtent l="0" t="0" r="0" b="6985"/>
            <wp:wrapNone/>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205" cy="3269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sz w:val="22"/>
        </w:rPr>
        <mc:AlternateContent>
          <mc:Choice Requires="wps">
            <w:drawing>
              <wp:anchor distT="0" distB="0" distL="114300" distR="114300" simplePos="0" relativeHeight="251686400" behindDoc="0" locked="0" layoutInCell="1" allowOverlap="1">
                <wp:simplePos x="0" y="0"/>
                <wp:positionH relativeFrom="column">
                  <wp:posOffset>120015</wp:posOffset>
                </wp:positionH>
                <wp:positionV relativeFrom="paragraph">
                  <wp:posOffset>182245</wp:posOffset>
                </wp:positionV>
                <wp:extent cx="457200" cy="180975"/>
                <wp:effectExtent l="0" t="1270" r="3810" b="0"/>
                <wp:wrapNone/>
                <wp:docPr id="1625" name="正方形/長方形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DA1A0" id="正方形/長方形 1625" o:spid="_x0000_s1026" style="position:absolute;left:0;text-align:left;margin-left:9.45pt;margin-top:14.35pt;width:36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" stroked="f">
                <v:textbox inset="5.85pt,.7pt,5.85pt,.7pt"/>
              </v:rect>
            </w:pict>
          </mc:Fallback>
        </mc:AlternateContent>
      </w: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color w:val="000000"/>
          <w:sz w:val="22"/>
        </w:rPr>
      </w:pPr>
      <w:r w:rsidRPr="00CC0892">
        <w:rPr>
          <w:rFonts w:ascii="HG丸ｺﾞｼｯｸM-PRO" w:eastAsia="HG丸ｺﾞｼｯｸM-PRO" w:hAnsi="HG丸ｺﾞｼｯｸM-PRO" w:cs="ＭＳ Ｐゴシック" w:hint="eastAsia"/>
          <w:color w:val="000000"/>
          <w:sz w:val="18"/>
          <w:szCs w:val="18"/>
        </w:rPr>
        <w:t>出典：平成</w:t>
      </w:r>
      <w:r>
        <w:rPr>
          <w:rFonts w:ascii="HG丸ｺﾞｼｯｸM-PRO" w:eastAsia="HG丸ｺﾞｼｯｸM-PRO" w:hAnsi="HG丸ｺﾞｼｯｸM-PRO" w:cs="ＭＳ Ｐゴシック" w:hint="eastAsia"/>
          <w:color w:val="000000"/>
          <w:sz w:val="18"/>
          <w:szCs w:val="18"/>
        </w:rPr>
        <w:t>30</w:t>
      </w:r>
      <w:r w:rsidRPr="00CC0892">
        <w:rPr>
          <w:rFonts w:ascii="HG丸ｺﾞｼｯｸM-PRO" w:eastAsia="HG丸ｺﾞｼｯｸM-PRO" w:hAnsi="HG丸ｺﾞｼｯｸM-PRO" w:cs="ＭＳ Ｐゴシック" w:hint="eastAsia"/>
          <w:color w:val="000000"/>
          <w:sz w:val="18"/>
          <w:szCs w:val="18"/>
        </w:rPr>
        <w:t>年度地域保健・健康増進事業報告</w:t>
      </w:r>
    </w:p>
    <w:p w:rsidR="00321238" w:rsidRDefault="00321238" w:rsidP="00321238">
      <w:pPr>
        <w:widowControl/>
        <w:rPr>
          <w:rFonts w:ascii="HG丸ｺﾞｼｯｸM-PRO" w:eastAsia="HG丸ｺﾞｼｯｸM-PRO" w:hAnsi="HG丸ｺﾞｼｯｸM-PRO"/>
          <w:color w:val="000000"/>
          <w:sz w:val="22"/>
        </w:rPr>
      </w:pPr>
    </w:p>
    <w:p w:rsidR="00DA7B76" w:rsidRDefault="00DA7B76" w:rsidP="00321238">
      <w:pPr>
        <w:widowControl/>
        <w:rPr>
          <w:rFonts w:ascii="HG丸ｺﾞｼｯｸM-PRO" w:eastAsia="HG丸ｺﾞｼｯｸM-PRO" w:hAnsi="HG丸ｺﾞｼｯｸM-PRO"/>
          <w:color w:val="000000"/>
          <w:sz w:val="22"/>
        </w:rPr>
      </w:pPr>
    </w:p>
    <w:p w:rsidR="00321238" w:rsidRDefault="00321238" w:rsidP="00321238">
      <w:pPr>
        <w:widowControl/>
        <w:rPr>
          <w:rFonts w:ascii="HG丸ｺﾞｼｯｸM-PRO" w:eastAsia="HG丸ｺﾞｼｯｸM-PRO" w:hAnsi="HG丸ｺﾞｼｯｸM-PRO"/>
          <w:sz w:val="22"/>
        </w:rPr>
      </w:pPr>
    </w:p>
    <w:p w:rsidR="00563057" w:rsidRDefault="00563057" w:rsidP="00321238">
      <w:pPr>
        <w:widowControl/>
        <w:rPr>
          <w:rFonts w:ascii="HG丸ｺﾞｼｯｸM-PRO" w:eastAsia="HG丸ｺﾞｼｯｸM-PRO" w:hAnsi="HG丸ｺﾞｼｯｸM-PRO"/>
          <w:sz w:val="22"/>
        </w:rPr>
      </w:pPr>
    </w:p>
    <w:p w:rsidR="00321238" w:rsidRDefault="00685BA4" w:rsidP="00321238">
      <w:pPr>
        <w:widowControl/>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701760" behindDoc="0" locked="0" layoutInCell="1" allowOverlap="1" wp14:anchorId="213259BB" wp14:editId="23A92A6F">
                <wp:simplePos x="0" y="0"/>
                <wp:positionH relativeFrom="column">
                  <wp:posOffset>2952750</wp:posOffset>
                </wp:positionH>
                <wp:positionV relativeFrom="paragraph">
                  <wp:posOffset>-419735</wp:posOffset>
                </wp:positionV>
                <wp:extent cx="3076575" cy="381000"/>
                <wp:effectExtent l="0" t="0" r="28575" b="19050"/>
                <wp:wrapNone/>
                <wp:docPr id="1198" name="角丸四角形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8" o:spid="_x0000_s1185" style="position:absolute;left:0;text-align:left;margin-left:232.5pt;margin-top:-33.05pt;width:242.25pt;height:3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Pr="00FF79AE" w:rsidRDefault="00321238" w:rsidP="00321238">
      <w:pPr>
        <w:widowControl/>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sz w:val="22"/>
        </w:rPr>
        <mc:AlternateContent>
          <mc:Choice Requires="wpg">
            <w:drawing>
              <wp:anchor distT="0" distB="0" distL="114300" distR="114300" simplePos="0" relativeHeight="251689472" behindDoc="0" locked="0" layoutInCell="1" allowOverlap="1">
                <wp:simplePos x="0" y="0"/>
                <wp:positionH relativeFrom="column">
                  <wp:posOffset>-110490</wp:posOffset>
                </wp:positionH>
                <wp:positionV relativeFrom="paragraph">
                  <wp:posOffset>-64135</wp:posOffset>
                </wp:positionV>
                <wp:extent cx="5410200" cy="447675"/>
                <wp:effectExtent l="0" t="0" r="19050" b="0"/>
                <wp:wrapNone/>
                <wp:docPr id="1624" name="グループ化 1624"/>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86" name="角丸四角形 18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187" name="正方形/長方形 18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188"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24" o:spid="_x0000_s1186" style="position:absolute;left:0;text-align:left;margin-left:-8.7pt;margin-top:-5.05pt;width:426pt;height:35.25pt;z-index:251689472"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">
                <v:roundrect id="角丸四角形 186" o:spid="_x0000_s1187"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" fillcolor="#a8d0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187" o:spid="_x0000_s1188"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" filled="f" strokecolor="#4f81bd">
                  <v:textbox>
                    <w:txbxContent>
                      <w:p w:rsidR="00800C3A" w:rsidRDefault="00800C3A" w:rsidP="00321238"/>
                    </w:txbxContent>
                  </v:textbox>
                </v:rect>
                <v:shape id="Text Box 1661" o:spid="_x0000_s1189"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321238" w:rsidRDefault="00321238" w:rsidP="00321238">
      <w:pPr>
        <w:widowControl/>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p>
    <w:p w:rsidR="00321238"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sz w:val="22"/>
        </w:rPr>
        <w:t>１</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sz w:val="22"/>
        </w:rPr>
        <w:t>指針に基づいたがん検診の実施及び</w:t>
      </w:r>
      <w:r>
        <w:rPr>
          <w:rFonts w:ascii="HG丸ｺﾞｼｯｸM-PRO" w:eastAsia="HG丸ｺﾞｼｯｸM-PRO" w:hAnsi="HG丸ｺﾞｼｯｸM-PRO" w:hint="eastAsia"/>
          <w:color w:val="000000"/>
          <w:sz w:val="22"/>
        </w:rPr>
        <w:t>指針外のがん検診の見直しをします。</w:t>
      </w:r>
    </w:p>
    <w:p w:rsidR="00321238" w:rsidRPr="000A4A60"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sz w:val="22"/>
        </w:rPr>
        <w:t>２</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color w:val="000000"/>
          <w:sz w:val="22"/>
        </w:rPr>
        <w:t>精度管理データを実施医療機関と共有していきます。</w:t>
      </w:r>
    </w:p>
    <w:p w:rsidR="00321238"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３</w:t>
      </w:r>
      <w:r w:rsidR="00685BA4">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大腸がん検診の精密検査の周知徹底を図ります。</w:t>
      </w:r>
    </w:p>
    <w:p w:rsidR="00321238"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４</w:t>
      </w:r>
      <w:r w:rsidR="00685BA4">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市民ががん検診を受けやすい環境づくりを継続します。</w:t>
      </w:r>
    </w:p>
    <w:p w:rsidR="00321238" w:rsidRPr="00B01744" w:rsidRDefault="00321238" w:rsidP="00321238">
      <w:pPr>
        <w:widowControl/>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676160" behindDoc="0" locked="0" layoutInCell="1" allowOverlap="1">
                <wp:simplePos x="0" y="0"/>
                <wp:positionH relativeFrom="column">
                  <wp:posOffset>-109855</wp:posOffset>
                </wp:positionH>
                <wp:positionV relativeFrom="paragraph">
                  <wp:posOffset>226695</wp:posOffset>
                </wp:positionV>
                <wp:extent cx="5410200" cy="442595"/>
                <wp:effectExtent l="0" t="0" r="19050" b="0"/>
                <wp:wrapNone/>
                <wp:docPr id="1623" name="グループ化 1623"/>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82" name="角丸四角形 182"/>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83" name="正方形/長方形 183"/>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184"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23" o:spid="_x0000_s1190" style="position:absolute;left:0;text-align:left;margin-left:-8.65pt;margin-top:17.85pt;width:426pt;height:34.85pt;z-index:251676160"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">
                <v:roundrect id="角丸四角形 182" o:spid="_x0000_s1191"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" fillcolor="#a8d1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183" o:spid="_x0000_s1192"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" filled="f" strokecolor="#4f81bd">
                  <v:textbox>
                    <w:txbxContent>
                      <w:p w:rsidR="00800C3A" w:rsidRDefault="00800C3A" w:rsidP="00321238"/>
                    </w:txbxContent>
                  </v:textbox>
                </v:rect>
                <v:shape id="Text Box 722" o:spid="_x0000_s1193"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321238" w:rsidRDefault="00321238" w:rsidP="00321238">
      <w:pPr>
        <w:widowControl/>
        <w:rPr>
          <w:rFonts w:ascii="HG丸ｺﾞｼｯｸM-PRO" w:eastAsia="HG丸ｺﾞｼｯｸM-PRO" w:hAnsi="HG丸ｺﾞｼｯｸM-PRO"/>
          <w:noProof/>
          <w:sz w:val="22"/>
        </w:rPr>
      </w:pPr>
    </w:p>
    <w:p w:rsidR="00321238" w:rsidRDefault="00321238" w:rsidP="00321238">
      <w:pPr>
        <w:widowControl/>
        <w:rPr>
          <w:rFonts w:ascii="HG丸ｺﾞｼｯｸM-PRO" w:eastAsia="HG丸ｺﾞｼｯｸM-PRO" w:hAnsi="HG丸ｺﾞｼｯｸM-PRO"/>
          <w:noProof/>
          <w:sz w:val="22"/>
        </w:rPr>
      </w:pPr>
    </w:p>
    <w:p w:rsidR="00321238" w:rsidRDefault="00321238" w:rsidP="00DA7B76">
      <w:pPr>
        <w:widowControl/>
        <w:ind w:rightChars="269" w:right="56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１</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がん検診の受診率を上げる。</w:t>
      </w:r>
    </w:p>
    <w:p w:rsidR="00321238" w:rsidRDefault="00321238" w:rsidP="00DA7B76">
      <w:pPr>
        <w:widowControl/>
        <w:ind w:rightChars="269" w:right="56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２</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精密検査の受診率を上げる。</w:t>
      </w:r>
    </w:p>
    <w:p w:rsidR="00321238" w:rsidRPr="00B01744" w:rsidRDefault="00321238" w:rsidP="00321238">
      <w:pPr>
        <w:widowControl/>
        <w:rPr>
          <w:rFonts w:ascii="HG丸ｺﾞｼｯｸM-PRO" w:eastAsia="HG丸ｺﾞｼｯｸM-PRO" w:hAnsi="HG丸ｺﾞｼｯｸM-PRO"/>
          <w:noProof/>
          <w:sz w:val="22"/>
        </w:rPr>
      </w:pPr>
    </w:p>
    <w:p w:rsidR="00321238" w:rsidRDefault="00321238" w:rsidP="00321238">
      <w:pPr>
        <w:widowControl/>
        <w:ind w:left="420" w:hangingChars="200" w:hanging="420"/>
        <w:rPr>
          <w:rFonts w:ascii="HG丸ｺﾞｼｯｸM-PRO" w:eastAsia="HG丸ｺﾞｼｯｸM-PRO" w:hAnsi="HG丸ｺﾞｼｯｸM-PRO"/>
          <w:noProof/>
        </w:rPr>
      </w:pPr>
    </w:p>
    <w:p w:rsidR="00321238" w:rsidRDefault="00321238" w:rsidP="00321238">
      <w:pPr>
        <w:widowControl/>
        <w:ind w:left="440" w:hangingChars="200" w:hanging="440"/>
        <w:rPr>
          <w:rFonts w:ascii="HG丸ｺﾞｼｯｸM-PRO" w:eastAsia="HG丸ｺﾞｼｯｸM-PRO" w:hAnsi="HG丸ｺﾞｼｯｸM-PRO"/>
          <w:noProof/>
          <w:sz w:val="22"/>
        </w:rPr>
      </w:pPr>
    </w:p>
    <w:p w:rsidR="00321238" w:rsidRDefault="00321238" w:rsidP="00321238">
      <w:pPr>
        <w:widowControl/>
        <w:ind w:left="440" w:hangingChars="200" w:hanging="440"/>
        <w:rPr>
          <w:rFonts w:ascii="HG丸ｺﾞｼｯｸM-PRO" w:eastAsia="HG丸ｺﾞｼｯｸM-PRO" w:hAnsi="HG丸ｺﾞｼｯｸM-PRO"/>
          <w:noProof/>
          <w:sz w:val="22"/>
        </w:rPr>
      </w:pPr>
    </w:p>
    <w:p w:rsidR="00321238" w:rsidRDefault="00321238" w:rsidP="00321238">
      <w:pPr>
        <w:widowControl/>
        <w:ind w:left="440" w:hangingChars="200" w:hanging="440"/>
        <w:rPr>
          <w:rFonts w:ascii="HG丸ｺﾞｼｯｸM-PRO" w:eastAsia="HG丸ｺﾞｼｯｸM-PRO" w:hAnsi="HG丸ｺﾞｼｯｸM-PRO"/>
          <w:noProof/>
          <w:sz w:val="22"/>
        </w:rPr>
      </w:pPr>
    </w:p>
    <w:p w:rsidR="00321238" w:rsidRDefault="00321238" w:rsidP="00321238">
      <w:pPr>
        <w:widowControl/>
        <w:ind w:left="440" w:hangingChars="200" w:hanging="440"/>
        <w:rPr>
          <w:rFonts w:ascii="HG丸ｺﾞｼｯｸM-PRO" w:eastAsia="HG丸ｺﾞｼｯｸM-PRO" w:hAnsi="HG丸ｺﾞｼｯｸM-PRO"/>
          <w:noProof/>
          <w:sz w:val="22"/>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snapToGrid w:val="0"/>
        <w:ind w:left="1470" w:hangingChars="700" w:hanging="1470"/>
        <w:rPr>
          <w:rFonts w:ascii="HG丸ｺﾞｼｯｸM-PRO" w:eastAsia="HG丸ｺﾞｼｯｸM-PRO" w:hAnsi="HG丸ｺﾞｼｯｸM-PRO"/>
          <w:noProof/>
        </w:rPr>
      </w:pPr>
    </w:p>
    <w:p w:rsidR="00321238" w:rsidRDefault="00321238" w:rsidP="00321238">
      <w:pPr>
        <w:widowControl/>
        <w:ind w:firstLineChars="100" w:firstLine="220"/>
        <w:rPr>
          <w:rFonts w:ascii="HG丸ｺﾞｼｯｸM-PRO" w:eastAsia="HG丸ｺﾞｼｯｸM-PRO" w:hAnsi="HG丸ｺﾞｼｯｸM-PRO"/>
          <w:sz w:val="22"/>
        </w:rPr>
      </w:pPr>
    </w:p>
    <w:p w:rsidR="00563057" w:rsidRDefault="00563057" w:rsidP="00321238">
      <w:pPr>
        <w:widowControl/>
        <w:ind w:firstLineChars="100" w:firstLine="220"/>
        <w:rPr>
          <w:rFonts w:ascii="HG丸ｺﾞｼｯｸM-PRO" w:eastAsia="HG丸ｺﾞｼｯｸM-PRO" w:hAnsi="HG丸ｺﾞｼｯｸM-PRO"/>
          <w:sz w:val="22"/>
        </w:rPr>
      </w:pPr>
    </w:p>
    <w:p w:rsidR="00DA7B76" w:rsidRDefault="00DA7B76" w:rsidP="00321238">
      <w:pPr>
        <w:widowControl/>
        <w:ind w:firstLineChars="100" w:firstLine="220"/>
        <w:rPr>
          <w:rFonts w:ascii="HG丸ｺﾞｼｯｸM-PRO" w:eastAsia="HG丸ｺﾞｼｯｸM-PRO" w:hAnsi="HG丸ｺﾞｼｯｸM-PRO"/>
          <w:sz w:val="22"/>
        </w:rPr>
      </w:pPr>
    </w:p>
    <w:p w:rsidR="00327A82" w:rsidRDefault="00327A82" w:rsidP="00321238">
      <w:pPr>
        <w:widowControl/>
        <w:ind w:firstLineChars="100" w:firstLine="220"/>
        <w:rPr>
          <w:rFonts w:ascii="HG丸ｺﾞｼｯｸM-PRO" w:eastAsia="HG丸ｺﾞｼｯｸM-PRO" w:hAnsi="HG丸ｺﾞｼｯｸM-PRO"/>
          <w:sz w:val="22"/>
        </w:rPr>
      </w:pPr>
    </w:p>
    <w:p w:rsidR="00563057" w:rsidRDefault="00563057" w:rsidP="00321238">
      <w:pPr>
        <w:widowControl/>
        <w:ind w:firstLineChars="100" w:firstLine="220"/>
        <w:rPr>
          <w:rFonts w:ascii="HG丸ｺﾞｼｯｸM-PRO" w:eastAsia="HG丸ｺﾞｼｯｸM-PRO" w:hAnsi="HG丸ｺﾞｼｯｸM-PRO"/>
          <w:sz w:val="22"/>
        </w:rPr>
      </w:pPr>
    </w:p>
    <w:p w:rsidR="00563057" w:rsidRDefault="00563057" w:rsidP="00685BA4">
      <w:pPr>
        <w:widowControl/>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sz w:val="22"/>
        </w:rPr>
        <w:lastRenderedPageBreak/>
        <mc:AlternateContent>
          <mc:Choice Requires="wps">
            <w:drawing>
              <wp:anchor distT="0" distB="0" distL="114300" distR="114300" simplePos="0" relativeHeight="251702784" behindDoc="0" locked="0" layoutInCell="1" allowOverlap="1" wp14:anchorId="213259BB" wp14:editId="23A92A6F">
                <wp:simplePos x="0" y="0"/>
                <wp:positionH relativeFrom="column">
                  <wp:posOffset>-238125</wp:posOffset>
                </wp:positionH>
                <wp:positionV relativeFrom="paragraph">
                  <wp:posOffset>-419735</wp:posOffset>
                </wp:positionV>
                <wp:extent cx="3076575" cy="381000"/>
                <wp:effectExtent l="0" t="0" r="28575" b="19050"/>
                <wp:wrapNone/>
                <wp:docPr id="1199" name="角丸四角形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8100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２　</w:t>
                            </w:r>
                            <w:r>
                              <w:rPr>
                                <w:rFonts w:ascii="ＭＳ ゴシック" w:eastAsia="ＭＳ ゴシック" w:hAnsi="ＭＳ ゴシック" w:hint="eastAsia"/>
                                <w:b/>
                                <w:sz w:val="28"/>
                                <w:szCs w:val="28"/>
                              </w:rPr>
                              <w:t>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59BB" id="角丸四角形 1199" o:spid="_x0000_s1194" style="position:absolute;left:0;text-align:left;margin-left:-18.75pt;margin-top:-33.05pt;width:242.25pt;height:3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" fillcolor="#bfbfbf">
                <v:textbox inset="5.85pt,.7pt,5.85pt,.7pt">
                  <w:txbxContent>
                    <w:p w:rsidR="00800C3A" w:rsidRDefault="00800C3A" w:rsidP="00563057">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２　がん対策</w:t>
                      </w:r>
                      <w:r w:rsidRPr="00F87B83">
                        <w:rPr>
                          <w:rFonts w:ascii="ＭＳ ゴシック" w:eastAsia="ＭＳ ゴシック" w:hAnsi="ＭＳ ゴシック" w:hint="eastAsia"/>
                          <w:b/>
                          <w:sz w:val="28"/>
                          <w:szCs w:val="28"/>
                        </w:rPr>
                        <w:t>を推進します</w:t>
                      </w:r>
                    </w:p>
                    <w:p w:rsidR="00800C3A" w:rsidRPr="00FD013F" w:rsidRDefault="00800C3A" w:rsidP="00563057"/>
                  </w:txbxContent>
                </v:textbox>
              </v:roundrect>
            </w:pict>
          </mc:Fallback>
        </mc:AlternateContent>
      </w:r>
    </w:p>
    <w:p w:rsidR="00321238" w:rsidRDefault="00321238" w:rsidP="00321238">
      <w:pPr>
        <w:pStyle w:val="a3"/>
        <w:widowControl/>
        <w:snapToGrid w:val="0"/>
        <w:ind w:leftChars="0" w:left="0" w:firstLineChars="700" w:firstLine="1968"/>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がんとの共生を図ります</w: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1679232" behindDoc="0" locked="0" layoutInCell="1" allowOverlap="1">
                <wp:simplePos x="0" y="0"/>
                <wp:positionH relativeFrom="column">
                  <wp:posOffset>129540</wp:posOffset>
                </wp:positionH>
                <wp:positionV relativeFrom="paragraph">
                  <wp:posOffset>-79375</wp:posOffset>
                </wp:positionV>
                <wp:extent cx="819150" cy="581025"/>
                <wp:effectExtent l="5715" t="6350" r="13335" b="12700"/>
                <wp:wrapNone/>
                <wp:docPr id="1622" name="角丸四角形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321238">
                            <w:pPr>
                              <w:snapToGrid w:val="0"/>
                              <w:jc w:val="center"/>
                            </w:pPr>
                            <w:r>
                              <w:rPr>
                                <w:rFonts w:ascii="HG丸ｺﾞｼｯｸM-PRO" w:eastAsia="HG丸ｺﾞｼｯｸM-PRO" w:hAnsi="HG丸ｺﾞｼｯｸM-PRO" w:hint="eastAsia"/>
                                <w:b/>
                                <w:sz w:val="28"/>
                                <w:szCs w:val="28"/>
                              </w:rPr>
                              <w:t>中目標（3</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22" o:spid="_x0000_s1195" style="position:absolute;left:0;text-align:left;margin-left:10.2pt;margin-top:-6.25pt;width:64.5pt;height:4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">
                <v:fill color2="#fc9fcb" rotate="t" angle="45" focus="100%" type="gradient"/>
                <v:textbox inset="5.85pt,.7pt,5.85pt,.7pt">
                  <w:txbxContent>
                    <w:p w:rsidR="00800C3A" w:rsidRDefault="00800C3A" w:rsidP="00321238">
                      <w:pPr>
                        <w:snapToGrid w:val="0"/>
                        <w:jc w:val="center"/>
                      </w:pPr>
                      <w:r>
                        <w:rPr>
                          <w:rFonts w:ascii="HG丸ｺﾞｼｯｸM-PRO" w:eastAsia="HG丸ｺﾞｼｯｸM-PRO" w:hAnsi="HG丸ｺﾞｼｯｸM-PRO" w:hint="eastAsia"/>
                          <w:b/>
                          <w:sz w:val="28"/>
                          <w:szCs w:val="28"/>
                        </w:rPr>
                        <w:t>中目標（3</w:t>
                      </w:r>
                      <w:r w:rsidRPr="003F701B">
                        <w:rPr>
                          <w:rFonts w:ascii="HG丸ｺﾞｼｯｸM-PRO" w:eastAsia="HG丸ｺﾞｼｯｸM-PRO" w:hAnsi="HG丸ｺﾞｼｯｸM-PRO" w:hint="eastAsia"/>
                          <w:b/>
                          <w:sz w:val="28"/>
                          <w:szCs w:val="28"/>
                        </w:rPr>
                        <w:t>）</w:t>
                      </w:r>
                    </w:p>
                  </w:txbxContent>
                </v:textbox>
              </v:roundrect>
            </w:pict>
          </mc:Fallback>
        </mc:AlternateContent>
      </w:r>
    </w:p>
    <w:p w:rsidR="00321238" w:rsidRPr="003F701B" w:rsidRDefault="00321238" w:rsidP="00321238">
      <w:pPr>
        <w:pStyle w:val="a3"/>
        <w:widowControl/>
        <w:snapToGrid w:val="0"/>
        <w:ind w:leftChars="0" w:left="0" w:firstLineChars="700" w:firstLine="1968"/>
        <w:rPr>
          <w:rFonts w:ascii="HG丸ｺﾞｼｯｸM-PRO" w:eastAsia="HG丸ｺﾞｼｯｸM-PRO" w:hAnsi="HG丸ｺﾞｼｯｸM-PRO"/>
          <w:b/>
          <w:sz w:val="28"/>
          <w:szCs w:val="28"/>
        </w:rPr>
      </w:pPr>
    </w:p>
    <w:p w:rsidR="00321238" w:rsidRPr="00FF79AE" w:rsidRDefault="00321238" w:rsidP="00321238">
      <w:pPr>
        <w:ind w:left="1080"/>
        <w:rPr>
          <w:rFonts w:ascii="HG丸ｺﾞｼｯｸM-PRO" w:eastAsia="HG丸ｺﾞｼｯｸM-PRO" w:hAnsi="HG丸ｺﾞｼｯｸM-PRO"/>
          <w:sz w:val="36"/>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90496" behindDoc="0" locked="0" layoutInCell="1" allowOverlap="1">
                <wp:simplePos x="0" y="0"/>
                <wp:positionH relativeFrom="column">
                  <wp:posOffset>-53340</wp:posOffset>
                </wp:positionH>
                <wp:positionV relativeFrom="paragraph">
                  <wp:posOffset>220345</wp:posOffset>
                </wp:positionV>
                <wp:extent cx="5410200" cy="384810"/>
                <wp:effectExtent l="0" t="0" r="19050" b="34290"/>
                <wp:wrapNone/>
                <wp:docPr id="1621" name="グループ化 1621"/>
                <wp:cNvGraphicFramePr/>
                <a:graphic xmlns:a="http://schemas.openxmlformats.org/drawingml/2006/main">
                  <a:graphicData uri="http://schemas.microsoft.com/office/word/2010/wordprocessingGroup">
                    <wpg:wgp>
                      <wpg:cNvGrpSpPr/>
                      <wpg:grpSpPr bwMode="auto">
                        <a:xfrm>
                          <a:off x="0" y="0"/>
                          <a:ext cx="5410200" cy="384810"/>
                          <a:chOff x="0" y="0"/>
                          <a:chExt cx="54102" cy="3937"/>
                        </a:xfrm>
                      </wpg:grpSpPr>
                      <wps:wsp>
                        <wps:cNvPr id="177" name="角丸四角形 177"/>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178" name="正方形/長方形 178"/>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179"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21" o:spid="_x0000_s1196" style="position:absolute;left:0;text-align:left;margin-left:-4.2pt;margin-top:17.35pt;width:426pt;height:30.3pt;z-index:251690496"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">
                <v:roundrect id="角丸四角形 177" o:spid="_x0000_s1197"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" fillcolor="#a8d0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178" o:spid="_x0000_s1198"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" filled="f" strokecolor="#4f81bd">
                  <v:textbox>
                    <w:txbxContent>
                      <w:p w:rsidR="00800C3A" w:rsidRDefault="00800C3A" w:rsidP="00321238"/>
                    </w:txbxContent>
                  </v:textbox>
                </v:rect>
                <v:shape id="Text Box 684" o:spid="_x0000_s1199"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563057" w:rsidRDefault="00563057" w:rsidP="00563057">
      <w:pPr>
        <w:widowControl/>
        <w:ind w:rightChars="403" w:right="846" w:firstLineChars="100" w:firstLine="220"/>
        <w:rPr>
          <w:rFonts w:ascii="HG丸ｺﾞｼｯｸM-PRO" w:eastAsia="HG丸ｺﾞｼｯｸM-PRO" w:hAnsi="HG丸ｺﾞｼｯｸM-PRO"/>
          <w:sz w:val="22"/>
        </w:rPr>
      </w:pPr>
    </w:p>
    <w:p w:rsidR="00321238" w:rsidRPr="00EA21EB" w:rsidRDefault="00321238" w:rsidP="00DA7B76">
      <w:pPr>
        <w:widowControl/>
        <w:ind w:rightChars="269" w:right="565" w:firstLineChars="100" w:firstLine="220"/>
        <w:rPr>
          <w:rFonts w:ascii="HG丸ｺﾞｼｯｸM-PRO" w:eastAsia="HG丸ｺﾞｼｯｸM-PRO" w:hAnsi="HG丸ｺﾞｼｯｸM-PRO"/>
          <w:sz w:val="22"/>
        </w:rPr>
      </w:pPr>
      <w:r w:rsidRPr="00EA21EB">
        <w:rPr>
          <w:rFonts w:ascii="HG丸ｺﾞｼｯｸM-PRO" w:eastAsia="HG丸ｺﾞｼｯｸM-PRO" w:hAnsi="HG丸ｺﾞｼｯｸM-PRO" w:hint="eastAsia"/>
          <w:sz w:val="22"/>
        </w:rPr>
        <w:t>がんとの共生にはがん患者や家族だけではなく、医療機関や勤務先、地域が一体になり、がんになっても地域でその人らしく暮らしてい</w:t>
      </w:r>
      <w:r>
        <w:rPr>
          <w:rFonts w:ascii="HG丸ｺﾞｼｯｸM-PRO" w:eastAsia="HG丸ｺﾞｼｯｸM-PRO" w:hAnsi="HG丸ｺﾞｼｯｸM-PRO" w:hint="eastAsia"/>
          <w:sz w:val="22"/>
        </w:rPr>
        <w:t>くための</w:t>
      </w:r>
      <w:r w:rsidRPr="00EA21EB">
        <w:rPr>
          <w:rFonts w:ascii="HG丸ｺﾞｼｯｸM-PRO" w:eastAsia="HG丸ｺﾞｼｯｸM-PRO" w:hAnsi="HG丸ｺﾞｼｯｸM-PRO" w:hint="eastAsia"/>
          <w:sz w:val="22"/>
        </w:rPr>
        <w:t>相談支援の充実及び、在宅療養をするための環境調整が求められています。</w:t>
      </w:r>
    </w:p>
    <w:p w:rsidR="00321238" w:rsidRPr="00EA21EB" w:rsidRDefault="00321238" w:rsidP="00DA7B76">
      <w:pPr>
        <w:widowControl/>
        <w:ind w:rightChars="269" w:right="565"/>
        <w:rPr>
          <w:rFonts w:ascii="HG丸ｺﾞｼｯｸM-PRO" w:eastAsia="HG丸ｺﾞｼｯｸM-PRO" w:hAnsi="HG丸ｺﾞｼｯｸM-PRO"/>
          <w:sz w:val="22"/>
        </w:rPr>
      </w:pPr>
      <w:r w:rsidRPr="00EA21EB">
        <w:rPr>
          <w:rFonts w:ascii="HG丸ｺﾞｼｯｸM-PRO" w:eastAsia="HG丸ｺﾞｼｯｸM-PRO" w:hAnsi="HG丸ｺﾞｼｯｸM-PRO" w:hint="eastAsia"/>
          <w:sz w:val="22"/>
        </w:rPr>
        <w:t xml:space="preserve">　国や東京都では、がんとの共生の中で、がん患者で治療をしている方に対して、治療と仕事の両立プランを活用した就労支援をしています。</w:t>
      </w:r>
    </w:p>
    <w:p w:rsidR="00321238" w:rsidRPr="00EA21EB" w:rsidRDefault="00321238" w:rsidP="00DA7B76">
      <w:pPr>
        <w:widowControl/>
        <w:ind w:rightChars="269" w:right="565" w:firstLineChars="100" w:firstLine="220"/>
        <w:rPr>
          <w:rFonts w:ascii="HG丸ｺﾞｼｯｸM-PRO" w:eastAsia="HG丸ｺﾞｼｯｸM-PRO" w:hAnsi="HG丸ｺﾞｼｯｸM-PRO"/>
          <w:sz w:val="22"/>
        </w:rPr>
      </w:pPr>
      <w:r w:rsidRPr="00EA21EB">
        <w:rPr>
          <w:rFonts w:ascii="HG丸ｺﾞｼｯｸM-PRO" w:eastAsia="HG丸ｺﾞｼｯｸM-PRO" w:hAnsi="HG丸ｺﾞｼｯｸM-PRO" w:hint="eastAsia"/>
          <w:sz w:val="22"/>
        </w:rPr>
        <w:t>日野市においても、がん患者や家族がその人らしく暮らしていけるよう支援していきます。療養生活や就労継続支援、子育てをサポートするために必要な情報を得られるような仕組みが求められます。</w:t>
      </w:r>
    </w:p>
    <w:p w:rsidR="00321238" w:rsidRPr="00EA21EB" w:rsidRDefault="00321238" w:rsidP="00DA7B76">
      <w:pPr>
        <w:widowControl/>
        <w:ind w:rightChars="269" w:right="565" w:firstLineChars="100" w:firstLine="220"/>
        <w:rPr>
          <w:rFonts w:ascii="HG丸ｺﾞｼｯｸM-PRO" w:eastAsia="HG丸ｺﾞｼｯｸM-PRO" w:hAnsi="HG丸ｺﾞｼｯｸM-PRO"/>
          <w:sz w:val="22"/>
        </w:rPr>
      </w:pPr>
      <w:r w:rsidRPr="00EA21EB">
        <w:rPr>
          <w:rFonts w:ascii="HG丸ｺﾞｼｯｸM-PRO" w:eastAsia="HG丸ｺﾞｼｯｸM-PRO" w:hAnsi="HG丸ｺﾞｼｯｸM-PRO" w:hint="eastAsia"/>
          <w:sz w:val="22"/>
        </w:rPr>
        <w:t>在宅医療の調査では末期がんや脳卒中等で長期の療養が必要になった場合、住み慣れた自宅で療養を続けたいと願っても家族の負担や医療体制や住環境が整わないために断念せざるをえない方もいらっしゃるのが現状です。在宅</w:t>
      </w:r>
      <w:r>
        <w:rPr>
          <w:rFonts w:ascii="HG丸ｺﾞｼｯｸM-PRO" w:eastAsia="HG丸ｺﾞｼｯｸM-PRO" w:hAnsi="HG丸ｺﾞｼｯｸM-PRO" w:hint="eastAsia"/>
          <w:sz w:val="22"/>
        </w:rPr>
        <w:t>療養</w:t>
      </w:r>
      <w:r w:rsidRPr="00EA21EB">
        <w:rPr>
          <w:rFonts w:ascii="HG丸ｺﾞｼｯｸM-PRO" w:eastAsia="HG丸ｺﾞｼｯｸM-PRO" w:hAnsi="HG丸ｺﾞｼｯｸM-PRO" w:hint="eastAsia"/>
          <w:sz w:val="22"/>
        </w:rPr>
        <w:t>を支える仕組みが必要です。</w:t>
      </w:r>
    </w:p>
    <w:p w:rsidR="00321238" w:rsidRPr="00EA21EB" w:rsidRDefault="00321238" w:rsidP="00DA7B76">
      <w:pPr>
        <w:widowControl/>
        <w:ind w:rightChars="269" w:right="565" w:firstLineChars="100" w:firstLine="220"/>
        <w:rPr>
          <w:rFonts w:ascii="HG丸ｺﾞｼｯｸM-PRO" w:eastAsia="HG丸ｺﾞｼｯｸM-PRO" w:hAnsi="HG丸ｺﾞｼｯｸM-PRO"/>
          <w:sz w:val="22"/>
        </w:rPr>
      </w:pPr>
      <w:r w:rsidRPr="00EA21EB">
        <w:rPr>
          <w:rFonts w:ascii="HG丸ｺﾞｼｯｸM-PRO" w:eastAsia="HG丸ｺﾞｼｯｸM-PRO" w:hAnsi="HG丸ｺﾞｼｯｸM-PRO" w:hint="eastAsia"/>
          <w:sz w:val="22"/>
        </w:rPr>
        <w:t>市の在宅療養支援課では市内外の医療機関や関係機関から相談を受けています。「まちの在宅医療相談会」を定期的に市内の拠点で実施し、在宅医療の相談の場として活用されています。また</w:t>
      </w:r>
      <w:r>
        <w:rPr>
          <w:rFonts w:ascii="HG丸ｺﾞｼｯｸM-PRO" w:eastAsia="HG丸ｺﾞｼｯｸM-PRO" w:hAnsi="HG丸ｺﾞｼｯｸM-PRO" w:hint="eastAsia"/>
          <w:sz w:val="22"/>
        </w:rPr>
        <w:t>、</w:t>
      </w:r>
      <w:r w:rsidRPr="00EA21EB">
        <w:rPr>
          <w:rFonts w:ascii="HG丸ｺﾞｼｯｸM-PRO" w:eastAsia="HG丸ｺﾞｼｯｸM-PRO" w:hAnsi="HG丸ｺﾞｼｯｸM-PRO" w:hint="eastAsia"/>
          <w:sz w:val="22"/>
        </w:rPr>
        <w:t>がんカフェの参加、がん緩和ケア講演会の実施を通して相談窓口の周知を図る</w:t>
      </w:r>
      <w:r w:rsidRPr="00EA21EB">
        <w:rPr>
          <w:rFonts w:ascii="HG丸ｺﾞｼｯｸM-PRO" w:eastAsia="HG丸ｺﾞｼｯｸM-PRO" w:hAnsi="HG丸ｺﾞｼｯｸM-PRO"/>
          <w:sz w:val="22"/>
        </w:rPr>
        <w:t>とともに、</w:t>
      </w:r>
      <w:r w:rsidRPr="00EA21EB">
        <w:rPr>
          <w:rFonts w:ascii="HG丸ｺﾞｼｯｸM-PRO" w:eastAsia="HG丸ｺﾞｼｯｸM-PRO" w:hAnsi="HG丸ｺﾞｼｯｸM-PRO" w:hint="eastAsia"/>
          <w:sz w:val="22"/>
        </w:rPr>
        <w:t>がん患者や家族、市民の声の中から相談、要望や気持ちを聞き、必要な機関と連携し支える基盤の整備を進めています。</w:t>
      </w:r>
    </w:p>
    <w:p w:rsidR="00321238" w:rsidRPr="00EA21EB" w:rsidRDefault="00321238" w:rsidP="00DA7B76">
      <w:pPr>
        <w:widowControl/>
        <w:ind w:rightChars="269" w:right="565" w:firstLineChars="100" w:firstLine="220"/>
        <w:rPr>
          <w:rFonts w:ascii="HG丸ｺﾞｼｯｸM-PRO" w:eastAsia="HG丸ｺﾞｼｯｸM-PRO" w:hAnsi="HG丸ｺﾞｼｯｸM-PRO"/>
          <w:sz w:val="22"/>
        </w:rPr>
      </w:pPr>
      <w:r w:rsidRPr="00EA21EB">
        <w:rPr>
          <w:rFonts w:ascii="HG丸ｺﾞｼｯｸM-PRO" w:eastAsia="HG丸ｺﾞｼｯｸM-PRO" w:hAnsi="HG丸ｺﾞｼｯｸM-PRO" w:hint="eastAsia"/>
          <w:sz w:val="22"/>
        </w:rPr>
        <w:t>今後も本人</w:t>
      </w:r>
      <w:r>
        <w:rPr>
          <w:rFonts w:ascii="HG丸ｺﾞｼｯｸM-PRO" w:eastAsia="HG丸ｺﾞｼｯｸM-PRO" w:hAnsi="HG丸ｺﾞｼｯｸM-PRO" w:hint="eastAsia"/>
          <w:sz w:val="22"/>
        </w:rPr>
        <w:t>、</w:t>
      </w:r>
      <w:r w:rsidRPr="00EA21EB">
        <w:rPr>
          <w:rFonts w:ascii="HG丸ｺﾞｼｯｸM-PRO" w:eastAsia="HG丸ｺﾞｼｯｸM-PRO" w:hAnsi="HG丸ｺﾞｼｯｸM-PRO" w:hint="eastAsia"/>
          <w:sz w:val="22"/>
        </w:rPr>
        <w:t>家族の自己決定を尊重していくためには関係各所と連携し支える</w:t>
      </w:r>
      <w:r>
        <w:rPr>
          <w:rFonts w:ascii="HG丸ｺﾞｼｯｸM-PRO" w:eastAsia="HG丸ｺﾞｼｯｸM-PRO" w:hAnsi="HG丸ｺﾞｼｯｸM-PRO" w:hint="eastAsia"/>
          <w:sz w:val="22"/>
        </w:rPr>
        <w:t>さらなる</w:t>
      </w:r>
      <w:r w:rsidRPr="00EA21EB">
        <w:rPr>
          <w:rFonts w:ascii="HG丸ｺﾞｼｯｸM-PRO" w:eastAsia="HG丸ｺﾞｼｯｸM-PRO" w:hAnsi="HG丸ｺﾞｼｯｸM-PRO" w:hint="eastAsia"/>
          <w:sz w:val="22"/>
        </w:rPr>
        <w:t>仕組みが必要です。</w:t>
      </w:r>
    </w:p>
    <w:p w:rsidR="00321238" w:rsidRDefault="00321238" w:rsidP="00321238">
      <w:pPr>
        <w:widowControl/>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678208" behindDoc="0" locked="0" layoutInCell="1" allowOverlap="1">
                <wp:simplePos x="0" y="0"/>
                <wp:positionH relativeFrom="column">
                  <wp:posOffset>-110490</wp:posOffset>
                </wp:positionH>
                <wp:positionV relativeFrom="paragraph">
                  <wp:posOffset>212090</wp:posOffset>
                </wp:positionV>
                <wp:extent cx="5410200" cy="447675"/>
                <wp:effectExtent l="0" t="0" r="19050" b="0"/>
                <wp:wrapNone/>
                <wp:docPr id="1620" name="グループ化 1620"/>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73" name="角丸四角形 173"/>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174" name="正方形/長方形 174"/>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175"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20" o:spid="_x0000_s1200" style="position:absolute;left:0;text-align:left;margin-left:-8.7pt;margin-top:16.7pt;width:426pt;height:35.25pt;z-index:25167820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">
                <v:roundrect id="角丸四角形 173" o:spid="_x0000_s1201"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" fillcolor="#a8d0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174" o:spid="_x0000_s1202"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" filled="f" strokecolor="#4f81bd">
                  <v:textbox>
                    <w:txbxContent>
                      <w:p w:rsidR="00800C3A" w:rsidRDefault="00800C3A" w:rsidP="00321238"/>
                    </w:txbxContent>
                  </v:textbox>
                </v:rect>
                <v:shape id="Text Box 1661" o:spid="_x0000_s1203"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321238" w:rsidRDefault="00321238" w:rsidP="00321238">
      <w:pPr>
        <w:widowControl/>
        <w:rPr>
          <w:rFonts w:ascii="HG丸ｺﾞｼｯｸM-PRO" w:eastAsia="HG丸ｺﾞｼｯｸM-PRO" w:hAnsi="HG丸ｺﾞｼｯｸM-PRO"/>
          <w:sz w:val="22"/>
        </w:rPr>
      </w:pPr>
    </w:p>
    <w:p w:rsidR="00321238" w:rsidRDefault="00321238" w:rsidP="00321238">
      <w:pPr>
        <w:widowControl/>
        <w:rPr>
          <w:rFonts w:ascii="HG丸ｺﾞｼｯｸM-PRO" w:eastAsia="HG丸ｺﾞｼｯｸM-PRO" w:hAnsi="HG丸ｺﾞｼｯｸM-PRO"/>
          <w:sz w:val="22"/>
        </w:rPr>
      </w:pPr>
    </w:p>
    <w:p w:rsidR="00321238"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sz w:val="22"/>
        </w:rPr>
        <w:t>１</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color w:val="000000"/>
          <w:sz w:val="22"/>
        </w:rPr>
        <w:t>相談機関の紹介を行います。</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・がん患者及び家族が孤立しないための相談窓口、がんカフェ等の紹介</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・在宅でのケア体制を整えるための在宅療養支援課及び病院との連携</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・東京都が実施する離職防止や再就職等の就労支援事業の情報提供</w:t>
      </w:r>
    </w:p>
    <w:p w:rsidR="00321238" w:rsidRDefault="00321238" w:rsidP="00DA7B76">
      <w:pPr>
        <w:widowControl/>
        <w:ind w:rightChars="269" w:right="565"/>
        <w:rPr>
          <w:rFonts w:ascii="HG丸ｺﾞｼｯｸM-PRO" w:eastAsia="HG丸ｺﾞｼｯｸM-PRO" w:hAnsi="HG丸ｺﾞｼｯｸM-PRO"/>
          <w:color w:val="000000"/>
          <w:sz w:val="22"/>
        </w:rPr>
      </w:pPr>
      <w:r>
        <w:rPr>
          <w:rFonts w:ascii="HG丸ｺﾞｼｯｸM-PRO" w:eastAsia="HG丸ｺﾞｼｯｸM-PRO" w:hAnsi="HG丸ｺﾞｼｯｸM-PRO" w:hint="eastAsia"/>
          <w:noProof/>
          <w:sz w:val="22"/>
        </w:rPr>
        <w:t>２</w:t>
      </w:r>
      <w:r w:rsidR="00685BA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color w:val="000000"/>
          <w:sz w:val="22"/>
        </w:rPr>
        <w:t>AYA世代（子育て世代含む）へのがん支援を行います。</w:t>
      </w:r>
    </w:p>
    <w:p w:rsidR="00321238" w:rsidRDefault="00321238" w:rsidP="00DA7B76">
      <w:pPr>
        <w:widowControl/>
        <w:ind w:rightChars="269" w:right="565"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・若い世代の相談窓口の紹介</w:t>
      </w:r>
    </w:p>
    <w:p w:rsidR="00321238" w:rsidRDefault="00685BA4" w:rsidP="00DA7B76">
      <w:pPr>
        <w:widowControl/>
        <w:ind w:left="425" w:rightChars="269" w:right="565" w:hangingChars="193" w:hanging="425"/>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00321238">
        <w:rPr>
          <w:rFonts w:ascii="HG丸ｺﾞｼｯｸM-PRO" w:eastAsia="HG丸ｺﾞｼｯｸM-PRO" w:hAnsi="HG丸ｺﾞｼｯｸM-PRO" w:hint="eastAsia"/>
          <w:color w:val="000000"/>
          <w:sz w:val="22"/>
        </w:rPr>
        <w:t>・ホームページでがんの相談窓口や同世代のがんの</w:t>
      </w:r>
      <w:r>
        <w:rPr>
          <w:rFonts w:ascii="HG丸ｺﾞｼｯｸM-PRO" w:eastAsia="HG丸ｺﾞｼｯｸM-PRO" w:hAnsi="HG丸ｺﾞｼｯｸM-PRO" w:hint="eastAsia"/>
          <w:color w:val="000000"/>
          <w:sz w:val="22"/>
        </w:rPr>
        <w:t>サバイバーとつながれるような</w:t>
      </w:r>
      <w:r w:rsidR="00321238">
        <w:rPr>
          <w:rFonts w:ascii="HG丸ｺﾞｼｯｸM-PRO" w:eastAsia="HG丸ｺﾞｼｯｸM-PRO" w:hAnsi="HG丸ｺﾞｼｯｸM-PRO" w:hint="eastAsia"/>
          <w:color w:val="000000"/>
          <w:sz w:val="22"/>
        </w:rPr>
        <w:t>ツールづくり</w:t>
      </w:r>
    </w:p>
    <w:p w:rsidR="00321238" w:rsidRPr="00B01744" w:rsidRDefault="00321238" w:rsidP="00321238">
      <w:pPr>
        <w:widowControl/>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677184" behindDoc="0" locked="0" layoutInCell="1" allowOverlap="1">
                <wp:simplePos x="0" y="0"/>
                <wp:positionH relativeFrom="column">
                  <wp:posOffset>-81280</wp:posOffset>
                </wp:positionH>
                <wp:positionV relativeFrom="paragraph">
                  <wp:posOffset>207645</wp:posOffset>
                </wp:positionV>
                <wp:extent cx="5410200" cy="442595"/>
                <wp:effectExtent l="0" t="0" r="19050" b="0"/>
                <wp:wrapNone/>
                <wp:docPr id="1619" name="グループ化 1619"/>
                <wp:cNvGraphicFramePr/>
                <a:graphic xmlns:a="http://schemas.openxmlformats.org/drawingml/2006/main">
                  <a:graphicData uri="http://schemas.microsoft.com/office/word/2010/wordprocessingGroup">
                    <wpg:wgp>
                      <wpg:cNvGrpSpPr/>
                      <wpg:grpSpPr bwMode="auto">
                        <a:xfrm>
                          <a:off x="0" y="0"/>
                          <a:ext cx="5410200" cy="393700"/>
                          <a:chOff x="0" y="0"/>
                          <a:chExt cx="54102" cy="3937"/>
                        </a:xfrm>
                      </wpg:grpSpPr>
                      <wps:wsp>
                        <wps:cNvPr id="169" name="角丸四角形 169"/>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70" name="正方形/長方形 170"/>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321238"/>
                          </w:txbxContent>
                        </wps:txbx>
                        <wps:bodyPr rot="0" vert="horz" wrap="square" lIns="91440" tIns="45720" rIns="91440" bIns="45720" anchor="ctr" anchorCtr="0" upright="1">
                          <a:noAutofit/>
                        </wps:bodyPr>
                      </wps:wsp>
                      <wps:wsp>
                        <wps:cNvPr id="171"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19" o:spid="_x0000_s1204" style="position:absolute;left:0;text-align:left;margin-left:-6.4pt;margin-top:16.35pt;width:426pt;height:34.85pt;z-index:251677184"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">
                <v:roundrect id="角丸四角形 169" o:spid="_x0000_s1205"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" fillcolor="#a8d18d" strokecolor="#4f81bd">
                  <v:textbox>
                    <w:txbxContent>
                      <w:p w:rsidR="00800C3A" w:rsidRDefault="00800C3A" w:rsidP="00321238">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170" o:spid="_x0000_s1206"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" filled="f" strokecolor="#4f81bd">
                  <v:textbox>
                    <w:txbxContent>
                      <w:p w:rsidR="00800C3A" w:rsidRDefault="00800C3A" w:rsidP="00321238"/>
                    </w:txbxContent>
                  </v:textbox>
                </v:rect>
                <v:shape id="Text Box 722" o:spid="_x0000_s1207"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rsidR="00800C3A" w:rsidRDefault="00800C3A" w:rsidP="00321238">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321238" w:rsidRDefault="00321238" w:rsidP="00321238">
      <w:pPr>
        <w:widowControl/>
        <w:rPr>
          <w:rFonts w:ascii="HG丸ｺﾞｼｯｸM-PRO" w:eastAsia="HG丸ｺﾞｼｯｸM-PRO" w:hAnsi="HG丸ｺﾞｼｯｸM-PRO"/>
          <w:noProof/>
          <w:sz w:val="22"/>
        </w:rPr>
      </w:pPr>
    </w:p>
    <w:p w:rsidR="00685BA4" w:rsidRDefault="00685BA4" w:rsidP="00321238">
      <w:pPr>
        <w:widowControl/>
        <w:rPr>
          <w:rFonts w:ascii="HG丸ｺﾞｼｯｸM-PRO" w:eastAsia="HG丸ｺﾞｼｯｸM-PRO" w:hAnsi="HG丸ｺﾞｼｯｸM-PRO"/>
          <w:noProof/>
          <w:sz w:val="22"/>
        </w:rPr>
      </w:pPr>
    </w:p>
    <w:p w:rsidR="00685BA4" w:rsidRPr="00DA7B76" w:rsidRDefault="00DA7B76" w:rsidP="00DA7B76">
      <w:pPr>
        <w:widowControl/>
        <w:ind w:rightChars="269" w:right="565"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・情報提供の場を増やす</w:t>
      </w:r>
    </w:p>
    <w:p w:rsidR="00563057" w:rsidRPr="00647DA0" w:rsidRDefault="00DA7B76" w:rsidP="00563057">
      <w:pPr>
        <w:widowControl/>
        <w:jc w:val="left"/>
        <w:rPr>
          <w:rFonts w:ascii="ＭＳ ゴシック" w:eastAsia="ＭＳ ゴシック" w:hAnsi="ＭＳ ゴシック"/>
          <w:b/>
          <w:sz w:val="28"/>
          <w:szCs w:val="28"/>
        </w:rPr>
      </w:pPr>
      <w:r>
        <w:rPr>
          <w:noProof/>
        </w:rPr>
        <w:lastRenderedPageBreak/>
        <mc:AlternateContent>
          <mc:Choice Requires="wps">
            <w:drawing>
              <wp:anchor distT="0" distB="0" distL="114300" distR="114300" simplePos="0" relativeHeight="251725312" behindDoc="0" locked="0" layoutInCell="1" allowOverlap="1" wp14:anchorId="4C2389FA" wp14:editId="0A710D92">
                <wp:simplePos x="0" y="0"/>
                <wp:positionH relativeFrom="column">
                  <wp:posOffset>2090420</wp:posOffset>
                </wp:positionH>
                <wp:positionV relativeFrom="paragraph">
                  <wp:posOffset>-430530</wp:posOffset>
                </wp:positionV>
                <wp:extent cx="4038600" cy="400050"/>
                <wp:effectExtent l="0" t="0" r="19050" b="19050"/>
                <wp:wrapNone/>
                <wp:docPr id="1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３　</w:t>
                            </w:r>
                            <w:r>
                              <w:rPr>
                                <w:rFonts w:ascii="ＭＳ ゴシック" w:eastAsia="ＭＳ ゴシック" w:hAnsi="ＭＳ ゴシック" w:hint="eastAsia"/>
                                <w:b/>
                                <w:sz w:val="28"/>
                                <w:szCs w:val="28"/>
                              </w:rPr>
                              <w:t>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389FA" id="AutoShape 4" o:spid="_x0000_s1208" style="position:absolute;margin-left:164.6pt;margin-top:-33.9pt;width:318pt;height:3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r w:rsidR="00563057" w:rsidRPr="005F2F98">
        <w:rPr>
          <w:rFonts w:ascii="ＭＳ ゴシック" w:eastAsia="ＭＳ ゴシック" w:hAnsi="ＭＳ ゴシック" w:hint="eastAsia"/>
          <w:b/>
          <w:sz w:val="28"/>
          <w:szCs w:val="28"/>
          <w:bdr w:val="single" w:sz="4" w:space="0" w:color="auto"/>
        </w:rPr>
        <w:t>国及び都の</w:t>
      </w:r>
      <w:r w:rsidR="00563057">
        <w:rPr>
          <w:rFonts w:ascii="ＭＳ ゴシック" w:eastAsia="ＭＳ ゴシック" w:hAnsi="ＭＳ ゴシック" w:hint="eastAsia"/>
          <w:b/>
          <w:sz w:val="28"/>
          <w:szCs w:val="28"/>
          <w:bdr w:val="single" w:sz="4" w:space="0" w:color="auto"/>
        </w:rPr>
        <w:t>取り組み</w:t>
      </w:r>
    </w:p>
    <w:p w:rsidR="00563057" w:rsidRDefault="00563057" w:rsidP="00DA7B76">
      <w:pPr>
        <w:ind w:rightChars="269" w:right="565" w:firstLineChars="129" w:firstLine="284"/>
        <w:rPr>
          <w:rFonts w:ascii="HG丸ｺﾞｼｯｸM-PRO" w:eastAsia="HG丸ｺﾞｼｯｸM-PRO" w:hAnsi="HG丸ｺﾞｼｯｸM-PRO"/>
          <w:sz w:val="22"/>
        </w:rPr>
      </w:pPr>
      <w:r>
        <w:rPr>
          <w:rFonts w:ascii="HG丸ｺﾞｼｯｸM-PRO" w:eastAsia="HG丸ｺﾞｼｯｸM-PRO" w:hAnsi="HG丸ｺﾞｼｯｸM-PRO" w:hint="eastAsia"/>
          <w:sz w:val="22"/>
        </w:rPr>
        <w:t>国は、</w:t>
      </w:r>
      <w:r w:rsidRPr="005B6DD9">
        <w:rPr>
          <w:rFonts w:ascii="HG丸ｺﾞｼｯｸM-PRO" w:eastAsia="HG丸ｺﾞｼｯｸM-PRO" w:hAnsi="HG丸ｺﾞｼｯｸM-PRO" w:hint="eastAsia"/>
          <w:sz w:val="22"/>
        </w:rPr>
        <w:t>口腔の健康の保持・増進が、健康で質の高い生活を営む上で基礎的かつ重要な役割を果たしていることから、</w:t>
      </w:r>
      <w:r>
        <w:rPr>
          <w:rFonts w:ascii="HG丸ｺﾞｼｯｸM-PRO" w:eastAsia="HG丸ｺﾞｼｯｸM-PRO" w:hAnsi="HG丸ｺﾞｼｯｸM-PRO" w:hint="eastAsia"/>
          <w:sz w:val="22"/>
        </w:rPr>
        <w:t>「</w:t>
      </w:r>
      <w:r w:rsidRPr="000C1EEC">
        <w:rPr>
          <w:rFonts w:ascii="HG丸ｺﾞｼｯｸM-PRO" w:eastAsia="HG丸ｺﾞｼｯｸM-PRO" w:hAnsi="HG丸ｺﾞｼｯｸM-PRO" w:hint="eastAsia"/>
          <w:sz w:val="22"/>
        </w:rPr>
        <w:t>歯科口腔保健の推進に関する法律</w:t>
      </w:r>
      <w:r>
        <w:rPr>
          <w:rFonts w:ascii="HG丸ｺﾞｼｯｸM-PRO" w:eastAsia="HG丸ｺﾞｼｯｸM-PRO" w:hAnsi="HG丸ｺﾞｼｯｸM-PRO" w:hint="eastAsia"/>
          <w:sz w:val="22"/>
        </w:rPr>
        <w:t>（以下「歯科口腔保健法」）」を平成２３年8月１０日に公布しました。</w:t>
      </w:r>
    </w:p>
    <w:p w:rsidR="00563057" w:rsidRDefault="00563057" w:rsidP="00DA7B76">
      <w:pPr>
        <w:ind w:rightChars="269" w:right="565" w:firstLineChars="129" w:firstLine="284"/>
        <w:rPr>
          <w:rStyle w:val="p"/>
          <w:rFonts w:ascii="HG丸ｺﾞｼｯｸM-PRO" w:eastAsia="HG丸ｺﾞｼｯｸM-PRO" w:hAnsi="HG丸ｺﾞｼｯｸM-PRO"/>
          <w:sz w:val="22"/>
        </w:rPr>
      </w:pPr>
      <w:r w:rsidRPr="007115FB">
        <w:rPr>
          <w:rFonts w:ascii="HG丸ｺﾞｼｯｸM-PRO" w:eastAsia="HG丸ｺﾞｼｯｸM-PRO" w:hAnsi="HG丸ｺﾞｼｯｸM-PRO" w:hint="eastAsia"/>
          <w:sz w:val="22"/>
        </w:rPr>
        <w:t>この法律は、</w:t>
      </w:r>
      <w:r>
        <w:rPr>
          <w:rFonts w:ascii="HG丸ｺﾞｼｯｸM-PRO" w:eastAsia="HG丸ｺﾞｼｯｸM-PRO" w:hAnsi="HG丸ｺﾞｼｯｸM-PRO" w:hint="eastAsia"/>
          <w:sz w:val="22"/>
        </w:rPr>
        <w:t>「歯科疾患の予防に向けた取り組み」、「歯科疾患の早期発見・早期治療」、「各年代における適切な歯科口腔保健の推進」、「各関連施策の有機的な連携・協力を得た総合的歯科口腔保健の推進」を基本理念と定めています。</w:t>
      </w:r>
    </w:p>
    <w:p w:rsidR="00563057" w:rsidRPr="00B9113A" w:rsidRDefault="00563057" w:rsidP="00563057">
      <w:pPr>
        <w:ind w:firstLineChars="100" w:firstLine="281"/>
        <w:rPr>
          <w:rStyle w:val="p"/>
          <w:rFonts w:ascii="HG丸ｺﾞｼｯｸM-PRO" w:eastAsia="HG丸ｺﾞｼｯｸM-PRO" w:hAnsi="HG丸ｺﾞｼｯｸM-PRO"/>
          <w:sz w:val="22"/>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21216" behindDoc="0" locked="0" layoutInCell="1" allowOverlap="1" wp14:anchorId="2C47302D" wp14:editId="420FEAF7">
                <wp:simplePos x="0" y="0"/>
                <wp:positionH relativeFrom="margin">
                  <wp:posOffset>-70485</wp:posOffset>
                </wp:positionH>
                <wp:positionV relativeFrom="paragraph">
                  <wp:posOffset>234950</wp:posOffset>
                </wp:positionV>
                <wp:extent cx="5676900" cy="2066925"/>
                <wp:effectExtent l="0" t="0" r="19050" b="28575"/>
                <wp:wrapNone/>
                <wp:docPr id="78" name="正方形/長方形 78"/>
                <wp:cNvGraphicFramePr/>
                <a:graphic xmlns:a="http://schemas.openxmlformats.org/drawingml/2006/main">
                  <a:graphicData uri="http://schemas.microsoft.com/office/word/2010/wordprocessingShape">
                    <wps:wsp>
                      <wps:cNvSpPr/>
                      <wps:spPr>
                        <a:xfrm>
                          <a:off x="0" y="0"/>
                          <a:ext cx="5676900" cy="2066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04A7" id="正方形/長方形 78" o:spid="_x0000_s1026" style="position:absolute;left:0;text-align:left;margin-left:-5.55pt;margin-top:18.5pt;width:447pt;height:162.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" filled="f" strokecolor="black [3213]" strokeweight="1pt">
                <w10:wrap anchorx="margin"/>
              </v:rect>
            </w:pict>
          </mc:Fallback>
        </mc:AlternateContent>
      </w:r>
    </w:p>
    <w:p w:rsidR="00563057" w:rsidRPr="00336735" w:rsidRDefault="00563057" w:rsidP="00DA7B76">
      <w:pPr>
        <w:ind w:rightChars="269" w:right="565" w:firstLineChars="100" w:firstLine="281"/>
        <w:rPr>
          <w:rStyle w:val="p"/>
          <w:rFonts w:ascii="HG丸ｺﾞｼｯｸM-PRO" w:eastAsia="HG丸ｺﾞｼｯｸM-PRO" w:hAnsi="HG丸ｺﾞｼｯｸM-PRO"/>
          <w:b/>
          <w:sz w:val="28"/>
          <w:szCs w:val="28"/>
        </w:rPr>
      </w:pPr>
      <w:r w:rsidRPr="00336735">
        <w:rPr>
          <w:rStyle w:val="p"/>
          <w:rFonts w:ascii="HG丸ｺﾞｼｯｸM-PRO" w:eastAsia="HG丸ｺﾞｼｯｸM-PRO" w:hAnsi="HG丸ｺﾞｼｯｸM-PRO" w:hint="eastAsia"/>
          <w:b/>
          <w:sz w:val="28"/>
          <w:szCs w:val="28"/>
        </w:rPr>
        <w:t>歯科口腔保健の推進に関する法律</w:t>
      </w:r>
    </w:p>
    <w:p w:rsidR="00563057" w:rsidRDefault="00563057" w:rsidP="00DA7B76">
      <w:pPr>
        <w:tabs>
          <w:tab w:val="left" w:pos="8931"/>
        </w:tabs>
        <w:ind w:rightChars="269" w:right="565" w:firstLineChars="100" w:firstLine="220"/>
        <w:rPr>
          <w:rStyle w:val="p"/>
          <w:rFonts w:ascii="HG丸ｺﾞｼｯｸM-PRO" w:eastAsia="HG丸ｺﾞｼｯｸM-PRO" w:hAnsi="HG丸ｺﾞｼｯｸM-PRO"/>
          <w:sz w:val="22"/>
          <w:u w:val="single"/>
        </w:rPr>
      </w:pPr>
      <w:r w:rsidRPr="00657470">
        <w:rPr>
          <w:rStyle w:val="p"/>
          <w:rFonts w:ascii="HG丸ｺﾞｼｯｸM-PRO" w:eastAsia="HG丸ｺﾞｼｯｸM-PRO" w:hAnsi="HG丸ｺﾞｼｯｸM-PRO" w:hint="eastAsia"/>
          <w:sz w:val="22"/>
          <w:u w:val="single"/>
        </w:rPr>
        <w:t>基本理念（第２条</w:t>
      </w:r>
      <w:r>
        <w:rPr>
          <w:rStyle w:val="p"/>
          <w:rFonts w:ascii="HG丸ｺﾞｼｯｸM-PRO" w:eastAsia="HG丸ｺﾞｼｯｸM-PRO" w:hAnsi="HG丸ｺﾞｼｯｸM-PRO" w:hint="eastAsia"/>
          <w:sz w:val="22"/>
          <w:u w:val="single"/>
        </w:rPr>
        <w:t>）</w:t>
      </w:r>
    </w:p>
    <w:p w:rsidR="00563057" w:rsidRPr="006E1093" w:rsidRDefault="00563057" w:rsidP="00DA7B76">
      <w:pPr>
        <w:pStyle w:val="a3"/>
        <w:numPr>
          <w:ilvl w:val="0"/>
          <w:numId w:val="9"/>
        </w:numPr>
        <w:tabs>
          <w:tab w:val="left" w:pos="8931"/>
        </w:tabs>
        <w:ind w:leftChars="0" w:rightChars="269" w:right="565"/>
        <w:rPr>
          <w:rStyle w:val="p"/>
          <w:rFonts w:ascii="HG丸ｺﾞｼｯｸM-PRO" w:eastAsia="HG丸ｺﾞｼｯｸM-PRO" w:hAnsi="HG丸ｺﾞｼｯｸM-PRO"/>
          <w:sz w:val="22"/>
        </w:rPr>
      </w:pPr>
      <w:r w:rsidRPr="006E1093">
        <w:rPr>
          <w:rStyle w:val="p"/>
          <w:rFonts w:ascii="HG丸ｺﾞｼｯｸM-PRO" w:eastAsia="HG丸ｺﾞｼｯｸM-PRO" w:hAnsi="HG丸ｺﾞｼｯｸM-PRO" w:hint="eastAsia"/>
          <w:sz w:val="22"/>
        </w:rPr>
        <w:t>国民が、生涯にわたって日常生活において歯科疾患の予防に向けた取組を行うとともに、歯科疾患を早期に発見し、早期に治療を受けることを促進</w:t>
      </w:r>
    </w:p>
    <w:p w:rsidR="00563057" w:rsidRDefault="00563057" w:rsidP="00DA7B76">
      <w:pPr>
        <w:pStyle w:val="a3"/>
        <w:numPr>
          <w:ilvl w:val="0"/>
          <w:numId w:val="9"/>
        </w:numPr>
        <w:tabs>
          <w:tab w:val="left" w:pos="8931"/>
        </w:tabs>
        <w:ind w:leftChars="0" w:rightChars="269" w:right="565"/>
        <w:rPr>
          <w:rStyle w:val="p"/>
          <w:rFonts w:ascii="HG丸ｺﾞｼｯｸM-PRO" w:eastAsia="HG丸ｺﾞｼｯｸM-PRO" w:hAnsi="HG丸ｺﾞｼｯｸM-PRO"/>
          <w:sz w:val="22"/>
        </w:rPr>
      </w:pPr>
      <w:r w:rsidRPr="006E1093">
        <w:rPr>
          <w:rStyle w:val="p"/>
          <w:rFonts w:ascii="HG丸ｺﾞｼｯｸM-PRO" w:eastAsia="HG丸ｺﾞｼｯｸM-PRO" w:hAnsi="HG丸ｺﾞｼｯｸM-PRO" w:hint="eastAsia"/>
          <w:sz w:val="22"/>
        </w:rPr>
        <w:t>乳幼児期から高齢期までのそれぞれの時期における口腔とその機能の状態及び歯科疾患の特性に応じて、適切かつ効果的に歯科口腔保健を推進</w:t>
      </w:r>
    </w:p>
    <w:p w:rsidR="00563057" w:rsidRPr="006E1093" w:rsidRDefault="00563057" w:rsidP="00DA7B76">
      <w:pPr>
        <w:pStyle w:val="a3"/>
        <w:numPr>
          <w:ilvl w:val="0"/>
          <w:numId w:val="9"/>
        </w:numPr>
        <w:tabs>
          <w:tab w:val="left" w:pos="8931"/>
        </w:tabs>
        <w:ind w:leftChars="0" w:rightChars="269" w:right="565"/>
        <w:rPr>
          <w:rStyle w:val="p"/>
          <w:rFonts w:ascii="HG丸ｺﾞｼｯｸM-PRO" w:eastAsia="HG丸ｺﾞｼｯｸM-PRO" w:hAnsi="HG丸ｺﾞｼｯｸM-PRO"/>
          <w:sz w:val="22"/>
        </w:rPr>
      </w:pPr>
      <w:r w:rsidRPr="006E1093">
        <w:rPr>
          <w:rStyle w:val="p"/>
          <w:rFonts w:ascii="HG丸ｺﾞｼｯｸM-PRO" w:eastAsia="HG丸ｺﾞｼｯｸM-PRO" w:hAnsi="HG丸ｺﾞｼｯｸM-PRO" w:hint="eastAsia"/>
          <w:sz w:val="22"/>
        </w:rPr>
        <w:t>保険、医療、社会福祉、労働衛生、教育その他の関連施策の有機的な連携を図りつつ、その関係者の協力を得て、総合的に歯科口腔保健を推進</w:t>
      </w:r>
    </w:p>
    <w:p w:rsidR="00563057" w:rsidRDefault="00563057" w:rsidP="00563057">
      <w:pPr>
        <w:rPr>
          <w:rFonts w:ascii="HG丸ｺﾞｼｯｸM-PRO" w:eastAsia="HG丸ｺﾞｼｯｸM-PRO" w:hAnsi="HG丸ｺﾞｼｯｸM-PRO"/>
          <w:sz w:val="18"/>
          <w:szCs w:val="18"/>
        </w:rPr>
      </w:pPr>
      <w:r w:rsidRPr="009745A5">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歯科口腔保健の推進に関する法律（抜粋）</w:t>
      </w:r>
    </w:p>
    <w:p w:rsidR="00563057" w:rsidRPr="00B9113A" w:rsidRDefault="00563057" w:rsidP="00563057">
      <w:pPr>
        <w:ind w:left="220"/>
        <w:rPr>
          <w:rStyle w:val="p"/>
          <w:rFonts w:ascii="HG丸ｺﾞｼｯｸM-PRO" w:eastAsia="HG丸ｺﾞｼｯｸM-PRO" w:hAnsi="HG丸ｺﾞｼｯｸM-PRO"/>
          <w:sz w:val="22"/>
        </w:rPr>
      </w:pPr>
    </w:p>
    <w:p w:rsidR="00563057" w:rsidRPr="00AA7425" w:rsidRDefault="00563057" w:rsidP="00563057">
      <w:pPr>
        <w:ind w:left="220"/>
        <w:rPr>
          <w:rFonts w:ascii="HG丸ｺﾞｼｯｸM-PRO" w:eastAsia="HG丸ｺﾞｼｯｸM-PRO" w:hAnsi="HG丸ｺﾞｼｯｸM-PRO"/>
          <w:sz w:val="22"/>
        </w:rPr>
      </w:pPr>
    </w:p>
    <w:p w:rsidR="00563057" w:rsidRDefault="00563057" w:rsidP="00DA7B76">
      <w:pPr>
        <w:ind w:rightChars="269" w:right="565" w:firstLineChars="129" w:firstLine="284"/>
        <w:rPr>
          <w:rFonts w:ascii="HG丸ｺﾞｼｯｸM-PRO" w:eastAsia="HG丸ｺﾞｼｯｸM-PRO" w:hAnsi="HG丸ｺﾞｼｯｸM-PRO"/>
          <w:sz w:val="22"/>
        </w:rPr>
      </w:pPr>
      <w:r w:rsidRPr="00571BA4">
        <w:rPr>
          <w:rFonts w:ascii="HG丸ｺﾞｼｯｸM-PRO" w:eastAsia="HG丸ｺﾞｼｯｸM-PRO" w:hAnsi="HG丸ｺﾞｼｯｸM-PRO" w:hint="eastAsia"/>
          <w:sz w:val="22"/>
        </w:rPr>
        <w:t>東京都は、</w:t>
      </w:r>
      <w:r>
        <w:rPr>
          <w:rFonts w:ascii="HG丸ｺﾞｼｯｸM-PRO" w:eastAsia="HG丸ｺﾞｼｯｸM-PRO" w:hAnsi="HG丸ｺﾞｼｯｸM-PRO" w:hint="eastAsia"/>
          <w:sz w:val="22"/>
        </w:rPr>
        <w:t>「歯科口腔保健法」</w:t>
      </w:r>
      <w:r w:rsidRPr="00571BA4">
        <w:rPr>
          <w:rFonts w:ascii="HG丸ｺﾞｼｯｸM-PRO" w:eastAsia="HG丸ｺﾞｼｯｸM-PRO" w:hAnsi="HG丸ｺﾞｼｯｸM-PRO" w:hint="eastAsia"/>
          <w:sz w:val="22"/>
        </w:rPr>
        <w:t>に基づき、東京都歯科保健推進計画として、「いい歯東京」（計画期間：</w:t>
      </w:r>
      <w:r>
        <w:rPr>
          <w:rFonts w:ascii="HG丸ｺﾞｼｯｸM-PRO" w:eastAsia="HG丸ｺﾞｼｯｸM-PRO" w:hAnsi="HG丸ｺﾞｼｯｸM-PRO" w:hint="eastAsia"/>
          <w:sz w:val="22"/>
        </w:rPr>
        <w:t>平成30</w:t>
      </w:r>
      <w:r w:rsidRPr="00571BA4">
        <w:rPr>
          <w:rFonts w:ascii="HG丸ｺﾞｼｯｸM-PRO" w:eastAsia="HG丸ｺﾞｼｯｸM-PRO" w:hAnsi="HG丸ｺﾞｼｯｸM-PRO" w:hint="eastAsia"/>
          <w:sz w:val="22"/>
        </w:rPr>
        <w:t>年度から</w:t>
      </w:r>
      <w:r>
        <w:rPr>
          <w:rFonts w:ascii="HG丸ｺﾞｼｯｸM-PRO" w:eastAsia="HG丸ｺﾞｼｯｸM-PRO" w:hAnsi="HG丸ｺﾞｼｯｸM-PRO" w:hint="eastAsia"/>
          <w:sz w:val="22"/>
        </w:rPr>
        <w:t>令和4</w:t>
      </w:r>
      <w:r w:rsidRPr="00571BA4">
        <w:rPr>
          <w:rFonts w:ascii="HG丸ｺﾞｼｯｸM-PRO" w:eastAsia="HG丸ｺﾞｼｯｸM-PRO" w:hAnsi="HG丸ｺﾞｼｯｸM-PRO" w:hint="eastAsia"/>
          <w:sz w:val="22"/>
        </w:rPr>
        <w:t>年度までの６か年計画）を策定しています。</w:t>
      </w:r>
    </w:p>
    <w:p w:rsidR="00563057" w:rsidRDefault="00563057" w:rsidP="00DA7B76">
      <w:pPr>
        <w:ind w:rightChars="269" w:right="565" w:firstLineChars="129" w:firstLine="284"/>
        <w:rPr>
          <w:rFonts w:ascii="HG丸ｺﾞｼｯｸM-PRO" w:eastAsia="HG丸ｺﾞｼｯｸM-PRO" w:hAnsi="HG丸ｺﾞｼｯｸM-PRO"/>
          <w:sz w:val="22"/>
        </w:rPr>
      </w:pPr>
      <w:r>
        <w:rPr>
          <w:rFonts w:ascii="HG丸ｺﾞｼｯｸM-PRO" w:eastAsia="HG丸ｺﾞｼｯｸM-PRO" w:hAnsi="HG丸ｺﾞｼｯｸM-PRO" w:hint="eastAsia"/>
          <w:sz w:val="22"/>
        </w:rPr>
        <w:t>都民の目指す姿の実現に向けた４本の柱を掲げ、柱ごとに現状と課題を明らかにし、取組の方向性と目指すべき指標を示しています。</w:t>
      </w:r>
    </w:p>
    <w:p w:rsidR="00563057" w:rsidRPr="00B9113A" w:rsidRDefault="00563057" w:rsidP="00563057">
      <w:pPr>
        <w:rPr>
          <w:rFonts w:ascii="HG丸ｺﾞｼｯｸM-PRO" w:eastAsia="HG丸ｺﾞｼｯｸM-PRO" w:hAnsi="HG丸ｺﾞｼｯｸM-PRO"/>
          <w:b/>
          <w:sz w:val="22"/>
        </w:rPr>
      </w:pPr>
      <w:r w:rsidRPr="003B09F3">
        <w:rPr>
          <w:rFonts w:ascii="HG丸ｺﾞｼｯｸM-PRO" w:eastAsia="HG丸ｺﾞｼｯｸM-PRO" w:hAnsi="HG丸ｺﾞｼｯｸM-PRO"/>
          <w:b/>
          <w:sz w:val="28"/>
          <w:szCs w:val="28"/>
        </w:rPr>
        <w:t xml:space="preserve"> </w:t>
      </w:r>
    </w:p>
    <w:p w:rsidR="00563057" w:rsidRPr="00336735" w:rsidRDefault="001221EA" w:rsidP="00563057">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22240" behindDoc="0" locked="0" layoutInCell="1" allowOverlap="1" wp14:anchorId="77B5DD8B" wp14:editId="17011935">
                <wp:simplePos x="0" y="0"/>
                <wp:positionH relativeFrom="column">
                  <wp:posOffset>-52705</wp:posOffset>
                </wp:positionH>
                <wp:positionV relativeFrom="paragraph">
                  <wp:posOffset>60960</wp:posOffset>
                </wp:positionV>
                <wp:extent cx="5657850" cy="1552575"/>
                <wp:effectExtent l="0" t="0" r="19050" b="28575"/>
                <wp:wrapNone/>
                <wp:docPr id="79" name="正方形/長方形 79"/>
                <wp:cNvGraphicFramePr/>
                <a:graphic xmlns:a="http://schemas.openxmlformats.org/drawingml/2006/main">
                  <a:graphicData uri="http://schemas.microsoft.com/office/word/2010/wordprocessingShape">
                    <wps:wsp>
                      <wps:cNvSpPr/>
                      <wps:spPr>
                        <a:xfrm>
                          <a:off x="0" y="0"/>
                          <a:ext cx="5657850" cy="1552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04971" id="正方形/長方形 79" o:spid="_x0000_s1026" style="position:absolute;left:0;text-align:left;margin-left:-4.15pt;margin-top:4.8pt;width:445.5pt;height:12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" filled="f" strokecolor="black [3213]" strokeweight="1pt"/>
            </w:pict>
          </mc:Fallback>
        </mc:AlternateContent>
      </w:r>
      <w:r w:rsidR="00563057" w:rsidRPr="00336735">
        <w:rPr>
          <w:rFonts w:ascii="HG丸ｺﾞｼｯｸM-PRO" w:eastAsia="HG丸ｺﾞｼｯｸM-PRO" w:hAnsi="HG丸ｺﾞｼｯｸM-PRO" w:hint="eastAsia"/>
          <w:b/>
          <w:sz w:val="28"/>
          <w:szCs w:val="28"/>
        </w:rPr>
        <w:t>いい歯東京</w:t>
      </w:r>
    </w:p>
    <w:p w:rsidR="00563057" w:rsidRDefault="00563057" w:rsidP="00DA7B76">
      <w:pPr>
        <w:ind w:rightChars="269" w:right="565" w:firstLineChars="100" w:firstLine="220"/>
        <w:rPr>
          <w:rFonts w:ascii="HG丸ｺﾞｼｯｸM-PRO" w:eastAsia="HG丸ｺﾞｼｯｸM-PRO" w:hAnsi="HG丸ｺﾞｼｯｸM-PRO"/>
          <w:sz w:val="22"/>
          <w:u w:val="single"/>
        </w:rPr>
      </w:pPr>
      <w:r w:rsidRPr="00003E9B">
        <w:rPr>
          <w:rFonts w:ascii="HG丸ｺﾞｼｯｸM-PRO" w:eastAsia="HG丸ｺﾞｼｯｸM-PRO" w:hAnsi="HG丸ｺﾞｼｯｸM-PRO" w:hint="eastAsia"/>
          <w:sz w:val="22"/>
          <w:u w:val="single"/>
        </w:rPr>
        <w:t>計画</w:t>
      </w:r>
      <w:r w:rsidRPr="00003E9B">
        <w:rPr>
          <w:rFonts w:ascii="HG丸ｺﾞｼｯｸM-PRO" w:eastAsia="HG丸ｺﾞｼｯｸM-PRO" w:hAnsi="HG丸ｺﾞｼｯｸM-PRO"/>
          <w:sz w:val="22"/>
          <w:u w:val="single"/>
        </w:rPr>
        <w:t>の</w:t>
      </w:r>
      <w:r w:rsidRPr="00003E9B">
        <w:rPr>
          <w:rFonts w:ascii="HG丸ｺﾞｼｯｸM-PRO" w:eastAsia="HG丸ｺﾞｼｯｸM-PRO" w:hAnsi="HG丸ｺﾞｼｯｸM-PRO" w:hint="eastAsia"/>
          <w:sz w:val="22"/>
          <w:u w:val="single"/>
        </w:rPr>
        <w:t>４</w:t>
      </w:r>
      <w:r w:rsidRPr="00003E9B">
        <w:rPr>
          <w:rFonts w:ascii="HG丸ｺﾞｼｯｸM-PRO" w:eastAsia="HG丸ｺﾞｼｯｸM-PRO" w:hAnsi="HG丸ｺﾞｼｯｸM-PRO"/>
          <w:sz w:val="22"/>
          <w:u w:val="single"/>
        </w:rPr>
        <w:t>本の柱</w:t>
      </w:r>
    </w:p>
    <w:p w:rsidR="00563057" w:rsidRDefault="00563057" w:rsidP="00DA7B76">
      <w:pPr>
        <w:numPr>
          <w:ilvl w:val="0"/>
          <w:numId w:val="5"/>
        </w:numPr>
        <w:ind w:rightChars="269" w:right="565"/>
        <w:rPr>
          <w:rFonts w:ascii="HG丸ｺﾞｼｯｸM-PRO" w:eastAsia="HG丸ｺﾞｼｯｸM-PRO" w:hAnsi="HG丸ｺﾞｼｯｸM-PRO"/>
          <w:sz w:val="22"/>
        </w:rPr>
      </w:pPr>
      <w:r>
        <w:rPr>
          <w:rFonts w:ascii="HG丸ｺﾞｼｯｸM-PRO" w:eastAsia="HG丸ｺﾞｼｯｸM-PRO" w:hAnsi="HG丸ｺﾞｼｯｸM-PRO" w:hint="eastAsia"/>
          <w:sz w:val="22"/>
        </w:rPr>
        <w:t>ライフステージに</w:t>
      </w:r>
      <w:r>
        <w:rPr>
          <w:rFonts w:ascii="HG丸ｺﾞｼｯｸM-PRO" w:eastAsia="HG丸ｺﾞｼｯｸM-PRO" w:hAnsi="HG丸ｺﾞｼｯｸM-PRO"/>
          <w:sz w:val="22"/>
        </w:rPr>
        <w:t>応じた</w:t>
      </w:r>
      <w:r>
        <w:rPr>
          <w:rFonts w:ascii="HG丸ｺﾞｼｯｸM-PRO" w:eastAsia="HG丸ｺﾞｼｯｸM-PRO" w:hAnsi="HG丸ｺﾞｼｯｸM-PRO" w:hint="eastAsia"/>
          <w:sz w:val="22"/>
        </w:rPr>
        <w:t>歯と</w:t>
      </w:r>
      <w:r>
        <w:rPr>
          <w:rFonts w:ascii="HG丸ｺﾞｼｯｸM-PRO" w:eastAsia="HG丸ｺﾞｼｯｸM-PRO" w:hAnsi="HG丸ｺﾞｼｯｸM-PRO"/>
          <w:sz w:val="22"/>
        </w:rPr>
        <w:t>口の健康づくりの推進</w:t>
      </w:r>
    </w:p>
    <w:p w:rsidR="00563057" w:rsidRDefault="00563057" w:rsidP="00DA7B76">
      <w:pPr>
        <w:numPr>
          <w:ilvl w:val="0"/>
          <w:numId w:val="5"/>
        </w:numPr>
        <w:ind w:rightChars="269" w:right="565"/>
        <w:rPr>
          <w:rFonts w:ascii="HG丸ｺﾞｼｯｸM-PRO" w:eastAsia="HG丸ｺﾞｼｯｸM-PRO" w:hAnsi="HG丸ｺﾞｼｯｸM-PRO"/>
          <w:sz w:val="22"/>
        </w:rPr>
      </w:pPr>
      <w:r>
        <w:rPr>
          <w:rFonts w:ascii="HG丸ｺﾞｼｯｸM-PRO" w:eastAsia="HG丸ｺﾞｼｯｸM-PRO" w:hAnsi="HG丸ｺﾞｼｯｸM-PRO" w:hint="eastAsia"/>
          <w:sz w:val="22"/>
        </w:rPr>
        <w:t>かかりつけ</w:t>
      </w:r>
      <w:r>
        <w:rPr>
          <w:rFonts w:ascii="HG丸ｺﾞｼｯｸM-PRO" w:eastAsia="HG丸ｺﾞｼｯｸM-PRO" w:hAnsi="HG丸ｺﾞｼｯｸM-PRO"/>
          <w:sz w:val="22"/>
        </w:rPr>
        <w:t>歯科医での</w:t>
      </w:r>
      <w:r>
        <w:rPr>
          <w:rFonts w:ascii="HG丸ｺﾞｼｯｸM-PRO" w:eastAsia="HG丸ｺﾞｼｯｸM-PRO" w:hAnsi="HG丸ｺﾞｼｯｸM-PRO" w:hint="eastAsia"/>
          <w:sz w:val="22"/>
        </w:rPr>
        <w:t>予防管理</w:t>
      </w:r>
      <w:r>
        <w:rPr>
          <w:rFonts w:ascii="HG丸ｺﾞｼｯｸM-PRO" w:eastAsia="HG丸ｺﾞｼｯｸM-PRO" w:hAnsi="HG丸ｺﾞｼｯｸM-PRO"/>
          <w:sz w:val="22"/>
        </w:rPr>
        <w:t>の定着・医科歯科連携の推進</w:t>
      </w:r>
    </w:p>
    <w:p w:rsidR="00563057" w:rsidRDefault="00563057" w:rsidP="00DA7B76">
      <w:pPr>
        <w:numPr>
          <w:ilvl w:val="0"/>
          <w:numId w:val="5"/>
        </w:numPr>
        <w:ind w:rightChars="269" w:right="565"/>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地域で</w:t>
      </w:r>
      <w:r>
        <w:rPr>
          <w:rFonts w:ascii="HG丸ｺﾞｼｯｸM-PRO" w:eastAsia="HG丸ｺﾞｼｯｸM-PRO" w:hAnsi="HG丸ｺﾞｼｯｸM-PRO"/>
          <w:sz w:val="22"/>
        </w:rPr>
        <w:t>支える障害者歯科医療の推進</w:t>
      </w:r>
    </w:p>
    <w:p w:rsidR="001221EA" w:rsidRPr="000F0148" w:rsidRDefault="00563057" w:rsidP="000F0148">
      <w:pPr>
        <w:numPr>
          <w:ilvl w:val="0"/>
          <w:numId w:val="5"/>
        </w:numPr>
        <w:ind w:rightChars="269" w:right="565"/>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在宅療養者</w:t>
      </w:r>
      <w:r>
        <w:rPr>
          <w:rFonts w:ascii="HG丸ｺﾞｼｯｸM-PRO" w:eastAsia="HG丸ｺﾞｼｯｸM-PRO" w:hAnsi="HG丸ｺﾞｼｯｸM-PRO"/>
          <w:sz w:val="22"/>
        </w:rPr>
        <w:t>のQOLを支える在宅歯科医療体制の推進</w:t>
      </w:r>
    </w:p>
    <w:p w:rsidR="00563057" w:rsidRDefault="00563057" w:rsidP="00563057">
      <w:pPr>
        <w:ind w:firstLineChars="100" w:firstLine="180"/>
        <w:rPr>
          <w:rFonts w:ascii="HG丸ｺﾞｼｯｸM-PRO" w:eastAsia="HG丸ｺﾞｼｯｸM-PRO" w:hAnsi="HG丸ｺﾞｼｯｸM-PRO"/>
          <w:sz w:val="22"/>
        </w:rPr>
      </w:pPr>
      <w:r w:rsidRPr="009745A5">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いい歯東京（抜粋）</w:t>
      </w:r>
    </w:p>
    <w:p w:rsidR="00563057" w:rsidRDefault="00563057" w:rsidP="00563057">
      <w:pPr>
        <w:rPr>
          <w:rFonts w:ascii="HG丸ｺﾞｼｯｸM-PRO" w:eastAsia="HG丸ｺﾞｼｯｸM-PRO" w:hAnsi="HG丸ｺﾞｼｯｸM-PRO"/>
          <w:sz w:val="22"/>
        </w:rPr>
      </w:pPr>
    </w:p>
    <w:p w:rsidR="00DA7B76" w:rsidRDefault="00DA7B76" w:rsidP="00563057">
      <w:pPr>
        <w:rPr>
          <w:rFonts w:ascii="HG丸ｺﾞｼｯｸM-PRO" w:eastAsia="HG丸ｺﾞｼｯｸM-PRO" w:hAnsi="HG丸ｺﾞｼｯｸM-PRO"/>
          <w:sz w:val="22"/>
        </w:rPr>
      </w:pPr>
    </w:p>
    <w:p w:rsidR="000F0148" w:rsidRDefault="000F0148" w:rsidP="00563057">
      <w:pPr>
        <w:rPr>
          <w:rFonts w:ascii="HG丸ｺﾞｼｯｸM-PRO" w:eastAsia="HG丸ｺﾞｼｯｸM-PRO" w:hAnsi="HG丸ｺﾞｼｯｸM-PRO"/>
          <w:sz w:val="22"/>
        </w:rPr>
      </w:pPr>
    </w:p>
    <w:p w:rsidR="00DA7B76" w:rsidRDefault="00DA7B76" w:rsidP="00563057">
      <w:pPr>
        <w:rPr>
          <w:rFonts w:ascii="HG丸ｺﾞｼｯｸM-PRO" w:eastAsia="HG丸ｺﾞｼｯｸM-PRO" w:hAnsi="HG丸ｺﾞｼｯｸM-PRO"/>
          <w:sz w:val="22"/>
        </w:rPr>
      </w:pPr>
    </w:p>
    <w:p w:rsidR="00563057" w:rsidRPr="001221EA" w:rsidRDefault="00563057" w:rsidP="00563057">
      <w:pPr>
        <w:rPr>
          <w:rFonts w:ascii="HG丸ｺﾞｼｯｸM-PRO" w:eastAsia="HG丸ｺﾞｼｯｸM-PRO" w:hAnsi="HG丸ｺﾞｼｯｸM-PRO"/>
          <w:sz w:val="22"/>
        </w:rPr>
      </w:pPr>
    </w:p>
    <w:p w:rsidR="00647DA0" w:rsidRPr="0046578B" w:rsidRDefault="00647DA0" w:rsidP="00563057">
      <w:pP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726336" behindDoc="0" locked="0" layoutInCell="1" allowOverlap="1" wp14:anchorId="1E6CF609" wp14:editId="552769C5">
                <wp:simplePos x="0" y="0"/>
                <wp:positionH relativeFrom="column">
                  <wp:posOffset>-219075</wp:posOffset>
                </wp:positionH>
                <wp:positionV relativeFrom="paragraph">
                  <wp:posOffset>-438785</wp:posOffset>
                </wp:positionV>
                <wp:extent cx="4038600" cy="400050"/>
                <wp:effectExtent l="0" t="0" r="19050" b="19050"/>
                <wp:wrapNone/>
                <wp:docPr id="1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09" style="position:absolute;left:0;text-align:left;margin-left:-17.25pt;margin-top:-34.55pt;width:31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p>
    <w:p w:rsidR="00563057" w:rsidRPr="00A4601E" w:rsidRDefault="00563057" w:rsidP="00563057">
      <w:pPr>
        <w:pStyle w:val="a3"/>
        <w:widowControl/>
        <w:snapToGrid w:val="0"/>
        <w:ind w:leftChars="0" w:left="0"/>
        <w:jc w:val="left"/>
        <w:rPr>
          <w:rFonts w:ascii="ＭＳ ゴシック" w:eastAsia="ＭＳ ゴシック" w:hAnsi="ＭＳ ゴシック"/>
          <w:b/>
          <w:sz w:val="28"/>
          <w:szCs w:val="28"/>
        </w:rPr>
      </w:pPr>
      <w:r w:rsidRPr="00A4601E">
        <w:rPr>
          <w:rFonts w:ascii="ＭＳ ゴシック" w:eastAsia="ＭＳ ゴシック" w:hAnsi="ＭＳ ゴシック" w:hint="eastAsia"/>
          <w:b/>
          <w:sz w:val="28"/>
          <w:szCs w:val="28"/>
          <w:bdr w:val="single" w:sz="4" w:space="0" w:color="auto"/>
        </w:rPr>
        <w:t>日野市みんなですすめる歯とお口の健康づくり条例</w:t>
      </w:r>
    </w:p>
    <w:p w:rsidR="00563057" w:rsidRDefault="00563057" w:rsidP="00DA7B76">
      <w:pPr>
        <w:ind w:rightChars="269" w:right="565" w:firstLineChars="129" w:firstLine="284"/>
        <w:rPr>
          <w:rFonts w:ascii="HG丸ｺﾞｼｯｸM-PRO" w:eastAsia="HG丸ｺﾞｼｯｸM-PRO" w:hAnsi="HG丸ｺﾞｼｯｸM-PRO"/>
          <w:sz w:val="22"/>
        </w:rPr>
      </w:pPr>
      <w:r>
        <w:rPr>
          <w:rFonts w:ascii="HG丸ｺﾞｼｯｸM-PRO" w:eastAsia="HG丸ｺﾞｼｯｸM-PRO" w:hAnsi="HG丸ｺﾞｼｯｸM-PRO" w:hint="eastAsia"/>
          <w:sz w:val="22"/>
        </w:rPr>
        <w:t>日野市では、市民の歯と口腔の健康づくりに関する施策を総合的かつ計画的に推進し、市民の健康の保持増進に寄与するための条例として、「日野市みんなですすめる歯とお口の健康づくり条例」を制定し、平成２５年１月１日から施行しました。</w:t>
      </w:r>
    </w:p>
    <w:p w:rsidR="00563057" w:rsidRDefault="00563057" w:rsidP="00DA7B76">
      <w:pPr>
        <w:ind w:rightChars="269" w:right="565" w:firstLineChars="129" w:firstLine="284"/>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条例は、「歯科口腔保健法」及び健康増進法の趣旨に基づき、日野市における歯と口腔の健康づくりに関する基本理念を定め、市等の責務を明らかにするとともに、施策を総合的かつ計画的に推進し、もって市民の健康増進に寄与することを目的としています。</w:t>
      </w:r>
    </w:p>
    <w:p w:rsidR="00563057" w:rsidRPr="000A3617" w:rsidRDefault="00563057" w:rsidP="00563057">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20192" behindDoc="0" locked="0" layoutInCell="1" allowOverlap="1" wp14:anchorId="2030B589" wp14:editId="07B113DA">
                <wp:simplePos x="0" y="0"/>
                <wp:positionH relativeFrom="column">
                  <wp:posOffset>-165735</wp:posOffset>
                </wp:positionH>
                <wp:positionV relativeFrom="paragraph">
                  <wp:posOffset>191770</wp:posOffset>
                </wp:positionV>
                <wp:extent cx="5753100" cy="3714750"/>
                <wp:effectExtent l="0" t="0" r="19050" b="19050"/>
                <wp:wrapNone/>
                <wp:docPr id="7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714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F77AF" id="Rectangle 310" o:spid="_x0000_s1026" style="position:absolute;left:0;text-align:left;margin-left:-13.05pt;margin-top:15.1pt;width:453pt;height:29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" filled="f">
                <v:textbox inset="5.85pt,.7pt,5.85pt,.7pt"/>
              </v:rect>
            </w:pict>
          </mc:Fallback>
        </mc:AlternateContent>
      </w:r>
    </w:p>
    <w:p w:rsidR="00563057" w:rsidRPr="00336735" w:rsidRDefault="00563057" w:rsidP="00DA7B76">
      <w:pPr>
        <w:ind w:rightChars="269" w:right="565"/>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2"/>
        </w:rPr>
        <w:t xml:space="preserve">　</w:t>
      </w:r>
      <w:r w:rsidRPr="00336735">
        <w:rPr>
          <w:rFonts w:ascii="HG丸ｺﾞｼｯｸM-PRO" w:eastAsia="HG丸ｺﾞｼｯｸM-PRO" w:hAnsi="HG丸ｺﾞｼｯｸM-PRO" w:hint="eastAsia"/>
          <w:b/>
          <w:sz w:val="28"/>
          <w:szCs w:val="28"/>
        </w:rPr>
        <w:t>日野市みんなですすめる歯とお口の健康づくり条例</w:t>
      </w:r>
    </w:p>
    <w:p w:rsidR="00563057" w:rsidRDefault="00563057" w:rsidP="00DA7B76">
      <w:pPr>
        <w:ind w:rightChars="269" w:right="565"/>
        <w:rPr>
          <w:rFonts w:ascii="HG丸ｺﾞｼｯｸM-PRO" w:eastAsia="HG丸ｺﾞｼｯｸM-PRO" w:hAnsi="HG丸ｺﾞｼｯｸM-PRO"/>
          <w:sz w:val="22"/>
          <w:u w:val="single"/>
        </w:rPr>
      </w:pPr>
      <w:r w:rsidRPr="00CC43B7">
        <w:rPr>
          <w:rFonts w:ascii="HG丸ｺﾞｼｯｸM-PRO" w:eastAsia="HG丸ｺﾞｼｯｸM-PRO" w:hAnsi="HG丸ｺﾞｼｯｸM-PRO" w:hint="eastAsia"/>
          <w:sz w:val="22"/>
          <w:u w:val="single"/>
        </w:rPr>
        <w:t>基本理念</w:t>
      </w:r>
      <w:r>
        <w:rPr>
          <w:rFonts w:ascii="HG丸ｺﾞｼｯｸM-PRO" w:eastAsia="HG丸ｺﾞｼｯｸM-PRO" w:hAnsi="HG丸ｺﾞｼｯｸM-PRO" w:hint="eastAsia"/>
          <w:sz w:val="22"/>
          <w:u w:val="single"/>
        </w:rPr>
        <w:t>（第２条）</w:t>
      </w:r>
    </w:p>
    <w:p w:rsidR="00563057" w:rsidRDefault="00563057" w:rsidP="00DA7B76">
      <w:pPr>
        <w:ind w:left="220" w:rightChars="269" w:right="56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歯と口腔の健康づくりは、市民一人ひとりが生涯にわたって生き生きと暮らせるよう次に掲げる事項を基本理念として行わなければならない。</w:t>
      </w:r>
    </w:p>
    <w:p w:rsidR="00563057" w:rsidRPr="006E1093" w:rsidRDefault="00563057" w:rsidP="00DA7B76">
      <w:pPr>
        <w:pStyle w:val="a3"/>
        <w:numPr>
          <w:ilvl w:val="0"/>
          <w:numId w:val="10"/>
        </w:numPr>
        <w:ind w:leftChars="0" w:rightChars="269" w:right="565"/>
        <w:rPr>
          <w:rFonts w:ascii="HG丸ｺﾞｼｯｸM-PRO" w:eastAsia="HG丸ｺﾞｼｯｸM-PRO" w:hAnsi="HG丸ｺﾞｼｯｸM-PRO"/>
          <w:sz w:val="22"/>
        </w:rPr>
      </w:pPr>
      <w:r w:rsidRPr="006E1093">
        <w:rPr>
          <w:rFonts w:ascii="HG丸ｺﾞｼｯｸM-PRO" w:eastAsia="HG丸ｺﾞｼｯｸM-PRO" w:hAnsi="HG丸ｺﾞｼｯｸM-PRO" w:hint="eastAsia"/>
          <w:sz w:val="22"/>
        </w:rPr>
        <w:t>歯と口腔の健康が全身の健康の保持増進、生活の質の維持向上及び健康寿命に深く関わりがあるという基本認識のもと行うよう努めること。</w:t>
      </w:r>
    </w:p>
    <w:p w:rsidR="00563057" w:rsidRDefault="00563057" w:rsidP="00DA7B76">
      <w:pPr>
        <w:pStyle w:val="a3"/>
        <w:numPr>
          <w:ilvl w:val="0"/>
          <w:numId w:val="10"/>
        </w:numPr>
        <w:ind w:leftChars="0" w:rightChars="269" w:right="565"/>
        <w:rPr>
          <w:rFonts w:ascii="HG丸ｺﾞｼｯｸM-PRO" w:eastAsia="HG丸ｺﾞｼｯｸM-PRO" w:hAnsi="HG丸ｺﾞｼｯｸM-PRO"/>
          <w:sz w:val="22"/>
        </w:rPr>
      </w:pPr>
      <w:r w:rsidRPr="006E1093">
        <w:rPr>
          <w:rFonts w:ascii="HG丸ｺﾞｼｯｸM-PRO" w:eastAsia="HG丸ｺﾞｼｯｸM-PRO" w:hAnsi="HG丸ｺﾞｼｯｸM-PRO" w:hint="eastAsia"/>
          <w:sz w:val="22"/>
        </w:rPr>
        <w:t>市民がかかりつけ歯科医を持ち、定期的な歯科検診を受けるとともに適切な生活習慣を身に付け、自ら歯科疾患の予防に向けた取組を行うことを推進するよう努めること。</w:t>
      </w:r>
    </w:p>
    <w:p w:rsidR="00563057" w:rsidRPr="006E1093" w:rsidRDefault="00563057" w:rsidP="00DA7B76">
      <w:pPr>
        <w:pStyle w:val="a3"/>
        <w:numPr>
          <w:ilvl w:val="0"/>
          <w:numId w:val="10"/>
        </w:numPr>
        <w:ind w:leftChars="0" w:rightChars="269" w:right="565"/>
        <w:rPr>
          <w:rFonts w:ascii="HG丸ｺﾞｼｯｸM-PRO" w:eastAsia="HG丸ｺﾞｼｯｸM-PRO" w:hAnsi="HG丸ｺﾞｼｯｸM-PRO"/>
          <w:sz w:val="22"/>
        </w:rPr>
      </w:pPr>
      <w:r w:rsidRPr="006E1093">
        <w:rPr>
          <w:rFonts w:ascii="HG丸ｺﾞｼｯｸM-PRO" w:eastAsia="HG丸ｺﾞｼｯｸM-PRO" w:hAnsi="HG丸ｺﾞｼｯｸM-PRO" w:hint="eastAsia"/>
          <w:sz w:val="22"/>
        </w:rPr>
        <w:t>すべての市民が歯と口腔の機能の状態及び歯科疾患の特性に応じて、適切かつ効果的な保健医療サービスを受けることができる環境整備の推進に努めること。</w:t>
      </w:r>
    </w:p>
    <w:p w:rsidR="00563057" w:rsidRDefault="00563057" w:rsidP="00DA7B76">
      <w:pPr>
        <w:ind w:rightChars="269" w:right="565"/>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　</w:t>
      </w:r>
      <w:r w:rsidRPr="000E56C1">
        <w:rPr>
          <w:rFonts w:ascii="HG丸ｺﾞｼｯｸM-PRO" w:eastAsia="HG丸ｺﾞｼｯｸM-PRO" w:hAnsi="HG丸ｺﾞｼｯｸM-PRO" w:hint="eastAsia"/>
          <w:sz w:val="22"/>
          <w:u w:val="single"/>
        </w:rPr>
        <w:t>市の責務</w:t>
      </w:r>
      <w:r>
        <w:rPr>
          <w:rFonts w:ascii="HG丸ｺﾞｼｯｸM-PRO" w:eastAsia="HG丸ｺﾞｼｯｸM-PRO" w:hAnsi="HG丸ｺﾞｼｯｸM-PRO" w:hint="eastAsia"/>
          <w:sz w:val="22"/>
          <w:u w:val="single"/>
        </w:rPr>
        <w:t>（第３条）</w:t>
      </w:r>
    </w:p>
    <w:p w:rsidR="00563057" w:rsidRDefault="00563057" w:rsidP="00DA7B76">
      <w:pPr>
        <w:ind w:left="220" w:rightChars="269" w:right="56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市は、基本理念にのっとり、歯と口腔の健康づくりに関する総合的な施策を策定し、実施するものとする。</w:t>
      </w:r>
    </w:p>
    <w:p w:rsidR="00DA7B76" w:rsidRDefault="00DA7B76" w:rsidP="00DA7B76">
      <w:pPr>
        <w:ind w:left="220" w:rightChars="269" w:right="565" w:hangingChars="100" w:hanging="220"/>
        <w:rPr>
          <w:rFonts w:ascii="HG丸ｺﾞｼｯｸM-PRO" w:eastAsia="HG丸ｺﾞｼｯｸM-PRO" w:hAnsi="HG丸ｺﾞｼｯｸM-PRO"/>
          <w:sz w:val="22"/>
        </w:rPr>
      </w:pPr>
    </w:p>
    <w:p w:rsidR="00563057" w:rsidRPr="00B9113A" w:rsidRDefault="00563057" w:rsidP="00563057">
      <w:pPr>
        <w:rPr>
          <w:rFonts w:ascii="HG丸ｺﾞｼｯｸM-PRO" w:eastAsia="HG丸ｺﾞｼｯｸM-PRO" w:hAnsi="HG丸ｺﾞｼｯｸM-PRO"/>
          <w:sz w:val="18"/>
          <w:szCs w:val="18"/>
        </w:rPr>
      </w:pPr>
      <w:r w:rsidRPr="009745A5">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日野市みんなですすめる歯とお口の健康づくり条例（抜粋）</w:t>
      </w:r>
    </w:p>
    <w:p w:rsidR="00563057" w:rsidRDefault="00563057" w:rsidP="00563057">
      <w:pPr>
        <w:ind w:firstLineChars="100" w:firstLine="220"/>
        <w:rPr>
          <w:rFonts w:ascii="HG丸ｺﾞｼｯｸM-PRO" w:eastAsia="HG丸ｺﾞｼｯｸM-PRO" w:hAnsi="HG丸ｺﾞｼｯｸM-PRO"/>
          <w:sz w:val="22"/>
        </w:rPr>
      </w:pPr>
    </w:p>
    <w:p w:rsidR="00563057" w:rsidRDefault="00563057" w:rsidP="00703217">
      <w:pPr>
        <w:ind w:rightChars="269" w:right="56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年齢や性別に関わらず、かかりつけ歯科医（※）を持つことが、歯とお口の健康づくりにおいて大切です。本プランでは、かかりつけ歯科医を持つことに重点を置き、歯とお口の健康づくりを推進します。</w:t>
      </w:r>
    </w:p>
    <w:p w:rsidR="00563057" w:rsidRDefault="00563057" w:rsidP="00703217">
      <w:pPr>
        <w:ind w:left="660" w:rightChars="269" w:right="565" w:hangingChars="300" w:hanging="660"/>
        <w:rPr>
          <w:rFonts w:ascii="HG丸ｺﾞｼｯｸM-PRO" w:eastAsia="HG丸ｺﾞｼｯｸM-PRO" w:hAnsi="HG丸ｺﾞｼｯｸM-PRO"/>
          <w:sz w:val="22"/>
        </w:rPr>
      </w:pPr>
      <w:r w:rsidRPr="00736068">
        <w:rPr>
          <w:rFonts w:ascii="HG丸ｺﾞｼｯｸM-PRO" w:eastAsia="HG丸ｺﾞｼｯｸM-PRO" w:hAnsi="HG丸ｺﾞｼｯｸM-PRO" w:hint="eastAsia"/>
          <w:sz w:val="22"/>
        </w:rPr>
        <w:t>（※）かかりつけ歯科医とは、必要に応じて口腔機能管理（むし歯や歯周病の治療、義歯の調整等）を行い、さらに定期的・継続的に口腔衛生管理（保健指導や歯科健診等）を行う歯科医のことと定義します。</w:t>
      </w:r>
    </w:p>
    <w:p w:rsidR="00563057" w:rsidRDefault="00563057" w:rsidP="00563057">
      <w:pPr>
        <w:ind w:left="660" w:hangingChars="300" w:hanging="660"/>
        <w:rPr>
          <w:rFonts w:ascii="HG丸ｺﾞｼｯｸM-PRO" w:eastAsia="HG丸ｺﾞｼｯｸM-PRO" w:hAnsi="HG丸ｺﾞｼｯｸM-PRO"/>
          <w:sz w:val="22"/>
        </w:rPr>
      </w:pPr>
    </w:p>
    <w:p w:rsidR="00703217" w:rsidRDefault="00703217" w:rsidP="00563057">
      <w:pPr>
        <w:ind w:left="660" w:hangingChars="300" w:hanging="660"/>
        <w:rPr>
          <w:rFonts w:ascii="HG丸ｺﾞｼｯｸM-PRO" w:eastAsia="HG丸ｺﾞｼｯｸM-PRO" w:hAnsi="HG丸ｺﾞｼｯｸM-PRO"/>
          <w:sz w:val="22"/>
        </w:rPr>
      </w:pPr>
    </w:p>
    <w:p w:rsidR="00703217" w:rsidRDefault="00703217" w:rsidP="005F32EF">
      <w:pPr>
        <w:rPr>
          <w:rFonts w:ascii="HG丸ｺﾞｼｯｸM-PRO" w:eastAsia="HG丸ｺﾞｼｯｸM-PRO" w:hAnsi="HG丸ｺﾞｼｯｸM-PRO"/>
          <w:sz w:val="22"/>
        </w:rPr>
      </w:pPr>
    </w:p>
    <w:p w:rsidR="00563057" w:rsidRDefault="00563057" w:rsidP="00563057">
      <w:pPr>
        <w:rPr>
          <w:rFonts w:ascii="HG丸ｺﾞｼｯｸM-PRO" w:eastAsia="HG丸ｺﾞｼｯｸM-PRO" w:hAnsi="HG丸ｺﾞｼｯｸM-PRO"/>
          <w:sz w:val="22"/>
        </w:rPr>
      </w:pPr>
    </w:p>
    <w:p w:rsidR="00647DA0" w:rsidRPr="00B9113A" w:rsidRDefault="001221EA" w:rsidP="00563057">
      <w:pP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727360" behindDoc="0" locked="0" layoutInCell="1" allowOverlap="1" wp14:anchorId="1E6CF609" wp14:editId="552769C5">
                <wp:simplePos x="0" y="0"/>
                <wp:positionH relativeFrom="column">
                  <wp:posOffset>2006600</wp:posOffset>
                </wp:positionH>
                <wp:positionV relativeFrom="paragraph">
                  <wp:posOffset>-433705</wp:posOffset>
                </wp:positionV>
                <wp:extent cx="4038600" cy="400050"/>
                <wp:effectExtent l="0" t="0" r="19050" b="19050"/>
                <wp:wrapNone/>
                <wp:docPr id="14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10" style="position:absolute;left:0;text-align:left;margin-left:158pt;margin-top:-34.15pt;width:318pt;height: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p>
    <w:p w:rsidR="00563057" w:rsidRDefault="00563057" w:rsidP="00563057">
      <w:pPr>
        <w:pStyle w:val="a3"/>
        <w:widowControl/>
        <w:snapToGrid w:val="0"/>
        <w:ind w:leftChars="700" w:left="2875" w:hangingChars="500" w:hanging="1405"/>
        <w:jc w:val="left"/>
        <w:rPr>
          <w:rFonts w:ascii="HG丸ｺﾞｼｯｸM-PRO" w:eastAsia="HG丸ｺﾞｼｯｸM-PRO" w:hAnsi="HG丸ｺﾞｼｯｸM-PRO"/>
          <w:b/>
          <w:sz w:val="28"/>
          <w:szCs w:val="28"/>
        </w:rPr>
      </w:pPr>
      <w:r w:rsidRPr="00813676">
        <w:rPr>
          <w:rFonts w:ascii="ＭＳ ゴシック" w:eastAsia="ＭＳ ゴシック" w:hAnsi="ＭＳ ゴシック" w:hint="eastAsia"/>
          <w:b/>
          <w:noProof/>
          <w:sz w:val="28"/>
          <w:szCs w:val="28"/>
        </w:rPr>
        <mc:AlternateContent>
          <mc:Choice Requires="wps">
            <w:drawing>
              <wp:anchor distT="0" distB="0" distL="114300" distR="114300" simplePos="0" relativeHeight="251706880" behindDoc="0" locked="0" layoutInCell="1" allowOverlap="1" wp14:anchorId="2F5345D2" wp14:editId="28AA68E6">
                <wp:simplePos x="0" y="0"/>
                <wp:positionH relativeFrom="column">
                  <wp:posOffset>129540</wp:posOffset>
                </wp:positionH>
                <wp:positionV relativeFrom="paragraph">
                  <wp:posOffset>53975</wp:posOffset>
                </wp:positionV>
                <wp:extent cx="819150" cy="581025"/>
                <wp:effectExtent l="9525" t="9525" r="9525" b="9525"/>
                <wp:wrapNone/>
                <wp:docPr id="69"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563057">
                            <w:pPr>
                              <w:snapToGrid w:val="0"/>
                              <w:jc w:val="center"/>
                            </w:pPr>
                            <w:r w:rsidRPr="003F701B">
                              <w:rPr>
                                <w:rFonts w:ascii="HG丸ｺﾞｼｯｸM-PRO" w:eastAsia="HG丸ｺﾞｼｯｸM-PRO" w:hAnsi="HG丸ｺﾞｼｯｸM-PRO" w:hint="eastAsia"/>
                                <w:b/>
                                <w:sz w:val="28"/>
                                <w:szCs w:val="28"/>
                              </w:rPr>
                              <w:t>中目標（１）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345D2" id="AutoShape 204" o:spid="_x0000_s1211" style="position:absolute;left:0;text-align:left;margin-left:10.2pt;margin-top:4.25pt;width:64.5pt;height:4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">
                <v:fill color2="#fc9fcb" rotate="t" angle="45" focus="100%" type="gradient"/>
                <v:textbox inset="5.85pt,.7pt,5.85pt,.7pt">
                  <w:txbxContent>
                    <w:p w:rsidR="00800C3A" w:rsidRDefault="00800C3A" w:rsidP="00563057">
                      <w:pPr>
                        <w:snapToGrid w:val="0"/>
                        <w:jc w:val="center"/>
                      </w:pPr>
                      <w:r w:rsidRPr="003F701B">
                        <w:rPr>
                          <w:rFonts w:ascii="HG丸ｺﾞｼｯｸM-PRO" w:eastAsia="HG丸ｺﾞｼｯｸM-PRO" w:hAnsi="HG丸ｺﾞｼｯｸM-PRO" w:hint="eastAsia"/>
                          <w:b/>
                          <w:sz w:val="28"/>
                          <w:szCs w:val="28"/>
                        </w:rPr>
                        <w:t>中目標（１）</w:t>
                      </w:r>
                    </w:p>
                  </w:txbxContent>
                </v:textbox>
              </v:roundrect>
            </w:pict>
          </mc:Fallback>
        </mc:AlternateContent>
      </w:r>
      <w:r>
        <w:rPr>
          <w:rFonts w:ascii="HG丸ｺﾞｼｯｸM-PRO" w:eastAsia="HG丸ｺﾞｼｯｸM-PRO" w:hAnsi="HG丸ｺﾞｼｯｸM-PRO" w:hint="eastAsia"/>
          <w:b/>
          <w:sz w:val="28"/>
          <w:szCs w:val="28"/>
        </w:rPr>
        <w:t>【妊娠期】</w:t>
      </w:r>
    </w:p>
    <w:p w:rsidR="00563057" w:rsidRDefault="00563057" w:rsidP="00563057">
      <w:pPr>
        <w:widowControl/>
        <w:snapToGrid w:val="0"/>
        <w:ind w:firstLineChars="600" w:firstLine="1687"/>
        <w:jc w:val="left"/>
        <w:rPr>
          <w:rFonts w:ascii="HG丸ｺﾞｼｯｸM-PRO" w:eastAsia="HG丸ｺﾞｼｯｸM-PRO" w:hAnsi="HG丸ｺﾞｼｯｸM-PRO"/>
          <w:b/>
          <w:sz w:val="28"/>
          <w:szCs w:val="28"/>
        </w:rPr>
      </w:pPr>
      <w:r w:rsidRPr="006D7F99">
        <w:rPr>
          <w:rFonts w:ascii="HG丸ｺﾞｼｯｸM-PRO" w:eastAsia="HG丸ｺﾞｼｯｸM-PRO" w:hAnsi="HG丸ｺﾞｼｯｸM-PRO" w:hint="eastAsia"/>
          <w:b/>
          <w:sz w:val="28"/>
          <w:szCs w:val="28"/>
        </w:rPr>
        <w:t>妊娠期からかかりつけ歯科医を</w:t>
      </w:r>
      <w:r w:rsidRPr="00736068">
        <w:rPr>
          <w:rFonts w:ascii="HG丸ｺﾞｼｯｸM-PRO" w:eastAsia="HG丸ｺﾞｼｯｸM-PRO" w:hAnsi="HG丸ｺﾞｼｯｸM-PRO" w:hint="eastAsia"/>
          <w:b/>
          <w:sz w:val="28"/>
          <w:szCs w:val="28"/>
        </w:rPr>
        <w:t>持ち</w:t>
      </w:r>
      <w:r w:rsidRPr="006D7F99">
        <w:rPr>
          <w:rFonts w:ascii="HG丸ｺﾞｼｯｸM-PRO" w:eastAsia="HG丸ｺﾞｼｯｸM-PRO" w:hAnsi="HG丸ｺﾞｼｯｸM-PRO" w:hint="eastAsia"/>
          <w:b/>
          <w:sz w:val="28"/>
          <w:szCs w:val="28"/>
        </w:rPr>
        <w:t>、母子共に</w:t>
      </w:r>
    </w:p>
    <w:p w:rsidR="00563057" w:rsidRPr="00A548A7" w:rsidRDefault="00563057" w:rsidP="00563057">
      <w:pPr>
        <w:widowControl/>
        <w:snapToGrid w:val="0"/>
        <w:ind w:firstLineChars="600" w:firstLine="1687"/>
        <w:jc w:val="left"/>
        <w:rPr>
          <w:rFonts w:ascii="HG丸ｺﾞｼｯｸM-PRO" w:eastAsia="HG丸ｺﾞｼｯｸM-PRO" w:hAnsi="HG丸ｺﾞｼｯｸM-PRO"/>
          <w:b/>
          <w:sz w:val="28"/>
          <w:szCs w:val="28"/>
        </w:rPr>
      </w:pPr>
      <w:r w:rsidRPr="006D7F99">
        <w:rPr>
          <w:rFonts w:ascii="HG丸ｺﾞｼｯｸM-PRO" w:eastAsia="HG丸ｺﾞｼｯｸM-PRO" w:hAnsi="HG丸ｺﾞｼｯｸM-PRO" w:hint="eastAsia"/>
          <w:b/>
          <w:sz w:val="28"/>
          <w:szCs w:val="28"/>
        </w:rPr>
        <w:t>健康な</w:t>
      </w:r>
      <w:r w:rsidRPr="00A548A7">
        <w:rPr>
          <w:rFonts w:ascii="HG丸ｺﾞｼｯｸM-PRO" w:eastAsia="HG丸ｺﾞｼｯｸM-PRO" w:hAnsi="HG丸ｺﾞｼｯｸM-PRO" w:hint="eastAsia"/>
          <w:b/>
          <w:sz w:val="28"/>
          <w:szCs w:val="28"/>
        </w:rPr>
        <w:t>お口を育てられるよう推進します</w:t>
      </w:r>
    </w:p>
    <w:p w:rsidR="00563057" w:rsidRPr="00395A2E" w:rsidRDefault="00563057" w:rsidP="00563057">
      <w:pPr>
        <w:jc w:val="left"/>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703808" behindDoc="0" locked="0" layoutInCell="1" allowOverlap="1" wp14:anchorId="2C8710B4" wp14:editId="5498985D">
                <wp:simplePos x="0" y="0"/>
                <wp:positionH relativeFrom="column">
                  <wp:posOffset>-91440</wp:posOffset>
                </wp:positionH>
                <wp:positionV relativeFrom="paragraph">
                  <wp:posOffset>221615</wp:posOffset>
                </wp:positionV>
                <wp:extent cx="5410200" cy="445135"/>
                <wp:effectExtent l="0" t="0" r="19050" b="12065"/>
                <wp:wrapNone/>
                <wp:docPr id="65" name="グループ化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5135"/>
                          <a:chOff x="0" y="0"/>
                          <a:chExt cx="54102" cy="3937"/>
                        </a:xfrm>
                      </wpg:grpSpPr>
                      <wps:wsp>
                        <wps:cNvPr id="66"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67"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68"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710B4" id="グループ化 379" o:spid="_x0000_s1212" style="position:absolute;margin-left:-7.2pt;margin-top:17.45pt;width:426pt;height:35.05pt;z-index:25170380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">
                <v:roundrect id="角丸四角形 376" o:spid="_x0000_s1213"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377" o:spid="_x0000_s1214"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" filled="f" strokecolor="#4f81bd">
                  <v:textbox>
                    <w:txbxContent>
                      <w:p w:rsidR="00800C3A" w:rsidRDefault="00800C3A" w:rsidP="00563057"/>
                    </w:txbxContent>
                  </v:textbox>
                </v:rect>
                <v:shape id="Text Box 684" o:spid="_x0000_s1215"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563057" w:rsidRPr="00B25F3F" w:rsidRDefault="00563057" w:rsidP="00563057">
      <w:pPr>
        <w:jc w:val="left"/>
        <w:rPr>
          <w:rFonts w:ascii="HG丸ｺﾞｼｯｸM-PRO" w:eastAsia="HG丸ｺﾞｼｯｸM-PRO" w:hAnsi="HG丸ｺﾞｼｯｸM-PRO"/>
          <w:sz w:val="36"/>
        </w:rPr>
      </w:pPr>
    </w:p>
    <w:p w:rsidR="00563057" w:rsidRPr="00647DA0" w:rsidRDefault="00563057" w:rsidP="00703217">
      <w:pPr>
        <w:widowControl/>
        <w:ind w:rightChars="269" w:right="565" w:firstLineChars="129" w:firstLine="284"/>
        <w:jc w:val="left"/>
        <w:rPr>
          <w:rFonts w:ascii="HG丸ｺﾞｼｯｸM-PRO" w:eastAsia="HG丸ｺﾞｼｯｸM-PRO" w:hAnsi="HG丸ｺﾞｼｯｸM-PRO"/>
          <w:sz w:val="22"/>
        </w:rPr>
      </w:pPr>
      <w:r w:rsidRPr="009C4C96">
        <w:rPr>
          <w:rFonts w:ascii="HG丸ｺﾞｼｯｸM-PRO" w:eastAsia="HG丸ｺﾞｼｯｸM-PRO" w:hAnsi="HG丸ｺﾞｼｯｸM-PRO" w:hint="eastAsia"/>
          <w:sz w:val="22"/>
        </w:rPr>
        <w:t>妊娠期は</w:t>
      </w:r>
      <w:r>
        <w:rPr>
          <w:rFonts w:ascii="HG丸ｺﾞｼｯｸM-PRO" w:eastAsia="HG丸ｺﾞｼｯｸM-PRO" w:hAnsi="HG丸ｺﾞｼｯｸM-PRO" w:hint="eastAsia"/>
          <w:sz w:val="22"/>
        </w:rPr>
        <w:t>女性ホルモンの急激な増加による口腔内環境の変化</w:t>
      </w:r>
      <w:r w:rsidRPr="009C4C96">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、つわりの影響で十分な歯磨きが実施できず、</w:t>
      </w:r>
      <w:r w:rsidRPr="009C4C96">
        <w:rPr>
          <w:rFonts w:ascii="HG丸ｺﾞｼｯｸM-PRO" w:eastAsia="HG丸ｺﾞｼｯｸM-PRO" w:hAnsi="HG丸ｺﾞｼｯｸM-PRO" w:hint="eastAsia"/>
          <w:sz w:val="22"/>
        </w:rPr>
        <w:t>口腔衛生状態が不良になりやすい時期です。</w:t>
      </w:r>
      <w:r>
        <w:rPr>
          <w:rFonts w:ascii="HG丸ｺﾞｼｯｸM-PRO" w:eastAsia="HG丸ｺﾞｼｯｸM-PRO" w:hAnsi="HG丸ｺﾞｼｯｸM-PRO" w:hint="eastAsia"/>
          <w:sz w:val="22"/>
        </w:rPr>
        <w:t>その為、むし歯や歯周病に罹患しやすい状態になります。さらに</w:t>
      </w:r>
      <w:r w:rsidRPr="009C4C96">
        <w:rPr>
          <w:rFonts w:ascii="HG丸ｺﾞｼｯｸM-PRO" w:eastAsia="HG丸ｺﾞｼｯｸM-PRO" w:hAnsi="HG丸ｺﾞｼｯｸM-PRO" w:hint="eastAsia"/>
          <w:sz w:val="22"/>
        </w:rPr>
        <w:t>重度歯周病になると、早産や低体重児出産のリスクが高くなることが明らかになっています。</w:t>
      </w:r>
      <w:r>
        <w:rPr>
          <w:rFonts w:ascii="HG丸ｺﾞｼｯｸM-PRO" w:eastAsia="HG丸ｺﾞｼｯｸM-PRO" w:hAnsi="HG丸ｺﾞｼｯｸM-PRO" w:hint="eastAsia"/>
          <w:sz w:val="22"/>
        </w:rPr>
        <w:t>むし歯や歯周病の早期発見・早期治療を行い、生まれてくるお子さ</w:t>
      </w:r>
      <w:r w:rsidRPr="00647DA0">
        <w:rPr>
          <w:rFonts w:ascii="HG丸ｺﾞｼｯｸM-PRO" w:eastAsia="HG丸ｺﾞｼｯｸM-PRO" w:hAnsi="HG丸ｺﾞｼｯｸM-PRO" w:hint="eastAsia"/>
          <w:sz w:val="22"/>
        </w:rPr>
        <w:t>まの為にも、妊娠期からかかりつけ歯科医を持つことが大切です。また、保護者にかかりつけ歯科医があると、子どもも一緒に歯科医院を受診しやすい環境になります。</w:t>
      </w:r>
    </w:p>
    <w:p w:rsidR="00563057" w:rsidRPr="00647DA0" w:rsidRDefault="00563057" w:rsidP="00703217">
      <w:pPr>
        <w:widowControl/>
        <w:ind w:rightChars="269" w:right="565" w:firstLineChars="129" w:firstLine="284"/>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日野市では、妊婦歯科健康診査を実施しています。平成３０年度より集団健康診査から個別健康診査に実施方法を変更し、より多くの妊婦の方に受診していただくことができています。かかりつけ歯科医を決めていなかった母親が、妊婦歯科健康診査をきっかけに歯科医院を受診し、出産後は子どもも一緒に歯科医院を受診するというサイクルを定着させることが今後の目標です。</w:t>
      </w:r>
    </w:p>
    <w:p w:rsidR="00563057" w:rsidRPr="00647DA0" w:rsidRDefault="00563057" w:rsidP="00703217">
      <w:pPr>
        <w:widowControl/>
        <w:ind w:rightChars="269" w:right="565" w:firstLineChars="129" w:firstLine="284"/>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令和元年度の日野市妊婦歯科健康診査の受診結果で、かかりつけ歯科医を決めていない方は６２％でした。各ライフステージで変化するお口の問題点への意識を持ち、かかりつけ歯科医を持つことの動機づけにつなげていくことが今後の課題です。この課題に向けてまずは現状を把握することが必要です。</w:t>
      </w:r>
    </w:p>
    <w:p w:rsidR="00563057" w:rsidRDefault="00563057" w:rsidP="00563057">
      <w:pPr>
        <w:widowControl/>
        <w:jc w:val="left"/>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705856" behindDoc="0" locked="0" layoutInCell="1" allowOverlap="1" wp14:anchorId="7D1A12DB" wp14:editId="6C524B0D">
                <wp:simplePos x="0" y="0"/>
                <wp:positionH relativeFrom="column">
                  <wp:posOffset>-110490</wp:posOffset>
                </wp:positionH>
                <wp:positionV relativeFrom="paragraph">
                  <wp:posOffset>187325</wp:posOffset>
                </wp:positionV>
                <wp:extent cx="5410200" cy="447675"/>
                <wp:effectExtent l="7620" t="5715" r="11430" b="13335"/>
                <wp:wrapNone/>
                <wp:docPr id="61"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7675"/>
                          <a:chOff x="0" y="0"/>
                          <a:chExt cx="54102" cy="3937"/>
                        </a:xfrm>
                      </wpg:grpSpPr>
                      <wps:wsp>
                        <wps:cNvPr id="62"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63"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64"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p w:rsidR="00800C3A" w:rsidRDefault="00800C3A" w:rsidP="00563057">
                              <w:pPr>
                                <w:spacing w:line="400" w:lineRule="exact"/>
                                <w:rPr>
                                  <w:rFonts w:ascii="HG丸ｺﾞｼｯｸM-PRO" w:eastAsia="HG丸ｺﾞｼｯｸM-PRO" w:hAnsi="HG丸ｺﾞｼｯｸM-PRO"/>
                                  <w:sz w:val="36"/>
                                </w:rPr>
                              </w:pPr>
                            </w:p>
                            <w:p w:rsidR="00800C3A" w:rsidRDefault="00800C3A" w:rsidP="00563057">
                              <w:pPr>
                                <w:spacing w:line="400" w:lineRule="exact"/>
                                <w:rPr>
                                  <w:rFonts w:ascii="HG丸ｺﾞｼｯｸM-PRO" w:eastAsia="HG丸ｺﾞｼｯｸM-PRO" w:hAnsi="HG丸ｺﾞｼｯｸM-PRO"/>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A12DB" id="Group 1658" o:spid="_x0000_s1216" style="position:absolute;margin-left:-8.7pt;margin-top:14.75pt;width:426pt;height:35.25pt;z-index:251705856"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">
                <v:roundrect id="角丸四角形 376" o:spid="_x0000_s1217"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377" o:spid="_x0000_s1218"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" filled="f" strokecolor="#4f81bd">
                  <v:textbox>
                    <w:txbxContent>
                      <w:p w:rsidR="00800C3A" w:rsidRDefault="00800C3A" w:rsidP="00563057"/>
                    </w:txbxContent>
                  </v:textbox>
                </v:rect>
                <v:shape id="Text Box 1661" o:spid="_x0000_s1219"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p w:rsidR="00800C3A" w:rsidRDefault="00800C3A" w:rsidP="00563057">
                        <w:pPr>
                          <w:spacing w:line="400" w:lineRule="exact"/>
                          <w:rPr>
                            <w:rFonts w:ascii="HG丸ｺﾞｼｯｸM-PRO" w:eastAsia="HG丸ｺﾞｼｯｸM-PRO" w:hAnsi="HG丸ｺﾞｼｯｸM-PRO"/>
                            <w:sz w:val="36"/>
                          </w:rPr>
                        </w:pPr>
                      </w:p>
                      <w:p w:rsidR="00800C3A" w:rsidRDefault="00800C3A" w:rsidP="00563057">
                        <w:pPr>
                          <w:spacing w:line="400" w:lineRule="exact"/>
                          <w:rPr>
                            <w:rFonts w:ascii="HG丸ｺﾞｼｯｸM-PRO" w:eastAsia="HG丸ｺﾞｼｯｸM-PRO" w:hAnsi="HG丸ｺﾞｼｯｸM-PRO"/>
                            <w:sz w:val="36"/>
                          </w:rPr>
                        </w:pP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sz w:val="22"/>
        </w:rPr>
      </w:pPr>
    </w:p>
    <w:p w:rsidR="007E5544" w:rsidRDefault="007E5544" w:rsidP="007E5544">
      <w:pPr>
        <w:widowControl/>
        <w:ind w:rightChars="269" w:right="565" w:firstLineChars="129" w:firstLine="284"/>
        <w:jc w:val="left"/>
        <w:rPr>
          <w:rFonts w:ascii="HG丸ｺﾞｼｯｸM-PRO" w:eastAsia="HG丸ｺﾞｼｯｸM-PRO" w:hAnsi="HG丸ｺﾞｼｯｸM-PRO"/>
          <w:sz w:val="22"/>
        </w:rPr>
      </w:pPr>
    </w:p>
    <w:p w:rsidR="00563057" w:rsidRPr="00B25F3F" w:rsidRDefault="00563057" w:rsidP="007E554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日野市妊婦歯科健康診査を通して、かかりつけ歯科医の重要性を周知し、かかりつけ歯科医を持てるよう支援します。</w:t>
      </w:r>
    </w:p>
    <w:p w:rsidR="00563057" w:rsidRPr="00B25F3F" w:rsidRDefault="00563057" w:rsidP="00563057">
      <w:pPr>
        <w:widowControl/>
        <w:jc w:val="left"/>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704832" behindDoc="0" locked="0" layoutInCell="1" allowOverlap="1" wp14:anchorId="2C16165A" wp14:editId="6664526F">
                <wp:simplePos x="0" y="0"/>
                <wp:positionH relativeFrom="margin">
                  <wp:posOffset>-86360</wp:posOffset>
                </wp:positionH>
                <wp:positionV relativeFrom="paragraph">
                  <wp:posOffset>221615</wp:posOffset>
                </wp:positionV>
                <wp:extent cx="5410200" cy="442595"/>
                <wp:effectExtent l="0" t="0" r="19050" b="14605"/>
                <wp:wrapNone/>
                <wp:docPr id="57" name="グループ化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2595"/>
                          <a:chOff x="0" y="0"/>
                          <a:chExt cx="54102" cy="3937"/>
                        </a:xfrm>
                      </wpg:grpSpPr>
                      <wps:wsp>
                        <wps:cNvPr id="58" name="角丸四角形 486"/>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59" name="正方形/長方形 48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60"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6165A" id="グループ化 485" o:spid="_x0000_s1220" style="position:absolute;margin-left:-6.8pt;margin-top:17.45pt;width:426pt;height:34.85pt;z-index:251704832;mso-position-horizontal-relative:margin"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">
                <v:roundrect id="角丸四角形 486" o:spid="_x0000_s1221"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" fillcolor="#a8d1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487" o:spid="_x0000_s1222"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" filled="f" strokecolor="#4f81bd">
                  <v:textbox>
                    <w:txbxContent>
                      <w:p w:rsidR="00800C3A" w:rsidRDefault="00800C3A" w:rsidP="00563057"/>
                    </w:txbxContent>
                  </v:textbox>
                </v:rect>
                <v:shape id="Text Box 722" o:spid="_x0000_s1223"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w10:wrap anchorx="margin"/>
              </v:group>
            </w:pict>
          </mc:Fallback>
        </mc:AlternateContent>
      </w:r>
    </w:p>
    <w:p w:rsidR="00563057" w:rsidRDefault="00563057" w:rsidP="00563057">
      <w:pPr>
        <w:widowControl/>
        <w:ind w:left="220" w:hangingChars="100" w:hanging="220"/>
        <w:jc w:val="left"/>
        <w:rPr>
          <w:rFonts w:ascii="HG丸ｺﾞｼｯｸM-PRO" w:eastAsia="HG丸ｺﾞｼｯｸM-PRO" w:hAnsi="HG丸ｺﾞｼｯｸM-PRO"/>
          <w:color w:val="000000"/>
          <w:sz w:val="22"/>
        </w:rPr>
      </w:pPr>
    </w:p>
    <w:p w:rsidR="00563057" w:rsidRDefault="00563057" w:rsidP="00563057">
      <w:pPr>
        <w:widowControl/>
        <w:ind w:left="220" w:hangingChars="100" w:hanging="220"/>
        <w:jc w:val="left"/>
        <w:rPr>
          <w:rFonts w:ascii="HG丸ｺﾞｼｯｸM-PRO" w:eastAsia="HG丸ｺﾞｼｯｸM-PRO" w:hAnsi="HG丸ｺﾞｼｯｸM-PRO"/>
          <w:color w:val="000000"/>
          <w:sz w:val="22"/>
        </w:rPr>
      </w:pPr>
    </w:p>
    <w:p w:rsidR="00563057" w:rsidRDefault="00563057" w:rsidP="007E5544">
      <w:pPr>
        <w:widowControl/>
        <w:ind w:rightChars="269" w:right="565" w:firstLineChars="129" w:firstLine="284"/>
        <w:jc w:val="left"/>
        <w:rPr>
          <w:rFonts w:ascii="HG丸ｺﾞｼｯｸM-PRO" w:eastAsia="HG丸ｺﾞｼｯｸM-PRO" w:hAnsi="HG丸ｺﾞｼｯｸM-PRO"/>
          <w:color w:val="000000"/>
          <w:sz w:val="22"/>
        </w:rPr>
      </w:pPr>
      <w:r w:rsidRPr="00B25F3F">
        <w:rPr>
          <w:rFonts w:ascii="HG丸ｺﾞｼｯｸM-PRO" w:eastAsia="HG丸ｺﾞｼｯｸM-PRO" w:hAnsi="HG丸ｺﾞｼｯｸM-PRO" w:hint="eastAsia"/>
          <w:color w:val="000000"/>
          <w:sz w:val="22"/>
        </w:rPr>
        <w:t>日野市妊婦歯科健康診</w:t>
      </w:r>
      <w:r>
        <w:rPr>
          <w:rFonts w:ascii="HG丸ｺﾞｼｯｸM-PRO" w:eastAsia="HG丸ｺﾞｼｯｸM-PRO" w:hAnsi="HG丸ｺﾞｼｯｸM-PRO" w:hint="eastAsia"/>
          <w:color w:val="000000"/>
          <w:sz w:val="22"/>
        </w:rPr>
        <w:t>査を受診された方で、かかりつけ歯科医を決めていない人を減らす。</w:t>
      </w:r>
    </w:p>
    <w:p w:rsidR="00647DA0" w:rsidRDefault="00647DA0" w:rsidP="00647DA0">
      <w:pPr>
        <w:widowControl/>
        <w:ind w:rightChars="403" w:right="846" w:firstLineChars="64" w:firstLine="141"/>
        <w:jc w:val="left"/>
        <w:rPr>
          <w:rFonts w:ascii="HG丸ｺﾞｼｯｸM-PRO" w:eastAsia="HG丸ｺﾞｼｯｸM-PRO" w:hAnsi="HG丸ｺﾞｼｯｸM-PRO"/>
          <w:color w:val="000000"/>
          <w:sz w:val="22"/>
        </w:rPr>
      </w:pPr>
    </w:p>
    <w:p w:rsidR="007E5544" w:rsidRDefault="007E5544" w:rsidP="00647DA0">
      <w:pPr>
        <w:widowControl/>
        <w:ind w:rightChars="403" w:right="846" w:firstLineChars="64" w:firstLine="141"/>
        <w:jc w:val="left"/>
        <w:rPr>
          <w:rFonts w:ascii="HG丸ｺﾞｼｯｸM-PRO" w:eastAsia="HG丸ｺﾞｼｯｸM-PRO" w:hAnsi="HG丸ｺﾞｼｯｸM-PRO"/>
          <w:color w:val="000000"/>
          <w:sz w:val="22"/>
        </w:rPr>
      </w:pPr>
    </w:p>
    <w:p w:rsidR="00647DA0" w:rsidRDefault="00647DA0" w:rsidP="005F32EF">
      <w:pPr>
        <w:widowControl/>
        <w:ind w:rightChars="403" w:right="846"/>
        <w:jc w:val="left"/>
        <w:rPr>
          <w:rFonts w:ascii="HG丸ｺﾞｼｯｸM-PRO" w:eastAsia="HG丸ｺﾞｼｯｸM-PRO" w:hAnsi="HG丸ｺﾞｼｯｸM-PRO"/>
          <w:color w:val="000000"/>
          <w:sz w:val="22"/>
        </w:rPr>
      </w:pPr>
    </w:p>
    <w:p w:rsidR="00327A82" w:rsidRDefault="00327A82" w:rsidP="00647DA0">
      <w:pPr>
        <w:widowControl/>
        <w:ind w:rightChars="403" w:right="846" w:firstLineChars="64" w:firstLine="141"/>
        <w:jc w:val="left"/>
        <w:rPr>
          <w:rFonts w:ascii="HG丸ｺﾞｼｯｸM-PRO" w:eastAsia="HG丸ｺﾞｼｯｸM-PRO" w:hAnsi="HG丸ｺﾞｼｯｸM-PRO"/>
          <w:color w:val="000000"/>
          <w:sz w:val="22"/>
        </w:rPr>
      </w:pPr>
    </w:p>
    <w:p w:rsidR="00EA6950" w:rsidRDefault="00EA6950" w:rsidP="001221EA">
      <w:pPr>
        <w:widowControl/>
        <w:ind w:rightChars="403" w:right="846"/>
        <w:jc w:val="left"/>
        <w:rPr>
          <w:rFonts w:ascii="HG丸ｺﾞｼｯｸM-PRO" w:eastAsia="HG丸ｺﾞｼｯｸM-PRO" w:hAnsi="HG丸ｺﾞｼｯｸM-PRO"/>
          <w:color w:val="000000"/>
          <w:sz w:val="22"/>
        </w:rPr>
      </w:pPr>
    </w:p>
    <w:p w:rsidR="00563057" w:rsidRPr="001221EA" w:rsidRDefault="001221EA" w:rsidP="001221EA">
      <w:pPr>
        <w:widowControl/>
        <w:ind w:rightChars="403" w:right="846"/>
        <w:jc w:val="left"/>
        <w:rPr>
          <w:rFonts w:ascii="HG丸ｺﾞｼｯｸM-PRO" w:eastAsia="HG丸ｺﾞｼｯｸM-PRO" w:hAnsi="HG丸ｺﾞｼｯｸM-PRO"/>
          <w:color w:val="000000"/>
          <w:sz w:val="22"/>
        </w:rPr>
      </w:pPr>
      <w:r>
        <w:rPr>
          <w:noProof/>
        </w:rPr>
        <w:lastRenderedPageBreak/>
        <mc:AlternateContent>
          <mc:Choice Requires="wps">
            <w:drawing>
              <wp:anchor distT="0" distB="0" distL="114300" distR="114300" simplePos="0" relativeHeight="251728384" behindDoc="0" locked="0" layoutInCell="1" allowOverlap="1" wp14:anchorId="1E6CF609" wp14:editId="552769C5">
                <wp:simplePos x="0" y="0"/>
                <wp:positionH relativeFrom="column">
                  <wp:posOffset>-228600</wp:posOffset>
                </wp:positionH>
                <wp:positionV relativeFrom="paragraph">
                  <wp:posOffset>-429260</wp:posOffset>
                </wp:positionV>
                <wp:extent cx="4038600" cy="400050"/>
                <wp:effectExtent l="0" t="0" r="19050" b="19050"/>
                <wp:wrapNone/>
                <wp:docPr id="14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３　</w:t>
                            </w:r>
                            <w:r>
                              <w:rPr>
                                <w:rFonts w:ascii="ＭＳ ゴシック" w:eastAsia="ＭＳ ゴシック" w:hAnsi="ＭＳ ゴシック" w:hint="eastAsia"/>
                                <w:b/>
                                <w:sz w:val="28"/>
                                <w:szCs w:val="28"/>
                              </w:rPr>
                              <w:t>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24" style="position:absolute;margin-left:-18pt;margin-top:-33.8pt;width:318pt;height:3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p>
    <w:p w:rsidR="00563057" w:rsidRDefault="00563057" w:rsidP="00563057">
      <w:pPr>
        <w:pStyle w:val="a3"/>
        <w:widowControl/>
        <w:snapToGrid w:val="0"/>
        <w:ind w:leftChars="0" w:firstLineChars="200" w:firstLine="562"/>
        <w:jc w:val="left"/>
        <w:rPr>
          <w:rFonts w:ascii="HG丸ｺﾞｼｯｸM-PRO" w:eastAsia="HG丸ｺﾞｼｯｸM-PRO" w:hAnsi="HG丸ｺﾞｼｯｸM-PRO"/>
          <w:b/>
          <w:sz w:val="28"/>
          <w:szCs w:val="28"/>
        </w:rPr>
      </w:pPr>
      <w:r w:rsidRPr="00A65B45">
        <w:rPr>
          <w:rFonts w:ascii="HG丸ｺﾞｼｯｸM-PRO" w:eastAsia="HG丸ｺﾞｼｯｸM-PRO" w:hAnsi="HG丸ｺﾞｼｯｸM-PRO" w:hint="eastAsia"/>
          <w:b/>
          <w:noProof/>
          <w:sz w:val="28"/>
          <w:szCs w:val="28"/>
          <w:highlight w:val="yellow"/>
        </w:rPr>
        <mc:AlternateContent>
          <mc:Choice Requires="wps">
            <w:drawing>
              <wp:anchor distT="0" distB="0" distL="114300" distR="114300" simplePos="0" relativeHeight="251707904" behindDoc="0" locked="0" layoutInCell="1" allowOverlap="1" wp14:anchorId="31BB6110" wp14:editId="7C877C80">
                <wp:simplePos x="0" y="0"/>
                <wp:positionH relativeFrom="column">
                  <wp:posOffset>19685</wp:posOffset>
                </wp:positionH>
                <wp:positionV relativeFrom="paragraph">
                  <wp:posOffset>75565</wp:posOffset>
                </wp:positionV>
                <wp:extent cx="819150" cy="581025"/>
                <wp:effectExtent l="13970" t="11430" r="5080" b="7620"/>
                <wp:wrapNone/>
                <wp:docPr id="56"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563057">
                            <w:pPr>
                              <w:snapToGrid w:val="0"/>
                              <w:jc w:val="center"/>
                            </w:pPr>
                            <w:r>
                              <w:rPr>
                                <w:rFonts w:ascii="HG丸ｺﾞｼｯｸM-PRO" w:eastAsia="HG丸ｺﾞｼｯｸM-PRO" w:hAnsi="HG丸ｺﾞｼｯｸM-PRO" w:hint="eastAsia"/>
                                <w:b/>
                                <w:sz w:val="28"/>
                                <w:szCs w:val="28"/>
                              </w:rPr>
                              <w:t>中目標（２</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B6110" id="AutoShape 244" o:spid="_x0000_s1225" style="position:absolute;left:0;text-align:left;margin-left:1.55pt;margin-top:5.95pt;width:64.5pt;height:4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">
                <v:fill color2="#fc9fcb" rotate="t" angle="45" focus="100%" type="gradient"/>
                <v:textbox inset="5.85pt,.7pt,5.85pt,.7pt">
                  <w:txbxContent>
                    <w:p w:rsidR="00800C3A" w:rsidRDefault="00800C3A" w:rsidP="00563057">
                      <w:pPr>
                        <w:snapToGrid w:val="0"/>
                        <w:jc w:val="center"/>
                      </w:pPr>
                      <w:r>
                        <w:rPr>
                          <w:rFonts w:ascii="HG丸ｺﾞｼｯｸM-PRO" w:eastAsia="HG丸ｺﾞｼｯｸM-PRO" w:hAnsi="HG丸ｺﾞｼｯｸM-PRO" w:hint="eastAsia"/>
                          <w:b/>
                          <w:sz w:val="28"/>
                          <w:szCs w:val="28"/>
                        </w:rPr>
                        <w:t>中目標（２</w:t>
                      </w:r>
                      <w:r w:rsidRPr="003F701B">
                        <w:rPr>
                          <w:rFonts w:ascii="HG丸ｺﾞｼｯｸM-PRO" w:eastAsia="HG丸ｺﾞｼｯｸM-PRO" w:hAnsi="HG丸ｺﾞｼｯｸM-PRO" w:hint="eastAsia"/>
                          <w:b/>
                          <w:sz w:val="28"/>
                          <w:szCs w:val="28"/>
                        </w:rPr>
                        <w:t>）</w:t>
                      </w:r>
                    </w:p>
                  </w:txbxContent>
                </v:textbox>
              </v:roundrect>
            </w:pict>
          </mc:Fallback>
        </mc:AlternateContent>
      </w:r>
      <w:r w:rsidRPr="00725532">
        <w:rPr>
          <w:rFonts w:ascii="HG丸ｺﾞｼｯｸM-PRO" w:eastAsia="HG丸ｺﾞｼｯｸM-PRO" w:hAnsi="HG丸ｺﾞｼｯｸM-PRO" w:hint="eastAsia"/>
          <w:b/>
          <w:sz w:val="28"/>
          <w:szCs w:val="28"/>
        </w:rPr>
        <w:t>【乳幼児期】</w:t>
      </w:r>
    </w:p>
    <w:p w:rsidR="00563057" w:rsidRPr="006D7F99" w:rsidRDefault="00563057" w:rsidP="00563057">
      <w:pPr>
        <w:widowControl/>
        <w:snapToGrid w:val="0"/>
        <w:ind w:firstLineChars="600" w:firstLine="1687"/>
        <w:jc w:val="left"/>
        <w:rPr>
          <w:rFonts w:ascii="HG丸ｺﾞｼｯｸM-PRO" w:eastAsia="HG丸ｺﾞｼｯｸM-PRO" w:hAnsi="HG丸ｺﾞｼｯｸM-PRO"/>
          <w:b/>
          <w:sz w:val="28"/>
          <w:szCs w:val="28"/>
        </w:rPr>
      </w:pPr>
      <w:r w:rsidRPr="006D7F99">
        <w:rPr>
          <w:rFonts w:ascii="HG丸ｺﾞｼｯｸM-PRO" w:eastAsia="HG丸ｺﾞｼｯｸM-PRO" w:hAnsi="HG丸ｺﾞｼｯｸM-PRO" w:hint="eastAsia"/>
          <w:b/>
          <w:sz w:val="28"/>
          <w:szCs w:val="28"/>
        </w:rPr>
        <w:t>むし歯のない健康なお口を持つ子どもの育成に</w:t>
      </w:r>
    </w:p>
    <w:p w:rsidR="00563057" w:rsidRPr="006D7F99" w:rsidRDefault="00563057" w:rsidP="00563057">
      <w:pPr>
        <w:pStyle w:val="a3"/>
        <w:widowControl/>
        <w:snapToGrid w:val="0"/>
        <w:ind w:leftChars="0" w:firstLineChars="300" w:firstLine="843"/>
        <w:jc w:val="left"/>
        <w:rPr>
          <w:rFonts w:ascii="HG丸ｺﾞｼｯｸM-PRO" w:eastAsia="HG丸ｺﾞｼｯｸM-PRO" w:hAnsi="HG丸ｺﾞｼｯｸM-PRO"/>
          <w:b/>
          <w:sz w:val="28"/>
          <w:szCs w:val="28"/>
        </w:rPr>
      </w:pPr>
      <w:r w:rsidRPr="006D7F99">
        <w:rPr>
          <w:rFonts w:ascii="HG丸ｺﾞｼｯｸM-PRO" w:eastAsia="HG丸ｺﾞｼｯｸM-PRO" w:hAnsi="HG丸ｺﾞｼｯｸM-PRO" w:hint="eastAsia"/>
          <w:b/>
          <w:sz w:val="28"/>
          <w:szCs w:val="28"/>
        </w:rPr>
        <w:t>取り組みます</w:t>
      </w:r>
    </w:p>
    <w:p w:rsidR="00563057" w:rsidRPr="00A65B45" w:rsidRDefault="00563057" w:rsidP="00563057">
      <w:pPr>
        <w:ind w:left="1080"/>
        <w:jc w:val="left"/>
        <w:rPr>
          <w:rFonts w:ascii="HG丸ｺﾞｼｯｸM-PRO" w:eastAsia="HG丸ｺﾞｼｯｸM-PRO" w:hAnsi="HG丸ｺﾞｼｯｸM-PRO"/>
          <w:sz w:val="36"/>
        </w:rPr>
      </w:pPr>
      <w:r>
        <w:rPr>
          <w:rFonts w:hint="eastAsia"/>
          <w:noProof/>
        </w:rPr>
        <mc:AlternateContent>
          <mc:Choice Requires="wpg">
            <w:drawing>
              <wp:anchor distT="0" distB="0" distL="114300" distR="114300" simplePos="0" relativeHeight="251708928" behindDoc="0" locked="0" layoutInCell="1" allowOverlap="1" wp14:anchorId="74C02498" wp14:editId="0A48E338">
                <wp:simplePos x="0" y="0"/>
                <wp:positionH relativeFrom="column">
                  <wp:posOffset>18415</wp:posOffset>
                </wp:positionH>
                <wp:positionV relativeFrom="paragraph">
                  <wp:posOffset>157480</wp:posOffset>
                </wp:positionV>
                <wp:extent cx="5410200" cy="445135"/>
                <wp:effectExtent l="12700" t="12065" r="6350" b="9525"/>
                <wp:wrapNone/>
                <wp:docPr id="52" name="グループ化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5135"/>
                          <a:chOff x="0" y="0"/>
                          <a:chExt cx="54102" cy="3937"/>
                        </a:xfrm>
                      </wpg:grpSpPr>
                      <wps:wsp>
                        <wps:cNvPr id="53"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54"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55"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p w:rsidR="00800C3A" w:rsidRDefault="00800C3A" w:rsidP="00563057">
                              <w:pPr>
                                <w:spacing w:line="400" w:lineRule="exact"/>
                                <w:rPr>
                                  <w:rFonts w:ascii="HG丸ｺﾞｼｯｸM-PRO" w:eastAsia="HG丸ｺﾞｼｯｸM-PRO" w:hAnsi="HG丸ｺﾞｼｯｸM-PRO"/>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02498" id="_x0000_s1226" style="position:absolute;left:0;text-align:left;margin-left:1.45pt;margin-top:12.4pt;width:426pt;height:35.05pt;z-index:25170892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">
                <v:roundrect id="角丸四角形 376" o:spid="_x0000_s1227"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377" o:spid="_x0000_s1228"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" filled="f" strokecolor="#4f81bd">
                  <v:textbox>
                    <w:txbxContent>
                      <w:p w:rsidR="00800C3A" w:rsidRDefault="00800C3A" w:rsidP="00563057"/>
                    </w:txbxContent>
                  </v:textbox>
                </v:rect>
                <v:shape id="Text Box 684" o:spid="_x0000_s1229"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p w:rsidR="00800C3A" w:rsidRDefault="00800C3A" w:rsidP="00563057">
                        <w:pPr>
                          <w:spacing w:line="400" w:lineRule="exact"/>
                          <w:rPr>
                            <w:rFonts w:ascii="HG丸ｺﾞｼｯｸM-PRO" w:eastAsia="HG丸ｺﾞｼｯｸM-PRO" w:hAnsi="HG丸ｺﾞｼｯｸM-PRO"/>
                            <w:sz w:val="36"/>
                          </w:rPr>
                        </w:pPr>
                      </w:p>
                    </w:txbxContent>
                  </v:textbox>
                </v:shape>
              </v:group>
            </w:pict>
          </mc:Fallback>
        </mc:AlternateContent>
      </w:r>
    </w:p>
    <w:p w:rsidR="00563057" w:rsidRDefault="00563057" w:rsidP="00563057">
      <w:pPr>
        <w:widowControl/>
        <w:ind w:firstLineChars="100" w:firstLine="220"/>
        <w:jc w:val="left"/>
        <w:rPr>
          <w:rFonts w:ascii="HG丸ｺﾞｼｯｸM-PRO" w:eastAsia="HG丸ｺﾞｼｯｸM-PRO" w:hAnsi="HG丸ｺﾞｼｯｸM-PRO"/>
          <w:sz w:val="22"/>
        </w:rPr>
      </w:pP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乳幼児期は、乳歯が生え、食べる機能を獲得する時期です。乳歯はむし歯になりやすいため、保護者の仕上げ磨きや歯科医院での定期的な予防処置が大切になります。</w:t>
      </w: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sidRPr="009C4C96">
        <w:rPr>
          <w:rFonts w:ascii="HG丸ｺﾞｼｯｸM-PRO" w:eastAsia="HG丸ｺﾞｼｯｸM-PRO" w:hAnsi="HG丸ｺﾞｼｯｸM-PRO" w:hint="eastAsia"/>
          <w:sz w:val="22"/>
        </w:rPr>
        <w:t>日野市では、１歳６か月児</w:t>
      </w:r>
      <w:r>
        <w:rPr>
          <w:rFonts w:ascii="HG丸ｺﾞｼｯｸM-PRO" w:eastAsia="HG丸ｺﾞｼｯｸM-PRO" w:hAnsi="HG丸ｺﾞｼｯｸM-PRO" w:hint="eastAsia"/>
          <w:sz w:val="22"/>
        </w:rPr>
        <w:t>健康診査</w:t>
      </w:r>
      <w:r w:rsidRPr="009C4C96">
        <w:rPr>
          <w:rFonts w:ascii="HG丸ｺﾞｼｯｸM-PRO" w:eastAsia="HG丸ｺﾞｼｯｸM-PRO" w:hAnsi="HG丸ｺﾞｼｯｸM-PRO" w:hint="eastAsia"/>
          <w:sz w:val="22"/>
        </w:rPr>
        <w:t>でむし歯のない子どもの割合は９９.３％、３歳児</w:t>
      </w:r>
      <w:r>
        <w:rPr>
          <w:rFonts w:ascii="HG丸ｺﾞｼｯｸM-PRO" w:eastAsia="HG丸ｺﾞｼｯｸM-PRO" w:hAnsi="HG丸ｺﾞｼｯｸM-PRO" w:hint="eastAsia"/>
          <w:sz w:val="22"/>
        </w:rPr>
        <w:t>健康診査</w:t>
      </w:r>
      <w:r w:rsidRPr="009C4C96">
        <w:rPr>
          <w:rFonts w:ascii="HG丸ｺﾞｼｯｸM-PRO" w:eastAsia="HG丸ｺﾞｼｯｸM-PRO" w:hAnsi="HG丸ｺﾞｼｯｸM-PRO" w:hint="eastAsia"/>
          <w:sz w:val="22"/>
        </w:rPr>
        <w:t>でむし歯のない子どもの割合は９０.７％であり、むし歯のない子どもの割合は、１歳６か月児・３歳児共に９割以上</w:t>
      </w:r>
      <w:r>
        <w:rPr>
          <w:rFonts w:ascii="HG丸ｺﾞｼｯｸM-PRO" w:eastAsia="HG丸ｺﾞｼｯｸM-PRO" w:hAnsi="HG丸ｺﾞｼｯｸM-PRO" w:hint="eastAsia"/>
          <w:sz w:val="22"/>
        </w:rPr>
        <w:t>となっています</w:t>
      </w:r>
      <w:r w:rsidRPr="009C4C9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（いずれも平成30年度のデータ）（図１4・図15）</w:t>
      </w: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３歳児健康診査でむし歯のない子どもの割合は、東京都の数値より低いため、３歳児健康診査でむし歯のない子ども</w:t>
      </w:r>
      <w:r w:rsidRPr="00736068">
        <w:rPr>
          <w:rFonts w:ascii="HG丸ｺﾞｼｯｸM-PRO" w:eastAsia="HG丸ｺﾞｼｯｸM-PRO" w:hAnsi="HG丸ｺﾞｼｯｸM-PRO" w:hint="eastAsia"/>
          <w:sz w:val="22"/>
        </w:rPr>
        <w:t>の人数</w:t>
      </w:r>
      <w:r>
        <w:rPr>
          <w:rFonts w:ascii="HG丸ｺﾞｼｯｸM-PRO" w:eastAsia="HG丸ｺﾞｼｯｸM-PRO" w:hAnsi="HG丸ｺﾞｼｯｸM-PRO" w:hint="eastAsia"/>
          <w:sz w:val="22"/>
        </w:rPr>
        <w:t>を増やす取り組みが今後の課題です。</w:t>
      </w:r>
    </w:p>
    <w:p w:rsidR="00563057" w:rsidRPr="006E5BF0" w:rsidRDefault="00563057" w:rsidP="00563057">
      <w:pPr>
        <w:widowControl/>
        <w:ind w:firstLineChars="100" w:firstLine="220"/>
        <w:jc w:val="left"/>
        <w:rPr>
          <w:rFonts w:ascii="HG丸ｺﾞｼｯｸM-PRO" w:eastAsia="HG丸ｺﾞｼｯｸM-PRO" w:hAnsi="HG丸ｺﾞｼｯｸM-PRO"/>
          <w:sz w:val="22"/>
        </w:rPr>
      </w:pPr>
    </w:p>
    <w:p w:rsidR="00563057" w:rsidRPr="009C4C96" w:rsidRDefault="00563057" w:rsidP="0056305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図１4：1歳６か月児健康診査でむし歯のない子どもの割合</w:t>
      </w:r>
    </w:p>
    <w:p w:rsidR="00563057" w:rsidRDefault="00563057" w:rsidP="00563057">
      <w:pPr>
        <w:widowControl/>
        <w:jc w:val="right"/>
        <w:rPr>
          <w:rFonts w:ascii="HG丸ｺﾞｼｯｸM-PRO" w:eastAsia="HG丸ｺﾞｼｯｸM-PRO" w:hAnsi="HG丸ｺﾞｼｯｸM-PRO"/>
          <w:sz w:val="22"/>
        </w:rPr>
      </w:pPr>
      <w:r>
        <w:rPr>
          <w:noProof/>
        </w:rPr>
        <w:drawing>
          <wp:anchor distT="0" distB="0" distL="114300" distR="114300" simplePos="0" relativeHeight="251723264" behindDoc="0" locked="0" layoutInCell="1" allowOverlap="1" wp14:anchorId="29418288" wp14:editId="5139752B">
            <wp:simplePos x="0" y="0"/>
            <wp:positionH relativeFrom="margin">
              <wp:align>center</wp:align>
            </wp:positionH>
            <wp:positionV relativeFrom="paragraph">
              <wp:posOffset>10160</wp:posOffset>
            </wp:positionV>
            <wp:extent cx="5086350" cy="2981325"/>
            <wp:effectExtent l="0" t="0" r="0" b="9525"/>
            <wp:wrapNone/>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p>
    <w:p w:rsidR="00563057" w:rsidRDefault="00563057" w:rsidP="00563057">
      <w:pPr>
        <w:widowControl/>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63057" w:rsidRDefault="00563057" w:rsidP="00563057">
      <w:pPr>
        <w:widowControl/>
        <w:jc w:val="left"/>
        <w:rPr>
          <w:rFonts w:ascii="HG丸ｺﾞｼｯｸM-PRO" w:eastAsia="HG丸ｺﾞｼｯｸM-PRO" w:hAnsi="HG丸ｺﾞｼｯｸM-PRO"/>
          <w:sz w:val="18"/>
          <w:szCs w:val="18"/>
        </w:rPr>
      </w:pPr>
    </w:p>
    <w:p w:rsidR="00563057" w:rsidRDefault="00563057" w:rsidP="00563057">
      <w:pPr>
        <w:widowControl/>
        <w:jc w:val="left"/>
        <w:rPr>
          <w:rFonts w:ascii="HG丸ｺﾞｼｯｸM-PRO" w:eastAsia="HG丸ｺﾞｼｯｸM-PRO" w:hAnsi="HG丸ｺﾞｼｯｸM-PRO"/>
          <w:sz w:val="18"/>
          <w:szCs w:val="18"/>
        </w:rPr>
      </w:pPr>
    </w:p>
    <w:p w:rsidR="00563057" w:rsidRDefault="00563057" w:rsidP="00563057">
      <w:pPr>
        <w:widowControl/>
        <w:jc w:val="left"/>
        <w:rPr>
          <w:rFonts w:ascii="HG丸ｺﾞｼｯｸM-PRO" w:eastAsia="HG丸ｺﾞｼｯｸM-PRO" w:hAnsi="HG丸ｺﾞｼｯｸM-PRO"/>
          <w:sz w:val="18"/>
          <w:szCs w:val="18"/>
        </w:rPr>
      </w:pPr>
    </w:p>
    <w:p w:rsidR="00563057" w:rsidRPr="00B2731E" w:rsidRDefault="00563057" w:rsidP="00563057">
      <w:pPr>
        <w:widowControl/>
        <w:jc w:val="left"/>
        <w:rPr>
          <w:rFonts w:ascii="HG丸ｺﾞｼｯｸM-PRO" w:eastAsia="HG丸ｺﾞｼｯｸM-PRO" w:hAnsi="HG丸ｺﾞｼｯｸM-PRO"/>
          <w:sz w:val="18"/>
          <w:szCs w:val="18"/>
        </w:rPr>
      </w:pPr>
    </w:p>
    <w:p w:rsidR="00563057" w:rsidRDefault="00563057" w:rsidP="00563057">
      <w:pPr>
        <w:widowControl/>
        <w:jc w:val="left"/>
        <w:rPr>
          <w:rFonts w:ascii="HG丸ｺﾞｼｯｸM-PRO" w:eastAsia="HG丸ｺﾞｼｯｸM-PRO" w:hAnsi="HG丸ｺﾞｼｯｸM-PRO"/>
          <w:sz w:val="18"/>
          <w:szCs w:val="18"/>
        </w:rPr>
      </w:pPr>
    </w:p>
    <w:p w:rsidR="00563057" w:rsidRPr="00D96E86" w:rsidRDefault="00563057" w:rsidP="00563057">
      <w:pPr>
        <w:widowControl/>
        <w:jc w:val="left"/>
        <w:rPr>
          <w:rFonts w:ascii="HG丸ｺﾞｼｯｸM-PRO" w:eastAsia="HG丸ｺﾞｼｯｸM-PRO" w:hAnsi="HG丸ｺﾞｼｯｸM-PRO"/>
          <w:sz w:val="18"/>
          <w:szCs w:val="18"/>
        </w:rPr>
      </w:pPr>
      <w:r w:rsidRPr="00D96E86">
        <w:rPr>
          <w:rFonts w:ascii="HG丸ｺﾞｼｯｸM-PRO" w:eastAsia="HG丸ｺﾞｼｯｸM-PRO" w:hAnsi="HG丸ｺﾞｼｯｸM-PRO" w:hint="eastAsia"/>
          <w:sz w:val="18"/>
          <w:szCs w:val="18"/>
        </w:rPr>
        <w:t>出典：1歳6</w:t>
      </w:r>
      <w:r>
        <w:rPr>
          <w:rFonts w:ascii="HG丸ｺﾞｼｯｸM-PRO" w:eastAsia="HG丸ｺﾞｼｯｸM-PRO" w:hAnsi="HG丸ｺﾞｼｯｸM-PRO" w:hint="eastAsia"/>
          <w:sz w:val="18"/>
          <w:szCs w:val="18"/>
        </w:rPr>
        <w:t>か月児健康診査</w:t>
      </w:r>
      <w:r w:rsidRPr="00D96E86">
        <w:rPr>
          <w:rFonts w:ascii="HG丸ｺﾞｼｯｸM-PRO" w:eastAsia="HG丸ｺﾞｼｯｸM-PRO" w:hAnsi="HG丸ｺﾞｼｯｸM-PRO" w:hint="eastAsia"/>
          <w:sz w:val="18"/>
          <w:szCs w:val="18"/>
        </w:rPr>
        <w:t>結果・東京の歯科保健（東京都福祉保健局）</w:t>
      </w:r>
    </w:p>
    <w:p w:rsidR="00563057" w:rsidRDefault="00563057" w:rsidP="00563057">
      <w:pPr>
        <w:widowControl/>
        <w:jc w:val="left"/>
        <w:rPr>
          <w:rFonts w:ascii="HG丸ｺﾞｼｯｸM-PRO" w:eastAsia="HG丸ｺﾞｼｯｸM-PRO" w:hAnsi="HG丸ｺﾞｼｯｸM-PRO"/>
          <w:sz w:val="22"/>
        </w:rPr>
      </w:pPr>
    </w:p>
    <w:p w:rsidR="00647DA0" w:rsidRDefault="00647DA0" w:rsidP="00563057">
      <w:pPr>
        <w:widowControl/>
        <w:jc w:val="left"/>
        <w:rPr>
          <w:rFonts w:ascii="HG丸ｺﾞｼｯｸM-PRO" w:eastAsia="HG丸ｺﾞｼｯｸM-PRO" w:hAnsi="HG丸ｺﾞｼｯｸM-PRO"/>
          <w:sz w:val="22"/>
        </w:rPr>
      </w:pPr>
    </w:p>
    <w:p w:rsidR="007E5544" w:rsidRDefault="007E5544" w:rsidP="00563057">
      <w:pPr>
        <w:widowControl/>
        <w:jc w:val="left"/>
        <w:rPr>
          <w:rFonts w:ascii="HG丸ｺﾞｼｯｸM-PRO" w:eastAsia="HG丸ｺﾞｼｯｸM-PRO" w:hAnsi="HG丸ｺﾞｼｯｸM-PRO"/>
          <w:sz w:val="22"/>
        </w:rPr>
      </w:pPr>
    </w:p>
    <w:p w:rsidR="007E5544" w:rsidRDefault="007E5544" w:rsidP="00563057">
      <w:pPr>
        <w:widowControl/>
        <w:jc w:val="left"/>
        <w:rPr>
          <w:rFonts w:ascii="HG丸ｺﾞｼｯｸM-PRO" w:eastAsia="HG丸ｺﾞｼｯｸM-PRO" w:hAnsi="HG丸ｺﾞｼｯｸM-PRO"/>
          <w:sz w:val="22"/>
        </w:rPr>
      </w:pPr>
    </w:p>
    <w:p w:rsidR="007E5544" w:rsidRDefault="007E5544" w:rsidP="00563057">
      <w:pPr>
        <w:widowControl/>
        <w:jc w:val="left"/>
        <w:rPr>
          <w:rFonts w:ascii="HG丸ｺﾞｼｯｸM-PRO" w:eastAsia="HG丸ｺﾞｼｯｸM-PRO" w:hAnsi="HG丸ｺﾞｼｯｸM-PRO"/>
          <w:sz w:val="22"/>
        </w:rPr>
      </w:pPr>
    </w:p>
    <w:p w:rsidR="00647DA0" w:rsidRDefault="00647DA0" w:rsidP="00563057">
      <w:pPr>
        <w:widowControl/>
        <w:jc w:val="left"/>
        <w:rPr>
          <w:rFonts w:ascii="HG丸ｺﾞｼｯｸM-PRO" w:eastAsia="HG丸ｺﾞｼｯｸM-PRO" w:hAnsi="HG丸ｺﾞｼｯｸM-PRO"/>
          <w:sz w:val="22"/>
        </w:rPr>
      </w:pPr>
    </w:p>
    <w:p w:rsidR="00563057" w:rsidRDefault="001221EA" w:rsidP="00563057">
      <w:pPr>
        <w:widowControl/>
        <w:jc w:val="left"/>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729408" behindDoc="0" locked="0" layoutInCell="1" allowOverlap="1" wp14:anchorId="1E6CF609" wp14:editId="552769C5">
                <wp:simplePos x="0" y="0"/>
                <wp:positionH relativeFrom="column">
                  <wp:posOffset>2033270</wp:posOffset>
                </wp:positionH>
                <wp:positionV relativeFrom="paragraph">
                  <wp:posOffset>-424815</wp:posOffset>
                </wp:positionV>
                <wp:extent cx="4038600" cy="400050"/>
                <wp:effectExtent l="0" t="0" r="19050" b="19050"/>
                <wp:wrapNone/>
                <wp:docPr id="14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３　</w:t>
                            </w:r>
                            <w:r>
                              <w:rPr>
                                <w:rFonts w:ascii="ＭＳ ゴシック" w:eastAsia="ＭＳ ゴシック" w:hAnsi="ＭＳ ゴシック" w:hint="eastAsia"/>
                                <w:b/>
                                <w:sz w:val="28"/>
                                <w:szCs w:val="28"/>
                              </w:rPr>
                              <w:t>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30" style="position:absolute;margin-left:160.1pt;margin-top:-33.45pt;width:318pt;height:3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p>
    <w:p w:rsidR="00563057" w:rsidRPr="009C4C96" w:rsidRDefault="00563057" w:rsidP="00563057">
      <w:pPr>
        <w:widowControl/>
        <w:jc w:val="left"/>
        <w:rPr>
          <w:rFonts w:ascii="HG丸ｺﾞｼｯｸM-PRO" w:eastAsia="HG丸ｺﾞｼｯｸM-PRO" w:hAnsi="HG丸ｺﾞｼｯｸM-PRO"/>
          <w:sz w:val="22"/>
        </w:rPr>
      </w:pPr>
      <w:r>
        <w:rPr>
          <w:noProof/>
        </w:rPr>
        <w:drawing>
          <wp:anchor distT="0" distB="0" distL="114300" distR="114300" simplePos="0" relativeHeight="251724288" behindDoc="0" locked="0" layoutInCell="1" allowOverlap="1" wp14:anchorId="2450E3B1" wp14:editId="4E3BB473">
            <wp:simplePos x="0" y="0"/>
            <wp:positionH relativeFrom="margin">
              <wp:align>left</wp:align>
            </wp:positionH>
            <wp:positionV relativeFrom="paragraph">
              <wp:posOffset>225424</wp:posOffset>
            </wp:positionV>
            <wp:extent cx="5400675" cy="2905125"/>
            <wp:effectExtent l="0" t="0" r="9525" b="9525"/>
            <wp:wrapNone/>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図15：3歳児健康診査でむし歯のない子どもの割合</w:t>
      </w: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jc w:val="right"/>
        <w:rPr>
          <w:rFonts w:ascii="HG丸ｺﾞｼｯｸM-PRO" w:eastAsia="HG丸ｺﾞｼｯｸM-PRO" w:hAnsi="HG丸ｺﾞｼｯｸM-PRO"/>
          <w:noProof/>
          <w:sz w:val="22"/>
        </w:rPr>
      </w:pPr>
    </w:p>
    <w:p w:rsidR="00563057" w:rsidRDefault="00563057" w:rsidP="00563057">
      <w:pPr>
        <w:widowControl/>
        <w:ind w:right="720"/>
        <w:rPr>
          <w:rFonts w:ascii="HG丸ｺﾞｼｯｸM-PRO" w:eastAsia="HG丸ｺﾞｼｯｸM-PRO" w:hAnsi="HG丸ｺﾞｼｯｸM-PRO"/>
          <w:sz w:val="22"/>
        </w:rPr>
      </w:pPr>
    </w:p>
    <w:p w:rsidR="00563057" w:rsidRDefault="00563057" w:rsidP="00563057">
      <w:pPr>
        <w:widowControl/>
        <w:ind w:right="7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563057" w:rsidRDefault="00563057" w:rsidP="00563057">
      <w:pPr>
        <w:widowControl/>
        <w:jc w:val="left"/>
        <w:rPr>
          <w:rFonts w:ascii="HG丸ｺﾞｼｯｸM-PRO" w:eastAsia="HG丸ｺﾞｼｯｸM-PRO" w:hAnsi="HG丸ｺﾞｼｯｸM-PRO"/>
          <w:sz w:val="22"/>
        </w:rPr>
      </w:pPr>
      <w:r w:rsidRPr="00D96E86">
        <w:rPr>
          <w:rFonts w:ascii="HG丸ｺﾞｼｯｸM-PRO" w:eastAsia="HG丸ｺﾞｼｯｸM-PRO" w:hAnsi="HG丸ｺﾞｼｯｸM-PRO" w:hint="eastAsia"/>
          <w:sz w:val="18"/>
          <w:szCs w:val="18"/>
        </w:rPr>
        <w:t>出典：</w:t>
      </w:r>
      <w:r>
        <w:rPr>
          <w:rFonts w:ascii="HG丸ｺﾞｼｯｸM-PRO" w:eastAsia="HG丸ｺﾞｼｯｸM-PRO" w:hAnsi="HG丸ｺﾞｼｯｸM-PRO" w:hint="eastAsia"/>
          <w:sz w:val="18"/>
          <w:szCs w:val="18"/>
        </w:rPr>
        <w:t>3歳児健康診査</w:t>
      </w:r>
      <w:r w:rsidRPr="00D96E86">
        <w:rPr>
          <w:rFonts w:ascii="HG丸ｺﾞｼｯｸM-PRO" w:eastAsia="HG丸ｺﾞｼｯｸM-PRO" w:hAnsi="HG丸ｺﾞｼｯｸM-PRO" w:hint="eastAsia"/>
          <w:sz w:val="18"/>
          <w:szCs w:val="18"/>
        </w:rPr>
        <w:t>結果・東京の歯科保健（東京都福祉保健局）</w:t>
      </w:r>
    </w:p>
    <w:p w:rsidR="00563057" w:rsidRDefault="00563057" w:rsidP="00563057">
      <w:pPr>
        <w:widowControl/>
        <w:jc w:val="right"/>
        <w:rPr>
          <w:rFonts w:ascii="HG丸ｺﾞｼｯｸM-PRO" w:eastAsia="HG丸ｺﾞｼｯｸM-PRO" w:hAnsi="HG丸ｺﾞｼｯｸM-PRO"/>
          <w:sz w:val="22"/>
        </w:rPr>
      </w:pPr>
    </w:p>
    <w:p w:rsidR="00563057" w:rsidRDefault="00563057" w:rsidP="007E5544">
      <w:pPr>
        <w:widowControl/>
        <w:ind w:rightChars="269" w:right="56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１歳６か月児健康診査</w:t>
      </w:r>
      <w:r w:rsidRPr="009C4C96">
        <w:rPr>
          <w:rFonts w:ascii="HG丸ｺﾞｼｯｸM-PRO" w:eastAsia="HG丸ｺﾞｼｯｸM-PRO" w:hAnsi="HG丸ｺﾞｼｯｸM-PRO" w:hint="eastAsia"/>
          <w:sz w:val="22"/>
        </w:rPr>
        <w:t>ではむし歯がある子どもは数パーセントで</w:t>
      </w:r>
      <w:r>
        <w:rPr>
          <w:rFonts w:ascii="HG丸ｺﾞｼｯｸM-PRO" w:eastAsia="HG丸ｺﾞｼｯｸM-PRO" w:hAnsi="HG丸ｺﾞｼｯｸM-PRO" w:hint="eastAsia"/>
          <w:sz w:val="22"/>
        </w:rPr>
        <w:t>すが、むし歯のない子の中に、毎日甘味料を摂取している子や、仕上げ磨きをしていない子がいます。</w:t>
      </w: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３歳児健康診査では１０％前後の子どもにむし歯があります。１歳６か月</w:t>
      </w:r>
      <w:r w:rsidRPr="009C4C96">
        <w:rPr>
          <w:rFonts w:ascii="HG丸ｺﾞｼｯｸM-PRO" w:eastAsia="HG丸ｺﾞｼｯｸM-PRO" w:hAnsi="HG丸ｺﾞｼｯｸM-PRO" w:hint="eastAsia"/>
          <w:sz w:val="22"/>
        </w:rPr>
        <w:t>から３歳ま</w:t>
      </w:r>
      <w:r>
        <w:rPr>
          <w:rFonts w:ascii="HG丸ｺﾞｼｯｸM-PRO" w:eastAsia="HG丸ｺﾞｼｯｸM-PRO" w:hAnsi="HG丸ｺﾞｼｯｸM-PRO" w:hint="eastAsia"/>
          <w:sz w:val="22"/>
        </w:rPr>
        <w:t>での期間に、むし歯が増加していることがわかります。乳歯のむし歯は、悪化すると永久歯にも影響を及ぼすので、早期発見・早期治療が大切です。</w:t>
      </w:r>
      <w:r w:rsidRPr="009C4C96">
        <w:rPr>
          <w:rFonts w:ascii="HG丸ｺﾞｼｯｸM-PRO" w:eastAsia="HG丸ｺﾞｼｯｸM-PRO" w:hAnsi="HG丸ｺﾞｼｯｸM-PRO" w:hint="eastAsia"/>
          <w:sz w:val="22"/>
        </w:rPr>
        <w:t>早期発見・早期治療</w:t>
      </w:r>
      <w:r>
        <w:rPr>
          <w:rFonts w:ascii="HG丸ｺﾞｼｯｸM-PRO" w:eastAsia="HG丸ｺﾞｼｯｸM-PRO" w:hAnsi="HG丸ｺﾞｼｯｸM-PRO" w:hint="eastAsia"/>
          <w:sz w:val="22"/>
        </w:rPr>
        <w:t>をするためには、かかりつけ歯科医を持つことが重要となります。</w:t>
      </w: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sidRPr="00D65FDB">
        <w:rPr>
          <w:rFonts w:ascii="HG丸ｺﾞｼｯｸM-PRO" w:eastAsia="HG丸ｺﾞｼｯｸM-PRO" w:hAnsi="HG丸ｺﾞｼｯｸM-PRO" w:hint="eastAsia"/>
          <w:sz w:val="22"/>
        </w:rPr>
        <w:t>令和元年度の３歳児健康診査のアンケート結果では、かかりつけ歯科医がない子どもは５８.７％でした。かかりつけ歯科医を持つ子どもが増えると、それに伴いむし歯がない子どもも増加することが考えられます。</w:t>
      </w: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また、１歳６か月児健康診査・３歳児健康診査の歯科健診では、口腔内を診るだけではなく、</w:t>
      </w:r>
      <w:r w:rsidRPr="00736068">
        <w:rPr>
          <w:rFonts w:ascii="HG丸ｺﾞｼｯｸM-PRO" w:eastAsia="HG丸ｺﾞｼｯｸM-PRO" w:hAnsi="HG丸ｺﾞｼｯｸM-PRO" w:hint="eastAsia"/>
          <w:sz w:val="22"/>
        </w:rPr>
        <w:t>生活習慣や家庭環境等にも</w:t>
      </w:r>
      <w:r>
        <w:rPr>
          <w:rFonts w:ascii="HG丸ｺﾞｼｯｸM-PRO" w:eastAsia="HG丸ｺﾞｼｯｸM-PRO" w:hAnsi="HG丸ｺﾞｼｯｸM-PRO" w:hint="eastAsia"/>
          <w:sz w:val="22"/>
        </w:rPr>
        <w:t>目を向ける必要があります。適切な歯磨きの方法がわからない、歯科受診ができないなど継続したフォローが必要となる子どもや保護者に関しては、関係機関と情報共有しながら関わるようにしています。</w:t>
      </w:r>
    </w:p>
    <w:p w:rsidR="00647DA0" w:rsidRDefault="00563057" w:rsidP="002F09DE">
      <w:pPr>
        <w:widowControl/>
        <w:ind w:rightChars="269" w:right="565" w:firstLineChars="129" w:firstLine="284"/>
        <w:jc w:val="left"/>
        <w:rPr>
          <w:rFonts w:ascii="HG丸ｺﾞｼｯｸM-PRO" w:eastAsia="HG丸ｺﾞｼｯｸM-PRO" w:hAnsi="HG丸ｺﾞｼｯｸM-PRO"/>
          <w:sz w:val="22"/>
        </w:rPr>
      </w:pPr>
      <w:r w:rsidRPr="00736068">
        <w:rPr>
          <w:rFonts w:ascii="HG丸ｺﾞｼｯｸM-PRO" w:eastAsia="HG丸ｺﾞｼｯｸM-PRO" w:hAnsi="HG丸ｺﾞｼｯｸM-PRO" w:hint="eastAsia"/>
          <w:sz w:val="22"/>
        </w:rPr>
        <w:t>早期からかかりつけ歯科医を持つことで、しっかりと口腔管理ができるだけではなく、保護者の子どものお口に対する意識の向上にもつながります。今後、より早い段階からかかりつけ歯科医を持てるような仕組みづくりが必要です。</w:t>
      </w:r>
    </w:p>
    <w:p w:rsidR="00647DA0" w:rsidRDefault="00647DA0" w:rsidP="00563057">
      <w:pPr>
        <w:widowControl/>
        <w:jc w:val="left"/>
        <w:rPr>
          <w:rFonts w:ascii="HG丸ｺﾞｼｯｸM-PRO" w:eastAsia="HG丸ｺﾞｼｯｸM-PRO" w:hAnsi="HG丸ｺﾞｼｯｸM-PRO"/>
          <w:sz w:val="22"/>
        </w:rPr>
      </w:pPr>
    </w:p>
    <w:p w:rsidR="00647DA0" w:rsidRDefault="00647DA0" w:rsidP="00563057">
      <w:pPr>
        <w:widowControl/>
        <w:jc w:val="left"/>
        <w:rPr>
          <w:rFonts w:ascii="HG丸ｺﾞｼｯｸM-PRO" w:eastAsia="HG丸ｺﾞｼｯｸM-PRO" w:hAnsi="HG丸ｺﾞｼｯｸM-PRO"/>
          <w:sz w:val="22"/>
        </w:rPr>
      </w:pPr>
    </w:p>
    <w:p w:rsidR="005F32EF" w:rsidRDefault="005F32EF" w:rsidP="00563057">
      <w:pPr>
        <w:widowControl/>
        <w:jc w:val="left"/>
        <w:rPr>
          <w:rFonts w:ascii="HG丸ｺﾞｼｯｸM-PRO" w:eastAsia="HG丸ｺﾞｼｯｸM-PRO" w:hAnsi="HG丸ｺﾞｼｯｸM-PRO"/>
          <w:sz w:val="22"/>
        </w:rPr>
      </w:pPr>
    </w:p>
    <w:p w:rsidR="005F32EF" w:rsidRDefault="005F32EF" w:rsidP="00563057">
      <w:pPr>
        <w:widowControl/>
        <w:jc w:val="left"/>
        <w:rPr>
          <w:rFonts w:ascii="HG丸ｺﾞｼｯｸM-PRO" w:eastAsia="HG丸ｺﾞｼｯｸM-PRO" w:hAnsi="HG丸ｺﾞｼｯｸM-PRO"/>
          <w:sz w:val="22"/>
        </w:rPr>
      </w:pPr>
    </w:p>
    <w:p w:rsidR="005F32EF" w:rsidRDefault="005F32EF" w:rsidP="00563057">
      <w:pPr>
        <w:widowControl/>
        <w:jc w:val="left"/>
        <w:rPr>
          <w:rFonts w:ascii="HG丸ｺﾞｼｯｸM-PRO" w:eastAsia="HG丸ｺﾞｼｯｸM-PRO" w:hAnsi="HG丸ｺﾞｼｯｸM-PRO"/>
          <w:sz w:val="22"/>
        </w:rPr>
      </w:pPr>
    </w:p>
    <w:p w:rsidR="007E5544" w:rsidRDefault="007E5544" w:rsidP="00563057">
      <w:pPr>
        <w:widowControl/>
        <w:jc w:val="left"/>
        <w:rPr>
          <w:rFonts w:ascii="HG丸ｺﾞｼｯｸM-PRO" w:eastAsia="HG丸ｺﾞｼｯｸM-PRO" w:hAnsi="HG丸ｺﾞｼｯｸM-PRO"/>
          <w:sz w:val="22"/>
        </w:rPr>
      </w:pPr>
    </w:p>
    <w:p w:rsidR="00563057" w:rsidRDefault="00647DA0" w:rsidP="00563057">
      <w:pPr>
        <w:widowControl/>
        <w:jc w:val="left"/>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730432" behindDoc="0" locked="0" layoutInCell="1" allowOverlap="1" wp14:anchorId="1E6CF609" wp14:editId="552769C5">
                <wp:simplePos x="0" y="0"/>
                <wp:positionH relativeFrom="column">
                  <wp:posOffset>-200025</wp:posOffset>
                </wp:positionH>
                <wp:positionV relativeFrom="paragraph">
                  <wp:posOffset>-429260</wp:posOffset>
                </wp:positionV>
                <wp:extent cx="4038600" cy="400050"/>
                <wp:effectExtent l="0" t="0" r="19050" b="19050"/>
                <wp:wrapNone/>
                <wp:docPr id="15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31" style="position:absolute;margin-left:-15.75pt;margin-top:-33.8pt;width:318pt;height:3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r w:rsidR="00563057">
        <w:rPr>
          <w:rFonts w:hint="eastAsia"/>
          <w:noProof/>
        </w:rPr>
        <mc:AlternateContent>
          <mc:Choice Requires="wpg">
            <w:drawing>
              <wp:anchor distT="0" distB="0" distL="114300" distR="114300" simplePos="0" relativeHeight="251710976" behindDoc="0" locked="0" layoutInCell="1" allowOverlap="1" wp14:anchorId="63866DA0" wp14:editId="372888C3">
                <wp:simplePos x="0" y="0"/>
                <wp:positionH relativeFrom="column">
                  <wp:posOffset>-110490</wp:posOffset>
                </wp:positionH>
                <wp:positionV relativeFrom="paragraph">
                  <wp:posOffset>212090</wp:posOffset>
                </wp:positionV>
                <wp:extent cx="5410200" cy="459105"/>
                <wp:effectExtent l="7620" t="5715" r="11430" b="11430"/>
                <wp:wrapNone/>
                <wp:docPr id="48"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59105"/>
                          <a:chOff x="0" y="0"/>
                          <a:chExt cx="54102" cy="3937"/>
                        </a:xfrm>
                      </wpg:grpSpPr>
                      <wps:wsp>
                        <wps:cNvPr id="49"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50"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51"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6DA0" id="_x0000_s1232" style="position:absolute;margin-left:-8.7pt;margin-top:16.7pt;width:426pt;height:36.15pt;z-index:251710976"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">
                <v:roundrect id="角丸四角形 376" o:spid="_x0000_s1233"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377" o:spid="_x0000_s1234"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" filled="f" strokecolor="#4f81bd">
                  <v:textbox>
                    <w:txbxContent>
                      <w:p w:rsidR="00800C3A" w:rsidRDefault="00800C3A" w:rsidP="00563057"/>
                    </w:txbxContent>
                  </v:textbox>
                </v:rect>
                <v:shape id="Text Box 1661" o:spid="_x0000_s1235"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7E5544">
      <w:pPr>
        <w:widowControl/>
        <w:numPr>
          <w:ilvl w:val="0"/>
          <w:numId w:val="4"/>
        </w:numPr>
        <w:ind w:left="284" w:rightChars="269" w:right="565" w:hangingChars="129" w:hanging="284"/>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乳歯が生え始める前の３・４か月児健康診査で保護者への子どものお口に関する情報発信や健康教育を実施できる体制作りをします。</w:t>
      </w:r>
    </w:p>
    <w:p w:rsidR="00563057" w:rsidRPr="0020064C" w:rsidRDefault="00563057" w:rsidP="007E5544">
      <w:pPr>
        <w:widowControl/>
        <w:numPr>
          <w:ilvl w:val="0"/>
          <w:numId w:val="4"/>
        </w:numPr>
        <w:ind w:left="284" w:rightChars="269" w:right="565" w:hangingChars="129" w:hanging="284"/>
        <w:jc w:val="left"/>
        <w:rPr>
          <w:rFonts w:ascii="HG丸ｺﾞｼｯｸM-PRO" w:eastAsia="HG丸ｺﾞｼｯｸM-PRO" w:hAnsi="HG丸ｺﾞｼｯｸM-PRO"/>
          <w:color w:val="000000"/>
          <w:sz w:val="22"/>
        </w:rPr>
      </w:pPr>
      <w:r w:rsidRPr="0020064C">
        <w:rPr>
          <w:rFonts w:ascii="HG丸ｺﾞｼｯｸM-PRO" w:eastAsia="HG丸ｺﾞｼｯｸM-PRO" w:hAnsi="HG丸ｺﾞｼｯｸM-PRO" w:hint="eastAsia"/>
          <w:sz w:val="22"/>
        </w:rPr>
        <w:t>1歳６か月児健康診査、３歳児健康診査、乳幼児歯科相談、ホームページ等を通して、むし歯の予防に関しての健康教育の実施</w:t>
      </w:r>
      <w:r>
        <w:rPr>
          <w:rFonts w:ascii="HG丸ｺﾞｼｯｸM-PRO" w:eastAsia="HG丸ｺﾞｼｯｸM-PRO" w:hAnsi="HG丸ｺﾞｼｯｸM-PRO" w:hint="eastAsia"/>
          <w:sz w:val="22"/>
        </w:rPr>
        <w:t>と</w:t>
      </w:r>
      <w:r w:rsidRPr="0020064C">
        <w:rPr>
          <w:rFonts w:ascii="HG丸ｺﾞｼｯｸM-PRO" w:eastAsia="HG丸ｺﾞｼｯｸM-PRO" w:hAnsi="HG丸ｺﾞｼｯｸM-PRO" w:hint="eastAsia"/>
          <w:sz w:val="22"/>
        </w:rPr>
        <w:t>ともに、かかりつけ歯科医の重要性を周知していきます。</w:t>
      </w:r>
    </w:p>
    <w:p w:rsidR="00563057" w:rsidRPr="00DC0FBF" w:rsidRDefault="00563057" w:rsidP="00563057">
      <w:pPr>
        <w:widowControl/>
        <w:jc w:val="left"/>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709952" behindDoc="0" locked="0" layoutInCell="1" allowOverlap="1" wp14:anchorId="2913816D" wp14:editId="6C58EB3E">
                <wp:simplePos x="0" y="0"/>
                <wp:positionH relativeFrom="column">
                  <wp:posOffset>-90805</wp:posOffset>
                </wp:positionH>
                <wp:positionV relativeFrom="paragraph">
                  <wp:posOffset>158750</wp:posOffset>
                </wp:positionV>
                <wp:extent cx="5410200" cy="425450"/>
                <wp:effectExtent l="0" t="0" r="19050" b="12700"/>
                <wp:wrapNone/>
                <wp:docPr id="44" name="グループ化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25450"/>
                          <a:chOff x="0" y="0"/>
                          <a:chExt cx="54102" cy="3937"/>
                        </a:xfrm>
                      </wpg:grpSpPr>
                      <wps:wsp>
                        <wps:cNvPr id="45" name="角丸四角形 486"/>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46" name="正方形/長方形 48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p w:rsidR="00800C3A" w:rsidRDefault="00800C3A" w:rsidP="00563057"/>
                            <w:p w:rsidR="00800C3A" w:rsidRDefault="00800C3A" w:rsidP="00563057"/>
                            <w:p w:rsidR="00800C3A" w:rsidRDefault="00800C3A" w:rsidP="00563057"/>
                          </w:txbxContent>
                        </wps:txbx>
                        <wps:bodyPr rot="0" vert="horz" wrap="square" lIns="91440" tIns="45720" rIns="91440" bIns="45720" anchor="ctr" anchorCtr="0" upright="1">
                          <a:noAutofit/>
                        </wps:bodyPr>
                      </wps:wsp>
                      <wps:wsp>
                        <wps:cNvPr id="47"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p w:rsidR="00800C3A" w:rsidRDefault="00800C3A" w:rsidP="00563057">
                              <w:pPr>
                                <w:spacing w:line="400" w:lineRule="exact"/>
                                <w:rPr>
                                  <w:rFonts w:ascii="HG丸ｺﾞｼｯｸM-PRO" w:eastAsia="HG丸ｺﾞｼｯｸM-PRO" w:hAnsi="HG丸ｺﾞｼｯｸM-PRO"/>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3816D" id="_x0000_s1236" style="position:absolute;margin-left:-7.15pt;margin-top:12.5pt;width:426pt;height:33.5pt;z-index:251709952"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">
                <v:roundrect id="角丸四角形 486" o:spid="_x0000_s1237"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" fillcolor="#a8d1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487" o:spid="_x0000_s1238"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" filled="f" strokecolor="#4f81bd">
                  <v:textbox>
                    <w:txbxContent>
                      <w:p w:rsidR="00800C3A" w:rsidRDefault="00800C3A" w:rsidP="00563057"/>
                      <w:p w:rsidR="00800C3A" w:rsidRDefault="00800C3A" w:rsidP="00563057"/>
                      <w:p w:rsidR="00800C3A" w:rsidRDefault="00800C3A" w:rsidP="00563057"/>
                      <w:p w:rsidR="00800C3A" w:rsidRDefault="00800C3A" w:rsidP="00563057"/>
                    </w:txbxContent>
                  </v:textbox>
                </v:rect>
                <v:shape id="Text Box 722" o:spid="_x0000_s1239"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p w:rsidR="00800C3A" w:rsidRDefault="00800C3A" w:rsidP="00563057">
                        <w:pPr>
                          <w:spacing w:line="400" w:lineRule="exact"/>
                          <w:rPr>
                            <w:rFonts w:ascii="HG丸ｺﾞｼｯｸM-PRO" w:eastAsia="HG丸ｺﾞｼｯｸM-PRO" w:hAnsi="HG丸ｺﾞｼｯｸM-PRO"/>
                            <w:sz w:val="36"/>
                          </w:rPr>
                        </w:pP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noProof/>
          <w:sz w:val="22"/>
        </w:rPr>
      </w:pPr>
    </w:p>
    <w:p w:rsidR="00563057" w:rsidRDefault="00563057" w:rsidP="00563057">
      <w:pPr>
        <w:widowControl/>
        <w:snapToGrid w:val="0"/>
        <w:jc w:val="left"/>
        <w:rPr>
          <w:rFonts w:ascii="HG丸ｺﾞｼｯｸM-PRO" w:eastAsia="HG丸ｺﾞｼｯｸM-PRO" w:hAnsi="HG丸ｺﾞｼｯｸM-PRO"/>
          <w:noProof/>
          <w:sz w:val="22"/>
        </w:rPr>
      </w:pPr>
    </w:p>
    <w:p w:rsidR="00563057" w:rsidRDefault="00563057" w:rsidP="007E5544">
      <w:pPr>
        <w:pStyle w:val="a3"/>
        <w:widowControl/>
        <w:numPr>
          <w:ilvl w:val="0"/>
          <w:numId w:val="11"/>
        </w:numPr>
        <w:snapToGrid w:val="0"/>
        <w:ind w:leftChars="0" w:left="284" w:rightChars="269" w:right="565" w:hanging="284"/>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１</w:t>
      </w:r>
      <w:r w:rsidRPr="00694B6C">
        <w:rPr>
          <w:rFonts w:ascii="HG丸ｺﾞｼｯｸM-PRO" w:eastAsia="HG丸ｺﾞｼｯｸM-PRO" w:hAnsi="HG丸ｺﾞｼｯｸM-PRO" w:hint="eastAsia"/>
          <w:noProof/>
          <w:sz w:val="22"/>
        </w:rPr>
        <w:t>歳６か月児</w:t>
      </w:r>
      <w:r>
        <w:rPr>
          <w:rFonts w:ascii="HG丸ｺﾞｼｯｸM-PRO" w:eastAsia="HG丸ｺﾞｼｯｸM-PRO" w:hAnsi="HG丸ｺﾞｼｯｸM-PRO" w:hint="eastAsia"/>
          <w:noProof/>
          <w:sz w:val="22"/>
        </w:rPr>
        <w:t>健康診査</w:t>
      </w:r>
      <w:r w:rsidRPr="00694B6C">
        <w:rPr>
          <w:rFonts w:ascii="HG丸ｺﾞｼｯｸM-PRO" w:eastAsia="HG丸ｺﾞｼｯｸM-PRO" w:hAnsi="HG丸ｺﾞｼｯｸM-PRO" w:hint="eastAsia"/>
          <w:noProof/>
          <w:sz w:val="22"/>
        </w:rPr>
        <w:t>で</w:t>
      </w:r>
      <w:r>
        <w:rPr>
          <w:rFonts w:ascii="HG丸ｺﾞｼｯｸM-PRO" w:eastAsia="HG丸ｺﾞｼｯｸM-PRO" w:hAnsi="HG丸ｺﾞｼｯｸM-PRO" w:hint="eastAsia"/>
          <w:noProof/>
          <w:sz w:val="22"/>
        </w:rPr>
        <w:t>、保護者が毎日仕上げ磨きをしている子どもを増やす。</w:t>
      </w:r>
    </w:p>
    <w:p w:rsidR="00647DA0" w:rsidRDefault="00563057" w:rsidP="007E5544">
      <w:pPr>
        <w:pStyle w:val="a3"/>
        <w:widowControl/>
        <w:numPr>
          <w:ilvl w:val="0"/>
          <w:numId w:val="11"/>
        </w:numPr>
        <w:snapToGrid w:val="0"/>
        <w:ind w:leftChars="0" w:left="284" w:rightChars="269" w:right="565" w:hanging="284"/>
        <w:jc w:val="left"/>
        <w:rPr>
          <w:rFonts w:ascii="HG丸ｺﾞｼｯｸM-PRO" w:eastAsia="HG丸ｺﾞｼｯｸM-PRO" w:hAnsi="HG丸ｺﾞｼｯｸM-PRO"/>
          <w:noProof/>
          <w:sz w:val="22"/>
        </w:rPr>
      </w:pPr>
      <w:r w:rsidRPr="00647DA0">
        <w:rPr>
          <w:rFonts w:ascii="HG丸ｺﾞｼｯｸM-PRO" w:eastAsia="HG丸ｺﾞｼｯｸM-PRO" w:hAnsi="HG丸ｺﾞｼｯｸM-PRO" w:hint="eastAsia"/>
          <w:sz w:val="22"/>
        </w:rPr>
        <w:t>３歳児健康診査で、むし歯のない子どもを増やす。</w:t>
      </w:r>
    </w:p>
    <w:p w:rsidR="00563057" w:rsidRDefault="00563057" w:rsidP="007E5544">
      <w:pPr>
        <w:pStyle w:val="a3"/>
        <w:widowControl/>
        <w:numPr>
          <w:ilvl w:val="0"/>
          <w:numId w:val="11"/>
        </w:numPr>
        <w:snapToGrid w:val="0"/>
        <w:ind w:leftChars="0" w:left="284" w:rightChars="269" w:right="565" w:hanging="284"/>
        <w:jc w:val="left"/>
        <w:rPr>
          <w:rFonts w:ascii="HG丸ｺﾞｼｯｸM-PRO" w:eastAsia="HG丸ｺﾞｼｯｸM-PRO" w:hAnsi="HG丸ｺﾞｼｯｸM-PRO"/>
          <w:noProof/>
          <w:sz w:val="22"/>
        </w:rPr>
      </w:pPr>
      <w:r w:rsidRPr="00647DA0">
        <w:rPr>
          <w:rFonts w:ascii="HG丸ｺﾞｼｯｸM-PRO" w:eastAsia="HG丸ｺﾞｼｯｸM-PRO" w:hAnsi="HG丸ｺﾞｼｯｸM-PRO" w:hint="eastAsia"/>
          <w:sz w:val="22"/>
        </w:rPr>
        <w:t>３歳児健康診査で、甘い飲み物をほぼ毎日飲んでいる子どもを減らす。</w:t>
      </w:r>
    </w:p>
    <w:p w:rsidR="00563057" w:rsidRPr="00647DA0" w:rsidRDefault="00563057" w:rsidP="007E5544">
      <w:pPr>
        <w:pStyle w:val="a3"/>
        <w:widowControl/>
        <w:numPr>
          <w:ilvl w:val="0"/>
          <w:numId w:val="11"/>
        </w:numPr>
        <w:snapToGrid w:val="0"/>
        <w:ind w:leftChars="0" w:left="284" w:rightChars="269" w:right="565" w:hanging="284"/>
        <w:jc w:val="left"/>
        <w:rPr>
          <w:rFonts w:ascii="HG丸ｺﾞｼｯｸM-PRO" w:eastAsia="HG丸ｺﾞｼｯｸM-PRO" w:hAnsi="HG丸ｺﾞｼｯｸM-PRO"/>
          <w:noProof/>
          <w:sz w:val="22"/>
        </w:rPr>
      </w:pPr>
      <w:r w:rsidRPr="00647DA0">
        <w:rPr>
          <w:rFonts w:ascii="HG丸ｺﾞｼｯｸM-PRO" w:eastAsia="HG丸ｺﾞｼｯｸM-PRO" w:hAnsi="HG丸ｺﾞｼｯｸM-PRO" w:hint="eastAsia"/>
          <w:sz w:val="22"/>
        </w:rPr>
        <w:t>３歳児健康診査で、かかりつけ歯科医を持っている子どもを増やす。</w:t>
      </w: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7E5544" w:rsidRDefault="007E5544" w:rsidP="00563057">
      <w:pPr>
        <w:widowControl/>
        <w:snapToGrid w:val="0"/>
        <w:jc w:val="left"/>
        <w:rPr>
          <w:rFonts w:ascii="HG丸ｺﾞｼｯｸM-PRO" w:eastAsia="HG丸ｺﾞｼｯｸM-PRO" w:hAnsi="HG丸ｺﾞｼｯｸM-PRO"/>
          <w:b/>
          <w:sz w:val="28"/>
          <w:szCs w:val="28"/>
        </w:rPr>
      </w:pPr>
    </w:p>
    <w:p w:rsidR="007E5544" w:rsidRDefault="007E5544"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563057" w:rsidP="00563057">
      <w:pPr>
        <w:widowControl/>
        <w:snapToGrid w:val="0"/>
        <w:jc w:val="left"/>
        <w:rPr>
          <w:rFonts w:ascii="HG丸ｺﾞｼｯｸM-PRO" w:eastAsia="HG丸ｺﾞｼｯｸM-PRO" w:hAnsi="HG丸ｺﾞｼｯｸM-PRO"/>
          <w:b/>
          <w:sz w:val="28"/>
          <w:szCs w:val="28"/>
        </w:rPr>
      </w:pPr>
    </w:p>
    <w:p w:rsidR="00563057" w:rsidRDefault="00647DA0" w:rsidP="00563057">
      <w:pPr>
        <w:widowControl/>
        <w:snapToGrid w:val="0"/>
        <w:jc w:val="left"/>
        <w:rPr>
          <w:rFonts w:ascii="HG丸ｺﾞｼｯｸM-PRO" w:eastAsia="HG丸ｺﾞｼｯｸM-PRO" w:hAnsi="HG丸ｺﾞｼｯｸM-PRO"/>
          <w:b/>
          <w:sz w:val="28"/>
          <w:szCs w:val="28"/>
        </w:rPr>
      </w:pPr>
      <w:r>
        <w:rPr>
          <w:noProof/>
        </w:rPr>
        <w:lastRenderedPageBreak/>
        <mc:AlternateContent>
          <mc:Choice Requires="wps">
            <w:drawing>
              <wp:anchor distT="0" distB="0" distL="114300" distR="114300" simplePos="0" relativeHeight="251731456" behindDoc="0" locked="0" layoutInCell="1" allowOverlap="1" wp14:anchorId="1E6CF609" wp14:editId="552769C5">
                <wp:simplePos x="0" y="0"/>
                <wp:positionH relativeFrom="column">
                  <wp:posOffset>2028825</wp:posOffset>
                </wp:positionH>
                <wp:positionV relativeFrom="paragraph">
                  <wp:posOffset>-438785</wp:posOffset>
                </wp:positionV>
                <wp:extent cx="4038600" cy="400050"/>
                <wp:effectExtent l="0" t="0" r="19050" b="19050"/>
                <wp:wrapNone/>
                <wp:docPr id="15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３　</w:t>
                            </w:r>
                            <w:r>
                              <w:rPr>
                                <w:rFonts w:ascii="ＭＳ ゴシック" w:eastAsia="ＭＳ ゴシック" w:hAnsi="ＭＳ ゴシック" w:hint="eastAsia"/>
                                <w:b/>
                                <w:sz w:val="28"/>
                                <w:szCs w:val="28"/>
                              </w:rPr>
                              <w:t>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40" style="position:absolute;margin-left:159.75pt;margin-top:-34.55pt;width:318pt;height:3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r w:rsidR="00563057" w:rsidRPr="00573F5B">
        <w:rPr>
          <w:rFonts w:ascii="ＭＳ ゴシック" w:eastAsia="ＭＳ ゴシック" w:hAnsi="ＭＳ ゴシック" w:hint="eastAsia"/>
          <w:noProof/>
        </w:rPr>
        <mc:AlternateContent>
          <mc:Choice Requires="wps">
            <w:drawing>
              <wp:anchor distT="0" distB="0" distL="114300" distR="114300" simplePos="0" relativeHeight="251715072" behindDoc="0" locked="0" layoutInCell="1" allowOverlap="1" wp14:anchorId="2A458FA7" wp14:editId="49A4C352">
                <wp:simplePos x="0" y="0"/>
                <wp:positionH relativeFrom="column">
                  <wp:posOffset>183515</wp:posOffset>
                </wp:positionH>
                <wp:positionV relativeFrom="paragraph">
                  <wp:posOffset>158750</wp:posOffset>
                </wp:positionV>
                <wp:extent cx="819150" cy="581025"/>
                <wp:effectExtent l="0" t="0" r="19050" b="28575"/>
                <wp:wrapNone/>
                <wp:docPr id="43"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563057">
                            <w:pPr>
                              <w:snapToGrid w:val="0"/>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中目標（3</w:t>
                            </w:r>
                            <w:r w:rsidRPr="003F701B">
                              <w:rPr>
                                <w:rFonts w:ascii="HG丸ｺﾞｼｯｸM-PRO" w:eastAsia="HG丸ｺﾞｼｯｸM-PRO" w:hAnsi="HG丸ｺﾞｼｯｸM-PRO" w:hint="eastAsia"/>
                                <w:b/>
                                <w:sz w:val="28"/>
                                <w:szCs w:val="28"/>
                              </w:rPr>
                              <w:t>）</w:t>
                            </w:r>
                          </w:p>
                          <w:p w:rsidR="00800C3A" w:rsidRDefault="00800C3A" w:rsidP="00563057">
                            <w:pPr>
                              <w:snapToGrid w:val="0"/>
                              <w:jc w:val="center"/>
                              <w:rPr>
                                <w:rFonts w:ascii="HG丸ｺﾞｼｯｸM-PRO" w:eastAsia="HG丸ｺﾞｼｯｸM-PRO" w:hAnsi="HG丸ｺﾞｼｯｸM-PRO"/>
                                <w:b/>
                                <w:sz w:val="28"/>
                                <w:szCs w:val="28"/>
                              </w:rPr>
                            </w:pPr>
                          </w:p>
                          <w:p w:rsidR="00800C3A" w:rsidRDefault="00800C3A" w:rsidP="00563057">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58FA7" id="AutoShape 277" o:spid="_x0000_s1241" style="position:absolute;margin-left:14.45pt;margin-top:12.5pt;width:64.5pt;height:4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">
                <v:fill color2="#fc9fcb" rotate="t" angle="45" focus="100%" type="gradient"/>
                <v:textbox inset="5.85pt,.7pt,5.85pt,.7pt">
                  <w:txbxContent>
                    <w:p w:rsidR="00800C3A" w:rsidRDefault="00800C3A" w:rsidP="00563057">
                      <w:pPr>
                        <w:snapToGrid w:val="0"/>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中目標（3</w:t>
                      </w:r>
                      <w:r w:rsidRPr="003F701B">
                        <w:rPr>
                          <w:rFonts w:ascii="HG丸ｺﾞｼｯｸM-PRO" w:eastAsia="HG丸ｺﾞｼｯｸM-PRO" w:hAnsi="HG丸ｺﾞｼｯｸM-PRO" w:hint="eastAsia"/>
                          <w:b/>
                          <w:sz w:val="28"/>
                          <w:szCs w:val="28"/>
                        </w:rPr>
                        <w:t>）</w:t>
                      </w:r>
                    </w:p>
                    <w:p w:rsidR="00800C3A" w:rsidRDefault="00800C3A" w:rsidP="00563057">
                      <w:pPr>
                        <w:snapToGrid w:val="0"/>
                        <w:jc w:val="center"/>
                        <w:rPr>
                          <w:rFonts w:ascii="HG丸ｺﾞｼｯｸM-PRO" w:eastAsia="HG丸ｺﾞｼｯｸM-PRO" w:hAnsi="HG丸ｺﾞｼｯｸM-PRO"/>
                          <w:b/>
                          <w:sz w:val="28"/>
                          <w:szCs w:val="28"/>
                        </w:rPr>
                      </w:pPr>
                    </w:p>
                    <w:p w:rsidR="00800C3A" w:rsidRDefault="00800C3A" w:rsidP="00563057">
                      <w:pPr>
                        <w:snapToGrid w:val="0"/>
                        <w:jc w:val="center"/>
                      </w:pPr>
                    </w:p>
                  </w:txbxContent>
                </v:textbox>
              </v:roundrect>
            </w:pict>
          </mc:Fallback>
        </mc:AlternateContent>
      </w:r>
    </w:p>
    <w:p w:rsidR="00563057" w:rsidRDefault="00563057" w:rsidP="00563057">
      <w:pPr>
        <w:widowControl/>
        <w:snapToGrid w:val="0"/>
        <w:ind w:firstLineChars="600" w:firstLine="1687"/>
        <w:jc w:val="left"/>
        <w:rPr>
          <w:rFonts w:ascii="HG丸ｺﾞｼｯｸM-PRO" w:eastAsia="HG丸ｺﾞｼｯｸM-PRO" w:hAnsi="HG丸ｺﾞｼｯｸM-PRO"/>
          <w:b/>
          <w:sz w:val="28"/>
          <w:szCs w:val="28"/>
        </w:rPr>
      </w:pPr>
      <w:r w:rsidRPr="00FA6E8B">
        <w:rPr>
          <w:rFonts w:ascii="HG丸ｺﾞｼｯｸM-PRO" w:eastAsia="HG丸ｺﾞｼｯｸM-PRO" w:hAnsi="HG丸ｺﾞｼｯｸM-PRO" w:hint="eastAsia"/>
          <w:b/>
          <w:sz w:val="28"/>
          <w:szCs w:val="28"/>
        </w:rPr>
        <w:t>【学齢期</w:t>
      </w:r>
      <w:r>
        <w:rPr>
          <w:rFonts w:ascii="HG丸ｺﾞｼｯｸM-PRO" w:eastAsia="HG丸ｺﾞｼｯｸM-PRO" w:hAnsi="HG丸ｺﾞｼｯｸM-PRO" w:hint="eastAsia"/>
          <w:b/>
          <w:sz w:val="28"/>
          <w:szCs w:val="28"/>
        </w:rPr>
        <w:t>・成人期</w:t>
      </w:r>
      <w:r w:rsidRPr="00FA6E8B">
        <w:rPr>
          <w:rFonts w:ascii="HG丸ｺﾞｼｯｸM-PRO" w:eastAsia="HG丸ｺﾞｼｯｸM-PRO" w:hAnsi="HG丸ｺﾞｼｯｸM-PRO" w:hint="eastAsia"/>
          <w:b/>
          <w:sz w:val="28"/>
          <w:szCs w:val="28"/>
        </w:rPr>
        <w:t>】</w:t>
      </w:r>
    </w:p>
    <w:p w:rsidR="00563057" w:rsidRPr="00FA6E8B" w:rsidRDefault="00563057" w:rsidP="00563057">
      <w:pPr>
        <w:widowControl/>
        <w:snapToGrid w:val="0"/>
        <w:ind w:firstLineChars="700" w:firstLine="1968"/>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子どもの歯肉炎予防・成人の歯周病予防に努めます</w:t>
      </w:r>
    </w:p>
    <w:p w:rsidR="00563057" w:rsidRDefault="00563057" w:rsidP="00563057">
      <w:pPr>
        <w:jc w:val="left"/>
        <w:rPr>
          <w:rFonts w:ascii="HG丸ｺﾞｼｯｸM-PRO" w:eastAsia="HG丸ｺﾞｼｯｸM-PRO" w:hAnsi="HG丸ｺﾞｼｯｸM-PRO"/>
          <w:sz w:val="36"/>
        </w:rPr>
      </w:pPr>
      <w:r>
        <w:rPr>
          <w:rFonts w:hint="eastAsia"/>
          <w:noProof/>
        </w:rPr>
        <mc:AlternateContent>
          <mc:Choice Requires="wpg">
            <w:drawing>
              <wp:anchor distT="0" distB="0" distL="114300" distR="114300" simplePos="0" relativeHeight="251712000" behindDoc="0" locked="0" layoutInCell="1" allowOverlap="1" wp14:anchorId="50E60FD5" wp14:editId="24FA3F90">
                <wp:simplePos x="0" y="0"/>
                <wp:positionH relativeFrom="column">
                  <wp:posOffset>-62865</wp:posOffset>
                </wp:positionH>
                <wp:positionV relativeFrom="paragraph">
                  <wp:posOffset>176530</wp:posOffset>
                </wp:positionV>
                <wp:extent cx="5410200" cy="445135"/>
                <wp:effectExtent l="7620" t="12065" r="11430" b="9525"/>
                <wp:wrapNone/>
                <wp:docPr id="39" name="グループ化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5135"/>
                          <a:chOff x="0" y="0"/>
                          <a:chExt cx="54102" cy="3937"/>
                        </a:xfrm>
                      </wpg:grpSpPr>
                      <wps:wsp>
                        <wps:cNvPr id="40"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41"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42"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60FD5" id="_x0000_s1242" style="position:absolute;margin-left:-4.95pt;margin-top:13.9pt;width:426pt;height:35.05pt;z-index:251712000"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">
                <v:roundrect id="角丸四角形 376" o:spid="_x0000_s1243"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377" o:spid="_x0000_s1244"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" filled="f" strokecolor="#4f81bd">
                  <v:textbox>
                    <w:txbxContent>
                      <w:p w:rsidR="00800C3A" w:rsidRDefault="00800C3A" w:rsidP="00563057"/>
                    </w:txbxContent>
                  </v:textbox>
                </v:rect>
                <v:shape id="Text Box 684" o:spid="_x0000_s1245"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sz w:val="22"/>
        </w:rPr>
      </w:pPr>
    </w:p>
    <w:p w:rsidR="00563057" w:rsidRPr="00647DA0" w:rsidRDefault="00563057" w:rsidP="007E5544">
      <w:pPr>
        <w:widowControl/>
        <w:spacing w:line="20" w:lineRule="atLeast"/>
        <w:ind w:rightChars="269" w:right="565" w:firstLineChars="129" w:firstLine="284"/>
        <w:contextualSpacing/>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学齢期は、乳歯から永久歯に生えかわる大事な時期です。進学等によりライフスタイルの変化が起こる時期であり、むし歯や歯周病の予防と生活習慣の改善に自ら取り組む習慣をつけることが大切になります。</w:t>
      </w:r>
    </w:p>
    <w:p w:rsidR="00563057" w:rsidRPr="00647DA0" w:rsidRDefault="00563057" w:rsidP="007E5544">
      <w:pPr>
        <w:widowControl/>
        <w:spacing w:line="20" w:lineRule="atLeast"/>
        <w:ind w:rightChars="269" w:right="565" w:firstLineChars="129" w:firstLine="284"/>
        <w:contextualSpacing/>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日野市では、教育委員会、学校、学校歯科医会が連携を図り、歯と口の健康づくりに関する啓発活動を実施しています。学齢期は、それまでの保護者の影響下から徐々に離れていき、自立した生活習慣を自ら形成する時期でもあります。日野市の学齢期の歯の状況については、永久歯のむし歯に関する代表的な評価指標である12歳時でむし歯のない者の割合は令和元年度のデータでは、75.8%となっています。東京都は67.5</w:t>
      </w:r>
      <w:r w:rsidRPr="00647DA0">
        <w:rPr>
          <w:rFonts w:ascii="HG丸ｺﾞｼｯｸM-PRO" w:eastAsia="HG丸ｺﾞｼｯｸM-PRO" w:hAnsi="HG丸ｺﾞｼｯｸM-PRO"/>
          <w:sz w:val="22"/>
        </w:rPr>
        <w:t>%</w:t>
      </w:r>
      <w:r w:rsidRPr="00647DA0">
        <w:rPr>
          <w:rFonts w:ascii="HG丸ｺﾞｼｯｸM-PRO" w:eastAsia="HG丸ｺﾞｼｯｸM-PRO" w:hAnsi="HG丸ｺﾞｼｯｸM-PRO" w:hint="eastAsia"/>
          <w:sz w:val="22"/>
        </w:rPr>
        <w:t>、南多摩保健圏域66.4％となっており、日野市は東京都平均、南多摩保健圏域でみてもトップクラスといえるところまできています。この数値をみますと、養護教諭と校医の歯科医が中心となり築いてきた学校における歯科保健活動の取り組みの成果が表れています。</w:t>
      </w:r>
    </w:p>
    <w:p w:rsidR="00563057" w:rsidRPr="00647DA0" w:rsidRDefault="00563057" w:rsidP="007E5544">
      <w:pPr>
        <w:widowControl/>
        <w:spacing w:line="20" w:lineRule="atLeast"/>
        <w:ind w:rightChars="269" w:right="565" w:firstLineChars="129" w:firstLine="284"/>
        <w:contextualSpacing/>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近年、むし歯は減少傾向が続いているにも関わらず、歯肉炎が増加している事が問題になっています。日野市では、平成30年度データによると、歯肉炎は小学生で8.4％、中学生で23％の人が罹患しており、特に小学校高学年から中学生にかけて徐々に増加する傾向にあります。小学生から、むし歯予防と合わせて歯肉炎予防対策を強化し、実施していく必要性があると考えています。</w:t>
      </w:r>
    </w:p>
    <w:p w:rsidR="00563057" w:rsidRPr="00647DA0" w:rsidRDefault="00563057" w:rsidP="007E5544">
      <w:pPr>
        <w:widowControl/>
        <w:spacing w:line="20" w:lineRule="atLeast"/>
        <w:ind w:rightChars="269" w:right="565" w:firstLineChars="129" w:firstLine="284"/>
        <w:contextualSpacing/>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学齢期は、歯や口腔の問題だけでなく、生活習慣病予防に重要な、食生活の課題や生活リズム等も大きく関与していますので、情報の収集や分析を行い、効果的な対策を検討していきます。</w:t>
      </w:r>
    </w:p>
    <w:p w:rsidR="00563057" w:rsidRPr="00647DA0" w:rsidRDefault="00563057" w:rsidP="007E5544">
      <w:pPr>
        <w:widowControl/>
        <w:spacing w:line="20" w:lineRule="atLeast"/>
        <w:ind w:rightChars="269" w:right="565" w:firstLineChars="129" w:firstLine="284"/>
        <w:contextualSpacing/>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また、歯肉炎をそのまま放置しておくと、将来的には歯周病につながり、歯を失う原因になる可能性があります。歯周病は若いうちから徐々に進行していき、初期には自覚症状が乏しく放置されがちで、症状が自覚された時には重症化していることが少なくありません。近年、糖尿病や心疾患等の様々な全身疾患と関連性があることも報告されており、歯やお口の健康を保つことが、健康寿命の延伸に大きく関与すると言われています。</w:t>
      </w:r>
    </w:p>
    <w:p w:rsidR="00563057" w:rsidRPr="00647DA0" w:rsidRDefault="00563057" w:rsidP="007E5544">
      <w:pPr>
        <w:widowControl/>
        <w:ind w:rightChars="269" w:right="565" w:firstLineChars="129" w:firstLine="284"/>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歯周病はしっかりと口腔状態を管理すれば予防できる疾患であるため、かかりつけ歯科医を定期的に受診し、自分に合った適切な清掃方法や正しい生活習慣を身に付け、自ら実践することが重要です。</w:t>
      </w:r>
    </w:p>
    <w:p w:rsidR="00563057" w:rsidRPr="00A91C2A" w:rsidRDefault="00563057" w:rsidP="00EA6950">
      <w:pPr>
        <w:widowControl/>
        <w:ind w:rightChars="269" w:right="565" w:firstLineChars="129" w:firstLine="284"/>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日野市では平成１２年度から、歯周病による歯の喪失予防・かかりつけ歯科医の定着を図ることを目的に、お口の健康診査(歯周病検診)を実施しています。学齢期を過ぎ成人期になると、自分の歯やお口の健康に対する関心が薄れてくる時期ですが、自ら行う</w:t>
      </w:r>
      <w:r w:rsidR="007E5544">
        <w:rPr>
          <w:noProof/>
        </w:rPr>
        <w:lastRenderedPageBreak/>
        <mc:AlternateContent>
          <mc:Choice Requires="wps">
            <w:drawing>
              <wp:anchor distT="0" distB="0" distL="114300" distR="114300" simplePos="0" relativeHeight="251732480" behindDoc="0" locked="0" layoutInCell="1" allowOverlap="1" wp14:anchorId="1E6CF609" wp14:editId="552769C5">
                <wp:simplePos x="0" y="0"/>
                <wp:positionH relativeFrom="column">
                  <wp:posOffset>-209550</wp:posOffset>
                </wp:positionH>
                <wp:positionV relativeFrom="paragraph">
                  <wp:posOffset>-431165</wp:posOffset>
                </wp:positionV>
                <wp:extent cx="4038600" cy="400050"/>
                <wp:effectExtent l="0" t="0" r="19050" b="19050"/>
                <wp:wrapNone/>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46" style="position:absolute;left:0;text-align:left;margin-left:-16.5pt;margin-top:-33.95pt;width:318pt;height:3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r w:rsidRPr="00647DA0">
        <w:rPr>
          <w:rFonts w:ascii="HG丸ｺﾞｼｯｸM-PRO" w:eastAsia="HG丸ｺﾞｼｯｸM-PRO" w:hAnsi="HG丸ｺﾞｼｯｸM-PRO" w:hint="eastAsia"/>
          <w:sz w:val="22"/>
        </w:rPr>
        <w:t>口腔ケアと定期的な健診や予防処置が大切な時期です。お口の健康診査を通し、歯周病予防を支援していきます。</w:t>
      </w:r>
    </w:p>
    <w:p w:rsidR="00563057" w:rsidRDefault="00563057" w:rsidP="00563057">
      <w:pPr>
        <w:widowControl/>
        <w:jc w:val="left"/>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714048" behindDoc="0" locked="0" layoutInCell="1" allowOverlap="1" wp14:anchorId="2F654158" wp14:editId="5A889220">
                <wp:simplePos x="0" y="0"/>
                <wp:positionH relativeFrom="column">
                  <wp:posOffset>-81280</wp:posOffset>
                </wp:positionH>
                <wp:positionV relativeFrom="paragraph">
                  <wp:posOffset>164465</wp:posOffset>
                </wp:positionV>
                <wp:extent cx="5410200" cy="447675"/>
                <wp:effectExtent l="0" t="0" r="19050" b="28575"/>
                <wp:wrapNone/>
                <wp:docPr id="35"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7675"/>
                          <a:chOff x="0" y="0"/>
                          <a:chExt cx="54102" cy="3937"/>
                        </a:xfrm>
                      </wpg:grpSpPr>
                      <wps:wsp>
                        <wps:cNvPr id="36"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37"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38"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54158" id="_x0000_s1247" style="position:absolute;margin-left:-6.4pt;margin-top:12.95pt;width:426pt;height:35.25pt;z-index:251714048"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">
                <v:roundrect id="角丸四角形 376" o:spid="_x0000_s1248"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377" o:spid="_x0000_s1249"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" filled="f" strokecolor="#4f81bd">
                  <v:textbox>
                    <w:txbxContent>
                      <w:p w:rsidR="00800C3A" w:rsidRDefault="00800C3A" w:rsidP="00563057"/>
                    </w:txbxContent>
                  </v:textbox>
                </v:rect>
                <v:shape id="Text Box 1661" o:spid="_x0000_s1250"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sz w:val="22"/>
        </w:rPr>
      </w:pPr>
    </w:p>
    <w:p w:rsidR="00563057" w:rsidRDefault="00563057" w:rsidP="00563057">
      <w:pPr>
        <w:widowControl/>
        <w:snapToGrid w:val="0"/>
        <w:jc w:val="left"/>
        <w:rPr>
          <w:rFonts w:ascii="HG丸ｺﾞｼｯｸM-PRO" w:eastAsia="HG丸ｺﾞｼｯｸM-PRO" w:hAnsi="HG丸ｺﾞｼｯｸM-PRO"/>
          <w:sz w:val="22"/>
        </w:rPr>
      </w:pPr>
    </w:p>
    <w:p w:rsidR="00563057" w:rsidRPr="00647DA0" w:rsidRDefault="00563057" w:rsidP="007E5544">
      <w:pPr>
        <w:pStyle w:val="a3"/>
        <w:widowControl/>
        <w:numPr>
          <w:ilvl w:val="0"/>
          <w:numId w:val="12"/>
        </w:numPr>
        <w:snapToGrid w:val="0"/>
        <w:ind w:leftChars="0" w:rightChars="269" w:right="565"/>
        <w:jc w:val="left"/>
        <w:rPr>
          <w:rFonts w:ascii="HG丸ｺﾞｼｯｸM-PRO" w:eastAsia="HG丸ｺﾞｼｯｸM-PRO" w:hAnsi="HG丸ｺﾞｼｯｸM-PRO"/>
          <w:sz w:val="22"/>
        </w:rPr>
      </w:pPr>
      <w:r w:rsidRPr="00647DA0">
        <w:rPr>
          <w:rFonts w:ascii="HG丸ｺﾞｼｯｸM-PRO" w:eastAsia="HG丸ｺﾞｼｯｸM-PRO" w:hAnsi="HG丸ｺﾞｼｯｸM-PRO" w:hint="eastAsia"/>
          <w:sz w:val="22"/>
        </w:rPr>
        <w:t>個々の学校で実施している歯科に関する取り組みを調査・分析し、小学生や中学生での予防歯科教育の普及を行います。</w:t>
      </w:r>
    </w:p>
    <w:p w:rsidR="00563057" w:rsidRPr="00243AFF" w:rsidRDefault="00563057" w:rsidP="007E5544">
      <w:pPr>
        <w:pStyle w:val="a3"/>
        <w:widowControl/>
        <w:numPr>
          <w:ilvl w:val="0"/>
          <w:numId w:val="12"/>
        </w:numPr>
        <w:snapToGrid w:val="0"/>
        <w:ind w:leftChars="0" w:rightChars="269" w:right="565"/>
        <w:jc w:val="left"/>
        <w:rPr>
          <w:rFonts w:ascii="HG丸ｺﾞｼｯｸM-PRO" w:eastAsia="HG丸ｺﾞｼｯｸM-PRO" w:hAnsi="HG丸ｺﾞｼｯｸM-PRO"/>
          <w:sz w:val="22"/>
        </w:rPr>
      </w:pPr>
      <w:r w:rsidRPr="00243AFF">
        <w:rPr>
          <w:rFonts w:ascii="HG丸ｺﾞｼｯｸM-PRO" w:eastAsia="HG丸ｺﾞｼｯｸM-PRO" w:hAnsi="HG丸ｺﾞｼｯｸM-PRO" w:hint="eastAsia"/>
          <w:sz w:val="22"/>
        </w:rPr>
        <w:t>お口の健康診査及び後期高齢者歯科健康診査</w:t>
      </w:r>
      <w:r w:rsidRPr="00243AFF">
        <w:rPr>
          <w:rFonts w:ascii="HG丸ｺﾞｼｯｸM-PRO" w:eastAsia="HG丸ｺﾞｼｯｸM-PRO" w:hAnsi="HG丸ｺﾞｼｯｸM-PRO" w:hint="eastAsia"/>
          <w:color w:val="000000"/>
          <w:sz w:val="22"/>
        </w:rPr>
        <w:t>受診者数を増やし、定期的な歯科受診の必要性を周知していきます。</w:t>
      </w:r>
    </w:p>
    <w:p w:rsidR="00563057" w:rsidRPr="00243AFF" w:rsidRDefault="00563057" w:rsidP="007E5544">
      <w:pPr>
        <w:widowControl/>
        <w:numPr>
          <w:ilvl w:val="0"/>
          <w:numId w:val="12"/>
        </w:numPr>
        <w:ind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color w:val="000000"/>
          <w:sz w:val="22"/>
        </w:rPr>
        <w:t>かかりつけ歯科医を持ち定期的に</w:t>
      </w:r>
      <w:r>
        <w:rPr>
          <w:rFonts w:ascii="HG丸ｺﾞｼｯｸM-PRO" w:eastAsia="HG丸ｺﾞｼｯｸM-PRO" w:hAnsi="HG丸ｺﾞｼｯｸM-PRO" w:hint="eastAsia"/>
          <w:color w:val="000000"/>
          <w:sz w:val="22"/>
        </w:rPr>
        <w:t>歯科健診や予防処置を</w:t>
      </w:r>
      <w:r w:rsidRPr="006E713E">
        <w:rPr>
          <w:rFonts w:ascii="HG丸ｺﾞｼｯｸM-PRO" w:eastAsia="HG丸ｺﾞｼｯｸM-PRO" w:hAnsi="HG丸ｺﾞｼｯｸM-PRO" w:hint="eastAsia"/>
          <w:color w:val="000000"/>
          <w:sz w:val="22"/>
        </w:rPr>
        <w:t>受診する方が増加するよう支援します。</w:t>
      </w:r>
    </w:p>
    <w:p w:rsidR="00563057" w:rsidRDefault="00563057" w:rsidP="00563057">
      <w:pPr>
        <w:widowControl/>
        <w:jc w:val="left"/>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713024" behindDoc="0" locked="0" layoutInCell="1" allowOverlap="1" wp14:anchorId="445AC891" wp14:editId="69CD2E93">
                <wp:simplePos x="0" y="0"/>
                <wp:positionH relativeFrom="column">
                  <wp:posOffset>-60960</wp:posOffset>
                </wp:positionH>
                <wp:positionV relativeFrom="paragraph">
                  <wp:posOffset>219075</wp:posOffset>
                </wp:positionV>
                <wp:extent cx="5410200" cy="452151"/>
                <wp:effectExtent l="0" t="0" r="19050" b="24130"/>
                <wp:wrapNone/>
                <wp:docPr id="1201" name="グループ化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52151"/>
                          <a:chOff x="0" y="0"/>
                          <a:chExt cx="54102" cy="4022"/>
                        </a:xfrm>
                      </wpg:grpSpPr>
                      <wps:wsp>
                        <wps:cNvPr id="1202" name="角丸四角形 486"/>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1203" name="正方形/長方形 487"/>
                        <wps:cNvSpPr>
                          <a:spLocks noChangeArrowheads="1"/>
                        </wps:cNvSpPr>
                        <wps:spPr bwMode="auto">
                          <a:xfrm>
                            <a:off x="5588" y="85"/>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p w:rsidR="00800C3A" w:rsidRDefault="00800C3A" w:rsidP="00563057"/>
                            <w:p w:rsidR="00800C3A" w:rsidRDefault="00800C3A" w:rsidP="00563057"/>
                            <w:p w:rsidR="00800C3A" w:rsidRDefault="00800C3A" w:rsidP="00563057"/>
                            <w:p w:rsidR="00800C3A" w:rsidRDefault="00800C3A" w:rsidP="00563057"/>
                          </w:txbxContent>
                        </wps:txbx>
                        <wps:bodyPr rot="0" vert="horz" wrap="square" lIns="91440" tIns="45720" rIns="91440" bIns="45720" anchor="ctr" anchorCtr="0" upright="1">
                          <a:noAutofit/>
                        </wps:bodyPr>
                      </wps:wsp>
                      <wps:wsp>
                        <wps:cNvPr id="1204"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AC891" id="_x0000_s1251" style="position:absolute;margin-left:-4.8pt;margin-top:17.25pt;width:426pt;height:35.6pt;z-index:251713024" coordsize="54102,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">
                <v:roundrect id="角丸四角形 486" o:spid="_x0000_s1252"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" fillcolor="#a8d1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487" o:spid="_x0000_s1253" style="position:absolute;left:5588;top:85;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" filled="f" strokecolor="#4f81bd">
                  <v:textbox>
                    <w:txbxContent>
                      <w:p w:rsidR="00800C3A" w:rsidRDefault="00800C3A" w:rsidP="00563057"/>
                      <w:p w:rsidR="00800C3A" w:rsidRDefault="00800C3A" w:rsidP="00563057"/>
                      <w:p w:rsidR="00800C3A" w:rsidRDefault="00800C3A" w:rsidP="00563057"/>
                      <w:p w:rsidR="00800C3A" w:rsidRDefault="00800C3A" w:rsidP="00563057"/>
                      <w:p w:rsidR="00800C3A" w:rsidRDefault="00800C3A" w:rsidP="00563057"/>
                    </w:txbxContent>
                  </v:textbox>
                </v:rect>
                <v:shape id="Text Box 722" o:spid="_x0000_s1254"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7E5544">
      <w:pPr>
        <w:pStyle w:val="a3"/>
        <w:widowControl/>
        <w:numPr>
          <w:ilvl w:val="0"/>
          <w:numId w:val="7"/>
        </w:numPr>
        <w:ind w:leftChars="0" w:rightChars="269" w:right="565"/>
        <w:jc w:val="left"/>
        <w:rPr>
          <w:rFonts w:ascii="HG丸ｺﾞｼｯｸM-PRO" w:eastAsia="HG丸ｺﾞｼｯｸM-PRO" w:hAnsi="HG丸ｺﾞｼｯｸM-PRO"/>
          <w:color w:val="000000"/>
          <w:sz w:val="22"/>
        </w:rPr>
      </w:pPr>
      <w:r w:rsidRPr="00E12F63">
        <w:rPr>
          <w:rFonts w:ascii="HG丸ｺﾞｼｯｸM-PRO" w:eastAsia="HG丸ｺﾞｼｯｸM-PRO" w:hAnsi="HG丸ｺﾞｼｯｸM-PRO" w:hint="eastAsia"/>
          <w:color w:val="000000"/>
          <w:sz w:val="22"/>
        </w:rPr>
        <w:t>中学</w:t>
      </w:r>
      <w:r>
        <w:rPr>
          <w:rFonts w:ascii="HG丸ｺﾞｼｯｸM-PRO" w:eastAsia="HG丸ｺﾞｼｯｸM-PRO" w:hAnsi="HG丸ｺﾞｼｯｸM-PRO" w:hint="eastAsia"/>
          <w:color w:val="000000"/>
          <w:sz w:val="22"/>
        </w:rPr>
        <w:t>１年生でむし歯のない子どもを増やす。</w:t>
      </w:r>
    </w:p>
    <w:p w:rsidR="00563057" w:rsidRDefault="00563057" w:rsidP="007E5544">
      <w:pPr>
        <w:pStyle w:val="a3"/>
        <w:widowControl/>
        <w:numPr>
          <w:ilvl w:val="0"/>
          <w:numId w:val="7"/>
        </w:numPr>
        <w:ind w:leftChars="0" w:rightChars="269" w:right="565"/>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中学１年生で歯肉に異常のある子どもを減らす。</w:t>
      </w:r>
    </w:p>
    <w:p w:rsidR="00563057" w:rsidRPr="00E12F63" w:rsidRDefault="00563057" w:rsidP="007E5544">
      <w:pPr>
        <w:pStyle w:val="a3"/>
        <w:widowControl/>
        <w:numPr>
          <w:ilvl w:val="0"/>
          <w:numId w:val="7"/>
        </w:numPr>
        <w:ind w:leftChars="0"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sz w:val="22"/>
        </w:rPr>
        <w:t>お口の健康診査</w:t>
      </w:r>
      <w:r w:rsidRPr="00E12F63">
        <w:rPr>
          <w:rFonts w:ascii="HG丸ｺﾞｼｯｸM-PRO" w:eastAsia="HG丸ｺﾞｼｯｸM-PRO" w:hAnsi="HG丸ｺﾞｼｯｸM-PRO" w:hint="eastAsia"/>
          <w:color w:val="000000"/>
          <w:sz w:val="22"/>
        </w:rPr>
        <w:t>の受診率</w:t>
      </w:r>
      <w:r>
        <w:rPr>
          <w:rFonts w:ascii="HG丸ｺﾞｼｯｸM-PRO" w:eastAsia="HG丸ｺﾞｼｯｸM-PRO" w:hAnsi="HG丸ｺﾞｼｯｸM-PRO" w:hint="eastAsia"/>
          <w:color w:val="000000"/>
          <w:sz w:val="22"/>
        </w:rPr>
        <w:t>を上げる。</w:t>
      </w:r>
    </w:p>
    <w:p w:rsidR="00563057" w:rsidRPr="00F225EB" w:rsidRDefault="00563057" w:rsidP="007E5544">
      <w:pPr>
        <w:pStyle w:val="a3"/>
        <w:widowControl/>
        <w:numPr>
          <w:ilvl w:val="0"/>
          <w:numId w:val="7"/>
        </w:numPr>
        <w:ind w:leftChars="0"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sz w:val="22"/>
        </w:rPr>
        <w:t>お口の健康診査</w:t>
      </w:r>
      <w:r>
        <w:rPr>
          <w:rFonts w:ascii="HG丸ｺﾞｼｯｸM-PRO" w:eastAsia="HG丸ｺﾞｼｯｸM-PRO" w:hAnsi="HG丸ｺﾞｼｯｸM-PRO" w:hint="eastAsia"/>
          <w:color w:val="000000"/>
          <w:sz w:val="22"/>
        </w:rPr>
        <w:t>受診者で、かかりつけ歯科医を持つ方を増やす。</w:t>
      </w: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7E5544" w:rsidRDefault="007E5544" w:rsidP="00563057">
      <w:pPr>
        <w:widowControl/>
        <w:jc w:val="left"/>
        <w:rPr>
          <w:rFonts w:ascii="HG丸ｺﾞｼｯｸM-PRO" w:eastAsia="HG丸ｺﾞｼｯｸM-PRO" w:hAnsi="HG丸ｺﾞｼｯｸM-PRO"/>
          <w:color w:val="000000"/>
          <w:sz w:val="22"/>
        </w:rPr>
      </w:pPr>
    </w:p>
    <w:p w:rsidR="007E5544" w:rsidRDefault="007E5544" w:rsidP="00563057">
      <w:pPr>
        <w:widowControl/>
        <w:jc w:val="left"/>
        <w:rPr>
          <w:rFonts w:ascii="HG丸ｺﾞｼｯｸM-PRO" w:eastAsia="HG丸ｺﾞｼｯｸM-PRO" w:hAnsi="HG丸ｺﾞｼｯｸM-PRO"/>
          <w:color w:val="000000"/>
          <w:sz w:val="22"/>
        </w:rPr>
      </w:pPr>
    </w:p>
    <w:p w:rsidR="00EA6950" w:rsidRPr="005C423C" w:rsidRDefault="00EA6950" w:rsidP="00563057">
      <w:pPr>
        <w:widowControl/>
        <w:jc w:val="left"/>
        <w:rPr>
          <w:rFonts w:ascii="HG丸ｺﾞｼｯｸM-PRO" w:eastAsia="HG丸ｺﾞｼｯｸM-PRO" w:hAnsi="HG丸ｺﾞｼｯｸM-PRO"/>
          <w:color w:val="000000"/>
          <w:sz w:val="22"/>
        </w:rPr>
      </w:pPr>
    </w:p>
    <w:p w:rsidR="00647DA0" w:rsidRDefault="00647DA0"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Pr="001221EA" w:rsidRDefault="001221EA" w:rsidP="001221EA">
      <w:pPr>
        <w:widowControl/>
        <w:jc w:val="left"/>
        <w:rPr>
          <w:rFonts w:ascii="HG丸ｺﾞｼｯｸM-PRO" w:eastAsia="HG丸ｺﾞｼｯｸM-PRO" w:hAnsi="HG丸ｺﾞｼｯｸM-PRO"/>
          <w:color w:val="000000"/>
          <w:sz w:val="22"/>
        </w:rPr>
      </w:pPr>
      <w:r>
        <w:rPr>
          <w:noProof/>
        </w:rPr>
        <w:lastRenderedPageBreak/>
        <mc:AlternateContent>
          <mc:Choice Requires="wps">
            <w:drawing>
              <wp:anchor distT="0" distB="0" distL="114300" distR="114300" simplePos="0" relativeHeight="251733504" behindDoc="0" locked="0" layoutInCell="1" allowOverlap="1" wp14:anchorId="1E6CF609" wp14:editId="552769C5">
                <wp:simplePos x="0" y="0"/>
                <wp:positionH relativeFrom="column">
                  <wp:posOffset>2028825</wp:posOffset>
                </wp:positionH>
                <wp:positionV relativeFrom="paragraph">
                  <wp:posOffset>-448310</wp:posOffset>
                </wp:positionV>
                <wp:extent cx="4038600" cy="400050"/>
                <wp:effectExtent l="0" t="0" r="19050" b="19050"/>
                <wp:wrapNone/>
                <wp:docPr id="1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00050"/>
                        </a:xfrm>
                        <a:prstGeom prst="roundRect">
                          <a:avLst>
                            <a:gd name="adj" fmla="val 16667"/>
                          </a:avLst>
                        </a:prstGeom>
                        <a:solidFill>
                          <a:srgbClr val="BFBFBF"/>
                        </a:solidFill>
                        <a:ln w="9525">
                          <a:solidFill>
                            <a:srgbClr val="000000"/>
                          </a:solidFill>
                          <a:round/>
                          <a:headEnd/>
                          <a:tailEnd/>
                        </a:ln>
                      </wps:spPr>
                      <wps:txbx>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 xml:space="preserve">３　</w:t>
                            </w:r>
                            <w:r>
                              <w:rPr>
                                <w:rFonts w:ascii="ＭＳ ゴシック" w:eastAsia="ＭＳ ゴシック" w:hAnsi="ＭＳ ゴシック" w:hint="eastAsia"/>
                                <w:b/>
                                <w:sz w:val="28"/>
                                <w:szCs w:val="28"/>
                              </w:rPr>
                              <w:t>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CF609" id="_x0000_s1255" style="position:absolute;margin-left:159.75pt;margin-top:-35.3pt;width:318pt;height:3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" fillcolor="#bfbfbf">
                <v:textbox inset="5.85pt,.7pt,5.85pt,.7pt">
                  <w:txbxContent>
                    <w:p w:rsidR="00800C3A" w:rsidRDefault="00800C3A" w:rsidP="00647DA0">
                      <w:pPr>
                        <w:jc w:val="center"/>
                      </w:pPr>
                      <w:r w:rsidRPr="00F87B83">
                        <w:rPr>
                          <w:rFonts w:ascii="ＭＳ ゴシック" w:eastAsia="ＭＳ ゴシック" w:hAnsi="ＭＳ ゴシック" w:hint="eastAsia"/>
                          <w:b/>
                          <w:sz w:val="28"/>
                          <w:szCs w:val="28"/>
                        </w:rPr>
                        <w:t>大目標</w:t>
                      </w:r>
                      <w:r>
                        <w:rPr>
                          <w:rFonts w:ascii="ＭＳ ゴシック" w:eastAsia="ＭＳ ゴシック" w:hAnsi="ＭＳ ゴシック" w:hint="eastAsia"/>
                          <w:b/>
                          <w:sz w:val="28"/>
                          <w:szCs w:val="28"/>
                        </w:rPr>
                        <w:t>３　歯とお口の健康づくり</w:t>
                      </w:r>
                      <w:r w:rsidRPr="00F87B83">
                        <w:rPr>
                          <w:rFonts w:ascii="ＭＳ ゴシック" w:eastAsia="ＭＳ ゴシック" w:hAnsi="ＭＳ ゴシック" w:hint="eastAsia"/>
                          <w:b/>
                          <w:sz w:val="28"/>
                          <w:szCs w:val="28"/>
                        </w:rPr>
                        <w:t>を推進します</w:t>
                      </w:r>
                    </w:p>
                    <w:p w:rsidR="00800C3A" w:rsidRPr="00FD013F" w:rsidRDefault="00800C3A" w:rsidP="00647DA0"/>
                  </w:txbxContent>
                </v:textbox>
              </v:roundrect>
            </w:pict>
          </mc:Fallback>
        </mc:AlternateContent>
      </w:r>
    </w:p>
    <w:p w:rsidR="00563057" w:rsidRPr="006D7F99" w:rsidRDefault="00563057" w:rsidP="00563057">
      <w:pPr>
        <w:widowControl/>
        <w:snapToGrid w:val="0"/>
        <w:ind w:firstLineChars="700" w:firstLine="1470"/>
        <w:jc w:val="left"/>
        <w:rPr>
          <w:rFonts w:ascii="HG丸ｺﾞｼｯｸM-PRO" w:eastAsia="HG丸ｺﾞｼｯｸM-PRO" w:hAnsi="HG丸ｺﾞｼｯｸM-PRO"/>
          <w:b/>
          <w:sz w:val="28"/>
          <w:szCs w:val="28"/>
        </w:rPr>
      </w:pPr>
      <w:r w:rsidRPr="00573F5B">
        <w:rPr>
          <w:rFonts w:ascii="ＭＳ ゴシック" w:eastAsia="ＭＳ ゴシック" w:hAnsi="ＭＳ ゴシック" w:hint="eastAsia"/>
          <w:noProof/>
        </w:rPr>
        <mc:AlternateContent>
          <mc:Choice Requires="wps">
            <w:drawing>
              <wp:anchor distT="0" distB="0" distL="114300" distR="114300" simplePos="0" relativeHeight="251719168" behindDoc="0" locked="0" layoutInCell="1" allowOverlap="1" wp14:anchorId="7F80BDAD" wp14:editId="08F994DB">
                <wp:simplePos x="0" y="0"/>
                <wp:positionH relativeFrom="column">
                  <wp:posOffset>129540</wp:posOffset>
                </wp:positionH>
                <wp:positionV relativeFrom="paragraph">
                  <wp:posOffset>-41275</wp:posOffset>
                </wp:positionV>
                <wp:extent cx="819150" cy="581025"/>
                <wp:effectExtent l="9525" t="9525" r="9525" b="9525"/>
                <wp:wrapNone/>
                <wp:docPr id="1205"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81025"/>
                        </a:xfrm>
                        <a:prstGeom prst="roundRect">
                          <a:avLst>
                            <a:gd name="adj" fmla="val 16667"/>
                          </a:avLst>
                        </a:prstGeom>
                        <a:gradFill rotWithShape="1">
                          <a:gsLst>
                            <a:gs pos="0">
                              <a:srgbClr val="FFFFFF"/>
                            </a:gs>
                            <a:gs pos="100000">
                              <a:srgbClr val="FC9FCB"/>
                            </a:gs>
                          </a:gsLst>
                          <a:lin ang="2700000" scaled="1"/>
                        </a:gradFill>
                        <a:ln w="9525">
                          <a:solidFill>
                            <a:srgbClr val="000000"/>
                          </a:solidFill>
                          <a:round/>
                          <a:headEnd/>
                          <a:tailEnd/>
                        </a:ln>
                      </wps:spPr>
                      <wps:txbx>
                        <w:txbxContent>
                          <w:p w:rsidR="00800C3A" w:rsidRDefault="00800C3A" w:rsidP="00563057">
                            <w:pPr>
                              <w:snapToGrid w:val="0"/>
                              <w:jc w:val="center"/>
                            </w:pPr>
                            <w:r>
                              <w:rPr>
                                <w:rFonts w:ascii="HG丸ｺﾞｼｯｸM-PRO" w:eastAsia="HG丸ｺﾞｼｯｸM-PRO" w:hAnsi="HG丸ｺﾞｼｯｸM-PRO" w:hint="eastAsia"/>
                                <w:b/>
                                <w:sz w:val="28"/>
                                <w:szCs w:val="28"/>
                              </w:rPr>
                              <w:t>中目標（4</w:t>
                            </w:r>
                            <w:r w:rsidRPr="003F701B">
                              <w:rPr>
                                <w:rFonts w:ascii="HG丸ｺﾞｼｯｸM-PRO" w:eastAsia="HG丸ｺﾞｼｯｸM-PRO" w:hAnsi="HG丸ｺﾞｼｯｸM-PRO"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0BDAD" id="AutoShape 292" o:spid="_x0000_s1256" style="position:absolute;left:0;text-align:left;margin-left:10.2pt;margin-top:-3.25pt;width:64.5pt;height:4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">
                <v:fill color2="#fc9fcb" rotate="t" angle="45" focus="100%" type="gradient"/>
                <v:textbox inset="5.85pt,.7pt,5.85pt,.7pt">
                  <w:txbxContent>
                    <w:p w:rsidR="00800C3A" w:rsidRDefault="00800C3A" w:rsidP="00563057">
                      <w:pPr>
                        <w:snapToGrid w:val="0"/>
                        <w:jc w:val="center"/>
                      </w:pPr>
                      <w:r>
                        <w:rPr>
                          <w:rFonts w:ascii="HG丸ｺﾞｼｯｸM-PRO" w:eastAsia="HG丸ｺﾞｼｯｸM-PRO" w:hAnsi="HG丸ｺﾞｼｯｸM-PRO" w:hint="eastAsia"/>
                          <w:b/>
                          <w:sz w:val="28"/>
                          <w:szCs w:val="28"/>
                        </w:rPr>
                        <w:t>中目標（4</w:t>
                      </w:r>
                      <w:r w:rsidRPr="003F701B">
                        <w:rPr>
                          <w:rFonts w:ascii="HG丸ｺﾞｼｯｸM-PRO" w:eastAsia="HG丸ｺﾞｼｯｸM-PRO" w:hAnsi="HG丸ｺﾞｼｯｸM-PRO" w:hint="eastAsia"/>
                          <w:b/>
                          <w:sz w:val="28"/>
                          <w:szCs w:val="28"/>
                        </w:rPr>
                        <w:t>）</w:t>
                      </w:r>
                    </w:p>
                  </w:txbxContent>
                </v:textbox>
              </v:roundrect>
            </w:pict>
          </mc:Fallback>
        </mc:AlternateContent>
      </w:r>
      <w:r w:rsidRPr="006D7F99">
        <w:rPr>
          <w:rFonts w:ascii="HG丸ｺﾞｼｯｸM-PRO" w:eastAsia="HG丸ｺﾞｼｯｸM-PRO" w:hAnsi="HG丸ｺﾞｼｯｸM-PRO" w:hint="eastAsia"/>
          <w:b/>
          <w:sz w:val="28"/>
          <w:szCs w:val="28"/>
        </w:rPr>
        <w:t>【</w:t>
      </w:r>
      <w:r w:rsidRPr="00D96E86">
        <w:rPr>
          <w:rFonts w:ascii="HG丸ｺﾞｼｯｸM-PRO" w:eastAsia="HG丸ｺﾞｼｯｸM-PRO" w:hAnsi="HG丸ｺﾞｼｯｸM-PRO" w:hint="eastAsia"/>
          <w:b/>
          <w:sz w:val="28"/>
          <w:szCs w:val="28"/>
        </w:rPr>
        <w:t>高齢期</w:t>
      </w:r>
      <w:r w:rsidRPr="006D7F99">
        <w:rPr>
          <w:rFonts w:ascii="HG丸ｺﾞｼｯｸM-PRO" w:eastAsia="HG丸ｺﾞｼｯｸM-PRO" w:hAnsi="HG丸ｺﾞｼｯｸM-PRO" w:hint="eastAsia"/>
          <w:b/>
          <w:sz w:val="28"/>
          <w:szCs w:val="28"/>
        </w:rPr>
        <w:t>】</w:t>
      </w:r>
    </w:p>
    <w:p w:rsidR="00563057" w:rsidRPr="006D7F99" w:rsidRDefault="00563057" w:rsidP="00563057">
      <w:pPr>
        <w:widowControl/>
        <w:snapToGrid w:val="0"/>
        <w:ind w:firstLineChars="600" w:firstLine="1687"/>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口腔機能の維持向上</w:t>
      </w:r>
      <w:r w:rsidRPr="006D7F99">
        <w:rPr>
          <w:rFonts w:ascii="HG丸ｺﾞｼｯｸM-PRO" w:eastAsia="HG丸ｺﾞｼｯｸM-PRO" w:hAnsi="HG丸ｺﾞｼｯｸM-PRO" w:hint="eastAsia"/>
          <w:b/>
          <w:sz w:val="28"/>
          <w:szCs w:val="28"/>
        </w:rPr>
        <w:t>を推進します</w:t>
      </w:r>
    </w:p>
    <w:p w:rsidR="00563057" w:rsidRDefault="00563057" w:rsidP="00563057">
      <w:pPr>
        <w:jc w:val="left"/>
        <w:rPr>
          <w:rFonts w:ascii="HG丸ｺﾞｼｯｸM-PRO" w:eastAsia="HG丸ｺﾞｼｯｸM-PRO" w:hAnsi="HG丸ｺﾞｼｯｸM-PRO"/>
          <w:sz w:val="36"/>
        </w:rPr>
      </w:pPr>
      <w:r>
        <w:rPr>
          <w:rFonts w:hint="eastAsia"/>
          <w:noProof/>
        </w:rPr>
        <mc:AlternateContent>
          <mc:Choice Requires="wpg">
            <w:drawing>
              <wp:anchor distT="0" distB="0" distL="114300" distR="114300" simplePos="0" relativeHeight="251716096" behindDoc="0" locked="0" layoutInCell="1" allowOverlap="1" wp14:anchorId="69D04489" wp14:editId="75E237B3">
                <wp:simplePos x="0" y="0"/>
                <wp:positionH relativeFrom="column">
                  <wp:posOffset>-62865</wp:posOffset>
                </wp:positionH>
                <wp:positionV relativeFrom="paragraph">
                  <wp:posOffset>233680</wp:posOffset>
                </wp:positionV>
                <wp:extent cx="5410200" cy="445135"/>
                <wp:effectExtent l="7620" t="12065" r="11430" b="9525"/>
                <wp:wrapNone/>
                <wp:docPr id="1206" name="グループ化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5135"/>
                          <a:chOff x="0" y="0"/>
                          <a:chExt cx="54102" cy="3937"/>
                        </a:xfrm>
                      </wpg:grpSpPr>
                      <wps:wsp>
                        <wps:cNvPr id="1207"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wps:txbx>
                        <wps:bodyPr rot="0" vert="horz" wrap="square" lIns="91440" tIns="45720" rIns="91440" bIns="45720" anchor="ctr" anchorCtr="0" upright="1">
                          <a:noAutofit/>
                        </wps:bodyPr>
                      </wps:wsp>
                      <wps:wsp>
                        <wps:cNvPr id="1209"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1210" name="Text Box 684"/>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04489" id="_x0000_s1257" style="position:absolute;margin-left:-4.95pt;margin-top:18.4pt;width:426pt;height:35.05pt;z-index:251716096"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">
                <v:roundrect id="角丸四角形 376" o:spid="_x0000_s1258"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１</w:t>
                        </w:r>
                      </w:p>
                    </w:txbxContent>
                  </v:textbox>
                </v:roundrect>
                <v:rect id="正方形/長方形 377" o:spid="_x0000_s1259"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" filled="f" strokecolor="#4f81bd">
                  <v:textbox>
                    <w:txbxContent>
                      <w:p w:rsidR="00800C3A" w:rsidRDefault="00800C3A" w:rsidP="00563057"/>
                    </w:txbxContent>
                  </v:textbox>
                </v:rect>
                <v:shape id="Text Box 684" o:spid="_x0000_s1260"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市の現状・課題</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sz w:val="22"/>
        </w:rPr>
      </w:pPr>
    </w:p>
    <w:p w:rsidR="00563057" w:rsidRDefault="00563057" w:rsidP="007E5544">
      <w:pPr>
        <w:widowControl/>
        <w:ind w:rightChars="269" w:right="565" w:firstLineChars="129" w:firstLine="284"/>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高齢期は、歯の喪失が進み口腔機能の低下が見られる時期です。生涯を通じて食事や会話を楽しむことができる口腔機能の維持を支援していく必要があります。</w:t>
      </w:r>
    </w:p>
    <w:p w:rsidR="00563057" w:rsidRPr="006E713E" w:rsidRDefault="00563057" w:rsidP="007E5544">
      <w:pPr>
        <w:widowControl/>
        <w:ind w:rightChars="269" w:right="565" w:firstLineChars="129" w:firstLine="284"/>
        <w:jc w:val="left"/>
        <w:rPr>
          <w:rFonts w:ascii="HG丸ｺﾞｼｯｸM-PRO" w:eastAsia="HG丸ｺﾞｼｯｸM-PRO" w:hAnsi="HG丸ｺﾞｼｯｸM-PRO"/>
          <w:sz w:val="22"/>
        </w:rPr>
      </w:pPr>
      <w:r w:rsidRPr="006E713E">
        <w:rPr>
          <w:rFonts w:ascii="HG丸ｺﾞｼｯｸM-PRO" w:eastAsia="HG丸ｺﾞｼｯｸM-PRO" w:hAnsi="HG丸ｺﾞｼｯｸM-PRO" w:hint="eastAsia"/>
          <w:sz w:val="22"/>
        </w:rPr>
        <w:t>日野市ではお口の健康診査(歯周病検診)</w:t>
      </w:r>
      <w:r>
        <w:rPr>
          <w:rFonts w:ascii="HG丸ｺﾞｼｯｸM-PRO" w:eastAsia="HG丸ｺﾞｼｯｸM-PRO" w:hAnsi="HG丸ｺﾞｼｯｸM-PRO" w:hint="eastAsia"/>
          <w:sz w:val="22"/>
        </w:rPr>
        <w:t>と同時に、後期高齢者歯科健康診査も平成１２年度より</w:t>
      </w:r>
      <w:r w:rsidRPr="006E713E">
        <w:rPr>
          <w:rFonts w:ascii="HG丸ｺﾞｼｯｸM-PRO" w:eastAsia="HG丸ｺﾞｼｯｸM-PRO" w:hAnsi="HG丸ｺﾞｼｯｸM-PRO" w:hint="eastAsia"/>
          <w:sz w:val="22"/>
        </w:rPr>
        <w:t>実施しています。</w:t>
      </w:r>
    </w:p>
    <w:p w:rsidR="00563057" w:rsidRPr="00736068" w:rsidRDefault="00563057" w:rsidP="007E5544">
      <w:pPr>
        <w:widowControl/>
        <w:ind w:rightChars="269" w:right="565" w:firstLineChars="129" w:firstLine="284"/>
        <w:jc w:val="left"/>
        <w:rPr>
          <w:rFonts w:ascii="HG丸ｺﾞｼｯｸM-PRO" w:eastAsia="HG丸ｺﾞｼｯｸM-PRO" w:hAnsi="HG丸ｺﾞｼｯｸM-PRO"/>
          <w:noProof/>
          <w:sz w:val="22"/>
        </w:rPr>
      </w:pPr>
      <w:r w:rsidRPr="006E713E">
        <w:rPr>
          <w:rFonts w:ascii="HG丸ｺﾞｼｯｸM-PRO" w:eastAsia="HG丸ｺﾞｼｯｸM-PRO" w:hAnsi="HG丸ｺﾞｼｯｸM-PRO" w:hint="eastAsia"/>
          <w:noProof/>
          <w:sz w:val="22"/>
        </w:rPr>
        <w:t>高齢期</w:t>
      </w:r>
      <w:r>
        <w:rPr>
          <w:rFonts w:ascii="HG丸ｺﾞｼｯｸM-PRO" w:eastAsia="HG丸ｺﾞｼｯｸM-PRO" w:hAnsi="HG丸ｺﾞｼｯｸM-PRO" w:hint="eastAsia"/>
          <w:noProof/>
          <w:sz w:val="22"/>
        </w:rPr>
        <w:t>は</w:t>
      </w:r>
      <w:r w:rsidRPr="006E713E">
        <w:rPr>
          <w:rFonts w:ascii="HG丸ｺﾞｼｯｸM-PRO" w:eastAsia="HG丸ｺﾞｼｯｸM-PRO" w:hAnsi="HG丸ｺﾞｼｯｸM-PRO" w:hint="eastAsia"/>
          <w:noProof/>
          <w:sz w:val="22"/>
        </w:rPr>
        <w:t>口腔機能の低下</w:t>
      </w:r>
      <w:r>
        <w:rPr>
          <w:rFonts w:ascii="HG丸ｺﾞｼｯｸM-PRO" w:eastAsia="HG丸ｺﾞｼｯｸM-PRO" w:hAnsi="HG丸ｺﾞｼｯｸM-PRO" w:hint="eastAsia"/>
          <w:noProof/>
          <w:sz w:val="22"/>
        </w:rPr>
        <w:t>により、口腔内が不衛生になりやすく</w:t>
      </w:r>
      <w:r w:rsidRPr="006E713E">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誤嚥による肺炎や窒息などの危険性が高まります。また、</w:t>
      </w:r>
      <w:r w:rsidRPr="006E713E">
        <w:rPr>
          <w:rFonts w:ascii="HG丸ｺﾞｼｯｸM-PRO" w:eastAsia="HG丸ｺﾞｼｯｸM-PRO" w:hAnsi="HG丸ｺﾞｼｯｸM-PRO" w:hint="eastAsia"/>
          <w:noProof/>
          <w:sz w:val="22"/>
        </w:rPr>
        <w:t>低栄養を招くリスク要因の１つ</w:t>
      </w:r>
      <w:r>
        <w:rPr>
          <w:rFonts w:ascii="HG丸ｺﾞｼｯｸM-PRO" w:eastAsia="HG丸ｺﾞｼｯｸM-PRO" w:hAnsi="HG丸ｺﾞｼｯｸM-PRO" w:hint="eastAsia"/>
          <w:noProof/>
          <w:sz w:val="22"/>
        </w:rPr>
        <w:t>とも</w:t>
      </w:r>
      <w:r w:rsidRPr="006E713E">
        <w:rPr>
          <w:rFonts w:ascii="HG丸ｺﾞｼｯｸM-PRO" w:eastAsia="HG丸ｺﾞｼｯｸM-PRO" w:hAnsi="HG丸ｺﾞｼｯｸM-PRO" w:hint="eastAsia"/>
          <w:noProof/>
          <w:sz w:val="22"/>
        </w:rPr>
        <w:t>言われており、高齢者の口腔機能の</w:t>
      </w:r>
      <w:r>
        <w:rPr>
          <w:rFonts w:ascii="HG丸ｺﾞｼｯｸM-PRO" w:eastAsia="HG丸ｺﾞｼｯｸM-PRO" w:hAnsi="HG丸ｺﾞｼｯｸM-PRO" w:hint="eastAsia"/>
          <w:noProof/>
          <w:sz w:val="22"/>
        </w:rPr>
        <w:t>維持向上</w:t>
      </w:r>
      <w:r w:rsidRPr="00736068">
        <w:rPr>
          <w:rFonts w:ascii="HG丸ｺﾞｼｯｸM-PRO" w:eastAsia="HG丸ｺﾞｼｯｸM-PRO" w:hAnsi="HG丸ｺﾞｼｯｸM-PRO" w:hint="eastAsia"/>
          <w:noProof/>
          <w:sz w:val="22"/>
        </w:rPr>
        <w:t>は、日野市としても課題の一つと捉えています。</w:t>
      </w:r>
    </w:p>
    <w:p w:rsidR="00563057" w:rsidRDefault="00563057" w:rsidP="007E5544">
      <w:pPr>
        <w:widowControl/>
        <w:ind w:rightChars="269" w:right="565" w:firstLineChars="129" w:firstLine="284"/>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現在、お口の健康診査と後期高齢者歯科健康診査は同様の内容で実施しています。今後の事業展望として、後期高齢者歯科健康診査</w:t>
      </w:r>
      <w:r w:rsidRPr="006E713E">
        <w:rPr>
          <w:rFonts w:ascii="HG丸ｺﾞｼｯｸM-PRO" w:eastAsia="HG丸ｺﾞｼｯｸM-PRO" w:hAnsi="HG丸ｺﾞｼｯｸM-PRO" w:hint="eastAsia"/>
          <w:noProof/>
          <w:sz w:val="22"/>
        </w:rPr>
        <w:t>は高齢者の</w:t>
      </w:r>
      <w:r>
        <w:rPr>
          <w:rFonts w:ascii="HG丸ｺﾞｼｯｸM-PRO" w:eastAsia="HG丸ｺﾞｼｯｸM-PRO" w:hAnsi="HG丸ｺﾞｼｯｸM-PRO" w:hint="eastAsia"/>
          <w:noProof/>
          <w:sz w:val="22"/>
        </w:rPr>
        <w:t>歯やお口の</w:t>
      </w:r>
      <w:r w:rsidRPr="006E713E">
        <w:rPr>
          <w:rFonts w:ascii="HG丸ｺﾞｼｯｸM-PRO" w:eastAsia="HG丸ｺﾞｼｯｸM-PRO" w:hAnsi="HG丸ｺﾞｼｯｸM-PRO" w:hint="eastAsia"/>
          <w:noProof/>
          <w:sz w:val="22"/>
        </w:rPr>
        <w:t>特性を踏まえた内容に見直し</w:t>
      </w:r>
      <w:r>
        <w:rPr>
          <w:rFonts w:ascii="HG丸ｺﾞｼｯｸM-PRO" w:eastAsia="HG丸ｺﾞｼｯｸM-PRO" w:hAnsi="HG丸ｺﾞｼｯｸM-PRO" w:hint="eastAsia"/>
          <w:noProof/>
          <w:sz w:val="22"/>
        </w:rPr>
        <w:t>を検討しています。</w:t>
      </w:r>
      <w:r w:rsidRPr="006E713E">
        <w:rPr>
          <w:rFonts w:ascii="HG丸ｺﾞｼｯｸM-PRO" w:eastAsia="HG丸ｺﾞｼｯｸM-PRO" w:hAnsi="HG丸ｺﾞｼｯｸM-PRO" w:hint="eastAsia"/>
          <w:noProof/>
          <w:sz w:val="22"/>
        </w:rPr>
        <w:t>口腔機能の低下の恐れがある高齢者をスクリーニングし、詳しい検査や治療につなげることで、口腔機能の維持・向上、全身疾患の予防等を早期に実現して</w:t>
      </w:r>
      <w:r>
        <w:rPr>
          <w:rFonts w:ascii="HG丸ｺﾞｼｯｸM-PRO" w:eastAsia="HG丸ｺﾞｼｯｸM-PRO" w:hAnsi="HG丸ｺﾞｼｯｸM-PRO" w:hint="eastAsia"/>
          <w:noProof/>
          <w:sz w:val="22"/>
        </w:rPr>
        <w:t>いくことが目的です。</w:t>
      </w:r>
    </w:p>
    <w:p w:rsidR="00563057" w:rsidRDefault="00563057" w:rsidP="00563057">
      <w:pPr>
        <w:widowControl/>
        <w:jc w:val="left"/>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718144" behindDoc="0" locked="0" layoutInCell="1" allowOverlap="1" wp14:anchorId="027FB881" wp14:editId="78D5E4AF">
                <wp:simplePos x="0" y="0"/>
                <wp:positionH relativeFrom="column">
                  <wp:posOffset>-128905</wp:posOffset>
                </wp:positionH>
                <wp:positionV relativeFrom="paragraph">
                  <wp:posOffset>183515</wp:posOffset>
                </wp:positionV>
                <wp:extent cx="5410200" cy="447675"/>
                <wp:effectExtent l="0" t="0" r="19050" b="28575"/>
                <wp:wrapNone/>
                <wp:docPr id="1211"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7675"/>
                          <a:chOff x="0" y="0"/>
                          <a:chExt cx="54102" cy="3937"/>
                        </a:xfrm>
                      </wpg:grpSpPr>
                      <wps:wsp>
                        <wps:cNvPr id="1212" name="角丸四角形 376"/>
                        <wps:cNvSpPr>
                          <a:spLocks noChangeArrowheads="1"/>
                        </wps:cNvSpPr>
                        <wps:spPr bwMode="auto">
                          <a:xfrm>
                            <a:off x="0" y="0"/>
                            <a:ext cx="5588" cy="3937"/>
                          </a:xfrm>
                          <a:prstGeom prst="roundRect">
                            <a:avLst>
                              <a:gd name="adj" fmla="val 16667"/>
                            </a:avLst>
                          </a:prstGeom>
                          <a:solidFill>
                            <a:srgbClr val="A8D0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wps:txbx>
                        <wps:bodyPr rot="0" vert="horz" wrap="square" lIns="91440" tIns="45720" rIns="91440" bIns="45720" anchor="ctr" anchorCtr="0" upright="1">
                          <a:noAutofit/>
                        </wps:bodyPr>
                      </wps:wsp>
                      <wps:wsp>
                        <wps:cNvPr id="1213" name="正方形/長方形 37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txbxContent>
                        </wps:txbx>
                        <wps:bodyPr rot="0" vert="horz" wrap="square" lIns="91440" tIns="45720" rIns="91440" bIns="45720" anchor="ctr" anchorCtr="0" upright="1">
                          <a:noAutofit/>
                        </wps:bodyPr>
                      </wps:wsp>
                      <wps:wsp>
                        <wps:cNvPr id="1214" name="Text Box 1661"/>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FB881" id="_x0000_s1261" style="position:absolute;margin-left:-10.15pt;margin-top:14.45pt;width:426pt;height:35.25pt;z-index:251718144"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">
                <v:roundrect id="角丸四角形 376" o:spid="_x0000_s1262"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" fillcolor="#a8d0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2</w:t>
                        </w:r>
                      </w:p>
                    </w:txbxContent>
                  </v:textbox>
                </v:roundrect>
                <v:rect id="正方形/長方形 377" o:spid="_x0000_s1263"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" filled="f" strokecolor="#4f81bd">
                  <v:textbox>
                    <w:txbxContent>
                      <w:p w:rsidR="00800C3A" w:rsidRDefault="00800C3A" w:rsidP="00563057"/>
                    </w:txbxContent>
                  </v:textbox>
                </v:rect>
                <v:shape id="Text Box 1661" o:spid="_x0000_s1264"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今後の取り組み</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sz w:val="22"/>
        </w:rPr>
      </w:pPr>
    </w:p>
    <w:p w:rsidR="00563057" w:rsidRDefault="00563057" w:rsidP="00563057">
      <w:pPr>
        <w:widowControl/>
        <w:jc w:val="left"/>
        <w:rPr>
          <w:rFonts w:ascii="HG丸ｺﾞｼｯｸM-PRO" w:eastAsia="HG丸ｺﾞｼｯｸM-PRO" w:hAnsi="HG丸ｺﾞｼｯｸM-PRO"/>
          <w:sz w:val="22"/>
        </w:rPr>
      </w:pPr>
    </w:p>
    <w:p w:rsidR="00563057" w:rsidRPr="006E713E" w:rsidRDefault="00563057" w:rsidP="007E5544">
      <w:pPr>
        <w:widowControl/>
        <w:numPr>
          <w:ilvl w:val="0"/>
          <w:numId w:val="6"/>
        </w:numPr>
        <w:ind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sz w:val="22"/>
        </w:rPr>
        <w:t>お口の健康診査</w:t>
      </w:r>
      <w:r>
        <w:rPr>
          <w:rFonts w:ascii="HG丸ｺﾞｼｯｸM-PRO" w:eastAsia="HG丸ｺﾞｼｯｸM-PRO" w:hAnsi="HG丸ｺﾞｼｯｸM-PRO" w:hint="eastAsia"/>
          <w:sz w:val="22"/>
        </w:rPr>
        <w:t>及び後期高齢者歯科健康診査</w:t>
      </w:r>
      <w:r w:rsidRPr="006E713E">
        <w:rPr>
          <w:rFonts w:ascii="HG丸ｺﾞｼｯｸM-PRO" w:eastAsia="HG丸ｺﾞｼｯｸM-PRO" w:hAnsi="HG丸ｺﾞｼｯｸM-PRO" w:hint="eastAsia"/>
          <w:color w:val="000000"/>
          <w:sz w:val="22"/>
        </w:rPr>
        <w:t>受診者数を増やし、定期的な歯科受診の必要性を周知していきます。</w:t>
      </w:r>
    </w:p>
    <w:p w:rsidR="00563057" w:rsidRDefault="00563057" w:rsidP="007E5544">
      <w:pPr>
        <w:widowControl/>
        <w:numPr>
          <w:ilvl w:val="0"/>
          <w:numId w:val="6"/>
        </w:numPr>
        <w:ind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color w:val="000000"/>
          <w:sz w:val="22"/>
        </w:rPr>
        <w:t>かかりつけ歯科医を持ち定期的に</w:t>
      </w:r>
      <w:r>
        <w:rPr>
          <w:rFonts w:ascii="HG丸ｺﾞｼｯｸM-PRO" w:eastAsia="HG丸ｺﾞｼｯｸM-PRO" w:hAnsi="HG丸ｺﾞｼｯｸM-PRO" w:hint="eastAsia"/>
          <w:color w:val="000000"/>
          <w:sz w:val="22"/>
        </w:rPr>
        <w:t>歯科健診や予防処置を受ける</w:t>
      </w:r>
      <w:r w:rsidRPr="006E713E">
        <w:rPr>
          <w:rFonts w:ascii="HG丸ｺﾞｼｯｸM-PRO" w:eastAsia="HG丸ｺﾞｼｯｸM-PRO" w:hAnsi="HG丸ｺﾞｼｯｸM-PRO" w:hint="eastAsia"/>
          <w:color w:val="000000"/>
          <w:sz w:val="22"/>
        </w:rPr>
        <w:t>方が増加するよう支援します。</w:t>
      </w:r>
    </w:p>
    <w:p w:rsidR="00563057" w:rsidRPr="00EA6950" w:rsidRDefault="00563057" w:rsidP="00563057">
      <w:pPr>
        <w:widowControl/>
        <w:numPr>
          <w:ilvl w:val="0"/>
          <w:numId w:val="6"/>
        </w:numPr>
        <w:ind w:rightChars="269" w:right="565"/>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後期高齢者歯科健康診査の</w:t>
      </w:r>
      <w:r w:rsidRPr="009E5DE4">
        <w:rPr>
          <w:rFonts w:ascii="HG丸ｺﾞｼｯｸM-PRO" w:eastAsia="HG丸ｺﾞｼｯｸM-PRO" w:hAnsi="HG丸ｺﾞｼｯｸM-PRO" w:hint="eastAsia"/>
          <w:color w:val="000000"/>
          <w:sz w:val="22"/>
        </w:rPr>
        <w:t>内容は高齢者の特性を踏まえ、口腔機能低下症のスクリーニングができる健診に変更します。</w:t>
      </w:r>
    </w:p>
    <w:p w:rsidR="00563057" w:rsidRPr="00FF26CF" w:rsidRDefault="00563057" w:rsidP="00563057">
      <w:pPr>
        <w:pStyle w:val="a3"/>
        <w:widowControl/>
        <w:ind w:leftChars="0" w:left="360"/>
        <w:jc w:val="left"/>
        <w:rPr>
          <w:rFonts w:ascii="HG丸ｺﾞｼｯｸM-PRO" w:eastAsia="HG丸ｺﾞｼｯｸM-PRO" w:hAnsi="HG丸ｺﾞｼｯｸM-PRO"/>
          <w:color w:val="000000"/>
          <w:sz w:val="22"/>
        </w:rPr>
      </w:pPr>
      <w:r>
        <w:rPr>
          <w:rFonts w:hint="eastAsia"/>
          <w:noProof/>
        </w:rPr>
        <mc:AlternateContent>
          <mc:Choice Requires="wpg">
            <w:drawing>
              <wp:anchor distT="0" distB="0" distL="114300" distR="114300" simplePos="0" relativeHeight="251717120" behindDoc="0" locked="0" layoutInCell="1" allowOverlap="1" wp14:anchorId="40B2F3C7" wp14:editId="2C3F00EC">
                <wp:simplePos x="0" y="0"/>
                <wp:positionH relativeFrom="column">
                  <wp:posOffset>-78740</wp:posOffset>
                </wp:positionH>
                <wp:positionV relativeFrom="paragraph">
                  <wp:posOffset>149225</wp:posOffset>
                </wp:positionV>
                <wp:extent cx="5410200" cy="442595"/>
                <wp:effectExtent l="0" t="0" r="19050" b="14605"/>
                <wp:wrapNone/>
                <wp:docPr id="1215" name="グループ化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42595"/>
                          <a:chOff x="0" y="0"/>
                          <a:chExt cx="54102" cy="3937"/>
                        </a:xfrm>
                      </wpg:grpSpPr>
                      <wps:wsp>
                        <wps:cNvPr id="32" name="角丸四角形 486"/>
                        <wps:cNvSpPr>
                          <a:spLocks noChangeArrowheads="1"/>
                        </wps:cNvSpPr>
                        <wps:spPr bwMode="auto">
                          <a:xfrm>
                            <a:off x="0" y="0"/>
                            <a:ext cx="5588" cy="3937"/>
                          </a:xfrm>
                          <a:prstGeom prst="roundRect">
                            <a:avLst>
                              <a:gd name="adj" fmla="val 16667"/>
                            </a:avLst>
                          </a:prstGeom>
                          <a:solidFill>
                            <a:srgbClr val="A8D18D"/>
                          </a:solidFill>
                          <a:ln w="9525">
                            <a:solidFill>
                              <a:srgbClr val="4F81BD"/>
                            </a:solidFill>
                            <a:round/>
                            <a:headEnd/>
                            <a:tailEnd/>
                          </a:ln>
                        </wps:spPr>
                        <wps:txb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wps:txbx>
                        <wps:bodyPr rot="0" vert="horz" wrap="square" lIns="91440" tIns="45720" rIns="91440" bIns="45720" anchor="ctr" anchorCtr="0" upright="1">
                          <a:noAutofit/>
                        </wps:bodyPr>
                      </wps:wsp>
                      <wps:wsp>
                        <wps:cNvPr id="33" name="正方形/長方形 487"/>
                        <wps:cNvSpPr>
                          <a:spLocks noChangeArrowheads="1"/>
                        </wps:cNvSpPr>
                        <wps:spPr bwMode="auto">
                          <a:xfrm>
                            <a:off x="5588" y="0"/>
                            <a:ext cx="48514" cy="3937"/>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800C3A" w:rsidRDefault="00800C3A" w:rsidP="00563057"/>
                            <w:p w:rsidR="00800C3A" w:rsidRDefault="00800C3A" w:rsidP="00563057"/>
                            <w:p w:rsidR="00800C3A" w:rsidRDefault="00800C3A" w:rsidP="00563057"/>
                            <w:p w:rsidR="00800C3A" w:rsidRDefault="00800C3A" w:rsidP="00563057"/>
                            <w:p w:rsidR="00800C3A" w:rsidRDefault="00800C3A" w:rsidP="00563057"/>
                          </w:txbxContent>
                        </wps:txbx>
                        <wps:bodyPr rot="0" vert="horz" wrap="square" lIns="91440" tIns="45720" rIns="91440" bIns="45720" anchor="ctr" anchorCtr="0" upright="1">
                          <a:noAutofit/>
                        </wps:bodyPr>
                      </wps:wsp>
                      <wps:wsp>
                        <wps:cNvPr id="34" name="Text Box 722"/>
                        <wps:cNvSpPr txBox="1">
                          <a:spLocks noChangeArrowheads="1"/>
                        </wps:cNvSpPr>
                        <wps:spPr bwMode="auto">
                          <a:xfrm>
                            <a:off x="6731" y="254"/>
                            <a:ext cx="45466"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2F3C7" id="_x0000_s1265" style="position:absolute;left:0;text-align:left;margin-left:-6.2pt;margin-top:11.75pt;width:426pt;height:34.85pt;z-index:251717120" coordsize="5410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">
                <v:roundrect id="角丸四角形 486" o:spid="_x0000_s1266" style="position:absolute;width:5588;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" fillcolor="#a8d18d" strokecolor="#4f81bd">
                  <v:textbox>
                    <w:txbxContent>
                      <w:p w:rsidR="00800C3A" w:rsidRDefault="00800C3A" w:rsidP="00563057">
                        <w:pPr>
                          <w:spacing w:line="400" w:lineRule="exact"/>
                          <w:jc w:val="center"/>
                          <w:rPr>
                            <w:rFonts w:ascii="HG丸ｺﾞｼｯｸM-PRO" w:eastAsia="HG丸ｺﾞｼｯｸM-PRO" w:hAnsi="HG丸ｺﾞｼｯｸM-PRO"/>
                            <w:b/>
                            <w:color w:val="FFFFFF"/>
                            <w:sz w:val="36"/>
                          </w:rPr>
                        </w:pPr>
                        <w:r>
                          <w:rPr>
                            <w:rFonts w:ascii="HG丸ｺﾞｼｯｸM-PRO" w:eastAsia="HG丸ｺﾞｼｯｸM-PRO" w:hAnsi="HG丸ｺﾞｼｯｸM-PRO" w:hint="eastAsia"/>
                            <w:b/>
                            <w:color w:val="FFFFFF"/>
                            <w:sz w:val="36"/>
                          </w:rPr>
                          <w:t>3</w:t>
                        </w:r>
                      </w:p>
                    </w:txbxContent>
                  </v:textbox>
                </v:roundrect>
                <v:rect id="正方形/長方形 487" o:spid="_x0000_s1267" style="position:absolute;left:5588;width:4851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" filled="f" strokecolor="#4f81bd">
                  <v:textbox>
                    <w:txbxContent>
                      <w:p w:rsidR="00800C3A" w:rsidRDefault="00800C3A" w:rsidP="00563057"/>
                      <w:p w:rsidR="00800C3A" w:rsidRDefault="00800C3A" w:rsidP="00563057"/>
                      <w:p w:rsidR="00800C3A" w:rsidRDefault="00800C3A" w:rsidP="00563057"/>
                      <w:p w:rsidR="00800C3A" w:rsidRDefault="00800C3A" w:rsidP="00563057"/>
                      <w:p w:rsidR="00800C3A" w:rsidRDefault="00800C3A" w:rsidP="00563057"/>
                    </w:txbxContent>
                  </v:textbox>
                </v:rect>
                <v:shape id="Text Box 722" o:spid="_x0000_s1268" type="#_x0000_t202" style="position:absolute;left:6731;top:254;width:4546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800C3A" w:rsidRDefault="00800C3A" w:rsidP="00563057">
                        <w:pPr>
                          <w:spacing w:line="400" w:lineRule="exact"/>
                          <w:rPr>
                            <w:rFonts w:ascii="HG丸ｺﾞｼｯｸM-PRO" w:eastAsia="HG丸ｺﾞｼｯｸM-PRO" w:hAnsi="HG丸ｺﾞｼｯｸM-PRO"/>
                            <w:sz w:val="36"/>
                          </w:rPr>
                        </w:pPr>
                        <w:r>
                          <w:rPr>
                            <w:rFonts w:ascii="HG丸ｺﾞｼｯｸM-PRO" w:eastAsia="HG丸ｺﾞｼｯｸM-PRO" w:hAnsi="HG丸ｺﾞｼｯｸM-PRO" w:hint="eastAsia"/>
                            <w:sz w:val="36"/>
                          </w:rPr>
                          <w:t>健康指標</w:t>
                        </w:r>
                      </w:p>
                    </w:txbxContent>
                  </v:textbox>
                </v:shape>
              </v:group>
            </w:pict>
          </mc:Fallback>
        </mc:AlternateContent>
      </w:r>
    </w:p>
    <w:p w:rsidR="00563057" w:rsidRDefault="00563057" w:rsidP="00563057">
      <w:pPr>
        <w:widowControl/>
        <w:jc w:val="left"/>
        <w:rPr>
          <w:rFonts w:ascii="HG丸ｺﾞｼｯｸM-PRO" w:eastAsia="HG丸ｺﾞｼｯｸM-PRO" w:hAnsi="HG丸ｺﾞｼｯｸM-PRO"/>
          <w:color w:val="000000"/>
          <w:sz w:val="22"/>
        </w:rPr>
      </w:pPr>
    </w:p>
    <w:p w:rsidR="00563057" w:rsidRDefault="00563057" w:rsidP="00563057">
      <w:pPr>
        <w:widowControl/>
        <w:jc w:val="left"/>
        <w:rPr>
          <w:rFonts w:ascii="HG丸ｺﾞｼｯｸM-PRO" w:eastAsia="HG丸ｺﾞｼｯｸM-PRO" w:hAnsi="HG丸ｺﾞｼｯｸM-PRO"/>
          <w:color w:val="000000"/>
          <w:sz w:val="22"/>
        </w:rPr>
      </w:pPr>
    </w:p>
    <w:p w:rsidR="00563057" w:rsidRPr="00E12F63" w:rsidRDefault="00563057" w:rsidP="007E5544">
      <w:pPr>
        <w:pStyle w:val="a3"/>
        <w:widowControl/>
        <w:numPr>
          <w:ilvl w:val="0"/>
          <w:numId w:val="8"/>
        </w:numPr>
        <w:ind w:leftChars="0"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sz w:val="22"/>
        </w:rPr>
        <w:t>お口の健康診査</w:t>
      </w:r>
      <w:r>
        <w:rPr>
          <w:rFonts w:ascii="HG丸ｺﾞｼｯｸM-PRO" w:eastAsia="HG丸ｺﾞｼｯｸM-PRO" w:hAnsi="HG丸ｺﾞｼｯｸM-PRO" w:hint="eastAsia"/>
          <w:sz w:val="22"/>
        </w:rPr>
        <w:t>及び後期高齢者歯科健康診査</w:t>
      </w:r>
      <w:r w:rsidRPr="00E12F63">
        <w:rPr>
          <w:rFonts w:ascii="HG丸ｺﾞｼｯｸM-PRO" w:eastAsia="HG丸ｺﾞｼｯｸM-PRO" w:hAnsi="HG丸ｺﾞｼｯｸM-PRO" w:hint="eastAsia"/>
          <w:color w:val="000000"/>
          <w:sz w:val="22"/>
        </w:rPr>
        <w:t>の受診率</w:t>
      </w:r>
      <w:r>
        <w:rPr>
          <w:rFonts w:ascii="HG丸ｺﾞｼｯｸM-PRO" w:eastAsia="HG丸ｺﾞｼｯｸM-PRO" w:hAnsi="HG丸ｺﾞｼｯｸM-PRO" w:hint="eastAsia"/>
          <w:color w:val="000000"/>
          <w:sz w:val="22"/>
        </w:rPr>
        <w:t>を上げる。</w:t>
      </w:r>
    </w:p>
    <w:p w:rsidR="00563057" w:rsidRDefault="00563057" w:rsidP="007E5544">
      <w:pPr>
        <w:pStyle w:val="a3"/>
        <w:widowControl/>
        <w:numPr>
          <w:ilvl w:val="0"/>
          <w:numId w:val="8"/>
        </w:numPr>
        <w:ind w:leftChars="0" w:rightChars="269" w:right="565"/>
        <w:jc w:val="left"/>
        <w:rPr>
          <w:rFonts w:ascii="HG丸ｺﾞｼｯｸM-PRO" w:eastAsia="HG丸ｺﾞｼｯｸM-PRO" w:hAnsi="HG丸ｺﾞｼｯｸM-PRO"/>
          <w:color w:val="000000"/>
          <w:sz w:val="22"/>
        </w:rPr>
      </w:pPr>
      <w:r w:rsidRPr="006E713E">
        <w:rPr>
          <w:rFonts w:ascii="HG丸ｺﾞｼｯｸM-PRO" w:eastAsia="HG丸ｺﾞｼｯｸM-PRO" w:hAnsi="HG丸ｺﾞｼｯｸM-PRO" w:hint="eastAsia"/>
          <w:sz w:val="22"/>
        </w:rPr>
        <w:t>お口の健康診査</w:t>
      </w:r>
      <w:r>
        <w:rPr>
          <w:rFonts w:ascii="HG丸ｺﾞｼｯｸM-PRO" w:eastAsia="HG丸ｺﾞｼｯｸM-PRO" w:hAnsi="HG丸ｺﾞｼｯｸM-PRO" w:hint="eastAsia"/>
          <w:sz w:val="22"/>
        </w:rPr>
        <w:t>及び後期高齢者歯科健康診査</w:t>
      </w:r>
      <w:r>
        <w:rPr>
          <w:rFonts w:ascii="HG丸ｺﾞｼｯｸM-PRO" w:eastAsia="HG丸ｺﾞｼｯｸM-PRO" w:hAnsi="HG丸ｺﾞｼｯｸM-PRO" w:hint="eastAsia"/>
          <w:color w:val="000000"/>
          <w:sz w:val="22"/>
        </w:rPr>
        <w:t>受診者で、かかりつけ歯科医を持つ方を増やす。</w:t>
      </w:r>
    </w:p>
    <w:p w:rsidR="00563057" w:rsidRPr="00E12F63" w:rsidRDefault="00563057" w:rsidP="00563057">
      <w:pPr>
        <w:widowControl/>
        <w:jc w:val="left"/>
        <w:rPr>
          <w:rFonts w:ascii="HG丸ｺﾞｼｯｸM-PRO" w:eastAsia="HG丸ｺﾞｼｯｸM-PRO" w:hAnsi="HG丸ｺﾞｼｯｸM-PRO"/>
          <w:color w:val="000000"/>
          <w:sz w:val="22"/>
        </w:rPr>
      </w:pPr>
    </w:p>
    <w:p w:rsidR="00563057" w:rsidRPr="00A630D5" w:rsidRDefault="00563057" w:rsidP="00563057">
      <w:pPr>
        <w:widowControl/>
        <w:jc w:val="left"/>
        <w:rPr>
          <w:rFonts w:ascii="HG丸ｺﾞｼｯｸM-PRO" w:eastAsia="HG丸ｺﾞｼｯｸM-PRO" w:hAnsi="HG丸ｺﾞｼｯｸM-PRO"/>
          <w:color w:val="000000"/>
          <w:sz w:val="22"/>
        </w:rPr>
      </w:pPr>
    </w:p>
    <w:p w:rsidR="00321238" w:rsidRDefault="00321238"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2C742B" w:rsidRDefault="002C742B" w:rsidP="0091008C">
      <w:pPr>
        <w:rPr>
          <w:rFonts w:ascii="HG丸ｺﾞｼｯｸM-PRO" w:eastAsia="HG丸ｺﾞｼｯｸM-PRO" w:hAnsi="HG丸ｺﾞｼｯｸM-PRO"/>
          <w:sz w:val="24"/>
          <w:szCs w:val="24"/>
        </w:rPr>
        <w:sectPr w:rsidR="002C742B" w:rsidSect="004E65B6">
          <w:footerReference w:type="default" r:id="rId37"/>
          <w:type w:val="continuous"/>
          <w:pgSz w:w="11906" w:h="16838"/>
          <w:pgMar w:top="1134" w:right="1276" w:bottom="1134" w:left="1418" w:header="851" w:footer="992" w:gutter="0"/>
          <w:pgNumType w:fmt="numberInDash" w:start="8"/>
          <w:cols w:space="425"/>
          <w:docGrid w:type="lines" w:linePitch="360"/>
        </w:sect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Pr="00D02096" w:rsidRDefault="00800C3A" w:rsidP="00800C3A">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資　料　編</w:t>
      </w: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pPr>
    </w:p>
    <w:p w:rsidR="00800C3A" w:rsidRDefault="00800C3A" w:rsidP="0091008C">
      <w:pPr>
        <w:rPr>
          <w:rFonts w:ascii="HG丸ｺﾞｼｯｸM-PRO" w:eastAsia="HG丸ｺﾞｼｯｸM-PRO" w:hAnsi="HG丸ｺﾞｼｯｸM-PRO"/>
          <w:sz w:val="24"/>
          <w:szCs w:val="24"/>
        </w:rPr>
        <w:sectPr w:rsidR="00800C3A" w:rsidSect="002C742B">
          <w:footerReference w:type="default" r:id="rId38"/>
          <w:pgSz w:w="11906" w:h="16838"/>
          <w:pgMar w:top="1134" w:right="1276" w:bottom="1134" w:left="1418" w:header="851" w:footer="992" w:gutter="0"/>
          <w:pgNumType w:fmt="numberInDash" w:start="8"/>
          <w:cols w:space="425"/>
          <w:docGrid w:type="lines" w:linePitch="360"/>
        </w:sectPr>
      </w:pPr>
    </w:p>
    <w:p w:rsidR="00800C3A" w:rsidRDefault="00800C3A" w:rsidP="0091008C">
      <w:pPr>
        <w:rPr>
          <w:rFonts w:ascii="HG丸ｺﾞｼｯｸM-PRO" w:eastAsia="HG丸ｺﾞｼｯｸM-PRO" w:hAnsi="HG丸ｺﾞｼｯｸM-PRO"/>
          <w:sz w:val="24"/>
          <w:szCs w:val="24"/>
        </w:rPr>
        <w:sectPr w:rsidR="00800C3A" w:rsidSect="004E65B6">
          <w:type w:val="continuous"/>
          <w:pgSz w:w="11906" w:h="16838"/>
          <w:pgMar w:top="1134" w:right="1276" w:bottom="1134" w:left="1418" w:header="851" w:footer="992" w:gutter="0"/>
          <w:pgNumType w:fmt="numberInDash" w:start="8"/>
          <w:cols w:space="425"/>
          <w:docGrid w:type="lines" w:linePitch="360"/>
        </w:sectPr>
      </w:pPr>
    </w:p>
    <w:p w:rsidR="00800C3A" w:rsidRPr="00BA1503" w:rsidRDefault="00800C3A" w:rsidP="00800C3A">
      <w:pPr>
        <w:rPr>
          <w:rFonts w:ascii="HG丸ｺﾞｼｯｸM-PRO" w:eastAsia="HG丸ｺﾞｼｯｸM-PRO"/>
          <w:b/>
          <w:sz w:val="32"/>
        </w:rPr>
      </w:pPr>
      <w:r>
        <w:rPr>
          <w:rFonts w:ascii="HGS創英角ｺﾞｼｯｸUB" w:eastAsia="HGS創英角ｺﾞｼｯｸUB" w:hAnsi="HGS創英角ｺﾞｼｯｸUB"/>
          <w:noProof/>
          <w:sz w:val="28"/>
          <w:szCs w:val="28"/>
        </w:rPr>
        <w:lastRenderedPageBreak/>
        <mc:AlternateContent>
          <mc:Choice Requires="wps">
            <w:drawing>
              <wp:anchor distT="0" distB="0" distL="114300" distR="114300" simplePos="0" relativeHeight="251773440" behindDoc="0" locked="0" layoutInCell="1" allowOverlap="1">
                <wp:simplePos x="0" y="0"/>
                <wp:positionH relativeFrom="column">
                  <wp:posOffset>9185910</wp:posOffset>
                </wp:positionH>
                <wp:positionV relativeFrom="paragraph">
                  <wp:posOffset>-262255</wp:posOffset>
                </wp:positionV>
                <wp:extent cx="771525" cy="371475"/>
                <wp:effectExtent l="0" t="0" r="28575" b="28575"/>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71475"/>
                        </a:xfrm>
                        <a:prstGeom prst="rect">
                          <a:avLst/>
                        </a:prstGeom>
                        <a:solidFill>
                          <a:srgbClr val="FFFFFF"/>
                        </a:solidFill>
                        <a:ln w="9525">
                          <a:solidFill>
                            <a:srgbClr val="000000"/>
                          </a:solidFill>
                          <a:prstDash val="dash"/>
                          <a:miter lim="800000"/>
                          <a:headEnd/>
                          <a:tailEnd/>
                        </a:ln>
                      </wps:spPr>
                      <wps:txbx>
                        <w:txbxContent>
                          <w:p w:rsidR="00800C3A" w:rsidRPr="00B02EE7" w:rsidRDefault="00800C3A" w:rsidP="00800C3A">
                            <w:pPr>
                              <w:rPr>
                                <w:rFonts w:ascii="HG丸ｺﾞｼｯｸM-PRO" w:eastAsia="HG丸ｺﾞｼｯｸM-PRO" w:hAnsi="HG丸ｺﾞｼｯｸM-PRO"/>
                                <w:sz w:val="28"/>
                                <w:szCs w:val="28"/>
                              </w:rPr>
                            </w:pPr>
                            <w:r w:rsidRPr="00B02EE7">
                              <w:rPr>
                                <w:rFonts w:ascii="HG丸ｺﾞｼｯｸM-PRO" w:eastAsia="HG丸ｺﾞｼｯｸM-PRO" w:hAnsi="HG丸ｺﾞｼｯｸM-PRO" w:hint="eastAsia"/>
                                <w:sz w:val="28"/>
                                <w:szCs w:val="28"/>
                              </w:rPr>
                              <w:t>第</w:t>
                            </w:r>
                            <w:r>
                              <w:rPr>
                                <w:rFonts w:ascii="HG丸ｺﾞｼｯｸM-PRO" w:eastAsia="HG丸ｺﾞｼｯｸM-PRO" w:hAnsi="HG丸ｺﾞｼｯｸM-PRO" w:hint="eastAsia"/>
                                <w:sz w:val="28"/>
                                <w:szCs w:val="28"/>
                              </w:rPr>
                              <w:t>4</w:t>
                            </w:r>
                            <w:r w:rsidRPr="00B02EE7">
                              <w:rPr>
                                <w:rFonts w:ascii="HG丸ｺﾞｼｯｸM-PRO" w:eastAsia="HG丸ｺﾞｼｯｸM-PRO" w:hAnsi="HG丸ｺﾞｼｯｸM-PRO"/>
                                <w:sz w:val="28"/>
                                <w:szCs w:val="28"/>
                              </w:rPr>
                              <w:t>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4" o:spid="_x0000_s1269" type="#_x0000_t202" style="position:absolute;left:0;text-align:left;margin-left:723.3pt;margin-top:-20.65pt;width:60.75pt;height:29.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">
                <v:stroke dashstyle="dash"/>
                <v:textbox inset="5.85pt,.7pt,5.85pt,.7pt">
                  <w:txbxContent>
                    <w:p w:rsidR="00800C3A" w:rsidRPr="00B02EE7" w:rsidRDefault="00800C3A" w:rsidP="00800C3A">
                      <w:pPr>
                        <w:rPr>
                          <w:rFonts w:ascii="HG丸ｺﾞｼｯｸM-PRO" w:eastAsia="HG丸ｺﾞｼｯｸM-PRO" w:hAnsi="HG丸ｺﾞｼｯｸM-PRO" w:hint="eastAsia"/>
                          <w:sz w:val="28"/>
                          <w:szCs w:val="28"/>
                        </w:rPr>
                      </w:pPr>
                      <w:r w:rsidRPr="00B02EE7">
                        <w:rPr>
                          <w:rFonts w:ascii="HG丸ｺﾞｼｯｸM-PRO" w:eastAsia="HG丸ｺﾞｼｯｸM-PRO" w:hAnsi="HG丸ｺﾞｼｯｸM-PRO" w:hint="eastAsia"/>
                          <w:sz w:val="28"/>
                          <w:szCs w:val="28"/>
                        </w:rPr>
                        <w:t>第</w:t>
                      </w:r>
                      <w:r>
                        <w:rPr>
                          <w:rFonts w:ascii="HG丸ｺﾞｼｯｸM-PRO" w:eastAsia="HG丸ｺﾞｼｯｸM-PRO" w:hAnsi="HG丸ｺﾞｼｯｸM-PRO" w:hint="eastAsia"/>
                          <w:sz w:val="28"/>
                          <w:szCs w:val="28"/>
                        </w:rPr>
                        <w:t>4</w:t>
                      </w:r>
                      <w:r w:rsidRPr="00B02EE7">
                        <w:rPr>
                          <w:rFonts w:ascii="HG丸ｺﾞｼｯｸM-PRO" w:eastAsia="HG丸ｺﾞｼｯｸM-PRO" w:hAnsi="HG丸ｺﾞｼｯｸM-PRO"/>
                          <w:sz w:val="28"/>
                          <w:szCs w:val="28"/>
                        </w:rPr>
                        <w:t>期</w:t>
                      </w:r>
                    </w:p>
                  </w:txbxContent>
                </v:textbox>
              </v:shape>
            </w:pict>
          </mc:Fallback>
        </mc:AlternateContent>
      </w:r>
      <w:r>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72416" behindDoc="0" locked="0" layoutInCell="1" allowOverlap="1">
                <wp:simplePos x="0" y="0"/>
                <wp:positionH relativeFrom="column">
                  <wp:posOffset>1642110</wp:posOffset>
                </wp:positionH>
                <wp:positionV relativeFrom="paragraph">
                  <wp:posOffset>-243205</wp:posOffset>
                </wp:positionV>
                <wp:extent cx="771525" cy="352425"/>
                <wp:effectExtent l="0" t="0" r="28575" b="28575"/>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52425"/>
                        </a:xfrm>
                        <a:prstGeom prst="rect">
                          <a:avLst/>
                        </a:prstGeom>
                        <a:solidFill>
                          <a:srgbClr val="FFFFFF"/>
                        </a:solidFill>
                        <a:ln w="9525">
                          <a:solidFill>
                            <a:srgbClr val="000000"/>
                          </a:solidFill>
                          <a:prstDash val="dash"/>
                          <a:miter lim="800000"/>
                          <a:headEnd/>
                          <a:tailEnd/>
                        </a:ln>
                      </wps:spPr>
                      <wps:txbx>
                        <w:txbxContent>
                          <w:p w:rsidR="00800C3A" w:rsidRPr="00B02EE7" w:rsidRDefault="00800C3A" w:rsidP="00800C3A">
                            <w:pPr>
                              <w:rPr>
                                <w:rFonts w:ascii="HG丸ｺﾞｼｯｸM-PRO" w:eastAsia="HG丸ｺﾞｼｯｸM-PRO" w:hAnsi="HG丸ｺﾞｼｯｸM-PRO"/>
                                <w:sz w:val="28"/>
                                <w:szCs w:val="28"/>
                              </w:rPr>
                            </w:pPr>
                            <w:r w:rsidRPr="00B02EE7">
                              <w:rPr>
                                <w:rFonts w:ascii="HG丸ｺﾞｼｯｸM-PRO" w:eastAsia="HG丸ｺﾞｼｯｸM-PRO" w:hAnsi="HG丸ｺﾞｼｯｸM-PRO" w:hint="eastAsia"/>
                                <w:sz w:val="28"/>
                                <w:szCs w:val="28"/>
                              </w:rPr>
                              <w:t>第3</w:t>
                            </w:r>
                            <w:r w:rsidRPr="00B02EE7">
                              <w:rPr>
                                <w:rFonts w:ascii="HG丸ｺﾞｼｯｸM-PRO" w:eastAsia="HG丸ｺﾞｼｯｸM-PRO" w:hAnsi="HG丸ｺﾞｼｯｸM-PRO"/>
                                <w:sz w:val="28"/>
                                <w:szCs w:val="28"/>
                              </w:rPr>
                              <w:t>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1" o:spid="_x0000_s1270" type="#_x0000_t202" style="position:absolute;left:0;text-align:left;margin-left:129.3pt;margin-top:-19.15pt;width:60.75pt;height:27.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">
                <v:stroke dashstyle="dash"/>
                <v:textbox inset="5.85pt,.7pt,5.85pt,.7pt">
                  <w:txbxContent>
                    <w:p w:rsidR="00800C3A" w:rsidRPr="00B02EE7" w:rsidRDefault="00800C3A" w:rsidP="00800C3A">
                      <w:pPr>
                        <w:rPr>
                          <w:rFonts w:ascii="HG丸ｺﾞｼｯｸM-PRO" w:eastAsia="HG丸ｺﾞｼｯｸM-PRO" w:hAnsi="HG丸ｺﾞｼｯｸM-PRO" w:hint="eastAsia"/>
                          <w:sz w:val="28"/>
                          <w:szCs w:val="28"/>
                        </w:rPr>
                      </w:pPr>
                      <w:r w:rsidRPr="00B02EE7">
                        <w:rPr>
                          <w:rFonts w:ascii="HG丸ｺﾞｼｯｸM-PRO" w:eastAsia="HG丸ｺﾞｼｯｸM-PRO" w:hAnsi="HG丸ｺﾞｼｯｸM-PRO" w:hint="eastAsia"/>
                          <w:sz w:val="28"/>
                          <w:szCs w:val="28"/>
                        </w:rPr>
                        <w:t>第3</w:t>
                      </w:r>
                      <w:r w:rsidRPr="00B02EE7">
                        <w:rPr>
                          <w:rFonts w:ascii="HG丸ｺﾞｼｯｸM-PRO" w:eastAsia="HG丸ｺﾞｼｯｸM-PRO" w:hAnsi="HG丸ｺﾞｼｯｸM-PRO"/>
                          <w:sz w:val="28"/>
                          <w:szCs w:val="28"/>
                        </w:rPr>
                        <w:t>期</w:t>
                      </w:r>
                    </w:p>
                  </w:txbxContent>
                </v:textbox>
              </v:shape>
            </w:pict>
          </mc:Fallback>
        </mc:AlternateContent>
      </w:r>
      <w:r>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94944" behindDoc="0" locked="0" layoutInCell="1" allowOverlap="1">
                <wp:simplePos x="0" y="0"/>
                <wp:positionH relativeFrom="column">
                  <wp:posOffset>12454890</wp:posOffset>
                </wp:positionH>
                <wp:positionV relativeFrom="paragraph">
                  <wp:posOffset>-454025</wp:posOffset>
                </wp:positionV>
                <wp:extent cx="760095" cy="257810"/>
                <wp:effectExtent l="9525" t="8890" r="11430" b="952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57810"/>
                        </a:xfrm>
                        <a:prstGeom prst="rect">
                          <a:avLst/>
                        </a:prstGeom>
                        <a:solidFill>
                          <a:srgbClr val="FFFFFF"/>
                        </a:solidFill>
                        <a:ln w="9525">
                          <a:solidFill>
                            <a:srgbClr val="000000"/>
                          </a:solidFill>
                          <a:miter lim="800000"/>
                          <a:headEnd/>
                          <a:tailEnd/>
                        </a:ln>
                      </wps:spPr>
                      <wps:txbx>
                        <w:txbxContent>
                          <w:p w:rsidR="00800C3A" w:rsidRPr="00BC22D5" w:rsidRDefault="00800C3A" w:rsidP="00800C3A">
                            <w:pPr>
                              <w:jc w:val="center"/>
                              <w:rPr>
                                <w:rFonts w:ascii="HG丸ｺﾞｼｯｸM-PRO" w:eastAsia="HG丸ｺﾞｼｯｸM-PRO" w:hAnsi="HG丸ｺﾞｼｯｸM-PRO"/>
                                <w:sz w:val="24"/>
                              </w:rPr>
                            </w:pPr>
                            <w:r w:rsidRPr="00BC22D5">
                              <w:rPr>
                                <w:rFonts w:ascii="HG丸ｺﾞｼｯｸM-PRO" w:eastAsia="HG丸ｺﾞｼｯｸM-PRO" w:hAnsi="HG丸ｺﾞｼｯｸM-PRO" w:hint="eastAsia"/>
                                <w:sz w:val="24"/>
                              </w:rPr>
                              <w:t>別紙</w:t>
                            </w:r>
                            <w:r w:rsidRPr="00BC22D5">
                              <w:rPr>
                                <w:rFonts w:ascii="HG丸ｺﾞｼｯｸM-PRO" w:eastAsia="HG丸ｺﾞｼｯｸM-PRO" w:hAnsi="HG丸ｺﾞｼｯｸM-PRO"/>
                                <w:sz w:val="24"/>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3" o:spid="_x0000_s1271" type="#_x0000_t202" style="position:absolute;left:0;text-align:left;margin-left:980.7pt;margin-top:-35.75pt;width:59.85pt;height:20.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">
                <v:textbox inset="5.85pt,.7pt,5.85pt,.7pt">
                  <w:txbxContent>
                    <w:p w:rsidR="00800C3A" w:rsidRPr="00BC22D5" w:rsidRDefault="00800C3A" w:rsidP="00800C3A">
                      <w:pPr>
                        <w:jc w:val="center"/>
                        <w:rPr>
                          <w:rFonts w:ascii="HG丸ｺﾞｼｯｸM-PRO" w:eastAsia="HG丸ｺﾞｼｯｸM-PRO" w:hAnsi="HG丸ｺﾞｼｯｸM-PRO"/>
                          <w:sz w:val="24"/>
                        </w:rPr>
                      </w:pPr>
                      <w:r w:rsidRPr="00BC22D5">
                        <w:rPr>
                          <w:rFonts w:ascii="HG丸ｺﾞｼｯｸM-PRO" w:eastAsia="HG丸ｺﾞｼｯｸM-PRO" w:hAnsi="HG丸ｺﾞｼｯｸM-PRO" w:hint="eastAsia"/>
                          <w:sz w:val="24"/>
                        </w:rPr>
                        <w:t>別紙</w:t>
                      </w:r>
                      <w:r w:rsidRPr="00BC22D5">
                        <w:rPr>
                          <w:rFonts w:ascii="HG丸ｺﾞｼｯｸM-PRO" w:eastAsia="HG丸ｺﾞｼｯｸM-PRO" w:hAnsi="HG丸ｺﾞｼｯｸM-PRO"/>
                          <w:sz w:val="24"/>
                        </w:rPr>
                        <w:t>①</w:t>
                      </w:r>
                    </w:p>
                  </w:txbxContent>
                </v:textbox>
              </v:shape>
            </w:pict>
          </mc:Fallback>
        </mc:AlternateContent>
      </w:r>
      <w:r>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89824" behindDoc="0" locked="0" layoutInCell="1" allowOverlap="1">
                <wp:simplePos x="0" y="0"/>
                <wp:positionH relativeFrom="column">
                  <wp:posOffset>2611755</wp:posOffset>
                </wp:positionH>
                <wp:positionV relativeFrom="paragraph">
                  <wp:posOffset>-119380</wp:posOffset>
                </wp:positionV>
                <wp:extent cx="6372225" cy="0"/>
                <wp:effectExtent l="5715" t="57785" r="22860" b="56515"/>
                <wp:wrapNone/>
                <wp:docPr id="162" name="直線矢印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C8EB77" id="_x0000_t32" coordsize="21600,21600" o:spt="32" o:oned="t" path="m,l21600,21600e" filled="f">
                <v:path arrowok="t" fillok="f" o:connecttype="none"/>
                <o:lock v:ext="edit" shapetype="t"/>
              </v:shapetype>
              <v:shape id="直線矢印コネクタ 162" o:spid="_x0000_s1026" type="#_x0000_t32" style="position:absolute;left:0;text-align:left;margin-left:205.65pt;margin-top:-9.4pt;width:501.75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">
                <v:stroke endarrow="block"/>
              </v:shape>
            </w:pict>
          </mc:Fallback>
        </mc:AlternateContent>
      </w:r>
      <w:r>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93920" behindDoc="0" locked="0" layoutInCell="1" allowOverlap="1">
                <wp:simplePos x="0" y="0"/>
                <wp:positionH relativeFrom="column">
                  <wp:posOffset>215265</wp:posOffset>
                </wp:positionH>
                <wp:positionV relativeFrom="paragraph">
                  <wp:posOffset>-586740</wp:posOffset>
                </wp:positionV>
                <wp:extent cx="6094095" cy="333375"/>
                <wp:effectExtent l="0" t="0" r="1905" b="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BA1503" w:rsidRDefault="00800C3A" w:rsidP="00800C3A">
                            <w:pPr>
                              <w:rPr>
                                <w:rFonts w:ascii="HG丸ｺﾞｼｯｸM-PRO" w:eastAsia="HG丸ｺﾞｼｯｸM-PRO" w:hAnsi="HG丸ｺﾞｼｯｸM-PRO"/>
                                <w:sz w:val="24"/>
                              </w:rPr>
                            </w:pPr>
                            <w:r w:rsidRPr="00BA1503">
                              <w:rPr>
                                <w:rFonts w:ascii="HG丸ｺﾞｼｯｸM-PRO" w:eastAsia="HG丸ｺﾞｼｯｸM-PRO" w:hAnsi="HG丸ｺﾞｼｯｸM-PRO" w:hint="eastAsia"/>
                                <w:sz w:val="24"/>
                              </w:rPr>
                              <w:t>第3期「日野人げんき！」プランと第4期「日野人げんき！」プランの違い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8" o:spid="_x0000_s1272" type="#_x0000_t202" style="position:absolute;left:0;text-align:left;margin-left:16.95pt;margin-top:-46.2pt;width:479.85pt;height:26.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" stroked="f">
                <v:textbox inset="5.85pt,.7pt,5.85pt,.7pt">
                  <w:txbxContent>
                    <w:p w:rsidR="00800C3A" w:rsidRPr="00BA1503" w:rsidRDefault="00800C3A" w:rsidP="00800C3A">
                      <w:pPr>
                        <w:rPr>
                          <w:rFonts w:ascii="HG丸ｺﾞｼｯｸM-PRO" w:eastAsia="HG丸ｺﾞｼｯｸM-PRO" w:hAnsi="HG丸ｺﾞｼｯｸM-PRO" w:hint="eastAsia"/>
                          <w:sz w:val="24"/>
                        </w:rPr>
                      </w:pPr>
                      <w:r w:rsidRPr="00BA1503">
                        <w:rPr>
                          <w:rFonts w:ascii="HG丸ｺﾞｼｯｸM-PRO" w:eastAsia="HG丸ｺﾞｼｯｸM-PRO" w:hAnsi="HG丸ｺﾞｼｯｸM-PRO" w:hint="eastAsia"/>
                          <w:sz w:val="24"/>
                        </w:rPr>
                        <w:t>第3期「日野人げんき！」プランと第4期「日野人げんき！」プランの違い</w:t>
                      </w:r>
                    </w:p>
                  </w:txbxContent>
                </v:textbox>
              </v:shape>
            </w:pict>
          </mc:Fallback>
        </mc:AlternateContent>
      </w:r>
      <w:r>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81632" behindDoc="0" locked="0" layoutInCell="1" allowOverlap="1">
                <wp:simplePos x="0" y="0"/>
                <wp:positionH relativeFrom="column">
                  <wp:posOffset>9133205</wp:posOffset>
                </wp:positionH>
                <wp:positionV relativeFrom="paragraph">
                  <wp:posOffset>365760</wp:posOffset>
                </wp:positionV>
                <wp:extent cx="4350385" cy="1364615"/>
                <wp:effectExtent l="2540" t="0" r="0" b="0"/>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136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→新・ひのっ子すくすくプランにて推進</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→大目標1中目標（1）及び新・ひのっ子すくすくプランにて推進</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→大目標1中目標（2）</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→大目標1中目標（3）</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→がん対策として推進</w:t>
                            </w:r>
                          </w:p>
                          <w:p w:rsidR="00800C3A" w:rsidRPr="00D80689" w:rsidRDefault="00800C3A" w:rsidP="00800C3A">
                            <w:pPr>
                              <w:spacing w:line="240" w:lineRule="exact"/>
                              <w:rPr>
                                <w:rFonts w:ascii="HG丸ｺﾞｼｯｸM-PRO" w:eastAsia="HG丸ｺﾞｼｯｸM-PRO" w:hAnsi="HG丸ｺﾞｼｯｸM-PRO"/>
                                <w:sz w:val="20"/>
                                <w:szCs w:val="20"/>
                              </w:rPr>
                            </w:pPr>
                            <w:r w:rsidRPr="00D80689">
                              <w:rPr>
                                <w:rFonts w:ascii="HG丸ｺﾞｼｯｸM-PRO" w:eastAsia="HG丸ｺﾞｼｯｸM-PRO" w:hAnsi="HG丸ｺﾞｼｯｸM-PRO" w:hint="eastAsia"/>
                                <w:sz w:val="20"/>
                                <w:szCs w:val="20"/>
                              </w:rPr>
                              <w:t>→大目標1中目標（2）</w:t>
                            </w:r>
                          </w:p>
                          <w:p w:rsidR="00800C3A" w:rsidRPr="0087414F" w:rsidRDefault="00800C3A" w:rsidP="00800C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→大目標1中目標（3）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0" o:spid="_x0000_s1273" type="#_x0000_t202" style="position:absolute;left:0;text-align:left;margin-left:719.15pt;margin-top:28.8pt;width:342.55pt;height:107.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→新・ひのっ子すくすくプランにて推進</w:t>
                      </w: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→大目標1中目標（1）及び新・ひのっ子すくすくプランにて推進</w:t>
                      </w: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→大目標1中目標（2）</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→大目標1中目標（3）</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→がん対策として推進</w:t>
                      </w:r>
                    </w:p>
                    <w:p w:rsidR="00800C3A" w:rsidRPr="00D80689" w:rsidRDefault="00800C3A" w:rsidP="00800C3A">
                      <w:pPr>
                        <w:spacing w:line="240" w:lineRule="exact"/>
                        <w:rPr>
                          <w:rFonts w:ascii="HG丸ｺﾞｼｯｸM-PRO" w:eastAsia="HG丸ｺﾞｼｯｸM-PRO" w:hAnsi="HG丸ｺﾞｼｯｸM-PRO"/>
                          <w:sz w:val="20"/>
                          <w:szCs w:val="20"/>
                        </w:rPr>
                      </w:pPr>
                      <w:r w:rsidRPr="00D80689">
                        <w:rPr>
                          <w:rFonts w:ascii="HG丸ｺﾞｼｯｸM-PRO" w:eastAsia="HG丸ｺﾞｼｯｸM-PRO" w:hAnsi="HG丸ｺﾞｼｯｸM-PRO" w:hint="eastAsia"/>
                          <w:sz w:val="20"/>
                          <w:szCs w:val="20"/>
                        </w:rPr>
                        <w:t>→大目標1中目標（2）</w:t>
                      </w:r>
                    </w:p>
                    <w:p w:rsidR="00800C3A" w:rsidRPr="0087414F" w:rsidRDefault="00800C3A" w:rsidP="00800C3A">
                      <w:pP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→大目標1中目標（3）</w:t>
                      </w:r>
                    </w:p>
                  </w:txbxContent>
                </v:textbox>
              </v:shape>
            </w:pict>
          </mc:Fallback>
        </mc:AlternateContent>
      </w:r>
      <w:r w:rsidRPr="0073328E">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62176" behindDoc="0" locked="0" layoutInCell="1" allowOverlap="1">
                <wp:simplePos x="0" y="0"/>
                <wp:positionH relativeFrom="column">
                  <wp:posOffset>3801110</wp:posOffset>
                </wp:positionH>
                <wp:positionV relativeFrom="paragraph">
                  <wp:posOffset>-53340</wp:posOffset>
                </wp:positionV>
                <wp:extent cx="1271905" cy="335280"/>
                <wp:effectExtent l="4445" t="0" r="0"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C3A" w:rsidRPr="007E7C26" w:rsidRDefault="00800C3A" w:rsidP="00800C3A">
                            <w:pPr>
                              <w:rPr>
                                <w:sz w:val="24"/>
                              </w:rPr>
                            </w:pPr>
                            <w:r w:rsidRPr="007E7C26">
                              <w:rPr>
                                <w:rFonts w:eastAsia="HG丸ｺﾞｼｯｸM-PRO" w:hint="eastAsia"/>
                                <w:b/>
                                <w:bCs/>
                                <w:sz w:val="24"/>
                              </w:rPr>
                              <w:t>【中　目　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9" o:spid="_x0000_s1274" type="#_x0000_t202" style="position:absolute;left:0;text-align:left;margin-left:299.3pt;margin-top:-4.2pt;width:100.15pt;height:26.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u43QIAANc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" filled="f" stroked="f">
                <v:textbox>
                  <w:txbxContent>
                    <w:p w:rsidR="00800C3A" w:rsidRPr="007E7C26" w:rsidRDefault="00800C3A" w:rsidP="00800C3A">
                      <w:pPr>
                        <w:rPr>
                          <w:sz w:val="24"/>
                        </w:rPr>
                      </w:pPr>
                      <w:r w:rsidRPr="007E7C26">
                        <w:rPr>
                          <w:rFonts w:eastAsia="HG丸ｺﾞｼｯｸM-PRO" w:hint="eastAsia"/>
                          <w:b/>
                          <w:bCs/>
                          <w:sz w:val="24"/>
                        </w:rPr>
                        <w:t>【中　目　標】</w:t>
                      </w:r>
                    </w:p>
                  </w:txbxContent>
                </v:textbox>
              </v:shape>
            </w:pict>
          </mc:Fallback>
        </mc:AlternateContent>
      </w:r>
      <w:r w:rsidRPr="00543BAC">
        <w:rPr>
          <w:rFonts w:ascii="HG丸ｺﾞｼｯｸM-PRO" w:eastAsia="HG丸ｺﾞｼｯｸM-PRO" w:hint="eastAsia"/>
          <w:b/>
          <w:sz w:val="32"/>
        </w:rPr>
        <w:t xml:space="preserve"> </w:t>
      </w:r>
      <w:r>
        <w:rPr>
          <w:rFonts w:ascii="HG丸ｺﾞｼｯｸM-PRO" w:eastAsia="HG丸ｺﾞｼｯｸM-PRO" w:hint="eastAsia"/>
          <w:b/>
          <w:sz w:val="32"/>
        </w:rPr>
        <w:t xml:space="preserve">　</w:t>
      </w:r>
      <w:r w:rsidRPr="007E7C26">
        <w:rPr>
          <w:rFonts w:eastAsia="HG丸ｺﾞｼｯｸM-PRO" w:hint="eastAsia"/>
          <w:b/>
          <w:bCs/>
          <w:sz w:val="24"/>
        </w:rPr>
        <w:t>《大　目　標》</w:t>
      </w:r>
    </w:p>
    <w:p w:rsidR="00800C3A" w:rsidRDefault="00800C3A" w:rsidP="00800C3A">
      <w:pPr>
        <w:tabs>
          <w:tab w:val="left" w:pos="2552"/>
        </w:tabs>
        <w:ind w:leftChars="300" w:left="630" w:firstLineChars="425" w:firstLine="834"/>
      </w:pPr>
      <w:r w:rsidRPr="00C85F1D">
        <w:rPr>
          <w:b/>
          <w:noProof/>
          <w:sz w:val="20"/>
        </w:rPr>
        <mc:AlternateContent>
          <mc:Choice Requires="wps">
            <w:drawing>
              <wp:anchor distT="0" distB="0" distL="114300" distR="114300" simplePos="0" relativeHeight="251760128" behindDoc="0" locked="0" layoutInCell="1" allowOverlap="1">
                <wp:simplePos x="0" y="0"/>
                <wp:positionH relativeFrom="column">
                  <wp:posOffset>3770630</wp:posOffset>
                </wp:positionH>
                <wp:positionV relativeFrom="paragraph">
                  <wp:posOffset>134620</wp:posOffset>
                </wp:positionV>
                <wp:extent cx="5194300" cy="1337945"/>
                <wp:effectExtent l="2540" t="0" r="3810" b="0"/>
                <wp:wrapNone/>
                <wp:docPr id="1951" name="テキスト ボックス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337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0E3F03" w:rsidRDefault="00800C3A" w:rsidP="00800C3A">
                            <w:pPr>
                              <w:spacing w:line="240" w:lineRule="exact"/>
                              <w:ind w:left="600" w:hangingChars="300" w:hanging="600"/>
                              <w:rPr>
                                <w:rFonts w:eastAsia="HG丸ｺﾞｼｯｸM-PRO"/>
                                <w:color w:val="000000"/>
                                <w:sz w:val="20"/>
                                <w:szCs w:val="20"/>
                              </w:rPr>
                            </w:pPr>
                            <w:r w:rsidRPr="000E3F03">
                              <w:rPr>
                                <w:rFonts w:eastAsia="HG丸ｺﾞｼｯｸM-PRO" w:hint="eastAsia"/>
                                <w:color w:val="000000"/>
                                <w:sz w:val="20"/>
                                <w:szCs w:val="20"/>
                              </w:rPr>
                              <w:t>（１）</w:t>
                            </w:r>
                            <w:r w:rsidRPr="000E3F03">
                              <w:rPr>
                                <w:rFonts w:eastAsia="HG丸ｺﾞｼｯｸM-PRO" w:hint="eastAsia"/>
                                <w:color w:val="000000"/>
                                <w:sz w:val="20"/>
                                <w:szCs w:val="20"/>
                              </w:rPr>
                              <w:t>妊娠・出産に対する支援を充実します</w:t>
                            </w:r>
                          </w:p>
                          <w:p w:rsidR="00800C3A" w:rsidRPr="00210831" w:rsidRDefault="00800C3A" w:rsidP="00800C3A">
                            <w:pPr>
                              <w:pStyle w:val="2"/>
                              <w:ind w:leftChars="200" w:left="420" w:firstLineChars="100" w:firstLine="200"/>
                              <w:rPr>
                                <w:sz w:val="20"/>
                                <w:szCs w:val="20"/>
                              </w:rPr>
                            </w:pPr>
                            <w:r w:rsidRPr="00210831">
                              <w:rPr>
                                <w:rFonts w:hint="eastAsia"/>
                                <w:color w:val="000000"/>
                                <w:sz w:val="20"/>
                                <w:szCs w:val="20"/>
                              </w:rPr>
                              <w:t>子どもの</w:t>
                            </w:r>
                            <w:r w:rsidRPr="00210831">
                              <w:rPr>
                                <w:rFonts w:hint="eastAsia"/>
                                <w:sz w:val="20"/>
                                <w:szCs w:val="20"/>
                              </w:rPr>
                              <w:t>健康診査や予防接種及び相談体制を充実します</w:t>
                            </w:r>
                          </w:p>
                          <w:p w:rsidR="00800C3A" w:rsidRPr="00D80689" w:rsidRDefault="00800C3A" w:rsidP="00800C3A">
                            <w:pPr>
                              <w:spacing w:line="240" w:lineRule="exact"/>
                              <w:ind w:left="600" w:hangingChars="300" w:hanging="600"/>
                              <w:rPr>
                                <w:rFonts w:eastAsia="HG丸ｺﾞｼｯｸM-PRO"/>
                                <w:sz w:val="20"/>
                                <w:szCs w:val="20"/>
                              </w:rPr>
                            </w:pPr>
                            <w:r w:rsidRPr="00D80689">
                              <w:rPr>
                                <w:rFonts w:eastAsia="HG丸ｺﾞｼｯｸM-PRO" w:hint="eastAsia"/>
                                <w:sz w:val="20"/>
                                <w:szCs w:val="20"/>
                              </w:rPr>
                              <w:t>（２）生活習慣病予防を推進します</w:t>
                            </w:r>
                          </w:p>
                          <w:p w:rsidR="00800C3A" w:rsidRPr="00D80689" w:rsidRDefault="00800C3A" w:rsidP="00800C3A">
                            <w:pPr>
                              <w:spacing w:line="240" w:lineRule="exact"/>
                              <w:ind w:left="600" w:hangingChars="300" w:hanging="600"/>
                              <w:rPr>
                                <w:rFonts w:eastAsia="HG丸ｺﾞｼｯｸM-PRO"/>
                                <w:sz w:val="20"/>
                                <w:szCs w:val="20"/>
                              </w:rPr>
                            </w:pPr>
                            <w:r w:rsidRPr="00D80689">
                              <w:rPr>
                                <w:rFonts w:eastAsia="HG丸ｺﾞｼｯｸM-PRO" w:hint="eastAsia"/>
                                <w:sz w:val="20"/>
                                <w:szCs w:val="20"/>
                              </w:rPr>
                              <w:t>（３）運動による健康づくりを推進します</w:t>
                            </w:r>
                          </w:p>
                          <w:p w:rsidR="00800C3A" w:rsidRPr="00D80689" w:rsidRDefault="00800C3A" w:rsidP="00800C3A">
                            <w:pPr>
                              <w:spacing w:line="240" w:lineRule="exact"/>
                              <w:ind w:left="6600" w:hangingChars="3300" w:hanging="6600"/>
                              <w:rPr>
                                <w:rFonts w:eastAsia="HG丸ｺﾞｼｯｸM-PRO"/>
                                <w:sz w:val="20"/>
                                <w:szCs w:val="20"/>
                              </w:rPr>
                            </w:pPr>
                            <w:r w:rsidRPr="00D80689">
                              <w:rPr>
                                <w:rFonts w:eastAsia="HG丸ｺﾞｼｯｸM-PRO" w:hint="eastAsia"/>
                                <w:sz w:val="20"/>
                                <w:szCs w:val="20"/>
                              </w:rPr>
                              <w:t>（４）喫煙のリスクに関する正しい知識の普及・啓発に取り組みます</w:t>
                            </w:r>
                          </w:p>
                          <w:p w:rsidR="00800C3A" w:rsidRPr="00D80689" w:rsidRDefault="00800C3A" w:rsidP="00800C3A">
                            <w:pPr>
                              <w:spacing w:line="240" w:lineRule="exact"/>
                              <w:ind w:left="600" w:hangingChars="300" w:hanging="600"/>
                              <w:rPr>
                                <w:rFonts w:eastAsia="HG丸ｺﾞｼｯｸM-PRO"/>
                                <w:sz w:val="20"/>
                                <w:szCs w:val="20"/>
                              </w:rPr>
                            </w:pPr>
                            <w:r w:rsidRPr="00D80689">
                              <w:rPr>
                                <w:rFonts w:eastAsia="HG丸ｺﾞｼｯｸM-PRO" w:hint="eastAsia"/>
                                <w:sz w:val="20"/>
                                <w:szCs w:val="20"/>
                              </w:rPr>
                              <w:t>（５）休養と心の健康づくりを充実します</w:t>
                            </w:r>
                          </w:p>
                          <w:p w:rsidR="00800C3A" w:rsidRDefault="00800C3A" w:rsidP="00800C3A">
                            <w:pPr>
                              <w:spacing w:line="240" w:lineRule="exact"/>
                              <w:ind w:left="600" w:hangingChars="300" w:hanging="600"/>
                              <w:rPr>
                                <w:rFonts w:eastAsia="HG丸ｺﾞｼｯｸM-PRO"/>
                                <w:sz w:val="20"/>
                                <w:szCs w:val="20"/>
                              </w:rPr>
                            </w:pPr>
                            <w:r w:rsidRPr="00D80689">
                              <w:rPr>
                                <w:rFonts w:eastAsia="HG丸ｺﾞｼｯｸM-PRO" w:hint="eastAsia"/>
                                <w:sz w:val="20"/>
                                <w:szCs w:val="20"/>
                              </w:rPr>
                              <w:t>（６）健康づ</w:t>
                            </w:r>
                            <w:r w:rsidRPr="00210831">
                              <w:rPr>
                                <w:rFonts w:eastAsia="HG丸ｺﾞｼｯｸM-PRO" w:hint="eastAsia"/>
                                <w:sz w:val="20"/>
                                <w:szCs w:val="20"/>
                              </w:rPr>
                              <w:t>くり推進員、健康体操サポーターによる健康づくりをすすめます</w:t>
                            </w:r>
                          </w:p>
                          <w:p w:rsidR="00800C3A" w:rsidRPr="000E3F03" w:rsidRDefault="00800C3A" w:rsidP="00800C3A">
                            <w:pPr>
                              <w:spacing w:line="240" w:lineRule="exact"/>
                              <w:rPr>
                                <w:rFonts w:eastAsia="HG丸ｺﾞｼｯｸM-PRO"/>
                                <w:sz w:val="20"/>
                                <w:szCs w:val="20"/>
                              </w:rPr>
                            </w:pPr>
                          </w:p>
                          <w:p w:rsidR="00800C3A" w:rsidRPr="00733DAA" w:rsidRDefault="00800C3A" w:rsidP="00800C3A">
                            <w:pPr>
                              <w:spacing w:line="240" w:lineRule="exact"/>
                              <w:rPr>
                                <w:rFonts w:eastAsia="HG丸ｺﾞｼｯｸM-PR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51" o:spid="_x0000_s1275" type="#_x0000_t202" style="position:absolute;left:0;text-align:left;margin-left:296.9pt;margin-top:10.6pt;width:409pt;height:10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" stroked="f">
                <v:textbox>
                  <w:txbxContent>
                    <w:p w:rsidR="00800C3A" w:rsidRPr="000E3F03" w:rsidRDefault="00800C3A" w:rsidP="00800C3A">
                      <w:pPr>
                        <w:spacing w:line="240" w:lineRule="exact"/>
                        <w:ind w:left="600" w:hangingChars="300" w:hanging="600"/>
                        <w:rPr>
                          <w:rFonts w:eastAsia="HG丸ｺﾞｼｯｸM-PRO" w:hint="eastAsia"/>
                          <w:color w:val="000000"/>
                          <w:sz w:val="20"/>
                          <w:szCs w:val="20"/>
                        </w:rPr>
                      </w:pPr>
                      <w:r w:rsidRPr="000E3F03">
                        <w:rPr>
                          <w:rFonts w:eastAsia="HG丸ｺﾞｼｯｸM-PRO" w:hint="eastAsia"/>
                          <w:color w:val="000000"/>
                          <w:sz w:val="20"/>
                          <w:szCs w:val="20"/>
                        </w:rPr>
                        <w:t>（１）妊娠・出産に対する支援を充実します</w:t>
                      </w:r>
                    </w:p>
                    <w:p w:rsidR="00800C3A" w:rsidRPr="00210831" w:rsidRDefault="00800C3A" w:rsidP="00800C3A">
                      <w:pPr>
                        <w:pStyle w:val="2"/>
                        <w:ind w:leftChars="200" w:left="420" w:firstLineChars="100" w:firstLine="200"/>
                        <w:rPr>
                          <w:rFonts w:hint="eastAsia"/>
                          <w:sz w:val="20"/>
                          <w:szCs w:val="20"/>
                        </w:rPr>
                      </w:pPr>
                      <w:r w:rsidRPr="00210831">
                        <w:rPr>
                          <w:rFonts w:hint="eastAsia"/>
                          <w:color w:val="000000"/>
                          <w:sz w:val="20"/>
                          <w:szCs w:val="20"/>
                        </w:rPr>
                        <w:t>子どもの</w:t>
                      </w:r>
                      <w:r w:rsidRPr="00210831">
                        <w:rPr>
                          <w:rFonts w:hint="eastAsia"/>
                          <w:sz w:val="20"/>
                          <w:szCs w:val="20"/>
                        </w:rPr>
                        <w:t>健康診査や予防接種及び相談体制を充実します</w:t>
                      </w:r>
                    </w:p>
                    <w:p w:rsidR="00800C3A" w:rsidRPr="00D80689" w:rsidRDefault="00800C3A" w:rsidP="00800C3A">
                      <w:pPr>
                        <w:spacing w:line="240" w:lineRule="exact"/>
                        <w:ind w:left="600" w:hangingChars="300" w:hanging="600"/>
                        <w:rPr>
                          <w:rFonts w:eastAsia="HG丸ｺﾞｼｯｸM-PRO" w:hint="eastAsia"/>
                          <w:sz w:val="20"/>
                          <w:szCs w:val="20"/>
                        </w:rPr>
                      </w:pPr>
                      <w:r w:rsidRPr="00D80689">
                        <w:rPr>
                          <w:rFonts w:eastAsia="HG丸ｺﾞｼｯｸM-PRO" w:hint="eastAsia"/>
                          <w:sz w:val="20"/>
                          <w:szCs w:val="20"/>
                        </w:rPr>
                        <w:t>（２）生活習慣病予防を推進します</w:t>
                      </w:r>
                    </w:p>
                    <w:p w:rsidR="00800C3A" w:rsidRPr="00D80689" w:rsidRDefault="00800C3A" w:rsidP="00800C3A">
                      <w:pPr>
                        <w:spacing w:line="240" w:lineRule="exact"/>
                        <w:ind w:left="600" w:hangingChars="300" w:hanging="600"/>
                        <w:rPr>
                          <w:rFonts w:eastAsia="HG丸ｺﾞｼｯｸM-PRO" w:hint="eastAsia"/>
                          <w:sz w:val="20"/>
                          <w:szCs w:val="20"/>
                        </w:rPr>
                      </w:pPr>
                      <w:r w:rsidRPr="00D80689">
                        <w:rPr>
                          <w:rFonts w:eastAsia="HG丸ｺﾞｼｯｸM-PRO" w:hint="eastAsia"/>
                          <w:sz w:val="20"/>
                          <w:szCs w:val="20"/>
                        </w:rPr>
                        <w:t>（３）運動による健康づくりを推進します</w:t>
                      </w:r>
                    </w:p>
                    <w:p w:rsidR="00800C3A" w:rsidRPr="00D80689" w:rsidRDefault="00800C3A" w:rsidP="00800C3A">
                      <w:pPr>
                        <w:spacing w:line="240" w:lineRule="exact"/>
                        <w:ind w:left="6600" w:hangingChars="3300" w:hanging="6600"/>
                        <w:rPr>
                          <w:rFonts w:eastAsia="HG丸ｺﾞｼｯｸM-PRO" w:hint="eastAsia"/>
                          <w:sz w:val="20"/>
                          <w:szCs w:val="20"/>
                        </w:rPr>
                      </w:pPr>
                      <w:r w:rsidRPr="00D80689">
                        <w:rPr>
                          <w:rFonts w:eastAsia="HG丸ｺﾞｼｯｸM-PRO" w:hint="eastAsia"/>
                          <w:sz w:val="20"/>
                          <w:szCs w:val="20"/>
                        </w:rPr>
                        <w:t>（４）喫煙のリスクに関する正しい知識の普及・啓発に取り組みます</w:t>
                      </w:r>
                    </w:p>
                    <w:p w:rsidR="00800C3A" w:rsidRPr="00D80689" w:rsidRDefault="00800C3A" w:rsidP="00800C3A">
                      <w:pPr>
                        <w:spacing w:line="240" w:lineRule="exact"/>
                        <w:ind w:left="600" w:hangingChars="300" w:hanging="600"/>
                        <w:rPr>
                          <w:rFonts w:eastAsia="HG丸ｺﾞｼｯｸM-PRO" w:hint="eastAsia"/>
                          <w:sz w:val="20"/>
                          <w:szCs w:val="20"/>
                        </w:rPr>
                      </w:pPr>
                      <w:r w:rsidRPr="00D80689">
                        <w:rPr>
                          <w:rFonts w:eastAsia="HG丸ｺﾞｼｯｸM-PRO" w:hint="eastAsia"/>
                          <w:sz w:val="20"/>
                          <w:szCs w:val="20"/>
                        </w:rPr>
                        <w:t>（５）休養と心の健康づくりを充実します</w:t>
                      </w:r>
                    </w:p>
                    <w:p w:rsidR="00800C3A" w:rsidRDefault="00800C3A" w:rsidP="00800C3A">
                      <w:pPr>
                        <w:spacing w:line="240" w:lineRule="exact"/>
                        <w:ind w:left="600" w:hangingChars="300" w:hanging="600"/>
                        <w:rPr>
                          <w:rFonts w:eastAsia="HG丸ｺﾞｼｯｸM-PRO" w:hint="eastAsia"/>
                          <w:sz w:val="20"/>
                          <w:szCs w:val="20"/>
                        </w:rPr>
                      </w:pPr>
                      <w:r w:rsidRPr="00D80689">
                        <w:rPr>
                          <w:rFonts w:eastAsia="HG丸ｺﾞｼｯｸM-PRO" w:hint="eastAsia"/>
                          <w:sz w:val="20"/>
                          <w:szCs w:val="20"/>
                        </w:rPr>
                        <w:t>（６）健康づ</w:t>
                      </w:r>
                      <w:r w:rsidRPr="00210831">
                        <w:rPr>
                          <w:rFonts w:eastAsia="HG丸ｺﾞｼｯｸM-PRO" w:hint="eastAsia"/>
                          <w:sz w:val="20"/>
                          <w:szCs w:val="20"/>
                        </w:rPr>
                        <w:t>くり推進員、健康体操サポーターによる健康づくりをすすめます</w:t>
                      </w:r>
                    </w:p>
                    <w:p w:rsidR="00800C3A" w:rsidRPr="000E3F03" w:rsidRDefault="00800C3A" w:rsidP="00800C3A">
                      <w:pPr>
                        <w:spacing w:line="240" w:lineRule="exact"/>
                        <w:rPr>
                          <w:rFonts w:eastAsia="HG丸ｺﾞｼｯｸM-PRO" w:hint="eastAsia"/>
                          <w:sz w:val="20"/>
                          <w:szCs w:val="20"/>
                        </w:rPr>
                      </w:pPr>
                    </w:p>
                    <w:p w:rsidR="00800C3A" w:rsidRPr="00733DAA" w:rsidRDefault="00800C3A" w:rsidP="00800C3A">
                      <w:pPr>
                        <w:spacing w:line="240" w:lineRule="exact"/>
                        <w:rPr>
                          <w:rFonts w:eastAsia="HG丸ｺﾞｼｯｸM-PRO" w:hint="eastAsia"/>
                          <w:sz w:val="20"/>
                          <w:szCs w:val="20"/>
                        </w:rPr>
                      </w:pPr>
                    </w:p>
                  </w:txbxContent>
                </v:textbox>
              </v:shape>
            </w:pict>
          </mc:Fallback>
        </mc:AlternateContent>
      </w:r>
      <w:r>
        <w:rPr>
          <w:b/>
          <w:noProof/>
          <w:sz w:val="20"/>
        </w:rPr>
        <mc:AlternateContent>
          <mc:Choice Requires="wps">
            <w:drawing>
              <wp:anchor distT="0" distB="0" distL="114300" distR="114300" simplePos="0" relativeHeight="251774464" behindDoc="0" locked="0" layoutInCell="1" allowOverlap="1">
                <wp:simplePos x="0" y="0"/>
                <wp:positionH relativeFrom="column">
                  <wp:posOffset>3691890</wp:posOffset>
                </wp:positionH>
                <wp:positionV relativeFrom="paragraph">
                  <wp:posOffset>134620</wp:posOffset>
                </wp:positionV>
                <wp:extent cx="264795" cy="1152525"/>
                <wp:effectExtent l="9525" t="9525" r="11430" b="9525"/>
                <wp:wrapNone/>
                <wp:docPr id="1950" name="左中かっこ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1152525"/>
                        </a:xfrm>
                        <a:prstGeom prst="leftBrace">
                          <a:avLst>
                            <a:gd name="adj1" fmla="val 36271"/>
                            <a:gd name="adj2" fmla="val 208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B6D7" id="左中かっこ 1950" o:spid="_x0000_s1026" type="#_x0000_t87" style="position:absolute;left:0;text-align:left;margin-left:290.7pt;margin-top:10.6pt;width:20.85pt;height:90.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" adj=",4513">
                <v:textbox inset="5.85pt,.7pt,5.85pt,.7pt"/>
              </v:shape>
            </w:pict>
          </mc:Fallback>
        </mc:AlternateContent>
      </w:r>
    </w:p>
    <w:p w:rsidR="00800C3A" w:rsidRDefault="00800C3A" w:rsidP="00800C3A">
      <w:r>
        <w:rPr>
          <w:noProof/>
          <w:sz w:val="20"/>
        </w:rPr>
        <mc:AlternateContent>
          <mc:Choice Requires="wps">
            <w:drawing>
              <wp:anchor distT="0" distB="0" distL="114300" distR="114300" simplePos="0" relativeHeight="251758080" behindDoc="0" locked="0" layoutInCell="1" allowOverlap="1">
                <wp:simplePos x="0" y="0"/>
                <wp:positionH relativeFrom="column">
                  <wp:posOffset>71120</wp:posOffset>
                </wp:positionH>
                <wp:positionV relativeFrom="paragraph">
                  <wp:posOffset>17780</wp:posOffset>
                </wp:positionV>
                <wp:extent cx="3502660" cy="419100"/>
                <wp:effectExtent l="8255" t="76200" r="80010" b="9525"/>
                <wp:wrapNone/>
                <wp:docPr id="1949" name="テキスト ボックス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4191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Pr="00800C3A" w:rsidRDefault="00800C3A" w:rsidP="00800C3A">
                            <w:pPr>
                              <w:rPr>
                                <w:rFonts w:ascii="HG丸ｺﾞｼｯｸM-PRO" w:eastAsia="HG丸ｺﾞｼｯｸM-PRO" w:hAnsi="HG丸ｺﾞｼｯｸM-PRO"/>
                                <w:sz w:val="22"/>
                              </w:rPr>
                            </w:pPr>
                            <w:r w:rsidRPr="00800C3A">
                              <w:rPr>
                                <w:rFonts w:ascii="HG丸ｺﾞｼｯｸM-PRO" w:eastAsia="HG丸ｺﾞｼｯｸM-PRO" w:hAnsi="HG丸ｺﾞｼｯｸM-PRO" w:hint="eastAsia"/>
                                <w:sz w:val="22"/>
                              </w:rPr>
                              <w:t>1</w:t>
                            </w:r>
                            <w:r w:rsidRPr="00800C3A">
                              <w:rPr>
                                <w:rFonts w:ascii="HG丸ｺﾞｼｯｸM-PRO" w:eastAsia="HG丸ｺﾞｼｯｸM-PRO" w:hAnsi="HG丸ｺﾞｼｯｸM-PRO" w:hint="eastAsia"/>
                                <w:szCs w:val="20"/>
                              </w:rPr>
                              <w:t xml:space="preserve">　</w:t>
                            </w:r>
                            <w:r w:rsidRPr="00800C3A">
                              <w:rPr>
                                <w:rFonts w:ascii="HG丸ｺﾞｼｯｸM-PRO" w:eastAsia="HG丸ｺﾞｼｯｸM-PRO" w:hAnsi="HG丸ｺﾞｼｯｸM-PRO" w:hint="eastAsia"/>
                                <w:sz w:val="22"/>
                              </w:rPr>
                              <w:t>健康づくりを推進します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49" o:spid="_x0000_s1276" type="#_x0000_t202" style="position:absolute;left:0;text-align:left;margin-left:5.6pt;margin-top:1.4pt;width:275.8pt;height:3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">
                <v:shadow on="t" offset="6pt,-6pt"/>
                <v:textbox>
                  <w:txbxContent>
                    <w:p w:rsidR="00800C3A" w:rsidRPr="00800C3A" w:rsidRDefault="00800C3A" w:rsidP="00800C3A">
                      <w:pPr>
                        <w:rPr>
                          <w:rFonts w:ascii="HG丸ｺﾞｼｯｸM-PRO" w:eastAsia="HG丸ｺﾞｼｯｸM-PRO" w:hAnsi="HG丸ｺﾞｼｯｸM-PRO"/>
                          <w:sz w:val="22"/>
                        </w:rPr>
                      </w:pPr>
                      <w:r w:rsidRPr="00800C3A">
                        <w:rPr>
                          <w:rFonts w:ascii="HG丸ｺﾞｼｯｸM-PRO" w:eastAsia="HG丸ｺﾞｼｯｸM-PRO" w:hAnsi="HG丸ｺﾞｼｯｸM-PRO" w:hint="eastAsia"/>
                          <w:sz w:val="22"/>
                        </w:rPr>
                        <w:t>1</w:t>
                      </w:r>
                      <w:r w:rsidRPr="00800C3A">
                        <w:rPr>
                          <w:rFonts w:ascii="HG丸ｺﾞｼｯｸM-PRO" w:eastAsia="HG丸ｺﾞｼｯｸM-PRO" w:hAnsi="HG丸ｺﾞｼｯｸM-PRO" w:hint="eastAsia"/>
                          <w:szCs w:val="20"/>
                        </w:rPr>
                        <w:t xml:space="preserve">　</w:t>
                      </w:r>
                      <w:r w:rsidRPr="00800C3A">
                        <w:rPr>
                          <w:rFonts w:ascii="HG丸ｺﾞｼｯｸM-PRO" w:eastAsia="HG丸ｺﾞｼｯｸM-PRO" w:hAnsi="HG丸ｺﾞｼｯｸM-PRO" w:hint="eastAsia"/>
                          <w:sz w:val="22"/>
                        </w:rPr>
                        <w:t>健康づくりを推進します</w:t>
                      </w:r>
                    </w:p>
                  </w:txbxContent>
                </v:textbox>
              </v:shape>
            </w:pict>
          </mc:Fallback>
        </mc:AlternateContent>
      </w:r>
      <w:r>
        <w:rPr>
          <w:rFonts w:hint="eastAsia"/>
        </w:rPr>
        <w:t xml:space="preserve">　　　　</w:t>
      </w:r>
      <w:r>
        <w:rPr>
          <w:rFonts w:eastAsia="HG丸ｺﾞｼｯｸM-PRO" w:hint="eastAsia"/>
          <w:sz w:val="22"/>
        </w:rPr>
        <w:t xml:space="preserve">　</w:t>
      </w:r>
      <w:r w:rsidRPr="0073328E">
        <w:rPr>
          <w:rFonts w:ascii="HGS創英角ｺﾞｼｯｸUB" w:eastAsia="HGS創英角ｺﾞｼｯｸUB" w:hAnsi="HGS創英角ｺﾞｼｯｸUB"/>
          <w:noProof/>
          <w:sz w:val="28"/>
          <w:szCs w:val="28"/>
        </w:rPr>
        <mc:AlternateContent>
          <mc:Choice Requires="wps">
            <w:drawing>
              <wp:anchor distT="0" distB="0" distL="114300" distR="114300" simplePos="0" relativeHeight="251763200" behindDoc="0" locked="0" layoutInCell="1" allowOverlap="1">
                <wp:simplePos x="0" y="0"/>
                <wp:positionH relativeFrom="column">
                  <wp:posOffset>11117580</wp:posOffset>
                </wp:positionH>
                <wp:positionV relativeFrom="paragraph">
                  <wp:posOffset>-276860</wp:posOffset>
                </wp:positionV>
                <wp:extent cx="0" cy="0"/>
                <wp:effectExtent l="5715" t="10160" r="13335" b="8890"/>
                <wp:wrapTopAndBottom/>
                <wp:docPr id="1948" name="直線コネクタ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FABB" id="直線コネクタ 1948" o:spid="_x0000_s1026" style="position:absolute;left:0;text-align:lef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4pt,-21.8pt" to="875.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u/MAIAADY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">
                <w10:wrap type="topAndBottom"/>
              </v:line>
            </w:pict>
          </mc:Fallback>
        </mc:AlternateContent>
      </w:r>
    </w:p>
    <w:p w:rsidR="00800C3A" w:rsidRPr="00C85F1D" w:rsidRDefault="00800C3A" w:rsidP="00800C3A">
      <w:pPr>
        <w:rPr>
          <w:b/>
        </w:rPr>
      </w:pPr>
      <w:r>
        <w:rPr>
          <w:b/>
          <w:noProof/>
          <w:sz w:val="20"/>
        </w:rPr>
        <mc:AlternateContent>
          <mc:Choice Requires="wps">
            <w:drawing>
              <wp:anchor distT="0" distB="0" distL="114300" distR="114300" simplePos="0" relativeHeight="251786752" behindDoc="0" locked="0" layoutInCell="1" allowOverlap="1">
                <wp:simplePos x="0" y="0"/>
                <wp:positionH relativeFrom="column">
                  <wp:posOffset>9359265</wp:posOffset>
                </wp:positionH>
                <wp:positionV relativeFrom="paragraph">
                  <wp:posOffset>7940040</wp:posOffset>
                </wp:positionV>
                <wp:extent cx="3702685" cy="601980"/>
                <wp:effectExtent l="0" t="0" r="2540" b="0"/>
                <wp:wrapNone/>
                <wp:docPr id="1929" name="テキスト ボックス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食育推進計画にて推進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29" o:spid="_x0000_s1277" type="#_x0000_t202" style="position:absolute;left:0;text-align:left;margin-left:736.95pt;margin-top:625.2pt;width:291.55pt;height:47.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hint="eastAsia"/>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食育推進計画にて推進</w:t>
                      </w:r>
                    </w:p>
                  </w:txbxContent>
                </v:textbox>
              </v:shape>
            </w:pict>
          </mc:Fallback>
        </mc:AlternateContent>
      </w:r>
      <w:r>
        <w:rPr>
          <w:b/>
          <w:noProof/>
          <w:sz w:val="20"/>
        </w:rPr>
        <mc:AlternateContent>
          <mc:Choice Requires="wps">
            <w:drawing>
              <wp:anchor distT="0" distB="0" distL="114300" distR="114300" simplePos="0" relativeHeight="251792896" behindDoc="0" locked="0" layoutInCell="1" allowOverlap="1">
                <wp:simplePos x="0" y="0"/>
                <wp:positionH relativeFrom="column">
                  <wp:posOffset>8983980</wp:posOffset>
                </wp:positionH>
                <wp:positionV relativeFrom="paragraph">
                  <wp:posOffset>7099935</wp:posOffset>
                </wp:positionV>
                <wp:extent cx="158750" cy="464820"/>
                <wp:effectExtent l="5715" t="7620" r="6985" b="13335"/>
                <wp:wrapNone/>
                <wp:docPr id="1928" name="右中かっこ 1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64820"/>
                        </a:xfrm>
                        <a:prstGeom prst="rightBrace">
                          <a:avLst>
                            <a:gd name="adj1" fmla="val 24400"/>
                            <a:gd name="adj2" fmla="val 315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BB2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28" o:spid="_x0000_s1026" type="#_x0000_t88" style="position:absolute;left:0;text-align:left;margin-left:707.4pt;margin-top:559.05pt;width:12.5pt;height:36.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" adj=",6816">
                <v:textbox inset="5.85pt,.7pt,5.85pt,.7pt"/>
              </v:shape>
            </w:pict>
          </mc:Fallback>
        </mc:AlternateContent>
      </w:r>
      <w:r>
        <w:rPr>
          <w:b/>
          <w:noProof/>
          <w:sz w:val="20"/>
        </w:rPr>
        <mc:AlternateContent>
          <mc:Choice Requires="wps">
            <w:drawing>
              <wp:anchor distT="0" distB="0" distL="114300" distR="114300" simplePos="0" relativeHeight="251791872" behindDoc="0" locked="0" layoutInCell="1" allowOverlap="1">
                <wp:simplePos x="0" y="0"/>
                <wp:positionH relativeFrom="column">
                  <wp:posOffset>8983980</wp:posOffset>
                </wp:positionH>
                <wp:positionV relativeFrom="paragraph">
                  <wp:posOffset>6206490</wp:posOffset>
                </wp:positionV>
                <wp:extent cx="168275" cy="464820"/>
                <wp:effectExtent l="5715" t="9525" r="6985" b="11430"/>
                <wp:wrapNone/>
                <wp:docPr id="1924" name="右中かっこ 1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464820"/>
                        </a:xfrm>
                        <a:prstGeom prst="rightBrace">
                          <a:avLst>
                            <a:gd name="adj1" fmla="val 23019"/>
                            <a:gd name="adj2" fmla="val 315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861C" id="右中かっこ 1924" o:spid="_x0000_s1026" type="#_x0000_t88" style="position:absolute;left:0;text-align:left;margin-left:707.4pt;margin-top:488.7pt;width:13.25pt;height:3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" adj=",6816">
                <v:textbox inset="5.85pt,.7pt,5.85pt,.7pt"/>
              </v:shape>
            </w:pict>
          </mc:Fallback>
        </mc:AlternateContent>
      </w:r>
      <w:r>
        <w:rPr>
          <w:b/>
          <w:noProof/>
          <w:sz w:val="20"/>
        </w:rPr>
        <mc:AlternateContent>
          <mc:Choice Requires="wps">
            <w:drawing>
              <wp:anchor distT="0" distB="0" distL="114300" distR="114300" simplePos="0" relativeHeight="251790848" behindDoc="0" locked="0" layoutInCell="1" allowOverlap="1">
                <wp:simplePos x="0" y="0"/>
                <wp:positionH relativeFrom="column">
                  <wp:posOffset>8964930</wp:posOffset>
                </wp:positionH>
                <wp:positionV relativeFrom="paragraph">
                  <wp:posOffset>5265420</wp:posOffset>
                </wp:positionV>
                <wp:extent cx="177800" cy="464820"/>
                <wp:effectExtent l="5715" t="11430" r="6985" b="9525"/>
                <wp:wrapNone/>
                <wp:docPr id="1923" name="右中かっこ 1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64820"/>
                        </a:xfrm>
                        <a:prstGeom prst="rightBrace">
                          <a:avLst>
                            <a:gd name="adj1" fmla="val 21786"/>
                            <a:gd name="adj2" fmla="val 315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7EC7" id="右中かっこ 1923" o:spid="_x0000_s1026" type="#_x0000_t88" style="position:absolute;left:0;text-align:left;margin-left:705.9pt;margin-top:414.6pt;width:14pt;height:36.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" adj=",6816">
                <v:textbox inset="5.85pt,.7pt,5.85pt,.7pt"/>
              </v:shape>
            </w:pict>
          </mc:Fallback>
        </mc:AlternateContent>
      </w:r>
      <w:r>
        <w:rPr>
          <w:b/>
          <w:noProof/>
          <w:sz w:val="20"/>
        </w:rPr>
        <mc:AlternateContent>
          <mc:Choice Requires="wps">
            <w:drawing>
              <wp:anchor distT="0" distB="0" distL="114300" distR="114300" simplePos="0" relativeHeight="251785728" behindDoc="0" locked="0" layoutInCell="1" allowOverlap="1">
                <wp:simplePos x="0" y="0"/>
                <wp:positionH relativeFrom="column">
                  <wp:posOffset>9333230</wp:posOffset>
                </wp:positionH>
                <wp:positionV relativeFrom="paragraph">
                  <wp:posOffset>7138035</wp:posOffset>
                </wp:positionV>
                <wp:extent cx="3702685" cy="601980"/>
                <wp:effectExtent l="254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スポーツ推進計画にて推進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5" o:spid="_x0000_s1278" type="#_x0000_t202" style="position:absolute;left:0;text-align:left;margin-left:734.9pt;margin-top:562.05pt;width:291.55pt;height:47.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hint="eastAsia"/>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スポーツ推進計画にて推進</w:t>
                      </w:r>
                    </w:p>
                  </w:txbxContent>
                </v:textbox>
              </v:shape>
            </w:pict>
          </mc:Fallback>
        </mc:AlternateContent>
      </w:r>
      <w:r>
        <w:rPr>
          <w:b/>
          <w:noProof/>
          <w:sz w:val="20"/>
        </w:rPr>
        <mc:AlternateContent>
          <mc:Choice Requires="wps">
            <w:drawing>
              <wp:anchor distT="0" distB="0" distL="114300" distR="114300" simplePos="0" relativeHeight="251783680" behindDoc="0" locked="0" layoutInCell="1" allowOverlap="1">
                <wp:simplePos x="0" y="0"/>
                <wp:positionH relativeFrom="column">
                  <wp:posOffset>9276080</wp:posOffset>
                </wp:positionH>
                <wp:positionV relativeFrom="paragraph">
                  <wp:posOffset>5312410</wp:posOffset>
                </wp:positionV>
                <wp:extent cx="3702685" cy="560705"/>
                <wp:effectExtent l="2540" t="1270" r="0" b="0"/>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日野市まち・ひと・しごと創生総合戦略にて推進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4" o:spid="_x0000_s1279" type="#_x0000_t202" style="position:absolute;left:0;text-align:left;margin-left:730.4pt;margin-top:418.3pt;width:291.55pt;height:44.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hint="eastAsia"/>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日野市まち・ひと・しごと創生総合戦略にて推進</w:t>
                      </w:r>
                    </w:p>
                  </w:txbxContent>
                </v:textbox>
              </v:shape>
            </w:pict>
          </mc:Fallback>
        </mc:AlternateContent>
      </w:r>
      <w:r>
        <w:rPr>
          <w:b/>
          <w:noProof/>
          <w:sz w:val="20"/>
        </w:rPr>
        <mc:AlternateContent>
          <mc:Choice Requires="wps">
            <w:drawing>
              <wp:anchor distT="0" distB="0" distL="114300" distR="114300" simplePos="0" relativeHeight="251782656" behindDoc="0" locked="0" layoutInCell="1" allowOverlap="1">
                <wp:simplePos x="0" y="0"/>
                <wp:positionH relativeFrom="column">
                  <wp:posOffset>9257030</wp:posOffset>
                </wp:positionH>
                <wp:positionV relativeFrom="paragraph">
                  <wp:posOffset>4339590</wp:posOffset>
                </wp:positionV>
                <wp:extent cx="3702685" cy="825500"/>
                <wp:effectExtent l="2540" t="0" r="0" b="31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82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達成</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→日野市在宅療養体制構築のための基本計画にて推進</w:t>
                            </w:r>
                          </w:p>
                          <w:p w:rsidR="00800C3A" w:rsidRPr="0087414F"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→日野市高齢者福祉総合計画にて推進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3" o:spid="_x0000_s1280" type="#_x0000_t202" style="position:absolute;left:0;text-align:left;margin-left:728.9pt;margin-top:341.7pt;width:291.55pt;height: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達成</w:t>
                      </w: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→日野市在宅療養体制構築のための基本計画にて推進</w:t>
                      </w:r>
                    </w:p>
                    <w:p w:rsidR="00800C3A" w:rsidRPr="0087414F"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→日野市高齢者福祉総合計画にて推進</w:t>
                      </w:r>
                    </w:p>
                  </w:txbxContent>
                </v:textbox>
              </v:shape>
            </w:pict>
          </mc:Fallback>
        </mc:AlternateContent>
      </w:r>
      <w:r>
        <w:rPr>
          <w:b/>
          <w:noProof/>
          <w:sz w:val="20"/>
        </w:rPr>
        <mc:AlternateContent>
          <mc:Choice Requires="wps">
            <w:drawing>
              <wp:anchor distT="0" distB="0" distL="114300" distR="114300" simplePos="0" relativeHeight="251788800" behindDoc="0" locked="0" layoutInCell="1" allowOverlap="1">
                <wp:simplePos x="0" y="0"/>
                <wp:positionH relativeFrom="column">
                  <wp:posOffset>9218930</wp:posOffset>
                </wp:positionH>
                <wp:positionV relativeFrom="paragraph">
                  <wp:posOffset>2539365</wp:posOffset>
                </wp:positionV>
                <wp:extent cx="4350385" cy="1440815"/>
                <wp:effectExtent l="254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144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大目標3中目標（2）</w:t>
                            </w:r>
                          </w:p>
                          <w:p w:rsidR="00800C3A" w:rsidRDefault="00800C3A" w:rsidP="00800C3A">
                            <w:pPr>
                              <w:spacing w:line="240" w:lineRule="exact"/>
                              <w:rPr>
                                <w:rFonts w:ascii="HG丸ｺﾞｼｯｸM-PRO" w:eastAsia="HG丸ｺﾞｼｯｸM-PRO" w:hAnsi="HG丸ｺﾞｼｯｸM-PRO"/>
                                <w:sz w:val="20"/>
                                <w:szCs w:val="20"/>
                              </w:rPr>
                            </w:pP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→大目標3中目標（3）</w:t>
                            </w:r>
                          </w:p>
                          <w:p w:rsidR="00800C3A" w:rsidRDefault="00800C3A" w:rsidP="00800C3A">
                            <w:pPr>
                              <w:spacing w:line="240" w:lineRule="exact"/>
                              <w:rPr>
                                <w:rFonts w:ascii="HG丸ｺﾞｼｯｸM-PRO" w:eastAsia="HG丸ｺﾞｼｯｸM-PRO" w:hAnsi="HG丸ｺﾞｼｯｸM-PRO"/>
                                <w:sz w:val="20"/>
                                <w:szCs w:val="20"/>
                              </w:rPr>
                            </w:pP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→大目標3中目標（3）</w:t>
                            </w:r>
                          </w:p>
                          <w:p w:rsidR="00800C3A" w:rsidRDefault="00800C3A" w:rsidP="00800C3A">
                            <w:pPr>
                              <w:spacing w:line="240" w:lineRule="exact"/>
                              <w:rPr>
                                <w:rFonts w:ascii="HG丸ｺﾞｼｯｸM-PRO" w:eastAsia="HG丸ｺﾞｼｯｸM-PRO" w:hAnsi="HG丸ｺﾞｼｯｸM-PRO"/>
                                <w:sz w:val="20"/>
                                <w:szCs w:val="20"/>
                              </w:rPr>
                            </w:pPr>
                          </w:p>
                          <w:p w:rsidR="00800C3A" w:rsidRDefault="00800C3A" w:rsidP="00800C3A">
                            <w:pPr>
                              <w:spacing w:line="240" w:lineRule="exact"/>
                              <w:rPr>
                                <w:rFonts w:ascii="HG丸ｺﾞｼｯｸM-PRO" w:eastAsia="HG丸ｺﾞｼｯｸM-PRO" w:hAnsi="HG丸ｺﾞｼｯｸM-PRO"/>
                                <w:sz w:val="20"/>
                                <w:szCs w:val="20"/>
                              </w:rPr>
                            </w:pPr>
                          </w:p>
                          <w:p w:rsidR="00800C3A" w:rsidRPr="0087414F"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→大目標3中目標（4）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2" o:spid="_x0000_s1281" type="#_x0000_t202" style="position:absolute;left:0;text-align:left;margin-left:725.9pt;margin-top:199.95pt;width:342.55pt;height:113.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大目標3中目標（2）</w:t>
                      </w:r>
                    </w:p>
                    <w:p w:rsidR="00800C3A" w:rsidRDefault="00800C3A" w:rsidP="00800C3A">
                      <w:pPr>
                        <w:spacing w:line="240" w:lineRule="exact"/>
                        <w:rPr>
                          <w:rFonts w:ascii="HG丸ｺﾞｼｯｸM-PRO" w:eastAsia="HG丸ｺﾞｼｯｸM-PRO" w:hAnsi="HG丸ｺﾞｼｯｸM-PRO"/>
                          <w:sz w:val="20"/>
                          <w:szCs w:val="20"/>
                        </w:rPr>
                      </w:pP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→大目標3中目標（3）</w:t>
                      </w:r>
                    </w:p>
                    <w:p w:rsidR="00800C3A" w:rsidRDefault="00800C3A" w:rsidP="00800C3A">
                      <w:pPr>
                        <w:spacing w:line="240" w:lineRule="exact"/>
                        <w:rPr>
                          <w:rFonts w:ascii="HG丸ｺﾞｼｯｸM-PRO" w:eastAsia="HG丸ｺﾞｼｯｸM-PRO" w:hAnsi="HG丸ｺﾞｼｯｸM-PRO"/>
                          <w:sz w:val="20"/>
                          <w:szCs w:val="20"/>
                        </w:rPr>
                      </w:pP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→大目標3中目標（3）</w:t>
                      </w:r>
                    </w:p>
                    <w:p w:rsidR="00800C3A" w:rsidRDefault="00800C3A" w:rsidP="00800C3A">
                      <w:pPr>
                        <w:spacing w:line="240" w:lineRule="exact"/>
                        <w:rPr>
                          <w:rFonts w:ascii="HG丸ｺﾞｼｯｸM-PRO" w:eastAsia="HG丸ｺﾞｼｯｸM-PRO" w:hAnsi="HG丸ｺﾞｼｯｸM-PRO"/>
                          <w:sz w:val="20"/>
                          <w:szCs w:val="20"/>
                        </w:rPr>
                      </w:pPr>
                    </w:p>
                    <w:p w:rsidR="00800C3A" w:rsidRDefault="00800C3A" w:rsidP="00800C3A">
                      <w:pPr>
                        <w:spacing w:line="240" w:lineRule="exact"/>
                        <w:rPr>
                          <w:rFonts w:ascii="HG丸ｺﾞｼｯｸM-PRO" w:eastAsia="HG丸ｺﾞｼｯｸM-PRO" w:hAnsi="HG丸ｺﾞｼｯｸM-PRO"/>
                          <w:sz w:val="20"/>
                          <w:szCs w:val="20"/>
                        </w:rPr>
                      </w:pPr>
                    </w:p>
                    <w:p w:rsidR="00800C3A" w:rsidRPr="0087414F"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→大目標3中目標（4）</w:t>
                      </w:r>
                    </w:p>
                  </w:txbxContent>
                </v:textbox>
              </v:shape>
            </w:pict>
          </mc:Fallback>
        </mc:AlternateContent>
      </w:r>
      <w:r>
        <w:rPr>
          <w:b/>
          <w:noProof/>
          <w:sz w:val="20"/>
        </w:rPr>
        <mc:AlternateContent>
          <mc:Choice Requires="wps">
            <w:drawing>
              <wp:anchor distT="0" distB="0" distL="114300" distR="114300" simplePos="0" relativeHeight="251787776" behindDoc="0" locked="0" layoutInCell="1" allowOverlap="1">
                <wp:simplePos x="0" y="0"/>
                <wp:positionH relativeFrom="column">
                  <wp:posOffset>9142730</wp:posOffset>
                </wp:positionH>
                <wp:positionV relativeFrom="paragraph">
                  <wp:posOffset>1082040</wp:posOffset>
                </wp:positionV>
                <wp:extent cx="4350385" cy="758825"/>
                <wp:effectExtent l="2540" t="0" r="0" b="31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大目標2中目標（1）</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→大目標2中目標（2）</w:t>
                            </w:r>
                          </w:p>
                          <w:p w:rsidR="00800C3A"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→大目標2中目標（1）</w:t>
                            </w:r>
                          </w:p>
                          <w:p w:rsidR="00800C3A" w:rsidRPr="0087414F" w:rsidRDefault="00800C3A" w:rsidP="00800C3A">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→大目標2中目標（3）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1" o:spid="_x0000_s1282" type="#_x0000_t202" style="position:absolute;left:0;text-align:left;margin-left:719.9pt;margin-top:85.2pt;width:342.55pt;height:59.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大目標2中目標（1）</w:t>
                      </w: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→大目標2中目標（2）</w:t>
                      </w:r>
                    </w:p>
                    <w:p w:rsidR="00800C3A"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→大目標2中目標（1）</w:t>
                      </w:r>
                    </w:p>
                    <w:p w:rsidR="00800C3A" w:rsidRPr="0087414F" w:rsidRDefault="00800C3A" w:rsidP="00800C3A">
                      <w:pPr>
                        <w:spacing w:line="240" w:lineRule="exact"/>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→大目標2中目標（3）</w:t>
                      </w:r>
                    </w:p>
                  </w:txbxContent>
                </v:textbox>
              </v:shape>
            </w:pict>
          </mc:Fallback>
        </mc:AlternateContent>
      </w:r>
      <w:r w:rsidRPr="00C85F1D">
        <w:rPr>
          <w:b/>
          <w:noProof/>
          <w:sz w:val="20"/>
        </w:rPr>
        <mc:AlternateContent>
          <mc:Choice Requires="wps">
            <w:drawing>
              <wp:anchor distT="0" distB="0" distL="114300" distR="114300" simplePos="0" relativeHeight="251765248" behindDoc="0" locked="0" layoutInCell="1" allowOverlap="1">
                <wp:simplePos x="0" y="0"/>
                <wp:positionH relativeFrom="column">
                  <wp:posOffset>69215</wp:posOffset>
                </wp:positionH>
                <wp:positionV relativeFrom="paragraph">
                  <wp:posOffset>7861935</wp:posOffset>
                </wp:positionV>
                <wp:extent cx="3448685" cy="621030"/>
                <wp:effectExtent l="6350" t="74295" r="78740" b="9525"/>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62103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Default="00800C3A" w:rsidP="00800C3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r w:rsidRPr="00DC3B4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食育を推進します</w:t>
                            </w:r>
                          </w:p>
                          <w:p w:rsidR="00800C3A" w:rsidRPr="00917C15" w:rsidRDefault="00800C3A" w:rsidP="00800C3A">
                            <w:pPr>
                              <w:ind w:leftChars="-10" w:left="463" w:hangingChars="220" w:hanging="484"/>
                              <w:rPr>
                                <w:rFonts w:eastAsia="HG丸ｺﾞｼｯｸM-PRO"/>
                                <w:sz w:val="16"/>
                                <w:szCs w:val="16"/>
                              </w:rPr>
                            </w:pPr>
                            <w:r>
                              <w:rPr>
                                <w:rFonts w:ascii="HG丸ｺﾞｼｯｸM-PRO" w:eastAsia="HG丸ｺﾞｼｯｸM-PRO" w:hAnsi="HG丸ｺﾞｼｯｸM-PRO" w:hint="eastAsia"/>
                                <w:sz w:val="22"/>
                              </w:rPr>
                              <w:t xml:space="preserve">　　　（食育推進計画にて管理）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0" o:spid="_x0000_s1283" type="#_x0000_t202" style="position:absolute;left:0;text-align:left;margin-left:5.45pt;margin-top:619.05pt;width:271.55pt;height:48.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">
                <v:shadow on="t" offset="6pt,-6pt"/>
                <v:textbox>
                  <w:txbxContent>
                    <w:p w:rsidR="00800C3A" w:rsidRDefault="00800C3A" w:rsidP="00800C3A">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８</w:t>
                      </w:r>
                      <w:r w:rsidRPr="00DC3B4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食育を推進します</w:t>
                      </w:r>
                    </w:p>
                    <w:p w:rsidR="00800C3A" w:rsidRPr="00917C15" w:rsidRDefault="00800C3A" w:rsidP="00800C3A">
                      <w:pPr>
                        <w:ind w:leftChars="-10" w:left="463" w:hangingChars="220" w:hanging="484"/>
                        <w:rPr>
                          <w:rFonts w:eastAsia="HG丸ｺﾞｼｯｸM-PRO" w:hint="eastAsia"/>
                          <w:sz w:val="16"/>
                          <w:szCs w:val="16"/>
                        </w:rPr>
                      </w:pPr>
                      <w:r>
                        <w:rPr>
                          <w:rFonts w:ascii="HG丸ｺﾞｼｯｸM-PRO" w:eastAsia="HG丸ｺﾞｼｯｸM-PRO" w:hAnsi="HG丸ｺﾞｼｯｸM-PRO" w:hint="eastAsia"/>
                          <w:sz w:val="22"/>
                        </w:rPr>
                        <w:t xml:space="preserve">　　　（食育推進計画にて管理）</w:t>
                      </w:r>
                    </w:p>
                  </w:txbxContent>
                </v:textbox>
              </v:shape>
            </w:pict>
          </mc:Fallback>
        </mc:AlternateContent>
      </w:r>
      <w:r w:rsidRPr="00C85F1D">
        <w:rPr>
          <w:b/>
          <w:noProof/>
          <w:sz w:val="20"/>
        </w:rPr>
        <mc:AlternateContent>
          <mc:Choice Requires="wps">
            <w:drawing>
              <wp:anchor distT="0" distB="0" distL="114300" distR="114300" simplePos="0" relativeHeight="251759104" behindDoc="0" locked="0" layoutInCell="1" allowOverlap="1">
                <wp:simplePos x="0" y="0"/>
                <wp:positionH relativeFrom="column">
                  <wp:posOffset>3861435</wp:posOffset>
                </wp:positionH>
                <wp:positionV relativeFrom="paragraph">
                  <wp:posOffset>7101840</wp:posOffset>
                </wp:positionV>
                <wp:extent cx="5417185" cy="654050"/>
                <wp:effectExtent l="0" t="0" r="4445" b="31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B6644A" w:rsidRDefault="00800C3A" w:rsidP="00800C3A">
                            <w:pPr>
                              <w:pStyle w:val="2"/>
                              <w:ind w:left="600" w:hangingChars="300" w:hanging="600"/>
                              <w:rPr>
                                <w:sz w:val="20"/>
                                <w:szCs w:val="20"/>
                              </w:rPr>
                            </w:pPr>
                            <w:r w:rsidRPr="00B6644A">
                              <w:rPr>
                                <w:rFonts w:hint="eastAsia"/>
                                <w:sz w:val="20"/>
                                <w:szCs w:val="20"/>
                              </w:rPr>
                              <w:t>（１）</w:t>
                            </w:r>
                            <w:r w:rsidRPr="00B6644A">
                              <w:rPr>
                                <w:rFonts w:hint="eastAsia"/>
                                <w:sz w:val="20"/>
                                <w:szCs w:val="20"/>
                              </w:rPr>
                              <w:t>歩きたくなるまちづくりの仕掛けの継続と強化</w:t>
                            </w:r>
                            <w:r>
                              <w:rPr>
                                <w:rFonts w:hint="eastAsia"/>
                                <w:sz w:val="20"/>
                                <w:szCs w:val="20"/>
                              </w:rPr>
                              <w:t>（緑と清流課・道路課）</w:t>
                            </w:r>
                          </w:p>
                          <w:p w:rsidR="00800C3A" w:rsidRPr="00B6644A" w:rsidRDefault="00800C3A" w:rsidP="00800C3A">
                            <w:pPr>
                              <w:pStyle w:val="2"/>
                              <w:ind w:left="600" w:hangingChars="300" w:hanging="600"/>
                              <w:rPr>
                                <w:sz w:val="20"/>
                                <w:szCs w:val="20"/>
                              </w:rPr>
                            </w:pPr>
                            <w:r w:rsidRPr="00B6644A">
                              <w:rPr>
                                <w:rFonts w:hint="eastAsia"/>
                                <w:sz w:val="20"/>
                                <w:szCs w:val="20"/>
                              </w:rPr>
                              <w:t>（２）歩きたくなる機会の創出</w:t>
                            </w:r>
                            <w:r>
                              <w:rPr>
                                <w:rFonts w:hint="eastAsia"/>
                                <w:sz w:val="20"/>
                                <w:szCs w:val="20"/>
                              </w:rPr>
                              <w:t>（文化スポーツ課）</w:t>
                            </w:r>
                          </w:p>
                          <w:p w:rsidR="00800C3A" w:rsidRPr="005F43BA" w:rsidRDefault="00800C3A" w:rsidP="00800C3A">
                            <w:pPr>
                              <w:pStyle w:val="2"/>
                              <w:ind w:left="600" w:hangingChars="300" w:hanging="600"/>
                              <w:rPr>
                                <w:color w:val="000000"/>
                                <w:sz w:val="20"/>
                                <w:szCs w:val="20"/>
                              </w:rPr>
                            </w:pPr>
                            <w:r w:rsidRPr="00B6644A">
                              <w:rPr>
                                <w:rFonts w:hint="eastAsia"/>
                                <w:color w:val="000000"/>
                                <w:sz w:val="20"/>
                                <w:szCs w:val="20"/>
                              </w:rPr>
                              <w:t>（３）歩きたくなる環境の整備</w:t>
                            </w:r>
                            <w:r>
                              <w:rPr>
                                <w:rFonts w:hint="eastAsia"/>
                                <w:color w:val="000000"/>
                                <w:sz w:val="20"/>
                                <w:szCs w:val="20"/>
                              </w:rPr>
                              <w:t>（都市計画課）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9" o:spid="_x0000_s1284" type="#_x0000_t202" style="position:absolute;left:0;text-align:left;margin-left:304.05pt;margin-top:559.2pt;width:426.55pt;height:5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" stroked="f">
                <v:textbox>
                  <w:txbxContent>
                    <w:p w:rsidR="00800C3A" w:rsidRPr="00B6644A" w:rsidRDefault="00800C3A" w:rsidP="00800C3A">
                      <w:pPr>
                        <w:pStyle w:val="2"/>
                        <w:ind w:left="600" w:hangingChars="300" w:hanging="600"/>
                        <w:rPr>
                          <w:rFonts w:hint="eastAsia"/>
                          <w:sz w:val="20"/>
                          <w:szCs w:val="20"/>
                        </w:rPr>
                      </w:pPr>
                      <w:r w:rsidRPr="00B6644A">
                        <w:rPr>
                          <w:rFonts w:hint="eastAsia"/>
                          <w:sz w:val="20"/>
                          <w:szCs w:val="20"/>
                        </w:rPr>
                        <w:t>（１）歩きたくなるまちづくりの仕掛けの継続と強化</w:t>
                      </w:r>
                      <w:r>
                        <w:rPr>
                          <w:rFonts w:hint="eastAsia"/>
                          <w:sz w:val="20"/>
                          <w:szCs w:val="20"/>
                        </w:rPr>
                        <w:t>（緑と清流課・道路課）</w:t>
                      </w:r>
                    </w:p>
                    <w:p w:rsidR="00800C3A" w:rsidRPr="00B6644A" w:rsidRDefault="00800C3A" w:rsidP="00800C3A">
                      <w:pPr>
                        <w:pStyle w:val="2"/>
                        <w:ind w:left="600" w:hangingChars="300" w:hanging="600"/>
                        <w:rPr>
                          <w:rFonts w:hint="eastAsia"/>
                          <w:sz w:val="20"/>
                          <w:szCs w:val="20"/>
                        </w:rPr>
                      </w:pPr>
                      <w:r w:rsidRPr="00B6644A">
                        <w:rPr>
                          <w:rFonts w:hint="eastAsia"/>
                          <w:sz w:val="20"/>
                          <w:szCs w:val="20"/>
                        </w:rPr>
                        <w:t>（２）歩きたくなる機会の創出</w:t>
                      </w:r>
                      <w:r>
                        <w:rPr>
                          <w:rFonts w:hint="eastAsia"/>
                          <w:sz w:val="20"/>
                          <w:szCs w:val="20"/>
                        </w:rPr>
                        <w:t>（文化スポーツ課）</w:t>
                      </w:r>
                    </w:p>
                    <w:p w:rsidR="00800C3A" w:rsidRPr="005F43BA" w:rsidRDefault="00800C3A" w:rsidP="00800C3A">
                      <w:pPr>
                        <w:pStyle w:val="2"/>
                        <w:ind w:left="600" w:hangingChars="300" w:hanging="600"/>
                        <w:rPr>
                          <w:rFonts w:hint="eastAsia"/>
                          <w:color w:val="000000"/>
                          <w:sz w:val="20"/>
                          <w:szCs w:val="20"/>
                        </w:rPr>
                      </w:pPr>
                      <w:r w:rsidRPr="00B6644A">
                        <w:rPr>
                          <w:rFonts w:hint="eastAsia"/>
                          <w:color w:val="000000"/>
                          <w:sz w:val="20"/>
                          <w:szCs w:val="20"/>
                        </w:rPr>
                        <w:t>（３）歩きたくなる環境の整備</w:t>
                      </w:r>
                      <w:r>
                        <w:rPr>
                          <w:rFonts w:hint="eastAsia"/>
                          <w:color w:val="000000"/>
                          <w:sz w:val="20"/>
                          <w:szCs w:val="20"/>
                        </w:rPr>
                        <w:t>（都市計画課）</w:t>
                      </w:r>
                    </w:p>
                  </w:txbxContent>
                </v:textbox>
              </v:shape>
            </w:pict>
          </mc:Fallback>
        </mc:AlternateContent>
      </w:r>
      <w:r>
        <w:rPr>
          <w:b/>
          <w:noProof/>
          <w:sz w:val="20"/>
        </w:rPr>
        <mc:AlternateContent>
          <mc:Choice Requires="wps">
            <w:drawing>
              <wp:anchor distT="0" distB="0" distL="114300" distR="114300" simplePos="0" relativeHeight="251780608" behindDoc="0" locked="0" layoutInCell="1" allowOverlap="1">
                <wp:simplePos x="0" y="0"/>
                <wp:positionH relativeFrom="column">
                  <wp:posOffset>3768090</wp:posOffset>
                </wp:positionH>
                <wp:positionV relativeFrom="paragraph">
                  <wp:posOffset>7101840</wp:posOffset>
                </wp:positionV>
                <wp:extent cx="264795" cy="561975"/>
                <wp:effectExtent l="9525" t="9525" r="11430" b="9525"/>
                <wp:wrapNone/>
                <wp:docPr id="115" name="左中かっこ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561975"/>
                        </a:xfrm>
                        <a:prstGeom prst="leftBrace">
                          <a:avLst>
                            <a:gd name="adj1" fmla="val 17686"/>
                            <a:gd name="adj2" fmla="val 49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57A5" id="左中かっこ 115" o:spid="_x0000_s1026" type="#_x0000_t87" style="position:absolute;left:0;text-align:left;margin-left:296.7pt;margin-top:559.2pt;width:20.85pt;height:44.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" adj=",10745">
                <v:textbox inset="5.85pt,.7pt,5.85pt,.7pt"/>
              </v:shape>
            </w:pict>
          </mc:Fallback>
        </mc:AlternateContent>
      </w:r>
      <w:r w:rsidRPr="00C85F1D">
        <w:rPr>
          <w:b/>
          <w:noProof/>
          <w:sz w:val="20"/>
        </w:rPr>
        <mc:AlternateContent>
          <mc:Choice Requires="wps">
            <w:drawing>
              <wp:anchor distT="0" distB="0" distL="114300" distR="114300" simplePos="0" relativeHeight="251764224" behindDoc="0" locked="0" layoutInCell="1" allowOverlap="1">
                <wp:simplePos x="0" y="0"/>
                <wp:positionH relativeFrom="column">
                  <wp:posOffset>69215</wp:posOffset>
                </wp:positionH>
                <wp:positionV relativeFrom="paragraph">
                  <wp:posOffset>7146925</wp:posOffset>
                </wp:positionV>
                <wp:extent cx="3504565" cy="594360"/>
                <wp:effectExtent l="6350" t="73660" r="80010" b="8255"/>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5943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Default="00800C3A" w:rsidP="00800C3A">
                            <w:pPr>
                              <w:ind w:leftChars="-10" w:left="463" w:hangingChars="220" w:hanging="484"/>
                              <w:rPr>
                                <w:rFonts w:eastAsia="HG丸ｺﾞｼｯｸM-PRO"/>
                                <w:sz w:val="22"/>
                              </w:rPr>
                            </w:pPr>
                            <w:r>
                              <w:rPr>
                                <w:rFonts w:eastAsia="HG丸ｺﾞｼｯｸM-PRO" w:hint="eastAsia"/>
                                <w:sz w:val="22"/>
                              </w:rPr>
                              <w:t>７　歩きたくなるまちづくりを推進します</w:t>
                            </w:r>
                          </w:p>
                          <w:p w:rsidR="00800C3A" w:rsidRDefault="00800C3A" w:rsidP="00800C3A">
                            <w:pPr>
                              <w:ind w:leftChars="-10" w:left="463" w:hangingChars="220" w:hanging="484"/>
                              <w:rPr>
                                <w:rFonts w:eastAsia="HG丸ｺﾞｼｯｸM-PRO"/>
                                <w:sz w:val="22"/>
                              </w:rPr>
                            </w:pPr>
                            <w:r>
                              <w:rPr>
                                <w:rFonts w:eastAsia="HG丸ｺﾞｼｯｸM-PRO" w:hint="eastAsia"/>
                                <w:sz w:val="22"/>
                              </w:rPr>
                              <w:t xml:space="preserve">　　　（スポーツ推進計画にて管理）</w:t>
                            </w:r>
                          </w:p>
                          <w:p w:rsidR="00800C3A" w:rsidRPr="00917C15" w:rsidRDefault="00800C3A" w:rsidP="00800C3A">
                            <w:pPr>
                              <w:ind w:leftChars="190" w:left="399" w:firstLineChars="100" w:firstLine="160"/>
                              <w:rPr>
                                <w:rFonts w:eastAsia="HG丸ｺﾞｼｯｸM-PRO"/>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1" o:spid="_x0000_s1285" type="#_x0000_t202" style="position:absolute;left:0;text-align:left;margin-left:5.45pt;margin-top:562.75pt;width:275.95pt;height:46.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">
                <v:shadow on="t" offset="6pt,-6pt"/>
                <v:textbox>
                  <w:txbxContent>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７　歩きたくなるまちづくりを推進します</w:t>
                      </w:r>
                    </w:p>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 xml:space="preserve">　　　（スポーツ推進計画にて管理）</w:t>
                      </w:r>
                    </w:p>
                    <w:p w:rsidR="00800C3A" w:rsidRPr="00917C15" w:rsidRDefault="00800C3A" w:rsidP="00800C3A">
                      <w:pPr>
                        <w:ind w:leftChars="190" w:left="399" w:firstLineChars="100" w:firstLine="160"/>
                        <w:rPr>
                          <w:rFonts w:eastAsia="HG丸ｺﾞｼｯｸM-PRO" w:hint="eastAsia"/>
                          <w:sz w:val="16"/>
                          <w:szCs w:val="16"/>
                        </w:rPr>
                      </w:pPr>
                    </w:p>
                  </w:txbxContent>
                </v:textbox>
              </v:shape>
            </w:pict>
          </mc:Fallback>
        </mc:AlternateContent>
      </w:r>
      <w:r w:rsidRPr="00C85F1D">
        <w:rPr>
          <w:b/>
          <w:noProof/>
          <w:sz w:val="20"/>
        </w:rPr>
        <mc:AlternateContent>
          <mc:Choice Requires="wps">
            <w:drawing>
              <wp:anchor distT="0" distB="0" distL="114300" distR="114300" simplePos="0" relativeHeight="251761152" behindDoc="0" locked="0" layoutInCell="1" allowOverlap="1">
                <wp:simplePos x="0" y="0"/>
                <wp:positionH relativeFrom="column">
                  <wp:posOffset>3851910</wp:posOffset>
                </wp:positionH>
                <wp:positionV relativeFrom="paragraph">
                  <wp:posOffset>6242685</wp:posOffset>
                </wp:positionV>
                <wp:extent cx="4484370" cy="439420"/>
                <wp:effectExtent l="0" t="0" r="3810" b="635"/>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B6644A" w:rsidRDefault="00800C3A" w:rsidP="00800C3A">
                            <w:pPr>
                              <w:pStyle w:val="2"/>
                              <w:ind w:left="600" w:hangingChars="300" w:hanging="600"/>
                              <w:rPr>
                                <w:color w:val="000000"/>
                                <w:sz w:val="20"/>
                                <w:szCs w:val="20"/>
                              </w:rPr>
                            </w:pPr>
                            <w:r w:rsidRPr="00B6644A">
                              <w:rPr>
                                <w:rFonts w:hint="eastAsia"/>
                                <w:color w:val="000000"/>
                                <w:sz w:val="20"/>
                                <w:szCs w:val="20"/>
                              </w:rPr>
                              <w:t>（１）</w:t>
                            </w:r>
                            <w:r w:rsidRPr="00B6644A">
                              <w:rPr>
                                <w:rFonts w:hint="eastAsia"/>
                                <w:color w:val="000000"/>
                                <w:sz w:val="20"/>
                                <w:szCs w:val="20"/>
                              </w:rPr>
                              <w:t>データ収集の継続と分析情報の共有</w:t>
                            </w:r>
                            <w:r>
                              <w:rPr>
                                <w:rFonts w:hint="eastAsia"/>
                                <w:color w:val="000000"/>
                                <w:sz w:val="20"/>
                                <w:szCs w:val="20"/>
                              </w:rPr>
                              <w:t>（保険年金課）</w:t>
                            </w:r>
                            <w:r w:rsidRPr="00B6644A">
                              <w:rPr>
                                <w:rFonts w:hint="eastAsia"/>
                                <w:b/>
                                <w:color w:val="FF0000"/>
                                <w:sz w:val="20"/>
                                <w:szCs w:val="20"/>
                              </w:rPr>
                              <w:t xml:space="preserve">　</w:t>
                            </w:r>
                            <w:r w:rsidRPr="00B6644A">
                              <w:rPr>
                                <w:rFonts w:hint="eastAsia"/>
                                <w:color w:val="000000"/>
                                <w:sz w:val="20"/>
                                <w:szCs w:val="20"/>
                              </w:rPr>
                              <w:t xml:space="preserve">　　　　　　　</w:t>
                            </w:r>
                          </w:p>
                          <w:p w:rsidR="00800C3A" w:rsidRDefault="00800C3A" w:rsidP="00800C3A">
                            <w:pPr>
                              <w:pStyle w:val="2"/>
                              <w:ind w:left="600" w:hangingChars="300" w:hanging="600"/>
                              <w:rPr>
                                <w:sz w:val="20"/>
                                <w:szCs w:val="20"/>
                              </w:rPr>
                            </w:pPr>
                            <w:r w:rsidRPr="00B6644A">
                              <w:rPr>
                                <w:rFonts w:hint="eastAsia"/>
                                <w:color w:val="000000"/>
                                <w:sz w:val="20"/>
                                <w:szCs w:val="20"/>
                              </w:rPr>
                              <w:t>（２）データヘルスによる疾病予防強化</w:t>
                            </w:r>
                            <w:r>
                              <w:rPr>
                                <w:rFonts w:hint="eastAsia"/>
                                <w:color w:val="000000"/>
                                <w:sz w:val="20"/>
                                <w:szCs w:val="20"/>
                              </w:rPr>
                              <w:t>（保険年金課・</w:t>
                            </w:r>
                            <w:r w:rsidRPr="007812C7">
                              <w:rPr>
                                <w:rFonts w:hint="eastAsia"/>
                                <w:color w:val="000000"/>
                                <w:sz w:val="20"/>
                                <w:szCs w:val="20"/>
                              </w:rPr>
                              <w:t>健康課</w:t>
                            </w:r>
                            <w:r>
                              <w:rPr>
                                <w:rFonts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 o:spid="_x0000_s1286" type="#_x0000_t202" style="position:absolute;left:0;text-align:left;margin-left:303.3pt;margin-top:491.55pt;width:353.1pt;height:34.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" stroked="f">
                <v:textbox>
                  <w:txbxContent>
                    <w:p w:rsidR="00800C3A" w:rsidRPr="00B6644A" w:rsidRDefault="00800C3A" w:rsidP="00800C3A">
                      <w:pPr>
                        <w:pStyle w:val="2"/>
                        <w:ind w:left="600" w:hangingChars="300" w:hanging="600"/>
                        <w:rPr>
                          <w:rFonts w:hint="eastAsia"/>
                          <w:color w:val="000000"/>
                          <w:sz w:val="20"/>
                          <w:szCs w:val="20"/>
                        </w:rPr>
                      </w:pPr>
                      <w:r w:rsidRPr="00B6644A">
                        <w:rPr>
                          <w:rFonts w:hint="eastAsia"/>
                          <w:color w:val="000000"/>
                          <w:sz w:val="20"/>
                          <w:szCs w:val="20"/>
                        </w:rPr>
                        <w:t>（１）データ収集の継続と分析情報の共有</w:t>
                      </w:r>
                      <w:r>
                        <w:rPr>
                          <w:rFonts w:hint="eastAsia"/>
                          <w:color w:val="000000"/>
                          <w:sz w:val="20"/>
                          <w:szCs w:val="20"/>
                        </w:rPr>
                        <w:t>（保険年金課）</w:t>
                      </w:r>
                      <w:r w:rsidRPr="00B6644A">
                        <w:rPr>
                          <w:rFonts w:hint="eastAsia"/>
                          <w:b/>
                          <w:color w:val="FF0000"/>
                          <w:sz w:val="20"/>
                          <w:szCs w:val="20"/>
                        </w:rPr>
                        <w:t xml:space="preserve">　</w:t>
                      </w:r>
                      <w:r w:rsidRPr="00B6644A">
                        <w:rPr>
                          <w:rFonts w:hint="eastAsia"/>
                          <w:color w:val="000000"/>
                          <w:sz w:val="20"/>
                          <w:szCs w:val="20"/>
                        </w:rPr>
                        <w:t xml:space="preserve">　　　　　　　</w:t>
                      </w:r>
                    </w:p>
                    <w:p w:rsidR="00800C3A" w:rsidRDefault="00800C3A" w:rsidP="00800C3A">
                      <w:pPr>
                        <w:pStyle w:val="2"/>
                        <w:ind w:left="600" w:hangingChars="300" w:hanging="600"/>
                        <w:rPr>
                          <w:rFonts w:hint="eastAsia"/>
                          <w:sz w:val="20"/>
                          <w:szCs w:val="20"/>
                        </w:rPr>
                      </w:pPr>
                      <w:r w:rsidRPr="00B6644A">
                        <w:rPr>
                          <w:rFonts w:hint="eastAsia"/>
                          <w:color w:val="000000"/>
                          <w:sz w:val="20"/>
                          <w:szCs w:val="20"/>
                        </w:rPr>
                        <w:t>（２）データヘルスによる疾病予防強化</w:t>
                      </w:r>
                      <w:r>
                        <w:rPr>
                          <w:rFonts w:hint="eastAsia"/>
                          <w:color w:val="000000"/>
                          <w:sz w:val="20"/>
                          <w:szCs w:val="20"/>
                        </w:rPr>
                        <w:t>（保険年金課・</w:t>
                      </w:r>
                      <w:r w:rsidRPr="007812C7">
                        <w:rPr>
                          <w:rFonts w:hint="eastAsia"/>
                          <w:color w:val="000000"/>
                          <w:sz w:val="20"/>
                          <w:szCs w:val="20"/>
                        </w:rPr>
                        <w:t>健康課</w:t>
                      </w:r>
                      <w:r>
                        <w:rPr>
                          <w:rFonts w:hint="eastAsia"/>
                          <w:color w:val="000000"/>
                          <w:sz w:val="20"/>
                          <w:szCs w:val="20"/>
                        </w:rPr>
                        <w:t>）</w:t>
                      </w:r>
                    </w:p>
                  </w:txbxContent>
                </v:textbox>
              </v:shape>
            </w:pict>
          </mc:Fallback>
        </mc:AlternateContent>
      </w:r>
      <w:r>
        <w:rPr>
          <w:b/>
          <w:noProof/>
          <w:sz w:val="20"/>
        </w:rPr>
        <mc:AlternateContent>
          <mc:Choice Requires="wps">
            <w:drawing>
              <wp:anchor distT="0" distB="0" distL="114300" distR="114300" simplePos="0" relativeHeight="251779584" behindDoc="0" locked="0" layoutInCell="1" allowOverlap="1">
                <wp:simplePos x="0" y="0"/>
                <wp:positionH relativeFrom="column">
                  <wp:posOffset>3796665</wp:posOffset>
                </wp:positionH>
                <wp:positionV relativeFrom="paragraph">
                  <wp:posOffset>6242685</wp:posOffset>
                </wp:positionV>
                <wp:extent cx="264795" cy="439420"/>
                <wp:effectExtent l="9525" t="7620" r="11430" b="10160"/>
                <wp:wrapNone/>
                <wp:docPr id="109" name="左中かっこ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439420"/>
                        </a:xfrm>
                        <a:prstGeom prst="leftBrace">
                          <a:avLst>
                            <a:gd name="adj1" fmla="val 13829"/>
                            <a:gd name="adj2" fmla="val 49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35D4" id="左中かっこ 109" o:spid="_x0000_s1026" type="#_x0000_t87" style="position:absolute;left:0;text-align:left;margin-left:298.95pt;margin-top:491.55pt;width:20.85pt;height:34.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" adj=",10745">
                <v:textbox inset="5.85pt,.7pt,5.85pt,.7pt"/>
              </v:shape>
            </w:pict>
          </mc:Fallback>
        </mc:AlternateContent>
      </w:r>
      <w:r w:rsidRPr="00C85F1D">
        <w:rPr>
          <w:b/>
          <w:noProof/>
          <w:sz w:val="20"/>
        </w:rPr>
        <mc:AlternateContent>
          <mc:Choice Requires="wps">
            <w:drawing>
              <wp:anchor distT="0" distB="0" distL="114300" distR="114300" simplePos="0" relativeHeight="251770368" behindDoc="0" locked="0" layoutInCell="1" allowOverlap="1">
                <wp:simplePos x="0" y="0"/>
                <wp:positionH relativeFrom="column">
                  <wp:posOffset>71120</wp:posOffset>
                </wp:positionH>
                <wp:positionV relativeFrom="paragraph">
                  <wp:posOffset>6236335</wp:posOffset>
                </wp:positionV>
                <wp:extent cx="3502660" cy="796925"/>
                <wp:effectExtent l="8255" t="77470" r="80010" b="1143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796925"/>
                        </a:xfrm>
                        <a:prstGeom prst="rect">
                          <a:avLst/>
                        </a:prstGeom>
                        <a:solidFill>
                          <a:srgbClr val="FFFFFF"/>
                        </a:solidFill>
                        <a:ln w="9525">
                          <a:solidFill>
                            <a:srgbClr val="000000"/>
                          </a:solidFill>
                          <a:miter lim="800000"/>
                          <a:headEnd/>
                          <a:tailEnd/>
                        </a:ln>
                        <a:effectLst>
                          <a:outerShdw dist="107763" dir="18900000" algn="ctr" rotWithShape="0">
                            <a:srgbClr val="272727">
                              <a:alpha val="50000"/>
                            </a:srgbClr>
                          </a:outerShdw>
                        </a:effectLst>
                      </wps:spPr>
                      <wps:txbx>
                        <w:txbxContent>
                          <w:p w:rsidR="00800C3A" w:rsidRPr="00351D3B" w:rsidRDefault="00800C3A" w:rsidP="00800C3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r w:rsidRPr="00351D3B">
                              <w:rPr>
                                <w:rFonts w:ascii="HG丸ｺﾞｼｯｸM-PRO" w:eastAsia="HG丸ｺﾞｼｯｸM-PRO" w:hAnsi="HG丸ｺﾞｼｯｸM-PRO" w:hint="eastAsia"/>
                                <w:sz w:val="22"/>
                              </w:rPr>
                              <w:t xml:space="preserve">　国保・医療レセプトデータの</w:t>
                            </w:r>
                          </w:p>
                          <w:p w:rsidR="00800C3A" w:rsidRDefault="00800C3A" w:rsidP="00800C3A">
                            <w:pPr>
                              <w:ind w:left="440" w:hangingChars="200" w:hanging="440"/>
                              <w:rPr>
                                <w:rFonts w:ascii="HG丸ｺﾞｼｯｸM-PRO" w:eastAsia="HG丸ｺﾞｼｯｸM-PRO" w:hAnsi="HG丸ｺﾞｼｯｸM-PRO"/>
                                <w:sz w:val="22"/>
                              </w:rPr>
                            </w:pPr>
                            <w:r w:rsidRPr="00351D3B">
                              <w:rPr>
                                <w:rFonts w:ascii="HG丸ｺﾞｼｯｸM-PRO" w:eastAsia="HG丸ｺﾞｼｯｸM-PRO" w:hAnsi="HG丸ｺﾞｼｯｸM-PRO" w:hint="eastAsia"/>
                                <w:sz w:val="22"/>
                              </w:rPr>
                              <w:t xml:space="preserve">　　利活用による疾病予防を推進します</w:t>
                            </w:r>
                          </w:p>
                          <w:p w:rsidR="00800C3A" w:rsidRPr="00DC3B4A" w:rsidRDefault="00800C3A" w:rsidP="00800C3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（国保データヘルス計画にて管理）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8" o:spid="_x0000_s1287" style="position:absolute;left:0;text-align:left;margin-left:5.6pt;margin-top:491.05pt;width:275.8pt;height:62.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">
                <v:shadow on="t" color="#272727" opacity=".5" offset="6pt,-6pt"/>
                <v:textbox inset="5.85pt,.7pt,5.85pt,.7pt">
                  <w:txbxContent>
                    <w:p w:rsidR="00800C3A" w:rsidRPr="00351D3B" w:rsidRDefault="00800C3A" w:rsidP="00800C3A">
                      <w:pPr>
                        <w:ind w:left="440" w:hangingChars="200" w:hanging="44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６</w:t>
                      </w:r>
                      <w:r w:rsidRPr="00351D3B">
                        <w:rPr>
                          <w:rFonts w:ascii="HG丸ｺﾞｼｯｸM-PRO" w:eastAsia="HG丸ｺﾞｼｯｸM-PRO" w:hAnsi="HG丸ｺﾞｼｯｸM-PRO" w:hint="eastAsia"/>
                          <w:sz w:val="22"/>
                        </w:rPr>
                        <w:t xml:space="preserve">　国保・医療レセプトデータの</w:t>
                      </w:r>
                    </w:p>
                    <w:p w:rsidR="00800C3A" w:rsidRDefault="00800C3A" w:rsidP="00800C3A">
                      <w:pPr>
                        <w:ind w:left="440" w:hangingChars="200" w:hanging="440"/>
                        <w:rPr>
                          <w:rFonts w:ascii="HG丸ｺﾞｼｯｸM-PRO" w:eastAsia="HG丸ｺﾞｼｯｸM-PRO" w:hAnsi="HG丸ｺﾞｼｯｸM-PRO" w:hint="eastAsia"/>
                          <w:sz w:val="22"/>
                        </w:rPr>
                      </w:pPr>
                      <w:r w:rsidRPr="00351D3B">
                        <w:rPr>
                          <w:rFonts w:ascii="HG丸ｺﾞｼｯｸM-PRO" w:eastAsia="HG丸ｺﾞｼｯｸM-PRO" w:hAnsi="HG丸ｺﾞｼｯｸM-PRO" w:hint="eastAsia"/>
                          <w:sz w:val="22"/>
                        </w:rPr>
                        <w:t xml:space="preserve">　　利活用による疾病予防を推進します</w:t>
                      </w:r>
                    </w:p>
                    <w:p w:rsidR="00800C3A" w:rsidRPr="00DC3B4A" w:rsidRDefault="00800C3A" w:rsidP="00800C3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（国保データヘルス計画にて管理）</w:t>
                      </w:r>
                    </w:p>
                  </w:txbxContent>
                </v:textbox>
              </v:rect>
            </w:pict>
          </mc:Fallback>
        </mc:AlternateContent>
      </w:r>
      <w:r w:rsidRPr="00C85F1D">
        <w:rPr>
          <w:b/>
          <w:noProof/>
          <w:sz w:val="20"/>
        </w:rPr>
        <mc:AlternateContent>
          <mc:Choice Requires="wps">
            <w:drawing>
              <wp:anchor distT="0" distB="0" distL="114300" distR="114300" simplePos="0" relativeHeight="251768320" behindDoc="0" locked="0" layoutInCell="1" allowOverlap="1">
                <wp:simplePos x="0" y="0"/>
                <wp:positionH relativeFrom="column">
                  <wp:posOffset>3861435</wp:posOffset>
                </wp:positionH>
                <wp:positionV relativeFrom="paragraph">
                  <wp:posOffset>5292090</wp:posOffset>
                </wp:positionV>
                <wp:extent cx="5050155" cy="645795"/>
                <wp:effectExtent l="0" t="0" r="0" b="190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B6644A" w:rsidRDefault="00800C3A" w:rsidP="00800C3A">
                            <w:pPr>
                              <w:pStyle w:val="2"/>
                              <w:ind w:left="600" w:hangingChars="300" w:hanging="600"/>
                              <w:rPr>
                                <w:sz w:val="20"/>
                                <w:szCs w:val="20"/>
                              </w:rPr>
                            </w:pPr>
                            <w:r w:rsidRPr="00B6644A">
                              <w:rPr>
                                <w:rFonts w:hint="eastAsia"/>
                                <w:sz w:val="20"/>
                                <w:szCs w:val="20"/>
                              </w:rPr>
                              <w:t>（</w:t>
                            </w:r>
                            <w:r w:rsidRPr="00B6644A">
                              <w:rPr>
                                <w:rFonts w:hint="eastAsia"/>
                                <w:sz w:val="20"/>
                                <w:szCs w:val="20"/>
                              </w:rPr>
                              <w:t>１）大学等との連携</w:t>
                            </w:r>
                            <w:r>
                              <w:rPr>
                                <w:rFonts w:hint="eastAsia"/>
                                <w:sz w:val="20"/>
                                <w:szCs w:val="20"/>
                              </w:rPr>
                              <w:t>し、</w:t>
                            </w:r>
                            <w:r w:rsidRPr="00B6644A">
                              <w:rPr>
                                <w:rFonts w:hint="eastAsia"/>
                                <w:sz w:val="20"/>
                                <w:szCs w:val="20"/>
                              </w:rPr>
                              <w:t>健康</w:t>
                            </w:r>
                            <w:r>
                              <w:rPr>
                                <w:rFonts w:hint="eastAsia"/>
                                <w:sz w:val="20"/>
                                <w:szCs w:val="20"/>
                              </w:rPr>
                              <w:t>施策に取り組みます（健康課・文化スポーツ課）</w:t>
                            </w:r>
                          </w:p>
                          <w:p w:rsidR="00800C3A" w:rsidRPr="00B6644A" w:rsidRDefault="00800C3A" w:rsidP="00800C3A">
                            <w:pPr>
                              <w:pStyle w:val="2"/>
                              <w:ind w:left="600" w:hangingChars="300" w:hanging="600"/>
                              <w:rPr>
                                <w:sz w:val="20"/>
                                <w:szCs w:val="20"/>
                              </w:rPr>
                            </w:pPr>
                            <w:r w:rsidRPr="00B6644A">
                              <w:rPr>
                                <w:rFonts w:hint="eastAsia"/>
                                <w:sz w:val="20"/>
                                <w:szCs w:val="20"/>
                              </w:rPr>
                              <w:t>（２）企業との連携による健康事業の推進</w:t>
                            </w:r>
                            <w:r>
                              <w:rPr>
                                <w:rFonts w:hint="eastAsia"/>
                                <w:sz w:val="20"/>
                                <w:szCs w:val="20"/>
                              </w:rPr>
                              <w:t>（健康課・文化スポーツ課）</w:t>
                            </w:r>
                          </w:p>
                          <w:p w:rsidR="00800C3A" w:rsidRPr="00B6644A" w:rsidRDefault="00800C3A" w:rsidP="00800C3A">
                            <w:pPr>
                              <w:pStyle w:val="2"/>
                              <w:ind w:left="600" w:hangingChars="300" w:hanging="600"/>
                              <w:rPr>
                                <w:color w:val="000000"/>
                                <w:sz w:val="20"/>
                                <w:szCs w:val="20"/>
                              </w:rPr>
                            </w:pPr>
                            <w:r w:rsidRPr="00B6644A">
                              <w:rPr>
                                <w:rFonts w:hint="eastAsia"/>
                                <w:color w:val="000000"/>
                                <w:sz w:val="20"/>
                                <w:szCs w:val="20"/>
                              </w:rPr>
                              <w:t>（３）地域諸団体との連携による健康事業の推進</w:t>
                            </w:r>
                            <w:r>
                              <w:rPr>
                                <w:rFonts w:hint="eastAsia"/>
                                <w:color w:val="000000"/>
                                <w:sz w:val="20"/>
                                <w:szCs w:val="20"/>
                              </w:rPr>
                              <w:t>（健康課）</w:t>
                            </w:r>
                          </w:p>
                          <w:p w:rsidR="00800C3A" w:rsidRDefault="00800C3A" w:rsidP="00800C3A">
                            <w:pPr>
                              <w:pStyle w:val="2"/>
                              <w:ind w:left="400" w:hanging="40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7" o:spid="_x0000_s1288" type="#_x0000_t202" style="position:absolute;left:0;text-align:left;margin-left:304.05pt;margin-top:416.7pt;width:397.65pt;height:50.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" stroked="f">
                <v:textbox>
                  <w:txbxContent>
                    <w:p w:rsidR="00800C3A" w:rsidRPr="00B6644A" w:rsidRDefault="00800C3A" w:rsidP="00800C3A">
                      <w:pPr>
                        <w:pStyle w:val="2"/>
                        <w:ind w:left="600" w:hangingChars="300" w:hanging="600"/>
                        <w:rPr>
                          <w:rFonts w:hint="eastAsia"/>
                          <w:sz w:val="20"/>
                          <w:szCs w:val="20"/>
                        </w:rPr>
                      </w:pPr>
                      <w:r w:rsidRPr="00B6644A">
                        <w:rPr>
                          <w:rFonts w:hint="eastAsia"/>
                          <w:sz w:val="20"/>
                          <w:szCs w:val="20"/>
                        </w:rPr>
                        <w:t>（１）大学等との連携</w:t>
                      </w:r>
                      <w:r>
                        <w:rPr>
                          <w:rFonts w:hint="eastAsia"/>
                          <w:sz w:val="20"/>
                          <w:szCs w:val="20"/>
                        </w:rPr>
                        <w:t>し、</w:t>
                      </w:r>
                      <w:r w:rsidRPr="00B6644A">
                        <w:rPr>
                          <w:rFonts w:hint="eastAsia"/>
                          <w:sz w:val="20"/>
                          <w:szCs w:val="20"/>
                        </w:rPr>
                        <w:t>健康</w:t>
                      </w:r>
                      <w:r>
                        <w:rPr>
                          <w:rFonts w:hint="eastAsia"/>
                          <w:sz w:val="20"/>
                          <w:szCs w:val="20"/>
                        </w:rPr>
                        <w:t>施策に取り組みます（健康課・文化スポーツ課）</w:t>
                      </w:r>
                    </w:p>
                    <w:p w:rsidR="00800C3A" w:rsidRPr="00B6644A" w:rsidRDefault="00800C3A" w:rsidP="00800C3A">
                      <w:pPr>
                        <w:pStyle w:val="2"/>
                        <w:ind w:left="600" w:hangingChars="300" w:hanging="600"/>
                        <w:rPr>
                          <w:rFonts w:hint="eastAsia"/>
                          <w:sz w:val="20"/>
                          <w:szCs w:val="20"/>
                        </w:rPr>
                      </w:pPr>
                      <w:r w:rsidRPr="00B6644A">
                        <w:rPr>
                          <w:rFonts w:hint="eastAsia"/>
                          <w:sz w:val="20"/>
                          <w:szCs w:val="20"/>
                        </w:rPr>
                        <w:t>（２）企業との連携による健康事業の推進</w:t>
                      </w:r>
                      <w:r>
                        <w:rPr>
                          <w:rFonts w:hint="eastAsia"/>
                          <w:sz w:val="20"/>
                          <w:szCs w:val="20"/>
                        </w:rPr>
                        <w:t>（健康課・文化スポーツ課）</w:t>
                      </w:r>
                    </w:p>
                    <w:p w:rsidR="00800C3A" w:rsidRPr="00B6644A" w:rsidRDefault="00800C3A" w:rsidP="00800C3A">
                      <w:pPr>
                        <w:pStyle w:val="2"/>
                        <w:ind w:left="600" w:hangingChars="300" w:hanging="600"/>
                        <w:rPr>
                          <w:rFonts w:hint="eastAsia"/>
                          <w:color w:val="000000"/>
                          <w:sz w:val="20"/>
                          <w:szCs w:val="20"/>
                        </w:rPr>
                      </w:pPr>
                      <w:r w:rsidRPr="00B6644A">
                        <w:rPr>
                          <w:rFonts w:hint="eastAsia"/>
                          <w:color w:val="000000"/>
                          <w:sz w:val="20"/>
                          <w:szCs w:val="20"/>
                        </w:rPr>
                        <w:t>（３）地域諸団体との連携による健康事業の推進</w:t>
                      </w:r>
                      <w:r>
                        <w:rPr>
                          <w:rFonts w:hint="eastAsia"/>
                          <w:color w:val="000000"/>
                          <w:sz w:val="20"/>
                          <w:szCs w:val="20"/>
                        </w:rPr>
                        <w:t>（健康課）</w:t>
                      </w:r>
                    </w:p>
                    <w:p w:rsidR="00800C3A" w:rsidRDefault="00800C3A" w:rsidP="00800C3A">
                      <w:pPr>
                        <w:pStyle w:val="2"/>
                        <w:ind w:left="400" w:hanging="400"/>
                        <w:rPr>
                          <w:rFonts w:hint="eastAsia"/>
                          <w:sz w:val="20"/>
                          <w:szCs w:val="20"/>
                        </w:rPr>
                      </w:pPr>
                    </w:p>
                  </w:txbxContent>
                </v:textbox>
              </v:shape>
            </w:pict>
          </mc:Fallback>
        </mc:AlternateContent>
      </w:r>
      <w:r>
        <w:rPr>
          <w:b/>
          <w:noProof/>
          <w:sz w:val="20"/>
        </w:rPr>
        <mc:AlternateContent>
          <mc:Choice Requires="wps">
            <w:drawing>
              <wp:anchor distT="0" distB="0" distL="114300" distR="114300" simplePos="0" relativeHeight="251778560" behindDoc="0" locked="0" layoutInCell="1" allowOverlap="1">
                <wp:simplePos x="0" y="0"/>
                <wp:positionH relativeFrom="column">
                  <wp:posOffset>3739515</wp:posOffset>
                </wp:positionH>
                <wp:positionV relativeFrom="paragraph">
                  <wp:posOffset>5311140</wp:posOffset>
                </wp:positionV>
                <wp:extent cx="264795" cy="561975"/>
                <wp:effectExtent l="9525" t="9525" r="11430" b="9525"/>
                <wp:wrapNone/>
                <wp:docPr id="106" name="左中かっこ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561975"/>
                        </a:xfrm>
                        <a:prstGeom prst="leftBrace">
                          <a:avLst>
                            <a:gd name="adj1" fmla="val 17686"/>
                            <a:gd name="adj2" fmla="val 49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AD37" id="左中かっこ 106" o:spid="_x0000_s1026" type="#_x0000_t87" style="position:absolute;left:0;text-align:left;margin-left:294.45pt;margin-top:418.2pt;width:20.85pt;height:4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" adj=",10745">
                <v:textbox inset="5.85pt,.7pt,5.85pt,.7pt"/>
              </v:shape>
            </w:pict>
          </mc:Fallback>
        </mc:AlternateContent>
      </w:r>
      <w:r w:rsidRPr="00C85F1D">
        <w:rPr>
          <w:b/>
          <w:noProof/>
          <w:sz w:val="20"/>
        </w:rPr>
        <mc:AlternateContent>
          <mc:Choice Requires="wps">
            <w:drawing>
              <wp:anchor distT="0" distB="0" distL="114300" distR="114300" simplePos="0" relativeHeight="251757056" behindDoc="0" locked="0" layoutInCell="1" allowOverlap="1">
                <wp:simplePos x="0" y="0"/>
                <wp:positionH relativeFrom="column">
                  <wp:posOffset>80645</wp:posOffset>
                </wp:positionH>
                <wp:positionV relativeFrom="paragraph">
                  <wp:posOffset>5265420</wp:posOffset>
                </wp:positionV>
                <wp:extent cx="3493135" cy="845820"/>
                <wp:effectExtent l="8255" t="78105" r="80010" b="9525"/>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84582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Default="00800C3A" w:rsidP="00800C3A">
                            <w:pPr>
                              <w:ind w:leftChars="-10" w:left="463" w:hangingChars="220" w:hanging="484"/>
                              <w:rPr>
                                <w:rFonts w:eastAsia="HG丸ｺﾞｼｯｸM-PRO"/>
                                <w:sz w:val="22"/>
                              </w:rPr>
                            </w:pPr>
                            <w:r>
                              <w:rPr>
                                <w:rFonts w:eastAsia="HG丸ｺﾞｼｯｸM-PRO" w:hint="eastAsia"/>
                                <w:sz w:val="22"/>
                              </w:rPr>
                              <w:t>５</w:t>
                            </w:r>
                            <w:r w:rsidRPr="009E3B14">
                              <w:rPr>
                                <w:rFonts w:eastAsia="HG丸ｺﾞｼｯｸM-PRO" w:hint="eastAsia"/>
                                <w:sz w:val="22"/>
                              </w:rPr>
                              <w:t xml:space="preserve">　産官学金連携による社会的な健康課題への取組を推進します</w:t>
                            </w:r>
                          </w:p>
                          <w:p w:rsidR="00800C3A" w:rsidRDefault="00800C3A" w:rsidP="00800C3A">
                            <w:pPr>
                              <w:ind w:leftChars="-10" w:left="463" w:hangingChars="220" w:hanging="484"/>
                              <w:rPr>
                                <w:rFonts w:eastAsia="HG丸ｺﾞｼｯｸM-PRO"/>
                                <w:sz w:val="22"/>
                              </w:rPr>
                            </w:pPr>
                            <w:r>
                              <w:rPr>
                                <w:rFonts w:eastAsia="HG丸ｺﾞｼｯｸM-PRO" w:hint="eastAsia"/>
                                <w:sz w:val="22"/>
                              </w:rPr>
                              <w:t xml:space="preserve">　　（創生総合戦略策定により管理）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 o:spid="_x0000_s1289" type="#_x0000_t202" style="position:absolute;left:0;text-align:left;margin-left:6.35pt;margin-top:414.6pt;width:275.05pt;height:6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">
                <v:shadow on="t" offset="6pt,-6pt"/>
                <v:textbox>
                  <w:txbxContent>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５</w:t>
                      </w:r>
                      <w:r w:rsidRPr="009E3B14">
                        <w:rPr>
                          <w:rFonts w:eastAsia="HG丸ｺﾞｼｯｸM-PRO" w:hint="eastAsia"/>
                          <w:sz w:val="22"/>
                        </w:rPr>
                        <w:t xml:space="preserve">　産官学金連携による社会的な健康課題への取組を推進します</w:t>
                      </w:r>
                    </w:p>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 xml:space="preserve">　　（創生総合戦略策定により管理）</w:t>
                      </w:r>
                    </w:p>
                  </w:txbxContent>
                </v:textbox>
              </v:shape>
            </w:pict>
          </mc:Fallback>
        </mc:AlternateContent>
      </w:r>
      <w:r w:rsidRPr="00C85F1D">
        <w:rPr>
          <w:b/>
          <w:noProof/>
          <w:sz w:val="20"/>
        </w:rPr>
        <mc:AlternateContent>
          <mc:Choice Requires="wps">
            <w:drawing>
              <wp:anchor distT="0" distB="0" distL="114300" distR="114300" simplePos="0" relativeHeight="251769344" behindDoc="0" locked="0" layoutInCell="1" allowOverlap="1">
                <wp:simplePos x="0" y="0"/>
                <wp:positionH relativeFrom="column">
                  <wp:posOffset>3842385</wp:posOffset>
                </wp:positionH>
                <wp:positionV relativeFrom="paragraph">
                  <wp:posOffset>4320540</wp:posOffset>
                </wp:positionV>
                <wp:extent cx="5205095" cy="854075"/>
                <wp:effectExtent l="0" t="0" r="0" b="3175"/>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B6644A" w:rsidRDefault="00800C3A" w:rsidP="00800C3A">
                            <w:pPr>
                              <w:spacing w:line="240" w:lineRule="exact"/>
                              <w:ind w:left="600" w:hangingChars="300" w:hanging="600"/>
                              <w:rPr>
                                <w:rFonts w:eastAsia="HG丸ｺﾞｼｯｸM-PRO"/>
                                <w:color w:val="000000"/>
                                <w:sz w:val="20"/>
                                <w:szCs w:val="20"/>
                              </w:rPr>
                            </w:pPr>
                            <w:r w:rsidRPr="00B6644A">
                              <w:rPr>
                                <w:rFonts w:eastAsia="HG丸ｺﾞｼｯｸM-PRO" w:hint="eastAsia"/>
                                <w:color w:val="000000"/>
                                <w:sz w:val="20"/>
                                <w:szCs w:val="20"/>
                              </w:rPr>
                              <w:t>（１）</w:t>
                            </w:r>
                            <w:r w:rsidRPr="005F023F">
                              <w:rPr>
                                <w:rFonts w:eastAsia="HG丸ｺﾞｼｯｸM-PRO" w:hint="eastAsia"/>
                                <w:color w:val="000000"/>
                                <w:sz w:val="20"/>
                                <w:szCs w:val="20"/>
                              </w:rPr>
                              <w:t>総合的な健康情報の発信の体制の確立（健康課）</w:t>
                            </w:r>
                          </w:p>
                          <w:p w:rsidR="00800C3A" w:rsidRPr="00EC4FEB" w:rsidRDefault="00800C3A" w:rsidP="00800C3A">
                            <w:pPr>
                              <w:spacing w:line="240" w:lineRule="exact"/>
                              <w:ind w:left="3600" w:hangingChars="1800" w:hanging="3600"/>
                              <w:rPr>
                                <w:rFonts w:eastAsia="HG丸ｺﾞｼｯｸM-PRO"/>
                                <w:color w:val="FF0000"/>
                                <w:sz w:val="20"/>
                                <w:szCs w:val="20"/>
                              </w:rPr>
                            </w:pPr>
                            <w:r w:rsidRPr="00B6644A">
                              <w:rPr>
                                <w:rFonts w:eastAsia="HG丸ｺﾞｼｯｸM-PRO" w:hint="eastAsia"/>
                                <w:color w:val="000000"/>
                                <w:sz w:val="20"/>
                                <w:szCs w:val="20"/>
                              </w:rPr>
                              <w:t>（２）</w:t>
                            </w:r>
                            <w:r w:rsidRPr="005F023F">
                              <w:rPr>
                                <w:rFonts w:eastAsia="HG丸ｺﾞｼｯｸM-PRO" w:hint="eastAsia"/>
                                <w:color w:val="000000"/>
                                <w:sz w:val="20"/>
                                <w:szCs w:val="20"/>
                              </w:rPr>
                              <w:t>医療と介護の連携推進（健康課・高齢福祉課）</w:t>
                            </w:r>
                          </w:p>
                          <w:p w:rsidR="00800C3A" w:rsidRDefault="00800C3A" w:rsidP="00800C3A">
                            <w:pPr>
                              <w:pStyle w:val="2"/>
                              <w:ind w:left="5200" w:hangingChars="2600" w:hanging="5200"/>
                              <w:rPr>
                                <w:color w:val="FF0000"/>
                                <w:sz w:val="20"/>
                                <w:szCs w:val="20"/>
                              </w:rPr>
                            </w:pPr>
                            <w:r w:rsidRPr="00B6644A">
                              <w:rPr>
                                <w:rFonts w:hint="eastAsia"/>
                                <w:color w:val="000000"/>
                                <w:sz w:val="20"/>
                                <w:szCs w:val="20"/>
                              </w:rPr>
                              <w:t>（３）</w:t>
                            </w:r>
                            <w:r w:rsidRPr="005F023F">
                              <w:rPr>
                                <w:rFonts w:hint="eastAsia"/>
                                <w:color w:val="000000"/>
                                <w:sz w:val="20"/>
                                <w:szCs w:val="20"/>
                              </w:rPr>
                              <w:t>地域連携による認知症対応の強化　（高齢福祉課）</w:t>
                            </w:r>
                          </w:p>
                          <w:p w:rsidR="00800C3A" w:rsidRPr="00EC4FEB" w:rsidRDefault="00800C3A" w:rsidP="00800C3A">
                            <w:pPr>
                              <w:pStyle w:val="2"/>
                              <w:ind w:leftChars="12" w:left="387" w:hangingChars="181" w:hanging="362"/>
                              <w:rPr>
                                <w:color w:val="FF0000"/>
                                <w:sz w:val="20"/>
                                <w:szCs w:val="20"/>
                              </w:rPr>
                            </w:pPr>
                          </w:p>
                          <w:p w:rsidR="00800C3A" w:rsidRPr="00EC4FEB" w:rsidRDefault="00800C3A" w:rsidP="00800C3A">
                            <w:pPr>
                              <w:spacing w:line="240" w:lineRule="exact"/>
                              <w:ind w:left="600" w:hangingChars="300" w:hanging="600"/>
                              <w:rPr>
                                <w:rFonts w:eastAsia="HG丸ｺﾞｼｯｸM-PRO"/>
                                <w:color w:val="FF0000"/>
                                <w:sz w:val="20"/>
                                <w:szCs w:val="20"/>
                              </w:rPr>
                            </w:pPr>
                          </w:p>
                          <w:p w:rsidR="00800C3A" w:rsidRPr="00427D61" w:rsidRDefault="00800C3A" w:rsidP="00800C3A">
                            <w:pPr>
                              <w:spacing w:line="240" w:lineRule="exact"/>
                              <w:ind w:left="600" w:hangingChars="300" w:hanging="600"/>
                              <w:rPr>
                                <w:rFonts w:eastAsia="HG丸ｺﾞｼｯｸM-PRO"/>
                                <w:color w:val="000000"/>
                                <w:sz w:val="20"/>
                                <w:szCs w:val="20"/>
                              </w:rPr>
                            </w:pPr>
                          </w:p>
                          <w:p w:rsidR="00800C3A" w:rsidRPr="00A25657" w:rsidRDefault="00800C3A" w:rsidP="00800C3A">
                            <w:pPr>
                              <w:spacing w:line="240" w:lineRule="exact"/>
                              <w:ind w:left="600" w:hangingChars="300" w:hanging="600"/>
                              <w:rPr>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 o:spid="_x0000_s1290" type="#_x0000_t202" style="position:absolute;left:0;text-align:left;margin-left:302.55pt;margin-top:340.2pt;width:409.85pt;height:67.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" stroked="f">
                <v:textbox>
                  <w:txbxContent>
                    <w:p w:rsidR="00800C3A" w:rsidRPr="00B6644A" w:rsidRDefault="00800C3A" w:rsidP="00800C3A">
                      <w:pPr>
                        <w:spacing w:line="240" w:lineRule="exact"/>
                        <w:ind w:left="600" w:hangingChars="300" w:hanging="600"/>
                        <w:rPr>
                          <w:rFonts w:eastAsia="HG丸ｺﾞｼｯｸM-PRO" w:hint="eastAsia"/>
                          <w:color w:val="000000"/>
                          <w:sz w:val="20"/>
                          <w:szCs w:val="20"/>
                        </w:rPr>
                      </w:pPr>
                      <w:r w:rsidRPr="00B6644A">
                        <w:rPr>
                          <w:rFonts w:eastAsia="HG丸ｺﾞｼｯｸM-PRO" w:hint="eastAsia"/>
                          <w:color w:val="000000"/>
                          <w:sz w:val="20"/>
                          <w:szCs w:val="20"/>
                        </w:rPr>
                        <w:t>（１）</w:t>
                      </w:r>
                      <w:r w:rsidRPr="005F023F">
                        <w:rPr>
                          <w:rFonts w:eastAsia="HG丸ｺﾞｼｯｸM-PRO" w:hint="eastAsia"/>
                          <w:color w:val="000000"/>
                          <w:sz w:val="20"/>
                          <w:szCs w:val="20"/>
                        </w:rPr>
                        <w:t>総合的な健康情報の発信の体制の確立（健康課）</w:t>
                      </w:r>
                    </w:p>
                    <w:p w:rsidR="00800C3A" w:rsidRPr="00EC4FEB" w:rsidRDefault="00800C3A" w:rsidP="00800C3A">
                      <w:pPr>
                        <w:spacing w:line="240" w:lineRule="exact"/>
                        <w:ind w:left="3600" w:hangingChars="1800" w:hanging="3600"/>
                        <w:rPr>
                          <w:rFonts w:eastAsia="HG丸ｺﾞｼｯｸM-PRO" w:hint="eastAsia"/>
                          <w:color w:val="FF0000"/>
                          <w:sz w:val="20"/>
                          <w:szCs w:val="20"/>
                        </w:rPr>
                      </w:pPr>
                      <w:r w:rsidRPr="00B6644A">
                        <w:rPr>
                          <w:rFonts w:eastAsia="HG丸ｺﾞｼｯｸM-PRO" w:hint="eastAsia"/>
                          <w:color w:val="000000"/>
                          <w:sz w:val="20"/>
                          <w:szCs w:val="20"/>
                        </w:rPr>
                        <w:t>（２）</w:t>
                      </w:r>
                      <w:r w:rsidRPr="005F023F">
                        <w:rPr>
                          <w:rFonts w:eastAsia="HG丸ｺﾞｼｯｸM-PRO" w:hint="eastAsia"/>
                          <w:color w:val="000000"/>
                          <w:sz w:val="20"/>
                          <w:szCs w:val="20"/>
                        </w:rPr>
                        <w:t>医療と介護の連携推進（健康課・高齢福祉課）</w:t>
                      </w:r>
                    </w:p>
                    <w:p w:rsidR="00800C3A" w:rsidRDefault="00800C3A" w:rsidP="00800C3A">
                      <w:pPr>
                        <w:pStyle w:val="2"/>
                        <w:ind w:left="5200" w:hangingChars="2600" w:hanging="5200"/>
                        <w:rPr>
                          <w:color w:val="FF0000"/>
                          <w:sz w:val="20"/>
                          <w:szCs w:val="20"/>
                        </w:rPr>
                      </w:pPr>
                      <w:r w:rsidRPr="00B6644A">
                        <w:rPr>
                          <w:rFonts w:hint="eastAsia"/>
                          <w:color w:val="000000"/>
                          <w:sz w:val="20"/>
                          <w:szCs w:val="20"/>
                        </w:rPr>
                        <w:t>（３）</w:t>
                      </w:r>
                      <w:r w:rsidRPr="005F023F">
                        <w:rPr>
                          <w:rFonts w:hint="eastAsia"/>
                          <w:color w:val="000000"/>
                          <w:sz w:val="20"/>
                          <w:szCs w:val="20"/>
                        </w:rPr>
                        <w:t>地域連携による認知症対応の強化　（高齢福祉課）</w:t>
                      </w:r>
                    </w:p>
                    <w:p w:rsidR="00800C3A" w:rsidRPr="00EC4FEB" w:rsidRDefault="00800C3A" w:rsidP="00800C3A">
                      <w:pPr>
                        <w:pStyle w:val="2"/>
                        <w:ind w:leftChars="12" w:left="387" w:hangingChars="181" w:hanging="362"/>
                        <w:rPr>
                          <w:rFonts w:hint="eastAsia"/>
                          <w:color w:val="FF0000"/>
                          <w:sz w:val="20"/>
                          <w:szCs w:val="20"/>
                        </w:rPr>
                      </w:pPr>
                    </w:p>
                    <w:p w:rsidR="00800C3A" w:rsidRPr="00EC4FEB" w:rsidRDefault="00800C3A" w:rsidP="00800C3A">
                      <w:pPr>
                        <w:spacing w:line="240" w:lineRule="exact"/>
                        <w:ind w:left="600" w:hangingChars="300" w:hanging="600"/>
                        <w:rPr>
                          <w:rFonts w:eastAsia="HG丸ｺﾞｼｯｸM-PRO" w:hint="eastAsia"/>
                          <w:color w:val="FF0000"/>
                          <w:sz w:val="20"/>
                          <w:szCs w:val="20"/>
                        </w:rPr>
                      </w:pPr>
                    </w:p>
                    <w:p w:rsidR="00800C3A" w:rsidRPr="00427D61" w:rsidRDefault="00800C3A" w:rsidP="00800C3A">
                      <w:pPr>
                        <w:spacing w:line="240" w:lineRule="exact"/>
                        <w:ind w:left="600" w:hangingChars="300" w:hanging="600"/>
                        <w:rPr>
                          <w:rFonts w:eastAsia="HG丸ｺﾞｼｯｸM-PRO" w:hint="eastAsia"/>
                          <w:color w:val="000000"/>
                          <w:sz w:val="20"/>
                          <w:szCs w:val="20"/>
                        </w:rPr>
                      </w:pPr>
                    </w:p>
                    <w:p w:rsidR="00800C3A" w:rsidRPr="00A25657" w:rsidRDefault="00800C3A" w:rsidP="00800C3A">
                      <w:pPr>
                        <w:spacing w:line="240" w:lineRule="exact"/>
                        <w:ind w:left="600" w:hangingChars="300" w:hanging="600"/>
                        <w:rPr>
                          <w:rFonts w:hint="eastAsia"/>
                          <w:color w:val="000000"/>
                          <w:sz w:val="20"/>
                          <w:szCs w:val="20"/>
                        </w:rPr>
                      </w:pPr>
                    </w:p>
                  </w:txbxContent>
                </v:textbox>
              </v:shape>
            </w:pict>
          </mc:Fallback>
        </mc:AlternateContent>
      </w:r>
      <w:r>
        <w:rPr>
          <w:b/>
          <w:noProof/>
          <w:sz w:val="20"/>
        </w:rPr>
        <mc:AlternateContent>
          <mc:Choice Requires="wps">
            <w:drawing>
              <wp:anchor distT="0" distB="0" distL="114300" distR="114300" simplePos="0" relativeHeight="251771392" behindDoc="0" locked="0" layoutInCell="1" allowOverlap="1">
                <wp:simplePos x="0" y="0"/>
                <wp:positionH relativeFrom="column">
                  <wp:posOffset>59690</wp:posOffset>
                </wp:positionH>
                <wp:positionV relativeFrom="paragraph">
                  <wp:posOffset>4320540</wp:posOffset>
                </wp:positionV>
                <wp:extent cx="3523615" cy="835025"/>
                <wp:effectExtent l="6350" t="76200" r="80010" b="1270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8350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Default="00800C3A" w:rsidP="00800C3A">
                            <w:pPr>
                              <w:ind w:leftChars="-10" w:left="463" w:hangingChars="220" w:hanging="484"/>
                              <w:rPr>
                                <w:rFonts w:eastAsia="HG丸ｺﾞｼｯｸM-PRO"/>
                                <w:sz w:val="22"/>
                              </w:rPr>
                            </w:pPr>
                            <w:r>
                              <w:rPr>
                                <w:rFonts w:eastAsia="HG丸ｺﾞｼｯｸM-PRO" w:hint="eastAsia"/>
                                <w:sz w:val="22"/>
                              </w:rPr>
                              <w:t>４</w:t>
                            </w:r>
                            <w:r w:rsidRPr="009E3B14">
                              <w:rPr>
                                <w:rFonts w:eastAsia="HG丸ｺﾞｼｯｸM-PRO" w:hint="eastAsia"/>
                                <w:sz w:val="22"/>
                              </w:rPr>
                              <w:t xml:space="preserve">　</w:t>
                            </w:r>
                            <w:r w:rsidRPr="009E3B14">
                              <w:rPr>
                                <w:rFonts w:eastAsia="HG丸ｺﾞｼｯｸM-PRO" w:hint="eastAsia"/>
                                <w:sz w:val="22"/>
                              </w:rPr>
                              <w:t>住み慣れた地域で生き看取られる暮らしへの支援を充実します</w:t>
                            </w:r>
                          </w:p>
                          <w:p w:rsidR="00800C3A" w:rsidRDefault="00800C3A" w:rsidP="00800C3A">
                            <w:pPr>
                              <w:ind w:leftChars="-10" w:left="463" w:hangingChars="220" w:hanging="484"/>
                              <w:rPr>
                                <w:rFonts w:eastAsia="HG丸ｺﾞｼｯｸM-PRO"/>
                                <w:sz w:val="22"/>
                              </w:rPr>
                            </w:pPr>
                            <w:r>
                              <w:rPr>
                                <w:rFonts w:eastAsia="HG丸ｺﾞｼｯｸM-PRO" w:hint="eastAsia"/>
                                <w:sz w:val="22"/>
                              </w:rPr>
                              <w:t xml:space="preserve">　　　（地域包括ケアシステムの構築）</w:t>
                            </w:r>
                          </w:p>
                          <w:p w:rsidR="00800C3A" w:rsidRPr="00CE5A70" w:rsidRDefault="00800C3A" w:rsidP="00800C3A">
                            <w:pPr>
                              <w:ind w:leftChars="-10" w:left="463" w:hangingChars="220" w:hanging="484"/>
                              <w:rPr>
                                <w:rFonts w:eastAsia="HG丸ｺﾞｼｯｸM-PRO"/>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 o:spid="_x0000_s1291" type="#_x0000_t202" style="position:absolute;left:0;text-align:left;margin-left:4.7pt;margin-top:340.2pt;width:277.45pt;height:65.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">
                <v:shadow on="t" offset="6pt,-6pt"/>
                <v:textbox>
                  <w:txbxContent>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４</w:t>
                      </w:r>
                      <w:r w:rsidRPr="009E3B14">
                        <w:rPr>
                          <w:rFonts w:eastAsia="HG丸ｺﾞｼｯｸM-PRO" w:hint="eastAsia"/>
                          <w:sz w:val="22"/>
                        </w:rPr>
                        <w:t xml:space="preserve">　住み慣れた地域で生き看取られる暮らしへの支援を充実します</w:t>
                      </w:r>
                    </w:p>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 xml:space="preserve">　　　（地域包括ケアシステムの構築）</w:t>
                      </w:r>
                    </w:p>
                    <w:p w:rsidR="00800C3A" w:rsidRPr="00CE5A70" w:rsidRDefault="00800C3A" w:rsidP="00800C3A">
                      <w:pPr>
                        <w:ind w:leftChars="-10" w:left="463" w:hangingChars="220" w:hanging="484"/>
                        <w:rPr>
                          <w:rFonts w:eastAsia="HG丸ｺﾞｼｯｸM-PRO" w:hint="eastAsia"/>
                          <w:sz w:val="22"/>
                        </w:rPr>
                      </w:pPr>
                    </w:p>
                  </w:txbxContent>
                </v:textbox>
              </v:shape>
            </w:pict>
          </mc:Fallback>
        </mc:AlternateContent>
      </w:r>
      <w:r>
        <w:rPr>
          <w:b/>
          <w:noProof/>
          <w:sz w:val="20"/>
        </w:rPr>
        <mc:AlternateContent>
          <mc:Choice Requires="wps">
            <w:drawing>
              <wp:anchor distT="0" distB="0" distL="114300" distR="114300" simplePos="0" relativeHeight="251777536" behindDoc="0" locked="0" layoutInCell="1" allowOverlap="1">
                <wp:simplePos x="0" y="0"/>
                <wp:positionH relativeFrom="column">
                  <wp:posOffset>3701415</wp:posOffset>
                </wp:positionH>
                <wp:positionV relativeFrom="paragraph">
                  <wp:posOffset>4330065</wp:posOffset>
                </wp:positionV>
                <wp:extent cx="283845" cy="552450"/>
                <wp:effectExtent l="9525" t="9525" r="11430" b="9525"/>
                <wp:wrapNone/>
                <wp:docPr id="102" name="左中かっこ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552450"/>
                        </a:xfrm>
                        <a:prstGeom prst="leftBrace">
                          <a:avLst>
                            <a:gd name="adj1" fmla="val 16219"/>
                            <a:gd name="adj2" fmla="val 49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856EE" id="左中かっこ 102" o:spid="_x0000_s1026" type="#_x0000_t87" style="position:absolute;left:0;text-align:left;margin-left:291.45pt;margin-top:340.95pt;width:22.35pt;height:4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" adj=",10745">
                <v:textbox inset="5.85pt,.7pt,5.85pt,.7pt"/>
              </v:shape>
            </w:pict>
          </mc:Fallback>
        </mc:AlternateContent>
      </w:r>
      <w:r w:rsidRPr="00C85F1D">
        <w:rPr>
          <w:b/>
          <w:noProof/>
          <w:sz w:val="20"/>
        </w:rPr>
        <mc:AlternateContent>
          <mc:Choice Requires="wps">
            <w:drawing>
              <wp:anchor distT="0" distB="0" distL="114300" distR="114300" simplePos="0" relativeHeight="251767296" behindDoc="0" locked="0" layoutInCell="1" allowOverlap="1">
                <wp:simplePos x="0" y="0"/>
                <wp:positionH relativeFrom="column">
                  <wp:posOffset>3832860</wp:posOffset>
                </wp:positionH>
                <wp:positionV relativeFrom="paragraph">
                  <wp:posOffset>2501265</wp:posOffset>
                </wp:positionV>
                <wp:extent cx="4594860" cy="1478915"/>
                <wp:effectExtent l="0" t="0" r="0" b="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47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Default="00800C3A" w:rsidP="00800C3A">
                            <w:pPr>
                              <w:spacing w:line="240" w:lineRule="exact"/>
                              <w:ind w:left="1800" w:hangingChars="900" w:hanging="1800"/>
                              <w:rPr>
                                <w:rFonts w:eastAsia="HG丸ｺﾞｼｯｸM-PRO"/>
                                <w:sz w:val="20"/>
                                <w:szCs w:val="20"/>
                              </w:rPr>
                            </w:pPr>
                            <w:r w:rsidRPr="00054EB2">
                              <w:rPr>
                                <w:rFonts w:eastAsia="HG丸ｺﾞｼｯｸM-PRO" w:hint="eastAsia"/>
                                <w:sz w:val="20"/>
                                <w:szCs w:val="20"/>
                              </w:rPr>
                              <w:t>（</w:t>
                            </w:r>
                            <w:r w:rsidRPr="00054EB2">
                              <w:rPr>
                                <w:rFonts w:eastAsia="HG丸ｺﾞｼｯｸM-PRO" w:hint="eastAsia"/>
                                <w:sz w:val="20"/>
                                <w:szCs w:val="20"/>
                              </w:rPr>
                              <w:t>１）【乳幼児期】歯みがきや噛む習慣を身につけ、むし歯のない</w:t>
                            </w:r>
                          </w:p>
                          <w:p w:rsidR="00800C3A" w:rsidRPr="00054EB2" w:rsidRDefault="00800C3A" w:rsidP="00800C3A">
                            <w:pPr>
                              <w:spacing w:line="240" w:lineRule="exact"/>
                              <w:ind w:leftChars="800" w:left="1880" w:hangingChars="100" w:hanging="200"/>
                              <w:rPr>
                                <w:rFonts w:eastAsia="HG丸ｺﾞｼｯｸM-PRO"/>
                                <w:sz w:val="20"/>
                                <w:szCs w:val="20"/>
                              </w:rPr>
                            </w:pPr>
                            <w:r w:rsidRPr="00054EB2">
                              <w:rPr>
                                <w:rFonts w:eastAsia="HG丸ｺﾞｼｯｸM-PRO" w:hint="eastAsia"/>
                                <w:sz w:val="20"/>
                                <w:szCs w:val="20"/>
                              </w:rPr>
                              <w:t xml:space="preserve">健康なお口を育てます　　　　</w:t>
                            </w:r>
                          </w:p>
                          <w:p w:rsidR="00800C3A" w:rsidRDefault="00800C3A" w:rsidP="00800C3A">
                            <w:pPr>
                              <w:spacing w:line="240" w:lineRule="exact"/>
                              <w:ind w:left="1600" w:hangingChars="800" w:hanging="1600"/>
                              <w:rPr>
                                <w:rFonts w:eastAsia="HG丸ｺﾞｼｯｸM-PRO"/>
                                <w:sz w:val="20"/>
                                <w:szCs w:val="20"/>
                              </w:rPr>
                            </w:pPr>
                            <w:r w:rsidRPr="00054EB2">
                              <w:rPr>
                                <w:rFonts w:eastAsia="HG丸ｺﾞｼｯｸM-PRO" w:hint="eastAsia"/>
                                <w:sz w:val="20"/>
                                <w:szCs w:val="20"/>
                              </w:rPr>
                              <w:t>（２）【学齢期】歯とお口の健康づくりの基礎をつくり、むし歯と</w:t>
                            </w:r>
                          </w:p>
                          <w:p w:rsidR="00800C3A" w:rsidRPr="00054EB2" w:rsidRDefault="00800C3A" w:rsidP="00800C3A">
                            <w:pPr>
                              <w:spacing w:line="240" w:lineRule="exact"/>
                              <w:ind w:leftChars="800" w:left="1680" w:firstLineChars="100" w:firstLine="200"/>
                              <w:rPr>
                                <w:rFonts w:eastAsia="HG丸ｺﾞｼｯｸM-PRO"/>
                                <w:sz w:val="20"/>
                                <w:szCs w:val="20"/>
                              </w:rPr>
                            </w:pPr>
                            <w:r w:rsidRPr="00054EB2">
                              <w:rPr>
                                <w:rFonts w:eastAsia="HG丸ｺﾞｼｯｸM-PRO" w:hint="eastAsia"/>
                                <w:sz w:val="20"/>
                                <w:szCs w:val="20"/>
                              </w:rPr>
                              <w:t>歯周病を予防します</w:t>
                            </w:r>
                          </w:p>
                          <w:p w:rsidR="00800C3A" w:rsidRPr="00054EB2" w:rsidRDefault="00800C3A" w:rsidP="00800C3A">
                            <w:pPr>
                              <w:spacing w:line="240" w:lineRule="exact"/>
                              <w:ind w:left="1600" w:hangingChars="800" w:hanging="1600"/>
                              <w:rPr>
                                <w:rFonts w:eastAsia="HG丸ｺﾞｼｯｸM-PRO"/>
                                <w:sz w:val="20"/>
                                <w:szCs w:val="20"/>
                              </w:rPr>
                            </w:pPr>
                            <w:r w:rsidRPr="00054EB2">
                              <w:rPr>
                                <w:rFonts w:eastAsia="HG丸ｺﾞｼｯｸM-PRO" w:hint="eastAsia"/>
                                <w:sz w:val="20"/>
                                <w:szCs w:val="20"/>
                              </w:rPr>
                              <w:t xml:space="preserve">（３）【成人期】かかりつけ歯科医で定期的に検診を受診し、自己管理方法を習得することでお口の健康および全身の健康を守ります　　　　　　　　　　　　　　　</w:t>
                            </w:r>
                          </w:p>
                          <w:p w:rsidR="00800C3A" w:rsidRPr="00054EB2" w:rsidRDefault="00800C3A" w:rsidP="00800C3A">
                            <w:pPr>
                              <w:pStyle w:val="2"/>
                              <w:ind w:left="1600" w:hangingChars="800" w:hanging="1600"/>
                              <w:rPr>
                                <w:sz w:val="20"/>
                                <w:szCs w:val="20"/>
                              </w:rPr>
                            </w:pPr>
                            <w:r w:rsidRPr="00054EB2">
                              <w:rPr>
                                <w:rFonts w:hint="eastAsia"/>
                                <w:sz w:val="20"/>
                                <w:szCs w:val="20"/>
                              </w:rPr>
                              <w:t>（４）【高齢期】自分にあった口腔ケアを実践し、しっかり噛める歯を保ち食事を楽しむことを進めます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1" o:spid="_x0000_s1292" type="#_x0000_t202" style="position:absolute;left:0;text-align:left;margin-left:301.8pt;margin-top:196.95pt;width:361.8pt;height:116.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" stroked="f">
                <v:textbox>
                  <w:txbxContent>
                    <w:p w:rsidR="00800C3A" w:rsidRDefault="00800C3A" w:rsidP="00800C3A">
                      <w:pPr>
                        <w:spacing w:line="240" w:lineRule="exact"/>
                        <w:ind w:left="1800" w:hangingChars="900" w:hanging="1800"/>
                        <w:rPr>
                          <w:rFonts w:eastAsia="HG丸ｺﾞｼｯｸM-PRO" w:hint="eastAsia"/>
                          <w:sz w:val="20"/>
                          <w:szCs w:val="20"/>
                        </w:rPr>
                      </w:pPr>
                      <w:r w:rsidRPr="00054EB2">
                        <w:rPr>
                          <w:rFonts w:eastAsia="HG丸ｺﾞｼｯｸM-PRO" w:hint="eastAsia"/>
                          <w:sz w:val="20"/>
                          <w:szCs w:val="20"/>
                        </w:rPr>
                        <w:t>（１）【乳幼児期】歯みがきや噛む習慣を身につけ、むし歯のない</w:t>
                      </w:r>
                    </w:p>
                    <w:p w:rsidR="00800C3A" w:rsidRPr="00054EB2" w:rsidRDefault="00800C3A" w:rsidP="00800C3A">
                      <w:pPr>
                        <w:spacing w:line="240" w:lineRule="exact"/>
                        <w:ind w:leftChars="800" w:left="1880" w:hangingChars="100" w:hanging="200"/>
                        <w:rPr>
                          <w:rFonts w:eastAsia="HG丸ｺﾞｼｯｸM-PRO" w:hint="eastAsia"/>
                          <w:sz w:val="20"/>
                          <w:szCs w:val="20"/>
                        </w:rPr>
                      </w:pPr>
                      <w:r w:rsidRPr="00054EB2">
                        <w:rPr>
                          <w:rFonts w:eastAsia="HG丸ｺﾞｼｯｸM-PRO" w:hint="eastAsia"/>
                          <w:sz w:val="20"/>
                          <w:szCs w:val="20"/>
                        </w:rPr>
                        <w:t xml:space="preserve">健康なお口を育てます　　　　</w:t>
                      </w:r>
                    </w:p>
                    <w:p w:rsidR="00800C3A" w:rsidRDefault="00800C3A" w:rsidP="00800C3A">
                      <w:pPr>
                        <w:spacing w:line="240" w:lineRule="exact"/>
                        <w:ind w:left="1600" w:hangingChars="800" w:hanging="1600"/>
                        <w:rPr>
                          <w:rFonts w:eastAsia="HG丸ｺﾞｼｯｸM-PRO" w:hint="eastAsia"/>
                          <w:sz w:val="20"/>
                          <w:szCs w:val="20"/>
                        </w:rPr>
                      </w:pPr>
                      <w:r w:rsidRPr="00054EB2">
                        <w:rPr>
                          <w:rFonts w:eastAsia="HG丸ｺﾞｼｯｸM-PRO" w:hint="eastAsia"/>
                          <w:sz w:val="20"/>
                          <w:szCs w:val="20"/>
                        </w:rPr>
                        <w:t>（２）【学齢期】歯とお口の健康づくりの基礎をつくり、むし歯と</w:t>
                      </w:r>
                    </w:p>
                    <w:p w:rsidR="00800C3A" w:rsidRPr="00054EB2" w:rsidRDefault="00800C3A" w:rsidP="00800C3A">
                      <w:pPr>
                        <w:spacing w:line="240" w:lineRule="exact"/>
                        <w:ind w:leftChars="800" w:left="1680" w:firstLineChars="100" w:firstLine="200"/>
                        <w:rPr>
                          <w:rFonts w:eastAsia="HG丸ｺﾞｼｯｸM-PRO" w:hint="eastAsia"/>
                          <w:sz w:val="20"/>
                          <w:szCs w:val="20"/>
                        </w:rPr>
                      </w:pPr>
                      <w:r w:rsidRPr="00054EB2">
                        <w:rPr>
                          <w:rFonts w:eastAsia="HG丸ｺﾞｼｯｸM-PRO" w:hint="eastAsia"/>
                          <w:sz w:val="20"/>
                          <w:szCs w:val="20"/>
                        </w:rPr>
                        <w:t>歯周病を予防します</w:t>
                      </w:r>
                    </w:p>
                    <w:p w:rsidR="00800C3A" w:rsidRPr="00054EB2" w:rsidRDefault="00800C3A" w:rsidP="00800C3A">
                      <w:pPr>
                        <w:spacing w:line="240" w:lineRule="exact"/>
                        <w:ind w:left="1600" w:hangingChars="800" w:hanging="1600"/>
                        <w:rPr>
                          <w:rFonts w:eastAsia="HG丸ｺﾞｼｯｸM-PRO" w:hint="eastAsia"/>
                          <w:sz w:val="20"/>
                          <w:szCs w:val="20"/>
                        </w:rPr>
                      </w:pPr>
                      <w:r w:rsidRPr="00054EB2">
                        <w:rPr>
                          <w:rFonts w:eastAsia="HG丸ｺﾞｼｯｸM-PRO" w:hint="eastAsia"/>
                          <w:sz w:val="20"/>
                          <w:szCs w:val="20"/>
                        </w:rPr>
                        <w:t xml:space="preserve">（３）【成人期】かかりつけ歯科医で定期的に検診を受診し、自己管理方法を習得することでお口の健康および全身の健康を守ります　　　　　　　　　　　　　　　</w:t>
                      </w:r>
                    </w:p>
                    <w:p w:rsidR="00800C3A" w:rsidRPr="00054EB2" w:rsidRDefault="00800C3A" w:rsidP="00800C3A">
                      <w:pPr>
                        <w:pStyle w:val="2"/>
                        <w:ind w:left="1600" w:hangingChars="800" w:hanging="1600"/>
                        <w:rPr>
                          <w:rFonts w:hint="eastAsia"/>
                          <w:sz w:val="20"/>
                          <w:szCs w:val="20"/>
                        </w:rPr>
                      </w:pPr>
                      <w:r w:rsidRPr="00054EB2">
                        <w:rPr>
                          <w:rFonts w:hint="eastAsia"/>
                          <w:sz w:val="20"/>
                          <w:szCs w:val="20"/>
                        </w:rPr>
                        <w:t>（４）【高齢期】自分にあった口腔ケアを実践し、しっかり噛める歯を保ち食事を楽しむことを進めます</w:t>
                      </w:r>
                    </w:p>
                  </w:txbxContent>
                </v:textbox>
              </v:shape>
            </w:pict>
          </mc:Fallback>
        </mc:AlternateContent>
      </w:r>
      <w:r>
        <w:rPr>
          <w:b/>
          <w:noProof/>
          <w:sz w:val="20"/>
        </w:rPr>
        <mc:AlternateContent>
          <mc:Choice Requires="wps">
            <w:drawing>
              <wp:anchor distT="0" distB="0" distL="114300" distR="114300" simplePos="0" relativeHeight="251776512" behindDoc="0" locked="0" layoutInCell="1" allowOverlap="1">
                <wp:simplePos x="0" y="0"/>
                <wp:positionH relativeFrom="column">
                  <wp:posOffset>3729990</wp:posOffset>
                </wp:positionH>
                <wp:positionV relativeFrom="paragraph">
                  <wp:posOffset>2501265</wp:posOffset>
                </wp:positionV>
                <wp:extent cx="264795" cy="1478915"/>
                <wp:effectExtent l="9525" t="9525" r="11430" b="6985"/>
                <wp:wrapNone/>
                <wp:docPr id="100" name="左中かっこ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1478915"/>
                        </a:xfrm>
                        <a:prstGeom prst="leftBrace">
                          <a:avLst>
                            <a:gd name="adj1" fmla="val 46543"/>
                            <a:gd name="adj2" fmla="val 49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B9576" id="左中かっこ 100" o:spid="_x0000_s1026" type="#_x0000_t87" style="position:absolute;left:0;text-align:left;margin-left:293.7pt;margin-top:196.95pt;width:20.85pt;height:116.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" adj=",10745">
                <v:textbox inset="5.85pt,.7pt,5.85pt,.7pt"/>
              </v:shape>
            </w:pict>
          </mc:Fallback>
        </mc:AlternateContent>
      </w:r>
      <w:r w:rsidRPr="00C85F1D">
        <w:rPr>
          <w:b/>
          <w:noProof/>
          <w:sz w:val="20"/>
        </w:rPr>
        <mc:AlternateContent>
          <mc:Choice Requires="wps">
            <w:drawing>
              <wp:anchor distT="0" distB="0" distL="114300" distR="114300" simplePos="0" relativeHeight="251766272" behindDoc="0" locked="0" layoutInCell="1" allowOverlap="1">
                <wp:simplePos x="0" y="0"/>
                <wp:positionH relativeFrom="column">
                  <wp:posOffset>3799205</wp:posOffset>
                </wp:positionH>
                <wp:positionV relativeFrom="paragraph">
                  <wp:posOffset>1056005</wp:posOffset>
                </wp:positionV>
                <wp:extent cx="4370070" cy="784860"/>
                <wp:effectExtent l="2540" t="2540" r="0" b="317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054EB2" w:rsidRDefault="00800C3A" w:rsidP="00800C3A">
                            <w:pPr>
                              <w:spacing w:line="240" w:lineRule="exact"/>
                              <w:ind w:left="402" w:hangingChars="201" w:hanging="402"/>
                              <w:rPr>
                                <w:rFonts w:eastAsia="HG丸ｺﾞｼｯｸM-PRO"/>
                                <w:sz w:val="20"/>
                                <w:szCs w:val="20"/>
                              </w:rPr>
                            </w:pPr>
                            <w:r w:rsidRPr="00054EB2">
                              <w:rPr>
                                <w:rFonts w:eastAsia="HG丸ｺﾞｼｯｸM-PRO" w:hint="eastAsia"/>
                                <w:sz w:val="20"/>
                                <w:szCs w:val="20"/>
                              </w:rPr>
                              <w:t>（１）</w:t>
                            </w:r>
                            <w:r w:rsidRPr="00054EB2">
                              <w:rPr>
                                <w:rFonts w:eastAsia="HG丸ｺﾞｼｯｸM-PRO" w:hint="eastAsia"/>
                                <w:sz w:val="20"/>
                                <w:szCs w:val="20"/>
                              </w:rPr>
                              <w:t>科学的根拠に基づくがん予防を推進します</w:t>
                            </w:r>
                          </w:p>
                          <w:p w:rsidR="00800C3A" w:rsidRPr="00054EB2" w:rsidRDefault="00800C3A" w:rsidP="00800C3A">
                            <w:pPr>
                              <w:spacing w:line="240" w:lineRule="exact"/>
                              <w:rPr>
                                <w:rFonts w:ascii="HG丸ｺﾞｼｯｸM-PRO" w:eastAsia="HG丸ｺﾞｼｯｸM-PRO"/>
                                <w:sz w:val="20"/>
                                <w:szCs w:val="20"/>
                              </w:rPr>
                            </w:pPr>
                            <w:r w:rsidRPr="00054EB2">
                              <w:rPr>
                                <w:rFonts w:ascii="HG丸ｺﾞｼｯｸM-PRO" w:eastAsia="HG丸ｺﾞｼｯｸM-PRO" w:hint="eastAsia"/>
                                <w:sz w:val="20"/>
                                <w:szCs w:val="20"/>
                              </w:rPr>
                              <w:t xml:space="preserve">（２）がんの早期発見を推進します　　　　　　　　</w:t>
                            </w:r>
                          </w:p>
                          <w:p w:rsidR="00800C3A" w:rsidRPr="00054EB2" w:rsidRDefault="00800C3A" w:rsidP="00800C3A">
                            <w:pPr>
                              <w:spacing w:line="240" w:lineRule="exact"/>
                              <w:rPr>
                                <w:rFonts w:ascii="HG丸ｺﾞｼｯｸM-PRO" w:eastAsia="HG丸ｺﾞｼｯｸM-PRO"/>
                                <w:sz w:val="20"/>
                                <w:szCs w:val="20"/>
                              </w:rPr>
                            </w:pPr>
                            <w:r w:rsidRPr="00054EB2">
                              <w:rPr>
                                <w:rFonts w:ascii="HG丸ｺﾞｼｯｸM-PRO" w:eastAsia="HG丸ｺﾞｼｯｸM-PRO" w:hint="eastAsia"/>
                                <w:sz w:val="20"/>
                                <w:szCs w:val="20"/>
                              </w:rPr>
                              <w:t xml:space="preserve">（３）がんの健康教育およびがんの普及啓発活動を推進します　　　　　　　　　　　　　</w:t>
                            </w:r>
                          </w:p>
                          <w:p w:rsidR="00800C3A" w:rsidRPr="00054EB2" w:rsidRDefault="00800C3A" w:rsidP="00800C3A">
                            <w:pPr>
                              <w:spacing w:line="240" w:lineRule="exact"/>
                              <w:ind w:left="600" w:hangingChars="300" w:hanging="600"/>
                              <w:rPr>
                                <w:color w:val="000000"/>
                                <w:sz w:val="20"/>
                                <w:szCs w:val="20"/>
                              </w:rPr>
                            </w:pPr>
                            <w:r w:rsidRPr="00054EB2">
                              <w:rPr>
                                <w:rFonts w:eastAsia="HG丸ｺﾞｼｯｸM-PRO" w:hint="eastAsia"/>
                                <w:sz w:val="20"/>
                                <w:szCs w:val="20"/>
                              </w:rPr>
                              <w:t>（４）がん患者やその家族への支援をすすめます</w:t>
                            </w:r>
                            <w:r w:rsidRPr="00054EB2">
                              <w:rPr>
                                <w:rFonts w:ascii="HG丸ｺﾞｼｯｸM-PRO" w:eastAsia="HG丸ｺﾞｼｯｸM-PRO" w:hint="eastAsia"/>
                                <w:color w:val="FF0000"/>
                                <w:sz w:val="20"/>
                                <w:szCs w:val="20"/>
                              </w:rPr>
                              <w:t xml:space="preserve">　　</w:t>
                            </w:r>
                            <w:r w:rsidRPr="00054EB2">
                              <w:rPr>
                                <w:rFonts w:ascii="HG丸ｺﾞｼｯｸM-PRO" w:eastAsia="HG丸ｺﾞｼｯｸM-PRO" w:hint="eastAsia"/>
                                <w:color w:val="000000"/>
                                <w:sz w:val="20"/>
                                <w:szCs w:val="20"/>
                              </w:rPr>
                              <w:t xml:space="preserve">　</w:t>
                            </w:r>
                          </w:p>
                          <w:p w:rsidR="00800C3A" w:rsidRDefault="00800C3A" w:rsidP="00800C3A">
                            <w:r>
                              <w:rPr>
                                <w:rFonts w:eastAsia="HG丸ｺﾞｼｯｸM-PRO" w:hint="eastAsia"/>
                                <w:color w:val="000000"/>
                                <w:sz w:val="20"/>
                                <w:szCs w:val="20"/>
                              </w:rPr>
                              <w:t xml:space="preserve">　　　　　　　　　　　　</w:t>
                            </w:r>
                            <w:r w:rsidRPr="005F43BA">
                              <w:rPr>
                                <w:rFonts w:ascii="HG丸ｺﾞｼｯｸM-PRO" w:eastAsia="HG丸ｺﾞｼｯｸM-PRO" w:hint="eastAsia"/>
                                <w:color w:val="000000"/>
                                <w:sz w:val="20"/>
                                <w:szCs w:val="20"/>
                              </w:rPr>
                              <w:pgNum/>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293" type="#_x0000_t202" style="position:absolute;left:0;text-align:left;margin-left:299.15pt;margin-top:83.15pt;width:344.1pt;height:6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" stroked="f">
                <v:textbox>
                  <w:txbxContent>
                    <w:p w:rsidR="00800C3A" w:rsidRPr="00054EB2" w:rsidRDefault="00800C3A" w:rsidP="00800C3A">
                      <w:pPr>
                        <w:spacing w:line="240" w:lineRule="exact"/>
                        <w:ind w:left="402" w:hangingChars="201" w:hanging="402"/>
                        <w:rPr>
                          <w:rFonts w:eastAsia="HG丸ｺﾞｼｯｸM-PRO" w:hint="eastAsia"/>
                          <w:sz w:val="20"/>
                          <w:szCs w:val="20"/>
                        </w:rPr>
                      </w:pPr>
                      <w:r w:rsidRPr="00054EB2">
                        <w:rPr>
                          <w:rFonts w:eastAsia="HG丸ｺﾞｼｯｸM-PRO" w:hint="eastAsia"/>
                          <w:sz w:val="20"/>
                          <w:szCs w:val="20"/>
                        </w:rPr>
                        <w:t>（１）科学的根拠に基づくがん予防を推進します</w:t>
                      </w:r>
                    </w:p>
                    <w:p w:rsidR="00800C3A" w:rsidRPr="00054EB2" w:rsidRDefault="00800C3A" w:rsidP="00800C3A">
                      <w:pPr>
                        <w:spacing w:line="240" w:lineRule="exact"/>
                        <w:rPr>
                          <w:rFonts w:ascii="HG丸ｺﾞｼｯｸM-PRO" w:eastAsia="HG丸ｺﾞｼｯｸM-PRO" w:hint="eastAsia"/>
                          <w:sz w:val="20"/>
                          <w:szCs w:val="20"/>
                        </w:rPr>
                      </w:pPr>
                      <w:r w:rsidRPr="00054EB2">
                        <w:rPr>
                          <w:rFonts w:ascii="HG丸ｺﾞｼｯｸM-PRO" w:eastAsia="HG丸ｺﾞｼｯｸM-PRO" w:hint="eastAsia"/>
                          <w:sz w:val="20"/>
                          <w:szCs w:val="20"/>
                        </w:rPr>
                        <w:t xml:space="preserve">（２）がんの早期発見を推進します　　　　　　　　</w:t>
                      </w:r>
                    </w:p>
                    <w:p w:rsidR="00800C3A" w:rsidRPr="00054EB2" w:rsidRDefault="00800C3A" w:rsidP="00800C3A">
                      <w:pPr>
                        <w:spacing w:line="240" w:lineRule="exact"/>
                        <w:rPr>
                          <w:rFonts w:ascii="HG丸ｺﾞｼｯｸM-PRO" w:eastAsia="HG丸ｺﾞｼｯｸM-PRO" w:hint="eastAsia"/>
                          <w:sz w:val="20"/>
                          <w:szCs w:val="20"/>
                        </w:rPr>
                      </w:pPr>
                      <w:r w:rsidRPr="00054EB2">
                        <w:rPr>
                          <w:rFonts w:ascii="HG丸ｺﾞｼｯｸM-PRO" w:eastAsia="HG丸ｺﾞｼｯｸM-PRO" w:hint="eastAsia"/>
                          <w:sz w:val="20"/>
                          <w:szCs w:val="20"/>
                        </w:rPr>
                        <w:t xml:space="preserve">（３）がんの健康教育およびがんの普及啓発活動を推進します　　　　　　　　　　　　　</w:t>
                      </w:r>
                    </w:p>
                    <w:p w:rsidR="00800C3A" w:rsidRPr="00054EB2" w:rsidRDefault="00800C3A" w:rsidP="00800C3A">
                      <w:pPr>
                        <w:spacing w:line="240" w:lineRule="exact"/>
                        <w:ind w:left="600" w:hangingChars="300" w:hanging="600"/>
                        <w:rPr>
                          <w:rFonts w:hint="eastAsia"/>
                          <w:color w:val="000000"/>
                          <w:sz w:val="20"/>
                          <w:szCs w:val="20"/>
                        </w:rPr>
                      </w:pPr>
                      <w:r w:rsidRPr="00054EB2">
                        <w:rPr>
                          <w:rFonts w:eastAsia="HG丸ｺﾞｼｯｸM-PRO" w:hint="eastAsia"/>
                          <w:sz w:val="20"/>
                          <w:szCs w:val="20"/>
                        </w:rPr>
                        <w:t>（４）がん患者やその家族への支援をすすめます</w:t>
                      </w:r>
                      <w:r w:rsidRPr="00054EB2">
                        <w:rPr>
                          <w:rFonts w:ascii="HG丸ｺﾞｼｯｸM-PRO" w:eastAsia="HG丸ｺﾞｼｯｸM-PRO" w:hint="eastAsia"/>
                          <w:color w:val="FF0000"/>
                          <w:sz w:val="20"/>
                          <w:szCs w:val="20"/>
                        </w:rPr>
                        <w:t xml:space="preserve">　　</w:t>
                      </w:r>
                      <w:r w:rsidRPr="00054EB2">
                        <w:rPr>
                          <w:rFonts w:ascii="HG丸ｺﾞｼｯｸM-PRO" w:eastAsia="HG丸ｺﾞｼｯｸM-PRO" w:hint="eastAsia"/>
                          <w:color w:val="000000"/>
                          <w:sz w:val="20"/>
                          <w:szCs w:val="20"/>
                        </w:rPr>
                        <w:t xml:space="preserve">　</w:t>
                      </w:r>
                    </w:p>
                    <w:p w:rsidR="00800C3A" w:rsidRDefault="00800C3A" w:rsidP="00800C3A">
                      <w:r>
                        <w:rPr>
                          <w:rFonts w:eastAsia="HG丸ｺﾞｼｯｸM-PRO" w:hint="eastAsia"/>
                          <w:color w:val="000000"/>
                          <w:sz w:val="20"/>
                          <w:szCs w:val="20"/>
                        </w:rPr>
                        <w:t xml:space="preserve">　　　　　　　　　　　　</w:t>
                      </w:r>
                      <w:r w:rsidRPr="005F43BA">
                        <w:rPr>
                          <w:rFonts w:ascii="HG丸ｺﾞｼｯｸM-PRO" w:eastAsia="HG丸ｺﾞｼｯｸM-PRO" w:hint="eastAsia"/>
                          <w:color w:val="000000"/>
                          <w:sz w:val="20"/>
                          <w:szCs w:val="20"/>
                        </w:rPr>
                        <w:pgNum/>
                      </w:r>
                    </w:p>
                  </w:txbxContent>
                </v:textbox>
              </v:shape>
            </w:pict>
          </mc:Fallback>
        </mc:AlternateContent>
      </w:r>
      <w:r>
        <w:rPr>
          <w:b/>
          <w:noProof/>
          <w:sz w:val="20"/>
        </w:rPr>
        <mc:AlternateContent>
          <mc:Choice Requires="wps">
            <w:drawing>
              <wp:anchor distT="0" distB="0" distL="114300" distR="114300" simplePos="0" relativeHeight="251775488" behindDoc="0" locked="0" layoutInCell="1" allowOverlap="1">
                <wp:simplePos x="0" y="0"/>
                <wp:positionH relativeFrom="column">
                  <wp:posOffset>3710940</wp:posOffset>
                </wp:positionH>
                <wp:positionV relativeFrom="paragraph">
                  <wp:posOffset>1092200</wp:posOffset>
                </wp:positionV>
                <wp:extent cx="264795" cy="628015"/>
                <wp:effectExtent l="9525" t="10160" r="11430" b="9525"/>
                <wp:wrapNone/>
                <wp:docPr id="98" name="左中かっこ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795" cy="628015"/>
                        </a:xfrm>
                        <a:prstGeom prst="leftBrace">
                          <a:avLst>
                            <a:gd name="adj1" fmla="val 19764"/>
                            <a:gd name="adj2" fmla="val 49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7F8F" id="左中かっこ 98" o:spid="_x0000_s1026" type="#_x0000_t87" style="position:absolute;left:0;text-align:left;margin-left:292.2pt;margin-top:86pt;width:20.85pt;height:49.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" adj=",10745">
                <v:textbox inset="5.85pt,.7pt,5.85pt,.7pt"/>
              </v:shape>
            </w:pict>
          </mc:Fallback>
        </mc:AlternateContent>
      </w:r>
      <w:r>
        <w:rPr>
          <w:b/>
          <w:noProof/>
          <w:sz w:val="20"/>
        </w:rPr>
        <mc:AlternateContent>
          <mc:Choice Requires="wps">
            <w:drawing>
              <wp:anchor distT="0" distB="0" distL="114300" distR="114300" simplePos="0" relativeHeight="251784704" behindDoc="0" locked="0" layoutInCell="1" allowOverlap="1">
                <wp:simplePos x="0" y="0"/>
                <wp:positionH relativeFrom="column">
                  <wp:posOffset>9314180</wp:posOffset>
                </wp:positionH>
                <wp:positionV relativeFrom="paragraph">
                  <wp:posOffset>6223635</wp:posOffset>
                </wp:positionV>
                <wp:extent cx="3702685" cy="601980"/>
                <wp:effectExtent l="2540" t="0"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C3A" w:rsidRPr="0087414F" w:rsidRDefault="00800C3A" w:rsidP="00800C3A">
                            <w:pPr>
                              <w:spacing w:line="240" w:lineRule="exact"/>
                              <w:rPr>
                                <w:rFonts w:ascii="HG丸ｺﾞｼｯｸM-PRO" w:eastAsia="HG丸ｺﾞｼｯｸM-PRO" w:hAnsi="HG丸ｺﾞｼｯｸM-PRO"/>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日野市国民健康保険データヘルス計画にて推進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 o:spid="_x0000_s1294" type="#_x0000_t202" style="position:absolute;left:0;text-align:left;margin-left:733.4pt;margin-top:490.05pt;width:291.55pt;height:47.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" stroked="f">
                <v:textbox inset="5.85pt,.7pt,5.85pt,.7pt">
                  <w:txbxContent>
                    <w:p w:rsidR="00800C3A" w:rsidRPr="0087414F" w:rsidRDefault="00800C3A" w:rsidP="00800C3A">
                      <w:pPr>
                        <w:spacing w:line="240" w:lineRule="exact"/>
                        <w:rPr>
                          <w:rFonts w:ascii="HG丸ｺﾞｼｯｸM-PRO" w:eastAsia="HG丸ｺﾞｼｯｸM-PRO" w:hAnsi="HG丸ｺﾞｼｯｸM-PRO" w:hint="eastAsia"/>
                          <w:sz w:val="20"/>
                          <w:szCs w:val="20"/>
                        </w:rPr>
                      </w:pPr>
                      <w:r w:rsidRPr="008741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日野市国民健康保険データヘルス計画にて推進</w:t>
                      </w:r>
                    </w:p>
                  </w:txbxContent>
                </v:textbox>
              </v:shape>
            </w:pict>
          </mc:Fallback>
        </mc:AlternateContent>
      </w:r>
      <w:r w:rsidRPr="00C85F1D">
        <w:rPr>
          <w:b/>
          <w:noProof/>
          <w:sz w:val="20"/>
        </w:rPr>
        <mc:AlternateContent>
          <mc:Choice Requires="wps">
            <w:drawing>
              <wp:anchor distT="0" distB="0" distL="114300" distR="114300" simplePos="0" relativeHeight="251755008" behindDoc="0" locked="0" layoutInCell="1" allowOverlap="1">
                <wp:simplePos x="0" y="0"/>
                <wp:positionH relativeFrom="column">
                  <wp:posOffset>59690</wp:posOffset>
                </wp:positionH>
                <wp:positionV relativeFrom="paragraph">
                  <wp:posOffset>2566035</wp:posOffset>
                </wp:positionV>
                <wp:extent cx="3523615" cy="1611630"/>
                <wp:effectExtent l="6350" t="74295" r="80010" b="9525"/>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161163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Default="00800C3A" w:rsidP="00800C3A">
                            <w:pPr>
                              <w:ind w:leftChars="-10" w:left="463" w:hangingChars="220" w:hanging="484"/>
                              <w:rPr>
                                <w:rFonts w:eastAsia="HG丸ｺﾞｼｯｸM-PRO"/>
                                <w:sz w:val="22"/>
                              </w:rPr>
                            </w:pPr>
                            <w:r w:rsidRPr="00210831">
                              <w:rPr>
                                <w:rFonts w:eastAsia="HG丸ｺﾞｼｯｸM-PRO" w:hint="eastAsia"/>
                                <w:sz w:val="22"/>
                              </w:rPr>
                              <w:t>３　歯とお口の健康づくりを推進します</w:t>
                            </w:r>
                          </w:p>
                          <w:p w:rsidR="00800C3A" w:rsidRDefault="00800C3A" w:rsidP="00800C3A">
                            <w:pPr>
                              <w:ind w:leftChars="-10" w:left="903" w:hangingChars="420" w:hanging="924"/>
                              <w:rPr>
                                <w:rFonts w:eastAsia="HG丸ｺﾞｼｯｸM-PRO"/>
                                <w:sz w:val="22"/>
                              </w:rPr>
                            </w:pPr>
                            <w:r>
                              <w:rPr>
                                <w:rFonts w:eastAsia="HG丸ｺﾞｼｯｸM-PRO" w:hint="eastAsia"/>
                                <w:sz w:val="22"/>
                              </w:rPr>
                              <w:t>目標１：歯とお口の健康の大切さを知り、生涯にわたって健口であることを保ちます。</w:t>
                            </w:r>
                          </w:p>
                          <w:p w:rsidR="00800C3A" w:rsidRDefault="00800C3A" w:rsidP="00800C3A">
                            <w:pPr>
                              <w:ind w:leftChars="-10" w:left="463" w:hangingChars="220" w:hanging="484"/>
                              <w:rPr>
                                <w:rFonts w:eastAsia="HG丸ｺﾞｼｯｸM-PRO"/>
                                <w:sz w:val="22"/>
                              </w:rPr>
                            </w:pPr>
                            <w:r>
                              <w:rPr>
                                <w:rFonts w:eastAsia="HG丸ｺﾞｼｯｸM-PRO" w:hint="eastAsia"/>
                                <w:sz w:val="22"/>
                              </w:rPr>
                              <w:t>目標２：予防や治療に向けて、みんながかかり</w:t>
                            </w:r>
                          </w:p>
                          <w:p w:rsidR="00800C3A" w:rsidRDefault="00800C3A" w:rsidP="00800C3A">
                            <w:pPr>
                              <w:ind w:leftChars="190" w:left="399"/>
                              <w:rPr>
                                <w:rFonts w:eastAsia="HG丸ｺﾞｼｯｸM-PRO"/>
                                <w:sz w:val="16"/>
                                <w:szCs w:val="16"/>
                              </w:rPr>
                            </w:pPr>
                            <w:r>
                              <w:rPr>
                                <w:rFonts w:eastAsia="HG丸ｺﾞｼｯｸM-PRO" w:hint="eastAsia"/>
                                <w:sz w:val="22"/>
                              </w:rPr>
                              <w:t>つけ歯科医を持ち、歯科保健医療サービスを適切に活用します。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 o:spid="_x0000_s1295" type="#_x0000_t202" style="position:absolute;left:0;text-align:left;margin-left:4.7pt;margin-top:202.05pt;width:277.45pt;height:126.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">
                <v:shadow on="t" offset="6pt,-6pt"/>
                <v:textbox>
                  <w:txbxContent>
                    <w:p w:rsidR="00800C3A" w:rsidRDefault="00800C3A" w:rsidP="00800C3A">
                      <w:pPr>
                        <w:ind w:leftChars="-10" w:left="463" w:hangingChars="220" w:hanging="484"/>
                        <w:rPr>
                          <w:rFonts w:eastAsia="HG丸ｺﾞｼｯｸM-PRO"/>
                          <w:sz w:val="22"/>
                        </w:rPr>
                      </w:pPr>
                      <w:r w:rsidRPr="00210831">
                        <w:rPr>
                          <w:rFonts w:eastAsia="HG丸ｺﾞｼｯｸM-PRO" w:hint="eastAsia"/>
                          <w:sz w:val="22"/>
                        </w:rPr>
                        <w:t>３　歯とお口の健康づくりを推進します</w:t>
                      </w:r>
                    </w:p>
                    <w:p w:rsidR="00800C3A" w:rsidRDefault="00800C3A" w:rsidP="00800C3A">
                      <w:pPr>
                        <w:ind w:leftChars="-10" w:left="903" w:hangingChars="420" w:hanging="924"/>
                        <w:rPr>
                          <w:rFonts w:eastAsia="HG丸ｺﾞｼｯｸM-PRO"/>
                          <w:sz w:val="22"/>
                        </w:rPr>
                      </w:pPr>
                      <w:r>
                        <w:rPr>
                          <w:rFonts w:eastAsia="HG丸ｺﾞｼｯｸM-PRO" w:hint="eastAsia"/>
                          <w:sz w:val="22"/>
                        </w:rPr>
                        <w:t>目標１：歯とお口の健康の大切さを知り、生涯にわたって健口であることを保ちます。</w:t>
                      </w:r>
                    </w:p>
                    <w:p w:rsidR="00800C3A" w:rsidRDefault="00800C3A" w:rsidP="00800C3A">
                      <w:pPr>
                        <w:ind w:leftChars="-10" w:left="463" w:hangingChars="220" w:hanging="484"/>
                        <w:rPr>
                          <w:rFonts w:eastAsia="HG丸ｺﾞｼｯｸM-PRO" w:hint="eastAsia"/>
                          <w:sz w:val="22"/>
                        </w:rPr>
                      </w:pPr>
                      <w:r>
                        <w:rPr>
                          <w:rFonts w:eastAsia="HG丸ｺﾞｼｯｸM-PRO" w:hint="eastAsia"/>
                          <w:sz w:val="22"/>
                        </w:rPr>
                        <w:t>目標２：予防や治療に向けて、みんながかかり</w:t>
                      </w:r>
                    </w:p>
                    <w:p w:rsidR="00800C3A" w:rsidRDefault="00800C3A" w:rsidP="00800C3A">
                      <w:pPr>
                        <w:ind w:leftChars="190" w:left="399"/>
                        <w:rPr>
                          <w:rFonts w:eastAsia="HG丸ｺﾞｼｯｸM-PRO"/>
                          <w:sz w:val="16"/>
                          <w:szCs w:val="16"/>
                        </w:rPr>
                      </w:pPr>
                      <w:r>
                        <w:rPr>
                          <w:rFonts w:eastAsia="HG丸ｺﾞｼｯｸM-PRO" w:hint="eastAsia"/>
                          <w:sz w:val="22"/>
                        </w:rPr>
                        <w:t>つけ歯科医を持ち、歯科保健医療サービスを適切に活用します。</w:t>
                      </w:r>
                    </w:p>
                  </w:txbxContent>
                </v:textbox>
              </v:shape>
            </w:pict>
          </mc:Fallback>
        </mc:AlternateContent>
      </w:r>
      <w:r w:rsidRPr="00C85F1D">
        <w:rPr>
          <w:b/>
          <w:noProof/>
          <w:sz w:val="20"/>
        </w:rPr>
        <mc:AlternateContent>
          <mc:Choice Requires="wps">
            <w:drawing>
              <wp:anchor distT="0" distB="0" distL="114300" distR="114300" simplePos="0" relativeHeight="251756032" behindDoc="0" locked="0" layoutInCell="1" allowOverlap="1">
                <wp:simplePos x="0" y="0"/>
                <wp:positionH relativeFrom="column">
                  <wp:posOffset>99695</wp:posOffset>
                </wp:positionH>
                <wp:positionV relativeFrom="paragraph">
                  <wp:posOffset>1036955</wp:posOffset>
                </wp:positionV>
                <wp:extent cx="3474085" cy="1341120"/>
                <wp:effectExtent l="8255" t="78740" r="80010" b="889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4112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800C3A" w:rsidRPr="009E3B14" w:rsidRDefault="00800C3A" w:rsidP="00800C3A">
                            <w:pPr>
                              <w:ind w:leftChars="-10" w:left="463" w:hangingChars="220" w:hanging="484"/>
                              <w:rPr>
                                <w:rFonts w:eastAsia="HG丸ｺﾞｼｯｸM-PRO"/>
                                <w:sz w:val="22"/>
                              </w:rPr>
                            </w:pPr>
                            <w:r w:rsidRPr="00210831">
                              <w:rPr>
                                <w:rFonts w:eastAsia="HG丸ｺﾞｼｯｸM-PRO" w:hint="eastAsia"/>
                                <w:sz w:val="22"/>
                              </w:rPr>
                              <w:t>２　がん対策を推進します</w:t>
                            </w:r>
                          </w:p>
                          <w:p w:rsidR="00800C3A" w:rsidRPr="009E3B14" w:rsidRDefault="00800C3A" w:rsidP="00800C3A">
                            <w:pPr>
                              <w:ind w:leftChars="-10" w:left="463" w:hangingChars="220" w:hanging="484"/>
                              <w:rPr>
                                <w:rFonts w:eastAsia="HG丸ｺﾞｼｯｸM-PRO"/>
                                <w:sz w:val="22"/>
                              </w:rPr>
                            </w:pPr>
                            <w:r w:rsidRPr="009E3B14">
                              <w:rPr>
                                <w:rFonts w:eastAsia="HG丸ｺﾞｼｯｸM-PRO" w:hint="eastAsia"/>
                                <w:sz w:val="22"/>
                              </w:rPr>
                              <w:t>目標１：がんによって亡くなる人を減らします。</w:t>
                            </w:r>
                          </w:p>
                          <w:p w:rsidR="00800C3A" w:rsidRPr="00CE5A70" w:rsidRDefault="00800C3A" w:rsidP="00800C3A">
                            <w:pPr>
                              <w:ind w:leftChars="-10" w:left="463" w:hangingChars="220" w:hanging="484"/>
                              <w:rPr>
                                <w:rFonts w:eastAsia="HG丸ｺﾞｼｯｸM-PRO"/>
                                <w:sz w:val="22"/>
                              </w:rPr>
                            </w:pPr>
                            <w:r w:rsidRPr="009E3B14">
                              <w:rPr>
                                <w:rFonts w:eastAsia="HG丸ｺﾞｼｯｸM-PRO" w:hint="eastAsia"/>
                                <w:sz w:val="22"/>
                              </w:rPr>
                              <w:t>目標２：がんになっても、みんなが安心して自分らしく暮らせる地域社会の実現をめざします。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5" o:spid="_x0000_s1296" type="#_x0000_t202" style="position:absolute;left:0;text-align:left;margin-left:7.85pt;margin-top:81.65pt;width:273.55pt;height:105.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">
                <v:shadow on="t" offset="6pt,-6pt"/>
                <v:textbox>
                  <w:txbxContent>
                    <w:p w:rsidR="00800C3A" w:rsidRPr="009E3B14" w:rsidRDefault="00800C3A" w:rsidP="00800C3A">
                      <w:pPr>
                        <w:ind w:leftChars="-10" w:left="463" w:hangingChars="220" w:hanging="484"/>
                        <w:rPr>
                          <w:rFonts w:eastAsia="HG丸ｺﾞｼｯｸM-PRO" w:hint="eastAsia"/>
                          <w:sz w:val="22"/>
                        </w:rPr>
                      </w:pPr>
                      <w:r w:rsidRPr="00210831">
                        <w:rPr>
                          <w:rFonts w:eastAsia="HG丸ｺﾞｼｯｸM-PRO" w:hint="eastAsia"/>
                          <w:sz w:val="22"/>
                        </w:rPr>
                        <w:t>２　がん対策を推進します</w:t>
                      </w:r>
                    </w:p>
                    <w:p w:rsidR="00800C3A" w:rsidRPr="009E3B14" w:rsidRDefault="00800C3A" w:rsidP="00800C3A">
                      <w:pPr>
                        <w:ind w:leftChars="-10" w:left="463" w:hangingChars="220" w:hanging="484"/>
                        <w:rPr>
                          <w:rFonts w:eastAsia="HG丸ｺﾞｼｯｸM-PRO" w:hint="eastAsia"/>
                          <w:sz w:val="22"/>
                        </w:rPr>
                      </w:pPr>
                      <w:r w:rsidRPr="009E3B14">
                        <w:rPr>
                          <w:rFonts w:eastAsia="HG丸ｺﾞｼｯｸM-PRO" w:hint="eastAsia"/>
                          <w:sz w:val="22"/>
                        </w:rPr>
                        <w:t>目標１：がんによって亡くなる人を減らします。</w:t>
                      </w:r>
                    </w:p>
                    <w:p w:rsidR="00800C3A" w:rsidRPr="00CE5A70" w:rsidRDefault="00800C3A" w:rsidP="00800C3A">
                      <w:pPr>
                        <w:ind w:leftChars="-10" w:left="463" w:hangingChars="220" w:hanging="484"/>
                        <w:rPr>
                          <w:rFonts w:eastAsia="HG丸ｺﾞｼｯｸM-PRO" w:hint="eastAsia"/>
                          <w:sz w:val="22"/>
                        </w:rPr>
                      </w:pPr>
                      <w:r w:rsidRPr="009E3B14">
                        <w:rPr>
                          <w:rFonts w:eastAsia="HG丸ｺﾞｼｯｸM-PRO" w:hint="eastAsia"/>
                          <w:sz w:val="22"/>
                        </w:rPr>
                        <w:t>目標２：がんになっても、みんなが安心して自分らしく暮らせる地域社会の実現をめざします。</w:t>
                      </w:r>
                    </w:p>
                  </w:txbxContent>
                </v:textbox>
              </v:shape>
            </w:pict>
          </mc:Fallback>
        </mc:AlternateContent>
      </w:r>
      <w:r w:rsidRPr="00C85F1D">
        <w:rPr>
          <w:rFonts w:hint="eastAsia"/>
          <w:b/>
        </w:rPr>
        <w:t xml:space="preserve">　　　　</w:t>
      </w:r>
    </w:p>
    <w:p w:rsidR="00800C3A" w:rsidRDefault="00800C3A" w:rsidP="0091008C">
      <w:pPr>
        <w:rPr>
          <w:rFonts w:ascii="HG丸ｺﾞｼｯｸM-PRO" w:eastAsia="HG丸ｺﾞｼｯｸM-PRO" w:hAnsi="HG丸ｺﾞｼｯｸM-PRO"/>
          <w:sz w:val="24"/>
          <w:szCs w:val="24"/>
        </w:rPr>
      </w:pPr>
    </w:p>
    <w:p w:rsidR="00800C3A" w:rsidRPr="00800C3A" w:rsidRDefault="00800C3A" w:rsidP="0091008C">
      <w:pPr>
        <w:rPr>
          <w:rFonts w:ascii="HG丸ｺﾞｼｯｸM-PRO" w:eastAsia="HG丸ｺﾞｼｯｸM-PRO" w:hAnsi="HG丸ｺﾞｼｯｸM-PRO"/>
          <w:sz w:val="24"/>
          <w:szCs w:val="24"/>
        </w:rPr>
      </w:pPr>
    </w:p>
    <w:sectPr w:rsidR="00800C3A" w:rsidRPr="00800C3A" w:rsidSect="00800C3A">
      <w:pgSz w:w="23811" w:h="16838" w:orient="landscape" w:code="8"/>
      <w:pgMar w:top="1418" w:right="1134" w:bottom="1276" w:left="1134" w:header="851" w:footer="992" w:gutter="0"/>
      <w:pgNumType w:fmt="numberInDash" w:start="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C3A" w:rsidRDefault="00800C3A" w:rsidP="0091008C">
      <w:r>
        <w:separator/>
      </w:r>
    </w:p>
  </w:endnote>
  <w:endnote w:type="continuationSeparator" w:id="0">
    <w:p w:rsidR="00800C3A" w:rsidRDefault="00800C3A" w:rsidP="0091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3A" w:rsidRDefault="00800C3A">
    <w:pPr>
      <w:pStyle w:val="a8"/>
      <w:jc w:val="center"/>
    </w:pPr>
  </w:p>
  <w:p w:rsidR="00800C3A" w:rsidRDefault="00800C3A">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333036"/>
      <w:docPartObj>
        <w:docPartGallery w:val="Page Numbers (Bottom of Page)"/>
        <w:docPartUnique/>
      </w:docPartObj>
    </w:sdtPr>
    <w:sdtEndPr/>
    <w:sdtContent>
      <w:p w:rsidR="00800C3A" w:rsidRDefault="00800C3A">
        <w:pPr>
          <w:pStyle w:val="a8"/>
          <w:jc w:val="center"/>
        </w:pPr>
        <w:r>
          <w:fldChar w:fldCharType="begin"/>
        </w:r>
        <w:r>
          <w:instrText>PAGE   \* MERGEFORMAT</w:instrText>
        </w:r>
        <w:r>
          <w:fldChar w:fldCharType="separate"/>
        </w:r>
        <w:r w:rsidR="003938AB" w:rsidRPr="003938AB">
          <w:rPr>
            <w:noProof/>
            <w:lang w:val="ja-JP"/>
          </w:rPr>
          <w:t>-</w:t>
        </w:r>
        <w:r w:rsidR="003938AB">
          <w:rPr>
            <w:noProof/>
          </w:rPr>
          <w:t xml:space="preserve"> 35 -</w:t>
        </w:r>
        <w:r>
          <w:fldChar w:fldCharType="end"/>
        </w:r>
      </w:p>
    </w:sdtContent>
  </w:sdt>
  <w:p w:rsidR="00800C3A" w:rsidRDefault="00800C3A">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42B" w:rsidRDefault="002C742B">
    <w:pPr>
      <w:pStyle w:val="a8"/>
      <w:jc w:val="center"/>
    </w:pPr>
  </w:p>
  <w:p w:rsidR="002C742B" w:rsidRDefault="002C742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3A" w:rsidRDefault="00800C3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084"/>
      <w:docPartObj>
        <w:docPartGallery w:val="Page Numbers (Bottom of Page)"/>
        <w:docPartUnique/>
      </w:docPartObj>
    </w:sdtPr>
    <w:sdtEndPr/>
    <w:sdtContent>
      <w:p w:rsidR="00800C3A" w:rsidRDefault="00800C3A">
        <w:pPr>
          <w:pStyle w:val="a8"/>
          <w:jc w:val="center"/>
        </w:pPr>
        <w:r>
          <w:fldChar w:fldCharType="begin"/>
        </w:r>
        <w:r>
          <w:instrText>PAGE   \* MERGEFORMAT</w:instrText>
        </w:r>
        <w:r>
          <w:fldChar w:fldCharType="separate"/>
        </w:r>
        <w:r w:rsidRPr="002F09DE">
          <w:rPr>
            <w:noProof/>
            <w:lang w:val="ja-JP"/>
          </w:rPr>
          <w:t>-</w:t>
        </w:r>
        <w:r>
          <w:rPr>
            <w:noProof/>
          </w:rPr>
          <w:t xml:space="preserve"> 7 -</w:t>
        </w:r>
        <w:r>
          <w:fldChar w:fldCharType="end"/>
        </w:r>
      </w:p>
    </w:sdtContent>
  </w:sdt>
  <w:p w:rsidR="00800C3A" w:rsidRDefault="00800C3A">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3A" w:rsidRDefault="00800C3A">
    <w:pPr>
      <w:pStyle w:val="a8"/>
      <w:jc w:val="center"/>
    </w:pPr>
  </w:p>
  <w:p w:rsidR="00800C3A" w:rsidRDefault="00800C3A">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335301"/>
      <w:docPartObj>
        <w:docPartGallery w:val="Page Numbers (Bottom of Page)"/>
        <w:docPartUnique/>
      </w:docPartObj>
    </w:sdtPr>
    <w:sdtEndPr/>
    <w:sdtContent>
      <w:p w:rsidR="00800C3A" w:rsidRDefault="00800C3A">
        <w:pPr>
          <w:pStyle w:val="a8"/>
          <w:jc w:val="center"/>
        </w:pPr>
        <w:r>
          <w:fldChar w:fldCharType="begin"/>
        </w:r>
        <w:r>
          <w:instrText>PAGE   \* MERGEFORMAT</w:instrText>
        </w:r>
        <w:r>
          <w:fldChar w:fldCharType="separate"/>
        </w:r>
        <w:r w:rsidR="003938AB" w:rsidRPr="003938AB">
          <w:rPr>
            <w:noProof/>
            <w:lang w:val="ja-JP"/>
          </w:rPr>
          <w:t>-</w:t>
        </w:r>
        <w:r w:rsidR="003938AB">
          <w:rPr>
            <w:noProof/>
          </w:rPr>
          <w:t xml:space="preserve"> 6 -</w:t>
        </w:r>
        <w:r>
          <w:fldChar w:fldCharType="end"/>
        </w:r>
      </w:p>
    </w:sdtContent>
  </w:sdt>
  <w:p w:rsidR="00800C3A" w:rsidRDefault="00800C3A">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3A" w:rsidRDefault="00800C3A">
    <w:pPr>
      <w:pStyle w:val="a8"/>
      <w:jc w:val="center"/>
    </w:pPr>
  </w:p>
  <w:p w:rsidR="00800C3A" w:rsidRDefault="00800C3A">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154170"/>
      <w:docPartObj>
        <w:docPartGallery w:val="Page Numbers (Bottom of Page)"/>
        <w:docPartUnique/>
      </w:docPartObj>
    </w:sdtPr>
    <w:sdtEndPr/>
    <w:sdtContent>
      <w:p w:rsidR="00800C3A" w:rsidRDefault="00800C3A">
        <w:pPr>
          <w:pStyle w:val="a8"/>
          <w:jc w:val="center"/>
        </w:pPr>
        <w:r>
          <w:fldChar w:fldCharType="begin"/>
        </w:r>
        <w:r>
          <w:instrText>PAGE   \* MERGEFORMAT</w:instrText>
        </w:r>
        <w:r>
          <w:fldChar w:fldCharType="separate"/>
        </w:r>
        <w:r w:rsidRPr="005F32EF">
          <w:rPr>
            <w:noProof/>
            <w:lang w:val="ja-JP"/>
          </w:rPr>
          <w:t>-</w:t>
        </w:r>
        <w:r>
          <w:rPr>
            <w:noProof/>
          </w:rPr>
          <w:t xml:space="preserve"> 8 -</w:t>
        </w:r>
        <w:r>
          <w:fldChar w:fldCharType="end"/>
        </w:r>
      </w:p>
    </w:sdtContent>
  </w:sdt>
  <w:p w:rsidR="00800C3A" w:rsidRDefault="00800C3A">
    <w:pPr>
      <w:pStyle w:val="a8"/>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C3A" w:rsidRDefault="00800C3A">
    <w:pPr>
      <w:pStyle w:val="a8"/>
      <w:jc w:val="center"/>
    </w:pPr>
  </w:p>
  <w:p w:rsidR="00800C3A" w:rsidRDefault="00800C3A">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519814"/>
      <w:docPartObj>
        <w:docPartGallery w:val="Page Numbers (Bottom of Page)"/>
        <w:docPartUnique/>
      </w:docPartObj>
    </w:sdtPr>
    <w:sdtEndPr/>
    <w:sdtContent>
      <w:p w:rsidR="00800C3A" w:rsidRDefault="00800C3A">
        <w:pPr>
          <w:pStyle w:val="a8"/>
          <w:jc w:val="center"/>
        </w:pPr>
        <w:r>
          <w:fldChar w:fldCharType="begin"/>
        </w:r>
        <w:r>
          <w:instrText>PAGE   \* MERGEFORMAT</w:instrText>
        </w:r>
        <w:r>
          <w:fldChar w:fldCharType="separate"/>
        </w:r>
        <w:r w:rsidR="003938AB" w:rsidRPr="003938AB">
          <w:rPr>
            <w:noProof/>
            <w:lang w:val="ja-JP"/>
          </w:rPr>
          <w:t>-</w:t>
        </w:r>
        <w:r w:rsidR="003938AB">
          <w:rPr>
            <w:noProof/>
          </w:rPr>
          <w:t xml:space="preserve"> 7 -</w:t>
        </w:r>
        <w:r>
          <w:fldChar w:fldCharType="end"/>
        </w:r>
      </w:p>
    </w:sdtContent>
  </w:sdt>
  <w:p w:rsidR="00800C3A" w:rsidRDefault="00800C3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C3A" w:rsidRDefault="00800C3A" w:rsidP="0091008C">
      <w:r>
        <w:separator/>
      </w:r>
    </w:p>
  </w:footnote>
  <w:footnote w:type="continuationSeparator" w:id="0">
    <w:p w:rsidR="00800C3A" w:rsidRDefault="00800C3A" w:rsidP="00910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5822"/>
    <w:multiLevelType w:val="hybridMultilevel"/>
    <w:tmpl w:val="ABE29B4C"/>
    <w:lvl w:ilvl="0" w:tplc="1352ABF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F774C1"/>
    <w:multiLevelType w:val="hybridMultilevel"/>
    <w:tmpl w:val="62002B9E"/>
    <w:lvl w:ilvl="0" w:tplc="7E8AFDA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D2FE1"/>
    <w:multiLevelType w:val="hybridMultilevel"/>
    <w:tmpl w:val="D3944CFA"/>
    <w:lvl w:ilvl="0" w:tplc="9142167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DB6F58"/>
    <w:multiLevelType w:val="hybridMultilevel"/>
    <w:tmpl w:val="E3F6E372"/>
    <w:lvl w:ilvl="0" w:tplc="3C3EAA16">
      <w:start w:val="1"/>
      <w:numFmt w:val="decimalFullWidth"/>
      <w:lvlText w:val="第%1章"/>
      <w:lvlJc w:val="left"/>
      <w:pPr>
        <w:ind w:left="1125" w:hanging="1125"/>
      </w:pPr>
      <w:rPr>
        <w:rFonts w:hint="default"/>
      </w:rPr>
    </w:lvl>
    <w:lvl w:ilvl="1" w:tplc="52BC7020">
      <w:start w:val="1"/>
      <w:numFmt w:val="decimal"/>
      <w:lvlText w:val="%2."/>
      <w:lvlJc w:val="left"/>
      <w:pPr>
        <w:ind w:left="780" w:hanging="360"/>
      </w:pPr>
      <w:rPr>
        <w:rFonts w:hint="default"/>
        <w:sz w:val="24"/>
        <w:szCs w:val="24"/>
      </w:rPr>
    </w:lvl>
    <w:lvl w:ilvl="2" w:tplc="2D44E428">
      <w:start w:val="1"/>
      <w:numFmt w:val="decimal"/>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0534DD"/>
    <w:multiLevelType w:val="hybridMultilevel"/>
    <w:tmpl w:val="1B3C1B62"/>
    <w:lvl w:ilvl="0" w:tplc="CC8A81C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8D33574"/>
    <w:multiLevelType w:val="hybridMultilevel"/>
    <w:tmpl w:val="BE6CE2CC"/>
    <w:lvl w:ilvl="0" w:tplc="81C62DC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C94055"/>
    <w:multiLevelType w:val="hybridMultilevel"/>
    <w:tmpl w:val="6534F79C"/>
    <w:lvl w:ilvl="0" w:tplc="9C980C4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7714853"/>
    <w:multiLevelType w:val="hybridMultilevel"/>
    <w:tmpl w:val="8B526678"/>
    <w:lvl w:ilvl="0" w:tplc="AAF8856E">
      <w:start w:val="1"/>
      <w:numFmt w:val="decimal"/>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B4512EB"/>
    <w:multiLevelType w:val="hybridMultilevel"/>
    <w:tmpl w:val="A3A46E5C"/>
    <w:lvl w:ilvl="0" w:tplc="F1144802">
      <w:start w:val="1"/>
      <w:numFmt w:val="decimalFullWidth"/>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6B6A1998"/>
    <w:multiLevelType w:val="hybridMultilevel"/>
    <w:tmpl w:val="66286CAE"/>
    <w:lvl w:ilvl="0" w:tplc="6E28628E">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6C0D70C3"/>
    <w:multiLevelType w:val="hybridMultilevel"/>
    <w:tmpl w:val="FC889FF6"/>
    <w:lvl w:ilvl="0" w:tplc="94F01E3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F432E33"/>
    <w:multiLevelType w:val="hybridMultilevel"/>
    <w:tmpl w:val="F8BA925E"/>
    <w:lvl w:ilvl="0" w:tplc="8E445E2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7BA6759E"/>
    <w:multiLevelType w:val="hybridMultilevel"/>
    <w:tmpl w:val="28C21BAE"/>
    <w:lvl w:ilvl="0" w:tplc="D5E42CC0">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3"/>
  </w:num>
  <w:num w:numId="2">
    <w:abstractNumId w:val="7"/>
  </w:num>
  <w:num w:numId="3">
    <w:abstractNumId w:val="1"/>
  </w:num>
  <w:num w:numId="4">
    <w:abstractNumId w:val="0"/>
  </w:num>
  <w:num w:numId="5">
    <w:abstractNumId w:val="11"/>
  </w:num>
  <w:num w:numId="6">
    <w:abstractNumId w:val="2"/>
  </w:num>
  <w:num w:numId="7">
    <w:abstractNumId w:val="4"/>
  </w:num>
  <w:num w:numId="8">
    <w:abstractNumId w:val="5"/>
  </w:num>
  <w:num w:numId="9">
    <w:abstractNumId w:val="12"/>
  </w:num>
  <w:num w:numId="10">
    <w:abstractNumId w:val="9"/>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1F8"/>
    <w:rsid w:val="00002387"/>
    <w:rsid w:val="000466EB"/>
    <w:rsid w:val="000B01F8"/>
    <w:rsid w:val="000F0148"/>
    <w:rsid w:val="0011591D"/>
    <w:rsid w:val="001221EA"/>
    <w:rsid w:val="001308B1"/>
    <w:rsid w:val="0016684F"/>
    <w:rsid w:val="001B12C4"/>
    <w:rsid w:val="001C5FEA"/>
    <w:rsid w:val="002102C8"/>
    <w:rsid w:val="002228CD"/>
    <w:rsid w:val="002275D7"/>
    <w:rsid w:val="002455D7"/>
    <w:rsid w:val="00246092"/>
    <w:rsid w:val="002566C5"/>
    <w:rsid w:val="0026747F"/>
    <w:rsid w:val="002A1AC9"/>
    <w:rsid w:val="002B4141"/>
    <w:rsid w:val="002C4722"/>
    <w:rsid w:val="002C742B"/>
    <w:rsid w:val="002D3E5A"/>
    <w:rsid w:val="002D508D"/>
    <w:rsid w:val="002F09DE"/>
    <w:rsid w:val="00321238"/>
    <w:rsid w:val="00327A82"/>
    <w:rsid w:val="00334A1E"/>
    <w:rsid w:val="0037767D"/>
    <w:rsid w:val="00381D5C"/>
    <w:rsid w:val="003938AB"/>
    <w:rsid w:val="003C1EC9"/>
    <w:rsid w:val="003D5652"/>
    <w:rsid w:val="0045078E"/>
    <w:rsid w:val="0048555B"/>
    <w:rsid w:val="004C28DC"/>
    <w:rsid w:val="004E65B6"/>
    <w:rsid w:val="005365B3"/>
    <w:rsid w:val="00563057"/>
    <w:rsid w:val="00571B28"/>
    <w:rsid w:val="005C423C"/>
    <w:rsid w:val="005F32EF"/>
    <w:rsid w:val="006053F3"/>
    <w:rsid w:val="00606FB9"/>
    <w:rsid w:val="00647DA0"/>
    <w:rsid w:val="00685BA4"/>
    <w:rsid w:val="006A2BD5"/>
    <w:rsid w:val="006C7EF5"/>
    <w:rsid w:val="00703217"/>
    <w:rsid w:val="00752206"/>
    <w:rsid w:val="007753C4"/>
    <w:rsid w:val="00777ACB"/>
    <w:rsid w:val="007A5B4C"/>
    <w:rsid w:val="007A728E"/>
    <w:rsid w:val="007E5544"/>
    <w:rsid w:val="007F39AB"/>
    <w:rsid w:val="00800C3A"/>
    <w:rsid w:val="00887551"/>
    <w:rsid w:val="008B4F68"/>
    <w:rsid w:val="008C1EC2"/>
    <w:rsid w:val="008F5D87"/>
    <w:rsid w:val="0091008C"/>
    <w:rsid w:val="0099496B"/>
    <w:rsid w:val="009C45FF"/>
    <w:rsid w:val="00A136FA"/>
    <w:rsid w:val="00A44260"/>
    <w:rsid w:val="00A54007"/>
    <w:rsid w:val="00AA7FAA"/>
    <w:rsid w:val="00BC3221"/>
    <w:rsid w:val="00BD0AFE"/>
    <w:rsid w:val="00C03D99"/>
    <w:rsid w:val="00C64D1C"/>
    <w:rsid w:val="00C95586"/>
    <w:rsid w:val="00C9658E"/>
    <w:rsid w:val="00D02096"/>
    <w:rsid w:val="00D20DFF"/>
    <w:rsid w:val="00DA17A4"/>
    <w:rsid w:val="00DA7B76"/>
    <w:rsid w:val="00DC7981"/>
    <w:rsid w:val="00DD499B"/>
    <w:rsid w:val="00E10896"/>
    <w:rsid w:val="00E3178A"/>
    <w:rsid w:val="00E355D1"/>
    <w:rsid w:val="00E35A43"/>
    <w:rsid w:val="00E432A3"/>
    <w:rsid w:val="00EA1E4C"/>
    <w:rsid w:val="00EA6950"/>
    <w:rsid w:val="00EF1C34"/>
    <w:rsid w:val="00F4580F"/>
    <w:rsid w:val="00F51D52"/>
    <w:rsid w:val="00F82CD0"/>
    <w:rsid w:val="00F867E0"/>
    <w:rsid w:val="00FB0128"/>
    <w:rsid w:val="00FC4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2F59722B"/>
  <w15:chartTrackingRefBased/>
  <w15:docId w15:val="{56F5C4BD-8551-44B7-B813-A28AE148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1F8"/>
    <w:pPr>
      <w:ind w:leftChars="400" w:left="840"/>
    </w:pPr>
  </w:style>
  <w:style w:type="paragraph" w:styleId="a4">
    <w:name w:val="Balloon Text"/>
    <w:basedOn w:val="a"/>
    <w:link w:val="a5"/>
    <w:uiPriority w:val="99"/>
    <w:semiHidden/>
    <w:unhideWhenUsed/>
    <w:rsid w:val="002275D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75D7"/>
    <w:rPr>
      <w:rFonts w:asciiTheme="majorHAnsi" w:eastAsiaTheme="majorEastAsia" w:hAnsiTheme="majorHAnsi" w:cstheme="majorBidi"/>
      <w:sz w:val="18"/>
      <w:szCs w:val="18"/>
    </w:rPr>
  </w:style>
  <w:style w:type="paragraph" w:styleId="a6">
    <w:name w:val="header"/>
    <w:basedOn w:val="a"/>
    <w:link w:val="a7"/>
    <w:uiPriority w:val="99"/>
    <w:unhideWhenUsed/>
    <w:rsid w:val="0091008C"/>
    <w:pPr>
      <w:tabs>
        <w:tab w:val="center" w:pos="4252"/>
        <w:tab w:val="right" w:pos="8504"/>
      </w:tabs>
      <w:snapToGrid w:val="0"/>
    </w:pPr>
  </w:style>
  <w:style w:type="character" w:customStyle="1" w:styleId="a7">
    <w:name w:val="ヘッダー (文字)"/>
    <w:basedOn w:val="a0"/>
    <w:link w:val="a6"/>
    <w:uiPriority w:val="99"/>
    <w:rsid w:val="0091008C"/>
  </w:style>
  <w:style w:type="paragraph" w:styleId="a8">
    <w:name w:val="footer"/>
    <w:basedOn w:val="a"/>
    <w:link w:val="a9"/>
    <w:uiPriority w:val="99"/>
    <w:unhideWhenUsed/>
    <w:rsid w:val="0091008C"/>
    <w:pPr>
      <w:tabs>
        <w:tab w:val="center" w:pos="4252"/>
        <w:tab w:val="right" w:pos="8504"/>
      </w:tabs>
      <w:snapToGrid w:val="0"/>
    </w:pPr>
  </w:style>
  <w:style w:type="character" w:customStyle="1" w:styleId="a9">
    <w:name w:val="フッター (文字)"/>
    <w:basedOn w:val="a0"/>
    <w:link w:val="a8"/>
    <w:uiPriority w:val="99"/>
    <w:rsid w:val="0091008C"/>
  </w:style>
  <w:style w:type="character" w:customStyle="1" w:styleId="p">
    <w:name w:val="p"/>
    <w:rsid w:val="00563057"/>
  </w:style>
  <w:style w:type="paragraph" w:styleId="2">
    <w:name w:val="Body Text Indent 2"/>
    <w:basedOn w:val="a"/>
    <w:link w:val="20"/>
    <w:rsid w:val="00800C3A"/>
    <w:pPr>
      <w:spacing w:line="240" w:lineRule="exact"/>
      <w:ind w:left="402" w:hangingChars="200" w:hanging="402"/>
    </w:pPr>
    <w:rPr>
      <w:rFonts w:ascii="HG丸ｺﾞｼｯｸM-PRO" w:eastAsia="HG丸ｺﾞｼｯｸM-PRO" w:hAnsi="Century" w:cs="Times New Roman"/>
      <w:sz w:val="18"/>
      <w:szCs w:val="24"/>
    </w:rPr>
  </w:style>
  <w:style w:type="character" w:customStyle="1" w:styleId="20">
    <w:name w:val="本文インデント 2 (文字)"/>
    <w:basedOn w:val="a0"/>
    <w:link w:val="2"/>
    <w:rsid w:val="00800C3A"/>
    <w:rPr>
      <w:rFonts w:ascii="HG丸ｺﾞｼｯｸM-PRO" w:eastAsia="HG丸ｺﾞｼｯｸM-PRO" w:hAnsi="Century"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footer" Target="footer8.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7.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hart" Target="charts/chart4.xml"/><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oleObject" Target="file:///\\fs-svr03\DataRoot02\1603_&#20581;&#24247;&#35506;\1603_&#20581;&#24247;&#35506;\01&#20849;&#36890;\01&#20107;&#26989;&#21029;\&#9679;&#12370;&#12435;&#12365;&#12503;&#12521;&#12531;\&#9733;&#9733;&#31532;&#65300;&#26399;&#12370;&#12435;&#12365;&#12503;&#12521;&#12531;\&#20307;&#31995;\&#32032;&#26696;\&#20316;&#26989;&#20013;\&#36039;&#26009;\&#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fs-svr03\DataRoot02\1603_&#20581;&#24247;&#35506;\1603_&#20581;&#24247;&#35506;\01&#20849;&#36890;\01&#20107;&#26989;&#21029;\&#9679;&#12370;&#12435;&#12365;&#12503;&#12521;&#12531;\&#9733;&#9733;&#31532;&#65300;&#26399;&#12370;&#12435;&#12365;&#12503;&#12521;&#12531;\&#20307;&#31995;\&#32032;&#26696;\&#20316;&#26989;&#20013;\&#36039;&#26009;\&#12464;&#12521;&#125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218797482092471E-2"/>
          <c:y val="5.6140162050944832E-2"/>
          <c:w val="0.87940638090957102"/>
          <c:h val="0.89348058624962867"/>
        </c:manualLayout>
      </c:layout>
      <c:barChart>
        <c:barDir val="bar"/>
        <c:grouping val="clustered"/>
        <c:varyColors val="0"/>
        <c:ser>
          <c:idx val="0"/>
          <c:order val="0"/>
          <c:tx>
            <c:strRef>
              <c:f>'完成版★R1年度用人口ピラミッド★人口構成(H30.1.1)'!$B$2</c:f>
              <c:strCache>
                <c:ptCount val="1"/>
                <c:pt idx="0">
                  <c:v>男</c:v>
                </c:pt>
              </c:strCache>
            </c:strRef>
          </c:tx>
          <c:spPr>
            <a:solidFill>
              <a:schemeClr val="bg1"/>
            </a:solidFill>
            <a:ln>
              <a:solidFill>
                <a:sysClr val="windowText" lastClr="000000"/>
              </a:solidFill>
            </a:ln>
          </c:spPr>
          <c:invertIfNegative val="0"/>
          <c:dLbls>
            <c:spPr>
              <a:noFill/>
              <a:ln>
                <a:noFill/>
              </a:ln>
              <a:effectLst/>
            </c:spPr>
            <c:txPr>
              <a:bodyPr/>
              <a:lstStyle/>
              <a:p>
                <a:pPr>
                  <a:defRPr sz="105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'完成版★R1年度用人口ピラミッド★人口構成(H30.1.1)'!$A$3:$A$21</c:f>
              <c:strCache>
                <c:ptCount val="19"/>
                <c:pt idx="0">
                  <c:v>  0～4歳</c:v>
                </c:pt>
                <c:pt idx="1">
                  <c:v>  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'完成版★R1年度用人口ピラミッド★人口構成(H30.1.1)'!$B$3:$B$21</c:f>
              <c:numCache>
                <c:formatCode>#,##0_);[Red]\(#,##0\)</c:formatCode>
                <c:ptCount val="19"/>
                <c:pt idx="0">
                  <c:v>3910</c:v>
                </c:pt>
                <c:pt idx="1">
                  <c:v>4113</c:v>
                </c:pt>
                <c:pt idx="2">
                  <c:v>4111</c:v>
                </c:pt>
                <c:pt idx="3">
                  <c:v>4472</c:v>
                </c:pt>
                <c:pt idx="4">
                  <c:v>5617</c:v>
                </c:pt>
                <c:pt idx="5">
                  <c:v>5481</c:v>
                </c:pt>
                <c:pt idx="6">
                  <c:v>5771</c:v>
                </c:pt>
                <c:pt idx="7">
                  <c:v>6426</c:v>
                </c:pt>
                <c:pt idx="8">
                  <c:v>7281</c:v>
                </c:pt>
                <c:pt idx="9">
                  <c:v>8349</c:v>
                </c:pt>
                <c:pt idx="10">
                  <c:v>7332</c:v>
                </c:pt>
                <c:pt idx="11">
                  <c:v>5482</c:v>
                </c:pt>
                <c:pt idx="12">
                  <c:v>4522</c:v>
                </c:pt>
                <c:pt idx="13">
                  <c:v>5205</c:v>
                </c:pt>
                <c:pt idx="14">
                  <c:v>4989</c:v>
                </c:pt>
                <c:pt idx="15">
                  <c:v>4471</c:v>
                </c:pt>
                <c:pt idx="16">
                  <c:v>3052</c:v>
                </c:pt>
                <c:pt idx="17">
                  <c:v>1733</c:v>
                </c:pt>
                <c:pt idx="18">
                  <c:v>666</c:v>
                </c:pt>
              </c:numCache>
            </c:numRef>
          </c:val>
          <c:extLst>
            <c:ext xmlns:c16="http://schemas.microsoft.com/office/drawing/2014/chart" uri="{C3380CC4-5D6E-409C-BE32-E72D297353CC}">
              <c16:uniqueId val="{00000000-415E-46A4-A740-E40A6524A290}"/>
            </c:ext>
          </c:extLst>
        </c:ser>
        <c:dLbls>
          <c:showLegendKey val="0"/>
          <c:showVal val="0"/>
          <c:showCatName val="0"/>
          <c:showSerName val="0"/>
          <c:showPercent val="0"/>
          <c:showBubbleSize val="0"/>
        </c:dLbls>
        <c:gapWidth val="0"/>
        <c:axId val="91031808"/>
        <c:axId val="91045888"/>
      </c:barChart>
      <c:barChart>
        <c:barDir val="bar"/>
        <c:grouping val="clustered"/>
        <c:varyColors val="0"/>
        <c:ser>
          <c:idx val="1"/>
          <c:order val="1"/>
          <c:tx>
            <c:strRef>
              <c:f>'完成版★R1年度用人口ピラミッド★人口構成(H30.1.1)'!$C$2</c:f>
              <c:strCache>
                <c:ptCount val="1"/>
                <c:pt idx="0">
                  <c:v>女</c:v>
                </c:pt>
              </c:strCache>
            </c:strRef>
          </c:tx>
          <c:spPr>
            <a:solidFill>
              <a:schemeClr val="bg1"/>
            </a:solidFill>
            <a:ln>
              <a:solidFill>
                <a:sysClr val="windowText" lastClr="000000"/>
              </a:solidFill>
            </a:ln>
          </c:spPr>
          <c:invertIfNegative val="0"/>
          <c:dLbls>
            <c:spPr>
              <a:noFill/>
              <a:ln>
                <a:noFill/>
              </a:ln>
              <a:effectLst/>
            </c:spPr>
            <c:txPr>
              <a:bodyPr/>
              <a:lstStyle/>
              <a:p>
                <a:pPr>
                  <a:defRPr sz="105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'完成版★R1年度用人口ピラミッド★人口構成(H30.1.1)'!$A$3:$A$21</c:f>
              <c:strCache>
                <c:ptCount val="19"/>
                <c:pt idx="0">
                  <c:v>  0～4歳</c:v>
                </c:pt>
                <c:pt idx="1">
                  <c:v>  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'完成版★R1年度用人口ピラミッド★人口構成(H30.1.1)'!$C$3:$C$21</c:f>
              <c:numCache>
                <c:formatCode>#,##0_);[Red]\(#,##0\)</c:formatCode>
                <c:ptCount val="19"/>
                <c:pt idx="0">
                  <c:v>3667</c:v>
                </c:pt>
                <c:pt idx="1">
                  <c:v>3930</c:v>
                </c:pt>
                <c:pt idx="2">
                  <c:v>3854</c:v>
                </c:pt>
                <c:pt idx="3">
                  <c:v>4274</c:v>
                </c:pt>
                <c:pt idx="4">
                  <c:v>5019</c:v>
                </c:pt>
                <c:pt idx="5">
                  <c:v>4718</c:v>
                </c:pt>
                <c:pt idx="6">
                  <c:v>5291</c:v>
                </c:pt>
                <c:pt idx="7">
                  <c:v>5893</c:v>
                </c:pt>
                <c:pt idx="8">
                  <c:v>6684</c:v>
                </c:pt>
                <c:pt idx="9">
                  <c:v>7548</c:v>
                </c:pt>
                <c:pt idx="10">
                  <c:v>6433</c:v>
                </c:pt>
                <c:pt idx="11">
                  <c:v>5077</c:v>
                </c:pt>
                <c:pt idx="12">
                  <c:v>4343</c:v>
                </c:pt>
                <c:pt idx="13">
                  <c:v>5802</c:v>
                </c:pt>
                <c:pt idx="14">
                  <c:v>5878</c:v>
                </c:pt>
                <c:pt idx="15">
                  <c:v>5589</c:v>
                </c:pt>
                <c:pt idx="16">
                  <c:v>4056</c:v>
                </c:pt>
                <c:pt idx="17">
                  <c:v>2689</c:v>
                </c:pt>
                <c:pt idx="18">
                  <c:v>1665</c:v>
                </c:pt>
              </c:numCache>
            </c:numRef>
          </c:val>
          <c:extLst>
            <c:ext xmlns:c16="http://schemas.microsoft.com/office/drawing/2014/chart" uri="{C3380CC4-5D6E-409C-BE32-E72D297353CC}">
              <c16:uniqueId val="{00000001-415E-46A4-A740-E40A6524A290}"/>
            </c:ext>
          </c:extLst>
        </c:ser>
        <c:dLbls>
          <c:showLegendKey val="0"/>
          <c:showVal val="0"/>
          <c:showCatName val="0"/>
          <c:showSerName val="0"/>
          <c:showPercent val="0"/>
          <c:showBubbleSize val="0"/>
        </c:dLbls>
        <c:gapWidth val="0"/>
        <c:axId val="91047424"/>
        <c:axId val="91048960"/>
      </c:barChart>
      <c:catAx>
        <c:axId val="91031808"/>
        <c:scaling>
          <c:orientation val="minMax"/>
        </c:scaling>
        <c:delete val="0"/>
        <c:axPos val="r"/>
        <c:numFmt formatCode="General" sourceLinked="1"/>
        <c:majorTickMark val="out"/>
        <c:minorTickMark val="none"/>
        <c:tickLblPos val="nextTo"/>
        <c:spPr>
          <a:ln>
            <a:solidFill>
              <a:schemeClr val="tx1"/>
            </a:solidFill>
          </a:ln>
        </c:spPr>
        <c:txPr>
          <a:bodyPr/>
          <a:lstStyle/>
          <a:p>
            <a:pPr>
              <a:defRPr sz="700"/>
            </a:pPr>
            <a:endParaRPr lang="ja-JP"/>
          </a:p>
        </c:txPr>
        <c:crossAx val="91045888"/>
        <c:crosses val="autoZero"/>
        <c:auto val="1"/>
        <c:lblAlgn val="ctr"/>
        <c:lblOffset val="100"/>
        <c:noMultiLvlLbl val="0"/>
      </c:catAx>
      <c:valAx>
        <c:axId val="91045888"/>
        <c:scaling>
          <c:orientation val="maxMin"/>
          <c:max val="10000"/>
          <c:min val="-12000"/>
        </c:scaling>
        <c:delete val="0"/>
        <c:axPos val="b"/>
        <c:numFmt formatCode="#,##0;" sourceLinked="0"/>
        <c:majorTickMark val="out"/>
        <c:minorTickMark val="none"/>
        <c:tickLblPos val="nextTo"/>
        <c:spPr>
          <a:ln>
            <a:solidFill>
              <a:schemeClr val="tx1"/>
            </a:solidFill>
          </a:ln>
        </c:spPr>
        <c:txPr>
          <a:bodyPr/>
          <a:lstStyle/>
          <a:p>
            <a:pPr>
              <a:defRPr sz="1200"/>
            </a:pPr>
            <a:endParaRPr lang="ja-JP"/>
          </a:p>
        </c:txPr>
        <c:crossAx val="91031808"/>
        <c:crosses val="autoZero"/>
        <c:crossBetween val="between"/>
        <c:majorUnit val="2000"/>
        <c:minorUnit val="400"/>
      </c:valAx>
      <c:catAx>
        <c:axId val="91047424"/>
        <c:scaling>
          <c:orientation val="minMax"/>
        </c:scaling>
        <c:delete val="1"/>
        <c:axPos val="l"/>
        <c:numFmt formatCode="General" sourceLinked="1"/>
        <c:majorTickMark val="out"/>
        <c:minorTickMark val="none"/>
        <c:tickLblPos val="nextTo"/>
        <c:crossAx val="91048960"/>
        <c:crosses val="autoZero"/>
        <c:auto val="1"/>
        <c:lblAlgn val="ctr"/>
        <c:lblOffset val="100"/>
        <c:noMultiLvlLbl val="0"/>
      </c:catAx>
      <c:valAx>
        <c:axId val="91048960"/>
        <c:scaling>
          <c:orientation val="minMax"/>
          <c:max val="10000"/>
          <c:min val="-12000"/>
        </c:scaling>
        <c:delete val="0"/>
        <c:axPos val="t"/>
        <c:numFmt formatCode="#,##0;" sourceLinked="0"/>
        <c:majorTickMark val="out"/>
        <c:minorTickMark val="none"/>
        <c:tickLblPos val="nextTo"/>
        <c:spPr>
          <a:ln>
            <a:solidFill>
              <a:schemeClr val="tx1"/>
            </a:solidFill>
          </a:ln>
        </c:spPr>
        <c:txPr>
          <a:bodyPr/>
          <a:lstStyle/>
          <a:p>
            <a:pPr>
              <a:defRPr sz="1050"/>
            </a:pPr>
            <a:endParaRPr lang="ja-JP"/>
          </a:p>
        </c:txPr>
        <c:crossAx val="91047424"/>
        <c:crosses val="max"/>
        <c:crossBetween val="between"/>
        <c:majorUnit val="2000"/>
        <c:minorUnit val="40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4375941754106"/>
          <c:y val="6.1124694376528121E-3"/>
          <c:w val="0.81406312108087242"/>
          <c:h val="0.98166259168704162"/>
        </c:manualLayout>
      </c:layout>
      <c:barChart>
        <c:barDir val="bar"/>
        <c:grouping val="percentStacked"/>
        <c:varyColors val="0"/>
        <c:ser>
          <c:idx val="2"/>
          <c:order val="0"/>
          <c:tx>
            <c:strRef>
              <c:f>'完成版　年齢４区分別人口構成比'!$B$2:$B$3</c:f>
              <c:strCache>
                <c:ptCount val="2"/>
                <c:pt idx="0">
                  <c:v>年少人口</c:v>
                </c:pt>
                <c:pt idx="1">
                  <c:v>０～14歳</c:v>
                </c:pt>
              </c:strCache>
            </c:strRef>
          </c:tx>
          <c:spPr>
            <a:pattFill prst="wdUpDiag">
              <a:fgClr>
                <a:srgbClr val="000000"/>
              </a:fgClr>
              <a:bgClr>
                <a:srgbClr val="FFFFFF"/>
              </a:bgClr>
            </a:pattFill>
            <a:ln w="12700">
              <a:solidFill>
                <a:srgbClr val="000000"/>
              </a:solidFill>
              <a:prstDash val="solid"/>
            </a:ln>
          </c:spPr>
          <c:invertIfNegative val="0"/>
          <c:dLbls>
            <c:spPr>
              <a:solidFill>
                <a:srgbClr val="FFFFFF"/>
              </a:solidFill>
              <a:ln w="3175">
                <a:solidFill>
                  <a:srgbClr val="000000"/>
                </a:solidFill>
                <a:prstDash val="solid"/>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'完成版　年齢４区分別人口構成比'!$A$4:$A$16</c:f>
              <c:strCache>
                <c:ptCount val="13"/>
                <c:pt idx="0">
                  <c:v>令和元年</c:v>
                </c:pt>
                <c:pt idx="1">
                  <c:v>平成30年</c:v>
                </c:pt>
                <c:pt idx="2">
                  <c:v>平成29年</c:v>
                </c:pt>
                <c:pt idx="3">
                  <c:v>平成28年</c:v>
                </c:pt>
                <c:pt idx="4">
                  <c:v>平成27年</c:v>
                </c:pt>
                <c:pt idx="5">
                  <c:v>平成26年</c:v>
                </c:pt>
                <c:pt idx="6">
                  <c:v>平成25年</c:v>
                </c:pt>
                <c:pt idx="7">
                  <c:v>平成24年</c:v>
                </c:pt>
                <c:pt idx="8">
                  <c:v>平成19年</c:v>
                </c:pt>
                <c:pt idx="9">
                  <c:v>平成14年</c:v>
                </c:pt>
                <c:pt idx="10">
                  <c:v>平成９年</c:v>
                </c:pt>
                <c:pt idx="11">
                  <c:v>平成４年</c:v>
                </c:pt>
                <c:pt idx="12">
                  <c:v>昭和62年</c:v>
                </c:pt>
              </c:strCache>
            </c:strRef>
          </c:cat>
          <c:val>
            <c:numRef>
              <c:f>'完成版　年齢４区分別人口構成比'!$B$4:$B$16</c:f>
              <c:numCache>
                <c:formatCode>0.0%</c:formatCode>
                <c:ptCount val="13"/>
                <c:pt idx="0">
                  <c:v>0.129</c:v>
                </c:pt>
                <c:pt idx="1">
                  <c:v>0.129</c:v>
                </c:pt>
                <c:pt idx="2">
                  <c:v>0.13</c:v>
                </c:pt>
                <c:pt idx="3">
                  <c:v>0.13100000000000001</c:v>
                </c:pt>
                <c:pt idx="4">
                  <c:v>0.13200000000000001</c:v>
                </c:pt>
                <c:pt idx="5">
                  <c:v>0.13200000000000001</c:v>
                </c:pt>
                <c:pt idx="6">
                  <c:v>0.13308</c:v>
                </c:pt>
                <c:pt idx="7">
                  <c:v>0.13320902310351099</c:v>
                </c:pt>
                <c:pt idx="8">
                  <c:v>0.13300000000000001</c:v>
                </c:pt>
                <c:pt idx="9">
                  <c:v>0.129</c:v>
                </c:pt>
                <c:pt idx="10">
                  <c:v>0.13500000000000001</c:v>
                </c:pt>
                <c:pt idx="11">
                  <c:v>0.156</c:v>
                </c:pt>
                <c:pt idx="12">
                  <c:v>0.20200000000000001</c:v>
                </c:pt>
              </c:numCache>
            </c:numRef>
          </c:val>
          <c:extLst>
            <c:ext xmlns:c16="http://schemas.microsoft.com/office/drawing/2014/chart" uri="{C3380CC4-5D6E-409C-BE32-E72D297353CC}">
              <c16:uniqueId val="{00000000-FB0E-41EE-A1F1-352EBFF556A3}"/>
            </c:ext>
          </c:extLst>
        </c:ser>
        <c:ser>
          <c:idx val="4"/>
          <c:order val="1"/>
          <c:tx>
            <c:strRef>
              <c:f>'完成版　年齢４区分別人口構成比'!$C$2:$C$3</c:f>
              <c:strCache>
                <c:ptCount val="2"/>
                <c:pt idx="0">
                  <c:v>生産年齢人口</c:v>
                </c:pt>
                <c:pt idx="1">
                  <c:v>15～39歳</c:v>
                </c:pt>
              </c:strCache>
            </c:strRef>
          </c:tx>
          <c:spPr>
            <a:solidFill>
              <a:srgbClr val="FFFFFF"/>
            </a:solidFill>
            <a:ln w="12700">
              <a:solidFill>
                <a:srgbClr val="000000"/>
              </a:solidFill>
              <a:prstDash val="solid"/>
            </a:ln>
          </c:spPr>
          <c:invertIfNegative val="0"/>
          <c:dLbls>
            <c:dLbl>
              <c:idx val="11"/>
              <c:spPr>
                <a:noFill/>
                <a:ln w="25400">
                  <a:noFill/>
                </a:ln>
              </c:spPr>
              <c:txPr>
                <a:bodyPr/>
                <a:lstStyle/>
                <a:p>
                  <a:pPr>
                    <a:defRPr/>
                  </a:pPr>
                  <a:endParaRPr lang="ja-JP"/>
                </a:p>
              </c:txPr>
              <c:showLegendKey val="0"/>
              <c:showVal val="1"/>
              <c:showCatName val="0"/>
              <c:showSerName val="0"/>
              <c:showPercent val="0"/>
              <c:showBubbleSize val="0"/>
              <c:extLst>
                <c:ext xmlns:c16="http://schemas.microsoft.com/office/drawing/2014/chart" uri="{C3380CC4-5D6E-409C-BE32-E72D297353CC}">
                  <c16:uniqueId val="{00000001-FB0E-41EE-A1F1-352EBFF556A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'完成版　年齢４区分別人口構成比'!$A$4:$A$16</c:f>
              <c:strCache>
                <c:ptCount val="13"/>
                <c:pt idx="0">
                  <c:v>令和元年</c:v>
                </c:pt>
                <c:pt idx="1">
                  <c:v>平成30年</c:v>
                </c:pt>
                <c:pt idx="2">
                  <c:v>平成29年</c:v>
                </c:pt>
                <c:pt idx="3">
                  <c:v>平成28年</c:v>
                </c:pt>
                <c:pt idx="4">
                  <c:v>平成27年</c:v>
                </c:pt>
                <c:pt idx="5">
                  <c:v>平成26年</c:v>
                </c:pt>
                <c:pt idx="6">
                  <c:v>平成25年</c:v>
                </c:pt>
                <c:pt idx="7">
                  <c:v>平成24年</c:v>
                </c:pt>
                <c:pt idx="8">
                  <c:v>平成19年</c:v>
                </c:pt>
                <c:pt idx="9">
                  <c:v>平成14年</c:v>
                </c:pt>
                <c:pt idx="10">
                  <c:v>平成９年</c:v>
                </c:pt>
                <c:pt idx="11">
                  <c:v>平成４年</c:v>
                </c:pt>
                <c:pt idx="12">
                  <c:v>昭和62年</c:v>
                </c:pt>
              </c:strCache>
            </c:strRef>
          </c:cat>
          <c:val>
            <c:numRef>
              <c:f>'完成版　年齢４区分別人口構成比'!$C$4:$C$16</c:f>
              <c:numCache>
                <c:formatCode>0.0%</c:formatCode>
                <c:ptCount val="13"/>
                <c:pt idx="0">
                  <c:v>0.28799999999999998</c:v>
                </c:pt>
                <c:pt idx="1">
                  <c:v>0.28799999999999998</c:v>
                </c:pt>
                <c:pt idx="2">
                  <c:v>0.29099999999999998</c:v>
                </c:pt>
                <c:pt idx="3">
                  <c:v>0.29599999999999999</c:v>
                </c:pt>
                <c:pt idx="4">
                  <c:v>0.29899999999999999</c:v>
                </c:pt>
                <c:pt idx="5">
                  <c:v>0.30399999999999999</c:v>
                </c:pt>
                <c:pt idx="6">
                  <c:v>0.30678</c:v>
                </c:pt>
                <c:pt idx="7">
                  <c:v>0.315609650718574</c:v>
                </c:pt>
                <c:pt idx="8">
                  <c:v>0.35699999999999998</c:v>
                </c:pt>
                <c:pt idx="9">
                  <c:v>0.38800000000000001</c:v>
                </c:pt>
                <c:pt idx="10">
                  <c:v>0.40600000000000003</c:v>
                </c:pt>
                <c:pt idx="11">
                  <c:v>0.41799999999999998</c:v>
                </c:pt>
                <c:pt idx="12">
                  <c:v>0.42499999999999999</c:v>
                </c:pt>
              </c:numCache>
            </c:numRef>
          </c:val>
          <c:extLst>
            <c:ext xmlns:c16="http://schemas.microsoft.com/office/drawing/2014/chart" uri="{C3380CC4-5D6E-409C-BE32-E72D297353CC}">
              <c16:uniqueId val="{00000002-FB0E-41EE-A1F1-352EBFF556A3}"/>
            </c:ext>
          </c:extLst>
        </c:ser>
        <c:ser>
          <c:idx val="6"/>
          <c:order val="2"/>
          <c:tx>
            <c:strRef>
              <c:f>'完成版　年齢４区分別人口構成比'!$D$2:$D$3</c:f>
              <c:strCache>
                <c:ptCount val="2"/>
                <c:pt idx="0">
                  <c:v>生産年齢人口</c:v>
                </c:pt>
                <c:pt idx="1">
                  <c:v>40～64歳</c:v>
                </c:pt>
              </c:strCache>
            </c:strRef>
          </c:tx>
          <c:spPr>
            <a:pattFill prst="pct10">
              <a:fgClr>
                <a:srgbClr val="000000"/>
              </a:fgClr>
              <a:bgClr>
                <a:srgbClr val="FFFFFF"/>
              </a:bgClr>
            </a:pattFill>
            <a:ln w="12700">
              <a:solidFill>
                <a:srgbClr val="000000"/>
              </a:solidFill>
              <a:prstDash val="solid"/>
            </a:ln>
          </c:spPr>
          <c:invertIfNegative val="0"/>
          <c:dLbls>
            <c:spPr>
              <a:solidFill>
                <a:srgbClr val="FFFFFF"/>
              </a:solidFill>
              <a:ln w="3175">
                <a:solidFill>
                  <a:srgbClr val="000000"/>
                </a:solidFill>
                <a:prstDash val="solid"/>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'完成版　年齢４区分別人口構成比'!$A$4:$A$16</c:f>
              <c:strCache>
                <c:ptCount val="13"/>
                <c:pt idx="0">
                  <c:v>令和元年</c:v>
                </c:pt>
                <c:pt idx="1">
                  <c:v>平成30年</c:v>
                </c:pt>
                <c:pt idx="2">
                  <c:v>平成29年</c:v>
                </c:pt>
                <c:pt idx="3">
                  <c:v>平成28年</c:v>
                </c:pt>
                <c:pt idx="4">
                  <c:v>平成27年</c:v>
                </c:pt>
                <c:pt idx="5">
                  <c:v>平成26年</c:v>
                </c:pt>
                <c:pt idx="6">
                  <c:v>平成25年</c:v>
                </c:pt>
                <c:pt idx="7">
                  <c:v>平成24年</c:v>
                </c:pt>
                <c:pt idx="8">
                  <c:v>平成19年</c:v>
                </c:pt>
                <c:pt idx="9">
                  <c:v>平成14年</c:v>
                </c:pt>
                <c:pt idx="10">
                  <c:v>平成９年</c:v>
                </c:pt>
                <c:pt idx="11">
                  <c:v>平成４年</c:v>
                </c:pt>
                <c:pt idx="12">
                  <c:v>昭和62年</c:v>
                </c:pt>
              </c:strCache>
            </c:strRef>
          </c:cat>
          <c:val>
            <c:numRef>
              <c:f>'完成版　年齢４区分別人口構成比'!$D$4:$D$16</c:f>
              <c:numCache>
                <c:formatCode>0.0%</c:formatCode>
                <c:ptCount val="13"/>
                <c:pt idx="0">
                  <c:v>0.33800000000000002</c:v>
                </c:pt>
                <c:pt idx="1">
                  <c:v>0.33800000000000002</c:v>
                </c:pt>
                <c:pt idx="2">
                  <c:v>0.33600000000000002</c:v>
                </c:pt>
                <c:pt idx="3">
                  <c:v>0.33300000000000002</c:v>
                </c:pt>
                <c:pt idx="4">
                  <c:v>0.33300000000000002</c:v>
                </c:pt>
                <c:pt idx="5">
                  <c:v>0.33400000000000002</c:v>
                </c:pt>
                <c:pt idx="6">
                  <c:v>0.33473000000000003</c:v>
                </c:pt>
                <c:pt idx="7">
                  <c:v>0.33490426596325301</c:v>
                </c:pt>
                <c:pt idx="8">
                  <c:v>0.32300000000000001</c:v>
                </c:pt>
                <c:pt idx="9">
                  <c:v>0.33100000000000002</c:v>
                </c:pt>
                <c:pt idx="10">
                  <c:v>0.34300000000000003</c:v>
                </c:pt>
                <c:pt idx="11">
                  <c:v>0.33900000000000002</c:v>
                </c:pt>
                <c:pt idx="12">
                  <c:v>0.30599999999999999</c:v>
                </c:pt>
              </c:numCache>
            </c:numRef>
          </c:val>
          <c:extLst>
            <c:ext xmlns:c16="http://schemas.microsoft.com/office/drawing/2014/chart" uri="{C3380CC4-5D6E-409C-BE32-E72D297353CC}">
              <c16:uniqueId val="{00000003-FB0E-41EE-A1F1-352EBFF556A3}"/>
            </c:ext>
          </c:extLst>
        </c:ser>
        <c:ser>
          <c:idx val="8"/>
          <c:order val="3"/>
          <c:tx>
            <c:strRef>
              <c:f>'完成版　年齢４区分別人口構成比'!$E$2:$E$3</c:f>
              <c:strCache>
                <c:ptCount val="2"/>
                <c:pt idx="0">
                  <c:v>老年人口</c:v>
                </c:pt>
                <c:pt idx="1">
                  <c:v>65歳以上</c:v>
                </c:pt>
              </c:strCache>
            </c:strRef>
          </c:tx>
          <c:spPr>
            <a:solidFill>
              <a:srgbClr val="000000"/>
            </a:solidFill>
            <a:ln w="12700">
              <a:solidFill>
                <a:srgbClr val="000000"/>
              </a:solidFill>
              <a:prstDash val="solid"/>
            </a:ln>
          </c:spPr>
          <c:invertIfNegative val="0"/>
          <c:dLbls>
            <c:spPr>
              <a:solidFill>
                <a:srgbClr val="FFFFFF"/>
              </a:solidFill>
              <a:ln w="3175">
                <a:solidFill>
                  <a:srgbClr val="000000"/>
                </a:solidFill>
                <a:prstDash val="solid"/>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'完成版　年齢４区分別人口構成比'!$A$4:$A$16</c:f>
              <c:strCache>
                <c:ptCount val="13"/>
                <c:pt idx="0">
                  <c:v>令和元年</c:v>
                </c:pt>
                <c:pt idx="1">
                  <c:v>平成30年</c:v>
                </c:pt>
                <c:pt idx="2">
                  <c:v>平成29年</c:v>
                </c:pt>
                <c:pt idx="3">
                  <c:v>平成28年</c:v>
                </c:pt>
                <c:pt idx="4">
                  <c:v>平成27年</c:v>
                </c:pt>
                <c:pt idx="5">
                  <c:v>平成26年</c:v>
                </c:pt>
                <c:pt idx="6">
                  <c:v>平成25年</c:v>
                </c:pt>
                <c:pt idx="7">
                  <c:v>平成24年</c:v>
                </c:pt>
                <c:pt idx="8">
                  <c:v>平成19年</c:v>
                </c:pt>
                <c:pt idx="9">
                  <c:v>平成14年</c:v>
                </c:pt>
                <c:pt idx="10">
                  <c:v>平成９年</c:v>
                </c:pt>
                <c:pt idx="11">
                  <c:v>平成４年</c:v>
                </c:pt>
                <c:pt idx="12">
                  <c:v>昭和62年</c:v>
                </c:pt>
              </c:strCache>
            </c:strRef>
          </c:cat>
          <c:val>
            <c:numRef>
              <c:f>'完成版　年齢４区分別人口構成比'!$E$4:$E$16</c:f>
              <c:numCache>
                <c:formatCode>0.0%</c:formatCode>
                <c:ptCount val="13"/>
                <c:pt idx="0">
                  <c:v>0.245</c:v>
                </c:pt>
                <c:pt idx="1">
                  <c:v>0.245</c:v>
                </c:pt>
                <c:pt idx="2">
                  <c:v>0.24299999999999999</c:v>
                </c:pt>
                <c:pt idx="3">
                  <c:v>0.24</c:v>
                </c:pt>
                <c:pt idx="4">
                  <c:v>0.23599999999999999</c:v>
                </c:pt>
                <c:pt idx="5">
                  <c:v>0.23</c:v>
                </c:pt>
                <c:pt idx="6">
                  <c:v>0.22541</c:v>
                </c:pt>
                <c:pt idx="7">
                  <c:v>0.216277060214663</c:v>
                </c:pt>
                <c:pt idx="8">
                  <c:v>0.187</c:v>
                </c:pt>
                <c:pt idx="9">
                  <c:v>0.153</c:v>
                </c:pt>
                <c:pt idx="10">
                  <c:v>0.11600000000000001</c:v>
                </c:pt>
                <c:pt idx="11">
                  <c:v>8.5999999999999993E-2</c:v>
                </c:pt>
                <c:pt idx="12">
                  <c:v>6.8000000000000005E-2</c:v>
                </c:pt>
              </c:numCache>
            </c:numRef>
          </c:val>
          <c:extLst>
            <c:ext xmlns:c16="http://schemas.microsoft.com/office/drawing/2014/chart" uri="{C3380CC4-5D6E-409C-BE32-E72D297353CC}">
              <c16:uniqueId val="{00000004-FB0E-41EE-A1F1-352EBFF556A3}"/>
            </c:ext>
          </c:extLst>
        </c:ser>
        <c:dLbls>
          <c:showLegendKey val="0"/>
          <c:showVal val="0"/>
          <c:showCatName val="0"/>
          <c:showSerName val="0"/>
          <c:showPercent val="0"/>
          <c:showBubbleSize val="0"/>
        </c:dLbls>
        <c:gapWidth val="70"/>
        <c:overlap val="100"/>
        <c:axId val="90789376"/>
        <c:axId val="90790912"/>
      </c:barChart>
      <c:catAx>
        <c:axId val="90789376"/>
        <c:scaling>
          <c:orientation val="minMax"/>
        </c:scaling>
        <c:delete val="0"/>
        <c:axPos val="l"/>
        <c:numFmt formatCode="General" sourceLinked="1"/>
        <c:majorTickMark val="in"/>
        <c:minorTickMark val="none"/>
        <c:tickLblPos val="nextTo"/>
        <c:spPr>
          <a:ln w="9525">
            <a:noFill/>
          </a:ln>
        </c:spPr>
        <c:txPr>
          <a:bodyPr rot="0" vert="horz"/>
          <a:lstStyle/>
          <a:p>
            <a:pPr>
              <a:defRPr/>
            </a:pPr>
            <a:endParaRPr lang="ja-JP"/>
          </a:p>
        </c:txPr>
        <c:crossAx val="90790912"/>
        <c:crosses val="autoZero"/>
        <c:auto val="1"/>
        <c:lblAlgn val="ctr"/>
        <c:lblOffset val="100"/>
        <c:tickLblSkip val="1"/>
        <c:tickMarkSkip val="1"/>
        <c:noMultiLvlLbl val="0"/>
      </c:catAx>
      <c:valAx>
        <c:axId val="90790912"/>
        <c:scaling>
          <c:orientation val="minMax"/>
        </c:scaling>
        <c:delete val="0"/>
        <c:axPos val="b"/>
        <c:majorGridlines>
          <c:spPr>
            <a:ln w="3175">
              <a:solidFill>
                <a:srgbClr val="FFFFFF"/>
              </a:solidFill>
              <a:prstDash val="solid"/>
            </a:ln>
          </c:spPr>
        </c:majorGridlines>
        <c:numFmt formatCode="0%" sourceLinked="1"/>
        <c:majorTickMark val="none"/>
        <c:minorTickMark val="none"/>
        <c:tickLblPos val="none"/>
        <c:spPr>
          <a:ln w="9525">
            <a:noFill/>
          </a:ln>
        </c:spPr>
        <c:crossAx val="90789376"/>
        <c:crosses val="autoZero"/>
        <c:crossBetween val="between"/>
        <c:majorUnit val="0.2"/>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Century Gothic" pitchFamily="34" charset="0"/>
          <a:ea typeface="ＭＳ 明朝"/>
          <a:cs typeface="ＭＳ 明朝"/>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歯!$C$1</c:f>
              <c:strCache>
                <c:ptCount val="1"/>
                <c:pt idx="0">
                  <c:v>日野市</c:v>
                </c:pt>
              </c:strCache>
            </c:strRef>
          </c:tx>
          <c:spPr>
            <a:pattFill prst="pct50">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歯!$B$2:$B$6</c:f>
              <c:strCache>
                <c:ptCount val="5"/>
                <c:pt idx="0">
                  <c:v>平成26年度</c:v>
                </c:pt>
                <c:pt idx="1">
                  <c:v>平成27年度</c:v>
                </c:pt>
                <c:pt idx="2">
                  <c:v>平成28年度</c:v>
                </c:pt>
                <c:pt idx="3">
                  <c:v>平成29年度</c:v>
                </c:pt>
                <c:pt idx="4">
                  <c:v>平成30年度</c:v>
                </c:pt>
              </c:strCache>
            </c:strRef>
          </c:cat>
          <c:val>
            <c:numRef>
              <c:f>歯!$C$2:$C$6</c:f>
              <c:numCache>
                <c:formatCode>0.0%</c:formatCode>
                <c:ptCount val="5"/>
                <c:pt idx="0">
                  <c:v>0.98899999999999999</c:v>
                </c:pt>
                <c:pt idx="1">
                  <c:v>0.99099999999999999</c:v>
                </c:pt>
                <c:pt idx="2">
                  <c:v>0.98499999999999999</c:v>
                </c:pt>
                <c:pt idx="3">
                  <c:v>0.99099999999999999</c:v>
                </c:pt>
                <c:pt idx="4">
                  <c:v>0.99299999999999999</c:v>
                </c:pt>
              </c:numCache>
            </c:numRef>
          </c:val>
          <c:extLst>
            <c:ext xmlns:c16="http://schemas.microsoft.com/office/drawing/2014/chart" uri="{C3380CC4-5D6E-409C-BE32-E72D297353CC}">
              <c16:uniqueId val="{00000000-01FD-4A5A-B198-8B1D48710D14}"/>
            </c:ext>
          </c:extLst>
        </c:ser>
        <c:ser>
          <c:idx val="1"/>
          <c:order val="1"/>
          <c:tx>
            <c:strRef>
              <c:f>歯!$D$1</c:f>
              <c:strCache>
                <c:ptCount val="1"/>
                <c:pt idx="0">
                  <c:v>東京都</c:v>
                </c:pt>
              </c:strCache>
            </c:strRef>
          </c:tx>
          <c:spPr>
            <a:pattFill prst="pct5">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歯!$B$2:$B$6</c:f>
              <c:strCache>
                <c:ptCount val="5"/>
                <c:pt idx="0">
                  <c:v>平成26年度</c:v>
                </c:pt>
                <c:pt idx="1">
                  <c:v>平成27年度</c:v>
                </c:pt>
                <c:pt idx="2">
                  <c:v>平成28年度</c:v>
                </c:pt>
                <c:pt idx="3">
                  <c:v>平成29年度</c:v>
                </c:pt>
                <c:pt idx="4">
                  <c:v>平成30年度</c:v>
                </c:pt>
              </c:strCache>
            </c:strRef>
          </c:cat>
          <c:val>
            <c:numRef>
              <c:f>歯!$D$2:$D$6</c:f>
              <c:numCache>
                <c:formatCode>0.0%</c:formatCode>
                <c:ptCount val="5"/>
                <c:pt idx="0">
                  <c:v>0.98399999999999999</c:v>
                </c:pt>
                <c:pt idx="1">
                  <c:v>0.98499999999999999</c:v>
                </c:pt>
                <c:pt idx="2">
                  <c:v>0.98699999999999999</c:v>
                </c:pt>
                <c:pt idx="3">
                  <c:v>0.98899999999999999</c:v>
                </c:pt>
                <c:pt idx="4">
                  <c:v>0.99099999999999999</c:v>
                </c:pt>
              </c:numCache>
            </c:numRef>
          </c:val>
          <c:extLst>
            <c:ext xmlns:c16="http://schemas.microsoft.com/office/drawing/2014/chart" uri="{C3380CC4-5D6E-409C-BE32-E72D297353CC}">
              <c16:uniqueId val="{00000001-01FD-4A5A-B198-8B1D48710D14}"/>
            </c:ext>
          </c:extLst>
        </c:ser>
        <c:dLbls>
          <c:showLegendKey val="0"/>
          <c:showVal val="1"/>
          <c:showCatName val="0"/>
          <c:showSerName val="0"/>
          <c:showPercent val="0"/>
          <c:showBubbleSize val="0"/>
        </c:dLbls>
        <c:gapWidth val="75"/>
        <c:axId val="531400352"/>
        <c:axId val="531404288"/>
      </c:barChart>
      <c:catAx>
        <c:axId val="53140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1404288"/>
        <c:crosses val="autoZero"/>
        <c:auto val="1"/>
        <c:lblAlgn val="ctr"/>
        <c:lblOffset val="100"/>
        <c:noMultiLvlLbl val="0"/>
      </c:catAx>
      <c:valAx>
        <c:axId val="53140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1400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歯!$C$17</c:f>
              <c:strCache>
                <c:ptCount val="1"/>
                <c:pt idx="0">
                  <c:v>日野市</c:v>
                </c:pt>
              </c:strCache>
            </c:strRef>
          </c:tx>
          <c:spPr>
            <a:pattFill prst="pct50">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歯!$B$18:$B$22</c:f>
              <c:strCache>
                <c:ptCount val="5"/>
                <c:pt idx="0">
                  <c:v>平成26年度</c:v>
                </c:pt>
                <c:pt idx="1">
                  <c:v>平成27年度</c:v>
                </c:pt>
                <c:pt idx="2">
                  <c:v>平成28年度</c:v>
                </c:pt>
                <c:pt idx="3">
                  <c:v>平成29年度</c:v>
                </c:pt>
                <c:pt idx="4">
                  <c:v>平成30年度</c:v>
                </c:pt>
              </c:strCache>
            </c:strRef>
          </c:cat>
          <c:val>
            <c:numRef>
              <c:f>歯!$C$18:$C$22</c:f>
              <c:numCache>
                <c:formatCode>0.0%</c:formatCode>
                <c:ptCount val="5"/>
                <c:pt idx="0">
                  <c:v>0.879</c:v>
                </c:pt>
                <c:pt idx="1">
                  <c:v>0.89</c:v>
                </c:pt>
                <c:pt idx="2">
                  <c:v>0.90400000000000003</c:v>
                </c:pt>
                <c:pt idx="3">
                  <c:v>0.90400000000000003</c:v>
                </c:pt>
                <c:pt idx="4">
                  <c:v>0.90700000000000003</c:v>
                </c:pt>
              </c:numCache>
            </c:numRef>
          </c:val>
          <c:extLst>
            <c:ext xmlns:c16="http://schemas.microsoft.com/office/drawing/2014/chart" uri="{C3380CC4-5D6E-409C-BE32-E72D297353CC}">
              <c16:uniqueId val="{00000000-3562-474D-BC62-755B0B73766A}"/>
            </c:ext>
          </c:extLst>
        </c:ser>
        <c:ser>
          <c:idx val="1"/>
          <c:order val="1"/>
          <c:tx>
            <c:strRef>
              <c:f>歯!$D$17</c:f>
              <c:strCache>
                <c:ptCount val="1"/>
                <c:pt idx="0">
                  <c:v>東京都</c:v>
                </c:pt>
              </c:strCache>
            </c:strRef>
          </c:tx>
          <c:spPr>
            <a:pattFill prst="pct5">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歯!$B$18:$B$22</c:f>
              <c:strCache>
                <c:ptCount val="5"/>
                <c:pt idx="0">
                  <c:v>平成26年度</c:v>
                </c:pt>
                <c:pt idx="1">
                  <c:v>平成27年度</c:v>
                </c:pt>
                <c:pt idx="2">
                  <c:v>平成28年度</c:v>
                </c:pt>
                <c:pt idx="3">
                  <c:v>平成29年度</c:v>
                </c:pt>
                <c:pt idx="4">
                  <c:v>平成30年度</c:v>
                </c:pt>
              </c:strCache>
            </c:strRef>
          </c:cat>
          <c:val>
            <c:numRef>
              <c:f>歯!$D$18:$D$22</c:f>
              <c:numCache>
                <c:formatCode>0.0%</c:formatCode>
                <c:ptCount val="5"/>
                <c:pt idx="0">
                  <c:v>0.876</c:v>
                </c:pt>
                <c:pt idx="1">
                  <c:v>0.88500000000000001</c:v>
                </c:pt>
                <c:pt idx="2">
                  <c:v>0.89300000000000002</c:v>
                </c:pt>
                <c:pt idx="3">
                  <c:v>0.90600000000000003</c:v>
                </c:pt>
                <c:pt idx="4">
                  <c:v>0.91800000000000004</c:v>
                </c:pt>
              </c:numCache>
            </c:numRef>
          </c:val>
          <c:extLst>
            <c:ext xmlns:c16="http://schemas.microsoft.com/office/drawing/2014/chart" uri="{C3380CC4-5D6E-409C-BE32-E72D297353CC}">
              <c16:uniqueId val="{00000001-3562-474D-BC62-755B0B73766A}"/>
            </c:ext>
          </c:extLst>
        </c:ser>
        <c:dLbls>
          <c:showLegendKey val="0"/>
          <c:showVal val="1"/>
          <c:showCatName val="0"/>
          <c:showSerName val="0"/>
          <c:showPercent val="0"/>
          <c:showBubbleSize val="0"/>
        </c:dLbls>
        <c:gapWidth val="75"/>
        <c:axId val="531379360"/>
        <c:axId val="531374768"/>
      </c:barChart>
      <c:catAx>
        <c:axId val="53137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1374768"/>
        <c:crosses val="autoZero"/>
        <c:auto val="1"/>
        <c:lblAlgn val="ctr"/>
        <c:lblOffset val="100"/>
        <c:noMultiLvlLbl val="0"/>
      </c:catAx>
      <c:valAx>
        <c:axId val="5313747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1379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0.06467</cdr:x>
      <cdr:y>0.58504</cdr:y>
    </cdr:from>
    <cdr:to>
      <cdr:x>0.06467</cdr:x>
      <cdr:y>0.62607</cdr:y>
    </cdr:to>
    <cdr:cxnSp macro="">
      <cdr:nvCxnSpPr>
        <cdr:cNvPr id="2" name="直線コネクタ 1"/>
        <cdr:cNvCxnSpPr/>
      </cdr:nvCxnSpPr>
      <cdr:spPr>
        <a:xfrm xmlns:a="http://schemas.openxmlformats.org/drawingml/2006/main">
          <a:off x="384175" y="4346575"/>
          <a:ext cx="0" cy="3048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0.06574</cdr:x>
      <cdr:y>0.73889</cdr:y>
    </cdr:from>
    <cdr:to>
      <cdr:x>0.06574</cdr:x>
      <cdr:y>0.77991</cdr:y>
    </cdr:to>
    <cdr:cxnSp macro="">
      <cdr:nvCxnSpPr>
        <cdr:cNvPr id="4" name="直線コネクタ 3"/>
        <cdr:cNvCxnSpPr/>
      </cdr:nvCxnSpPr>
      <cdr:spPr>
        <a:xfrm xmlns:a="http://schemas.openxmlformats.org/drawingml/2006/main">
          <a:off x="390525" y="5489575"/>
          <a:ext cx="0" cy="3048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32672-820F-4642-9C85-494F6A84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45</Pages>
  <Words>2753</Words>
  <Characters>15693</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芳田　静香</dc:creator>
  <cp:keywords/>
  <dc:description/>
  <cp:lastModifiedBy>芳田　静香</cp:lastModifiedBy>
  <cp:revision>4</cp:revision>
  <cp:lastPrinted>2021-05-07T05:42:00Z</cp:lastPrinted>
  <dcterms:created xsi:type="dcterms:W3CDTF">2021-05-10T23:24:00Z</dcterms:created>
  <dcterms:modified xsi:type="dcterms:W3CDTF">2021-05-12T07:04:00Z</dcterms:modified>
</cp:coreProperties>
</file>